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77777777" w:rsidR="00D04BCF" w:rsidRPr="00547A32" w:rsidRDefault="00BB2D2A" w:rsidP="00FA1481">
      <w:pPr>
        <w:jc w:val="center"/>
        <w:rPr>
          <w:sz w:val="36"/>
          <w:szCs w:val="36"/>
        </w:rPr>
      </w:pPr>
      <w:r w:rsidRPr="00547A32">
        <w:rPr>
          <w:sz w:val="36"/>
          <w:szCs w:val="36"/>
        </w:rPr>
        <w:t>Supplementary Materials</w:t>
      </w:r>
      <w:r w:rsidR="009743A9" w:rsidRPr="00547A32">
        <w:rPr>
          <w:sz w:val="36"/>
          <w:szCs w:val="36"/>
        </w:rPr>
        <w:t xml:space="preserve"> for</w:t>
      </w:r>
    </w:p>
    <w:p w14:paraId="29411C5A" w14:textId="77777777" w:rsidR="005001AC" w:rsidRPr="00547A32" w:rsidRDefault="005001AC"/>
    <w:p w14:paraId="339B31F7" w14:textId="71C865E4" w:rsidR="00015F74" w:rsidRPr="00547A32" w:rsidRDefault="00D4740C" w:rsidP="003B40E6">
      <w:pPr>
        <w:jc w:val="center"/>
        <w:rPr>
          <w:sz w:val="28"/>
          <w:szCs w:val="28"/>
        </w:rPr>
      </w:pPr>
      <w:r w:rsidRPr="00547A32">
        <w:rPr>
          <w:sz w:val="28"/>
          <w:szCs w:val="28"/>
        </w:rPr>
        <w:t>Targeting ER export disrupts metabolic resilience in multiple myeloma</w:t>
      </w:r>
    </w:p>
    <w:p w14:paraId="51DD6593" w14:textId="77777777" w:rsidR="00D4740C" w:rsidRPr="00547A32" w:rsidRDefault="00D4740C" w:rsidP="003B40E6">
      <w:pPr>
        <w:jc w:val="center"/>
        <w:rPr>
          <w:sz w:val="28"/>
          <w:szCs w:val="28"/>
        </w:rPr>
      </w:pPr>
    </w:p>
    <w:p w14:paraId="7CA4C89D" w14:textId="77777777" w:rsidR="00D4740C" w:rsidRPr="00547A32" w:rsidRDefault="00D4740C" w:rsidP="005001AC">
      <w:pPr>
        <w:jc w:val="center"/>
        <w:rPr>
          <w:szCs w:val="24"/>
        </w:rPr>
      </w:pPr>
      <w:proofErr w:type="spellStart"/>
      <w:r w:rsidRPr="00547A32">
        <w:rPr>
          <w:szCs w:val="24"/>
        </w:rPr>
        <w:t>Utku</w:t>
      </w:r>
      <w:proofErr w:type="spellEnd"/>
      <w:r w:rsidRPr="00547A32">
        <w:rPr>
          <w:szCs w:val="24"/>
        </w:rPr>
        <w:t xml:space="preserve"> </w:t>
      </w:r>
      <w:proofErr w:type="spellStart"/>
      <w:r w:rsidRPr="00547A32">
        <w:rPr>
          <w:szCs w:val="24"/>
        </w:rPr>
        <w:t>Horzum</w:t>
      </w:r>
      <w:proofErr w:type="spellEnd"/>
      <w:r w:rsidRPr="00547A32">
        <w:rPr>
          <w:szCs w:val="24"/>
        </w:rPr>
        <w:t xml:space="preserve">, Herbert </w:t>
      </w:r>
      <w:proofErr w:type="spellStart"/>
      <w:r w:rsidRPr="00547A32">
        <w:rPr>
          <w:szCs w:val="24"/>
        </w:rPr>
        <w:t>Oberacher</w:t>
      </w:r>
      <w:proofErr w:type="spellEnd"/>
      <w:r w:rsidRPr="00547A32">
        <w:rPr>
          <w:szCs w:val="24"/>
        </w:rPr>
        <w:t xml:space="preserve">, Margot </w:t>
      </w:r>
      <w:proofErr w:type="spellStart"/>
      <w:r w:rsidRPr="00547A32">
        <w:rPr>
          <w:szCs w:val="24"/>
        </w:rPr>
        <w:t>Haun</w:t>
      </w:r>
      <w:proofErr w:type="spellEnd"/>
      <w:r w:rsidRPr="00547A32">
        <w:rPr>
          <w:szCs w:val="24"/>
        </w:rPr>
        <w:t xml:space="preserve">, Stephan </w:t>
      </w:r>
      <w:proofErr w:type="spellStart"/>
      <w:r w:rsidRPr="00547A32">
        <w:rPr>
          <w:szCs w:val="24"/>
        </w:rPr>
        <w:t>Geley</w:t>
      </w:r>
      <w:proofErr w:type="spellEnd"/>
      <w:r w:rsidRPr="00547A32">
        <w:rPr>
          <w:szCs w:val="24"/>
        </w:rPr>
        <w:t>, Monica Roman-</w:t>
      </w:r>
      <w:proofErr w:type="spellStart"/>
      <w:r w:rsidRPr="00547A32">
        <w:rPr>
          <w:szCs w:val="24"/>
        </w:rPr>
        <w:t>Trufero</w:t>
      </w:r>
      <w:proofErr w:type="spellEnd"/>
      <w:r w:rsidRPr="00547A32">
        <w:rPr>
          <w:szCs w:val="24"/>
        </w:rPr>
        <w:t xml:space="preserve">, Holger </w:t>
      </w:r>
      <w:proofErr w:type="spellStart"/>
      <w:r w:rsidRPr="00547A32">
        <w:rPr>
          <w:szCs w:val="24"/>
        </w:rPr>
        <w:t>Auner</w:t>
      </w:r>
      <w:proofErr w:type="spellEnd"/>
      <w:r w:rsidRPr="00547A32">
        <w:rPr>
          <w:szCs w:val="24"/>
        </w:rPr>
        <w:t xml:space="preserve">, Agnieszka </w:t>
      </w:r>
      <w:proofErr w:type="spellStart"/>
      <w:r w:rsidRPr="00547A32">
        <w:rPr>
          <w:szCs w:val="24"/>
        </w:rPr>
        <w:t>Martowicz</w:t>
      </w:r>
      <w:proofErr w:type="spellEnd"/>
      <w:r w:rsidRPr="00547A32">
        <w:rPr>
          <w:szCs w:val="24"/>
        </w:rPr>
        <w:t xml:space="preserve">, </w:t>
      </w:r>
      <w:proofErr w:type="spellStart"/>
      <w:r w:rsidRPr="00547A32">
        <w:rPr>
          <w:szCs w:val="24"/>
        </w:rPr>
        <w:t>Gerold</w:t>
      </w:r>
      <w:proofErr w:type="spellEnd"/>
      <w:r w:rsidRPr="00547A32">
        <w:rPr>
          <w:szCs w:val="24"/>
        </w:rPr>
        <w:t xml:space="preserve"> </w:t>
      </w:r>
      <w:proofErr w:type="spellStart"/>
      <w:r w:rsidRPr="00547A32">
        <w:rPr>
          <w:szCs w:val="24"/>
        </w:rPr>
        <w:t>Untergasser</w:t>
      </w:r>
      <w:proofErr w:type="spellEnd"/>
      <w:r w:rsidRPr="00547A32">
        <w:rPr>
          <w:szCs w:val="24"/>
        </w:rPr>
        <w:t xml:space="preserve">, Eberhard </w:t>
      </w:r>
      <w:proofErr w:type="spellStart"/>
      <w:r w:rsidRPr="00547A32">
        <w:rPr>
          <w:szCs w:val="24"/>
        </w:rPr>
        <w:t>Gunsilius</w:t>
      </w:r>
      <w:proofErr w:type="spellEnd"/>
      <w:r w:rsidRPr="00547A32">
        <w:rPr>
          <w:szCs w:val="24"/>
        </w:rPr>
        <w:t xml:space="preserve">, Wolfgang </w:t>
      </w:r>
      <w:proofErr w:type="spellStart"/>
      <w:r w:rsidRPr="00547A32">
        <w:rPr>
          <w:szCs w:val="24"/>
        </w:rPr>
        <w:t>Willenbacher</w:t>
      </w:r>
      <w:proofErr w:type="spellEnd"/>
      <w:r w:rsidRPr="00547A32">
        <w:rPr>
          <w:szCs w:val="24"/>
        </w:rPr>
        <w:t xml:space="preserve">, </w:t>
      </w:r>
      <w:proofErr w:type="spellStart"/>
      <w:r w:rsidRPr="00547A32">
        <w:rPr>
          <w:szCs w:val="24"/>
        </w:rPr>
        <w:t>Hamdullah</w:t>
      </w:r>
      <w:proofErr w:type="spellEnd"/>
      <w:r w:rsidRPr="00547A32">
        <w:rPr>
          <w:szCs w:val="24"/>
        </w:rPr>
        <w:t xml:space="preserve"> </w:t>
      </w:r>
      <w:proofErr w:type="spellStart"/>
      <w:r w:rsidRPr="00547A32">
        <w:rPr>
          <w:szCs w:val="24"/>
        </w:rPr>
        <w:t>Yanik</w:t>
      </w:r>
      <w:proofErr w:type="spellEnd"/>
      <w:r w:rsidRPr="00547A32">
        <w:rPr>
          <w:szCs w:val="24"/>
        </w:rPr>
        <w:t xml:space="preserve">, </w:t>
      </w:r>
      <w:proofErr w:type="spellStart"/>
      <w:r w:rsidRPr="00547A32">
        <w:rPr>
          <w:szCs w:val="24"/>
        </w:rPr>
        <w:t>Gunes</w:t>
      </w:r>
      <w:proofErr w:type="spellEnd"/>
      <w:r w:rsidRPr="00547A32">
        <w:rPr>
          <w:szCs w:val="24"/>
        </w:rPr>
        <w:t xml:space="preserve"> </w:t>
      </w:r>
      <w:proofErr w:type="spellStart"/>
      <w:r w:rsidRPr="00547A32">
        <w:rPr>
          <w:szCs w:val="24"/>
        </w:rPr>
        <w:t>Esendagli</w:t>
      </w:r>
      <w:proofErr w:type="spellEnd"/>
      <w:r w:rsidRPr="00547A32">
        <w:rPr>
          <w:szCs w:val="24"/>
        </w:rPr>
        <w:t>, Dominik Wolf, Hesso Farhan</w:t>
      </w:r>
    </w:p>
    <w:p w14:paraId="0648E06D" w14:textId="18AB3F36" w:rsidR="000F0DCE" w:rsidRPr="00547A32" w:rsidRDefault="00D4740C" w:rsidP="005001AC">
      <w:pPr>
        <w:jc w:val="center"/>
        <w:rPr>
          <w:szCs w:val="24"/>
        </w:rPr>
      </w:pPr>
      <w:r w:rsidRPr="00547A32">
        <w:rPr>
          <w:szCs w:val="24"/>
        </w:rPr>
        <w:t xml:space="preserve">  </w:t>
      </w:r>
    </w:p>
    <w:p w14:paraId="34D67477" w14:textId="3EA26050" w:rsidR="004779CB" w:rsidRPr="00547A32" w:rsidRDefault="00E4519A" w:rsidP="005001AC">
      <w:pPr>
        <w:jc w:val="center"/>
        <w:rPr>
          <w:szCs w:val="24"/>
        </w:rPr>
      </w:pPr>
      <w:r w:rsidRPr="00547A32">
        <w:rPr>
          <w:szCs w:val="24"/>
        </w:rPr>
        <w:t xml:space="preserve">Correspondence </w:t>
      </w:r>
      <w:r w:rsidR="004779CB" w:rsidRPr="00547A32">
        <w:rPr>
          <w:szCs w:val="24"/>
        </w:rPr>
        <w:t>to:</w:t>
      </w:r>
      <w:r w:rsidR="00BC3E04" w:rsidRPr="00547A32">
        <w:rPr>
          <w:szCs w:val="24"/>
        </w:rPr>
        <w:t xml:space="preserve"> </w:t>
      </w:r>
      <w:hyperlink r:id="rId8" w:history="1">
        <w:r w:rsidR="00D4740C" w:rsidRPr="00547A32">
          <w:rPr>
            <w:rStyle w:val="Hyperlink"/>
            <w:color w:val="000000" w:themeColor="text1"/>
          </w:rPr>
          <w:t>hesso.farhan@i-med.ac.at</w:t>
        </w:r>
      </w:hyperlink>
      <w:r w:rsidR="00D4740C" w:rsidRPr="00547A32">
        <w:rPr>
          <w:color w:val="000000" w:themeColor="text1"/>
        </w:rPr>
        <w:t xml:space="preserve"> , </w:t>
      </w:r>
      <w:hyperlink r:id="rId9" w:history="1">
        <w:r w:rsidR="00D4740C" w:rsidRPr="00547A32">
          <w:rPr>
            <w:rStyle w:val="Hyperlink"/>
            <w:color w:val="000000" w:themeColor="text1"/>
          </w:rPr>
          <w:t>utku.horzum@i-med.ac.at</w:t>
        </w:r>
      </w:hyperlink>
    </w:p>
    <w:p w14:paraId="223EBBEB" w14:textId="77777777" w:rsidR="002C030F" w:rsidRPr="00547A32" w:rsidRDefault="002C030F"/>
    <w:p w14:paraId="5BBBF32C" w14:textId="77777777" w:rsidR="00015F74" w:rsidRPr="00547A32" w:rsidRDefault="00015F74">
      <w:pPr>
        <w:rPr>
          <w:b/>
        </w:rPr>
      </w:pPr>
    </w:p>
    <w:p w14:paraId="546CBFCA" w14:textId="77777777" w:rsidR="002C030F" w:rsidRPr="00547A32" w:rsidRDefault="009743A9">
      <w:pPr>
        <w:rPr>
          <w:b/>
        </w:rPr>
      </w:pPr>
      <w:r w:rsidRPr="00547A32">
        <w:rPr>
          <w:b/>
        </w:rPr>
        <w:t xml:space="preserve">This PDF file </w:t>
      </w:r>
      <w:r w:rsidR="002C030F" w:rsidRPr="00547A32">
        <w:rPr>
          <w:b/>
        </w:rPr>
        <w:t>includes:</w:t>
      </w:r>
    </w:p>
    <w:p w14:paraId="6B069C4B" w14:textId="77777777" w:rsidR="002C030F" w:rsidRPr="00547A32" w:rsidRDefault="002C030F"/>
    <w:p w14:paraId="77A6E95F" w14:textId="77777777" w:rsidR="002C030F" w:rsidRPr="00547A32" w:rsidRDefault="002C030F" w:rsidP="00262D72">
      <w:r w:rsidRPr="00547A32">
        <w:t>Materials and Methods</w:t>
      </w:r>
    </w:p>
    <w:p w14:paraId="7FC81517" w14:textId="46FF09FA" w:rsidR="002C030F" w:rsidRPr="00547A32" w:rsidRDefault="002C030F" w:rsidP="00262D72">
      <w:r w:rsidRPr="00547A32">
        <w:t>Fig</w:t>
      </w:r>
      <w:r w:rsidR="00821F38" w:rsidRPr="00547A32">
        <w:rPr>
          <w:rFonts w:hint="eastAsia"/>
          <w:lang w:eastAsia="zh-CN"/>
        </w:rPr>
        <w:t>ure</w:t>
      </w:r>
      <w:r w:rsidR="00A3403B" w:rsidRPr="00547A32">
        <w:t xml:space="preserve">s. </w:t>
      </w:r>
      <w:r w:rsidRPr="00547A32">
        <w:t>S1</w:t>
      </w:r>
      <w:r w:rsidR="00A3403B" w:rsidRPr="00547A32">
        <w:t xml:space="preserve"> to </w:t>
      </w:r>
      <w:r w:rsidR="00776A1F" w:rsidRPr="00547A32">
        <w:t>S</w:t>
      </w:r>
      <w:r w:rsidR="004E3274" w:rsidRPr="00547A32">
        <w:t>23</w:t>
      </w:r>
    </w:p>
    <w:p w14:paraId="39DE064C" w14:textId="0DB51BE8" w:rsidR="002C030F" w:rsidRDefault="002C030F" w:rsidP="00262D72">
      <w:r w:rsidRPr="00547A32">
        <w:t>Tables S1</w:t>
      </w:r>
      <w:r w:rsidR="00A3403B" w:rsidRPr="00547A32">
        <w:t xml:space="preserve"> to </w:t>
      </w:r>
      <w:r w:rsidR="00EA4E81" w:rsidRPr="00547A32">
        <w:t>S2</w:t>
      </w:r>
    </w:p>
    <w:p w14:paraId="77FC40D6" w14:textId="7D54E6A9" w:rsidR="00175B08" w:rsidRPr="00547A32" w:rsidRDefault="00C21CD1" w:rsidP="00262D72">
      <w:r>
        <w:t>Uncropped images of western b</w:t>
      </w:r>
      <w:r w:rsidR="00175B08" w:rsidRPr="00E958AB">
        <w:t>lots</w:t>
      </w:r>
    </w:p>
    <w:p w14:paraId="26EAB9E9" w14:textId="6781F353" w:rsidR="00EA4E81" w:rsidRPr="00547A32" w:rsidRDefault="00EA4E81" w:rsidP="00262D72">
      <w:r w:rsidRPr="00547A32">
        <w:t>Key resources</w:t>
      </w:r>
    </w:p>
    <w:p w14:paraId="7F60A91D" w14:textId="53B3096F" w:rsidR="00EA4E81" w:rsidRPr="00547A32" w:rsidRDefault="00EA4E81" w:rsidP="00262D72">
      <w:r w:rsidRPr="00547A32">
        <w:t>Extended statistics</w:t>
      </w:r>
    </w:p>
    <w:p w14:paraId="4B448789" w14:textId="77777777" w:rsidR="002C030F" w:rsidRPr="00547A32" w:rsidRDefault="002C030F"/>
    <w:p w14:paraId="68691C5A" w14:textId="77777777" w:rsidR="00065EBD" w:rsidRPr="00547A32" w:rsidRDefault="00065EBD" w:rsidP="00262D72"/>
    <w:p w14:paraId="23718CE0" w14:textId="77777777" w:rsidR="00015F74" w:rsidRPr="00547A32" w:rsidRDefault="00015F74" w:rsidP="00262D72">
      <w:r w:rsidRPr="00547A32">
        <w:br/>
      </w:r>
    </w:p>
    <w:p w14:paraId="56364198" w14:textId="28008741" w:rsidR="00015F74" w:rsidRPr="00547A32" w:rsidRDefault="00015F74" w:rsidP="00F74F95">
      <w:pPr>
        <w:pStyle w:val="SMHeading"/>
      </w:pPr>
      <w:r w:rsidRPr="00547A32">
        <w:br w:type="page"/>
      </w:r>
      <w:bookmarkStart w:id="0" w:name="Tables"/>
      <w:bookmarkStart w:id="1" w:name="MaterialsMethods"/>
      <w:bookmarkEnd w:id="0"/>
      <w:bookmarkEnd w:id="1"/>
      <w:r w:rsidRPr="00547A32">
        <w:lastRenderedPageBreak/>
        <w:t>Materials and Methods</w:t>
      </w:r>
    </w:p>
    <w:p w14:paraId="37518F46" w14:textId="77777777" w:rsidR="00EA4E81" w:rsidRPr="00547A32" w:rsidRDefault="00EA4E81" w:rsidP="00F74F95">
      <w:pPr>
        <w:pStyle w:val="SMHeading"/>
      </w:pPr>
    </w:p>
    <w:p w14:paraId="7FEDFA38" w14:textId="77777777" w:rsidR="00D4740C" w:rsidRPr="00547A32" w:rsidRDefault="00D4740C" w:rsidP="00D4740C">
      <w:pPr>
        <w:spacing w:after="160" w:line="360" w:lineRule="auto"/>
        <w:jc w:val="both"/>
        <w:rPr>
          <w:rFonts w:eastAsia="Calibri"/>
          <w:b/>
          <w:color w:val="000000"/>
          <w:sz w:val="28"/>
          <w:szCs w:val="28"/>
        </w:rPr>
      </w:pPr>
      <w:r w:rsidRPr="00547A32">
        <w:rPr>
          <w:rFonts w:eastAsia="Calibri"/>
          <w:b/>
          <w:color w:val="000000"/>
          <w:sz w:val="22"/>
          <w:szCs w:val="22"/>
        </w:rPr>
        <w:t>Cell culture and transfection</w:t>
      </w:r>
    </w:p>
    <w:p w14:paraId="67A52755" w14:textId="70C671A7" w:rsidR="00D4740C" w:rsidRPr="00547A32" w:rsidRDefault="00D4740C" w:rsidP="00D4740C">
      <w:pPr>
        <w:spacing w:after="160" w:line="360" w:lineRule="auto"/>
        <w:jc w:val="both"/>
        <w:rPr>
          <w:rFonts w:eastAsia="Calibri"/>
          <w:color w:val="000000"/>
          <w:sz w:val="22"/>
          <w:szCs w:val="22"/>
        </w:rPr>
      </w:pPr>
      <w:r w:rsidRPr="00547A32">
        <w:rPr>
          <w:rFonts w:eastAsia="Calibri"/>
          <w:color w:val="000000"/>
          <w:sz w:val="22"/>
          <w:szCs w:val="22"/>
        </w:rPr>
        <w:t>Human multiple myeloma (MM) cell lines KMS-12PE, AMO</w:t>
      </w:r>
      <w:r w:rsidR="00816070">
        <w:rPr>
          <w:rFonts w:eastAsia="Calibri"/>
          <w:color w:val="000000"/>
          <w:sz w:val="22"/>
          <w:szCs w:val="22"/>
        </w:rPr>
        <w:t>-</w:t>
      </w:r>
      <w:r w:rsidRPr="00547A32">
        <w:rPr>
          <w:rFonts w:eastAsia="Calibri"/>
          <w:color w:val="000000"/>
          <w:sz w:val="22"/>
          <w:szCs w:val="22"/>
        </w:rPr>
        <w:t xml:space="preserve">1, </w:t>
      </w:r>
      <w:proofErr w:type="gramStart"/>
      <w:r w:rsidRPr="00547A32">
        <w:rPr>
          <w:rFonts w:eastAsia="Calibri"/>
          <w:color w:val="000000"/>
          <w:sz w:val="22"/>
          <w:szCs w:val="22"/>
        </w:rPr>
        <w:t>and  NCI</w:t>
      </w:r>
      <w:proofErr w:type="gramEnd"/>
      <w:r w:rsidRPr="00547A32">
        <w:rPr>
          <w:rFonts w:eastAsia="Calibri"/>
          <w:color w:val="000000"/>
          <w:sz w:val="22"/>
          <w:szCs w:val="22"/>
        </w:rPr>
        <w:t>-H929 were cultured in RPMI-1640 supplemented with 10% fetal bovine serum (FBS), 2 mM L-glutamine, 100 mg/mL penicillin and streptomycin 100 U/</w:t>
      </w:r>
      <w:proofErr w:type="spellStart"/>
      <w:r w:rsidRPr="00547A32">
        <w:rPr>
          <w:rFonts w:eastAsia="Calibri"/>
          <w:color w:val="000000"/>
          <w:sz w:val="22"/>
          <w:szCs w:val="22"/>
        </w:rPr>
        <w:t>mL.</w:t>
      </w:r>
      <w:proofErr w:type="spellEnd"/>
      <w:r w:rsidRPr="00547A32">
        <w:rPr>
          <w:rFonts w:eastAsia="Calibri"/>
          <w:color w:val="000000"/>
          <w:sz w:val="22"/>
          <w:szCs w:val="22"/>
        </w:rPr>
        <w:t xml:space="preserve"> The other 6 MM cell lines were cultured under the following conditions: URVIN in RPMI-1640 supplemented with 15% FBS and 1 ng/mL interleukin-6 (IL-6); FOLE in RPMI-1640 with 15% human serum (HS); OH-2 and KJON in RPMI-1640 containing 15% HS and 1 ng/mL IL-6; and VOLIN in RPMI-1640 with 15% FBS. All cells were maintained in a humidified incubator at 37°C with 5% CO₂. Cells were passaged at a seeding density of 5 × 10</w:t>
      </w:r>
      <w:r w:rsidRPr="00547A32">
        <w:rPr>
          <w:rFonts w:eastAsia="Calibri"/>
          <w:color w:val="000000"/>
          <w:sz w:val="22"/>
          <w:szCs w:val="22"/>
          <w:vertAlign w:val="superscript"/>
        </w:rPr>
        <w:t>5</w:t>
      </w:r>
      <w:r w:rsidRPr="00547A32">
        <w:rPr>
          <w:rFonts w:eastAsia="Calibri"/>
          <w:color w:val="000000"/>
          <w:sz w:val="22"/>
          <w:szCs w:val="22"/>
        </w:rPr>
        <w:t xml:space="preserve"> cells/mL every 3–4 days. The passage routine is critical for MM cell lines. Cells that have been passaged many times and in an irregular manner tend to change their growth behavior and morphology, and are less susceptible to transfection. The day prior to transfection, cell media were refreshed to provide optimal gas exchange and logarithmic growth of cells. On day of transfection, cells were washed twice in RPMI media and resuspended in</w:t>
      </w:r>
      <w:r w:rsidR="003A424C">
        <w:rPr>
          <w:rFonts w:eastAsia="Calibri"/>
          <w:color w:val="000000"/>
          <w:sz w:val="22"/>
          <w:szCs w:val="22"/>
        </w:rPr>
        <w:t xml:space="preserve"> the</w:t>
      </w:r>
      <w:r w:rsidRPr="00547A32">
        <w:rPr>
          <w:rFonts w:eastAsia="Calibri"/>
          <w:color w:val="000000"/>
          <w:sz w:val="22"/>
          <w:szCs w:val="22"/>
        </w:rPr>
        <w:t xml:space="preserve"> same serum free media at a concentration of 2.0 x 10</w:t>
      </w:r>
      <w:r w:rsidRPr="00547A32">
        <w:rPr>
          <w:rFonts w:eastAsia="Calibri"/>
          <w:color w:val="000000"/>
          <w:sz w:val="22"/>
          <w:szCs w:val="22"/>
          <w:vertAlign w:val="superscript"/>
        </w:rPr>
        <w:t>5</w:t>
      </w:r>
      <w:r w:rsidRPr="00547A32">
        <w:rPr>
          <w:rFonts w:eastAsia="Calibri"/>
          <w:color w:val="000000"/>
          <w:sz w:val="22"/>
          <w:szCs w:val="22"/>
        </w:rPr>
        <w:t xml:space="preserve"> cells in 50 </w:t>
      </w:r>
      <w:proofErr w:type="spellStart"/>
      <w:r w:rsidRPr="00547A32">
        <w:rPr>
          <w:rFonts w:eastAsia="Calibri"/>
          <w:color w:val="000000"/>
          <w:sz w:val="22"/>
          <w:szCs w:val="22"/>
        </w:rPr>
        <w:t>μL</w:t>
      </w:r>
      <w:proofErr w:type="spellEnd"/>
      <w:r w:rsidRPr="00547A32">
        <w:rPr>
          <w:rFonts w:eastAsia="Calibri"/>
          <w:color w:val="000000"/>
          <w:sz w:val="22"/>
          <w:szCs w:val="22"/>
        </w:rPr>
        <w:t xml:space="preserve"> RPMI. After 25 min, serum-starved cells were transferred to the wells of 96-well flat bottom plate, and gently shake</w:t>
      </w:r>
      <w:r w:rsidR="00055B8E">
        <w:rPr>
          <w:rFonts w:eastAsia="Calibri"/>
          <w:color w:val="000000"/>
          <w:sz w:val="22"/>
          <w:szCs w:val="22"/>
        </w:rPr>
        <w:t>n</w:t>
      </w:r>
      <w:r w:rsidRPr="00547A32">
        <w:rPr>
          <w:rFonts w:eastAsia="Calibri"/>
          <w:color w:val="000000"/>
          <w:sz w:val="22"/>
          <w:szCs w:val="22"/>
        </w:rPr>
        <w:t xml:space="preserve"> for uniform distribution. After an extra 5 min for placing of cells to the surface of well, transfection complexes (900 ng siRNA in 50 </w:t>
      </w:r>
      <w:proofErr w:type="spellStart"/>
      <w:r w:rsidRPr="00547A32">
        <w:rPr>
          <w:rFonts w:eastAsia="Calibri"/>
          <w:color w:val="000000"/>
          <w:sz w:val="22"/>
          <w:szCs w:val="22"/>
        </w:rPr>
        <w:t>uL</w:t>
      </w:r>
      <w:proofErr w:type="spellEnd"/>
      <w:r w:rsidRPr="00547A32">
        <w:rPr>
          <w:rFonts w:eastAsia="Calibri"/>
          <w:color w:val="000000"/>
          <w:sz w:val="22"/>
          <w:szCs w:val="22"/>
        </w:rPr>
        <w:t xml:space="preserve"> RPMI containing 6 </w:t>
      </w:r>
      <w:proofErr w:type="spellStart"/>
      <w:r w:rsidRPr="00547A32">
        <w:rPr>
          <w:rFonts w:eastAsia="Calibri"/>
          <w:color w:val="000000"/>
          <w:sz w:val="22"/>
          <w:szCs w:val="22"/>
        </w:rPr>
        <w:t>uL</w:t>
      </w:r>
      <w:proofErr w:type="spellEnd"/>
      <w:r w:rsidRPr="00547A32">
        <w:rPr>
          <w:rFonts w:eastAsia="Calibri"/>
          <w:color w:val="000000"/>
          <w:sz w:val="22"/>
          <w:szCs w:val="22"/>
        </w:rPr>
        <w:t xml:space="preserve"> </w:t>
      </w:r>
      <w:proofErr w:type="spellStart"/>
      <w:r w:rsidRPr="00547A32">
        <w:rPr>
          <w:rFonts w:eastAsia="Calibri"/>
          <w:color w:val="000000"/>
          <w:sz w:val="22"/>
          <w:szCs w:val="22"/>
        </w:rPr>
        <w:t>HiPerfect</w:t>
      </w:r>
      <w:proofErr w:type="spellEnd"/>
      <w:r w:rsidRPr="00547A32">
        <w:rPr>
          <w:rFonts w:eastAsia="Calibri"/>
          <w:color w:val="000000"/>
          <w:sz w:val="22"/>
          <w:szCs w:val="22"/>
        </w:rPr>
        <w:t xml:space="preserve"> reagent) were gently added from one side of the well onto the cells. Plate was centrifuged at 30xg for 30 min at RT with slow acceleration/deceleration in a benchtop centrifuge with swinging bucket rotor and plate carriers. Following centrifugation, 200 </w:t>
      </w:r>
      <w:proofErr w:type="spellStart"/>
      <w:r w:rsidRPr="00547A32">
        <w:rPr>
          <w:rFonts w:eastAsia="Calibri"/>
          <w:color w:val="000000"/>
          <w:sz w:val="22"/>
          <w:szCs w:val="22"/>
        </w:rPr>
        <w:t>uL</w:t>
      </w:r>
      <w:proofErr w:type="spellEnd"/>
      <w:r w:rsidRPr="00547A32">
        <w:rPr>
          <w:rFonts w:eastAsia="Calibri"/>
          <w:color w:val="000000"/>
          <w:sz w:val="22"/>
          <w:szCs w:val="22"/>
        </w:rPr>
        <w:t xml:space="preserve"> of fresh growth media were immediately added to each wells. This brings the final siRNA concentration to 200 </w:t>
      </w:r>
      <w:proofErr w:type="spellStart"/>
      <w:r w:rsidRPr="00547A32">
        <w:rPr>
          <w:rFonts w:eastAsia="Calibri"/>
          <w:color w:val="000000"/>
          <w:sz w:val="22"/>
          <w:szCs w:val="22"/>
        </w:rPr>
        <w:t>nM.</w:t>
      </w:r>
      <w:proofErr w:type="spellEnd"/>
      <w:r w:rsidRPr="00547A32">
        <w:rPr>
          <w:rFonts w:eastAsia="Calibri"/>
          <w:color w:val="000000"/>
          <w:sz w:val="22"/>
          <w:szCs w:val="22"/>
        </w:rPr>
        <w:t xml:space="preserve"> Then, cells were incubated in their standard growth conditions (37°C, 5% CO2). The experiments were performed 48 h after the transfection. The transfection efficiencies were greater than 70% based on the mRNA and protein levels of target genes. The synchronization of cargo traffic in the early secretory pathway by blocking membrane traffic from the ER, temperature block, was performed at 10°C for 1 hour using a heat block. The cells were then applied to slides by </w:t>
      </w:r>
      <w:proofErr w:type="spellStart"/>
      <w:r w:rsidRPr="00547A32">
        <w:rPr>
          <w:rFonts w:eastAsia="Calibri"/>
          <w:color w:val="000000"/>
          <w:sz w:val="22"/>
          <w:szCs w:val="22"/>
        </w:rPr>
        <w:t>cytospin</w:t>
      </w:r>
      <w:proofErr w:type="spellEnd"/>
      <w:r w:rsidRPr="00547A32">
        <w:rPr>
          <w:rFonts w:eastAsia="Calibri"/>
          <w:color w:val="000000"/>
          <w:sz w:val="22"/>
          <w:szCs w:val="22"/>
        </w:rPr>
        <w:t xml:space="preserve"> for 3 min at 50xg and for 1 min at 150xg in a pre-cooled centrifuge. Same centrifugation values were used to prepare all </w:t>
      </w:r>
      <w:proofErr w:type="spellStart"/>
      <w:r w:rsidRPr="00547A32">
        <w:rPr>
          <w:rFonts w:eastAsia="Calibri"/>
          <w:color w:val="000000"/>
          <w:sz w:val="22"/>
          <w:szCs w:val="22"/>
        </w:rPr>
        <w:t>cytospun</w:t>
      </w:r>
      <w:proofErr w:type="spellEnd"/>
      <w:r w:rsidRPr="00547A32">
        <w:rPr>
          <w:rFonts w:eastAsia="Calibri"/>
          <w:color w:val="000000"/>
          <w:sz w:val="22"/>
          <w:szCs w:val="22"/>
        </w:rPr>
        <w:t xml:space="preserve"> MM samples for immunofluorescence analysis. To assess cell viability and ATP levels, we used the ATP-based </w:t>
      </w:r>
      <w:proofErr w:type="spellStart"/>
      <w:r w:rsidRPr="00547A32">
        <w:rPr>
          <w:rFonts w:eastAsia="Calibri"/>
          <w:color w:val="000000"/>
          <w:sz w:val="22"/>
          <w:szCs w:val="22"/>
        </w:rPr>
        <w:t>CellTiter</w:t>
      </w:r>
      <w:proofErr w:type="spellEnd"/>
      <w:r w:rsidRPr="00547A32">
        <w:rPr>
          <w:rFonts w:eastAsia="Calibri"/>
          <w:color w:val="000000"/>
          <w:sz w:val="22"/>
          <w:szCs w:val="22"/>
        </w:rPr>
        <w:t>-Glo Luminescent Cell Viability assay according to manufacturer’s instruction</w:t>
      </w:r>
      <w:r w:rsidR="003A424C">
        <w:rPr>
          <w:rFonts w:eastAsia="Calibri"/>
          <w:color w:val="000000"/>
          <w:sz w:val="22"/>
          <w:szCs w:val="22"/>
        </w:rPr>
        <w:t>s</w:t>
      </w:r>
      <w:r w:rsidRPr="00547A32">
        <w:rPr>
          <w:rFonts w:eastAsia="Calibri"/>
          <w:color w:val="000000"/>
          <w:sz w:val="22"/>
          <w:szCs w:val="22"/>
        </w:rPr>
        <w:t xml:space="preserve">. Senescence was evaluated using the Beta-Glo Assay System according to the manufacturer’s instructions. </w:t>
      </w:r>
      <w:r w:rsidR="004B23CC" w:rsidRPr="00547A32">
        <w:rPr>
          <w:rFonts w:eastAsia="Calibri"/>
          <w:color w:val="000000"/>
          <w:sz w:val="22"/>
          <w:szCs w:val="22"/>
        </w:rPr>
        <w:t xml:space="preserve">Glutamine levels were measured using the Glutamine/Glutamate-Glo Assay according to the manufacturer’s instructions. </w:t>
      </w:r>
      <w:r w:rsidRPr="00547A32">
        <w:rPr>
          <w:rFonts w:eastAsia="Calibri"/>
          <w:color w:val="000000"/>
          <w:sz w:val="22"/>
          <w:szCs w:val="22"/>
        </w:rPr>
        <w:t xml:space="preserve">Cellular metabolic rates were measured using a Seahorse XF96 Analyzer, with the Mito Stress Test Kit and the Glycolytic Rate Assay Kit, following the manufacturer's recommendations and necessary optimizations. </w:t>
      </w:r>
      <w:r w:rsidRPr="00547A32">
        <w:rPr>
          <w:rFonts w:eastAsia="Calibri"/>
          <w:color w:val="000000"/>
          <w:sz w:val="22"/>
          <w:szCs w:val="22"/>
          <w:lang w:val="tr-TR"/>
        </w:rPr>
        <w:t xml:space="preserve">MM </w:t>
      </w:r>
      <w:proofErr w:type="spellStart"/>
      <w:r w:rsidRPr="00547A32">
        <w:rPr>
          <w:rFonts w:eastAsia="Calibri"/>
          <w:color w:val="000000"/>
          <w:sz w:val="22"/>
          <w:szCs w:val="22"/>
          <w:lang w:val="tr-TR"/>
        </w:rPr>
        <w:t>cells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infected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with</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the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cell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membrane</w:t>
      </w:r>
      <w:proofErr w:type="spellEnd"/>
      <w:r w:rsidRPr="00547A32">
        <w:rPr>
          <w:rFonts w:eastAsia="Calibri"/>
          <w:color w:val="000000"/>
          <w:sz w:val="22"/>
          <w:szCs w:val="22"/>
          <w:lang w:val="tr-TR"/>
        </w:rPr>
        <w:t xml:space="preserve"> marker, GFP-</w:t>
      </w:r>
      <w:proofErr w:type="spellStart"/>
      <w:r w:rsidRPr="00547A32">
        <w:rPr>
          <w:rFonts w:eastAsia="Calibri"/>
          <w:color w:val="000000"/>
          <w:sz w:val="22"/>
          <w:szCs w:val="22"/>
          <w:lang w:val="tr-TR"/>
        </w:rPr>
        <w:t>CaaX</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were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used</w:t>
      </w:r>
      <w:proofErr w:type="spellEnd"/>
      <w:r w:rsidRPr="00547A32">
        <w:rPr>
          <w:rFonts w:eastAsia="Calibri"/>
          <w:color w:val="000000"/>
          <w:sz w:val="22"/>
          <w:szCs w:val="22"/>
          <w:lang w:val="tr-TR"/>
        </w:rPr>
        <w:t xml:space="preserve"> in </w:t>
      </w:r>
      <w:proofErr w:type="spellStart"/>
      <w:r w:rsidRPr="00547A32">
        <w:rPr>
          <w:rFonts w:eastAsia="Calibri"/>
          <w:i/>
          <w:color w:val="000000"/>
          <w:sz w:val="22"/>
          <w:szCs w:val="22"/>
          <w:lang w:val="tr-TR"/>
        </w:rPr>
        <w:t>ex</w:t>
      </w:r>
      <w:proofErr w:type="spellEnd"/>
      <w:r w:rsidRPr="00547A32">
        <w:rPr>
          <w:rFonts w:eastAsia="Calibri"/>
          <w:i/>
          <w:color w:val="000000"/>
          <w:sz w:val="22"/>
          <w:szCs w:val="22"/>
          <w:lang w:val="tr-TR"/>
        </w:rPr>
        <w:t xml:space="preserve"> </w:t>
      </w:r>
      <w:proofErr w:type="spellStart"/>
      <w:r w:rsidRPr="00547A32">
        <w:rPr>
          <w:rFonts w:eastAsia="Calibri"/>
          <w:i/>
          <w:color w:val="000000"/>
          <w:sz w:val="22"/>
          <w:szCs w:val="22"/>
          <w:lang w:val="tr-TR"/>
        </w:rPr>
        <w:t>ovo</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experiments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To</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generate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stable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cell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line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lentiviral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infection</w:t>
      </w:r>
      <w:proofErr w:type="spellEnd"/>
      <w:r w:rsidRPr="00547A32">
        <w:rPr>
          <w:rFonts w:eastAsia="Calibri"/>
          <w:color w:val="000000"/>
          <w:sz w:val="22"/>
          <w:szCs w:val="22"/>
          <w:lang w:val="tr-TR"/>
        </w:rPr>
        <w:t xml:space="preserve"> of MM </w:t>
      </w:r>
      <w:proofErr w:type="spellStart"/>
      <w:r w:rsidRPr="00547A32">
        <w:rPr>
          <w:rFonts w:eastAsia="Calibri"/>
          <w:color w:val="000000"/>
          <w:sz w:val="22"/>
          <w:szCs w:val="22"/>
          <w:lang w:val="tr-TR"/>
        </w:rPr>
        <w:t>cells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was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performed</w:t>
      </w:r>
      <w:proofErr w:type="spellEnd"/>
      <w:r w:rsidRPr="00547A32">
        <w:rPr>
          <w:rFonts w:eastAsia="Calibri"/>
          <w:color w:val="000000"/>
          <w:sz w:val="22"/>
          <w:szCs w:val="22"/>
          <w:lang w:val="tr-TR"/>
        </w:rPr>
        <w:t xml:space="preserve">. </w:t>
      </w:r>
      <w:r w:rsidRPr="00547A32">
        <w:rPr>
          <w:rFonts w:eastAsia="Calibri"/>
          <w:color w:val="000000"/>
          <w:sz w:val="22"/>
          <w:szCs w:val="22"/>
        </w:rPr>
        <w:t>For lentivirus production</w:t>
      </w:r>
      <w:r w:rsidRPr="00547A32">
        <w:rPr>
          <w:rFonts w:eastAsia="Calibri"/>
          <w:color w:val="000000"/>
          <w:sz w:val="22"/>
          <w:szCs w:val="22"/>
          <w:lang w:val="tr-TR"/>
        </w:rPr>
        <w:t xml:space="preserve">, HEK293T </w:t>
      </w:r>
      <w:proofErr w:type="spellStart"/>
      <w:r w:rsidRPr="00547A32">
        <w:rPr>
          <w:rFonts w:eastAsia="Calibri"/>
          <w:color w:val="000000"/>
          <w:sz w:val="22"/>
          <w:szCs w:val="22"/>
          <w:lang w:val="tr-TR"/>
        </w:rPr>
        <w:t>cells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were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transiently</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lastRenderedPageBreak/>
        <w:t>transfected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with</w:t>
      </w:r>
      <w:proofErr w:type="spellEnd"/>
      <w:r w:rsidRPr="00547A32">
        <w:rPr>
          <w:rFonts w:eastAsia="Calibri"/>
          <w:color w:val="000000"/>
          <w:sz w:val="22"/>
          <w:szCs w:val="22"/>
          <w:lang w:val="tr-TR"/>
        </w:rPr>
        <w:t xml:space="preserve"> a </w:t>
      </w:r>
      <w:proofErr w:type="spellStart"/>
      <w:r w:rsidRPr="00547A32">
        <w:rPr>
          <w:rFonts w:eastAsia="Calibri"/>
          <w:color w:val="000000"/>
          <w:sz w:val="22"/>
          <w:szCs w:val="22"/>
          <w:lang w:val="tr-TR"/>
        </w:rPr>
        <w:t>lentiviral</w:t>
      </w:r>
      <w:proofErr w:type="spellEnd"/>
      <w:r w:rsidRPr="00547A32">
        <w:rPr>
          <w:rFonts w:eastAsia="Calibri"/>
          <w:color w:val="000000"/>
          <w:sz w:val="22"/>
          <w:szCs w:val="22"/>
          <w:lang w:val="tr-TR"/>
        </w:rPr>
        <w:t xml:space="preserve"> GFP-</w:t>
      </w:r>
      <w:proofErr w:type="spellStart"/>
      <w:r w:rsidRPr="00547A32">
        <w:rPr>
          <w:rFonts w:eastAsia="Calibri"/>
          <w:color w:val="000000"/>
          <w:sz w:val="22"/>
          <w:szCs w:val="22"/>
          <w:lang w:val="tr-TR"/>
        </w:rPr>
        <w:t>CaaX</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vector</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together</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with</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pCMV</w:t>
      </w:r>
      <w:proofErr w:type="spellEnd"/>
      <w:r w:rsidRPr="00547A32">
        <w:rPr>
          <w:rFonts w:eastAsia="Calibri"/>
          <w:color w:val="000000"/>
          <w:sz w:val="22"/>
          <w:szCs w:val="22"/>
          <w:lang w:val="tr-TR"/>
        </w:rPr>
        <w:t xml:space="preserve">-VSV-G </w:t>
      </w:r>
      <w:proofErr w:type="spellStart"/>
      <w:r w:rsidRPr="00547A32">
        <w:rPr>
          <w:rFonts w:eastAsia="Calibri"/>
          <w:color w:val="000000"/>
          <w:sz w:val="22"/>
          <w:szCs w:val="22"/>
          <w:lang w:val="tr-TR"/>
        </w:rPr>
        <w:t>and</w:t>
      </w:r>
      <w:proofErr w:type="spellEnd"/>
      <w:r w:rsidRPr="00547A32">
        <w:rPr>
          <w:rFonts w:eastAsia="Calibri"/>
          <w:color w:val="000000"/>
          <w:sz w:val="22"/>
          <w:szCs w:val="22"/>
          <w:lang w:val="tr-TR"/>
        </w:rPr>
        <w:t xml:space="preserve"> psPAX2 </w:t>
      </w:r>
      <w:r w:rsidRPr="00547A32">
        <w:rPr>
          <w:rFonts w:eastAsia="Calibri"/>
          <w:color w:val="000000"/>
          <w:sz w:val="22"/>
          <w:szCs w:val="22"/>
        </w:rPr>
        <w:t>in a respective ratio of 2:1:1. PEI was used as a transfection agent.</w:t>
      </w:r>
      <w:r w:rsidRPr="00547A32">
        <w:rPr>
          <w:rFonts w:eastAsia="Calibri"/>
          <w:color w:val="000000"/>
          <w:sz w:val="22"/>
          <w:szCs w:val="22"/>
          <w:lang w:val="tr-TR"/>
        </w:rPr>
        <w:t xml:space="preserve"> </w:t>
      </w:r>
      <w:proofErr w:type="spellStart"/>
      <w:r w:rsidRPr="00547A32">
        <w:rPr>
          <w:rFonts w:eastAsia="Calibri"/>
          <w:color w:val="000000"/>
          <w:sz w:val="22"/>
          <w:szCs w:val="22"/>
          <w:lang w:val="tr-TR"/>
        </w:rPr>
        <w:t>The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media</w:t>
      </w:r>
      <w:proofErr w:type="spellEnd"/>
      <w:r w:rsidRPr="00547A32">
        <w:rPr>
          <w:rFonts w:eastAsia="Calibri"/>
          <w:color w:val="000000"/>
          <w:sz w:val="22"/>
          <w:szCs w:val="22"/>
          <w:lang w:val="tr-TR"/>
        </w:rPr>
        <w:t xml:space="preserve"> on </w:t>
      </w:r>
      <w:proofErr w:type="spellStart"/>
      <w:r w:rsidRPr="00547A32">
        <w:rPr>
          <w:rFonts w:eastAsia="Calibri"/>
          <w:color w:val="000000"/>
          <w:sz w:val="22"/>
          <w:szCs w:val="22"/>
          <w:lang w:val="tr-TR"/>
        </w:rPr>
        <w:t>the</w:t>
      </w:r>
      <w:proofErr w:type="spellEnd"/>
      <w:r w:rsidRPr="00547A32">
        <w:rPr>
          <w:rFonts w:eastAsia="Calibri"/>
          <w:color w:val="000000"/>
          <w:sz w:val="22"/>
          <w:szCs w:val="22"/>
          <w:lang w:val="tr-TR"/>
        </w:rPr>
        <w:t xml:space="preserve"> HEK293T </w:t>
      </w:r>
      <w:proofErr w:type="spellStart"/>
      <w:r w:rsidRPr="00547A32">
        <w:rPr>
          <w:rFonts w:eastAsia="Calibri"/>
          <w:color w:val="000000"/>
          <w:sz w:val="22"/>
          <w:szCs w:val="22"/>
          <w:lang w:val="tr-TR"/>
        </w:rPr>
        <w:t>cells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was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replaced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with</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fresh</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media</w:t>
      </w:r>
      <w:proofErr w:type="spellEnd"/>
      <w:r w:rsidRPr="00547A32">
        <w:rPr>
          <w:rFonts w:eastAsia="Calibri"/>
          <w:color w:val="000000"/>
          <w:sz w:val="22"/>
          <w:szCs w:val="22"/>
          <w:lang w:val="tr-TR"/>
        </w:rPr>
        <w:t xml:space="preserve"> 8–16 </w:t>
      </w:r>
      <w:proofErr w:type="spellStart"/>
      <w:r w:rsidRPr="00547A32">
        <w:rPr>
          <w:rFonts w:eastAsia="Calibri"/>
          <w:color w:val="000000"/>
          <w:sz w:val="22"/>
          <w:szCs w:val="22"/>
          <w:lang w:val="tr-TR"/>
        </w:rPr>
        <w:t>hours</w:t>
      </w:r>
      <w:proofErr w:type="spellEnd"/>
      <w:r w:rsidRPr="00547A32">
        <w:rPr>
          <w:rFonts w:eastAsia="Calibri"/>
          <w:color w:val="000000"/>
          <w:sz w:val="22"/>
          <w:szCs w:val="22"/>
          <w:lang w:val="tr-TR"/>
        </w:rPr>
        <w:t xml:space="preserve"> post </w:t>
      </w:r>
      <w:proofErr w:type="spellStart"/>
      <w:r w:rsidRPr="00547A32">
        <w:rPr>
          <w:rFonts w:eastAsia="Calibri"/>
          <w:color w:val="000000"/>
          <w:sz w:val="22"/>
          <w:szCs w:val="22"/>
          <w:lang w:val="tr-TR"/>
        </w:rPr>
        <w:t>transfection</w:t>
      </w:r>
      <w:proofErr w:type="spellEnd"/>
      <w:r w:rsidRPr="00547A32">
        <w:rPr>
          <w:rFonts w:eastAsia="Calibri"/>
          <w:color w:val="000000"/>
          <w:sz w:val="22"/>
          <w:szCs w:val="22"/>
          <w:lang w:val="tr-TR"/>
        </w:rPr>
        <w:t xml:space="preserve">.  </w:t>
      </w:r>
      <w:r w:rsidRPr="00547A32">
        <w:rPr>
          <w:rFonts w:eastAsia="Calibri"/>
          <w:color w:val="000000"/>
          <w:sz w:val="22"/>
          <w:szCs w:val="22"/>
        </w:rPr>
        <w:t xml:space="preserve">After cells were cultured for 2 days, the supernatant was collected and passed through a 0.45-mm syringe filter unit. MM cells were infected with lentivirus </w:t>
      </w:r>
      <w:proofErr w:type="spellStart"/>
      <w:r w:rsidRPr="00547A32">
        <w:rPr>
          <w:rFonts w:eastAsia="Calibri"/>
          <w:color w:val="000000"/>
          <w:sz w:val="22"/>
          <w:szCs w:val="22"/>
          <w:lang w:val="tr-TR"/>
        </w:rPr>
        <w:t>containing</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cell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culture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supernatant</w:t>
      </w:r>
      <w:proofErr w:type="spellEnd"/>
      <w:r w:rsidRPr="00547A32">
        <w:rPr>
          <w:rFonts w:eastAsia="Calibri"/>
          <w:color w:val="000000"/>
          <w:sz w:val="22"/>
          <w:szCs w:val="22"/>
          <w:lang w:val="tr-TR"/>
        </w:rPr>
        <w:t xml:space="preserve"> </w:t>
      </w:r>
      <w:r w:rsidRPr="00547A32">
        <w:rPr>
          <w:rFonts w:eastAsia="Calibri"/>
          <w:color w:val="000000"/>
          <w:sz w:val="22"/>
          <w:szCs w:val="22"/>
        </w:rPr>
        <w:t xml:space="preserve">and 8 mg/mL polybrene. GFP-positive cells were isolated using BD FACS Aria-III cell sorter. SEC24A&amp;B knockdowns were also achieved using RNA interference in NCI-H929 cell line. Briefly, complementary shRNA oligonucleotides directed against SEC24A or SEC24B were designed, annealed and cloned into the </w:t>
      </w:r>
      <w:proofErr w:type="spellStart"/>
      <w:r w:rsidRPr="00547A32">
        <w:rPr>
          <w:rFonts w:eastAsia="Calibri"/>
          <w:color w:val="000000"/>
          <w:sz w:val="22"/>
          <w:szCs w:val="22"/>
        </w:rPr>
        <w:t>pENTR</w:t>
      </w:r>
      <w:proofErr w:type="spellEnd"/>
      <w:r w:rsidRPr="00547A32">
        <w:rPr>
          <w:rFonts w:eastAsia="Calibri"/>
          <w:color w:val="000000"/>
          <w:sz w:val="22"/>
          <w:szCs w:val="22"/>
        </w:rPr>
        <w:t xml:space="preserve">-THTIII vector. </w:t>
      </w:r>
      <w:proofErr w:type="spellStart"/>
      <w:r w:rsidRPr="00547A32">
        <w:rPr>
          <w:rFonts w:eastAsia="Calibri"/>
          <w:color w:val="000000"/>
          <w:sz w:val="22"/>
          <w:szCs w:val="22"/>
          <w:lang w:val="tr-TR"/>
        </w:rPr>
        <w:t>Sequence-verified</w:t>
      </w:r>
      <w:proofErr w:type="spellEnd"/>
      <w:r w:rsidRPr="00547A32">
        <w:rPr>
          <w:rFonts w:eastAsia="Calibri"/>
          <w:color w:val="000000"/>
          <w:sz w:val="22"/>
          <w:szCs w:val="22"/>
          <w:lang w:val="tr-TR"/>
        </w:rPr>
        <w:t xml:space="preserve"> THT-</w:t>
      </w:r>
      <w:proofErr w:type="spellStart"/>
      <w:r w:rsidRPr="00547A32">
        <w:rPr>
          <w:rFonts w:eastAsia="Calibri"/>
          <w:color w:val="000000"/>
          <w:sz w:val="22"/>
          <w:szCs w:val="22"/>
          <w:lang w:val="tr-TR"/>
        </w:rPr>
        <w:t>shRNA</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cassettes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were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recombined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into</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the</w:t>
      </w:r>
      <w:proofErr w:type="spellEnd"/>
      <w:r w:rsidRPr="00547A32">
        <w:rPr>
          <w:rFonts w:eastAsia="Calibri"/>
          <w:color w:val="000000"/>
          <w:sz w:val="22"/>
          <w:szCs w:val="22"/>
          <w:lang w:val="tr-TR"/>
        </w:rPr>
        <w:t xml:space="preserve"> GATEWAY-</w:t>
      </w:r>
      <w:proofErr w:type="spellStart"/>
      <w:r w:rsidRPr="00547A32">
        <w:rPr>
          <w:rFonts w:eastAsia="Calibri"/>
          <w:color w:val="000000"/>
          <w:sz w:val="22"/>
          <w:szCs w:val="22"/>
          <w:lang w:val="tr-TR"/>
        </w:rPr>
        <w:t>based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lentiviral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doxycycline-regulated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conditional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RNAi</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vector</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pGLTR</w:t>
      </w:r>
      <w:proofErr w:type="spellEnd"/>
      <w:r w:rsidRPr="00547A32">
        <w:rPr>
          <w:rFonts w:eastAsia="Calibri"/>
          <w:color w:val="000000"/>
          <w:sz w:val="22"/>
          <w:szCs w:val="22"/>
          <w:lang w:val="tr-TR"/>
        </w:rPr>
        <w:t xml:space="preserve">-X Puro </w:t>
      </w:r>
      <w:proofErr w:type="spellStart"/>
      <w:r w:rsidRPr="00547A32">
        <w:rPr>
          <w:rFonts w:eastAsia="Calibri"/>
          <w:color w:val="000000"/>
          <w:sz w:val="22"/>
          <w:szCs w:val="22"/>
          <w:lang w:val="tr-TR"/>
        </w:rPr>
        <w:t>or</w:t>
      </w:r>
      <w:proofErr w:type="spellEnd"/>
      <w:r w:rsidRPr="00547A32">
        <w:rPr>
          <w:rFonts w:eastAsia="Calibri"/>
          <w:color w:val="000000"/>
          <w:sz w:val="22"/>
          <w:szCs w:val="22"/>
          <w:lang w:val="tr-TR"/>
        </w:rPr>
        <w:t xml:space="preserve"> GFP. </w:t>
      </w:r>
      <w:proofErr w:type="spellStart"/>
      <w:r w:rsidRPr="00547A32">
        <w:rPr>
          <w:rFonts w:eastAsia="Calibri"/>
          <w:color w:val="000000"/>
          <w:sz w:val="22"/>
          <w:szCs w:val="22"/>
          <w:lang w:val="tr-TR"/>
        </w:rPr>
        <w:t>Lentiviral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particles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were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produced</w:t>
      </w:r>
      <w:proofErr w:type="spellEnd"/>
      <w:r w:rsidRPr="00547A32">
        <w:rPr>
          <w:rFonts w:eastAsia="Calibri"/>
          <w:color w:val="000000"/>
          <w:sz w:val="22"/>
          <w:szCs w:val="22"/>
          <w:lang w:val="tr-TR"/>
        </w:rPr>
        <w:t xml:space="preserve"> </w:t>
      </w:r>
      <w:proofErr w:type="spellStart"/>
      <w:r w:rsidR="003A424C">
        <w:rPr>
          <w:rFonts w:eastAsia="Calibri"/>
          <w:color w:val="000000"/>
          <w:sz w:val="22"/>
          <w:szCs w:val="22"/>
          <w:lang w:val="tr-TR"/>
        </w:rPr>
        <w:t>by</w:t>
      </w:r>
      <w:proofErr w:type="spellEnd"/>
      <w:r w:rsidR="003A424C">
        <w:rPr>
          <w:rFonts w:eastAsia="Calibri"/>
          <w:color w:val="000000"/>
          <w:sz w:val="22"/>
          <w:szCs w:val="22"/>
          <w:lang w:val="tr-TR"/>
        </w:rPr>
        <w:t xml:space="preserve"> </w:t>
      </w:r>
      <w:proofErr w:type="spellStart"/>
      <w:r w:rsidRPr="00547A32">
        <w:rPr>
          <w:rFonts w:eastAsia="Calibri"/>
          <w:color w:val="000000"/>
          <w:sz w:val="22"/>
          <w:szCs w:val="22"/>
          <w:lang w:val="tr-TR"/>
        </w:rPr>
        <w:t>the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same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way</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using</w:t>
      </w:r>
      <w:proofErr w:type="spellEnd"/>
      <w:r w:rsidRPr="00547A32">
        <w:rPr>
          <w:rFonts w:eastAsia="Calibri"/>
          <w:color w:val="000000"/>
          <w:sz w:val="22"/>
          <w:szCs w:val="22"/>
          <w:lang w:val="tr-TR"/>
        </w:rPr>
        <w:t xml:space="preserve"> HEK293T </w:t>
      </w:r>
      <w:proofErr w:type="spellStart"/>
      <w:r w:rsidRPr="00547A32">
        <w:rPr>
          <w:rFonts w:eastAsia="Calibri"/>
          <w:color w:val="000000"/>
          <w:sz w:val="22"/>
          <w:szCs w:val="22"/>
          <w:lang w:val="tr-TR"/>
        </w:rPr>
        <w:t>cells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Infected</w:t>
      </w:r>
      <w:proofErr w:type="spellEnd"/>
      <w:r w:rsidRPr="00547A32">
        <w:rPr>
          <w:rFonts w:eastAsia="Calibri"/>
          <w:color w:val="000000"/>
          <w:sz w:val="22"/>
          <w:szCs w:val="22"/>
          <w:lang w:val="tr-TR"/>
        </w:rPr>
        <w:t xml:space="preserve"> NCI-H929 </w:t>
      </w:r>
      <w:proofErr w:type="spellStart"/>
      <w:r w:rsidRPr="00547A32">
        <w:rPr>
          <w:rFonts w:eastAsia="Calibri"/>
          <w:color w:val="000000"/>
          <w:sz w:val="22"/>
          <w:szCs w:val="22"/>
          <w:lang w:val="tr-TR"/>
        </w:rPr>
        <w:t>cells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were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selected</w:t>
      </w:r>
      <w:proofErr w:type="spellEnd"/>
      <w:r w:rsidRPr="00547A32">
        <w:rPr>
          <w:rFonts w:eastAsia="Calibri"/>
          <w:color w:val="000000"/>
          <w:sz w:val="22"/>
          <w:szCs w:val="22"/>
          <w:lang w:val="tr-TR"/>
        </w:rPr>
        <w:t xml:space="preserve"> in </w:t>
      </w:r>
      <w:proofErr w:type="spellStart"/>
      <w:r w:rsidRPr="00547A32">
        <w:rPr>
          <w:rFonts w:eastAsia="Calibri"/>
          <w:color w:val="000000"/>
          <w:sz w:val="22"/>
          <w:szCs w:val="22"/>
          <w:lang w:val="tr-TR"/>
        </w:rPr>
        <w:t>two</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steps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with</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puromycin</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for</w:t>
      </w:r>
      <w:proofErr w:type="spellEnd"/>
      <w:r w:rsidRPr="00547A32">
        <w:rPr>
          <w:rFonts w:eastAsia="Calibri"/>
          <w:color w:val="000000"/>
          <w:sz w:val="22"/>
          <w:szCs w:val="22"/>
          <w:lang w:val="tr-TR"/>
        </w:rPr>
        <w:t xml:space="preserve"> SEC24A </w:t>
      </w:r>
      <w:proofErr w:type="spellStart"/>
      <w:r w:rsidRPr="00547A32">
        <w:rPr>
          <w:rFonts w:eastAsia="Calibri"/>
          <w:color w:val="000000"/>
          <w:sz w:val="22"/>
          <w:szCs w:val="22"/>
          <w:lang w:val="tr-TR"/>
        </w:rPr>
        <w:t>and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sorted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based</w:t>
      </w:r>
      <w:proofErr w:type="spellEnd"/>
      <w:r w:rsidRPr="00547A32">
        <w:rPr>
          <w:rFonts w:eastAsia="Calibri"/>
          <w:color w:val="000000"/>
          <w:sz w:val="22"/>
          <w:szCs w:val="22"/>
          <w:lang w:val="tr-TR"/>
        </w:rPr>
        <w:t xml:space="preserve"> on GFP </w:t>
      </w:r>
      <w:proofErr w:type="spellStart"/>
      <w:r w:rsidRPr="00547A32">
        <w:rPr>
          <w:rFonts w:eastAsia="Calibri"/>
          <w:color w:val="000000"/>
          <w:sz w:val="22"/>
          <w:szCs w:val="22"/>
          <w:lang w:val="tr-TR"/>
        </w:rPr>
        <w:t>for</w:t>
      </w:r>
      <w:proofErr w:type="spellEnd"/>
      <w:r w:rsidRPr="00547A32">
        <w:rPr>
          <w:rFonts w:eastAsia="Calibri"/>
          <w:color w:val="000000"/>
          <w:sz w:val="22"/>
          <w:szCs w:val="22"/>
          <w:lang w:val="tr-TR"/>
        </w:rPr>
        <w:t xml:space="preserve"> SEC24B </w:t>
      </w:r>
      <w:proofErr w:type="spellStart"/>
      <w:r w:rsidRPr="00547A32">
        <w:rPr>
          <w:rFonts w:eastAsia="Calibri"/>
          <w:color w:val="000000"/>
          <w:sz w:val="22"/>
          <w:szCs w:val="22"/>
          <w:lang w:val="tr-TR"/>
        </w:rPr>
        <w:t>vice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versa</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Scrambled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shRNA</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was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used</w:t>
      </w:r>
      <w:proofErr w:type="spellEnd"/>
      <w:r w:rsidRPr="00547A32">
        <w:rPr>
          <w:rFonts w:eastAsia="Calibri"/>
          <w:color w:val="000000"/>
          <w:sz w:val="22"/>
          <w:szCs w:val="22"/>
          <w:lang w:val="tr-TR"/>
        </w:rPr>
        <w:t xml:space="preserve"> as </w:t>
      </w:r>
      <w:proofErr w:type="spellStart"/>
      <w:r w:rsidRPr="00547A32">
        <w:rPr>
          <w:rFonts w:eastAsia="Calibri"/>
          <w:color w:val="000000"/>
          <w:sz w:val="22"/>
          <w:szCs w:val="22"/>
          <w:lang w:val="tr-TR"/>
        </w:rPr>
        <w:t>the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non-targeting</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control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Successful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knockdowns</w:t>
      </w:r>
      <w:proofErr w:type="spellEnd"/>
      <w:r w:rsidRPr="00547A32">
        <w:rPr>
          <w:rFonts w:eastAsia="Calibri"/>
          <w:color w:val="000000"/>
          <w:sz w:val="22"/>
          <w:szCs w:val="22"/>
          <w:lang w:val="tr-TR"/>
        </w:rPr>
        <w:t xml:space="preserve"> of SEC24A </w:t>
      </w:r>
      <w:proofErr w:type="spellStart"/>
      <w:r w:rsidRPr="00547A32">
        <w:rPr>
          <w:rFonts w:eastAsia="Calibri"/>
          <w:color w:val="000000"/>
          <w:sz w:val="22"/>
          <w:szCs w:val="22"/>
          <w:lang w:val="tr-TR"/>
        </w:rPr>
        <w:t>and</w:t>
      </w:r>
      <w:proofErr w:type="spellEnd"/>
      <w:r w:rsidRPr="00547A32">
        <w:rPr>
          <w:rFonts w:eastAsia="Calibri"/>
          <w:color w:val="000000"/>
          <w:sz w:val="22"/>
          <w:szCs w:val="22"/>
          <w:lang w:val="tr-TR"/>
        </w:rPr>
        <w:t xml:space="preserve"> SEC24B </w:t>
      </w:r>
      <w:proofErr w:type="spellStart"/>
      <w:r w:rsidRPr="00547A32">
        <w:rPr>
          <w:rFonts w:eastAsia="Calibri"/>
          <w:color w:val="000000"/>
          <w:sz w:val="22"/>
          <w:szCs w:val="22"/>
          <w:lang w:val="tr-TR"/>
        </w:rPr>
        <w:t>were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confirmed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by</w:t>
      </w:r>
      <w:proofErr w:type="spellEnd"/>
      <w:r w:rsidRPr="00547A32">
        <w:rPr>
          <w:rFonts w:eastAsia="Calibri"/>
          <w:color w:val="000000"/>
          <w:sz w:val="22"/>
          <w:szCs w:val="22"/>
          <w:lang w:val="tr-TR"/>
        </w:rPr>
        <w:t xml:space="preserve"> Western </w:t>
      </w:r>
      <w:proofErr w:type="spellStart"/>
      <w:r w:rsidRPr="00547A32">
        <w:rPr>
          <w:rFonts w:eastAsia="Calibri"/>
          <w:color w:val="000000"/>
          <w:sz w:val="22"/>
          <w:szCs w:val="22"/>
          <w:lang w:val="tr-TR"/>
        </w:rPr>
        <w:t>blotting</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In</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parallel</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shRNA-expressing</w:t>
      </w:r>
      <w:proofErr w:type="spellEnd"/>
      <w:r w:rsidRPr="00547A32">
        <w:rPr>
          <w:rFonts w:eastAsia="Calibri"/>
          <w:color w:val="000000"/>
          <w:sz w:val="22"/>
          <w:szCs w:val="22"/>
          <w:lang w:val="tr-TR"/>
        </w:rPr>
        <w:t xml:space="preserve"> NCI-H929 </w:t>
      </w:r>
      <w:proofErr w:type="spellStart"/>
      <w:r w:rsidRPr="00547A32">
        <w:rPr>
          <w:rFonts w:eastAsia="Calibri"/>
          <w:color w:val="000000"/>
          <w:sz w:val="22"/>
          <w:szCs w:val="22"/>
          <w:lang w:val="tr-TR"/>
        </w:rPr>
        <w:t>cells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were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also</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infected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with</w:t>
      </w:r>
      <w:proofErr w:type="spellEnd"/>
      <w:r w:rsidRPr="00547A32">
        <w:rPr>
          <w:rFonts w:eastAsia="Calibri"/>
          <w:color w:val="000000"/>
          <w:sz w:val="22"/>
          <w:szCs w:val="22"/>
          <w:lang w:val="tr-TR"/>
        </w:rPr>
        <w:t xml:space="preserve"> a </w:t>
      </w:r>
      <w:proofErr w:type="spellStart"/>
      <w:r w:rsidRPr="00547A32">
        <w:rPr>
          <w:rFonts w:eastAsia="Calibri"/>
          <w:color w:val="000000"/>
          <w:sz w:val="22"/>
          <w:szCs w:val="22"/>
          <w:lang w:val="tr-TR"/>
        </w:rPr>
        <w:t>luciferase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reporter</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vector</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followed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by</w:t>
      </w:r>
      <w:proofErr w:type="spellEnd"/>
      <w:r w:rsidRPr="00547A32">
        <w:rPr>
          <w:rFonts w:eastAsia="Calibri"/>
          <w:color w:val="000000"/>
          <w:sz w:val="22"/>
          <w:szCs w:val="22"/>
          <w:lang w:val="tr-TR"/>
        </w:rPr>
        <w:t xml:space="preserve"> a </w:t>
      </w:r>
      <w:proofErr w:type="spellStart"/>
      <w:r w:rsidRPr="00547A32">
        <w:rPr>
          <w:rFonts w:eastAsia="Calibri"/>
          <w:color w:val="000000"/>
          <w:sz w:val="22"/>
          <w:szCs w:val="22"/>
          <w:lang w:val="tr-TR"/>
        </w:rPr>
        <w:t>selection</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with</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hygromycin</w:t>
      </w:r>
      <w:proofErr w:type="spellEnd"/>
      <w:r w:rsidRPr="00547A32">
        <w:rPr>
          <w:rFonts w:eastAsia="Calibri"/>
          <w:color w:val="000000"/>
          <w:sz w:val="22"/>
          <w:szCs w:val="22"/>
          <w:lang w:val="tr-TR"/>
        </w:rPr>
        <w:t xml:space="preserve"> as </w:t>
      </w:r>
      <w:proofErr w:type="spellStart"/>
      <w:r w:rsidRPr="00547A32">
        <w:rPr>
          <w:rFonts w:eastAsia="Calibri"/>
          <w:color w:val="000000"/>
          <w:sz w:val="22"/>
          <w:szCs w:val="22"/>
          <w:lang w:val="tr-TR"/>
        </w:rPr>
        <w:t>previously</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described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above</w:t>
      </w:r>
      <w:proofErr w:type="spellEnd"/>
      <w:r w:rsidRPr="00547A32">
        <w:rPr>
          <w:rFonts w:eastAsia="Calibri"/>
          <w:color w:val="000000"/>
          <w:sz w:val="22"/>
          <w:szCs w:val="22"/>
          <w:lang w:val="tr-TR"/>
        </w:rPr>
        <w:t xml:space="preserve">. </w:t>
      </w:r>
    </w:p>
    <w:p w14:paraId="45E2E4C9" w14:textId="77777777" w:rsidR="00D4740C" w:rsidRPr="00547A32" w:rsidRDefault="00D4740C" w:rsidP="00D4740C">
      <w:pPr>
        <w:spacing w:after="160" w:line="360" w:lineRule="auto"/>
        <w:jc w:val="both"/>
        <w:rPr>
          <w:rFonts w:eastAsia="Calibri"/>
          <w:color w:val="000000"/>
          <w:sz w:val="22"/>
          <w:szCs w:val="22"/>
        </w:rPr>
      </w:pPr>
    </w:p>
    <w:p w14:paraId="2C6FC4FE" w14:textId="77777777" w:rsidR="00D4740C" w:rsidRPr="00547A32" w:rsidRDefault="00D4740C" w:rsidP="00D4740C">
      <w:pPr>
        <w:spacing w:after="160" w:line="360" w:lineRule="auto"/>
        <w:jc w:val="both"/>
        <w:rPr>
          <w:rFonts w:eastAsia="Calibri"/>
          <w:b/>
          <w:color w:val="000000"/>
          <w:sz w:val="22"/>
          <w:szCs w:val="22"/>
        </w:rPr>
      </w:pPr>
      <w:r w:rsidRPr="00547A32">
        <w:rPr>
          <w:rFonts w:eastAsia="Calibri"/>
          <w:b/>
          <w:color w:val="000000"/>
          <w:sz w:val="22"/>
          <w:szCs w:val="22"/>
        </w:rPr>
        <w:t xml:space="preserve">Immunofluorescence microscopy </w:t>
      </w:r>
    </w:p>
    <w:p w14:paraId="56E5132C" w14:textId="48B61D45" w:rsidR="00D4740C" w:rsidRPr="00547A32" w:rsidRDefault="00D4740C" w:rsidP="00D4740C">
      <w:pPr>
        <w:spacing w:after="160" w:line="360" w:lineRule="auto"/>
        <w:jc w:val="both"/>
        <w:rPr>
          <w:rFonts w:eastAsia="Calibri"/>
          <w:color w:val="000000"/>
          <w:sz w:val="22"/>
          <w:szCs w:val="22"/>
        </w:rPr>
      </w:pPr>
      <w:proofErr w:type="spellStart"/>
      <w:r w:rsidRPr="00547A32">
        <w:rPr>
          <w:rFonts w:eastAsia="Calibri"/>
          <w:color w:val="000000"/>
          <w:sz w:val="22"/>
          <w:szCs w:val="22"/>
        </w:rPr>
        <w:t>Cytospin</w:t>
      </w:r>
      <w:proofErr w:type="spellEnd"/>
      <w:r w:rsidRPr="00547A32">
        <w:rPr>
          <w:rFonts w:eastAsia="Calibri"/>
          <w:color w:val="000000"/>
          <w:sz w:val="22"/>
          <w:szCs w:val="22"/>
        </w:rPr>
        <w:t xml:space="preserve"> samples were fixed with 4% paraformaldehyde (PFA) for 15 min at room temperature. Next, cells were washed twice with PBS and permeabilized in 0.1% Triton-X 100 solution for 3 min at room temperature. Afterwards, samples were rinsed twice with PBS, and blocked using 3% BSA in PBS for 1 hour at RT. After blocking nonspecific binding sites, samples were incubated with the primary antibodies diluted in PBS with 3% BSA for 1 hour at RT.  Samples were then washed with PBS three times and incubated with florescence-conjugated secondary antibodies diluted in PBS with 3% BSA for 1 hour at RT.  After washing three times with PBS, slides were mounted on glass coverslips using </w:t>
      </w:r>
      <w:r w:rsidR="00055B8E">
        <w:rPr>
          <w:rFonts w:eastAsia="Calibri"/>
          <w:color w:val="000000"/>
          <w:sz w:val="22"/>
          <w:szCs w:val="22"/>
        </w:rPr>
        <w:t xml:space="preserve">polyvinyl </w:t>
      </w:r>
      <w:r w:rsidRPr="00547A32">
        <w:rPr>
          <w:rFonts w:eastAsia="Calibri"/>
          <w:color w:val="000000"/>
          <w:sz w:val="22"/>
          <w:szCs w:val="22"/>
        </w:rPr>
        <w:t>alcohol. To assess vacuolization,</w:t>
      </w:r>
      <w:r w:rsidRPr="00547A32">
        <w:rPr>
          <w:rFonts w:ascii="Calibri" w:eastAsia="Calibri" w:hAnsi="Calibri"/>
          <w:color w:val="000000"/>
          <w:sz w:val="22"/>
          <w:szCs w:val="22"/>
          <w:lang w:val="tr-TR"/>
        </w:rPr>
        <w:t xml:space="preserve"> </w:t>
      </w:r>
      <w:proofErr w:type="spellStart"/>
      <w:r w:rsidRPr="00547A32">
        <w:rPr>
          <w:rFonts w:eastAsia="Calibri"/>
          <w:color w:val="000000"/>
          <w:sz w:val="22"/>
          <w:szCs w:val="22"/>
        </w:rPr>
        <w:t>cytospun</w:t>
      </w:r>
      <w:proofErr w:type="spellEnd"/>
      <w:r w:rsidRPr="00547A32">
        <w:rPr>
          <w:rFonts w:eastAsia="Calibri"/>
          <w:color w:val="000000"/>
          <w:sz w:val="22"/>
          <w:szCs w:val="22"/>
        </w:rPr>
        <w:t xml:space="preserve"> samples were stained with 10% May-Grunwald Giemsa.</w:t>
      </w:r>
      <w:r w:rsidR="004B23CC" w:rsidRPr="00547A32">
        <w:t xml:space="preserve"> </w:t>
      </w:r>
      <w:r w:rsidR="004B23CC" w:rsidRPr="00547A32">
        <w:rPr>
          <w:sz w:val="22"/>
          <w:szCs w:val="22"/>
        </w:rPr>
        <w:t xml:space="preserve">To assess the secretory load of multiple myeloma cells, steady-state cells were </w:t>
      </w:r>
      <w:proofErr w:type="spellStart"/>
      <w:r w:rsidR="004B23CC" w:rsidRPr="00547A32">
        <w:rPr>
          <w:sz w:val="22"/>
          <w:szCs w:val="22"/>
        </w:rPr>
        <w:t>cytospun</w:t>
      </w:r>
      <w:proofErr w:type="spellEnd"/>
      <w:r w:rsidR="004B23CC" w:rsidRPr="00547A32">
        <w:rPr>
          <w:sz w:val="22"/>
          <w:szCs w:val="22"/>
        </w:rPr>
        <w:t>, stained with an anti–human immunoglobulin G, A, and M (H+L) antibody conjugated to FITC, and counterstained with DAPI to visualize nuclei.</w:t>
      </w:r>
      <w:r w:rsidR="004B23CC" w:rsidRPr="00547A32">
        <w:t xml:space="preserve"> </w:t>
      </w:r>
      <w:r w:rsidRPr="00547A32">
        <w:rPr>
          <w:rFonts w:eastAsia="Calibri"/>
          <w:color w:val="000000"/>
          <w:sz w:val="22"/>
          <w:szCs w:val="22"/>
        </w:rPr>
        <w:t xml:space="preserve">All images were acquired with a Nikon Spinning Disk Eclipse Ti2 confocal microscope equipped with a 60x oil immersion objective. </w:t>
      </w:r>
    </w:p>
    <w:p w14:paraId="2D1D6317" w14:textId="77777777" w:rsidR="00D4740C" w:rsidRPr="00547A32" w:rsidRDefault="00D4740C" w:rsidP="00D4740C">
      <w:pPr>
        <w:spacing w:after="160" w:line="360" w:lineRule="auto"/>
        <w:jc w:val="both"/>
        <w:rPr>
          <w:rFonts w:eastAsia="Calibri"/>
          <w:color w:val="000000"/>
          <w:sz w:val="22"/>
          <w:szCs w:val="22"/>
        </w:rPr>
      </w:pPr>
    </w:p>
    <w:p w14:paraId="5B6F369B" w14:textId="77777777" w:rsidR="00D4740C" w:rsidRPr="00547A32" w:rsidRDefault="00D4740C" w:rsidP="00D4740C">
      <w:pPr>
        <w:spacing w:after="160" w:line="360" w:lineRule="auto"/>
        <w:jc w:val="both"/>
        <w:rPr>
          <w:rFonts w:eastAsia="Calibri"/>
          <w:b/>
          <w:color w:val="000000"/>
          <w:sz w:val="22"/>
          <w:szCs w:val="22"/>
        </w:rPr>
      </w:pPr>
      <w:r w:rsidRPr="00547A32">
        <w:rPr>
          <w:rFonts w:eastAsia="Calibri"/>
          <w:b/>
          <w:color w:val="000000"/>
          <w:sz w:val="22"/>
          <w:szCs w:val="22"/>
        </w:rPr>
        <w:t>Western blotting</w:t>
      </w:r>
    </w:p>
    <w:p w14:paraId="548EBC90" w14:textId="0D8DB710" w:rsidR="00D4740C" w:rsidRPr="00547A32" w:rsidRDefault="00D4740C" w:rsidP="00D4740C">
      <w:pPr>
        <w:spacing w:after="160" w:line="360" w:lineRule="auto"/>
        <w:jc w:val="both"/>
        <w:rPr>
          <w:rFonts w:eastAsia="Calibri"/>
          <w:color w:val="000000"/>
          <w:sz w:val="22"/>
          <w:szCs w:val="22"/>
        </w:rPr>
      </w:pPr>
      <w:r w:rsidRPr="00547A32">
        <w:rPr>
          <w:rFonts w:eastAsia="Calibri"/>
          <w:color w:val="000000"/>
          <w:sz w:val="22"/>
          <w:szCs w:val="22"/>
        </w:rPr>
        <w:t xml:space="preserve">MM cell lines were transfected with siRNAs against SEC24A and/or SEC24B or negative control (as described above). Drugs or corresponding amounts of DMSO treatments were performed overnight at standard growth conditions. Protein lysates were extracted from the MM cell lines at 48 h after transfection. Cells were washed with ice-cold PBS and homogenized with lysis buffer (150 mM NaCl, </w:t>
      </w:r>
      <w:r w:rsidRPr="00547A32">
        <w:rPr>
          <w:rFonts w:eastAsia="Calibri"/>
          <w:color w:val="000000"/>
          <w:sz w:val="22"/>
          <w:szCs w:val="22"/>
        </w:rPr>
        <w:lastRenderedPageBreak/>
        <w:t xml:space="preserve">1% NP-40, 0.5% sodium deoxycholate, 0.1% sodium dodecyl sulfate, 50 mM Tris-HCl (pH 8), and 1 mM PMSF supplemented with protease and phosphatase inhibitor cocktail) for 30 min at 4ºC. Crude extracts were then centrifuged at 20,000xg at 4ºC for 15 min to remove cell debris, and proteins in the supernatant were quantified using the Bradford assay. The supernatants were mixed with </w:t>
      </w:r>
      <w:proofErr w:type="spellStart"/>
      <w:r w:rsidRPr="00547A32">
        <w:rPr>
          <w:rFonts w:eastAsia="Calibri"/>
          <w:color w:val="000000"/>
          <w:sz w:val="22"/>
          <w:szCs w:val="22"/>
        </w:rPr>
        <w:t>Laemmli</w:t>
      </w:r>
      <w:proofErr w:type="spellEnd"/>
      <w:r w:rsidRPr="00547A32">
        <w:rPr>
          <w:rFonts w:eastAsia="Calibri"/>
          <w:color w:val="000000"/>
          <w:sz w:val="22"/>
          <w:szCs w:val="22"/>
        </w:rPr>
        <w:t xml:space="preserve"> reducing buffer and further denatured at 95ºC for 5 min. Equal </w:t>
      </w:r>
      <w:proofErr w:type="gramStart"/>
      <w:r w:rsidRPr="00547A32">
        <w:rPr>
          <w:rFonts w:eastAsia="Calibri"/>
          <w:color w:val="000000"/>
          <w:sz w:val="22"/>
          <w:szCs w:val="22"/>
        </w:rPr>
        <w:t>amount</w:t>
      </w:r>
      <w:proofErr w:type="gramEnd"/>
      <w:r w:rsidRPr="00547A32">
        <w:rPr>
          <w:rFonts w:eastAsia="Calibri"/>
          <w:color w:val="000000"/>
          <w:sz w:val="22"/>
          <w:szCs w:val="22"/>
        </w:rPr>
        <w:t xml:space="preserve"> of proteins were loaded and resolved on 10% SDS-PAGE for nearly all analyses except LC3 which was separated on 15% gels. After electrophoretic separation, proteins were transferred to nitrocellulose membranes and blocked with 5% skim milk in TBS-Tween 20 at RT for 1 hour. Membranes were then incubated with primary antibodies overnight at 4ºC. HRP-conjugated secondary antibodies were applied to the membranes for 1 hour at RT. We detected puromycin incorporation by immunoblotting with the 2A4 monoclonal antibody to puromycin. Cells were pretreated with cycloheximide (25 </w:t>
      </w:r>
      <w:proofErr w:type="spellStart"/>
      <w:r w:rsidRPr="00547A32">
        <w:rPr>
          <w:rFonts w:eastAsia="Calibri"/>
          <w:color w:val="000000"/>
          <w:sz w:val="22"/>
          <w:szCs w:val="22"/>
        </w:rPr>
        <w:t>μM</w:t>
      </w:r>
      <w:proofErr w:type="spellEnd"/>
      <w:r w:rsidRPr="00547A32">
        <w:rPr>
          <w:rFonts w:eastAsia="Calibri"/>
          <w:color w:val="000000"/>
          <w:sz w:val="22"/>
          <w:szCs w:val="22"/>
        </w:rPr>
        <w:t xml:space="preserve">) for 10 min in culture conditions and washed twice with fresh growth media. Then, cells were labeled with 10 </w:t>
      </w:r>
      <w:proofErr w:type="spellStart"/>
      <w:r w:rsidRPr="00547A32">
        <w:rPr>
          <w:rFonts w:eastAsia="Calibri"/>
          <w:color w:val="000000"/>
          <w:sz w:val="22"/>
          <w:szCs w:val="22"/>
        </w:rPr>
        <w:t>μg</w:t>
      </w:r>
      <w:proofErr w:type="spellEnd"/>
      <w:r w:rsidRPr="00547A32">
        <w:rPr>
          <w:rFonts w:eastAsia="Calibri"/>
          <w:color w:val="000000"/>
          <w:sz w:val="22"/>
          <w:szCs w:val="22"/>
        </w:rPr>
        <w:t xml:space="preserve">/ml of puromycin for indicated times at their standard culture conditions. Puromycin incorporation into cells detected by anti-puromycin blot or flow cytometry. Immunoblots were visualized and recorded using enhanced chemiluminescence reagent and </w:t>
      </w:r>
      <w:proofErr w:type="spellStart"/>
      <w:r w:rsidRPr="00547A32">
        <w:rPr>
          <w:rFonts w:eastAsia="Calibri"/>
          <w:color w:val="000000"/>
          <w:sz w:val="22"/>
          <w:szCs w:val="22"/>
        </w:rPr>
        <w:t>ChemiDot</w:t>
      </w:r>
      <w:proofErr w:type="spellEnd"/>
      <w:r w:rsidRPr="00547A32">
        <w:rPr>
          <w:rFonts w:eastAsia="Calibri"/>
          <w:color w:val="000000"/>
          <w:sz w:val="22"/>
          <w:szCs w:val="22"/>
        </w:rPr>
        <w:t xml:space="preserve"> imaging system.</w:t>
      </w:r>
    </w:p>
    <w:p w14:paraId="5FE5F287" w14:textId="58FE1F38" w:rsidR="00D4740C" w:rsidRPr="00547A32" w:rsidRDefault="00D4740C" w:rsidP="00D4740C">
      <w:pPr>
        <w:spacing w:after="160" w:line="360" w:lineRule="auto"/>
        <w:jc w:val="both"/>
        <w:rPr>
          <w:rFonts w:eastAsia="Calibri"/>
          <w:color w:val="000000"/>
          <w:sz w:val="22"/>
          <w:szCs w:val="22"/>
        </w:rPr>
      </w:pPr>
    </w:p>
    <w:p w14:paraId="13961105" w14:textId="77777777" w:rsidR="00D4740C" w:rsidRPr="00547A32" w:rsidRDefault="00D4740C" w:rsidP="00D4740C">
      <w:pPr>
        <w:spacing w:after="160" w:line="360" w:lineRule="auto"/>
        <w:jc w:val="both"/>
        <w:rPr>
          <w:rFonts w:eastAsia="Calibri"/>
          <w:b/>
          <w:color w:val="000000"/>
          <w:sz w:val="22"/>
          <w:szCs w:val="22"/>
        </w:rPr>
      </w:pPr>
      <w:r w:rsidRPr="00547A32">
        <w:rPr>
          <w:rFonts w:eastAsia="Calibri"/>
          <w:b/>
          <w:color w:val="000000"/>
          <w:sz w:val="22"/>
          <w:szCs w:val="22"/>
        </w:rPr>
        <w:t>Flow Cytometry</w:t>
      </w:r>
    </w:p>
    <w:p w14:paraId="7F179679" w14:textId="7BB7E065" w:rsidR="00D4740C" w:rsidRPr="00547A32" w:rsidRDefault="00D4740C" w:rsidP="00D4740C">
      <w:pPr>
        <w:spacing w:after="160" w:line="360" w:lineRule="auto"/>
        <w:jc w:val="both"/>
        <w:rPr>
          <w:rFonts w:eastAsia="Calibri"/>
          <w:color w:val="000000"/>
          <w:sz w:val="22"/>
          <w:szCs w:val="22"/>
        </w:rPr>
      </w:pPr>
      <w:r w:rsidRPr="00547A32">
        <w:rPr>
          <w:rFonts w:eastAsia="Calibri"/>
          <w:color w:val="000000"/>
          <w:sz w:val="22"/>
          <w:szCs w:val="22"/>
        </w:rPr>
        <w:t xml:space="preserve">Flow cytometry data were acquired by BD </w:t>
      </w:r>
      <w:proofErr w:type="spellStart"/>
      <w:r w:rsidRPr="00547A32">
        <w:rPr>
          <w:rFonts w:eastAsia="Calibri"/>
          <w:color w:val="000000"/>
          <w:sz w:val="22"/>
          <w:szCs w:val="22"/>
        </w:rPr>
        <w:t>Fortessa</w:t>
      </w:r>
      <w:proofErr w:type="spellEnd"/>
      <w:r w:rsidRPr="00547A32">
        <w:rPr>
          <w:rFonts w:eastAsia="Calibri"/>
          <w:color w:val="000000"/>
          <w:sz w:val="22"/>
          <w:szCs w:val="22"/>
        </w:rPr>
        <w:t xml:space="preserve"> flow cytometer and analyzed by </w:t>
      </w:r>
      <w:proofErr w:type="spellStart"/>
      <w:r w:rsidRPr="00547A32">
        <w:rPr>
          <w:rFonts w:eastAsia="Calibri"/>
          <w:color w:val="000000"/>
          <w:sz w:val="22"/>
          <w:szCs w:val="22"/>
        </w:rPr>
        <w:t>FlowJo</w:t>
      </w:r>
      <w:proofErr w:type="spellEnd"/>
      <w:r w:rsidRPr="00547A32">
        <w:rPr>
          <w:rFonts w:eastAsia="Calibri"/>
          <w:color w:val="000000"/>
          <w:sz w:val="22"/>
          <w:szCs w:val="22"/>
        </w:rPr>
        <w:t xml:space="preserve"> software. To measure misfolded protein level, cells were treated with TPE-MI (50 </w:t>
      </w:r>
      <w:proofErr w:type="spellStart"/>
      <w:r w:rsidRPr="00547A32">
        <w:rPr>
          <w:rFonts w:eastAsia="Calibri"/>
          <w:color w:val="000000"/>
          <w:sz w:val="22"/>
          <w:szCs w:val="22"/>
        </w:rPr>
        <w:t>μM</w:t>
      </w:r>
      <w:proofErr w:type="spellEnd"/>
      <w:r w:rsidRPr="00547A32">
        <w:rPr>
          <w:rFonts w:eastAsia="Calibri"/>
          <w:color w:val="000000"/>
          <w:sz w:val="22"/>
          <w:szCs w:val="22"/>
        </w:rPr>
        <w:t xml:space="preserve"> in PBS) for 30 min at 37 °C and then washed and resuspended in PBS for flow cytometry analysis.</w:t>
      </w:r>
      <w:r w:rsidR="004B23CC" w:rsidRPr="00547A32">
        <w:rPr>
          <w:rFonts w:eastAsia="Calibri"/>
          <w:color w:val="000000"/>
          <w:sz w:val="22"/>
          <w:szCs w:val="22"/>
        </w:rPr>
        <w:t xml:space="preserve"> </w:t>
      </w:r>
      <w:r w:rsidR="00CC12C7" w:rsidRPr="00547A32">
        <w:rPr>
          <w:rFonts w:eastAsia="Calibri"/>
          <w:color w:val="000000"/>
          <w:sz w:val="22"/>
          <w:szCs w:val="22"/>
        </w:rPr>
        <w:t xml:space="preserve">Secretory loads of multiple myeloma cells were measured by calculating the ratio of intracellular immunoglobulin MFI in brefeldin A-treated cells relative to steady-state cells. </w:t>
      </w:r>
      <w:r w:rsidR="004B23CC" w:rsidRPr="00547A32">
        <w:rPr>
          <w:rFonts w:eastAsia="Calibri"/>
          <w:color w:val="000000"/>
          <w:sz w:val="22"/>
          <w:szCs w:val="22"/>
        </w:rPr>
        <w:t>Briefly, cells were treated with brefeldin A (5 µg/mL) for 4 h, intracellularly stained with an anti–human immunoglobulin G, A, and M (H+L) antibody conjugated to FITC, and analyzed by flow cytometry.</w:t>
      </w:r>
      <w:r w:rsidR="00CC12C7" w:rsidRPr="00547A32">
        <w:rPr>
          <w:rFonts w:eastAsia="Calibri"/>
          <w:color w:val="000000"/>
          <w:sz w:val="22"/>
          <w:szCs w:val="22"/>
        </w:rPr>
        <w:t xml:space="preserve"> </w:t>
      </w:r>
      <w:r w:rsidRPr="00547A32">
        <w:rPr>
          <w:rFonts w:eastAsia="Calibri"/>
          <w:color w:val="000000"/>
          <w:sz w:val="22"/>
          <w:szCs w:val="22"/>
        </w:rPr>
        <w:t xml:space="preserve">Mitochondrial membrane depolarization was measured by JC1 </w:t>
      </w:r>
      <w:proofErr w:type="spellStart"/>
      <w:r w:rsidRPr="00547A32">
        <w:rPr>
          <w:rFonts w:eastAsia="Calibri"/>
          <w:color w:val="000000"/>
          <w:sz w:val="22"/>
          <w:szCs w:val="22"/>
        </w:rPr>
        <w:t>MitoProbe</w:t>
      </w:r>
      <w:proofErr w:type="spellEnd"/>
      <w:r w:rsidRPr="00547A32">
        <w:rPr>
          <w:rFonts w:eastAsia="Calibri"/>
          <w:color w:val="000000"/>
          <w:sz w:val="22"/>
          <w:szCs w:val="22"/>
        </w:rPr>
        <w:t xml:space="preserve">. Briefly, cells washed once by adding warm PBS and incubated in a fresh growth medium with 2 </w:t>
      </w:r>
      <w:proofErr w:type="spellStart"/>
      <w:r w:rsidRPr="00547A32">
        <w:rPr>
          <w:rFonts w:eastAsia="Calibri"/>
          <w:color w:val="000000"/>
          <w:sz w:val="22"/>
          <w:szCs w:val="22"/>
        </w:rPr>
        <w:t>μM</w:t>
      </w:r>
      <w:proofErr w:type="spellEnd"/>
      <w:r w:rsidRPr="00547A32">
        <w:rPr>
          <w:rFonts w:eastAsia="Calibri"/>
          <w:color w:val="000000"/>
          <w:sz w:val="22"/>
          <w:szCs w:val="22"/>
        </w:rPr>
        <w:t xml:space="preserve"> of JC-1 dye at </w:t>
      </w:r>
      <w:r w:rsidRPr="00547A32">
        <w:rPr>
          <w:rFonts w:eastAsia="Calibri"/>
          <w:color w:val="000000"/>
          <w:sz w:val="22"/>
          <w:szCs w:val="22"/>
          <w:lang w:val="tr-TR"/>
        </w:rPr>
        <w:t>37 °C, 5% CO</w:t>
      </w:r>
      <w:r w:rsidRPr="00547A32">
        <w:rPr>
          <w:rFonts w:eastAsia="Calibri"/>
          <w:color w:val="000000"/>
          <w:sz w:val="22"/>
          <w:szCs w:val="22"/>
          <w:vertAlign w:val="subscript"/>
          <w:lang w:val="tr-TR"/>
        </w:rPr>
        <w:t>2</w:t>
      </w:r>
      <w:r w:rsidRPr="00547A32">
        <w:rPr>
          <w:rFonts w:eastAsia="Calibri"/>
          <w:color w:val="000000"/>
          <w:sz w:val="22"/>
          <w:szCs w:val="22"/>
          <w:lang w:val="tr-TR"/>
        </w:rPr>
        <w:t xml:space="preserve"> </w:t>
      </w:r>
      <w:proofErr w:type="spellStart"/>
      <w:r w:rsidRPr="00547A32">
        <w:rPr>
          <w:rFonts w:eastAsia="Calibri"/>
          <w:color w:val="000000"/>
          <w:sz w:val="22"/>
          <w:szCs w:val="22"/>
          <w:lang w:val="tr-TR"/>
        </w:rPr>
        <w:t>for</w:t>
      </w:r>
      <w:proofErr w:type="spellEnd"/>
      <w:r w:rsidRPr="00547A32">
        <w:rPr>
          <w:rFonts w:eastAsia="Calibri"/>
          <w:color w:val="000000"/>
          <w:sz w:val="22"/>
          <w:szCs w:val="22"/>
          <w:lang w:val="tr-TR"/>
        </w:rPr>
        <w:t xml:space="preserve"> 20 min. </w:t>
      </w:r>
      <w:proofErr w:type="spellStart"/>
      <w:r w:rsidRPr="00547A32">
        <w:rPr>
          <w:rFonts w:eastAsia="Calibri"/>
          <w:color w:val="000000"/>
          <w:sz w:val="22"/>
          <w:szCs w:val="22"/>
          <w:lang w:val="tr-TR"/>
        </w:rPr>
        <w:t>Then</w:t>
      </w:r>
      <w:proofErr w:type="spellEnd"/>
      <w:r w:rsidR="00055B8E">
        <w:rPr>
          <w:rFonts w:eastAsia="Calibri"/>
          <w:color w:val="000000"/>
          <w:sz w:val="22"/>
          <w:szCs w:val="22"/>
          <w:lang w:val="tr-TR"/>
        </w:rPr>
        <w:t>,</w:t>
      </w:r>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cells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were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washed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once</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by</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adding</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warm</w:t>
      </w:r>
      <w:proofErr w:type="spellEnd"/>
      <w:r w:rsidRPr="00547A32">
        <w:rPr>
          <w:rFonts w:eastAsia="Calibri"/>
          <w:color w:val="000000"/>
          <w:sz w:val="22"/>
          <w:szCs w:val="22"/>
          <w:lang w:val="tr-TR"/>
        </w:rPr>
        <w:t xml:space="preserve"> PBS </w:t>
      </w:r>
      <w:proofErr w:type="spellStart"/>
      <w:r w:rsidRPr="00547A32">
        <w:rPr>
          <w:rFonts w:eastAsia="Calibri"/>
          <w:color w:val="000000"/>
          <w:sz w:val="22"/>
          <w:szCs w:val="22"/>
          <w:lang w:val="tr-TR"/>
        </w:rPr>
        <w:t>and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analyzed</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immediately</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by</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flow</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cytometry</w:t>
      </w:r>
      <w:proofErr w:type="spellEnd"/>
      <w:r w:rsidRPr="00547A32">
        <w:rPr>
          <w:rFonts w:eastAsia="Calibri"/>
          <w:color w:val="000000"/>
          <w:sz w:val="22"/>
          <w:szCs w:val="22"/>
          <w:lang w:val="tr-TR"/>
        </w:rPr>
        <w:t>.</w:t>
      </w:r>
      <w:r w:rsidRPr="00547A32">
        <w:rPr>
          <w:rFonts w:eastAsia="Calibri"/>
          <w:color w:val="000000"/>
          <w:sz w:val="22"/>
          <w:szCs w:val="22"/>
        </w:rPr>
        <w:t xml:space="preserve">   For experiments involving viability of AMO-1 cells treated with Z-VAD-FMK, torin-1, and kifunensine at the indicated concentrations overnight, apoptosis was measured by flow cytometry analysis using Annexin V and 7-AAD apoptosis detection kit according to the manufacturer’s protocols. The purity of isolated patient-derived myeloma cells was assessed via flow cytometry following surface staining of CD138, CD19 and CD56 molecules. </w:t>
      </w:r>
    </w:p>
    <w:p w14:paraId="46F49FDC" w14:textId="294A6FE5" w:rsidR="00D4740C" w:rsidRPr="00547A32" w:rsidRDefault="00D4740C" w:rsidP="00D4740C">
      <w:pPr>
        <w:spacing w:after="160" w:line="360" w:lineRule="auto"/>
        <w:jc w:val="both"/>
        <w:rPr>
          <w:rFonts w:eastAsia="Calibri"/>
          <w:color w:val="000000"/>
          <w:sz w:val="22"/>
          <w:szCs w:val="22"/>
        </w:rPr>
      </w:pPr>
    </w:p>
    <w:p w14:paraId="27B37437" w14:textId="2A7E3B85" w:rsidR="00776A1F" w:rsidRPr="00547A32" w:rsidRDefault="00776A1F" w:rsidP="00D4740C">
      <w:pPr>
        <w:spacing w:after="160" w:line="360" w:lineRule="auto"/>
        <w:jc w:val="both"/>
        <w:rPr>
          <w:rFonts w:eastAsia="Calibri"/>
          <w:color w:val="000000"/>
          <w:sz w:val="22"/>
          <w:szCs w:val="22"/>
        </w:rPr>
      </w:pPr>
    </w:p>
    <w:p w14:paraId="47BE397A" w14:textId="67AFE731" w:rsidR="00776A1F" w:rsidRPr="00547A32" w:rsidRDefault="00776A1F" w:rsidP="00D4740C">
      <w:pPr>
        <w:spacing w:after="160" w:line="360" w:lineRule="auto"/>
        <w:jc w:val="both"/>
        <w:rPr>
          <w:rFonts w:eastAsia="Calibri"/>
          <w:color w:val="000000"/>
          <w:sz w:val="22"/>
          <w:szCs w:val="22"/>
        </w:rPr>
      </w:pPr>
    </w:p>
    <w:p w14:paraId="624535E4" w14:textId="77777777" w:rsidR="00776A1F" w:rsidRPr="00547A32" w:rsidRDefault="00776A1F" w:rsidP="00D4740C">
      <w:pPr>
        <w:spacing w:after="160" w:line="360" w:lineRule="auto"/>
        <w:jc w:val="both"/>
        <w:rPr>
          <w:rFonts w:eastAsia="Calibri"/>
          <w:color w:val="000000"/>
          <w:sz w:val="22"/>
          <w:szCs w:val="22"/>
        </w:rPr>
      </w:pPr>
    </w:p>
    <w:p w14:paraId="31A59729" w14:textId="77777777" w:rsidR="00D4740C" w:rsidRPr="00547A32" w:rsidRDefault="00D4740C" w:rsidP="00D4740C">
      <w:pPr>
        <w:spacing w:after="160" w:line="480" w:lineRule="auto"/>
        <w:jc w:val="both"/>
        <w:rPr>
          <w:rFonts w:eastAsia="Calibri"/>
          <w:b/>
          <w:color w:val="000000"/>
          <w:sz w:val="22"/>
          <w:szCs w:val="22"/>
        </w:rPr>
      </w:pPr>
      <w:r w:rsidRPr="00547A32">
        <w:rPr>
          <w:rFonts w:eastAsia="Calibri"/>
          <w:b/>
          <w:color w:val="000000"/>
          <w:sz w:val="22"/>
          <w:szCs w:val="22"/>
        </w:rPr>
        <w:t>Quantitative analysis of amino acids and biogenic amines</w:t>
      </w:r>
    </w:p>
    <w:p w14:paraId="38A4CA60" w14:textId="77777777" w:rsidR="00D4740C" w:rsidRPr="00547A32" w:rsidRDefault="00D4740C" w:rsidP="00D4740C">
      <w:pPr>
        <w:spacing w:after="160" w:line="480" w:lineRule="auto"/>
        <w:jc w:val="both"/>
        <w:rPr>
          <w:rFonts w:eastAsia="Calibri"/>
          <w:b/>
          <w:i/>
          <w:color w:val="000000"/>
          <w:sz w:val="22"/>
          <w:szCs w:val="22"/>
        </w:rPr>
      </w:pPr>
      <w:r w:rsidRPr="00547A32">
        <w:rPr>
          <w:rFonts w:eastAsia="Calibri"/>
          <w:b/>
          <w:i/>
          <w:color w:val="000000"/>
          <w:sz w:val="22"/>
          <w:szCs w:val="22"/>
        </w:rPr>
        <w:t xml:space="preserve">Sample preparation </w:t>
      </w:r>
    </w:p>
    <w:p w14:paraId="54E481E5" w14:textId="58287EB2" w:rsidR="00D4740C" w:rsidRPr="00547A32" w:rsidRDefault="00D4740C" w:rsidP="00D4740C">
      <w:pPr>
        <w:spacing w:after="160" w:line="360" w:lineRule="auto"/>
        <w:jc w:val="both"/>
        <w:rPr>
          <w:rFonts w:eastAsia="Calibri"/>
          <w:color w:val="000000"/>
          <w:sz w:val="22"/>
          <w:szCs w:val="22"/>
        </w:rPr>
      </w:pPr>
      <w:r w:rsidRPr="00547A32">
        <w:rPr>
          <w:rFonts w:eastAsia="Calibri"/>
          <w:color w:val="000000"/>
          <w:sz w:val="22"/>
          <w:szCs w:val="22"/>
        </w:rPr>
        <w:t>AMO-1 cells treated with siRNAs for 48 h or cycloheximide (25 ug/ml) for 4 h were collected and washed three times with PBS. Cells were then resuspended at a density of 1.0 x 10</w:t>
      </w:r>
      <w:r w:rsidRPr="00547A32">
        <w:rPr>
          <w:rFonts w:eastAsia="Calibri"/>
          <w:color w:val="000000"/>
          <w:sz w:val="22"/>
          <w:szCs w:val="22"/>
          <w:vertAlign w:val="superscript"/>
        </w:rPr>
        <w:t>6</w:t>
      </w:r>
      <w:r w:rsidRPr="00547A32">
        <w:rPr>
          <w:rFonts w:eastAsia="Calibri"/>
          <w:color w:val="000000"/>
          <w:sz w:val="22"/>
          <w:szCs w:val="22"/>
        </w:rPr>
        <w:t xml:space="preserve"> cells per 250 </w:t>
      </w:r>
      <w:proofErr w:type="spellStart"/>
      <w:r w:rsidRPr="00547A32">
        <w:rPr>
          <w:rFonts w:eastAsia="Calibri"/>
          <w:color w:val="000000"/>
          <w:sz w:val="22"/>
          <w:szCs w:val="22"/>
        </w:rPr>
        <w:t>μL</w:t>
      </w:r>
      <w:proofErr w:type="spellEnd"/>
      <w:r w:rsidRPr="00547A32">
        <w:rPr>
          <w:rFonts w:eastAsia="Calibri"/>
          <w:color w:val="000000"/>
          <w:sz w:val="22"/>
          <w:szCs w:val="22"/>
        </w:rPr>
        <w:t xml:space="preserve"> of PBS, and subjected to homogenization with repeated freeze thaw cycles following mechanical disruption using 25G syringe. The homogenates were clarified by centrifugation at 20,000x g for 15 min and clear supernatants were collected. Protein concentrations were determined by the Bradford assay. The supernatants were stored at –80°C.</w:t>
      </w:r>
    </w:p>
    <w:p w14:paraId="5D5822B4" w14:textId="77777777" w:rsidR="00D4740C" w:rsidRPr="00547A32" w:rsidRDefault="00D4740C" w:rsidP="00D4740C">
      <w:pPr>
        <w:spacing w:after="160" w:line="480" w:lineRule="auto"/>
        <w:jc w:val="both"/>
        <w:rPr>
          <w:rFonts w:eastAsia="Calibri"/>
          <w:b/>
          <w:i/>
          <w:color w:val="000000"/>
          <w:sz w:val="22"/>
          <w:szCs w:val="22"/>
        </w:rPr>
      </w:pPr>
      <w:r w:rsidRPr="00547A32">
        <w:rPr>
          <w:rFonts w:eastAsia="Calibri"/>
          <w:b/>
          <w:i/>
          <w:color w:val="000000"/>
          <w:sz w:val="22"/>
          <w:szCs w:val="22"/>
        </w:rPr>
        <w:t>Chemicals</w:t>
      </w:r>
    </w:p>
    <w:p w14:paraId="19383E8A" w14:textId="77777777" w:rsidR="00D4740C" w:rsidRPr="00547A32" w:rsidRDefault="00D4740C" w:rsidP="00D4740C">
      <w:pPr>
        <w:spacing w:after="160" w:line="360" w:lineRule="auto"/>
        <w:jc w:val="both"/>
        <w:rPr>
          <w:rFonts w:eastAsia="Calibri"/>
          <w:color w:val="000000"/>
          <w:sz w:val="22"/>
          <w:szCs w:val="22"/>
        </w:rPr>
      </w:pPr>
      <w:r w:rsidRPr="00547A32">
        <w:rPr>
          <w:rFonts w:eastAsia="Calibri"/>
          <w:color w:val="000000"/>
          <w:sz w:val="22"/>
          <w:szCs w:val="22"/>
        </w:rPr>
        <w:t>Methanol, acetonitrile, and water (all HPLC grade) were obtained from Honeywell (</w:t>
      </w:r>
      <w:proofErr w:type="spellStart"/>
      <w:r w:rsidRPr="00547A32">
        <w:rPr>
          <w:rFonts w:eastAsia="Calibri"/>
          <w:color w:val="000000"/>
          <w:sz w:val="22"/>
          <w:szCs w:val="22"/>
        </w:rPr>
        <w:t>Seelze</w:t>
      </w:r>
      <w:proofErr w:type="spellEnd"/>
      <w:r w:rsidRPr="00547A32">
        <w:rPr>
          <w:rFonts w:eastAsia="Calibri"/>
          <w:color w:val="000000"/>
          <w:sz w:val="22"/>
          <w:szCs w:val="22"/>
        </w:rPr>
        <w:t xml:space="preserve">, Germany). Triethylamine, phenyl isothiocyanate, acetic acid, the amino acid standards (A9906, asparagine, glutamine, kynurenine), and the stable isotope labeled amino acid mix solution (96378) were purchased from Sigma-Aldrich (St. Louis, MO, USA). Tryptophan-D5 were provided by Toronto Research Chemicals (Toronto, Ontario, Canada). To prepare stock solutions of asparagine, glutamine, kynurenine and tryptophan-D5, 1.0 mg of the standards were dissolved in methanol-water (1:1, v/v). For the preparation of calibration standards, the reference standard solutions were mixed and dissolved in methanol-water (1:1, v/v) to reach concentrations between 50 </w:t>
      </w:r>
      <w:proofErr w:type="spellStart"/>
      <w:r w:rsidRPr="00547A32">
        <w:rPr>
          <w:rFonts w:eastAsia="Calibri"/>
          <w:color w:val="000000"/>
          <w:sz w:val="22"/>
          <w:szCs w:val="22"/>
        </w:rPr>
        <w:t>nM</w:t>
      </w:r>
      <w:proofErr w:type="spellEnd"/>
      <w:r w:rsidRPr="00547A32">
        <w:rPr>
          <w:rFonts w:eastAsia="Calibri"/>
          <w:color w:val="000000"/>
          <w:sz w:val="22"/>
          <w:szCs w:val="22"/>
        </w:rPr>
        <w:t xml:space="preserve"> and 250 µM. </w:t>
      </w:r>
    </w:p>
    <w:p w14:paraId="1DC4043C" w14:textId="77777777" w:rsidR="00D4740C" w:rsidRPr="00547A32" w:rsidRDefault="00D4740C" w:rsidP="00D4740C">
      <w:pPr>
        <w:spacing w:after="160" w:line="360" w:lineRule="auto"/>
        <w:jc w:val="both"/>
        <w:rPr>
          <w:rFonts w:eastAsia="Calibri"/>
          <w:color w:val="000000"/>
          <w:sz w:val="22"/>
          <w:szCs w:val="22"/>
        </w:rPr>
      </w:pPr>
    </w:p>
    <w:p w14:paraId="03E32BF2" w14:textId="77777777" w:rsidR="00D4740C" w:rsidRPr="00547A32" w:rsidRDefault="00D4740C" w:rsidP="00D4740C">
      <w:pPr>
        <w:spacing w:after="160" w:line="360" w:lineRule="auto"/>
        <w:jc w:val="both"/>
        <w:rPr>
          <w:rFonts w:eastAsia="Calibri"/>
          <w:b/>
          <w:bCs/>
          <w:i/>
          <w:iCs/>
          <w:color w:val="000000"/>
          <w:sz w:val="22"/>
          <w:szCs w:val="22"/>
        </w:rPr>
      </w:pPr>
      <w:r w:rsidRPr="00547A32">
        <w:rPr>
          <w:rFonts w:eastAsia="Calibri"/>
          <w:b/>
          <w:bCs/>
          <w:i/>
          <w:iCs/>
          <w:color w:val="000000"/>
          <w:sz w:val="22"/>
          <w:szCs w:val="22"/>
        </w:rPr>
        <w:t>Derivatization procedure</w:t>
      </w:r>
    </w:p>
    <w:p w14:paraId="3D199498" w14:textId="77777777" w:rsidR="00D4740C" w:rsidRPr="00547A32" w:rsidRDefault="00D4740C" w:rsidP="00D4740C">
      <w:pPr>
        <w:spacing w:after="160" w:line="360" w:lineRule="auto"/>
        <w:jc w:val="both"/>
        <w:rPr>
          <w:rFonts w:eastAsia="Calibri"/>
          <w:color w:val="000000"/>
          <w:sz w:val="22"/>
          <w:szCs w:val="22"/>
        </w:rPr>
      </w:pPr>
      <w:r w:rsidRPr="00547A32">
        <w:rPr>
          <w:rFonts w:eastAsia="Calibri"/>
          <w:color w:val="000000"/>
          <w:sz w:val="22"/>
          <w:szCs w:val="22"/>
        </w:rPr>
        <w:t xml:space="preserve">10 µL of the cell lysates or calibration standards were pipetted into a 1.5 mL vial and mixed with 5 µL of the internal standard solution (2.5 µM of each internal standard in methanol-water (1:1, v/v)) as well as 65 µL methanol, 5 µL water, 10 µl triethylamine and 10 µL phenyl isothiocyanate. Derivatization was performed at room temperature for 30 min, after which, the excess reagent was removed by drying at 60 °C with a gentle stream of nitrogen. The dried samples were dissolved with 100 µL of methanol-water (1:3, v/v). </w:t>
      </w:r>
    </w:p>
    <w:p w14:paraId="19664F1B" w14:textId="77777777" w:rsidR="00D4740C" w:rsidRPr="00547A32" w:rsidRDefault="00D4740C" w:rsidP="00D4740C">
      <w:pPr>
        <w:spacing w:after="160" w:line="360" w:lineRule="auto"/>
        <w:jc w:val="both"/>
        <w:rPr>
          <w:rFonts w:eastAsia="Calibri"/>
          <w:color w:val="000000"/>
          <w:sz w:val="22"/>
          <w:szCs w:val="22"/>
        </w:rPr>
      </w:pPr>
    </w:p>
    <w:p w14:paraId="04F58804" w14:textId="77777777" w:rsidR="00D4740C" w:rsidRPr="00547A32" w:rsidRDefault="00D4740C" w:rsidP="00D4740C">
      <w:pPr>
        <w:spacing w:after="160" w:line="480" w:lineRule="auto"/>
        <w:jc w:val="both"/>
        <w:rPr>
          <w:rFonts w:eastAsia="Calibri"/>
          <w:b/>
          <w:i/>
          <w:color w:val="000000"/>
          <w:sz w:val="22"/>
          <w:szCs w:val="22"/>
        </w:rPr>
      </w:pPr>
      <w:r w:rsidRPr="00547A32">
        <w:rPr>
          <w:rFonts w:eastAsia="Calibri"/>
          <w:b/>
          <w:i/>
          <w:color w:val="000000"/>
          <w:sz w:val="22"/>
          <w:szCs w:val="22"/>
        </w:rPr>
        <w:t>Liquid chromatography-tandem mass spectrometry</w:t>
      </w:r>
    </w:p>
    <w:p w14:paraId="5A6FC6B0" w14:textId="77777777" w:rsidR="00D4740C" w:rsidRPr="00547A32" w:rsidRDefault="00D4740C" w:rsidP="00D4740C">
      <w:pPr>
        <w:spacing w:after="160" w:line="360" w:lineRule="auto"/>
        <w:jc w:val="both"/>
        <w:rPr>
          <w:rFonts w:eastAsia="Calibri"/>
          <w:color w:val="000000"/>
          <w:sz w:val="22"/>
          <w:szCs w:val="22"/>
        </w:rPr>
      </w:pPr>
      <w:r w:rsidRPr="00547A32">
        <w:rPr>
          <w:rFonts w:eastAsia="Calibri"/>
          <w:color w:val="000000"/>
          <w:sz w:val="22"/>
          <w:szCs w:val="22"/>
        </w:rPr>
        <w:t xml:space="preserve">The LC-MS/MS system consisted of </w:t>
      </w:r>
      <w:proofErr w:type="spellStart"/>
      <w:r w:rsidRPr="00547A32">
        <w:rPr>
          <w:rFonts w:eastAsia="Calibri"/>
          <w:color w:val="000000"/>
          <w:sz w:val="22"/>
          <w:szCs w:val="22"/>
        </w:rPr>
        <w:t>Acquity</w:t>
      </w:r>
      <w:proofErr w:type="spellEnd"/>
      <w:r w:rsidRPr="00547A32">
        <w:rPr>
          <w:rFonts w:eastAsia="Calibri"/>
          <w:color w:val="000000"/>
          <w:sz w:val="22"/>
          <w:szCs w:val="22"/>
        </w:rPr>
        <w:t xml:space="preserve"> UPLC H-Class Plus Bio System (Waters, Milford, MA, USA) and a </w:t>
      </w:r>
      <w:proofErr w:type="spellStart"/>
      <w:r w:rsidRPr="00547A32">
        <w:rPr>
          <w:rFonts w:eastAsia="Calibri"/>
          <w:color w:val="000000"/>
          <w:sz w:val="22"/>
          <w:szCs w:val="22"/>
        </w:rPr>
        <w:t>QTrap</w:t>
      </w:r>
      <w:proofErr w:type="spellEnd"/>
      <w:r w:rsidRPr="00547A32">
        <w:rPr>
          <w:rFonts w:eastAsia="Calibri"/>
          <w:color w:val="000000"/>
          <w:sz w:val="22"/>
          <w:szCs w:val="22"/>
        </w:rPr>
        <w:t xml:space="preserve"> 6500+ mass spectrometer (</w:t>
      </w:r>
      <w:proofErr w:type="spellStart"/>
      <w:r w:rsidRPr="00547A32">
        <w:rPr>
          <w:rFonts w:eastAsia="Calibri"/>
          <w:color w:val="000000"/>
          <w:sz w:val="22"/>
          <w:szCs w:val="22"/>
        </w:rPr>
        <w:t>Sciex</w:t>
      </w:r>
      <w:proofErr w:type="spellEnd"/>
      <w:r w:rsidRPr="00547A32">
        <w:rPr>
          <w:rFonts w:eastAsia="Calibri"/>
          <w:color w:val="000000"/>
          <w:sz w:val="22"/>
          <w:szCs w:val="22"/>
        </w:rPr>
        <w:t xml:space="preserve">, Framingham, MA, USA). Separations were accomplished on an Eclipse XBD-C18 column (3.5 µm, 3.0 × 100 mm, Agilent) using a ten-minute </w:t>
      </w:r>
      <w:r w:rsidRPr="00547A32">
        <w:rPr>
          <w:rFonts w:eastAsia="Calibri"/>
          <w:color w:val="000000"/>
          <w:sz w:val="22"/>
          <w:szCs w:val="22"/>
        </w:rPr>
        <w:lastRenderedPageBreak/>
        <w:t>gradient of 2–98% acetonitrile in aqueous 0.5% acetic acid solution. The flow rate was set to 250 µL/min, and the column temperature was kept at 50 °C. The injection volume was 10 µL. Mass spectrometry detection was performed with electrospray ionization in positive ion mode. Multiple reaction monitoring was carried out using the precursor-to-product ion transitions summarized in Table 1. The peak area ratios of analyte-specific ions to the corresponding internal standard ions obtained from the calibration standards versus concentrations were used to fit 1/x−weighted linear, least squares regression models. The calibration models were used to calculate the analyte concentrations from the peak area ratios of analyte-specific ions to the corresponding internal standard ions obtained from the samples.</w:t>
      </w:r>
    </w:p>
    <w:p w14:paraId="0D26217C" w14:textId="1FD5A5D3" w:rsidR="00D4740C" w:rsidRPr="00547A32" w:rsidRDefault="00D4740C" w:rsidP="00D4740C">
      <w:pPr>
        <w:spacing w:after="160" w:line="480" w:lineRule="auto"/>
        <w:jc w:val="both"/>
        <w:rPr>
          <w:rFonts w:eastAsia="Calibri"/>
          <w:color w:val="000000"/>
          <w:sz w:val="22"/>
          <w:szCs w:val="22"/>
        </w:rPr>
      </w:pPr>
    </w:p>
    <w:p w14:paraId="62476299" w14:textId="77777777" w:rsidR="00EA4E81" w:rsidRPr="00547A32" w:rsidRDefault="00EA4E81" w:rsidP="00D4740C">
      <w:pPr>
        <w:spacing w:after="160" w:line="480" w:lineRule="auto"/>
        <w:jc w:val="both"/>
        <w:rPr>
          <w:rFonts w:eastAsia="Calibri"/>
          <w:color w:val="000000"/>
          <w:sz w:val="22"/>
          <w:szCs w:val="22"/>
        </w:rPr>
      </w:pPr>
    </w:p>
    <w:p w14:paraId="0ADF59D5" w14:textId="77777777" w:rsidR="00D4740C" w:rsidRPr="00547A32" w:rsidRDefault="00D4740C" w:rsidP="00D4740C">
      <w:pPr>
        <w:spacing w:after="160" w:line="480" w:lineRule="auto"/>
        <w:jc w:val="both"/>
        <w:rPr>
          <w:rFonts w:eastAsia="Calibri"/>
          <w:color w:val="000000"/>
          <w:sz w:val="22"/>
          <w:szCs w:val="22"/>
        </w:rPr>
      </w:pPr>
      <w:r w:rsidRPr="00547A32">
        <w:rPr>
          <w:rFonts w:eastAsia="Calibri"/>
          <w:b/>
          <w:color w:val="000000"/>
          <w:sz w:val="22"/>
          <w:szCs w:val="22"/>
        </w:rPr>
        <w:t>Table 1.</w:t>
      </w:r>
      <w:r w:rsidRPr="00547A32">
        <w:rPr>
          <w:rFonts w:eastAsia="Calibri"/>
          <w:color w:val="000000"/>
          <w:sz w:val="22"/>
          <w:szCs w:val="22"/>
        </w:rPr>
        <w:t xml:space="preserve"> </w:t>
      </w:r>
      <w:proofErr w:type="spellStart"/>
      <w:r w:rsidRPr="00547A32">
        <w:rPr>
          <w:rFonts w:eastAsia="Calibri"/>
          <w:i/>
          <w:iCs/>
          <w:color w:val="000000"/>
          <w:sz w:val="22"/>
          <w:szCs w:val="22"/>
        </w:rPr>
        <w:t>Multireaction</w:t>
      </w:r>
      <w:proofErr w:type="spellEnd"/>
      <w:r w:rsidRPr="00547A32">
        <w:rPr>
          <w:rFonts w:eastAsia="Calibri"/>
          <w:i/>
          <w:iCs/>
          <w:color w:val="000000"/>
          <w:sz w:val="22"/>
          <w:szCs w:val="22"/>
        </w:rPr>
        <w:t xml:space="preserve"> monitoring transitions for the targets and the corresponding internal standards</w:t>
      </w:r>
      <w:r w:rsidRPr="00547A32">
        <w:rPr>
          <w:rFonts w:eastAsia="Calibri"/>
          <w:color w:val="000000"/>
          <w:sz w:val="22"/>
          <w:szCs w:val="22"/>
        </w:rPr>
        <w:t>.</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942"/>
        <w:gridCol w:w="1756"/>
        <w:gridCol w:w="2397"/>
      </w:tblGrid>
      <w:tr w:rsidR="00D4740C" w:rsidRPr="00547A32" w14:paraId="50756D93" w14:textId="77777777" w:rsidTr="00781EFF">
        <w:trPr>
          <w:jc w:val="center"/>
        </w:trPr>
        <w:tc>
          <w:tcPr>
            <w:tcW w:w="2694" w:type="dxa"/>
            <w:tcBorders>
              <w:top w:val="single" w:sz="4" w:space="0" w:color="auto"/>
              <w:bottom w:val="single" w:sz="4" w:space="0" w:color="auto"/>
            </w:tcBorders>
            <w:vAlign w:val="center"/>
          </w:tcPr>
          <w:p w14:paraId="3585F44E" w14:textId="77777777" w:rsidR="00D4740C" w:rsidRPr="00547A32" w:rsidRDefault="00D4740C" w:rsidP="00D4740C">
            <w:pPr>
              <w:spacing w:line="360" w:lineRule="auto"/>
              <w:jc w:val="both"/>
              <w:rPr>
                <w:b/>
                <w:color w:val="000000"/>
                <w:sz w:val="22"/>
              </w:rPr>
            </w:pPr>
            <w:r w:rsidRPr="00547A32">
              <w:rPr>
                <w:b/>
                <w:color w:val="000000"/>
                <w:sz w:val="22"/>
              </w:rPr>
              <w:t>Target</w:t>
            </w:r>
          </w:p>
        </w:tc>
        <w:tc>
          <w:tcPr>
            <w:tcW w:w="1942" w:type="dxa"/>
            <w:tcBorders>
              <w:top w:val="single" w:sz="4" w:space="0" w:color="auto"/>
              <w:bottom w:val="single" w:sz="4" w:space="0" w:color="auto"/>
            </w:tcBorders>
            <w:vAlign w:val="center"/>
          </w:tcPr>
          <w:p w14:paraId="6EFA2974" w14:textId="77777777" w:rsidR="00D4740C" w:rsidRPr="00547A32" w:rsidRDefault="00D4740C" w:rsidP="00D4740C">
            <w:pPr>
              <w:spacing w:line="360" w:lineRule="auto"/>
              <w:jc w:val="both"/>
              <w:rPr>
                <w:b/>
                <w:color w:val="000000"/>
                <w:sz w:val="22"/>
              </w:rPr>
            </w:pPr>
            <w:r w:rsidRPr="00547A32">
              <w:rPr>
                <w:b/>
                <w:color w:val="000000"/>
                <w:sz w:val="22"/>
              </w:rPr>
              <w:t>Q1 (</w:t>
            </w:r>
            <w:r w:rsidRPr="00547A32">
              <w:rPr>
                <w:b/>
                <w:i/>
                <w:color w:val="000000"/>
                <w:sz w:val="22"/>
              </w:rPr>
              <w:t>m/z</w:t>
            </w:r>
            <w:r w:rsidRPr="00547A32">
              <w:rPr>
                <w:b/>
                <w:color w:val="000000"/>
                <w:sz w:val="22"/>
              </w:rPr>
              <w:t>)</w:t>
            </w:r>
          </w:p>
        </w:tc>
        <w:tc>
          <w:tcPr>
            <w:tcW w:w="1756" w:type="dxa"/>
            <w:tcBorders>
              <w:top w:val="single" w:sz="4" w:space="0" w:color="auto"/>
              <w:bottom w:val="single" w:sz="4" w:space="0" w:color="auto"/>
            </w:tcBorders>
            <w:vAlign w:val="center"/>
          </w:tcPr>
          <w:p w14:paraId="0E152E2C" w14:textId="77777777" w:rsidR="00D4740C" w:rsidRPr="00547A32" w:rsidRDefault="00D4740C" w:rsidP="00D4740C">
            <w:pPr>
              <w:spacing w:line="360" w:lineRule="auto"/>
              <w:jc w:val="both"/>
              <w:rPr>
                <w:b/>
                <w:color w:val="000000"/>
                <w:sz w:val="22"/>
              </w:rPr>
            </w:pPr>
            <w:r w:rsidRPr="00547A32">
              <w:rPr>
                <w:b/>
                <w:color w:val="000000"/>
                <w:sz w:val="22"/>
              </w:rPr>
              <w:t>Q3 (</w:t>
            </w:r>
            <w:r w:rsidRPr="00547A32">
              <w:rPr>
                <w:b/>
                <w:i/>
                <w:color w:val="000000"/>
                <w:sz w:val="22"/>
              </w:rPr>
              <w:t>m/z</w:t>
            </w:r>
            <w:r w:rsidRPr="00547A32">
              <w:rPr>
                <w:b/>
                <w:color w:val="000000"/>
                <w:sz w:val="22"/>
              </w:rPr>
              <w:t>)</w:t>
            </w:r>
          </w:p>
        </w:tc>
        <w:tc>
          <w:tcPr>
            <w:tcW w:w="2397" w:type="dxa"/>
            <w:tcBorders>
              <w:top w:val="single" w:sz="4" w:space="0" w:color="auto"/>
              <w:bottom w:val="single" w:sz="4" w:space="0" w:color="auto"/>
            </w:tcBorders>
          </w:tcPr>
          <w:p w14:paraId="5D98F82B" w14:textId="77777777" w:rsidR="00D4740C" w:rsidRPr="00547A32" w:rsidRDefault="00D4740C" w:rsidP="00D4740C">
            <w:pPr>
              <w:spacing w:line="360" w:lineRule="auto"/>
              <w:jc w:val="both"/>
              <w:rPr>
                <w:b/>
                <w:color w:val="000000"/>
                <w:sz w:val="22"/>
              </w:rPr>
            </w:pPr>
            <w:r w:rsidRPr="00547A32">
              <w:rPr>
                <w:b/>
                <w:color w:val="000000"/>
                <w:sz w:val="22"/>
              </w:rPr>
              <w:t>Internal Standard</w:t>
            </w:r>
          </w:p>
        </w:tc>
      </w:tr>
      <w:tr w:rsidR="00D4740C" w:rsidRPr="00547A32" w14:paraId="4D34F99E" w14:textId="77777777" w:rsidTr="00781EFF">
        <w:trPr>
          <w:jc w:val="center"/>
        </w:trPr>
        <w:tc>
          <w:tcPr>
            <w:tcW w:w="2694" w:type="dxa"/>
          </w:tcPr>
          <w:p w14:paraId="43F98615" w14:textId="77777777" w:rsidR="00D4740C" w:rsidRPr="00547A32" w:rsidRDefault="00D4740C" w:rsidP="00D4740C">
            <w:pPr>
              <w:spacing w:before="120" w:line="360" w:lineRule="auto"/>
              <w:jc w:val="both"/>
              <w:rPr>
                <w:color w:val="000000"/>
                <w:sz w:val="22"/>
              </w:rPr>
            </w:pPr>
            <w:proofErr w:type="spellStart"/>
            <w:r w:rsidRPr="00547A32">
              <w:rPr>
                <w:color w:val="000000"/>
                <w:sz w:val="22"/>
                <w:lang w:val="tr-TR"/>
              </w:rPr>
              <w:t>Alanine</w:t>
            </w:r>
            <w:proofErr w:type="spellEnd"/>
          </w:p>
        </w:tc>
        <w:tc>
          <w:tcPr>
            <w:tcW w:w="1942" w:type="dxa"/>
            <w:vAlign w:val="center"/>
          </w:tcPr>
          <w:p w14:paraId="569999C3" w14:textId="77777777" w:rsidR="00D4740C" w:rsidRPr="00547A32" w:rsidRDefault="00D4740C" w:rsidP="00D4740C">
            <w:pPr>
              <w:spacing w:before="120" w:line="360" w:lineRule="auto"/>
              <w:jc w:val="both"/>
              <w:rPr>
                <w:color w:val="000000"/>
                <w:sz w:val="22"/>
              </w:rPr>
            </w:pPr>
            <w:r w:rsidRPr="00547A32">
              <w:rPr>
                <w:color w:val="000000"/>
                <w:sz w:val="22"/>
              </w:rPr>
              <w:t>225</w:t>
            </w:r>
          </w:p>
        </w:tc>
        <w:tc>
          <w:tcPr>
            <w:tcW w:w="1756" w:type="dxa"/>
            <w:vAlign w:val="center"/>
          </w:tcPr>
          <w:p w14:paraId="5DACA847" w14:textId="77777777" w:rsidR="00D4740C" w:rsidRPr="00547A32" w:rsidRDefault="00D4740C" w:rsidP="00D4740C">
            <w:pPr>
              <w:spacing w:before="120" w:line="360" w:lineRule="auto"/>
              <w:jc w:val="both"/>
              <w:rPr>
                <w:color w:val="000000"/>
                <w:sz w:val="22"/>
              </w:rPr>
            </w:pPr>
            <w:r w:rsidRPr="00547A32">
              <w:rPr>
                <w:color w:val="000000"/>
                <w:sz w:val="22"/>
              </w:rPr>
              <w:t>44</w:t>
            </w:r>
          </w:p>
        </w:tc>
        <w:tc>
          <w:tcPr>
            <w:tcW w:w="2397" w:type="dxa"/>
          </w:tcPr>
          <w:p w14:paraId="43C08ED9" w14:textId="77777777" w:rsidR="00D4740C" w:rsidRPr="00547A32" w:rsidRDefault="00D4740C" w:rsidP="00D4740C">
            <w:pPr>
              <w:spacing w:before="120" w:line="360" w:lineRule="auto"/>
              <w:jc w:val="both"/>
              <w:rPr>
                <w:color w:val="000000"/>
                <w:sz w:val="22"/>
              </w:rPr>
            </w:pPr>
            <w:r w:rsidRPr="00547A32">
              <w:rPr>
                <w:color w:val="000000"/>
                <w:sz w:val="22"/>
              </w:rPr>
              <w:t>Alanine-</w:t>
            </w:r>
            <w:r w:rsidRPr="00547A32">
              <w:rPr>
                <w:color w:val="000000"/>
                <w:sz w:val="22"/>
                <w:vertAlign w:val="superscript"/>
              </w:rPr>
              <w:t>13</w:t>
            </w:r>
            <w:r w:rsidRPr="00547A32">
              <w:rPr>
                <w:color w:val="000000"/>
                <w:sz w:val="22"/>
              </w:rPr>
              <w:t>C</w:t>
            </w:r>
            <w:r w:rsidRPr="00547A32">
              <w:rPr>
                <w:color w:val="000000"/>
                <w:sz w:val="22"/>
                <w:vertAlign w:val="subscript"/>
              </w:rPr>
              <w:t>3</w:t>
            </w:r>
            <w:r w:rsidRPr="00547A32">
              <w:rPr>
                <w:color w:val="000000"/>
                <w:sz w:val="22"/>
                <w:vertAlign w:val="superscript"/>
              </w:rPr>
              <w:t>15</w:t>
            </w:r>
            <w:r w:rsidRPr="00547A32">
              <w:rPr>
                <w:color w:val="000000"/>
                <w:sz w:val="22"/>
              </w:rPr>
              <w:t>N</w:t>
            </w:r>
          </w:p>
        </w:tc>
      </w:tr>
      <w:tr w:rsidR="00D4740C" w:rsidRPr="00547A32" w14:paraId="5E560810" w14:textId="77777777" w:rsidTr="00781EFF">
        <w:trPr>
          <w:jc w:val="center"/>
        </w:trPr>
        <w:tc>
          <w:tcPr>
            <w:tcW w:w="2694" w:type="dxa"/>
          </w:tcPr>
          <w:p w14:paraId="0458F3A0"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Arginine</w:t>
            </w:r>
            <w:proofErr w:type="spellEnd"/>
          </w:p>
        </w:tc>
        <w:tc>
          <w:tcPr>
            <w:tcW w:w="1942" w:type="dxa"/>
            <w:vAlign w:val="center"/>
          </w:tcPr>
          <w:p w14:paraId="6386F0B4" w14:textId="77777777" w:rsidR="00D4740C" w:rsidRPr="00547A32" w:rsidRDefault="00D4740C" w:rsidP="00D4740C">
            <w:pPr>
              <w:spacing w:line="360" w:lineRule="auto"/>
              <w:jc w:val="both"/>
              <w:rPr>
                <w:color w:val="000000"/>
                <w:sz w:val="22"/>
              </w:rPr>
            </w:pPr>
            <w:r w:rsidRPr="00547A32">
              <w:rPr>
                <w:color w:val="000000"/>
                <w:sz w:val="22"/>
              </w:rPr>
              <w:t>310</w:t>
            </w:r>
          </w:p>
        </w:tc>
        <w:tc>
          <w:tcPr>
            <w:tcW w:w="1756" w:type="dxa"/>
            <w:vAlign w:val="center"/>
          </w:tcPr>
          <w:p w14:paraId="4ACD1057" w14:textId="77777777" w:rsidR="00D4740C" w:rsidRPr="00547A32" w:rsidRDefault="00D4740C" w:rsidP="00D4740C">
            <w:pPr>
              <w:spacing w:line="360" w:lineRule="auto"/>
              <w:jc w:val="both"/>
              <w:rPr>
                <w:color w:val="000000"/>
                <w:sz w:val="22"/>
              </w:rPr>
            </w:pPr>
            <w:r w:rsidRPr="00547A32">
              <w:rPr>
                <w:color w:val="000000"/>
                <w:sz w:val="22"/>
              </w:rPr>
              <w:t>217</w:t>
            </w:r>
          </w:p>
        </w:tc>
        <w:tc>
          <w:tcPr>
            <w:tcW w:w="2397" w:type="dxa"/>
          </w:tcPr>
          <w:p w14:paraId="37F8C979" w14:textId="77777777" w:rsidR="00D4740C" w:rsidRPr="00547A32" w:rsidRDefault="00D4740C" w:rsidP="00D4740C">
            <w:pPr>
              <w:spacing w:line="360" w:lineRule="auto"/>
              <w:jc w:val="both"/>
              <w:rPr>
                <w:color w:val="000000"/>
                <w:sz w:val="22"/>
              </w:rPr>
            </w:pPr>
            <w:r w:rsidRPr="00547A32">
              <w:rPr>
                <w:color w:val="000000"/>
                <w:sz w:val="22"/>
              </w:rPr>
              <w:t>Arginine-</w:t>
            </w:r>
            <w:r w:rsidRPr="00547A32">
              <w:rPr>
                <w:color w:val="000000"/>
                <w:sz w:val="22"/>
                <w:vertAlign w:val="superscript"/>
              </w:rPr>
              <w:t>13</w:t>
            </w:r>
            <w:r w:rsidRPr="00547A32">
              <w:rPr>
                <w:color w:val="000000"/>
                <w:sz w:val="22"/>
              </w:rPr>
              <w:t>C</w:t>
            </w:r>
            <w:r w:rsidRPr="00547A32">
              <w:rPr>
                <w:color w:val="000000"/>
                <w:sz w:val="22"/>
                <w:vertAlign w:val="subscript"/>
              </w:rPr>
              <w:t>6</w:t>
            </w:r>
          </w:p>
        </w:tc>
      </w:tr>
      <w:tr w:rsidR="00D4740C" w:rsidRPr="00547A32" w14:paraId="20F7DBCA" w14:textId="77777777" w:rsidTr="00781EFF">
        <w:trPr>
          <w:jc w:val="center"/>
        </w:trPr>
        <w:tc>
          <w:tcPr>
            <w:tcW w:w="2694" w:type="dxa"/>
          </w:tcPr>
          <w:p w14:paraId="2580373D"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Aspartic</w:t>
            </w:r>
            <w:proofErr w:type="spellEnd"/>
            <w:r w:rsidRPr="00547A32">
              <w:rPr>
                <w:color w:val="000000"/>
                <w:sz w:val="22"/>
                <w:lang w:val="tr-TR"/>
              </w:rPr>
              <w:t xml:space="preserve"> </w:t>
            </w:r>
            <w:proofErr w:type="spellStart"/>
            <w:r w:rsidRPr="00547A32">
              <w:rPr>
                <w:color w:val="000000"/>
                <w:sz w:val="22"/>
                <w:lang w:val="tr-TR"/>
              </w:rPr>
              <w:t>acid</w:t>
            </w:r>
            <w:proofErr w:type="spellEnd"/>
          </w:p>
        </w:tc>
        <w:tc>
          <w:tcPr>
            <w:tcW w:w="1942" w:type="dxa"/>
            <w:vAlign w:val="center"/>
          </w:tcPr>
          <w:p w14:paraId="42D3E871" w14:textId="77777777" w:rsidR="00D4740C" w:rsidRPr="00547A32" w:rsidRDefault="00D4740C" w:rsidP="00D4740C">
            <w:pPr>
              <w:spacing w:line="360" w:lineRule="auto"/>
              <w:jc w:val="both"/>
              <w:rPr>
                <w:color w:val="000000"/>
                <w:sz w:val="22"/>
              </w:rPr>
            </w:pPr>
            <w:r w:rsidRPr="00547A32">
              <w:rPr>
                <w:color w:val="000000"/>
                <w:sz w:val="22"/>
              </w:rPr>
              <w:t>269</w:t>
            </w:r>
          </w:p>
        </w:tc>
        <w:tc>
          <w:tcPr>
            <w:tcW w:w="1756" w:type="dxa"/>
            <w:vAlign w:val="center"/>
          </w:tcPr>
          <w:p w14:paraId="56890340" w14:textId="77777777" w:rsidR="00D4740C" w:rsidRPr="00547A32" w:rsidRDefault="00D4740C" w:rsidP="00D4740C">
            <w:pPr>
              <w:spacing w:line="360" w:lineRule="auto"/>
              <w:jc w:val="both"/>
              <w:rPr>
                <w:color w:val="000000"/>
                <w:sz w:val="22"/>
              </w:rPr>
            </w:pPr>
            <w:r w:rsidRPr="00547A32">
              <w:rPr>
                <w:color w:val="000000"/>
                <w:sz w:val="22"/>
              </w:rPr>
              <w:t>116</w:t>
            </w:r>
          </w:p>
        </w:tc>
        <w:tc>
          <w:tcPr>
            <w:tcW w:w="2397" w:type="dxa"/>
          </w:tcPr>
          <w:p w14:paraId="614EA409" w14:textId="77777777" w:rsidR="00D4740C" w:rsidRPr="00547A32" w:rsidRDefault="00D4740C" w:rsidP="00D4740C">
            <w:pPr>
              <w:spacing w:line="360" w:lineRule="auto"/>
              <w:jc w:val="both"/>
              <w:rPr>
                <w:color w:val="000000"/>
                <w:sz w:val="22"/>
              </w:rPr>
            </w:pPr>
            <w:proofErr w:type="spellStart"/>
            <w:r w:rsidRPr="00547A32">
              <w:rPr>
                <w:color w:val="000000"/>
                <w:sz w:val="22"/>
              </w:rPr>
              <w:t>Aspartic</w:t>
            </w:r>
            <w:proofErr w:type="spellEnd"/>
            <w:r w:rsidRPr="00547A32">
              <w:rPr>
                <w:color w:val="000000"/>
                <w:sz w:val="22"/>
              </w:rPr>
              <w:t xml:space="preserve"> acid-</w:t>
            </w:r>
            <w:r w:rsidRPr="00547A32">
              <w:rPr>
                <w:color w:val="000000"/>
                <w:sz w:val="22"/>
                <w:vertAlign w:val="superscript"/>
              </w:rPr>
              <w:t>13</w:t>
            </w:r>
            <w:r w:rsidRPr="00547A32">
              <w:rPr>
                <w:color w:val="000000"/>
                <w:sz w:val="22"/>
              </w:rPr>
              <w:t>C</w:t>
            </w:r>
            <w:r w:rsidRPr="00547A32">
              <w:rPr>
                <w:color w:val="000000"/>
                <w:sz w:val="22"/>
                <w:vertAlign w:val="subscript"/>
              </w:rPr>
              <w:t>4</w:t>
            </w:r>
          </w:p>
        </w:tc>
      </w:tr>
      <w:tr w:rsidR="00D4740C" w:rsidRPr="00547A32" w14:paraId="583FFC1A" w14:textId="77777777" w:rsidTr="00781EFF">
        <w:trPr>
          <w:jc w:val="center"/>
        </w:trPr>
        <w:tc>
          <w:tcPr>
            <w:tcW w:w="2694" w:type="dxa"/>
          </w:tcPr>
          <w:p w14:paraId="5FB7AB26"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Glutamic</w:t>
            </w:r>
            <w:proofErr w:type="spellEnd"/>
            <w:r w:rsidRPr="00547A32">
              <w:rPr>
                <w:color w:val="000000"/>
                <w:sz w:val="22"/>
                <w:lang w:val="tr-TR"/>
              </w:rPr>
              <w:t xml:space="preserve"> </w:t>
            </w:r>
            <w:proofErr w:type="spellStart"/>
            <w:r w:rsidRPr="00547A32">
              <w:rPr>
                <w:color w:val="000000"/>
                <w:sz w:val="22"/>
                <w:lang w:val="tr-TR"/>
              </w:rPr>
              <w:t>acid</w:t>
            </w:r>
            <w:proofErr w:type="spellEnd"/>
          </w:p>
        </w:tc>
        <w:tc>
          <w:tcPr>
            <w:tcW w:w="1942" w:type="dxa"/>
            <w:vAlign w:val="center"/>
          </w:tcPr>
          <w:p w14:paraId="242DB7AF" w14:textId="77777777" w:rsidR="00D4740C" w:rsidRPr="00547A32" w:rsidRDefault="00D4740C" w:rsidP="00D4740C">
            <w:pPr>
              <w:spacing w:line="360" w:lineRule="auto"/>
              <w:jc w:val="both"/>
              <w:rPr>
                <w:color w:val="000000"/>
                <w:sz w:val="22"/>
              </w:rPr>
            </w:pPr>
            <w:r w:rsidRPr="00547A32">
              <w:rPr>
                <w:color w:val="000000"/>
                <w:sz w:val="22"/>
              </w:rPr>
              <w:t>283</w:t>
            </w:r>
          </w:p>
        </w:tc>
        <w:tc>
          <w:tcPr>
            <w:tcW w:w="1756" w:type="dxa"/>
            <w:vAlign w:val="center"/>
          </w:tcPr>
          <w:p w14:paraId="08EC771D" w14:textId="77777777" w:rsidR="00D4740C" w:rsidRPr="00547A32" w:rsidRDefault="00D4740C" w:rsidP="00D4740C">
            <w:pPr>
              <w:spacing w:line="360" w:lineRule="auto"/>
              <w:jc w:val="both"/>
              <w:rPr>
                <w:color w:val="000000"/>
                <w:sz w:val="22"/>
              </w:rPr>
            </w:pPr>
            <w:r w:rsidRPr="00547A32">
              <w:rPr>
                <w:color w:val="000000"/>
                <w:sz w:val="22"/>
              </w:rPr>
              <w:t>130</w:t>
            </w:r>
          </w:p>
        </w:tc>
        <w:tc>
          <w:tcPr>
            <w:tcW w:w="2397" w:type="dxa"/>
          </w:tcPr>
          <w:p w14:paraId="72A25266" w14:textId="77777777" w:rsidR="00D4740C" w:rsidRPr="00547A32" w:rsidRDefault="00D4740C" w:rsidP="00D4740C">
            <w:pPr>
              <w:spacing w:line="360" w:lineRule="auto"/>
              <w:jc w:val="both"/>
              <w:rPr>
                <w:color w:val="000000"/>
                <w:sz w:val="22"/>
              </w:rPr>
            </w:pPr>
            <w:proofErr w:type="spellStart"/>
            <w:r w:rsidRPr="00547A32">
              <w:rPr>
                <w:color w:val="000000"/>
                <w:sz w:val="22"/>
              </w:rPr>
              <w:t>Glutamic</w:t>
            </w:r>
            <w:proofErr w:type="spellEnd"/>
            <w:r w:rsidRPr="00547A32">
              <w:rPr>
                <w:color w:val="000000"/>
                <w:sz w:val="22"/>
              </w:rPr>
              <w:t xml:space="preserve"> acid-</w:t>
            </w:r>
            <w:r w:rsidRPr="00547A32">
              <w:rPr>
                <w:color w:val="000000"/>
                <w:sz w:val="22"/>
                <w:vertAlign w:val="superscript"/>
              </w:rPr>
              <w:t>13</w:t>
            </w:r>
            <w:r w:rsidRPr="00547A32">
              <w:rPr>
                <w:color w:val="000000"/>
                <w:sz w:val="22"/>
              </w:rPr>
              <w:t>C</w:t>
            </w:r>
            <w:r w:rsidRPr="00547A32">
              <w:rPr>
                <w:color w:val="000000"/>
                <w:sz w:val="22"/>
                <w:vertAlign w:val="subscript"/>
              </w:rPr>
              <w:t>5</w:t>
            </w:r>
          </w:p>
        </w:tc>
      </w:tr>
      <w:tr w:rsidR="00D4740C" w:rsidRPr="00547A32" w14:paraId="21840DB4" w14:textId="77777777" w:rsidTr="00781EFF">
        <w:trPr>
          <w:jc w:val="center"/>
        </w:trPr>
        <w:tc>
          <w:tcPr>
            <w:tcW w:w="2694" w:type="dxa"/>
          </w:tcPr>
          <w:p w14:paraId="29B764C3"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Glycine</w:t>
            </w:r>
            <w:proofErr w:type="spellEnd"/>
          </w:p>
        </w:tc>
        <w:tc>
          <w:tcPr>
            <w:tcW w:w="1942" w:type="dxa"/>
            <w:vAlign w:val="center"/>
          </w:tcPr>
          <w:p w14:paraId="7BA15538" w14:textId="77777777" w:rsidR="00D4740C" w:rsidRPr="00547A32" w:rsidRDefault="00D4740C" w:rsidP="00D4740C">
            <w:pPr>
              <w:spacing w:line="360" w:lineRule="auto"/>
              <w:jc w:val="both"/>
              <w:rPr>
                <w:color w:val="000000"/>
                <w:sz w:val="22"/>
              </w:rPr>
            </w:pPr>
            <w:r w:rsidRPr="00547A32">
              <w:rPr>
                <w:color w:val="000000"/>
                <w:sz w:val="22"/>
              </w:rPr>
              <w:t>211</w:t>
            </w:r>
          </w:p>
        </w:tc>
        <w:tc>
          <w:tcPr>
            <w:tcW w:w="1756" w:type="dxa"/>
            <w:vAlign w:val="center"/>
          </w:tcPr>
          <w:p w14:paraId="774F3103" w14:textId="77777777" w:rsidR="00D4740C" w:rsidRPr="00547A32" w:rsidRDefault="00D4740C" w:rsidP="00D4740C">
            <w:pPr>
              <w:spacing w:line="360" w:lineRule="auto"/>
              <w:jc w:val="both"/>
              <w:rPr>
                <w:color w:val="000000"/>
                <w:sz w:val="22"/>
              </w:rPr>
            </w:pPr>
            <w:r w:rsidRPr="00547A32">
              <w:rPr>
                <w:color w:val="000000"/>
                <w:sz w:val="22"/>
              </w:rPr>
              <w:t>76</w:t>
            </w:r>
          </w:p>
        </w:tc>
        <w:tc>
          <w:tcPr>
            <w:tcW w:w="2397" w:type="dxa"/>
          </w:tcPr>
          <w:p w14:paraId="3418410B" w14:textId="77777777" w:rsidR="00D4740C" w:rsidRPr="00547A32" w:rsidRDefault="00D4740C" w:rsidP="00D4740C">
            <w:pPr>
              <w:spacing w:line="360" w:lineRule="auto"/>
              <w:jc w:val="both"/>
              <w:rPr>
                <w:color w:val="000000"/>
                <w:sz w:val="22"/>
              </w:rPr>
            </w:pPr>
            <w:r w:rsidRPr="00547A32">
              <w:rPr>
                <w:color w:val="000000"/>
                <w:sz w:val="22"/>
              </w:rPr>
              <w:t>Glycine-</w:t>
            </w:r>
            <w:r w:rsidRPr="00547A32">
              <w:rPr>
                <w:color w:val="000000"/>
                <w:sz w:val="22"/>
                <w:vertAlign w:val="superscript"/>
              </w:rPr>
              <w:t>13</w:t>
            </w:r>
            <w:r w:rsidRPr="00547A32">
              <w:rPr>
                <w:color w:val="000000"/>
                <w:sz w:val="22"/>
              </w:rPr>
              <w:t>C</w:t>
            </w:r>
            <w:r w:rsidRPr="00547A32">
              <w:rPr>
                <w:color w:val="000000"/>
                <w:sz w:val="22"/>
                <w:vertAlign w:val="subscript"/>
              </w:rPr>
              <w:t>2</w:t>
            </w:r>
            <w:r w:rsidRPr="00547A32">
              <w:rPr>
                <w:color w:val="000000"/>
                <w:sz w:val="22"/>
                <w:vertAlign w:val="superscript"/>
              </w:rPr>
              <w:t>15</w:t>
            </w:r>
            <w:r w:rsidRPr="00547A32">
              <w:rPr>
                <w:color w:val="000000"/>
                <w:sz w:val="22"/>
              </w:rPr>
              <w:t>N</w:t>
            </w:r>
          </w:p>
        </w:tc>
      </w:tr>
      <w:tr w:rsidR="00D4740C" w:rsidRPr="00547A32" w14:paraId="389B0406" w14:textId="77777777" w:rsidTr="00781EFF">
        <w:trPr>
          <w:jc w:val="center"/>
        </w:trPr>
        <w:tc>
          <w:tcPr>
            <w:tcW w:w="2694" w:type="dxa"/>
          </w:tcPr>
          <w:p w14:paraId="620E6989"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Histidine</w:t>
            </w:r>
            <w:proofErr w:type="spellEnd"/>
          </w:p>
        </w:tc>
        <w:tc>
          <w:tcPr>
            <w:tcW w:w="1942" w:type="dxa"/>
            <w:vAlign w:val="center"/>
          </w:tcPr>
          <w:p w14:paraId="5DF3A0FB" w14:textId="77777777" w:rsidR="00D4740C" w:rsidRPr="00547A32" w:rsidRDefault="00D4740C" w:rsidP="00D4740C">
            <w:pPr>
              <w:spacing w:line="360" w:lineRule="auto"/>
              <w:jc w:val="both"/>
              <w:rPr>
                <w:color w:val="000000"/>
                <w:sz w:val="22"/>
              </w:rPr>
            </w:pPr>
            <w:r w:rsidRPr="00547A32">
              <w:rPr>
                <w:color w:val="000000"/>
                <w:sz w:val="22"/>
              </w:rPr>
              <w:t>291</w:t>
            </w:r>
          </w:p>
        </w:tc>
        <w:tc>
          <w:tcPr>
            <w:tcW w:w="1756" w:type="dxa"/>
            <w:vAlign w:val="center"/>
          </w:tcPr>
          <w:p w14:paraId="6673B2D2" w14:textId="77777777" w:rsidR="00D4740C" w:rsidRPr="00547A32" w:rsidRDefault="00D4740C" w:rsidP="00D4740C">
            <w:pPr>
              <w:spacing w:line="360" w:lineRule="auto"/>
              <w:jc w:val="both"/>
              <w:rPr>
                <w:color w:val="000000"/>
                <w:sz w:val="22"/>
              </w:rPr>
            </w:pPr>
            <w:r w:rsidRPr="00547A32">
              <w:rPr>
                <w:color w:val="000000"/>
                <w:sz w:val="22"/>
              </w:rPr>
              <w:t>110</w:t>
            </w:r>
          </w:p>
        </w:tc>
        <w:tc>
          <w:tcPr>
            <w:tcW w:w="2397" w:type="dxa"/>
          </w:tcPr>
          <w:p w14:paraId="7FA002DE" w14:textId="77777777" w:rsidR="00D4740C" w:rsidRPr="00547A32" w:rsidRDefault="00D4740C" w:rsidP="00D4740C">
            <w:pPr>
              <w:spacing w:line="360" w:lineRule="auto"/>
              <w:jc w:val="both"/>
              <w:rPr>
                <w:color w:val="000000"/>
                <w:sz w:val="22"/>
              </w:rPr>
            </w:pPr>
            <w:r w:rsidRPr="00547A32">
              <w:rPr>
                <w:color w:val="000000"/>
                <w:sz w:val="22"/>
              </w:rPr>
              <w:t>Histidine-</w:t>
            </w:r>
            <w:r w:rsidRPr="00547A32">
              <w:rPr>
                <w:color w:val="000000"/>
                <w:sz w:val="22"/>
                <w:vertAlign w:val="superscript"/>
              </w:rPr>
              <w:t>13</w:t>
            </w:r>
            <w:r w:rsidRPr="00547A32">
              <w:rPr>
                <w:color w:val="000000"/>
                <w:sz w:val="22"/>
              </w:rPr>
              <w:t>C</w:t>
            </w:r>
            <w:r w:rsidRPr="00547A32">
              <w:rPr>
                <w:color w:val="000000"/>
                <w:sz w:val="22"/>
                <w:vertAlign w:val="subscript"/>
              </w:rPr>
              <w:t>6</w:t>
            </w:r>
          </w:p>
        </w:tc>
      </w:tr>
      <w:tr w:rsidR="00D4740C" w:rsidRPr="00547A32" w14:paraId="2DBE055F" w14:textId="77777777" w:rsidTr="00781EFF">
        <w:trPr>
          <w:jc w:val="center"/>
        </w:trPr>
        <w:tc>
          <w:tcPr>
            <w:tcW w:w="2694" w:type="dxa"/>
          </w:tcPr>
          <w:p w14:paraId="2DF619F2"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Leucine</w:t>
            </w:r>
            <w:proofErr w:type="spellEnd"/>
          </w:p>
        </w:tc>
        <w:tc>
          <w:tcPr>
            <w:tcW w:w="1942" w:type="dxa"/>
            <w:vAlign w:val="center"/>
          </w:tcPr>
          <w:p w14:paraId="554E227E" w14:textId="77777777" w:rsidR="00D4740C" w:rsidRPr="00547A32" w:rsidRDefault="00D4740C" w:rsidP="00D4740C">
            <w:pPr>
              <w:spacing w:line="360" w:lineRule="auto"/>
              <w:jc w:val="both"/>
              <w:rPr>
                <w:color w:val="000000"/>
                <w:sz w:val="22"/>
              </w:rPr>
            </w:pPr>
            <w:r w:rsidRPr="00547A32">
              <w:rPr>
                <w:color w:val="000000"/>
                <w:sz w:val="22"/>
              </w:rPr>
              <w:t>267</w:t>
            </w:r>
          </w:p>
        </w:tc>
        <w:tc>
          <w:tcPr>
            <w:tcW w:w="1756" w:type="dxa"/>
            <w:vAlign w:val="center"/>
          </w:tcPr>
          <w:p w14:paraId="318E23DA" w14:textId="77777777" w:rsidR="00D4740C" w:rsidRPr="00547A32" w:rsidRDefault="00D4740C" w:rsidP="00D4740C">
            <w:pPr>
              <w:spacing w:line="360" w:lineRule="auto"/>
              <w:jc w:val="both"/>
              <w:rPr>
                <w:color w:val="000000"/>
                <w:sz w:val="22"/>
              </w:rPr>
            </w:pPr>
            <w:r w:rsidRPr="00547A32">
              <w:rPr>
                <w:color w:val="000000"/>
                <w:sz w:val="22"/>
              </w:rPr>
              <w:t>43</w:t>
            </w:r>
          </w:p>
        </w:tc>
        <w:tc>
          <w:tcPr>
            <w:tcW w:w="2397" w:type="dxa"/>
          </w:tcPr>
          <w:p w14:paraId="35022123" w14:textId="77777777" w:rsidR="00D4740C" w:rsidRPr="00547A32" w:rsidRDefault="00D4740C" w:rsidP="00D4740C">
            <w:pPr>
              <w:spacing w:line="360" w:lineRule="auto"/>
              <w:jc w:val="both"/>
              <w:rPr>
                <w:color w:val="000000"/>
                <w:sz w:val="22"/>
              </w:rPr>
            </w:pPr>
            <w:r w:rsidRPr="00547A32">
              <w:rPr>
                <w:color w:val="000000"/>
                <w:sz w:val="22"/>
              </w:rPr>
              <w:t>Leucine-</w:t>
            </w:r>
            <w:r w:rsidRPr="00547A32">
              <w:rPr>
                <w:color w:val="000000"/>
                <w:sz w:val="22"/>
                <w:vertAlign w:val="superscript"/>
              </w:rPr>
              <w:t>13</w:t>
            </w:r>
            <w:r w:rsidRPr="00547A32">
              <w:rPr>
                <w:color w:val="000000"/>
                <w:sz w:val="22"/>
              </w:rPr>
              <w:t>C</w:t>
            </w:r>
            <w:r w:rsidRPr="00547A32">
              <w:rPr>
                <w:color w:val="000000"/>
                <w:sz w:val="22"/>
                <w:vertAlign w:val="subscript"/>
              </w:rPr>
              <w:t>6</w:t>
            </w:r>
            <w:r w:rsidRPr="00547A32">
              <w:rPr>
                <w:color w:val="000000"/>
                <w:sz w:val="22"/>
                <w:vertAlign w:val="superscript"/>
              </w:rPr>
              <w:t>15</w:t>
            </w:r>
            <w:r w:rsidRPr="00547A32">
              <w:rPr>
                <w:color w:val="000000"/>
                <w:sz w:val="22"/>
              </w:rPr>
              <w:t>N</w:t>
            </w:r>
          </w:p>
        </w:tc>
      </w:tr>
      <w:tr w:rsidR="00D4740C" w:rsidRPr="00547A32" w14:paraId="5AAC2790" w14:textId="77777777" w:rsidTr="00781EFF">
        <w:trPr>
          <w:jc w:val="center"/>
        </w:trPr>
        <w:tc>
          <w:tcPr>
            <w:tcW w:w="2694" w:type="dxa"/>
          </w:tcPr>
          <w:p w14:paraId="6DE0D631"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Isoleucine</w:t>
            </w:r>
            <w:proofErr w:type="spellEnd"/>
          </w:p>
        </w:tc>
        <w:tc>
          <w:tcPr>
            <w:tcW w:w="1942" w:type="dxa"/>
            <w:vAlign w:val="center"/>
          </w:tcPr>
          <w:p w14:paraId="6585F6FB" w14:textId="77777777" w:rsidR="00D4740C" w:rsidRPr="00547A32" w:rsidRDefault="00D4740C" w:rsidP="00D4740C">
            <w:pPr>
              <w:spacing w:line="360" w:lineRule="auto"/>
              <w:jc w:val="both"/>
              <w:rPr>
                <w:color w:val="000000"/>
                <w:sz w:val="22"/>
              </w:rPr>
            </w:pPr>
            <w:r w:rsidRPr="00547A32">
              <w:rPr>
                <w:color w:val="000000"/>
                <w:sz w:val="22"/>
              </w:rPr>
              <w:t>267</w:t>
            </w:r>
          </w:p>
        </w:tc>
        <w:tc>
          <w:tcPr>
            <w:tcW w:w="1756" w:type="dxa"/>
            <w:vAlign w:val="center"/>
          </w:tcPr>
          <w:p w14:paraId="5F60EBA6" w14:textId="77777777" w:rsidR="00D4740C" w:rsidRPr="00547A32" w:rsidRDefault="00D4740C" w:rsidP="00D4740C">
            <w:pPr>
              <w:spacing w:line="360" w:lineRule="auto"/>
              <w:jc w:val="both"/>
              <w:rPr>
                <w:color w:val="000000"/>
                <w:sz w:val="22"/>
              </w:rPr>
            </w:pPr>
            <w:r w:rsidRPr="00547A32">
              <w:rPr>
                <w:color w:val="000000"/>
                <w:sz w:val="22"/>
              </w:rPr>
              <w:t>69</w:t>
            </w:r>
          </w:p>
        </w:tc>
        <w:tc>
          <w:tcPr>
            <w:tcW w:w="2397" w:type="dxa"/>
          </w:tcPr>
          <w:p w14:paraId="243D31CC" w14:textId="77777777" w:rsidR="00D4740C" w:rsidRPr="00547A32" w:rsidRDefault="00D4740C" w:rsidP="00D4740C">
            <w:pPr>
              <w:spacing w:line="360" w:lineRule="auto"/>
              <w:jc w:val="both"/>
              <w:rPr>
                <w:color w:val="000000"/>
                <w:sz w:val="22"/>
              </w:rPr>
            </w:pPr>
            <w:r w:rsidRPr="00547A32">
              <w:rPr>
                <w:color w:val="000000"/>
                <w:sz w:val="22"/>
              </w:rPr>
              <w:t>Isoleucine-</w:t>
            </w:r>
            <w:r w:rsidRPr="00547A32">
              <w:rPr>
                <w:color w:val="000000"/>
                <w:sz w:val="22"/>
                <w:vertAlign w:val="superscript"/>
              </w:rPr>
              <w:t>13</w:t>
            </w:r>
            <w:r w:rsidRPr="00547A32">
              <w:rPr>
                <w:color w:val="000000"/>
                <w:sz w:val="22"/>
              </w:rPr>
              <w:t>C</w:t>
            </w:r>
            <w:r w:rsidRPr="00547A32">
              <w:rPr>
                <w:color w:val="000000"/>
                <w:sz w:val="22"/>
                <w:vertAlign w:val="subscript"/>
              </w:rPr>
              <w:t>6</w:t>
            </w:r>
            <w:r w:rsidRPr="00547A32">
              <w:rPr>
                <w:color w:val="000000"/>
                <w:sz w:val="22"/>
                <w:vertAlign w:val="superscript"/>
              </w:rPr>
              <w:t>15</w:t>
            </w:r>
            <w:r w:rsidRPr="00547A32">
              <w:rPr>
                <w:color w:val="000000"/>
                <w:sz w:val="22"/>
              </w:rPr>
              <w:t>N</w:t>
            </w:r>
          </w:p>
        </w:tc>
      </w:tr>
      <w:tr w:rsidR="00D4740C" w:rsidRPr="00547A32" w14:paraId="141C7FC1" w14:textId="77777777" w:rsidTr="00781EFF">
        <w:trPr>
          <w:jc w:val="center"/>
        </w:trPr>
        <w:tc>
          <w:tcPr>
            <w:tcW w:w="2694" w:type="dxa"/>
          </w:tcPr>
          <w:p w14:paraId="1976B1F5"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Lysine</w:t>
            </w:r>
            <w:proofErr w:type="spellEnd"/>
          </w:p>
        </w:tc>
        <w:tc>
          <w:tcPr>
            <w:tcW w:w="1942" w:type="dxa"/>
            <w:vAlign w:val="center"/>
          </w:tcPr>
          <w:p w14:paraId="7995B408" w14:textId="77777777" w:rsidR="00D4740C" w:rsidRPr="00547A32" w:rsidRDefault="00D4740C" w:rsidP="00D4740C">
            <w:pPr>
              <w:spacing w:line="360" w:lineRule="auto"/>
              <w:jc w:val="both"/>
              <w:rPr>
                <w:color w:val="000000"/>
                <w:sz w:val="22"/>
              </w:rPr>
            </w:pPr>
            <w:r w:rsidRPr="00547A32">
              <w:rPr>
                <w:color w:val="000000"/>
                <w:sz w:val="22"/>
              </w:rPr>
              <w:t>417</w:t>
            </w:r>
          </w:p>
        </w:tc>
        <w:tc>
          <w:tcPr>
            <w:tcW w:w="1756" w:type="dxa"/>
            <w:vAlign w:val="center"/>
          </w:tcPr>
          <w:p w14:paraId="7F28814D" w14:textId="77777777" w:rsidR="00D4740C" w:rsidRPr="00547A32" w:rsidRDefault="00D4740C" w:rsidP="00D4740C">
            <w:pPr>
              <w:spacing w:line="360" w:lineRule="auto"/>
              <w:jc w:val="both"/>
              <w:rPr>
                <w:color w:val="000000"/>
                <w:sz w:val="22"/>
              </w:rPr>
            </w:pPr>
            <w:r w:rsidRPr="00547A32">
              <w:rPr>
                <w:color w:val="000000"/>
                <w:sz w:val="22"/>
              </w:rPr>
              <w:t>324</w:t>
            </w:r>
          </w:p>
        </w:tc>
        <w:tc>
          <w:tcPr>
            <w:tcW w:w="2397" w:type="dxa"/>
          </w:tcPr>
          <w:p w14:paraId="4FF5647A" w14:textId="77777777" w:rsidR="00D4740C" w:rsidRPr="00547A32" w:rsidRDefault="00D4740C" w:rsidP="00D4740C">
            <w:pPr>
              <w:spacing w:line="360" w:lineRule="auto"/>
              <w:jc w:val="both"/>
              <w:rPr>
                <w:color w:val="000000"/>
                <w:sz w:val="22"/>
              </w:rPr>
            </w:pPr>
            <w:r w:rsidRPr="00547A32">
              <w:rPr>
                <w:color w:val="000000"/>
                <w:sz w:val="22"/>
              </w:rPr>
              <w:t>Lysine-</w:t>
            </w:r>
            <w:r w:rsidRPr="00547A32">
              <w:rPr>
                <w:color w:val="000000"/>
                <w:sz w:val="22"/>
                <w:vertAlign w:val="superscript"/>
              </w:rPr>
              <w:t>13</w:t>
            </w:r>
            <w:r w:rsidRPr="00547A32">
              <w:rPr>
                <w:color w:val="000000"/>
                <w:sz w:val="22"/>
              </w:rPr>
              <w:t>C</w:t>
            </w:r>
            <w:r w:rsidRPr="00547A32">
              <w:rPr>
                <w:color w:val="000000"/>
                <w:sz w:val="22"/>
                <w:vertAlign w:val="subscript"/>
              </w:rPr>
              <w:t>6</w:t>
            </w:r>
          </w:p>
        </w:tc>
      </w:tr>
      <w:tr w:rsidR="00D4740C" w:rsidRPr="00547A32" w14:paraId="4E7AE90F" w14:textId="77777777" w:rsidTr="00781EFF">
        <w:trPr>
          <w:jc w:val="center"/>
        </w:trPr>
        <w:tc>
          <w:tcPr>
            <w:tcW w:w="2694" w:type="dxa"/>
          </w:tcPr>
          <w:p w14:paraId="245DC404"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Methionine</w:t>
            </w:r>
            <w:proofErr w:type="spellEnd"/>
          </w:p>
        </w:tc>
        <w:tc>
          <w:tcPr>
            <w:tcW w:w="1942" w:type="dxa"/>
            <w:vAlign w:val="center"/>
          </w:tcPr>
          <w:p w14:paraId="3C358A12" w14:textId="77777777" w:rsidR="00D4740C" w:rsidRPr="00547A32" w:rsidRDefault="00D4740C" w:rsidP="00D4740C">
            <w:pPr>
              <w:spacing w:line="360" w:lineRule="auto"/>
              <w:jc w:val="both"/>
              <w:rPr>
                <w:color w:val="000000"/>
                <w:sz w:val="22"/>
              </w:rPr>
            </w:pPr>
            <w:r w:rsidRPr="00547A32">
              <w:rPr>
                <w:color w:val="000000"/>
                <w:sz w:val="22"/>
              </w:rPr>
              <w:t>285</w:t>
            </w:r>
          </w:p>
        </w:tc>
        <w:tc>
          <w:tcPr>
            <w:tcW w:w="1756" w:type="dxa"/>
            <w:vAlign w:val="center"/>
          </w:tcPr>
          <w:p w14:paraId="6CFEAC5A" w14:textId="77777777" w:rsidR="00D4740C" w:rsidRPr="00547A32" w:rsidRDefault="00D4740C" w:rsidP="00D4740C">
            <w:pPr>
              <w:spacing w:line="360" w:lineRule="auto"/>
              <w:jc w:val="both"/>
              <w:rPr>
                <w:color w:val="000000"/>
                <w:sz w:val="22"/>
              </w:rPr>
            </w:pPr>
            <w:r w:rsidRPr="00547A32">
              <w:rPr>
                <w:color w:val="000000"/>
                <w:sz w:val="22"/>
              </w:rPr>
              <w:t>104</w:t>
            </w:r>
          </w:p>
        </w:tc>
        <w:tc>
          <w:tcPr>
            <w:tcW w:w="2397" w:type="dxa"/>
          </w:tcPr>
          <w:p w14:paraId="0126F468" w14:textId="77777777" w:rsidR="00D4740C" w:rsidRPr="00547A32" w:rsidRDefault="00D4740C" w:rsidP="00D4740C">
            <w:pPr>
              <w:spacing w:line="360" w:lineRule="auto"/>
              <w:jc w:val="both"/>
              <w:rPr>
                <w:color w:val="000000"/>
                <w:sz w:val="22"/>
              </w:rPr>
            </w:pPr>
            <w:r w:rsidRPr="00547A32">
              <w:rPr>
                <w:color w:val="000000"/>
                <w:sz w:val="22"/>
              </w:rPr>
              <w:t>Methionine-</w:t>
            </w:r>
            <w:r w:rsidRPr="00547A32">
              <w:rPr>
                <w:color w:val="000000"/>
                <w:sz w:val="22"/>
                <w:vertAlign w:val="superscript"/>
              </w:rPr>
              <w:t>13</w:t>
            </w:r>
            <w:r w:rsidRPr="00547A32">
              <w:rPr>
                <w:color w:val="000000"/>
                <w:sz w:val="22"/>
              </w:rPr>
              <w:t>C</w:t>
            </w:r>
            <w:r w:rsidRPr="00547A32">
              <w:rPr>
                <w:color w:val="000000"/>
                <w:sz w:val="22"/>
                <w:vertAlign w:val="subscript"/>
              </w:rPr>
              <w:t>5</w:t>
            </w:r>
            <w:r w:rsidRPr="00547A32">
              <w:rPr>
                <w:color w:val="000000"/>
                <w:sz w:val="22"/>
                <w:vertAlign w:val="superscript"/>
              </w:rPr>
              <w:t>15</w:t>
            </w:r>
            <w:r w:rsidRPr="00547A32">
              <w:rPr>
                <w:color w:val="000000"/>
                <w:sz w:val="22"/>
              </w:rPr>
              <w:t>N</w:t>
            </w:r>
          </w:p>
        </w:tc>
      </w:tr>
      <w:tr w:rsidR="00D4740C" w:rsidRPr="00547A32" w14:paraId="727F5F5E" w14:textId="77777777" w:rsidTr="00781EFF">
        <w:trPr>
          <w:jc w:val="center"/>
        </w:trPr>
        <w:tc>
          <w:tcPr>
            <w:tcW w:w="2694" w:type="dxa"/>
          </w:tcPr>
          <w:p w14:paraId="5C4BD5E4"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Phenylalanine</w:t>
            </w:r>
            <w:proofErr w:type="spellEnd"/>
          </w:p>
        </w:tc>
        <w:tc>
          <w:tcPr>
            <w:tcW w:w="1942" w:type="dxa"/>
            <w:vAlign w:val="center"/>
          </w:tcPr>
          <w:p w14:paraId="64597147" w14:textId="77777777" w:rsidR="00D4740C" w:rsidRPr="00547A32" w:rsidRDefault="00D4740C" w:rsidP="00D4740C">
            <w:pPr>
              <w:spacing w:line="360" w:lineRule="auto"/>
              <w:jc w:val="both"/>
              <w:rPr>
                <w:color w:val="000000"/>
                <w:sz w:val="22"/>
              </w:rPr>
            </w:pPr>
            <w:r w:rsidRPr="00547A32">
              <w:rPr>
                <w:color w:val="000000"/>
                <w:sz w:val="22"/>
              </w:rPr>
              <w:t>301</w:t>
            </w:r>
          </w:p>
        </w:tc>
        <w:tc>
          <w:tcPr>
            <w:tcW w:w="1756" w:type="dxa"/>
            <w:vAlign w:val="center"/>
          </w:tcPr>
          <w:p w14:paraId="565BAEBF" w14:textId="77777777" w:rsidR="00D4740C" w:rsidRPr="00547A32" w:rsidRDefault="00D4740C" w:rsidP="00D4740C">
            <w:pPr>
              <w:spacing w:line="360" w:lineRule="auto"/>
              <w:jc w:val="both"/>
              <w:rPr>
                <w:color w:val="000000"/>
                <w:sz w:val="22"/>
              </w:rPr>
            </w:pPr>
            <w:r w:rsidRPr="00547A32">
              <w:rPr>
                <w:color w:val="000000"/>
                <w:sz w:val="22"/>
              </w:rPr>
              <w:t>120</w:t>
            </w:r>
          </w:p>
        </w:tc>
        <w:tc>
          <w:tcPr>
            <w:tcW w:w="2397" w:type="dxa"/>
          </w:tcPr>
          <w:p w14:paraId="164BBC31" w14:textId="77777777" w:rsidR="00D4740C" w:rsidRPr="00547A32" w:rsidRDefault="00D4740C" w:rsidP="00D4740C">
            <w:pPr>
              <w:spacing w:line="360" w:lineRule="auto"/>
              <w:jc w:val="both"/>
              <w:rPr>
                <w:color w:val="000000"/>
                <w:sz w:val="22"/>
              </w:rPr>
            </w:pPr>
            <w:r w:rsidRPr="00547A32">
              <w:rPr>
                <w:color w:val="000000"/>
                <w:sz w:val="22"/>
              </w:rPr>
              <w:t>Phenylalanine-</w:t>
            </w:r>
            <w:r w:rsidRPr="00547A32">
              <w:rPr>
                <w:color w:val="000000"/>
                <w:sz w:val="22"/>
                <w:vertAlign w:val="superscript"/>
              </w:rPr>
              <w:t>13</w:t>
            </w:r>
            <w:r w:rsidRPr="00547A32">
              <w:rPr>
                <w:color w:val="000000"/>
                <w:sz w:val="22"/>
              </w:rPr>
              <w:t>C</w:t>
            </w:r>
            <w:r w:rsidRPr="00547A32">
              <w:rPr>
                <w:color w:val="000000"/>
                <w:sz w:val="22"/>
                <w:vertAlign w:val="subscript"/>
              </w:rPr>
              <w:t>6</w:t>
            </w:r>
          </w:p>
        </w:tc>
      </w:tr>
      <w:tr w:rsidR="00D4740C" w:rsidRPr="00547A32" w14:paraId="4C56C009" w14:textId="77777777" w:rsidTr="00781EFF">
        <w:trPr>
          <w:jc w:val="center"/>
        </w:trPr>
        <w:tc>
          <w:tcPr>
            <w:tcW w:w="2694" w:type="dxa"/>
          </w:tcPr>
          <w:p w14:paraId="1B7A8280"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Proline</w:t>
            </w:r>
            <w:proofErr w:type="spellEnd"/>
          </w:p>
        </w:tc>
        <w:tc>
          <w:tcPr>
            <w:tcW w:w="1942" w:type="dxa"/>
            <w:vAlign w:val="center"/>
          </w:tcPr>
          <w:p w14:paraId="45ED2AF6" w14:textId="77777777" w:rsidR="00D4740C" w:rsidRPr="00547A32" w:rsidRDefault="00D4740C" w:rsidP="00D4740C">
            <w:pPr>
              <w:spacing w:line="360" w:lineRule="auto"/>
              <w:jc w:val="both"/>
              <w:rPr>
                <w:color w:val="000000"/>
                <w:sz w:val="22"/>
              </w:rPr>
            </w:pPr>
            <w:r w:rsidRPr="00547A32">
              <w:rPr>
                <w:color w:val="000000"/>
                <w:sz w:val="22"/>
              </w:rPr>
              <w:t>251</w:t>
            </w:r>
          </w:p>
        </w:tc>
        <w:tc>
          <w:tcPr>
            <w:tcW w:w="1756" w:type="dxa"/>
            <w:vAlign w:val="center"/>
          </w:tcPr>
          <w:p w14:paraId="3695FDA1" w14:textId="77777777" w:rsidR="00D4740C" w:rsidRPr="00547A32" w:rsidRDefault="00D4740C" w:rsidP="00D4740C">
            <w:pPr>
              <w:spacing w:line="360" w:lineRule="auto"/>
              <w:jc w:val="both"/>
              <w:rPr>
                <w:color w:val="000000"/>
                <w:sz w:val="22"/>
              </w:rPr>
            </w:pPr>
            <w:r w:rsidRPr="00547A32">
              <w:rPr>
                <w:color w:val="000000"/>
                <w:sz w:val="22"/>
              </w:rPr>
              <w:t>70</w:t>
            </w:r>
          </w:p>
        </w:tc>
        <w:tc>
          <w:tcPr>
            <w:tcW w:w="2397" w:type="dxa"/>
          </w:tcPr>
          <w:p w14:paraId="332FD04C" w14:textId="77777777" w:rsidR="00D4740C" w:rsidRPr="00547A32" w:rsidRDefault="00D4740C" w:rsidP="00D4740C">
            <w:pPr>
              <w:spacing w:line="360" w:lineRule="auto"/>
              <w:jc w:val="both"/>
              <w:rPr>
                <w:color w:val="000000"/>
                <w:sz w:val="22"/>
              </w:rPr>
            </w:pPr>
            <w:r w:rsidRPr="00547A32">
              <w:rPr>
                <w:color w:val="000000"/>
                <w:sz w:val="22"/>
              </w:rPr>
              <w:t>Proline-</w:t>
            </w:r>
            <w:r w:rsidRPr="00547A32">
              <w:rPr>
                <w:color w:val="000000"/>
                <w:sz w:val="22"/>
                <w:vertAlign w:val="superscript"/>
              </w:rPr>
              <w:t>13</w:t>
            </w:r>
            <w:r w:rsidRPr="00547A32">
              <w:rPr>
                <w:color w:val="000000"/>
                <w:sz w:val="22"/>
              </w:rPr>
              <w:t>C</w:t>
            </w:r>
            <w:r w:rsidRPr="00547A32">
              <w:rPr>
                <w:color w:val="000000"/>
                <w:sz w:val="22"/>
                <w:vertAlign w:val="subscript"/>
              </w:rPr>
              <w:t>5</w:t>
            </w:r>
          </w:p>
        </w:tc>
      </w:tr>
      <w:tr w:rsidR="00D4740C" w:rsidRPr="00547A32" w14:paraId="0041D439" w14:textId="77777777" w:rsidTr="00781EFF">
        <w:trPr>
          <w:jc w:val="center"/>
        </w:trPr>
        <w:tc>
          <w:tcPr>
            <w:tcW w:w="2694" w:type="dxa"/>
          </w:tcPr>
          <w:p w14:paraId="3711FD99" w14:textId="77777777" w:rsidR="00D4740C" w:rsidRPr="00547A32" w:rsidRDefault="00D4740C" w:rsidP="00D4740C">
            <w:pPr>
              <w:spacing w:line="360" w:lineRule="auto"/>
              <w:jc w:val="both"/>
              <w:rPr>
                <w:color w:val="000000"/>
                <w:sz w:val="22"/>
              </w:rPr>
            </w:pPr>
            <w:r w:rsidRPr="00547A32">
              <w:rPr>
                <w:color w:val="000000"/>
                <w:sz w:val="22"/>
                <w:lang w:val="tr-TR"/>
              </w:rPr>
              <w:t>Serine</w:t>
            </w:r>
          </w:p>
        </w:tc>
        <w:tc>
          <w:tcPr>
            <w:tcW w:w="1942" w:type="dxa"/>
            <w:vAlign w:val="center"/>
          </w:tcPr>
          <w:p w14:paraId="483AB8BD" w14:textId="77777777" w:rsidR="00D4740C" w:rsidRPr="00547A32" w:rsidRDefault="00D4740C" w:rsidP="00D4740C">
            <w:pPr>
              <w:spacing w:line="360" w:lineRule="auto"/>
              <w:jc w:val="both"/>
              <w:rPr>
                <w:color w:val="000000"/>
                <w:sz w:val="22"/>
              </w:rPr>
            </w:pPr>
            <w:r w:rsidRPr="00547A32">
              <w:rPr>
                <w:color w:val="000000"/>
                <w:sz w:val="22"/>
              </w:rPr>
              <w:t>241</w:t>
            </w:r>
          </w:p>
        </w:tc>
        <w:tc>
          <w:tcPr>
            <w:tcW w:w="1756" w:type="dxa"/>
            <w:vAlign w:val="center"/>
          </w:tcPr>
          <w:p w14:paraId="0FCE028E" w14:textId="77777777" w:rsidR="00D4740C" w:rsidRPr="00547A32" w:rsidRDefault="00D4740C" w:rsidP="00D4740C">
            <w:pPr>
              <w:spacing w:line="360" w:lineRule="auto"/>
              <w:jc w:val="both"/>
              <w:rPr>
                <w:color w:val="000000"/>
                <w:sz w:val="22"/>
              </w:rPr>
            </w:pPr>
            <w:r w:rsidRPr="00547A32">
              <w:rPr>
                <w:color w:val="000000"/>
                <w:sz w:val="22"/>
              </w:rPr>
              <w:t>60</w:t>
            </w:r>
          </w:p>
        </w:tc>
        <w:tc>
          <w:tcPr>
            <w:tcW w:w="2397" w:type="dxa"/>
          </w:tcPr>
          <w:p w14:paraId="6D44B788" w14:textId="77777777" w:rsidR="00D4740C" w:rsidRPr="00547A32" w:rsidRDefault="00D4740C" w:rsidP="00D4740C">
            <w:pPr>
              <w:spacing w:line="360" w:lineRule="auto"/>
              <w:jc w:val="both"/>
              <w:rPr>
                <w:color w:val="000000"/>
                <w:sz w:val="22"/>
              </w:rPr>
            </w:pPr>
            <w:r w:rsidRPr="00547A32">
              <w:rPr>
                <w:color w:val="000000"/>
                <w:sz w:val="22"/>
              </w:rPr>
              <w:t>Serine-</w:t>
            </w:r>
            <w:r w:rsidRPr="00547A32">
              <w:rPr>
                <w:color w:val="000000"/>
                <w:sz w:val="22"/>
                <w:vertAlign w:val="superscript"/>
              </w:rPr>
              <w:t>13</w:t>
            </w:r>
            <w:r w:rsidRPr="00547A32">
              <w:rPr>
                <w:color w:val="000000"/>
                <w:sz w:val="22"/>
              </w:rPr>
              <w:t>C</w:t>
            </w:r>
            <w:r w:rsidRPr="00547A32">
              <w:rPr>
                <w:color w:val="000000"/>
                <w:sz w:val="22"/>
                <w:vertAlign w:val="subscript"/>
              </w:rPr>
              <w:t>3</w:t>
            </w:r>
            <w:r w:rsidRPr="00547A32">
              <w:rPr>
                <w:color w:val="000000"/>
                <w:sz w:val="22"/>
                <w:vertAlign w:val="superscript"/>
              </w:rPr>
              <w:t>15</w:t>
            </w:r>
            <w:r w:rsidRPr="00547A32">
              <w:rPr>
                <w:color w:val="000000"/>
                <w:sz w:val="22"/>
              </w:rPr>
              <w:t>N</w:t>
            </w:r>
          </w:p>
        </w:tc>
      </w:tr>
      <w:tr w:rsidR="00D4740C" w:rsidRPr="00547A32" w14:paraId="1512BE49" w14:textId="77777777" w:rsidTr="00781EFF">
        <w:trPr>
          <w:jc w:val="center"/>
        </w:trPr>
        <w:tc>
          <w:tcPr>
            <w:tcW w:w="2694" w:type="dxa"/>
          </w:tcPr>
          <w:p w14:paraId="78772CE6"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Threonine</w:t>
            </w:r>
            <w:proofErr w:type="spellEnd"/>
          </w:p>
        </w:tc>
        <w:tc>
          <w:tcPr>
            <w:tcW w:w="1942" w:type="dxa"/>
            <w:vAlign w:val="center"/>
          </w:tcPr>
          <w:p w14:paraId="0F027B7B" w14:textId="77777777" w:rsidR="00D4740C" w:rsidRPr="00547A32" w:rsidRDefault="00D4740C" w:rsidP="00D4740C">
            <w:pPr>
              <w:spacing w:line="360" w:lineRule="auto"/>
              <w:jc w:val="both"/>
              <w:rPr>
                <w:color w:val="000000"/>
                <w:sz w:val="22"/>
              </w:rPr>
            </w:pPr>
            <w:r w:rsidRPr="00547A32">
              <w:rPr>
                <w:color w:val="000000"/>
                <w:sz w:val="22"/>
              </w:rPr>
              <w:t>255</w:t>
            </w:r>
          </w:p>
        </w:tc>
        <w:tc>
          <w:tcPr>
            <w:tcW w:w="1756" w:type="dxa"/>
            <w:vAlign w:val="center"/>
          </w:tcPr>
          <w:p w14:paraId="6D47CC36" w14:textId="77777777" w:rsidR="00D4740C" w:rsidRPr="00547A32" w:rsidRDefault="00D4740C" w:rsidP="00D4740C">
            <w:pPr>
              <w:spacing w:line="360" w:lineRule="auto"/>
              <w:jc w:val="both"/>
              <w:rPr>
                <w:color w:val="000000"/>
                <w:sz w:val="22"/>
              </w:rPr>
            </w:pPr>
            <w:r w:rsidRPr="00547A32">
              <w:rPr>
                <w:color w:val="000000"/>
                <w:sz w:val="22"/>
              </w:rPr>
              <w:t>74</w:t>
            </w:r>
          </w:p>
        </w:tc>
        <w:tc>
          <w:tcPr>
            <w:tcW w:w="2397" w:type="dxa"/>
          </w:tcPr>
          <w:p w14:paraId="76722C19" w14:textId="77777777" w:rsidR="00D4740C" w:rsidRPr="00547A32" w:rsidRDefault="00D4740C" w:rsidP="00D4740C">
            <w:pPr>
              <w:spacing w:line="360" w:lineRule="auto"/>
              <w:jc w:val="both"/>
              <w:rPr>
                <w:color w:val="000000"/>
                <w:sz w:val="22"/>
              </w:rPr>
            </w:pPr>
            <w:r w:rsidRPr="00547A32">
              <w:rPr>
                <w:color w:val="000000"/>
                <w:sz w:val="22"/>
              </w:rPr>
              <w:t>Threonine-</w:t>
            </w:r>
            <w:r w:rsidRPr="00547A32">
              <w:rPr>
                <w:color w:val="000000"/>
                <w:sz w:val="22"/>
                <w:vertAlign w:val="superscript"/>
              </w:rPr>
              <w:t>13</w:t>
            </w:r>
            <w:r w:rsidRPr="00547A32">
              <w:rPr>
                <w:color w:val="000000"/>
                <w:sz w:val="22"/>
              </w:rPr>
              <w:t>C</w:t>
            </w:r>
            <w:r w:rsidRPr="00547A32">
              <w:rPr>
                <w:color w:val="000000"/>
                <w:sz w:val="22"/>
                <w:vertAlign w:val="subscript"/>
              </w:rPr>
              <w:t>4</w:t>
            </w:r>
          </w:p>
        </w:tc>
      </w:tr>
      <w:tr w:rsidR="00D4740C" w:rsidRPr="00547A32" w14:paraId="4C763F36" w14:textId="77777777" w:rsidTr="00781EFF">
        <w:trPr>
          <w:jc w:val="center"/>
        </w:trPr>
        <w:tc>
          <w:tcPr>
            <w:tcW w:w="2694" w:type="dxa"/>
          </w:tcPr>
          <w:p w14:paraId="0B1AAC19"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Tryptophan</w:t>
            </w:r>
            <w:proofErr w:type="spellEnd"/>
          </w:p>
        </w:tc>
        <w:tc>
          <w:tcPr>
            <w:tcW w:w="1942" w:type="dxa"/>
            <w:vAlign w:val="center"/>
          </w:tcPr>
          <w:p w14:paraId="1948E9B1" w14:textId="77777777" w:rsidR="00D4740C" w:rsidRPr="00547A32" w:rsidRDefault="00D4740C" w:rsidP="00D4740C">
            <w:pPr>
              <w:spacing w:line="360" w:lineRule="auto"/>
              <w:jc w:val="both"/>
              <w:rPr>
                <w:color w:val="000000"/>
                <w:sz w:val="22"/>
              </w:rPr>
            </w:pPr>
            <w:r w:rsidRPr="00547A32">
              <w:rPr>
                <w:color w:val="000000"/>
                <w:sz w:val="22"/>
              </w:rPr>
              <w:t>340</w:t>
            </w:r>
          </w:p>
        </w:tc>
        <w:tc>
          <w:tcPr>
            <w:tcW w:w="1756" w:type="dxa"/>
            <w:vAlign w:val="center"/>
          </w:tcPr>
          <w:p w14:paraId="1D39DE08" w14:textId="77777777" w:rsidR="00D4740C" w:rsidRPr="00547A32" w:rsidRDefault="00D4740C" w:rsidP="00D4740C">
            <w:pPr>
              <w:spacing w:line="360" w:lineRule="auto"/>
              <w:jc w:val="both"/>
              <w:rPr>
                <w:color w:val="000000"/>
                <w:sz w:val="22"/>
              </w:rPr>
            </w:pPr>
            <w:r w:rsidRPr="00547A32">
              <w:rPr>
                <w:color w:val="000000"/>
                <w:sz w:val="22"/>
              </w:rPr>
              <w:t>188</w:t>
            </w:r>
          </w:p>
        </w:tc>
        <w:tc>
          <w:tcPr>
            <w:tcW w:w="2397" w:type="dxa"/>
          </w:tcPr>
          <w:p w14:paraId="50078B42" w14:textId="77777777" w:rsidR="00D4740C" w:rsidRPr="00547A32" w:rsidRDefault="00D4740C" w:rsidP="00D4740C">
            <w:pPr>
              <w:spacing w:line="360" w:lineRule="auto"/>
              <w:jc w:val="both"/>
              <w:rPr>
                <w:color w:val="000000"/>
                <w:sz w:val="22"/>
              </w:rPr>
            </w:pPr>
            <w:r w:rsidRPr="00547A32">
              <w:rPr>
                <w:color w:val="000000"/>
                <w:sz w:val="22"/>
              </w:rPr>
              <w:t>Tryptophan-D</w:t>
            </w:r>
            <w:r w:rsidRPr="00547A32">
              <w:rPr>
                <w:color w:val="000000"/>
                <w:sz w:val="22"/>
                <w:vertAlign w:val="subscript"/>
              </w:rPr>
              <w:t>5</w:t>
            </w:r>
          </w:p>
        </w:tc>
      </w:tr>
      <w:tr w:rsidR="00D4740C" w:rsidRPr="00547A32" w14:paraId="5D988563" w14:textId="77777777" w:rsidTr="00781EFF">
        <w:trPr>
          <w:jc w:val="center"/>
        </w:trPr>
        <w:tc>
          <w:tcPr>
            <w:tcW w:w="2694" w:type="dxa"/>
          </w:tcPr>
          <w:p w14:paraId="6F63EB75"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Tyrosine</w:t>
            </w:r>
            <w:proofErr w:type="spellEnd"/>
          </w:p>
        </w:tc>
        <w:tc>
          <w:tcPr>
            <w:tcW w:w="1942" w:type="dxa"/>
            <w:vAlign w:val="center"/>
          </w:tcPr>
          <w:p w14:paraId="674CD678" w14:textId="77777777" w:rsidR="00D4740C" w:rsidRPr="00547A32" w:rsidRDefault="00D4740C" w:rsidP="00D4740C">
            <w:pPr>
              <w:spacing w:line="360" w:lineRule="auto"/>
              <w:jc w:val="both"/>
              <w:rPr>
                <w:color w:val="000000"/>
                <w:sz w:val="22"/>
              </w:rPr>
            </w:pPr>
            <w:r w:rsidRPr="00547A32">
              <w:rPr>
                <w:color w:val="000000"/>
                <w:sz w:val="22"/>
              </w:rPr>
              <w:t>317</w:t>
            </w:r>
          </w:p>
        </w:tc>
        <w:tc>
          <w:tcPr>
            <w:tcW w:w="1756" w:type="dxa"/>
            <w:vAlign w:val="center"/>
          </w:tcPr>
          <w:p w14:paraId="09CCBA40" w14:textId="77777777" w:rsidR="00D4740C" w:rsidRPr="00547A32" w:rsidRDefault="00D4740C" w:rsidP="00D4740C">
            <w:pPr>
              <w:spacing w:line="360" w:lineRule="auto"/>
              <w:jc w:val="both"/>
              <w:rPr>
                <w:color w:val="000000"/>
                <w:sz w:val="22"/>
              </w:rPr>
            </w:pPr>
            <w:r w:rsidRPr="00547A32">
              <w:rPr>
                <w:color w:val="000000"/>
                <w:sz w:val="22"/>
              </w:rPr>
              <w:t>136</w:t>
            </w:r>
          </w:p>
        </w:tc>
        <w:tc>
          <w:tcPr>
            <w:tcW w:w="2397" w:type="dxa"/>
          </w:tcPr>
          <w:p w14:paraId="0E11D802" w14:textId="77777777" w:rsidR="00D4740C" w:rsidRPr="00547A32" w:rsidRDefault="00D4740C" w:rsidP="00D4740C">
            <w:pPr>
              <w:spacing w:line="360" w:lineRule="auto"/>
              <w:jc w:val="both"/>
              <w:rPr>
                <w:color w:val="000000"/>
                <w:sz w:val="22"/>
              </w:rPr>
            </w:pPr>
            <w:r w:rsidRPr="00547A32">
              <w:rPr>
                <w:color w:val="000000"/>
                <w:sz w:val="22"/>
              </w:rPr>
              <w:t>Tyrosine-</w:t>
            </w:r>
            <w:r w:rsidRPr="00547A32">
              <w:rPr>
                <w:color w:val="000000"/>
                <w:sz w:val="22"/>
                <w:vertAlign w:val="superscript"/>
              </w:rPr>
              <w:t>13</w:t>
            </w:r>
            <w:r w:rsidRPr="00547A32">
              <w:rPr>
                <w:color w:val="000000"/>
                <w:sz w:val="22"/>
              </w:rPr>
              <w:t>C</w:t>
            </w:r>
            <w:r w:rsidRPr="00547A32">
              <w:rPr>
                <w:color w:val="000000"/>
                <w:sz w:val="22"/>
                <w:vertAlign w:val="subscript"/>
              </w:rPr>
              <w:t>6</w:t>
            </w:r>
          </w:p>
        </w:tc>
      </w:tr>
      <w:tr w:rsidR="00D4740C" w:rsidRPr="00547A32" w14:paraId="296F6CAE" w14:textId="77777777" w:rsidTr="00781EFF">
        <w:trPr>
          <w:jc w:val="center"/>
        </w:trPr>
        <w:tc>
          <w:tcPr>
            <w:tcW w:w="2694" w:type="dxa"/>
          </w:tcPr>
          <w:p w14:paraId="3F421DCD" w14:textId="77777777" w:rsidR="00D4740C" w:rsidRPr="00547A32" w:rsidRDefault="00D4740C" w:rsidP="00D4740C">
            <w:pPr>
              <w:spacing w:line="360" w:lineRule="auto"/>
              <w:jc w:val="both"/>
              <w:rPr>
                <w:color w:val="000000"/>
                <w:sz w:val="22"/>
              </w:rPr>
            </w:pPr>
            <w:r w:rsidRPr="00547A32">
              <w:rPr>
                <w:color w:val="000000"/>
                <w:sz w:val="22"/>
                <w:lang w:val="tr-TR"/>
              </w:rPr>
              <w:t>Valine</w:t>
            </w:r>
          </w:p>
        </w:tc>
        <w:tc>
          <w:tcPr>
            <w:tcW w:w="1942" w:type="dxa"/>
            <w:vAlign w:val="center"/>
          </w:tcPr>
          <w:p w14:paraId="667E1E75" w14:textId="77777777" w:rsidR="00D4740C" w:rsidRPr="00547A32" w:rsidRDefault="00D4740C" w:rsidP="00D4740C">
            <w:pPr>
              <w:spacing w:line="360" w:lineRule="auto"/>
              <w:jc w:val="both"/>
              <w:rPr>
                <w:color w:val="000000"/>
                <w:sz w:val="22"/>
              </w:rPr>
            </w:pPr>
            <w:r w:rsidRPr="00547A32">
              <w:rPr>
                <w:color w:val="000000"/>
                <w:sz w:val="22"/>
              </w:rPr>
              <w:t>253</w:t>
            </w:r>
          </w:p>
        </w:tc>
        <w:tc>
          <w:tcPr>
            <w:tcW w:w="1756" w:type="dxa"/>
            <w:vAlign w:val="center"/>
          </w:tcPr>
          <w:p w14:paraId="0F63584E" w14:textId="77777777" w:rsidR="00D4740C" w:rsidRPr="00547A32" w:rsidRDefault="00D4740C" w:rsidP="00D4740C">
            <w:pPr>
              <w:spacing w:line="360" w:lineRule="auto"/>
              <w:jc w:val="both"/>
              <w:rPr>
                <w:color w:val="000000"/>
                <w:sz w:val="22"/>
              </w:rPr>
            </w:pPr>
            <w:r w:rsidRPr="00547A32">
              <w:rPr>
                <w:color w:val="000000"/>
                <w:sz w:val="22"/>
              </w:rPr>
              <w:t>72</w:t>
            </w:r>
          </w:p>
        </w:tc>
        <w:tc>
          <w:tcPr>
            <w:tcW w:w="2397" w:type="dxa"/>
          </w:tcPr>
          <w:p w14:paraId="713F6E17" w14:textId="77777777" w:rsidR="00D4740C" w:rsidRPr="00547A32" w:rsidRDefault="00D4740C" w:rsidP="00D4740C">
            <w:pPr>
              <w:spacing w:line="360" w:lineRule="auto"/>
              <w:jc w:val="both"/>
              <w:rPr>
                <w:color w:val="000000"/>
                <w:sz w:val="22"/>
              </w:rPr>
            </w:pPr>
            <w:r w:rsidRPr="00547A32">
              <w:rPr>
                <w:color w:val="000000"/>
                <w:sz w:val="22"/>
              </w:rPr>
              <w:t>Valine-</w:t>
            </w:r>
            <w:r w:rsidRPr="00547A32">
              <w:rPr>
                <w:color w:val="000000"/>
                <w:sz w:val="22"/>
                <w:vertAlign w:val="superscript"/>
              </w:rPr>
              <w:t>13</w:t>
            </w:r>
            <w:r w:rsidRPr="00547A32">
              <w:rPr>
                <w:color w:val="000000"/>
                <w:sz w:val="22"/>
              </w:rPr>
              <w:t>C</w:t>
            </w:r>
            <w:r w:rsidRPr="00547A32">
              <w:rPr>
                <w:color w:val="000000"/>
                <w:sz w:val="22"/>
                <w:vertAlign w:val="subscript"/>
              </w:rPr>
              <w:t>5</w:t>
            </w:r>
          </w:p>
        </w:tc>
      </w:tr>
      <w:tr w:rsidR="00D4740C" w:rsidRPr="00547A32" w14:paraId="05B4D3FD" w14:textId="77777777" w:rsidTr="00781EFF">
        <w:trPr>
          <w:jc w:val="center"/>
        </w:trPr>
        <w:tc>
          <w:tcPr>
            <w:tcW w:w="2694" w:type="dxa"/>
          </w:tcPr>
          <w:p w14:paraId="32A920A9"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Asparagine</w:t>
            </w:r>
            <w:proofErr w:type="spellEnd"/>
          </w:p>
        </w:tc>
        <w:tc>
          <w:tcPr>
            <w:tcW w:w="1942" w:type="dxa"/>
            <w:vAlign w:val="center"/>
          </w:tcPr>
          <w:p w14:paraId="1D56B7E2" w14:textId="77777777" w:rsidR="00D4740C" w:rsidRPr="00547A32" w:rsidRDefault="00D4740C" w:rsidP="00D4740C">
            <w:pPr>
              <w:spacing w:line="360" w:lineRule="auto"/>
              <w:jc w:val="both"/>
              <w:rPr>
                <w:color w:val="000000"/>
                <w:sz w:val="22"/>
              </w:rPr>
            </w:pPr>
            <w:r w:rsidRPr="00547A32">
              <w:rPr>
                <w:color w:val="000000"/>
                <w:sz w:val="22"/>
              </w:rPr>
              <w:t>268</w:t>
            </w:r>
          </w:p>
        </w:tc>
        <w:tc>
          <w:tcPr>
            <w:tcW w:w="1756" w:type="dxa"/>
            <w:vAlign w:val="center"/>
          </w:tcPr>
          <w:p w14:paraId="22D90D54" w14:textId="77777777" w:rsidR="00D4740C" w:rsidRPr="00547A32" w:rsidRDefault="00D4740C" w:rsidP="00D4740C">
            <w:pPr>
              <w:spacing w:line="360" w:lineRule="auto"/>
              <w:jc w:val="both"/>
              <w:rPr>
                <w:color w:val="000000"/>
                <w:sz w:val="22"/>
              </w:rPr>
            </w:pPr>
            <w:r w:rsidRPr="00547A32">
              <w:rPr>
                <w:color w:val="000000"/>
                <w:sz w:val="22"/>
              </w:rPr>
              <w:t>87</w:t>
            </w:r>
          </w:p>
        </w:tc>
        <w:tc>
          <w:tcPr>
            <w:tcW w:w="2397" w:type="dxa"/>
          </w:tcPr>
          <w:p w14:paraId="7BE11A24" w14:textId="77777777" w:rsidR="00D4740C" w:rsidRPr="00547A32" w:rsidRDefault="00D4740C" w:rsidP="00D4740C">
            <w:pPr>
              <w:spacing w:line="360" w:lineRule="auto"/>
              <w:jc w:val="both"/>
              <w:rPr>
                <w:color w:val="000000"/>
                <w:sz w:val="22"/>
              </w:rPr>
            </w:pPr>
            <w:r w:rsidRPr="00547A32">
              <w:rPr>
                <w:color w:val="000000"/>
                <w:sz w:val="22"/>
              </w:rPr>
              <w:t>Serine-</w:t>
            </w:r>
            <w:r w:rsidRPr="00547A32">
              <w:rPr>
                <w:color w:val="000000"/>
                <w:sz w:val="22"/>
                <w:vertAlign w:val="superscript"/>
              </w:rPr>
              <w:t>13</w:t>
            </w:r>
            <w:r w:rsidRPr="00547A32">
              <w:rPr>
                <w:color w:val="000000"/>
                <w:sz w:val="22"/>
              </w:rPr>
              <w:t>C</w:t>
            </w:r>
            <w:r w:rsidRPr="00547A32">
              <w:rPr>
                <w:color w:val="000000"/>
                <w:sz w:val="22"/>
                <w:vertAlign w:val="subscript"/>
              </w:rPr>
              <w:t>3</w:t>
            </w:r>
            <w:r w:rsidRPr="00547A32">
              <w:rPr>
                <w:color w:val="000000"/>
                <w:sz w:val="22"/>
                <w:vertAlign w:val="superscript"/>
              </w:rPr>
              <w:t>15</w:t>
            </w:r>
            <w:r w:rsidRPr="00547A32">
              <w:rPr>
                <w:color w:val="000000"/>
                <w:sz w:val="22"/>
              </w:rPr>
              <w:t>N</w:t>
            </w:r>
          </w:p>
        </w:tc>
      </w:tr>
      <w:tr w:rsidR="00D4740C" w:rsidRPr="00547A32" w14:paraId="23DD7A26" w14:textId="77777777" w:rsidTr="00781EFF">
        <w:trPr>
          <w:jc w:val="center"/>
        </w:trPr>
        <w:tc>
          <w:tcPr>
            <w:tcW w:w="2694" w:type="dxa"/>
          </w:tcPr>
          <w:p w14:paraId="05353C99"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Carnosine</w:t>
            </w:r>
            <w:proofErr w:type="spellEnd"/>
            <w:r w:rsidRPr="00547A32">
              <w:rPr>
                <w:color w:val="000000"/>
                <w:sz w:val="22"/>
                <w:lang w:val="tr-TR"/>
              </w:rPr>
              <w:t xml:space="preserve"> </w:t>
            </w:r>
          </w:p>
        </w:tc>
        <w:tc>
          <w:tcPr>
            <w:tcW w:w="1942" w:type="dxa"/>
            <w:vAlign w:val="center"/>
          </w:tcPr>
          <w:p w14:paraId="66626916" w14:textId="77777777" w:rsidR="00D4740C" w:rsidRPr="00547A32" w:rsidRDefault="00D4740C" w:rsidP="00D4740C">
            <w:pPr>
              <w:spacing w:line="360" w:lineRule="auto"/>
              <w:jc w:val="both"/>
              <w:rPr>
                <w:color w:val="000000"/>
                <w:sz w:val="22"/>
              </w:rPr>
            </w:pPr>
            <w:r w:rsidRPr="00547A32">
              <w:rPr>
                <w:color w:val="000000"/>
                <w:sz w:val="22"/>
              </w:rPr>
              <w:t>362</w:t>
            </w:r>
          </w:p>
        </w:tc>
        <w:tc>
          <w:tcPr>
            <w:tcW w:w="1756" w:type="dxa"/>
            <w:vAlign w:val="center"/>
          </w:tcPr>
          <w:p w14:paraId="686650F9" w14:textId="77777777" w:rsidR="00D4740C" w:rsidRPr="00547A32" w:rsidRDefault="00D4740C" w:rsidP="00D4740C">
            <w:pPr>
              <w:spacing w:line="360" w:lineRule="auto"/>
              <w:jc w:val="both"/>
              <w:rPr>
                <w:color w:val="000000"/>
                <w:sz w:val="22"/>
              </w:rPr>
            </w:pPr>
            <w:r w:rsidRPr="00547A32">
              <w:rPr>
                <w:color w:val="000000"/>
                <w:sz w:val="22"/>
              </w:rPr>
              <w:t>110</w:t>
            </w:r>
          </w:p>
        </w:tc>
        <w:tc>
          <w:tcPr>
            <w:tcW w:w="2397" w:type="dxa"/>
          </w:tcPr>
          <w:p w14:paraId="383D5472" w14:textId="77777777" w:rsidR="00D4740C" w:rsidRPr="00547A32" w:rsidRDefault="00D4740C" w:rsidP="00D4740C">
            <w:pPr>
              <w:spacing w:line="360" w:lineRule="auto"/>
              <w:jc w:val="both"/>
              <w:rPr>
                <w:color w:val="000000"/>
                <w:sz w:val="22"/>
              </w:rPr>
            </w:pPr>
            <w:r w:rsidRPr="00547A32">
              <w:rPr>
                <w:color w:val="000000"/>
                <w:sz w:val="22"/>
              </w:rPr>
              <w:t>Arginine-</w:t>
            </w:r>
            <w:r w:rsidRPr="00547A32">
              <w:rPr>
                <w:color w:val="000000"/>
                <w:sz w:val="22"/>
                <w:vertAlign w:val="superscript"/>
              </w:rPr>
              <w:t>13</w:t>
            </w:r>
            <w:r w:rsidRPr="00547A32">
              <w:rPr>
                <w:color w:val="000000"/>
                <w:sz w:val="22"/>
              </w:rPr>
              <w:t>C</w:t>
            </w:r>
            <w:r w:rsidRPr="00547A32">
              <w:rPr>
                <w:color w:val="000000"/>
                <w:sz w:val="22"/>
                <w:vertAlign w:val="subscript"/>
              </w:rPr>
              <w:t>6</w:t>
            </w:r>
          </w:p>
        </w:tc>
      </w:tr>
      <w:tr w:rsidR="00D4740C" w:rsidRPr="00547A32" w14:paraId="1163E7E0" w14:textId="77777777" w:rsidTr="00781EFF">
        <w:trPr>
          <w:jc w:val="center"/>
        </w:trPr>
        <w:tc>
          <w:tcPr>
            <w:tcW w:w="2694" w:type="dxa"/>
          </w:tcPr>
          <w:p w14:paraId="02A3CA64"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lastRenderedPageBreak/>
              <w:t>Citrulline</w:t>
            </w:r>
            <w:proofErr w:type="spellEnd"/>
          </w:p>
        </w:tc>
        <w:tc>
          <w:tcPr>
            <w:tcW w:w="1942" w:type="dxa"/>
            <w:vAlign w:val="center"/>
          </w:tcPr>
          <w:p w14:paraId="609815D9" w14:textId="77777777" w:rsidR="00D4740C" w:rsidRPr="00547A32" w:rsidRDefault="00D4740C" w:rsidP="00D4740C">
            <w:pPr>
              <w:spacing w:line="360" w:lineRule="auto"/>
              <w:jc w:val="both"/>
              <w:rPr>
                <w:color w:val="000000"/>
                <w:sz w:val="22"/>
              </w:rPr>
            </w:pPr>
            <w:r w:rsidRPr="00547A32">
              <w:rPr>
                <w:color w:val="000000"/>
                <w:sz w:val="22"/>
              </w:rPr>
              <w:t>311</w:t>
            </w:r>
          </w:p>
        </w:tc>
        <w:tc>
          <w:tcPr>
            <w:tcW w:w="1756" w:type="dxa"/>
            <w:vAlign w:val="center"/>
          </w:tcPr>
          <w:p w14:paraId="458B1687" w14:textId="77777777" w:rsidR="00D4740C" w:rsidRPr="00547A32" w:rsidRDefault="00D4740C" w:rsidP="00D4740C">
            <w:pPr>
              <w:spacing w:line="360" w:lineRule="auto"/>
              <w:jc w:val="both"/>
              <w:rPr>
                <w:color w:val="000000"/>
                <w:sz w:val="22"/>
              </w:rPr>
            </w:pPr>
            <w:r w:rsidRPr="00547A32">
              <w:rPr>
                <w:color w:val="000000"/>
                <w:sz w:val="22"/>
              </w:rPr>
              <w:t>113</w:t>
            </w:r>
          </w:p>
        </w:tc>
        <w:tc>
          <w:tcPr>
            <w:tcW w:w="2397" w:type="dxa"/>
          </w:tcPr>
          <w:p w14:paraId="03EC0AB8" w14:textId="77777777" w:rsidR="00D4740C" w:rsidRPr="00547A32" w:rsidRDefault="00D4740C" w:rsidP="00D4740C">
            <w:pPr>
              <w:spacing w:line="360" w:lineRule="auto"/>
              <w:jc w:val="both"/>
              <w:rPr>
                <w:color w:val="000000"/>
                <w:sz w:val="22"/>
              </w:rPr>
            </w:pPr>
            <w:r w:rsidRPr="00547A32">
              <w:rPr>
                <w:color w:val="000000"/>
                <w:sz w:val="22"/>
              </w:rPr>
              <w:t>Serine-</w:t>
            </w:r>
            <w:r w:rsidRPr="00547A32">
              <w:rPr>
                <w:color w:val="000000"/>
                <w:sz w:val="22"/>
                <w:vertAlign w:val="superscript"/>
              </w:rPr>
              <w:t>13</w:t>
            </w:r>
            <w:r w:rsidRPr="00547A32">
              <w:rPr>
                <w:color w:val="000000"/>
                <w:sz w:val="22"/>
              </w:rPr>
              <w:t>C</w:t>
            </w:r>
            <w:r w:rsidRPr="00547A32">
              <w:rPr>
                <w:color w:val="000000"/>
                <w:sz w:val="22"/>
                <w:vertAlign w:val="subscript"/>
              </w:rPr>
              <w:t>3</w:t>
            </w:r>
            <w:r w:rsidRPr="00547A32">
              <w:rPr>
                <w:color w:val="000000"/>
                <w:sz w:val="22"/>
                <w:vertAlign w:val="superscript"/>
              </w:rPr>
              <w:t>15</w:t>
            </w:r>
            <w:r w:rsidRPr="00547A32">
              <w:rPr>
                <w:color w:val="000000"/>
                <w:sz w:val="22"/>
              </w:rPr>
              <w:t>N</w:t>
            </w:r>
          </w:p>
        </w:tc>
      </w:tr>
      <w:tr w:rsidR="00D4740C" w:rsidRPr="00547A32" w14:paraId="5CCCAF8E" w14:textId="77777777" w:rsidTr="00781EFF">
        <w:trPr>
          <w:jc w:val="center"/>
        </w:trPr>
        <w:tc>
          <w:tcPr>
            <w:tcW w:w="2694" w:type="dxa"/>
          </w:tcPr>
          <w:p w14:paraId="40C3243D"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Glutamine</w:t>
            </w:r>
            <w:proofErr w:type="spellEnd"/>
          </w:p>
        </w:tc>
        <w:tc>
          <w:tcPr>
            <w:tcW w:w="1942" w:type="dxa"/>
            <w:vAlign w:val="center"/>
          </w:tcPr>
          <w:p w14:paraId="195203EA" w14:textId="77777777" w:rsidR="00D4740C" w:rsidRPr="00547A32" w:rsidRDefault="00D4740C" w:rsidP="00D4740C">
            <w:pPr>
              <w:spacing w:line="360" w:lineRule="auto"/>
              <w:jc w:val="both"/>
              <w:rPr>
                <w:color w:val="000000"/>
                <w:sz w:val="22"/>
              </w:rPr>
            </w:pPr>
            <w:r w:rsidRPr="00547A32">
              <w:rPr>
                <w:color w:val="000000"/>
                <w:sz w:val="22"/>
              </w:rPr>
              <w:t>282</w:t>
            </w:r>
          </w:p>
        </w:tc>
        <w:tc>
          <w:tcPr>
            <w:tcW w:w="1756" w:type="dxa"/>
            <w:vAlign w:val="center"/>
          </w:tcPr>
          <w:p w14:paraId="7A6CF3FB" w14:textId="77777777" w:rsidR="00D4740C" w:rsidRPr="00547A32" w:rsidRDefault="00D4740C" w:rsidP="00D4740C">
            <w:pPr>
              <w:spacing w:line="360" w:lineRule="auto"/>
              <w:jc w:val="both"/>
              <w:rPr>
                <w:color w:val="000000"/>
                <w:sz w:val="22"/>
              </w:rPr>
            </w:pPr>
            <w:r w:rsidRPr="00547A32">
              <w:rPr>
                <w:color w:val="000000"/>
                <w:sz w:val="22"/>
              </w:rPr>
              <w:t>130</w:t>
            </w:r>
          </w:p>
        </w:tc>
        <w:tc>
          <w:tcPr>
            <w:tcW w:w="2397" w:type="dxa"/>
          </w:tcPr>
          <w:p w14:paraId="40D8EB6E" w14:textId="77777777" w:rsidR="00D4740C" w:rsidRPr="00547A32" w:rsidRDefault="00D4740C" w:rsidP="00D4740C">
            <w:pPr>
              <w:spacing w:line="360" w:lineRule="auto"/>
              <w:jc w:val="both"/>
              <w:rPr>
                <w:color w:val="000000"/>
                <w:sz w:val="22"/>
              </w:rPr>
            </w:pPr>
            <w:r w:rsidRPr="00547A32">
              <w:rPr>
                <w:color w:val="000000"/>
                <w:sz w:val="22"/>
              </w:rPr>
              <w:t>Serine-</w:t>
            </w:r>
            <w:r w:rsidRPr="00547A32">
              <w:rPr>
                <w:color w:val="000000"/>
                <w:sz w:val="22"/>
                <w:vertAlign w:val="superscript"/>
              </w:rPr>
              <w:t>13</w:t>
            </w:r>
            <w:r w:rsidRPr="00547A32">
              <w:rPr>
                <w:color w:val="000000"/>
                <w:sz w:val="22"/>
              </w:rPr>
              <w:t>C</w:t>
            </w:r>
            <w:r w:rsidRPr="00547A32">
              <w:rPr>
                <w:color w:val="000000"/>
                <w:sz w:val="22"/>
                <w:vertAlign w:val="subscript"/>
              </w:rPr>
              <w:t>3</w:t>
            </w:r>
            <w:r w:rsidRPr="00547A32">
              <w:rPr>
                <w:color w:val="000000"/>
                <w:sz w:val="22"/>
                <w:vertAlign w:val="superscript"/>
              </w:rPr>
              <w:t>15</w:t>
            </w:r>
            <w:r w:rsidRPr="00547A32">
              <w:rPr>
                <w:color w:val="000000"/>
                <w:sz w:val="22"/>
              </w:rPr>
              <w:t>N</w:t>
            </w:r>
          </w:p>
        </w:tc>
      </w:tr>
      <w:tr w:rsidR="00D4740C" w:rsidRPr="00547A32" w14:paraId="40059757" w14:textId="77777777" w:rsidTr="00781EFF">
        <w:trPr>
          <w:jc w:val="center"/>
        </w:trPr>
        <w:tc>
          <w:tcPr>
            <w:tcW w:w="2694" w:type="dxa"/>
          </w:tcPr>
          <w:p w14:paraId="3377B733"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Kynurenine</w:t>
            </w:r>
            <w:proofErr w:type="spellEnd"/>
          </w:p>
        </w:tc>
        <w:tc>
          <w:tcPr>
            <w:tcW w:w="1942" w:type="dxa"/>
            <w:vAlign w:val="center"/>
          </w:tcPr>
          <w:p w14:paraId="12BBE67D" w14:textId="77777777" w:rsidR="00D4740C" w:rsidRPr="00547A32" w:rsidRDefault="00D4740C" w:rsidP="00D4740C">
            <w:pPr>
              <w:spacing w:line="360" w:lineRule="auto"/>
              <w:jc w:val="both"/>
              <w:rPr>
                <w:color w:val="000000"/>
                <w:sz w:val="22"/>
              </w:rPr>
            </w:pPr>
            <w:r w:rsidRPr="00547A32">
              <w:rPr>
                <w:color w:val="000000"/>
                <w:sz w:val="22"/>
              </w:rPr>
              <w:t>344</w:t>
            </w:r>
          </w:p>
        </w:tc>
        <w:tc>
          <w:tcPr>
            <w:tcW w:w="1756" w:type="dxa"/>
            <w:vAlign w:val="center"/>
          </w:tcPr>
          <w:p w14:paraId="4D85FD69" w14:textId="77777777" w:rsidR="00D4740C" w:rsidRPr="00547A32" w:rsidRDefault="00D4740C" w:rsidP="00D4740C">
            <w:pPr>
              <w:spacing w:line="360" w:lineRule="auto"/>
              <w:jc w:val="both"/>
              <w:rPr>
                <w:color w:val="000000"/>
                <w:sz w:val="22"/>
              </w:rPr>
            </w:pPr>
            <w:r w:rsidRPr="00547A32">
              <w:rPr>
                <w:color w:val="000000"/>
                <w:sz w:val="22"/>
              </w:rPr>
              <w:t>146</w:t>
            </w:r>
          </w:p>
        </w:tc>
        <w:tc>
          <w:tcPr>
            <w:tcW w:w="2397" w:type="dxa"/>
          </w:tcPr>
          <w:p w14:paraId="2857813C" w14:textId="77777777" w:rsidR="00D4740C" w:rsidRPr="00547A32" w:rsidRDefault="00D4740C" w:rsidP="00D4740C">
            <w:pPr>
              <w:spacing w:line="360" w:lineRule="auto"/>
              <w:jc w:val="both"/>
              <w:rPr>
                <w:color w:val="000000"/>
                <w:sz w:val="22"/>
              </w:rPr>
            </w:pPr>
            <w:r w:rsidRPr="00547A32">
              <w:rPr>
                <w:color w:val="000000"/>
                <w:sz w:val="22"/>
              </w:rPr>
              <w:t>Tryptophan-D</w:t>
            </w:r>
            <w:r w:rsidRPr="00547A32">
              <w:rPr>
                <w:color w:val="000000"/>
                <w:sz w:val="22"/>
                <w:vertAlign w:val="subscript"/>
              </w:rPr>
              <w:t>5</w:t>
            </w:r>
          </w:p>
        </w:tc>
      </w:tr>
      <w:tr w:rsidR="00D4740C" w:rsidRPr="00547A32" w14:paraId="68E5B37D" w14:textId="77777777" w:rsidTr="00781EFF">
        <w:trPr>
          <w:jc w:val="center"/>
        </w:trPr>
        <w:tc>
          <w:tcPr>
            <w:tcW w:w="2694" w:type="dxa"/>
          </w:tcPr>
          <w:p w14:paraId="318BB574" w14:textId="77777777" w:rsidR="00D4740C" w:rsidRPr="00547A32" w:rsidRDefault="00D4740C" w:rsidP="00D4740C">
            <w:pPr>
              <w:spacing w:line="360" w:lineRule="auto"/>
              <w:jc w:val="both"/>
              <w:rPr>
                <w:color w:val="000000"/>
                <w:sz w:val="22"/>
              </w:rPr>
            </w:pPr>
            <w:proofErr w:type="spellStart"/>
            <w:r w:rsidRPr="00547A32">
              <w:rPr>
                <w:color w:val="000000"/>
                <w:sz w:val="22"/>
                <w:lang w:val="tr-TR"/>
              </w:rPr>
              <w:t>Ornithine</w:t>
            </w:r>
            <w:proofErr w:type="spellEnd"/>
          </w:p>
        </w:tc>
        <w:tc>
          <w:tcPr>
            <w:tcW w:w="1942" w:type="dxa"/>
            <w:vAlign w:val="center"/>
          </w:tcPr>
          <w:p w14:paraId="57BCFC9B" w14:textId="77777777" w:rsidR="00D4740C" w:rsidRPr="00547A32" w:rsidRDefault="00D4740C" w:rsidP="00D4740C">
            <w:pPr>
              <w:spacing w:line="360" w:lineRule="auto"/>
              <w:jc w:val="both"/>
              <w:rPr>
                <w:color w:val="000000"/>
                <w:sz w:val="22"/>
              </w:rPr>
            </w:pPr>
            <w:r w:rsidRPr="00547A32">
              <w:rPr>
                <w:color w:val="000000"/>
                <w:sz w:val="22"/>
              </w:rPr>
              <w:t>403</w:t>
            </w:r>
          </w:p>
        </w:tc>
        <w:tc>
          <w:tcPr>
            <w:tcW w:w="1756" w:type="dxa"/>
            <w:vAlign w:val="center"/>
          </w:tcPr>
          <w:p w14:paraId="08339B81" w14:textId="77777777" w:rsidR="00D4740C" w:rsidRPr="00547A32" w:rsidRDefault="00D4740C" w:rsidP="00D4740C">
            <w:pPr>
              <w:spacing w:line="360" w:lineRule="auto"/>
              <w:jc w:val="both"/>
              <w:rPr>
                <w:color w:val="000000"/>
                <w:sz w:val="22"/>
              </w:rPr>
            </w:pPr>
            <w:r w:rsidRPr="00547A32">
              <w:rPr>
                <w:color w:val="000000"/>
                <w:sz w:val="22"/>
              </w:rPr>
              <w:t>310</w:t>
            </w:r>
          </w:p>
        </w:tc>
        <w:tc>
          <w:tcPr>
            <w:tcW w:w="2397" w:type="dxa"/>
          </w:tcPr>
          <w:p w14:paraId="3EE16B7F" w14:textId="77777777" w:rsidR="00D4740C" w:rsidRPr="00547A32" w:rsidRDefault="00D4740C" w:rsidP="00D4740C">
            <w:pPr>
              <w:spacing w:line="360" w:lineRule="auto"/>
              <w:jc w:val="both"/>
              <w:rPr>
                <w:color w:val="000000"/>
                <w:sz w:val="22"/>
              </w:rPr>
            </w:pPr>
            <w:r w:rsidRPr="00547A32">
              <w:rPr>
                <w:color w:val="000000"/>
                <w:sz w:val="22"/>
              </w:rPr>
              <w:t>Methionine-</w:t>
            </w:r>
            <w:r w:rsidRPr="00547A32">
              <w:rPr>
                <w:color w:val="000000"/>
                <w:sz w:val="22"/>
                <w:vertAlign w:val="superscript"/>
              </w:rPr>
              <w:t>13</w:t>
            </w:r>
            <w:r w:rsidRPr="00547A32">
              <w:rPr>
                <w:color w:val="000000"/>
                <w:sz w:val="22"/>
              </w:rPr>
              <w:t>C</w:t>
            </w:r>
            <w:r w:rsidRPr="00547A32">
              <w:rPr>
                <w:color w:val="000000"/>
                <w:sz w:val="22"/>
                <w:vertAlign w:val="subscript"/>
              </w:rPr>
              <w:t>5</w:t>
            </w:r>
            <w:r w:rsidRPr="00547A32">
              <w:rPr>
                <w:color w:val="000000"/>
                <w:sz w:val="22"/>
                <w:vertAlign w:val="superscript"/>
              </w:rPr>
              <w:t>15</w:t>
            </w:r>
            <w:r w:rsidRPr="00547A32">
              <w:rPr>
                <w:color w:val="000000"/>
                <w:sz w:val="22"/>
              </w:rPr>
              <w:t>N</w:t>
            </w:r>
          </w:p>
        </w:tc>
      </w:tr>
      <w:tr w:rsidR="00D4740C" w:rsidRPr="00547A32" w14:paraId="6FCC294A" w14:textId="77777777" w:rsidTr="00781EFF">
        <w:trPr>
          <w:jc w:val="center"/>
        </w:trPr>
        <w:tc>
          <w:tcPr>
            <w:tcW w:w="2694" w:type="dxa"/>
            <w:vAlign w:val="center"/>
          </w:tcPr>
          <w:p w14:paraId="4F239FC5" w14:textId="77777777" w:rsidR="00D4740C" w:rsidRPr="00547A32" w:rsidRDefault="00D4740C" w:rsidP="00D4740C">
            <w:pPr>
              <w:spacing w:line="360" w:lineRule="auto"/>
              <w:jc w:val="both"/>
              <w:rPr>
                <w:color w:val="000000"/>
                <w:sz w:val="22"/>
              </w:rPr>
            </w:pPr>
            <w:r w:rsidRPr="00547A32">
              <w:rPr>
                <w:color w:val="000000"/>
                <w:sz w:val="22"/>
              </w:rPr>
              <w:t>c4-OH-Pro</w:t>
            </w:r>
          </w:p>
        </w:tc>
        <w:tc>
          <w:tcPr>
            <w:tcW w:w="1942" w:type="dxa"/>
            <w:vAlign w:val="center"/>
          </w:tcPr>
          <w:p w14:paraId="24B52ED8" w14:textId="77777777" w:rsidR="00D4740C" w:rsidRPr="00547A32" w:rsidRDefault="00D4740C" w:rsidP="00D4740C">
            <w:pPr>
              <w:spacing w:line="360" w:lineRule="auto"/>
              <w:jc w:val="both"/>
              <w:rPr>
                <w:color w:val="000000"/>
                <w:sz w:val="22"/>
              </w:rPr>
            </w:pPr>
            <w:r w:rsidRPr="00547A32">
              <w:rPr>
                <w:color w:val="000000"/>
                <w:sz w:val="22"/>
              </w:rPr>
              <w:t>267</w:t>
            </w:r>
          </w:p>
        </w:tc>
        <w:tc>
          <w:tcPr>
            <w:tcW w:w="1756" w:type="dxa"/>
            <w:vAlign w:val="center"/>
          </w:tcPr>
          <w:p w14:paraId="55D2EBFC" w14:textId="77777777" w:rsidR="00D4740C" w:rsidRPr="00547A32" w:rsidRDefault="00D4740C" w:rsidP="00D4740C">
            <w:pPr>
              <w:spacing w:line="360" w:lineRule="auto"/>
              <w:jc w:val="both"/>
              <w:rPr>
                <w:color w:val="000000"/>
                <w:sz w:val="22"/>
              </w:rPr>
            </w:pPr>
            <w:r w:rsidRPr="00547A32">
              <w:rPr>
                <w:color w:val="000000"/>
                <w:sz w:val="22"/>
              </w:rPr>
              <w:t>68</w:t>
            </w:r>
          </w:p>
        </w:tc>
        <w:tc>
          <w:tcPr>
            <w:tcW w:w="2397" w:type="dxa"/>
          </w:tcPr>
          <w:p w14:paraId="17B40262" w14:textId="77777777" w:rsidR="00D4740C" w:rsidRPr="00547A32" w:rsidRDefault="00D4740C" w:rsidP="00D4740C">
            <w:pPr>
              <w:spacing w:line="360" w:lineRule="auto"/>
              <w:jc w:val="both"/>
              <w:rPr>
                <w:color w:val="000000"/>
                <w:sz w:val="22"/>
              </w:rPr>
            </w:pPr>
            <w:r w:rsidRPr="00547A32">
              <w:rPr>
                <w:color w:val="000000"/>
                <w:sz w:val="22"/>
              </w:rPr>
              <w:t>Arginine-</w:t>
            </w:r>
            <w:r w:rsidRPr="00547A32">
              <w:rPr>
                <w:color w:val="000000"/>
                <w:sz w:val="22"/>
                <w:vertAlign w:val="superscript"/>
              </w:rPr>
              <w:t>13</w:t>
            </w:r>
            <w:r w:rsidRPr="00547A32">
              <w:rPr>
                <w:color w:val="000000"/>
                <w:sz w:val="22"/>
              </w:rPr>
              <w:t>C</w:t>
            </w:r>
            <w:r w:rsidRPr="00547A32">
              <w:rPr>
                <w:color w:val="000000"/>
                <w:sz w:val="22"/>
                <w:vertAlign w:val="subscript"/>
              </w:rPr>
              <w:t>6</w:t>
            </w:r>
          </w:p>
        </w:tc>
      </w:tr>
      <w:tr w:rsidR="00D4740C" w:rsidRPr="00547A32" w14:paraId="36AE7A8C" w14:textId="77777777" w:rsidTr="00781EFF">
        <w:trPr>
          <w:jc w:val="center"/>
        </w:trPr>
        <w:tc>
          <w:tcPr>
            <w:tcW w:w="2694" w:type="dxa"/>
            <w:vAlign w:val="center"/>
          </w:tcPr>
          <w:p w14:paraId="0658E4DC" w14:textId="77777777" w:rsidR="00D4740C" w:rsidRPr="00547A32" w:rsidRDefault="00D4740C" w:rsidP="00D4740C">
            <w:pPr>
              <w:spacing w:line="360" w:lineRule="auto"/>
              <w:jc w:val="both"/>
              <w:rPr>
                <w:color w:val="000000"/>
                <w:sz w:val="22"/>
              </w:rPr>
            </w:pPr>
            <w:r w:rsidRPr="00547A32">
              <w:rPr>
                <w:color w:val="000000"/>
                <w:sz w:val="22"/>
              </w:rPr>
              <w:t>Alanine-</w:t>
            </w:r>
            <w:r w:rsidRPr="00547A32">
              <w:rPr>
                <w:color w:val="000000"/>
                <w:sz w:val="22"/>
                <w:vertAlign w:val="superscript"/>
              </w:rPr>
              <w:t>13</w:t>
            </w:r>
            <w:r w:rsidRPr="00547A32">
              <w:rPr>
                <w:color w:val="000000"/>
                <w:sz w:val="22"/>
              </w:rPr>
              <w:t>C</w:t>
            </w:r>
            <w:r w:rsidRPr="00547A32">
              <w:rPr>
                <w:color w:val="000000"/>
                <w:sz w:val="22"/>
                <w:vertAlign w:val="subscript"/>
              </w:rPr>
              <w:t>3</w:t>
            </w:r>
            <w:r w:rsidRPr="00547A32">
              <w:rPr>
                <w:color w:val="000000"/>
                <w:sz w:val="22"/>
                <w:vertAlign w:val="superscript"/>
              </w:rPr>
              <w:t>15</w:t>
            </w:r>
            <w:r w:rsidRPr="00547A32">
              <w:rPr>
                <w:color w:val="000000"/>
                <w:sz w:val="22"/>
              </w:rPr>
              <w:t>N</w:t>
            </w:r>
          </w:p>
        </w:tc>
        <w:tc>
          <w:tcPr>
            <w:tcW w:w="1942" w:type="dxa"/>
            <w:vAlign w:val="center"/>
          </w:tcPr>
          <w:p w14:paraId="1B5091D5" w14:textId="77777777" w:rsidR="00D4740C" w:rsidRPr="00547A32" w:rsidRDefault="00D4740C" w:rsidP="00D4740C">
            <w:pPr>
              <w:spacing w:line="360" w:lineRule="auto"/>
              <w:jc w:val="both"/>
              <w:rPr>
                <w:color w:val="000000"/>
                <w:sz w:val="22"/>
              </w:rPr>
            </w:pPr>
            <w:r w:rsidRPr="00547A32">
              <w:rPr>
                <w:color w:val="000000"/>
                <w:sz w:val="22"/>
              </w:rPr>
              <w:t>229</w:t>
            </w:r>
          </w:p>
        </w:tc>
        <w:tc>
          <w:tcPr>
            <w:tcW w:w="1756" w:type="dxa"/>
            <w:vAlign w:val="center"/>
          </w:tcPr>
          <w:p w14:paraId="7CF75DE9" w14:textId="77777777" w:rsidR="00D4740C" w:rsidRPr="00547A32" w:rsidRDefault="00D4740C" w:rsidP="00D4740C">
            <w:pPr>
              <w:spacing w:line="360" w:lineRule="auto"/>
              <w:jc w:val="both"/>
              <w:rPr>
                <w:color w:val="000000"/>
                <w:sz w:val="22"/>
              </w:rPr>
            </w:pPr>
            <w:r w:rsidRPr="00547A32">
              <w:rPr>
                <w:color w:val="000000"/>
                <w:sz w:val="22"/>
              </w:rPr>
              <w:t>47</w:t>
            </w:r>
          </w:p>
        </w:tc>
        <w:tc>
          <w:tcPr>
            <w:tcW w:w="2397" w:type="dxa"/>
          </w:tcPr>
          <w:p w14:paraId="38DAA310" w14:textId="77777777" w:rsidR="00D4740C" w:rsidRPr="00547A32" w:rsidRDefault="00D4740C" w:rsidP="00D4740C">
            <w:pPr>
              <w:spacing w:line="360" w:lineRule="auto"/>
              <w:jc w:val="both"/>
              <w:rPr>
                <w:color w:val="000000"/>
                <w:sz w:val="22"/>
              </w:rPr>
            </w:pPr>
          </w:p>
        </w:tc>
      </w:tr>
      <w:tr w:rsidR="00D4740C" w:rsidRPr="00547A32" w14:paraId="5D4A08D2" w14:textId="77777777" w:rsidTr="00781EFF">
        <w:trPr>
          <w:jc w:val="center"/>
        </w:trPr>
        <w:tc>
          <w:tcPr>
            <w:tcW w:w="2694" w:type="dxa"/>
            <w:vAlign w:val="center"/>
          </w:tcPr>
          <w:p w14:paraId="5EA02F9D" w14:textId="77777777" w:rsidR="00D4740C" w:rsidRPr="00547A32" w:rsidRDefault="00D4740C" w:rsidP="00D4740C">
            <w:pPr>
              <w:spacing w:line="360" w:lineRule="auto"/>
              <w:jc w:val="both"/>
              <w:rPr>
                <w:color w:val="000000"/>
                <w:sz w:val="22"/>
              </w:rPr>
            </w:pPr>
            <w:r w:rsidRPr="00547A32">
              <w:rPr>
                <w:color w:val="000000"/>
                <w:sz w:val="22"/>
              </w:rPr>
              <w:t>Arginine-</w:t>
            </w:r>
            <w:r w:rsidRPr="00547A32">
              <w:rPr>
                <w:color w:val="000000"/>
                <w:sz w:val="22"/>
                <w:vertAlign w:val="superscript"/>
              </w:rPr>
              <w:t>13</w:t>
            </w:r>
            <w:r w:rsidRPr="00547A32">
              <w:rPr>
                <w:color w:val="000000"/>
                <w:sz w:val="22"/>
              </w:rPr>
              <w:t>C</w:t>
            </w:r>
            <w:r w:rsidRPr="00547A32">
              <w:rPr>
                <w:color w:val="000000"/>
                <w:sz w:val="22"/>
                <w:vertAlign w:val="subscript"/>
              </w:rPr>
              <w:t>6</w:t>
            </w:r>
          </w:p>
        </w:tc>
        <w:tc>
          <w:tcPr>
            <w:tcW w:w="1942" w:type="dxa"/>
            <w:vAlign w:val="center"/>
          </w:tcPr>
          <w:p w14:paraId="424F834F" w14:textId="77777777" w:rsidR="00D4740C" w:rsidRPr="00547A32" w:rsidRDefault="00D4740C" w:rsidP="00D4740C">
            <w:pPr>
              <w:spacing w:line="360" w:lineRule="auto"/>
              <w:jc w:val="both"/>
              <w:rPr>
                <w:color w:val="000000"/>
                <w:sz w:val="22"/>
              </w:rPr>
            </w:pPr>
            <w:r w:rsidRPr="00547A32">
              <w:rPr>
                <w:color w:val="000000"/>
                <w:sz w:val="22"/>
              </w:rPr>
              <w:t>316</w:t>
            </w:r>
          </w:p>
        </w:tc>
        <w:tc>
          <w:tcPr>
            <w:tcW w:w="1756" w:type="dxa"/>
            <w:vAlign w:val="center"/>
          </w:tcPr>
          <w:p w14:paraId="7F6D4F67" w14:textId="77777777" w:rsidR="00D4740C" w:rsidRPr="00547A32" w:rsidRDefault="00D4740C" w:rsidP="00D4740C">
            <w:pPr>
              <w:spacing w:line="360" w:lineRule="auto"/>
              <w:jc w:val="both"/>
              <w:rPr>
                <w:color w:val="000000"/>
                <w:sz w:val="22"/>
              </w:rPr>
            </w:pPr>
            <w:r w:rsidRPr="00547A32">
              <w:rPr>
                <w:color w:val="000000"/>
                <w:sz w:val="22"/>
              </w:rPr>
              <w:t>223</w:t>
            </w:r>
          </w:p>
        </w:tc>
        <w:tc>
          <w:tcPr>
            <w:tcW w:w="2397" w:type="dxa"/>
          </w:tcPr>
          <w:p w14:paraId="1F8C1D3A" w14:textId="77777777" w:rsidR="00D4740C" w:rsidRPr="00547A32" w:rsidRDefault="00D4740C" w:rsidP="00D4740C">
            <w:pPr>
              <w:spacing w:line="360" w:lineRule="auto"/>
              <w:jc w:val="both"/>
              <w:rPr>
                <w:color w:val="000000"/>
                <w:sz w:val="22"/>
              </w:rPr>
            </w:pPr>
          </w:p>
        </w:tc>
      </w:tr>
      <w:tr w:rsidR="00D4740C" w:rsidRPr="00547A32" w14:paraId="66181B65" w14:textId="77777777" w:rsidTr="00781EFF">
        <w:trPr>
          <w:jc w:val="center"/>
        </w:trPr>
        <w:tc>
          <w:tcPr>
            <w:tcW w:w="2694" w:type="dxa"/>
            <w:vAlign w:val="center"/>
          </w:tcPr>
          <w:p w14:paraId="7C413674" w14:textId="77777777" w:rsidR="00D4740C" w:rsidRPr="00547A32" w:rsidRDefault="00D4740C" w:rsidP="00D4740C">
            <w:pPr>
              <w:spacing w:line="360" w:lineRule="auto"/>
              <w:jc w:val="both"/>
              <w:rPr>
                <w:color w:val="000000"/>
                <w:sz w:val="22"/>
              </w:rPr>
            </w:pPr>
            <w:proofErr w:type="spellStart"/>
            <w:r w:rsidRPr="00547A32">
              <w:rPr>
                <w:color w:val="000000"/>
                <w:sz w:val="22"/>
              </w:rPr>
              <w:t>Aspartic</w:t>
            </w:r>
            <w:proofErr w:type="spellEnd"/>
            <w:r w:rsidRPr="00547A32">
              <w:rPr>
                <w:color w:val="000000"/>
                <w:sz w:val="22"/>
              </w:rPr>
              <w:t xml:space="preserve"> acid-</w:t>
            </w:r>
            <w:r w:rsidRPr="00547A32">
              <w:rPr>
                <w:color w:val="000000"/>
                <w:sz w:val="22"/>
                <w:vertAlign w:val="superscript"/>
              </w:rPr>
              <w:t>13</w:t>
            </w:r>
            <w:r w:rsidRPr="00547A32">
              <w:rPr>
                <w:color w:val="000000"/>
                <w:sz w:val="22"/>
              </w:rPr>
              <w:t>C</w:t>
            </w:r>
            <w:r w:rsidRPr="00547A32">
              <w:rPr>
                <w:color w:val="000000"/>
                <w:sz w:val="22"/>
                <w:vertAlign w:val="subscript"/>
              </w:rPr>
              <w:t>4</w:t>
            </w:r>
          </w:p>
        </w:tc>
        <w:tc>
          <w:tcPr>
            <w:tcW w:w="1942" w:type="dxa"/>
            <w:vAlign w:val="center"/>
          </w:tcPr>
          <w:p w14:paraId="6CD2FBFF" w14:textId="77777777" w:rsidR="00D4740C" w:rsidRPr="00547A32" w:rsidRDefault="00D4740C" w:rsidP="00D4740C">
            <w:pPr>
              <w:spacing w:line="360" w:lineRule="auto"/>
              <w:jc w:val="both"/>
              <w:rPr>
                <w:color w:val="000000"/>
                <w:sz w:val="22"/>
              </w:rPr>
            </w:pPr>
            <w:r w:rsidRPr="00547A32">
              <w:rPr>
                <w:color w:val="000000"/>
                <w:sz w:val="22"/>
              </w:rPr>
              <w:t>273</w:t>
            </w:r>
          </w:p>
        </w:tc>
        <w:tc>
          <w:tcPr>
            <w:tcW w:w="1756" w:type="dxa"/>
            <w:vAlign w:val="center"/>
          </w:tcPr>
          <w:p w14:paraId="751A4937" w14:textId="77777777" w:rsidR="00D4740C" w:rsidRPr="00547A32" w:rsidRDefault="00D4740C" w:rsidP="00D4740C">
            <w:pPr>
              <w:spacing w:line="360" w:lineRule="auto"/>
              <w:jc w:val="both"/>
              <w:rPr>
                <w:color w:val="000000"/>
                <w:sz w:val="22"/>
              </w:rPr>
            </w:pPr>
            <w:r w:rsidRPr="00547A32">
              <w:rPr>
                <w:color w:val="000000"/>
                <w:sz w:val="22"/>
              </w:rPr>
              <w:t>120</w:t>
            </w:r>
          </w:p>
        </w:tc>
        <w:tc>
          <w:tcPr>
            <w:tcW w:w="2397" w:type="dxa"/>
          </w:tcPr>
          <w:p w14:paraId="0C77AC42" w14:textId="77777777" w:rsidR="00D4740C" w:rsidRPr="00547A32" w:rsidRDefault="00D4740C" w:rsidP="00D4740C">
            <w:pPr>
              <w:spacing w:line="360" w:lineRule="auto"/>
              <w:jc w:val="both"/>
              <w:rPr>
                <w:color w:val="000000"/>
                <w:sz w:val="22"/>
              </w:rPr>
            </w:pPr>
          </w:p>
        </w:tc>
      </w:tr>
      <w:tr w:rsidR="00D4740C" w:rsidRPr="00547A32" w14:paraId="371EDB8E" w14:textId="77777777" w:rsidTr="00781EFF">
        <w:trPr>
          <w:jc w:val="center"/>
        </w:trPr>
        <w:tc>
          <w:tcPr>
            <w:tcW w:w="2694" w:type="dxa"/>
            <w:vAlign w:val="center"/>
          </w:tcPr>
          <w:p w14:paraId="45DFCD1B" w14:textId="77777777" w:rsidR="00D4740C" w:rsidRPr="00547A32" w:rsidRDefault="00D4740C" w:rsidP="00D4740C">
            <w:pPr>
              <w:spacing w:line="360" w:lineRule="auto"/>
              <w:jc w:val="both"/>
              <w:rPr>
                <w:color w:val="000000"/>
                <w:sz w:val="22"/>
              </w:rPr>
            </w:pPr>
            <w:r w:rsidRPr="00547A32">
              <w:rPr>
                <w:color w:val="000000"/>
                <w:sz w:val="22"/>
              </w:rPr>
              <w:t>Glycine-</w:t>
            </w:r>
            <w:r w:rsidRPr="00547A32">
              <w:rPr>
                <w:color w:val="000000"/>
                <w:sz w:val="22"/>
                <w:vertAlign w:val="superscript"/>
              </w:rPr>
              <w:t>13</w:t>
            </w:r>
            <w:r w:rsidRPr="00547A32">
              <w:rPr>
                <w:color w:val="000000"/>
                <w:sz w:val="22"/>
              </w:rPr>
              <w:t>C</w:t>
            </w:r>
            <w:r w:rsidRPr="00547A32">
              <w:rPr>
                <w:color w:val="000000"/>
                <w:sz w:val="22"/>
                <w:vertAlign w:val="subscript"/>
              </w:rPr>
              <w:t>2</w:t>
            </w:r>
            <w:r w:rsidRPr="00547A32">
              <w:rPr>
                <w:color w:val="000000"/>
                <w:sz w:val="22"/>
                <w:vertAlign w:val="superscript"/>
              </w:rPr>
              <w:t>15</w:t>
            </w:r>
            <w:r w:rsidRPr="00547A32">
              <w:rPr>
                <w:color w:val="000000"/>
                <w:sz w:val="22"/>
              </w:rPr>
              <w:t>N</w:t>
            </w:r>
          </w:p>
        </w:tc>
        <w:tc>
          <w:tcPr>
            <w:tcW w:w="1942" w:type="dxa"/>
            <w:vAlign w:val="center"/>
          </w:tcPr>
          <w:p w14:paraId="35CC4F5D" w14:textId="77777777" w:rsidR="00D4740C" w:rsidRPr="00547A32" w:rsidRDefault="00D4740C" w:rsidP="00D4740C">
            <w:pPr>
              <w:spacing w:line="360" w:lineRule="auto"/>
              <w:jc w:val="both"/>
              <w:rPr>
                <w:color w:val="000000"/>
                <w:sz w:val="22"/>
              </w:rPr>
            </w:pPr>
            <w:r w:rsidRPr="00547A32">
              <w:rPr>
                <w:color w:val="000000"/>
                <w:sz w:val="22"/>
              </w:rPr>
              <w:t>214</w:t>
            </w:r>
          </w:p>
        </w:tc>
        <w:tc>
          <w:tcPr>
            <w:tcW w:w="1756" w:type="dxa"/>
            <w:vAlign w:val="center"/>
          </w:tcPr>
          <w:p w14:paraId="7A0D725B" w14:textId="77777777" w:rsidR="00D4740C" w:rsidRPr="00547A32" w:rsidRDefault="00D4740C" w:rsidP="00D4740C">
            <w:pPr>
              <w:spacing w:line="360" w:lineRule="auto"/>
              <w:jc w:val="both"/>
              <w:rPr>
                <w:color w:val="000000"/>
                <w:sz w:val="22"/>
              </w:rPr>
            </w:pPr>
            <w:r w:rsidRPr="00547A32">
              <w:rPr>
                <w:color w:val="000000"/>
                <w:sz w:val="22"/>
              </w:rPr>
              <w:t>79</w:t>
            </w:r>
          </w:p>
        </w:tc>
        <w:tc>
          <w:tcPr>
            <w:tcW w:w="2397" w:type="dxa"/>
          </w:tcPr>
          <w:p w14:paraId="70E90983" w14:textId="77777777" w:rsidR="00D4740C" w:rsidRPr="00547A32" w:rsidRDefault="00D4740C" w:rsidP="00D4740C">
            <w:pPr>
              <w:spacing w:line="360" w:lineRule="auto"/>
              <w:jc w:val="both"/>
              <w:rPr>
                <w:color w:val="000000"/>
                <w:sz w:val="22"/>
              </w:rPr>
            </w:pPr>
          </w:p>
        </w:tc>
      </w:tr>
      <w:tr w:rsidR="00D4740C" w:rsidRPr="00547A32" w14:paraId="1A273637" w14:textId="77777777" w:rsidTr="00781EFF">
        <w:trPr>
          <w:jc w:val="center"/>
        </w:trPr>
        <w:tc>
          <w:tcPr>
            <w:tcW w:w="2694" w:type="dxa"/>
            <w:vAlign w:val="center"/>
          </w:tcPr>
          <w:p w14:paraId="35D99EE5" w14:textId="77777777" w:rsidR="00D4740C" w:rsidRPr="00547A32" w:rsidRDefault="00D4740C" w:rsidP="00D4740C">
            <w:pPr>
              <w:spacing w:line="360" w:lineRule="auto"/>
              <w:jc w:val="both"/>
              <w:rPr>
                <w:color w:val="000000"/>
                <w:sz w:val="22"/>
              </w:rPr>
            </w:pPr>
            <w:r w:rsidRPr="00547A32">
              <w:rPr>
                <w:color w:val="000000"/>
                <w:sz w:val="22"/>
              </w:rPr>
              <w:t>Histidine-</w:t>
            </w:r>
            <w:r w:rsidRPr="00547A32">
              <w:rPr>
                <w:color w:val="000000"/>
                <w:sz w:val="22"/>
                <w:vertAlign w:val="superscript"/>
              </w:rPr>
              <w:t>13</w:t>
            </w:r>
            <w:r w:rsidRPr="00547A32">
              <w:rPr>
                <w:color w:val="000000"/>
                <w:sz w:val="22"/>
              </w:rPr>
              <w:t>C</w:t>
            </w:r>
            <w:r w:rsidRPr="00547A32">
              <w:rPr>
                <w:color w:val="000000"/>
                <w:sz w:val="22"/>
                <w:vertAlign w:val="subscript"/>
              </w:rPr>
              <w:t>6</w:t>
            </w:r>
          </w:p>
        </w:tc>
        <w:tc>
          <w:tcPr>
            <w:tcW w:w="1942" w:type="dxa"/>
            <w:vAlign w:val="center"/>
          </w:tcPr>
          <w:p w14:paraId="78B17587" w14:textId="77777777" w:rsidR="00D4740C" w:rsidRPr="00547A32" w:rsidRDefault="00D4740C" w:rsidP="00D4740C">
            <w:pPr>
              <w:spacing w:line="360" w:lineRule="auto"/>
              <w:jc w:val="both"/>
              <w:rPr>
                <w:color w:val="000000"/>
                <w:sz w:val="22"/>
              </w:rPr>
            </w:pPr>
            <w:r w:rsidRPr="00547A32">
              <w:rPr>
                <w:color w:val="000000"/>
                <w:sz w:val="22"/>
              </w:rPr>
              <w:t>297</w:t>
            </w:r>
          </w:p>
        </w:tc>
        <w:tc>
          <w:tcPr>
            <w:tcW w:w="1756" w:type="dxa"/>
            <w:vAlign w:val="center"/>
          </w:tcPr>
          <w:p w14:paraId="4AF6C10A" w14:textId="77777777" w:rsidR="00D4740C" w:rsidRPr="00547A32" w:rsidRDefault="00D4740C" w:rsidP="00D4740C">
            <w:pPr>
              <w:spacing w:line="360" w:lineRule="auto"/>
              <w:jc w:val="both"/>
              <w:rPr>
                <w:color w:val="000000"/>
                <w:sz w:val="22"/>
              </w:rPr>
            </w:pPr>
            <w:r w:rsidRPr="00547A32">
              <w:rPr>
                <w:color w:val="000000"/>
                <w:sz w:val="22"/>
              </w:rPr>
              <w:t>115</w:t>
            </w:r>
          </w:p>
        </w:tc>
        <w:tc>
          <w:tcPr>
            <w:tcW w:w="2397" w:type="dxa"/>
          </w:tcPr>
          <w:p w14:paraId="7758865B" w14:textId="77777777" w:rsidR="00D4740C" w:rsidRPr="00547A32" w:rsidRDefault="00D4740C" w:rsidP="00D4740C">
            <w:pPr>
              <w:spacing w:line="360" w:lineRule="auto"/>
              <w:jc w:val="both"/>
              <w:rPr>
                <w:color w:val="000000"/>
                <w:sz w:val="22"/>
              </w:rPr>
            </w:pPr>
          </w:p>
        </w:tc>
      </w:tr>
      <w:tr w:rsidR="00D4740C" w:rsidRPr="00547A32" w14:paraId="03938D55" w14:textId="77777777" w:rsidTr="00781EFF">
        <w:trPr>
          <w:jc w:val="center"/>
        </w:trPr>
        <w:tc>
          <w:tcPr>
            <w:tcW w:w="2694" w:type="dxa"/>
            <w:vAlign w:val="center"/>
          </w:tcPr>
          <w:p w14:paraId="6D5797D9" w14:textId="77777777" w:rsidR="00D4740C" w:rsidRPr="00547A32" w:rsidRDefault="00D4740C" w:rsidP="00D4740C">
            <w:pPr>
              <w:spacing w:line="360" w:lineRule="auto"/>
              <w:jc w:val="both"/>
              <w:rPr>
                <w:color w:val="000000"/>
                <w:sz w:val="22"/>
              </w:rPr>
            </w:pPr>
            <w:r w:rsidRPr="00547A32">
              <w:rPr>
                <w:color w:val="000000"/>
                <w:sz w:val="22"/>
              </w:rPr>
              <w:t>Leucine-</w:t>
            </w:r>
            <w:r w:rsidRPr="00547A32">
              <w:rPr>
                <w:color w:val="000000"/>
                <w:sz w:val="22"/>
                <w:vertAlign w:val="superscript"/>
              </w:rPr>
              <w:t>13</w:t>
            </w:r>
            <w:r w:rsidRPr="00547A32">
              <w:rPr>
                <w:color w:val="000000"/>
                <w:sz w:val="22"/>
              </w:rPr>
              <w:t>C</w:t>
            </w:r>
            <w:r w:rsidRPr="00547A32">
              <w:rPr>
                <w:color w:val="000000"/>
                <w:sz w:val="22"/>
                <w:vertAlign w:val="subscript"/>
              </w:rPr>
              <w:t>6</w:t>
            </w:r>
            <w:r w:rsidRPr="00547A32">
              <w:rPr>
                <w:color w:val="000000"/>
                <w:sz w:val="22"/>
                <w:vertAlign w:val="superscript"/>
              </w:rPr>
              <w:t>15</w:t>
            </w:r>
            <w:r w:rsidRPr="00547A32">
              <w:rPr>
                <w:color w:val="000000"/>
                <w:sz w:val="22"/>
              </w:rPr>
              <w:t>N</w:t>
            </w:r>
          </w:p>
        </w:tc>
        <w:tc>
          <w:tcPr>
            <w:tcW w:w="1942" w:type="dxa"/>
            <w:vAlign w:val="center"/>
          </w:tcPr>
          <w:p w14:paraId="54693EB1" w14:textId="77777777" w:rsidR="00D4740C" w:rsidRPr="00547A32" w:rsidRDefault="00D4740C" w:rsidP="00D4740C">
            <w:pPr>
              <w:spacing w:line="360" w:lineRule="auto"/>
              <w:jc w:val="both"/>
              <w:rPr>
                <w:color w:val="000000"/>
                <w:sz w:val="22"/>
              </w:rPr>
            </w:pPr>
            <w:r w:rsidRPr="00547A32">
              <w:rPr>
                <w:color w:val="000000"/>
                <w:sz w:val="22"/>
              </w:rPr>
              <w:t>274</w:t>
            </w:r>
          </w:p>
        </w:tc>
        <w:tc>
          <w:tcPr>
            <w:tcW w:w="1756" w:type="dxa"/>
            <w:vAlign w:val="center"/>
          </w:tcPr>
          <w:p w14:paraId="6496E4A4" w14:textId="77777777" w:rsidR="00D4740C" w:rsidRPr="00547A32" w:rsidRDefault="00D4740C" w:rsidP="00D4740C">
            <w:pPr>
              <w:spacing w:line="360" w:lineRule="auto"/>
              <w:jc w:val="both"/>
              <w:rPr>
                <w:color w:val="000000"/>
                <w:sz w:val="22"/>
              </w:rPr>
            </w:pPr>
            <w:r w:rsidRPr="00547A32">
              <w:rPr>
                <w:color w:val="000000"/>
                <w:sz w:val="22"/>
              </w:rPr>
              <w:t>92</w:t>
            </w:r>
          </w:p>
        </w:tc>
        <w:tc>
          <w:tcPr>
            <w:tcW w:w="2397" w:type="dxa"/>
          </w:tcPr>
          <w:p w14:paraId="0BCE4757" w14:textId="77777777" w:rsidR="00D4740C" w:rsidRPr="00547A32" w:rsidRDefault="00D4740C" w:rsidP="00D4740C">
            <w:pPr>
              <w:spacing w:line="360" w:lineRule="auto"/>
              <w:jc w:val="both"/>
              <w:rPr>
                <w:color w:val="000000"/>
                <w:sz w:val="22"/>
              </w:rPr>
            </w:pPr>
          </w:p>
        </w:tc>
      </w:tr>
      <w:tr w:rsidR="00D4740C" w:rsidRPr="00547A32" w14:paraId="241CA7E6" w14:textId="77777777" w:rsidTr="00781EFF">
        <w:trPr>
          <w:jc w:val="center"/>
        </w:trPr>
        <w:tc>
          <w:tcPr>
            <w:tcW w:w="2694" w:type="dxa"/>
            <w:vAlign w:val="center"/>
          </w:tcPr>
          <w:p w14:paraId="4EA1963F" w14:textId="77777777" w:rsidR="00D4740C" w:rsidRPr="00547A32" w:rsidRDefault="00D4740C" w:rsidP="00D4740C">
            <w:pPr>
              <w:spacing w:line="360" w:lineRule="auto"/>
              <w:jc w:val="both"/>
              <w:rPr>
                <w:color w:val="000000"/>
                <w:sz w:val="22"/>
              </w:rPr>
            </w:pPr>
            <w:r w:rsidRPr="00547A32">
              <w:rPr>
                <w:color w:val="000000"/>
                <w:sz w:val="22"/>
              </w:rPr>
              <w:t>Isoleucine-</w:t>
            </w:r>
            <w:r w:rsidRPr="00547A32">
              <w:rPr>
                <w:color w:val="000000"/>
                <w:sz w:val="22"/>
                <w:vertAlign w:val="superscript"/>
              </w:rPr>
              <w:t>13</w:t>
            </w:r>
            <w:r w:rsidRPr="00547A32">
              <w:rPr>
                <w:color w:val="000000"/>
                <w:sz w:val="22"/>
              </w:rPr>
              <w:t>C</w:t>
            </w:r>
            <w:r w:rsidRPr="00547A32">
              <w:rPr>
                <w:color w:val="000000"/>
                <w:sz w:val="22"/>
                <w:vertAlign w:val="subscript"/>
              </w:rPr>
              <w:t>6</w:t>
            </w:r>
            <w:r w:rsidRPr="00547A32">
              <w:rPr>
                <w:color w:val="000000"/>
                <w:sz w:val="22"/>
                <w:vertAlign w:val="superscript"/>
              </w:rPr>
              <w:t>15</w:t>
            </w:r>
            <w:r w:rsidRPr="00547A32">
              <w:rPr>
                <w:color w:val="000000"/>
                <w:sz w:val="22"/>
              </w:rPr>
              <w:t>N</w:t>
            </w:r>
          </w:p>
        </w:tc>
        <w:tc>
          <w:tcPr>
            <w:tcW w:w="1942" w:type="dxa"/>
            <w:vAlign w:val="center"/>
          </w:tcPr>
          <w:p w14:paraId="280DDAB6" w14:textId="77777777" w:rsidR="00D4740C" w:rsidRPr="00547A32" w:rsidRDefault="00D4740C" w:rsidP="00D4740C">
            <w:pPr>
              <w:spacing w:line="360" w:lineRule="auto"/>
              <w:jc w:val="both"/>
              <w:rPr>
                <w:color w:val="000000"/>
                <w:sz w:val="22"/>
              </w:rPr>
            </w:pPr>
            <w:r w:rsidRPr="00547A32">
              <w:rPr>
                <w:color w:val="000000"/>
                <w:sz w:val="22"/>
              </w:rPr>
              <w:t>423</w:t>
            </w:r>
          </w:p>
        </w:tc>
        <w:tc>
          <w:tcPr>
            <w:tcW w:w="1756" w:type="dxa"/>
            <w:vAlign w:val="center"/>
          </w:tcPr>
          <w:p w14:paraId="368C3A34" w14:textId="77777777" w:rsidR="00D4740C" w:rsidRPr="00547A32" w:rsidRDefault="00D4740C" w:rsidP="00D4740C">
            <w:pPr>
              <w:spacing w:line="360" w:lineRule="auto"/>
              <w:jc w:val="both"/>
              <w:rPr>
                <w:color w:val="000000"/>
                <w:sz w:val="22"/>
              </w:rPr>
            </w:pPr>
            <w:r w:rsidRPr="00547A32">
              <w:rPr>
                <w:color w:val="000000"/>
                <w:sz w:val="22"/>
              </w:rPr>
              <w:t>330</w:t>
            </w:r>
          </w:p>
        </w:tc>
        <w:tc>
          <w:tcPr>
            <w:tcW w:w="2397" w:type="dxa"/>
          </w:tcPr>
          <w:p w14:paraId="3CA1BEAC" w14:textId="77777777" w:rsidR="00D4740C" w:rsidRPr="00547A32" w:rsidRDefault="00D4740C" w:rsidP="00D4740C">
            <w:pPr>
              <w:spacing w:line="360" w:lineRule="auto"/>
              <w:jc w:val="both"/>
              <w:rPr>
                <w:color w:val="000000"/>
                <w:sz w:val="22"/>
              </w:rPr>
            </w:pPr>
          </w:p>
        </w:tc>
      </w:tr>
      <w:tr w:rsidR="00D4740C" w:rsidRPr="00547A32" w14:paraId="426134A9" w14:textId="77777777" w:rsidTr="00781EFF">
        <w:trPr>
          <w:jc w:val="center"/>
        </w:trPr>
        <w:tc>
          <w:tcPr>
            <w:tcW w:w="2694" w:type="dxa"/>
            <w:vAlign w:val="center"/>
          </w:tcPr>
          <w:p w14:paraId="7A61ED1B" w14:textId="77777777" w:rsidR="00D4740C" w:rsidRPr="00547A32" w:rsidRDefault="00D4740C" w:rsidP="00D4740C">
            <w:pPr>
              <w:spacing w:line="360" w:lineRule="auto"/>
              <w:jc w:val="both"/>
              <w:rPr>
                <w:color w:val="000000"/>
                <w:sz w:val="22"/>
              </w:rPr>
            </w:pPr>
            <w:r w:rsidRPr="00547A32">
              <w:rPr>
                <w:color w:val="000000"/>
                <w:sz w:val="22"/>
              </w:rPr>
              <w:t>Lysine-</w:t>
            </w:r>
            <w:r w:rsidRPr="00547A32">
              <w:rPr>
                <w:color w:val="000000"/>
                <w:sz w:val="22"/>
                <w:vertAlign w:val="superscript"/>
              </w:rPr>
              <w:t>13</w:t>
            </w:r>
            <w:r w:rsidRPr="00547A32">
              <w:rPr>
                <w:color w:val="000000"/>
                <w:sz w:val="22"/>
              </w:rPr>
              <w:t>C</w:t>
            </w:r>
            <w:r w:rsidRPr="00547A32">
              <w:rPr>
                <w:color w:val="000000"/>
                <w:sz w:val="22"/>
                <w:vertAlign w:val="subscript"/>
              </w:rPr>
              <w:t>6</w:t>
            </w:r>
          </w:p>
        </w:tc>
        <w:tc>
          <w:tcPr>
            <w:tcW w:w="1942" w:type="dxa"/>
            <w:vAlign w:val="center"/>
          </w:tcPr>
          <w:p w14:paraId="19D21AC0" w14:textId="77777777" w:rsidR="00D4740C" w:rsidRPr="00547A32" w:rsidRDefault="00D4740C" w:rsidP="00D4740C">
            <w:pPr>
              <w:spacing w:line="360" w:lineRule="auto"/>
              <w:jc w:val="both"/>
              <w:rPr>
                <w:color w:val="000000"/>
                <w:sz w:val="22"/>
              </w:rPr>
            </w:pPr>
            <w:r w:rsidRPr="00547A32">
              <w:rPr>
                <w:color w:val="000000"/>
                <w:sz w:val="22"/>
              </w:rPr>
              <w:t>307</w:t>
            </w:r>
          </w:p>
        </w:tc>
        <w:tc>
          <w:tcPr>
            <w:tcW w:w="1756" w:type="dxa"/>
            <w:vAlign w:val="center"/>
          </w:tcPr>
          <w:p w14:paraId="2C58E7A1" w14:textId="77777777" w:rsidR="00D4740C" w:rsidRPr="00547A32" w:rsidRDefault="00D4740C" w:rsidP="00D4740C">
            <w:pPr>
              <w:spacing w:line="360" w:lineRule="auto"/>
              <w:jc w:val="both"/>
              <w:rPr>
                <w:color w:val="000000"/>
                <w:sz w:val="22"/>
              </w:rPr>
            </w:pPr>
            <w:r w:rsidRPr="00547A32">
              <w:rPr>
                <w:color w:val="000000"/>
                <w:sz w:val="22"/>
              </w:rPr>
              <w:t>126</w:t>
            </w:r>
          </w:p>
        </w:tc>
        <w:tc>
          <w:tcPr>
            <w:tcW w:w="2397" w:type="dxa"/>
          </w:tcPr>
          <w:p w14:paraId="69BAE7F3" w14:textId="77777777" w:rsidR="00D4740C" w:rsidRPr="00547A32" w:rsidRDefault="00D4740C" w:rsidP="00D4740C">
            <w:pPr>
              <w:spacing w:line="360" w:lineRule="auto"/>
              <w:jc w:val="both"/>
              <w:rPr>
                <w:color w:val="000000"/>
                <w:sz w:val="22"/>
              </w:rPr>
            </w:pPr>
          </w:p>
        </w:tc>
      </w:tr>
      <w:tr w:rsidR="00D4740C" w:rsidRPr="00547A32" w14:paraId="41E1F2DB" w14:textId="77777777" w:rsidTr="00781EFF">
        <w:trPr>
          <w:jc w:val="center"/>
        </w:trPr>
        <w:tc>
          <w:tcPr>
            <w:tcW w:w="2694" w:type="dxa"/>
            <w:vAlign w:val="center"/>
          </w:tcPr>
          <w:p w14:paraId="262E1A01" w14:textId="77777777" w:rsidR="00D4740C" w:rsidRPr="00547A32" w:rsidRDefault="00D4740C" w:rsidP="00D4740C">
            <w:pPr>
              <w:spacing w:line="360" w:lineRule="auto"/>
              <w:jc w:val="both"/>
              <w:rPr>
                <w:color w:val="000000"/>
                <w:sz w:val="22"/>
              </w:rPr>
            </w:pPr>
            <w:r w:rsidRPr="00547A32">
              <w:rPr>
                <w:color w:val="000000"/>
                <w:sz w:val="22"/>
              </w:rPr>
              <w:t>Phenylalanine-</w:t>
            </w:r>
            <w:r w:rsidRPr="00547A32">
              <w:rPr>
                <w:color w:val="000000"/>
                <w:sz w:val="22"/>
                <w:vertAlign w:val="superscript"/>
              </w:rPr>
              <w:t>13</w:t>
            </w:r>
            <w:r w:rsidRPr="00547A32">
              <w:rPr>
                <w:color w:val="000000"/>
                <w:sz w:val="22"/>
              </w:rPr>
              <w:t>C</w:t>
            </w:r>
            <w:r w:rsidRPr="00547A32">
              <w:rPr>
                <w:color w:val="000000"/>
                <w:sz w:val="22"/>
                <w:vertAlign w:val="subscript"/>
              </w:rPr>
              <w:t>6</w:t>
            </w:r>
          </w:p>
        </w:tc>
        <w:tc>
          <w:tcPr>
            <w:tcW w:w="1942" w:type="dxa"/>
            <w:vAlign w:val="center"/>
          </w:tcPr>
          <w:p w14:paraId="51A84D56" w14:textId="77777777" w:rsidR="00D4740C" w:rsidRPr="00547A32" w:rsidRDefault="00D4740C" w:rsidP="00D4740C">
            <w:pPr>
              <w:spacing w:line="360" w:lineRule="auto"/>
              <w:jc w:val="both"/>
              <w:rPr>
                <w:color w:val="000000"/>
                <w:sz w:val="22"/>
              </w:rPr>
            </w:pPr>
            <w:r w:rsidRPr="00547A32">
              <w:rPr>
                <w:color w:val="000000"/>
                <w:sz w:val="22"/>
              </w:rPr>
              <w:t>256</w:t>
            </w:r>
          </w:p>
        </w:tc>
        <w:tc>
          <w:tcPr>
            <w:tcW w:w="1756" w:type="dxa"/>
            <w:vAlign w:val="center"/>
          </w:tcPr>
          <w:p w14:paraId="40ABC631" w14:textId="77777777" w:rsidR="00D4740C" w:rsidRPr="00547A32" w:rsidRDefault="00D4740C" w:rsidP="00D4740C">
            <w:pPr>
              <w:spacing w:line="360" w:lineRule="auto"/>
              <w:jc w:val="both"/>
              <w:rPr>
                <w:color w:val="000000"/>
                <w:sz w:val="22"/>
              </w:rPr>
            </w:pPr>
            <w:r w:rsidRPr="00547A32">
              <w:rPr>
                <w:color w:val="000000"/>
                <w:sz w:val="22"/>
              </w:rPr>
              <w:t>74</w:t>
            </w:r>
          </w:p>
        </w:tc>
        <w:tc>
          <w:tcPr>
            <w:tcW w:w="2397" w:type="dxa"/>
          </w:tcPr>
          <w:p w14:paraId="18DF1980" w14:textId="77777777" w:rsidR="00D4740C" w:rsidRPr="00547A32" w:rsidRDefault="00D4740C" w:rsidP="00D4740C">
            <w:pPr>
              <w:spacing w:line="360" w:lineRule="auto"/>
              <w:jc w:val="both"/>
              <w:rPr>
                <w:color w:val="000000"/>
                <w:sz w:val="22"/>
              </w:rPr>
            </w:pPr>
          </w:p>
        </w:tc>
      </w:tr>
      <w:tr w:rsidR="00D4740C" w:rsidRPr="00547A32" w14:paraId="16E0D299" w14:textId="77777777" w:rsidTr="00781EFF">
        <w:trPr>
          <w:jc w:val="center"/>
        </w:trPr>
        <w:tc>
          <w:tcPr>
            <w:tcW w:w="2694" w:type="dxa"/>
            <w:vAlign w:val="center"/>
          </w:tcPr>
          <w:p w14:paraId="142E8D9C" w14:textId="77777777" w:rsidR="00D4740C" w:rsidRPr="00547A32" w:rsidRDefault="00D4740C" w:rsidP="00D4740C">
            <w:pPr>
              <w:spacing w:line="360" w:lineRule="auto"/>
              <w:jc w:val="both"/>
              <w:rPr>
                <w:color w:val="000000"/>
                <w:sz w:val="22"/>
              </w:rPr>
            </w:pPr>
            <w:r w:rsidRPr="00547A32">
              <w:rPr>
                <w:color w:val="000000"/>
                <w:sz w:val="22"/>
              </w:rPr>
              <w:t>Proline-</w:t>
            </w:r>
            <w:r w:rsidRPr="00547A32">
              <w:rPr>
                <w:color w:val="000000"/>
                <w:sz w:val="22"/>
                <w:vertAlign w:val="superscript"/>
              </w:rPr>
              <w:t>13</w:t>
            </w:r>
            <w:r w:rsidRPr="00547A32">
              <w:rPr>
                <w:color w:val="000000"/>
                <w:sz w:val="22"/>
              </w:rPr>
              <w:t>C</w:t>
            </w:r>
            <w:r w:rsidRPr="00547A32">
              <w:rPr>
                <w:color w:val="000000"/>
                <w:sz w:val="22"/>
                <w:vertAlign w:val="subscript"/>
              </w:rPr>
              <w:t>5</w:t>
            </w:r>
          </w:p>
        </w:tc>
        <w:tc>
          <w:tcPr>
            <w:tcW w:w="1942" w:type="dxa"/>
            <w:vAlign w:val="center"/>
          </w:tcPr>
          <w:p w14:paraId="58FB492D" w14:textId="77777777" w:rsidR="00D4740C" w:rsidRPr="00547A32" w:rsidRDefault="00D4740C" w:rsidP="00D4740C">
            <w:pPr>
              <w:spacing w:line="360" w:lineRule="auto"/>
              <w:jc w:val="both"/>
              <w:rPr>
                <w:color w:val="000000"/>
                <w:sz w:val="22"/>
              </w:rPr>
            </w:pPr>
            <w:r w:rsidRPr="00547A32">
              <w:rPr>
                <w:color w:val="000000"/>
                <w:sz w:val="22"/>
              </w:rPr>
              <w:t>245</w:t>
            </w:r>
          </w:p>
        </w:tc>
        <w:tc>
          <w:tcPr>
            <w:tcW w:w="1756" w:type="dxa"/>
            <w:vAlign w:val="center"/>
          </w:tcPr>
          <w:p w14:paraId="3B332355" w14:textId="77777777" w:rsidR="00D4740C" w:rsidRPr="00547A32" w:rsidRDefault="00D4740C" w:rsidP="00D4740C">
            <w:pPr>
              <w:spacing w:line="360" w:lineRule="auto"/>
              <w:jc w:val="both"/>
              <w:rPr>
                <w:color w:val="000000"/>
                <w:sz w:val="22"/>
              </w:rPr>
            </w:pPr>
            <w:r w:rsidRPr="00547A32">
              <w:rPr>
                <w:color w:val="000000"/>
                <w:sz w:val="22"/>
              </w:rPr>
              <w:t>63</w:t>
            </w:r>
          </w:p>
        </w:tc>
        <w:tc>
          <w:tcPr>
            <w:tcW w:w="2397" w:type="dxa"/>
          </w:tcPr>
          <w:p w14:paraId="33DF4181" w14:textId="77777777" w:rsidR="00D4740C" w:rsidRPr="00547A32" w:rsidRDefault="00D4740C" w:rsidP="00D4740C">
            <w:pPr>
              <w:spacing w:line="360" w:lineRule="auto"/>
              <w:jc w:val="both"/>
              <w:rPr>
                <w:color w:val="000000"/>
                <w:sz w:val="22"/>
              </w:rPr>
            </w:pPr>
          </w:p>
        </w:tc>
      </w:tr>
      <w:tr w:rsidR="00D4740C" w:rsidRPr="00547A32" w14:paraId="4E28C61D" w14:textId="77777777" w:rsidTr="00781EFF">
        <w:trPr>
          <w:jc w:val="center"/>
        </w:trPr>
        <w:tc>
          <w:tcPr>
            <w:tcW w:w="2694" w:type="dxa"/>
            <w:vAlign w:val="center"/>
          </w:tcPr>
          <w:p w14:paraId="49FBFE2A" w14:textId="77777777" w:rsidR="00D4740C" w:rsidRPr="00547A32" w:rsidRDefault="00D4740C" w:rsidP="00D4740C">
            <w:pPr>
              <w:spacing w:line="360" w:lineRule="auto"/>
              <w:jc w:val="both"/>
              <w:rPr>
                <w:color w:val="000000"/>
                <w:sz w:val="22"/>
              </w:rPr>
            </w:pPr>
            <w:r w:rsidRPr="00547A32">
              <w:rPr>
                <w:color w:val="000000"/>
                <w:sz w:val="22"/>
              </w:rPr>
              <w:t>Serine-</w:t>
            </w:r>
            <w:r w:rsidRPr="00547A32">
              <w:rPr>
                <w:color w:val="000000"/>
                <w:sz w:val="22"/>
                <w:vertAlign w:val="superscript"/>
              </w:rPr>
              <w:t>13</w:t>
            </w:r>
            <w:r w:rsidRPr="00547A32">
              <w:rPr>
                <w:color w:val="000000"/>
                <w:sz w:val="22"/>
              </w:rPr>
              <w:t>C</w:t>
            </w:r>
            <w:r w:rsidRPr="00547A32">
              <w:rPr>
                <w:color w:val="000000"/>
                <w:sz w:val="22"/>
                <w:vertAlign w:val="subscript"/>
              </w:rPr>
              <w:t>3</w:t>
            </w:r>
            <w:r w:rsidRPr="00547A32">
              <w:rPr>
                <w:color w:val="000000"/>
                <w:sz w:val="22"/>
                <w:vertAlign w:val="superscript"/>
              </w:rPr>
              <w:t>15</w:t>
            </w:r>
            <w:r w:rsidRPr="00547A32">
              <w:rPr>
                <w:color w:val="000000"/>
                <w:sz w:val="22"/>
              </w:rPr>
              <w:t>N</w:t>
            </w:r>
          </w:p>
        </w:tc>
        <w:tc>
          <w:tcPr>
            <w:tcW w:w="1942" w:type="dxa"/>
            <w:vAlign w:val="center"/>
          </w:tcPr>
          <w:p w14:paraId="63526F24" w14:textId="77777777" w:rsidR="00D4740C" w:rsidRPr="00547A32" w:rsidRDefault="00D4740C" w:rsidP="00D4740C">
            <w:pPr>
              <w:spacing w:line="360" w:lineRule="auto"/>
              <w:jc w:val="both"/>
              <w:rPr>
                <w:color w:val="000000"/>
                <w:sz w:val="22"/>
              </w:rPr>
            </w:pPr>
            <w:r w:rsidRPr="00547A32">
              <w:rPr>
                <w:color w:val="000000"/>
                <w:sz w:val="22"/>
              </w:rPr>
              <w:t>259</w:t>
            </w:r>
          </w:p>
        </w:tc>
        <w:tc>
          <w:tcPr>
            <w:tcW w:w="1756" w:type="dxa"/>
            <w:vAlign w:val="center"/>
          </w:tcPr>
          <w:p w14:paraId="6C7EA8C5" w14:textId="77777777" w:rsidR="00D4740C" w:rsidRPr="00547A32" w:rsidRDefault="00D4740C" w:rsidP="00D4740C">
            <w:pPr>
              <w:spacing w:line="360" w:lineRule="auto"/>
              <w:jc w:val="both"/>
              <w:rPr>
                <w:color w:val="000000"/>
                <w:sz w:val="22"/>
              </w:rPr>
            </w:pPr>
            <w:r w:rsidRPr="00547A32">
              <w:rPr>
                <w:color w:val="000000"/>
                <w:sz w:val="22"/>
              </w:rPr>
              <w:t>63</w:t>
            </w:r>
          </w:p>
        </w:tc>
        <w:tc>
          <w:tcPr>
            <w:tcW w:w="2397" w:type="dxa"/>
          </w:tcPr>
          <w:p w14:paraId="521D6E99" w14:textId="77777777" w:rsidR="00D4740C" w:rsidRPr="00547A32" w:rsidRDefault="00D4740C" w:rsidP="00D4740C">
            <w:pPr>
              <w:spacing w:line="360" w:lineRule="auto"/>
              <w:jc w:val="both"/>
              <w:rPr>
                <w:color w:val="000000"/>
                <w:sz w:val="22"/>
              </w:rPr>
            </w:pPr>
          </w:p>
        </w:tc>
      </w:tr>
      <w:tr w:rsidR="00D4740C" w:rsidRPr="00547A32" w14:paraId="1DECF323" w14:textId="77777777" w:rsidTr="00781EFF">
        <w:trPr>
          <w:jc w:val="center"/>
        </w:trPr>
        <w:tc>
          <w:tcPr>
            <w:tcW w:w="2694" w:type="dxa"/>
            <w:vAlign w:val="center"/>
          </w:tcPr>
          <w:p w14:paraId="0D451AE8" w14:textId="77777777" w:rsidR="00D4740C" w:rsidRPr="00547A32" w:rsidRDefault="00D4740C" w:rsidP="00D4740C">
            <w:pPr>
              <w:spacing w:line="360" w:lineRule="auto"/>
              <w:jc w:val="both"/>
              <w:rPr>
                <w:color w:val="000000"/>
                <w:sz w:val="22"/>
              </w:rPr>
            </w:pPr>
            <w:r w:rsidRPr="00547A32">
              <w:rPr>
                <w:color w:val="000000"/>
                <w:sz w:val="22"/>
              </w:rPr>
              <w:t>Threonine-</w:t>
            </w:r>
            <w:r w:rsidRPr="00547A32">
              <w:rPr>
                <w:color w:val="000000"/>
                <w:sz w:val="22"/>
                <w:vertAlign w:val="superscript"/>
              </w:rPr>
              <w:t>13</w:t>
            </w:r>
            <w:r w:rsidRPr="00547A32">
              <w:rPr>
                <w:color w:val="000000"/>
                <w:sz w:val="22"/>
              </w:rPr>
              <w:t>C</w:t>
            </w:r>
            <w:r w:rsidRPr="00547A32">
              <w:rPr>
                <w:color w:val="000000"/>
                <w:sz w:val="22"/>
                <w:vertAlign w:val="subscript"/>
              </w:rPr>
              <w:t>4</w:t>
            </w:r>
          </w:p>
        </w:tc>
        <w:tc>
          <w:tcPr>
            <w:tcW w:w="1942" w:type="dxa"/>
            <w:vAlign w:val="center"/>
          </w:tcPr>
          <w:p w14:paraId="2F25FDFD" w14:textId="77777777" w:rsidR="00D4740C" w:rsidRPr="00547A32" w:rsidRDefault="00D4740C" w:rsidP="00D4740C">
            <w:pPr>
              <w:spacing w:line="360" w:lineRule="auto"/>
              <w:jc w:val="both"/>
              <w:rPr>
                <w:color w:val="000000"/>
                <w:sz w:val="22"/>
              </w:rPr>
            </w:pPr>
            <w:r w:rsidRPr="00547A32">
              <w:rPr>
                <w:color w:val="000000"/>
                <w:sz w:val="22"/>
              </w:rPr>
              <w:t>259</w:t>
            </w:r>
          </w:p>
        </w:tc>
        <w:tc>
          <w:tcPr>
            <w:tcW w:w="1756" w:type="dxa"/>
            <w:vAlign w:val="center"/>
          </w:tcPr>
          <w:p w14:paraId="5F8DA63B" w14:textId="77777777" w:rsidR="00D4740C" w:rsidRPr="00547A32" w:rsidRDefault="00D4740C" w:rsidP="00D4740C">
            <w:pPr>
              <w:spacing w:line="360" w:lineRule="auto"/>
              <w:jc w:val="both"/>
              <w:rPr>
                <w:color w:val="000000"/>
                <w:sz w:val="22"/>
              </w:rPr>
            </w:pPr>
            <w:r w:rsidRPr="00547A32">
              <w:rPr>
                <w:color w:val="000000"/>
                <w:sz w:val="22"/>
              </w:rPr>
              <w:t>77</w:t>
            </w:r>
          </w:p>
        </w:tc>
        <w:tc>
          <w:tcPr>
            <w:tcW w:w="2397" w:type="dxa"/>
          </w:tcPr>
          <w:p w14:paraId="582EFEAC" w14:textId="77777777" w:rsidR="00D4740C" w:rsidRPr="00547A32" w:rsidRDefault="00D4740C" w:rsidP="00D4740C">
            <w:pPr>
              <w:spacing w:line="360" w:lineRule="auto"/>
              <w:jc w:val="both"/>
              <w:rPr>
                <w:color w:val="000000"/>
                <w:sz w:val="22"/>
              </w:rPr>
            </w:pPr>
          </w:p>
        </w:tc>
      </w:tr>
      <w:tr w:rsidR="00D4740C" w:rsidRPr="00547A32" w14:paraId="068AD500" w14:textId="77777777" w:rsidTr="00781EFF">
        <w:trPr>
          <w:jc w:val="center"/>
        </w:trPr>
        <w:tc>
          <w:tcPr>
            <w:tcW w:w="2694" w:type="dxa"/>
            <w:vAlign w:val="center"/>
          </w:tcPr>
          <w:p w14:paraId="263859B6" w14:textId="77777777" w:rsidR="00D4740C" w:rsidRPr="00547A32" w:rsidRDefault="00D4740C" w:rsidP="00D4740C">
            <w:pPr>
              <w:spacing w:line="360" w:lineRule="auto"/>
              <w:jc w:val="both"/>
              <w:rPr>
                <w:color w:val="000000"/>
                <w:sz w:val="22"/>
              </w:rPr>
            </w:pPr>
            <w:r w:rsidRPr="00547A32">
              <w:rPr>
                <w:color w:val="000000"/>
                <w:sz w:val="22"/>
              </w:rPr>
              <w:t>Tyrosine-</w:t>
            </w:r>
            <w:r w:rsidRPr="00547A32">
              <w:rPr>
                <w:color w:val="000000"/>
                <w:sz w:val="22"/>
                <w:vertAlign w:val="superscript"/>
              </w:rPr>
              <w:t>13</w:t>
            </w:r>
            <w:r w:rsidRPr="00547A32">
              <w:rPr>
                <w:color w:val="000000"/>
                <w:sz w:val="22"/>
              </w:rPr>
              <w:t>C</w:t>
            </w:r>
            <w:r w:rsidRPr="00547A32">
              <w:rPr>
                <w:color w:val="000000"/>
                <w:sz w:val="22"/>
                <w:vertAlign w:val="subscript"/>
              </w:rPr>
              <w:t>6</w:t>
            </w:r>
          </w:p>
        </w:tc>
        <w:tc>
          <w:tcPr>
            <w:tcW w:w="1942" w:type="dxa"/>
            <w:vAlign w:val="center"/>
          </w:tcPr>
          <w:p w14:paraId="5AD66658" w14:textId="77777777" w:rsidR="00D4740C" w:rsidRPr="00547A32" w:rsidRDefault="00D4740C" w:rsidP="00D4740C">
            <w:pPr>
              <w:spacing w:line="360" w:lineRule="auto"/>
              <w:jc w:val="both"/>
              <w:rPr>
                <w:color w:val="000000"/>
                <w:sz w:val="22"/>
              </w:rPr>
            </w:pPr>
            <w:r w:rsidRPr="00547A32">
              <w:rPr>
                <w:color w:val="000000"/>
                <w:sz w:val="22"/>
              </w:rPr>
              <w:t>323</w:t>
            </w:r>
          </w:p>
        </w:tc>
        <w:tc>
          <w:tcPr>
            <w:tcW w:w="1756" w:type="dxa"/>
            <w:vAlign w:val="center"/>
          </w:tcPr>
          <w:p w14:paraId="6E2125E4" w14:textId="77777777" w:rsidR="00D4740C" w:rsidRPr="00547A32" w:rsidRDefault="00D4740C" w:rsidP="00D4740C">
            <w:pPr>
              <w:spacing w:line="360" w:lineRule="auto"/>
              <w:jc w:val="both"/>
              <w:rPr>
                <w:color w:val="000000"/>
                <w:sz w:val="22"/>
              </w:rPr>
            </w:pPr>
            <w:r w:rsidRPr="00547A32">
              <w:rPr>
                <w:color w:val="000000"/>
                <w:sz w:val="22"/>
              </w:rPr>
              <w:t>142</w:t>
            </w:r>
          </w:p>
        </w:tc>
        <w:tc>
          <w:tcPr>
            <w:tcW w:w="2397" w:type="dxa"/>
          </w:tcPr>
          <w:p w14:paraId="08B79990" w14:textId="77777777" w:rsidR="00D4740C" w:rsidRPr="00547A32" w:rsidRDefault="00D4740C" w:rsidP="00D4740C">
            <w:pPr>
              <w:spacing w:line="360" w:lineRule="auto"/>
              <w:jc w:val="both"/>
              <w:rPr>
                <w:color w:val="000000"/>
                <w:sz w:val="22"/>
              </w:rPr>
            </w:pPr>
          </w:p>
        </w:tc>
      </w:tr>
      <w:tr w:rsidR="00D4740C" w:rsidRPr="00547A32" w14:paraId="57CF85BE" w14:textId="77777777" w:rsidTr="00781EFF">
        <w:trPr>
          <w:jc w:val="center"/>
        </w:trPr>
        <w:tc>
          <w:tcPr>
            <w:tcW w:w="2694" w:type="dxa"/>
            <w:vAlign w:val="center"/>
          </w:tcPr>
          <w:p w14:paraId="171A1082" w14:textId="77777777" w:rsidR="00D4740C" w:rsidRPr="00547A32" w:rsidRDefault="00D4740C" w:rsidP="00D4740C">
            <w:pPr>
              <w:spacing w:line="360" w:lineRule="auto"/>
              <w:jc w:val="both"/>
              <w:rPr>
                <w:color w:val="000000"/>
                <w:sz w:val="22"/>
              </w:rPr>
            </w:pPr>
            <w:r w:rsidRPr="00547A32">
              <w:rPr>
                <w:color w:val="000000"/>
                <w:sz w:val="22"/>
              </w:rPr>
              <w:t>Valine-</w:t>
            </w:r>
            <w:r w:rsidRPr="00547A32">
              <w:rPr>
                <w:color w:val="000000"/>
                <w:sz w:val="22"/>
                <w:vertAlign w:val="superscript"/>
              </w:rPr>
              <w:t>13</w:t>
            </w:r>
            <w:r w:rsidRPr="00547A32">
              <w:rPr>
                <w:color w:val="000000"/>
                <w:sz w:val="22"/>
              </w:rPr>
              <w:t>C</w:t>
            </w:r>
            <w:r w:rsidRPr="00547A32">
              <w:rPr>
                <w:color w:val="000000"/>
                <w:sz w:val="22"/>
                <w:vertAlign w:val="subscript"/>
              </w:rPr>
              <w:t>5</w:t>
            </w:r>
          </w:p>
        </w:tc>
        <w:tc>
          <w:tcPr>
            <w:tcW w:w="1942" w:type="dxa"/>
            <w:vAlign w:val="center"/>
          </w:tcPr>
          <w:p w14:paraId="5DF804D8" w14:textId="77777777" w:rsidR="00D4740C" w:rsidRPr="00547A32" w:rsidRDefault="00D4740C" w:rsidP="00D4740C">
            <w:pPr>
              <w:spacing w:line="360" w:lineRule="auto"/>
              <w:jc w:val="both"/>
              <w:rPr>
                <w:color w:val="000000"/>
                <w:sz w:val="22"/>
              </w:rPr>
            </w:pPr>
            <w:r w:rsidRPr="00547A32">
              <w:rPr>
                <w:color w:val="000000"/>
                <w:sz w:val="22"/>
              </w:rPr>
              <w:t>258</w:t>
            </w:r>
          </w:p>
        </w:tc>
        <w:tc>
          <w:tcPr>
            <w:tcW w:w="1756" w:type="dxa"/>
            <w:vAlign w:val="center"/>
          </w:tcPr>
          <w:p w14:paraId="0EDEC676" w14:textId="77777777" w:rsidR="00D4740C" w:rsidRPr="00547A32" w:rsidRDefault="00D4740C" w:rsidP="00D4740C">
            <w:pPr>
              <w:spacing w:line="360" w:lineRule="auto"/>
              <w:jc w:val="both"/>
              <w:rPr>
                <w:color w:val="000000"/>
                <w:sz w:val="22"/>
              </w:rPr>
            </w:pPr>
            <w:r w:rsidRPr="00547A32">
              <w:rPr>
                <w:color w:val="000000"/>
                <w:sz w:val="22"/>
              </w:rPr>
              <w:t>76</w:t>
            </w:r>
          </w:p>
        </w:tc>
        <w:tc>
          <w:tcPr>
            <w:tcW w:w="2397" w:type="dxa"/>
          </w:tcPr>
          <w:p w14:paraId="1370573D" w14:textId="77777777" w:rsidR="00D4740C" w:rsidRPr="00547A32" w:rsidRDefault="00D4740C" w:rsidP="00D4740C">
            <w:pPr>
              <w:spacing w:line="360" w:lineRule="auto"/>
              <w:jc w:val="both"/>
              <w:rPr>
                <w:color w:val="000000"/>
                <w:sz w:val="22"/>
              </w:rPr>
            </w:pPr>
          </w:p>
        </w:tc>
      </w:tr>
      <w:tr w:rsidR="00D4740C" w:rsidRPr="00547A32" w14:paraId="6C424EEB" w14:textId="77777777" w:rsidTr="00781EFF">
        <w:trPr>
          <w:jc w:val="center"/>
        </w:trPr>
        <w:tc>
          <w:tcPr>
            <w:tcW w:w="2694" w:type="dxa"/>
            <w:vAlign w:val="center"/>
          </w:tcPr>
          <w:p w14:paraId="4F4AA7E8" w14:textId="77777777" w:rsidR="00D4740C" w:rsidRPr="00547A32" w:rsidRDefault="00D4740C" w:rsidP="00D4740C">
            <w:pPr>
              <w:spacing w:line="360" w:lineRule="auto"/>
              <w:jc w:val="both"/>
              <w:rPr>
                <w:color w:val="000000"/>
                <w:sz w:val="22"/>
              </w:rPr>
            </w:pPr>
            <w:proofErr w:type="spellStart"/>
            <w:r w:rsidRPr="00547A32">
              <w:rPr>
                <w:color w:val="000000"/>
                <w:sz w:val="22"/>
              </w:rPr>
              <w:t>Glutamic</w:t>
            </w:r>
            <w:proofErr w:type="spellEnd"/>
            <w:r w:rsidRPr="00547A32">
              <w:rPr>
                <w:color w:val="000000"/>
                <w:sz w:val="22"/>
              </w:rPr>
              <w:t xml:space="preserve"> acid-</w:t>
            </w:r>
            <w:r w:rsidRPr="00547A32">
              <w:rPr>
                <w:color w:val="000000"/>
                <w:sz w:val="22"/>
                <w:vertAlign w:val="superscript"/>
              </w:rPr>
              <w:t>13</w:t>
            </w:r>
            <w:r w:rsidRPr="00547A32">
              <w:rPr>
                <w:color w:val="000000"/>
                <w:sz w:val="22"/>
              </w:rPr>
              <w:t>C</w:t>
            </w:r>
            <w:r w:rsidRPr="00547A32">
              <w:rPr>
                <w:color w:val="000000"/>
                <w:sz w:val="22"/>
                <w:vertAlign w:val="subscript"/>
              </w:rPr>
              <w:t>5</w:t>
            </w:r>
          </w:p>
        </w:tc>
        <w:tc>
          <w:tcPr>
            <w:tcW w:w="1942" w:type="dxa"/>
            <w:vAlign w:val="center"/>
          </w:tcPr>
          <w:p w14:paraId="7E185FF8" w14:textId="77777777" w:rsidR="00D4740C" w:rsidRPr="00547A32" w:rsidRDefault="00D4740C" w:rsidP="00D4740C">
            <w:pPr>
              <w:spacing w:line="360" w:lineRule="auto"/>
              <w:jc w:val="both"/>
              <w:rPr>
                <w:color w:val="000000"/>
                <w:sz w:val="22"/>
              </w:rPr>
            </w:pPr>
            <w:r w:rsidRPr="00547A32">
              <w:rPr>
                <w:color w:val="000000"/>
                <w:sz w:val="22"/>
              </w:rPr>
              <w:t>288</w:t>
            </w:r>
          </w:p>
        </w:tc>
        <w:tc>
          <w:tcPr>
            <w:tcW w:w="1756" w:type="dxa"/>
            <w:vAlign w:val="center"/>
          </w:tcPr>
          <w:p w14:paraId="0826B47E" w14:textId="77777777" w:rsidR="00D4740C" w:rsidRPr="00547A32" w:rsidRDefault="00D4740C" w:rsidP="00D4740C">
            <w:pPr>
              <w:spacing w:line="360" w:lineRule="auto"/>
              <w:jc w:val="both"/>
              <w:rPr>
                <w:color w:val="000000"/>
                <w:sz w:val="22"/>
              </w:rPr>
            </w:pPr>
            <w:r w:rsidRPr="00547A32">
              <w:rPr>
                <w:color w:val="000000"/>
                <w:sz w:val="22"/>
              </w:rPr>
              <w:t>135</w:t>
            </w:r>
          </w:p>
        </w:tc>
        <w:tc>
          <w:tcPr>
            <w:tcW w:w="2397" w:type="dxa"/>
          </w:tcPr>
          <w:p w14:paraId="4FE701F1" w14:textId="77777777" w:rsidR="00D4740C" w:rsidRPr="00547A32" w:rsidRDefault="00D4740C" w:rsidP="00D4740C">
            <w:pPr>
              <w:spacing w:line="360" w:lineRule="auto"/>
              <w:jc w:val="both"/>
              <w:rPr>
                <w:color w:val="000000"/>
                <w:sz w:val="22"/>
              </w:rPr>
            </w:pPr>
          </w:p>
        </w:tc>
      </w:tr>
      <w:tr w:rsidR="00D4740C" w:rsidRPr="00547A32" w14:paraId="6AD8C19D" w14:textId="77777777" w:rsidTr="00781EFF">
        <w:trPr>
          <w:jc w:val="center"/>
        </w:trPr>
        <w:tc>
          <w:tcPr>
            <w:tcW w:w="2694" w:type="dxa"/>
            <w:vAlign w:val="center"/>
          </w:tcPr>
          <w:p w14:paraId="46DA7B71" w14:textId="77777777" w:rsidR="00D4740C" w:rsidRPr="00547A32" w:rsidRDefault="00D4740C" w:rsidP="00D4740C">
            <w:pPr>
              <w:spacing w:line="360" w:lineRule="auto"/>
              <w:jc w:val="both"/>
              <w:rPr>
                <w:color w:val="000000"/>
                <w:sz w:val="22"/>
              </w:rPr>
            </w:pPr>
            <w:r w:rsidRPr="00547A32">
              <w:rPr>
                <w:color w:val="000000"/>
                <w:sz w:val="22"/>
              </w:rPr>
              <w:t>Methionine-</w:t>
            </w:r>
            <w:r w:rsidRPr="00547A32">
              <w:rPr>
                <w:color w:val="000000"/>
                <w:sz w:val="22"/>
                <w:vertAlign w:val="superscript"/>
              </w:rPr>
              <w:t>13</w:t>
            </w:r>
            <w:r w:rsidRPr="00547A32">
              <w:rPr>
                <w:color w:val="000000"/>
                <w:sz w:val="22"/>
              </w:rPr>
              <w:t>C</w:t>
            </w:r>
            <w:r w:rsidRPr="00547A32">
              <w:rPr>
                <w:color w:val="000000"/>
                <w:sz w:val="22"/>
                <w:vertAlign w:val="subscript"/>
              </w:rPr>
              <w:t>5</w:t>
            </w:r>
            <w:r w:rsidRPr="00547A32">
              <w:rPr>
                <w:color w:val="000000"/>
                <w:sz w:val="22"/>
                <w:vertAlign w:val="superscript"/>
              </w:rPr>
              <w:t>15</w:t>
            </w:r>
            <w:r w:rsidRPr="00547A32">
              <w:rPr>
                <w:color w:val="000000"/>
                <w:sz w:val="22"/>
              </w:rPr>
              <w:t>N</w:t>
            </w:r>
          </w:p>
        </w:tc>
        <w:tc>
          <w:tcPr>
            <w:tcW w:w="1942" w:type="dxa"/>
            <w:vAlign w:val="center"/>
          </w:tcPr>
          <w:p w14:paraId="46BE7172" w14:textId="77777777" w:rsidR="00D4740C" w:rsidRPr="00547A32" w:rsidRDefault="00D4740C" w:rsidP="00D4740C">
            <w:pPr>
              <w:spacing w:line="360" w:lineRule="auto"/>
              <w:jc w:val="both"/>
              <w:rPr>
                <w:color w:val="000000"/>
                <w:sz w:val="22"/>
              </w:rPr>
            </w:pPr>
            <w:r w:rsidRPr="00547A32">
              <w:rPr>
                <w:color w:val="000000"/>
                <w:sz w:val="22"/>
              </w:rPr>
              <w:t>291</w:t>
            </w:r>
          </w:p>
        </w:tc>
        <w:tc>
          <w:tcPr>
            <w:tcW w:w="1756" w:type="dxa"/>
            <w:vAlign w:val="center"/>
          </w:tcPr>
          <w:p w14:paraId="131302A0" w14:textId="77777777" w:rsidR="00D4740C" w:rsidRPr="00547A32" w:rsidRDefault="00D4740C" w:rsidP="00D4740C">
            <w:pPr>
              <w:spacing w:line="360" w:lineRule="auto"/>
              <w:jc w:val="both"/>
              <w:rPr>
                <w:color w:val="000000"/>
                <w:sz w:val="22"/>
              </w:rPr>
            </w:pPr>
            <w:r w:rsidRPr="00547A32">
              <w:rPr>
                <w:color w:val="000000"/>
                <w:sz w:val="22"/>
              </w:rPr>
              <w:t>109</w:t>
            </w:r>
          </w:p>
        </w:tc>
        <w:tc>
          <w:tcPr>
            <w:tcW w:w="2397" w:type="dxa"/>
          </w:tcPr>
          <w:p w14:paraId="5B58704B" w14:textId="77777777" w:rsidR="00D4740C" w:rsidRPr="00547A32" w:rsidRDefault="00D4740C" w:rsidP="00D4740C">
            <w:pPr>
              <w:spacing w:line="360" w:lineRule="auto"/>
              <w:jc w:val="both"/>
              <w:rPr>
                <w:color w:val="000000"/>
                <w:sz w:val="22"/>
              </w:rPr>
            </w:pPr>
          </w:p>
        </w:tc>
      </w:tr>
      <w:tr w:rsidR="00D4740C" w:rsidRPr="00547A32" w14:paraId="3F57A87B" w14:textId="77777777" w:rsidTr="00781EFF">
        <w:trPr>
          <w:jc w:val="center"/>
        </w:trPr>
        <w:tc>
          <w:tcPr>
            <w:tcW w:w="2694" w:type="dxa"/>
            <w:tcBorders>
              <w:bottom w:val="single" w:sz="4" w:space="0" w:color="auto"/>
            </w:tcBorders>
            <w:vAlign w:val="center"/>
          </w:tcPr>
          <w:p w14:paraId="1888921C" w14:textId="77777777" w:rsidR="00D4740C" w:rsidRPr="00547A32" w:rsidRDefault="00D4740C" w:rsidP="00D4740C">
            <w:pPr>
              <w:spacing w:line="360" w:lineRule="auto"/>
              <w:jc w:val="both"/>
              <w:rPr>
                <w:color w:val="000000"/>
                <w:sz w:val="22"/>
              </w:rPr>
            </w:pPr>
            <w:r w:rsidRPr="00547A32">
              <w:rPr>
                <w:color w:val="000000"/>
                <w:sz w:val="22"/>
              </w:rPr>
              <w:t>Tryptophan-D</w:t>
            </w:r>
            <w:r w:rsidRPr="00547A32">
              <w:rPr>
                <w:color w:val="000000"/>
                <w:sz w:val="22"/>
                <w:vertAlign w:val="subscript"/>
              </w:rPr>
              <w:t>5</w:t>
            </w:r>
          </w:p>
        </w:tc>
        <w:tc>
          <w:tcPr>
            <w:tcW w:w="1942" w:type="dxa"/>
            <w:tcBorders>
              <w:bottom w:val="single" w:sz="4" w:space="0" w:color="auto"/>
            </w:tcBorders>
            <w:vAlign w:val="center"/>
          </w:tcPr>
          <w:p w14:paraId="4A59E934" w14:textId="77777777" w:rsidR="00D4740C" w:rsidRPr="00547A32" w:rsidRDefault="00D4740C" w:rsidP="00D4740C">
            <w:pPr>
              <w:spacing w:line="360" w:lineRule="auto"/>
              <w:jc w:val="both"/>
              <w:rPr>
                <w:color w:val="000000"/>
                <w:sz w:val="22"/>
              </w:rPr>
            </w:pPr>
            <w:r w:rsidRPr="00547A32">
              <w:rPr>
                <w:color w:val="000000"/>
                <w:sz w:val="22"/>
              </w:rPr>
              <w:t>345</w:t>
            </w:r>
          </w:p>
        </w:tc>
        <w:tc>
          <w:tcPr>
            <w:tcW w:w="1756" w:type="dxa"/>
            <w:tcBorders>
              <w:bottom w:val="single" w:sz="4" w:space="0" w:color="auto"/>
            </w:tcBorders>
            <w:vAlign w:val="center"/>
          </w:tcPr>
          <w:p w14:paraId="76545018" w14:textId="77777777" w:rsidR="00D4740C" w:rsidRPr="00547A32" w:rsidRDefault="00D4740C" w:rsidP="00D4740C">
            <w:pPr>
              <w:spacing w:line="360" w:lineRule="auto"/>
              <w:jc w:val="both"/>
              <w:rPr>
                <w:color w:val="000000"/>
                <w:sz w:val="22"/>
              </w:rPr>
            </w:pPr>
            <w:r w:rsidRPr="00547A32">
              <w:rPr>
                <w:color w:val="000000"/>
                <w:sz w:val="22"/>
              </w:rPr>
              <w:t>193</w:t>
            </w:r>
          </w:p>
        </w:tc>
        <w:tc>
          <w:tcPr>
            <w:tcW w:w="2397" w:type="dxa"/>
            <w:tcBorders>
              <w:bottom w:val="single" w:sz="4" w:space="0" w:color="auto"/>
            </w:tcBorders>
          </w:tcPr>
          <w:p w14:paraId="1B91B19E" w14:textId="77777777" w:rsidR="00D4740C" w:rsidRPr="00547A32" w:rsidRDefault="00D4740C" w:rsidP="00D4740C">
            <w:pPr>
              <w:spacing w:line="360" w:lineRule="auto"/>
              <w:jc w:val="both"/>
              <w:rPr>
                <w:color w:val="000000"/>
                <w:sz w:val="22"/>
              </w:rPr>
            </w:pPr>
          </w:p>
        </w:tc>
      </w:tr>
    </w:tbl>
    <w:p w14:paraId="74E41260" w14:textId="1906C8E4" w:rsidR="00D4740C" w:rsidRPr="00547A32" w:rsidRDefault="00D4740C" w:rsidP="00D4740C">
      <w:pPr>
        <w:spacing w:after="160" w:line="360" w:lineRule="auto"/>
        <w:jc w:val="both"/>
        <w:rPr>
          <w:rFonts w:eastAsia="Calibri"/>
          <w:color w:val="000000"/>
          <w:sz w:val="22"/>
          <w:szCs w:val="22"/>
        </w:rPr>
      </w:pPr>
    </w:p>
    <w:p w14:paraId="12D172CF" w14:textId="77AFFA13" w:rsidR="003E69F9" w:rsidRPr="00547A32" w:rsidRDefault="003E69F9" w:rsidP="00D4740C">
      <w:pPr>
        <w:spacing w:after="160" w:line="360" w:lineRule="auto"/>
        <w:jc w:val="both"/>
        <w:rPr>
          <w:rFonts w:eastAsia="Calibri"/>
          <w:b/>
          <w:color w:val="000000"/>
          <w:sz w:val="22"/>
          <w:szCs w:val="22"/>
        </w:rPr>
      </w:pPr>
      <w:r w:rsidRPr="00547A32">
        <w:rPr>
          <w:rFonts w:eastAsia="Calibri"/>
          <w:color w:val="000000"/>
          <w:sz w:val="22"/>
          <w:szCs w:val="22"/>
        </w:rPr>
        <w:t xml:space="preserve">The </w:t>
      </w:r>
      <w:proofErr w:type="spellStart"/>
      <w:r w:rsidRPr="00547A32">
        <w:rPr>
          <w:rFonts w:eastAsia="Calibri"/>
          <w:color w:val="000000"/>
          <w:sz w:val="22"/>
          <w:szCs w:val="22"/>
        </w:rPr>
        <w:t>MxP</w:t>
      </w:r>
      <w:proofErr w:type="spellEnd"/>
      <w:r w:rsidRPr="00547A32">
        <w:rPr>
          <w:rFonts w:eastAsia="Calibri"/>
          <w:color w:val="000000"/>
          <w:sz w:val="22"/>
          <w:szCs w:val="22"/>
        </w:rPr>
        <w:t>® Quant 500 kit (</w:t>
      </w:r>
      <w:proofErr w:type="spellStart"/>
      <w:r w:rsidRPr="00547A32">
        <w:rPr>
          <w:rFonts w:eastAsia="Calibri"/>
          <w:color w:val="000000"/>
          <w:sz w:val="22"/>
          <w:szCs w:val="22"/>
        </w:rPr>
        <w:t>Biocrates</w:t>
      </w:r>
      <w:proofErr w:type="spellEnd"/>
      <w:r w:rsidRPr="00547A32">
        <w:rPr>
          <w:rFonts w:eastAsia="Calibri"/>
          <w:color w:val="000000"/>
          <w:sz w:val="22"/>
          <w:szCs w:val="22"/>
        </w:rPr>
        <w:t xml:space="preserve">, Innsbruck, Austria) was used as a ready-to-use platform according to the manufacturer’s instructions for targeted metabolite quantification in Supplementary Figures 14 and 15. Data were processed using the </w:t>
      </w:r>
      <w:proofErr w:type="spellStart"/>
      <w:r w:rsidRPr="00547A32">
        <w:rPr>
          <w:rFonts w:eastAsia="Calibri"/>
          <w:color w:val="000000"/>
          <w:sz w:val="22"/>
          <w:szCs w:val="22"/>
        </w:rPr>
        <w:t>Biocrates</w:t>
      </w:r>
      <w:proofErr w:type="spellEnd"/>
      <w:r w:rsidRPr="00547A32">
        <w:rPr>
          <w:rFonts w:eastAsia="Calibri"/>
          <w:color w:val="000000"/>
          <w:sz w:val="22"/>
          <w:szCs w:val="22"/>
        </w:rPr>
        <w:t xml:space="preserve"> proprietary </w:t>
      </w:r>
      <w:proofErr w:type="spellStart"/>
      <w:r w:rsidRPr="00547A32">
        <w:rPr>
          <w:rFonts w:eastAsia="Calibri"/>
          <w:color w:val="000000"/>
          <w:sz w:val="22"/>
          <w:szCs w:val="22"/>
        </w:rPr>
        <w:t>MetIDQ</w:t>
      </w:r>
      <w:proofErr w:type="spellEnd"/>
      <w:r w:rsidRPr="00547A32">
        <w:rPr>
          <w:rFonts w:eastAsia="Calibri"/>
          <w:color w:val="000000"/>
          <w:sz w:val="22"/>
          <w:szCs w:val="22"/>
        </w:rPr>
        <w:t xml:space="preserve"> software, which is an integral component of the kit.</w:t>
      </w:r>
    </w:p>
    <w:p w14:paraId="6D231673" w14:textId="77777777" w:rsidR="003E69F9" w:rsidRPr="00547A32" w:rsidRDefault="003E69F9" w:rsidP="00D4740C">
      <w:pPr>
        <w:spacing w:after="160" w:line="360" w:lineRule="auto"/>
        <w:jc w:val="both"/>
        <w:rPr>
          <w:rFonts w:eastAsia="Calibri"/>
          <w:b/>
          <w:color w:val="000000"/>
          <w:sz w:val="22"/>
          <w:szCs w:val="22"/>
        </w:rPr>
      </w:pPr>
    </w:p>
    <w:p w14:paraId="16B59C32" w14:textId="082E23E1" w:rsidR="00D4740C" w:rsidRPr="00547A32" w:rsidRDefault="00D4740C" w:rsidP="00D4740C">
      <w:pPr>
        <w:spacing w:after="160" w:line="360" w:lineRule="auto"/>
        <w:jc w:val="both"/>
        <w:rPr>
          <w:rFonts w:eastAsia="Calibri"/>
          <w:b/>
          <w:color w:val="000000"/>
          <w:sz w:val="22"/>
          <w:szCs w:val="22"/>
        </w:rPr>
      </w:pPr>
      <w:r w:rsidRPr="00547A32">
        <w:rPr>
          <w:rFonts w:eastAsia="Calibri"/>
          <w:b/>
          <w:color w:val="000000"/>
          <w:sz w:val="22"/>
          <w:szCs w:val="22"/>
        </w:rPr>
        <w:t>ELISA</w:t>
      </w:r>
    </w:p>
    <w:p w14:paraId="3CAA3814" w14:textId="78BD19AA" w:rsidR="00D4740C" w:rsidRPr="00547A32" w:rsidRDefault="00D4740C" w:rsidP="00D4740C">
      <w:pPr>
        <w:spacing w:after="160" w:line="360" w:lineRule="auto"/>
        <w:jc w:val="both"/>
        <w:rPr>
          <w:rFonts w:eastAsia="Calibri"/>
          <w:i/>
          <w:color w:val="000000"/>
          <w:sz w:val="22"/>
          <w:szCs w:val="22"/>
        </w:rPr>
      </w:pPr>
      <w:r w:rsidRPr="00547A32">
        <w:rPr>
          <w:rFonts w:eastAsia="Calibri"/>
          <w:color w:val="000000"/>
          <w:sz w:val="22"/>
          <w:szCs w:val="22"/>
        </w:rPr>
        <w:t xml:space="preserve">Supernatants for immunoglobulin analysis were harvested after 48 hours from wells in which AMO-1 or NCI-H929 MM cell lines were transfected with siRNA targeting a non-specific sequence (Ctrl) or siRNA targeting SEC24A&amp;B. Supernatants were centrifuged at 500x g for 5 min to exclude any cell contamination. Then, cell-free supernatants were harvested and incubated with IgA antibody-coated ELISA plates according to the manufacturer’s instructions. All samples were assayed in duplicate. IgA </w:t>
      </w:r>
      <w:r w:rsidRPr="00547A32">
        <w:rPr>
          <w:rFonts w:eastAsia="Calibri"/>
          <w:color w:val="000000"/>
          <w:sz w:val="22"/>
          <w:szCs w:val="22"/>
        </w:rPr>
        <w:lastRenderedPageBreak/>
        <w:t>concentrations were calculated by interpolation from a standard curve generated using a microplate reader</w:t>
      </w:r>
      <w:r w:rsidRPr="00547A32">
        <w:rPr>
          <w:rFonts w:ascii="Calibri" w:eastAsia="Calibri" w:hAnsi="Calibri"/>
          <w:color w:val="000000"/>
          <w:sz w:val="22"/>
          <w:szCs w:val="22"/>
        </w:rPr>
        <w:t xml:space="preserve"> </w:t>
      </w:r>
      <w:r w:rsidRPr="00547A32">
        <w:rPr>
          <w:rFonts w:eastAsia="Calibri"/>
          <w:color w:val="000000"/>
          <w:sz w:val="22"/>
          <w:szCs w:val="22"/>
        </w:rPr>
        <w:t>at a wavelength of 450 nm. To quantify GFP levels of tumor spheroids containing GFP-</w:t>
      </w:r>
      <w:proofErr w:type="spellStart"/>
      <w:r w:rsidRPr="00547A32">
        <w:rPr>
          <w:rFonts w:eastAsia="Calibri"/>
          <w:color w:val="000000"/>
          <w:sz w:val="22"/>
          <w:szCs w:val="22"/>
        </w:rPr>
        <w:t>CaaX</w:t>
      </w:r>
      <w:proofErr w:type="spellEnd"/>
      <w:r w:rsidRPr="00547A32">
        <w:rPr>
          <w:rFonts w:eastAsia="Calibri"/>
          <w:color w:val="000000"/>
          <w:sz w:val="22"/>
          <w:szCs w:val="22"/>
        </w:rPr>
        <w:t xml:space="preserve"> transfected MM cells, each MM spheroid transferred into 0.5 mL cell extraction buffer PTR containing 200 µg/ml protease inhibitors. After 10 min of incubation on ice,</w:t>
      </w:r>
      <w:r w:rsidRPr="00547A32">
        <w:rPr>
          <w:rFonts w:eastAsia="Calibri"/>
          <w:i/>
          <w:iCs/>
          <w:color w:val="000000"/>
          <w:sz w:val="22"/>
          <w:szCs w:val="22"/>
          <w:lang w:val="tr-TR"/>
        </w:rPr>
        <w:t xml:space="preserve"> </w:t>
      </w:r>
      <w:proofErr w:type="spellStart"/>
      <w:r w:rsidRPr="00547A32">
        <w:rPr>
          <w:rFonts w:eastAsia="Calibri"/>
          <w:iCs/>
          <w:color w:val="000000"/>
          <w:sz w:val="22"/>
          <w:szCs w:val="22"/>
          <w:lang w:val="tr-TR"/>
        </w:rPr>
        <w:t>three</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freeze-thaw</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cycle</w:t>
      </w:r>
      <w:r w:rsidR="00055B8E">
        <w:rPr>
          <w:rFonts w:eastAsia="Calibri"/>
          <w:iCs/>
          <w:color w:val="000000"/>
          <w:sz w:val="22"/>
          <w:szCs w:val="22"/>
          <w:lang w:val="tr-TR"/>
        </w:rPr>
        <w:t>s</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were</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performed</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using</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liquid</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nitrogen</w:t>
      </w:r>
      <w:proofErr w:type="spellEnd"/>
      <w:r w:rsidRPr="00547A32">
        <w:rPr>
          <w:rFonts w:eastAsia="Calibri"/>
          <w:i/>
          <w:iCs/>
          <w:color w:val="000000"/>
          <w:sz w:val="22"/>
          <w:szCs w:val="22"/>
          <w:lang w:val="tr-TR"/>
        </w:rPr>
        <w:t xml:space="preserve"> </w:t>
      </w:r>
      <w:proofErr w:type="spellStart"/>
      <w:r w:rsidRPr="00547A32">
        <w:rPr>
          <w:rFonts w:eastAsia="Calibri"/>
          <w:iCs/>
          <w:color w:val="000000"/>
          <w:sz w:val="22"/>
          <w:szCs w:val="22"/>
          <w:lang w:val="tr-TR"/>
        </w:rPr>
        <w:t>and</w:t>
      </w:r>
      <w:proofErr w:type="spellEnd"/>
      <w:r w:rsidRPr="00547A32">
        <w:rPr>
          <w:rFonts w:eastAsia="Calibri"/>
          <w:iCs/>
          <w:color w:val="000000"/>
          <w:sz w:val="22"/>
          <w:szCs w:val="22"/>
          <w:lang w:val="tr-TR"/>
        </w:rPr>
        <w:t xml:space="preserve"> 37ºC </w:t>
      </w:r>
      <w:proofErr w:type="spellStart"/>
      <w:r w:rsidRPr="00547A32">
        <w:rPr>
          <w:rFonts w:eastAsia="Calibri"/>
          <w:iCs/>
          <w:color w:val="000000"/>
          <w:sz w:val="22"/>
          <w:szCs w:val="22"/>
          <w:lang w:val="tr-TR"/>
        </w:rPr>
        <w:t>water</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bath</w:t>
      </w:r>
      <w:proofErr w:type="spellEnd"/>
      <w:r w:rsidRPr="00547A32">
        <w:rPr>
          <w:rFonts w:eastAsia="Calibri"/>
          <w:i/>
          <w:iCs/>
          <w:color w:val="000000"/>
          <w:sz w:val="22"/>
          <w:szCs w:val="22"/>
          <w:lang w:val="tr-TR"/>
        </w:rPr>
        <w:t xml:space="preserve">, </w:t>
      </w:r>
      <w:proofErr w:type="spellStart"/>
      <w:r w:rsidRPr="00547A32">
        <w:rPr>
          <w:rFonts w:eastAsia="Calibri"/>
          <w:color w:val="000000"/>
          <w:sz w:val="22"/>
          <w:szCs w:val="22"/>
          <w:lang w:val="tr-TR"/>
        </w:rPr>
        <w:t>with</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vigorous</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vortexing</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after</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each</w:t>
      </w:r>
      <w:proofErr w:type="spellEnd"/>
      <w:r w:rsidRPr="00547A32">
        <w:rPr>
          <w:rFonts w:eastAsia="Calibri"/>
          <w:color w:val="000000"/>
          <w:sz w:val="22"/>
          <w:szCs w:val="22"/>
          <w:lang w:val="tr-TR"/>
        </w:rPr>
        <w:t xml:space="preserve"> </w:t>
      </w:r>
      <w:proofErr w:type="spellStart"/>
      <w:r w:rsidRPr="00547A32">
        <w:rPr>
          <w:rFonts w:eastAsia="Calibri"/>
          <w:color w:val="000000"/>
          <w:sz w:val="22"/>
          <w:szCs w:val="22"/>
          <w:lang w:val="tr-TR"/>
        </w:rPr>
        <w:t>cycle</w:t>
      </w:r>
      <w:proofErr w:type="spellEnd"/>
      <w:r w:rsidRPr="00547A32">
        <w:rPr>
          <w:rFonts w:eastAsia="Calibri"/>
          <w:color w:val="000000"/>
          <w:sz w:val="22"/>
          <w:szCs w:val="22"/>
          <w:lang w:val="tr-TR"/>
        </w:rPr>
        <w:t>.</w:t>
      </w:r>
      <w:r w:rsidRPr="00547A32">
        <w:rPr>
          <w:rFonts w:eastAsia="Calibri"/>
          <w:i/>
          <w:iCs/>
          <w:color w:val="000000"/>
          <w:sz w:val="22"/>
          <w:szCs w:val="22"/>
          <w:lang w:val="tr-TR"/>
        </w:rPr>
        <w:t xml:space="preserve"> </w:t>
      </w:r>
      <w:proofErr w:type="spellStart"/>
      <w:r w:rsidRPr="00547A32">
        <w:rPr>
          <w:rFonts w:eastAsia="Calibri"/>
          <w:iCs/>
          <w:color w:val="000000"/>
          <w:sz w:val="22"/>
          <w:szCs w:val="22"/>
          <w:lang w:val="tr-TR"/>
        </w:rPr>
        <w:t>The</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homogenates</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were</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then</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centrifuged</w:t>
      </w:r>
      <w:proofErr w:type="spellEnd"/>
      <w:r w:rsidRPr="00547A32">
        <w:rPr>
          <w:rFonts w:eastAsia="Calibri"/>
          <w:iCs/>
          <w:color w:val="000000"/>
          <w:sz w:val="22"/>
          <w:szCs w:val="22"/>
          <w:lang w:val="tr-TR"/>
        </w:rPr>
        <w:t xml:space="preserve"> at 18,000 x g </w:t>
      </w:r>
      <w:proofErr w:type="spellStart"/>
      <w:r w:rsidRPr="00547A32">
        <w:rPr>
          <w:rFonts w:eastAsia="Calibri"/>
          <w:iCs/>
          <w:color w:val="000000"/>
          <w:sz w:val="22"/>
          <w:szCs w:val="22"/>
          <w:lang w:val="tr-TR"/>
        </w:rPr>
        <w:t>for</w:t>
      </w:r>
      <w:proofErr w:type="spellEnd"/>
      <w:r w:rsidRPr="00547A32">
        <w:rPr>
          <w:rFonts w:eastAsia="Calibri"/>
          <w:iCs/>
          <w:color w:val="000000"/>
          <w:sz w:val="22"/>
          <w:szCs w:val="22"/>
          <w:lang w:val="tr-TR"/>
        </w:rPr>
        <w:t xml:space="preserve"> 20 </w:t>
      </w:r>
      <w:proofErr w:type="spellStart"/>
      <w:r w:rsidRPr="00547A32">
        <w:rPr>
          <w:rFonts w:eastAsia="Calibri"/>
          <w:iCs/>
          <w:color w:val="000000"/>
          <w:sz w:val="22"/>
          <w:szCs w:val="22"/>
          <w:lang w:val="tr-TR"/>
        </w:rPr>
        <w:t>minutes</w:t>
      </w:r>
      <w:proofErr w:type="spellEnd"/>
      <w:r w:rsidRPr="00547A32">
        <w:rPr>
          <w:rFonts w:eastAsia="Calibri"/>
          <w:iCs/>
          <w:color w:val="000000"/>
          <w:sz w:val="22"/>
          <w:szCs w:val="22"/>
          <w:lang w:val="tr-TR"/>
        </w:rPr>
        <w:t xml:space="preserve"> at 4°C. </w:t>
      </w:r>
      <w:proofErr w:type="spellStart"/>
      <w:r w:rsidRPr="00547A32">
        <w:rPr>
          <w:rFonts w:eastAsia="Calibri"/>
          <w:iCs/>
          <w:color w:val="000000"/>
          <w:sz w:val="22"/>
          <w:szCs w:val="22"/>
          <w:lang w:val="tr-TR"/>
        </w:rPr>
        <w:t>The</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supernatants</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were</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collected</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and</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further</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diluted</w:t>
      </w:r>
      <w:proofErr w:type="spellEnd"/>
      <w:r w:rsidRPr="00547A32">
        <w:rPr>
          <w:rFonts w:eastAsia="Calibri"/>
          <w:iCs/>
          <w:color w:val="000000"/>
          <w:sz w:val="22"/>
          <w:szCs w:val="22"/>
          <w:lang w:val="tr-TR"/>
        </w:rPr>
        <w:t xml:space="preserve"> 10-fold. </w:t>
      </w:r>
      <w:proofErr w:type="spellStart"/>
      <w:r w:rsidRPr="00547A32">
        <w:rPr>
          <w:rFonts w:eastAsia="Calibri"/>
          <w:iCs/>
          <w:color w:val="000000"/>
          <w:sz w:val="22"/>
          <w:szCs w:val="22"/>
          <w:lang w:val="tr-TR"/>
        </w:rPr>
        <w:t>Following</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preparation</w:t>
      </w:r>
      <w:proofErr w:type="spellEnd"/>
      <w:r w:rsidRPr="00547A32">
        <w:rPr>
          <w:rFonts w:eastAsia="Calibri"/>
          <w:iCs/>
          <w:color w:val="000000"/>
          <w:sz w:val="22"/>
          <w:szCs w:val="22"/>
          <w:lang w:val="tr-TR"/>
        </w:rPr>
        <w:t xml:space="preserve"> of </w:t>
      </w:r>
      <w:proofErr w:type="spellStart"/>
      <w:r w:rsidRPr="00547A32">
        <w:rPr>
          <w:rFonts w:eastAsia="Calibri"/>
          <w:iCs/>
          <w:color w:val="000000"/>
          <w:sz w:val="22"/>
          <w:szCs w:val="22"/>
          <w:lang w:val="tr-TR"/>
        </w:rPr>
        <w:t>samples</w:t>
      </w:r>
      <w:proofErr w:type="spellEnd"/>
      <w:r w:rsidRPr="00547A32">
        <w:rPr>
          <w:rFonts w:eastAsia="Calibri"/>
          <w:iCs/>
          <w:color w:val="000000"/>
          <w:sz w:val="22"/>
          <w:szCs w:val="22"/>
          <w:lang w:val="tr-TR"/>
        </w:rPr>
        <w:t xml:space="preserve">, GFP </w:t>
      </w:r>
      <w:proofErr w:type="spellStart"/>
      <w:r w:rsidRPr="00547A32">
        <w:rPr>
          <w:rFonts w:eastAsia="Calibri"/>
          <w:iCs/>
          <w:color w:val="000000"/>
          <w:sz w:val="22"/>
          <w:szCs w:val="22"/>
          <w:lang w:val="tr-TR"/>
        </w:rPr>
        <w:t>levels</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were</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determined</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using</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SimpleStep</w:t>
      </w:r>
      <w:proofErr w:type="spellEnd"/>
      <w:r w:rsidRPr="00547A32">
        <w:rPr>
          <w:rFonts w:eastAsia="Calibri"/>
          <w:iCs/>
          <w:color w:val="000000"/>
          <w:sz w:val="22"/>
          <w:szCs w:val="22"/>
          <w:lang w:val="tr-TR"/>
        </w:rPr>
        <w:t xml:space="preserve"> ELISA kit </w:t>
      </w:r>
      <w:proofErr w:type="spellStart"/>
      <w:r w:rsidRPr="00547A32">
        <w:rPr>
          <w:rFonts w:eastAsia="Calibri"/>
          <w:iCs/>
          <w:color w:val="000000"/>
          <w:sz w:val="22"/>
          <w:szCs w:val="22"/>
          <w:lang w:val="tr-TR"/>
        </w:rPr>
        <w:t>according</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to</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the</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manufacturer’s</w:t>
      </w:r>
      <w:proofErr w:type="spellEnd"/>
      <w:r w:rsidRPr="00547A32">
        <w:rPr>
          <w:rFonts w:eastAsia="Calibri"/>
          <w:iCs/>
          <w:color w:val="000000"/>
          <w:sz w:val="22"/>
          <w:szCs w:val="22"/>
          <w:lang w:val="tr-TR"/>
        </w:rPr>
        <w:t xml:space="preserve"> </w:t>
      </w:r>
      <w:proofErr w:type="spellStart"/>
      <w:r w:rsidRPr="00547A32">
        <w:rPr>
          <w:rFonts w:eastAsia="Calibri"/>
          <w:iCs/>
          <w:color w:val="000000"/>
          <w:sz w:val="22"/>
          <w:szCs w:val="22"/>
          <w:lang w:val="tr-TR"/>
        </w:rPr>
        <w:t>instructions</w:t>
      </w:r>
      <w:proofErr w:type="spellEnd"/>
      <w:r w:rsidRPr="00547A32">
        <w:rPr>
          <w:rFonts w:eastAsia="Calibri"/>
          <w:iCs/>
          <w:color w:val="000000"/>
          <w:sz w:val="22"/>
          <w:szCs w:val="22"/>
          <w:lang w:val="tr-TR"/>
        </w:rPr>
        <w:t>.</w:t>
      </w:r>
    </w:p>
    <w:p w14:paraId="693636F2" w14:textId="77777777" w:rsidR="00D4740C" w:rsidRPr="00547A32" w:rsidRDefault="00D4740C" w:rsidP="00D4740C">
      <w:pPr>
        <w:spacing w:after="160" w:line="360" w:lineRule="auto"/>
        <w:jc w:val="both"/>
        <w:rPr>
          <w:rFonts w:eastAsia="Calibri"/>
          <w:b/>
          <w:color w:val="000000"/>
          <w:sz w:val="22"/>
          <w:szCs w:val="22"/>
        </w:rPr>
      </w:pPr>
      <w:r w:rsidRPr="00547A32">
        <w:rPr>
          <w:rFonts w:eastAsia="Calibri"/>
          <w:b/>
          <w:color w:val="000000"/>
          <w:sz w:val="22"/>
          <w:szCs w:val="22"/>
        </w:rPr>
        <w:t>Image analysis</w:t>
      </w:r>
    </w:p>
    <w:p w14:paraId="5FE6E064" w14:textId="77777777" w:rsidR="00D4740C" w:rsidRPr="00547A32" w:rsidRDefault="00D4740C" w:rsidP="00D4740C">
      <w:pPr>
        <w:spacing w:after="160" w:line="360" w:lineRule="auto"/>
        <w:jc w:val="both"/>
        <w:rPr>
          <w:rFonts w:eastAsia="Calibri"/>
          <w:color w:val="000000"/>
          <w:sz w:val="22"/>
          <w:szCs w:val="22"/>
        </w:rPr>
      </w:pPr>
      <w:r w:rsidRPr="00547A32">
        <w:rPr>
          <w:rFonts w:eastAsia="Calibri"/>
          <w:color w:val="000000"/>
          <w:sz w:val="22"/>
          <w:szCs w:val="22"/>
        </w:rPr>
        <w:t xml:space="preserve">All image processing steps are carried out using the ImageJ software (version 1.53q, National Institutes of Health). In the first step, all fluorescence images were background subtracted. ERES images were filtered using LOG3D plugin </w:t>
      </w:r>
      <w:r w:rsidRPr="00547A32">
        <w:rPr>
          <w:rFonts w:eastAsia="Calibri"/>
          <w:color w:val="000000"/>
          <w:sz w:val="22"/>
          <w:szCs w:val="22"/>
        </w:rPr>
        <w:fldChar w:fldCharType="begin" w:fldLock="1"/>
      </w:r>
      <w:r w:rsidRPr="00547A32">
        <w:rPr>
          <w:rFonts w:eastAsia="Calibri"/>
          <w:color w:val="000000"/>
          <w:sz w:val="22"/>
          <w:szCs w:val="22"/>
        </w:rPr>
        <w:instrText>ADDIN CSL_CITATION {"citationItems":[{"id":"ITEM-1","itemData":{"DOI":"10.1109/TIP.2005.852787","ISSN":"10577149","PMID":"16190472","abstract":"We present a new, robust, computational procedure for tracking fluorescent markers in time-lapse microscopy. The algorithm is optimized for finding the time-trajectory of single particles in very noisy dynamic (two- or three-dimensional) image sequences. It proceeds in three steps. First, the images are aligned to compensate for the movement of the biological structure under investigation. Second, the particle's signature is enhanced by applying a Mexican hat filter, which we show to be the optimal detector of a Gaussian-like spot in 1/ω 2 noise. Finally, the optimal trajectory of the particle is extracted by applying a dynamic programming optimization procedure. We have used this software, which is implemented as a Java plug-in for the public-domain ImageJ software, to track the movement of chromosomal loci within nuclei of budding yeast cells. Besides reducing trajectory analysis time by several 100-fold, we achieve high reproducibility and accuracy of tracking. The application of the method to yeast chromatin dynamics reveals different classes of constraints on mobility of telomeres, reflecting differences in nuclear envelope association. The generic nature of the software allows application to a variety of similar biological imaging tasks that require the extraction and quantitation of a moving particle's trajectory. © 2005 IEEE.","author":[{"dropping-particle":"","family":"Sage","given":"Daniel","non-dropping-particle":"","parse-names":false,"suffix":""},{"dropping-particle":"","family":"Neumann","given":"Franck R.","non-dropping-particle":"","parse-names":false,"suffix":""},{"dropping-particle":"","family":"Hediger","given":"Florence","non-dropping-particle":"","parse-names":false,"suffix":""},{"dropping-particle":"","family":"Gasser","given":"Susan M.","non-dropping-particle":"","parse-names":false,"suffix":""},{"dropping-particle":"","family":"Unser","given":"Michael","non-dropping-particle":"","parse-names":false,"suffix":""}],"container-title":"IEEE Transactions on Image Processing","id":"ITEM-1","issue":"9","issued":{"date-parts":[["2005"]]},"page":"1372-1383","title":"Automatic tracking of individual fluorescence particles: Application to the study of chromosome dynamics","type":"article-journal","volume":"14"},"uris":["http://www.mendeley.com/documents/?uuid=2bd82f1c-55e6-47bf-bd68-f527cc51f6df"]}],"mendeley":{"formattedCitation":"(Sage et al. 2005)","plainTextFormattedCitation":"(Sage et al. 2005)","previouslyFormattedCitation":"(Sage et al. 2005)"},"properties":{"noteIndex":0},"schema":"https://github.com/citation-style-language/schema/raw/master/csl-citation.json"}</w:instrText>
      </w:r>
      <w:r w:rsidRPr="00547A32">
        <w:rPr>
          <w:rFonts w:eastAsia="Calibri"/>
          <w:color w:val="000000"/>
          <w:sz w:val="22"/>
          <w:szCs w:val="22"/>
        </w:rPr>
        <w:fldChar w:fldCharType="separate"/>
      </w:r>
      <w:r w:rsidRPr="00547A32">
        <w:rPr>
          <w:rFonts w:eastAsia="Calibri"/>
          <w:noProof/>
          <w:color w:val="000000"/>
          <w:sz w:val="22"/>
          <w:szCs w:val="22"/>
        </w:rPr>
        <w:t>(Sage et al. 2005)</w:t>
      </w:r>
      <w:r w:rsidRPr="00547A32">
        <w:rPr>
          <w:rFonts w:eastAsia="Calibri"/>
          <w:color w:val="000000"/>
          <w:sz w:val="22"/>
          <w:szCs w:val="22"/>
        </w:rPr>
        <w:fldChar w:fldCharType="end"/>
      </w:r>
      <w:r w:rsidRPr="00547A32">
        <w:rPr>
          <w:rFonts w:eastAsia="Calibri"/>
          <w:color w:val="000000"/>
          <w:sz w:val="22"/>
          <w:szCs w:val="22"/>
        </w:rPr>
        <w:t xml:space="preserve"> before thresholding. Identified ERES were analyzed with ‘Analyze Particles’ command. Image stacks of ER were filtered, segmented and analyzed by plugins of 3D ImageJ Suite </w:t>
      </w:r>
      <w:r w:rsidRPr="00547A32">
        <w:rPr>
          <w:rFonts w:eastAsia="Calibri"/>
          <w:color w:val="000000"/>
          <w:sz w:val="22"/>
          <w:szCs w:val="22"/>
        </w:rPr>
        <w:fldChar w:fldCharType="begin" w:fldLock="1"/>
      </w:r>
      <w:r w:rsidRPr="00547A32">
        <w:rPr>
          <w:rFonts w:eastAsia="Calibri"/>
          <w:color w:val="000000"/>
          <w:sz w:val="22"/>
          <w:szCs w:val="22"/>
        </w:rPr>
        <w:instrText>ADDIN CSL_CITATION {"citationItems":[{"id":"ITEM-1","itemData":{"DOI":"10.1093/bioinformatics/btt276","ISSN":"13674803","PMID":"23681123","abstract":"Motivation: The cell nucleus is a highly organized cellular organelle that contains the genetic material. The study of nuclear architecture has become an important field of cellular biology. Extracting quantitative data from 3D fluorescence imaging helps understand the functions of different nuclear compartments. However, such approaches are limited by the requirement for processing and analyzing large sets of images.Results: Here, we describe Tools for Analysis of Nuclear Genome Organization (TANGO), an image analysis tool dedicated to the study of nuclear architecture. TANGO is a coherent framework allowing biologists to perform the complete analysis process of 3D fluorescence images by combining two environments: ImageJ (http://imagej.nih.gov/ij/) for image processing and quantitative analysis and R (http://cran.r-project.org) for statistical processing of measurement results. It includes an intuitive user interface providing the means to precisely build a segmentation procedure and set-up analyses, without possessing programming skills. TANGO is a versatile tool able to process large sets of images, allowing quantitative study of nuclear organization. © 2013 The Author 2013. Published by Oxford University Press. All rights reserved.","author":[{"dropping-particle":"","family":"Ollion","given":"Jean","non-dropping-particle":"","parse-names":false,"suffix":""},{"dropping-particle":"","family":"Cochennec","given":"Julien","non-dropping-particle":"","parse-names":false,"suffix":""},{"dropping-particle":"","family":"Loll","given":"François","non-dropping-particle":"","parse-names":false,"suffix":""},{"dropping-particle":"","family":"Escudé","given":"Christophe","non-dropping-particle":"","parse-names":false,"suffix":""},{"dropping-particle":"","family":"Boudier","given":"Thomas","non-dropping-particle":"","parse-names":false,"suffix":""}],"container-title":"Bioinformatics","id":"ITEM-1","issue":"14","issued":{"date-parts":[["2013"]]},"page":"1840-1841","title":"TANGO: A generic tool for high-throughput 3D image analysis for studying nuclear organization","type":"article-journal","volume":"29"},"uris":["http://www.mendeley.com/documents/?uuid=ef83b7fb-599e-4880-8c41-f7c5d6628adf"]}],"mendeley":{"formattedCitation":"(Ollion et al. 2013)","plainTextFormattedCitation":"(Ollion et al. 2013)","previouslyFormattedCitation":"(Ollion et al. 2013)"},"properties":{"noteIndex":0},"schema":"https://github.com/citation-style-language/schema/raw/master/csl-citation.json"}</w:instrText>
      </w:r>
      <w:r w:rsidRPr="00547A32">
        <w:rPr>
          <w:rFonts w:eastAsia="Calibri"/>
          <w:color w:val="000000"/>
          <w:sz w:val="22"/>
          <w:szCs w:val="22"/>
        </w:rPr>
        <w:fldChar w:fldCharType="separate"/>
      </w:r>
      <w:r w:rsidRPr="00547A32">
        <w:rPr>
          <w:rFonts w:eastAsia="Calibri"/>
          <w:noProof/>
          <w:color w:val="000000"/>
          <w:sz w:val="22"/>
          <w:szCs w:val="22"/>
        </w:rPr>
        <w:t>(Ollion et al. 2013)</w:t>
      </w:r>
      <w:r w:rsidRPr="00547A32">
        <w:rPr>
          <w:rFonts w:eastAsia="Calibri"/>
          <w:color w:val="000000"/>
          <w:sz w:val="22"/>
          <w:szCs w:val="22"/>
        </w:rPr>
        <w:fldChar w:fldCharType="end"/>
      </w:r>
      <w:r w:rsidRPr="00547A32">
        <w:rPr>
          <w:rFonts w:eastAsia="Calibri"/>
          <w:color w:val="000000"/>
          <w:sz w:val="22"/>
          <w:szCs w:val="22"/>
        </w:rPr>
        <w:t xml:space="preserve">. </w:t>
      </w:r>
    </w:p>
    <w:p w14:paraId="373B4D8C" w14:textId="3455A2B4" w:rsidR="00D4740C" w:rsidRPr="00547A32" w:rsidRDefault="00D4740C" w:rsidP="00D4740C">
      <w:pPr>
        <w:spacing w:after="160" w:line="360" w:lineRule="auto"/>
        <w:jc w:val="both"/>
        <w:rPr>
          <w:rFonts w:eastAsia="Calibri"/>
          <w:color w:val="000000"/>
          <w:sz w:val="22"/>
          <w:szCs w:val="22"/>
        </w:rPr>
      </w:pPr>
    </w:p>
    <w:p w14:paraId="544F9EFE" w14:textId="77777777" w:rsidR="00EA4E81" w:rsidRPr="00547A32" w:rsidRDefault="00EA4E81" w:rsidP="00D4740C">
      <w:pPr>
        <w:spacing w:after="160" w:line="360" w:lineRule="auto"/>
        <w:jc w:val="both"/>
        <w:rPr>
          <w:rFonts w:eastAsia="Calibri"/>
          <w:color w:val="000000"/>
          <w:sz w:val="22"/>
          <w:szCs w:val="22"/>
        </w:rPr>
      </w:pPr>
    </w:p>
    <w:p w14:paraId="791AB8F1" w14:textId="77777777" w:rsidR="00D4740C" w:rsidRPr="00547A32" w:rsidRDefault="00D4740C" w:rsidP="00D4740C">
      <w:pPr>
        <w:spacing w:after="160" w:line="360" w:lineRule="auto"/>
        <w:jc w:val="both"/>
        <w:rPr>
          <w:rFonts w:eastAsia="Calibri"/>
          <w:b/>
          <w:color w:val="000000"/>
          <w:sz w:val="22"/>
          <w:szCs w:val="22"/>
        </w:rPr>
      </w:pPr>
      <w:r w:rsidRPr="00547A32">
        <w:rPr>
          <w:rFonts w:eastAsia="Calibri"/>
          <w:b/>
          <w:color w:val="000000"/>
          <w:sz w:val="22"/>
          <w:szCs w:val="22"/>
        </w:rPr>
        <w:t xml:space="preserve">Chick embryo </w:t>
      </w:r>
      <w:proofErr w:type="spellStart"/>
      <w:r w:rsidRPr="00547A32">
        <w:rPr>
          <w:rFonts w:eastAsia="Calibri"/>
          <w:b/>
          <w:color w:val="000000"/>
          <w:sz w:val="22"/>
          <w:szCs w:val="22"/>
        </w:rPr>
        <w:t>chorioallantoic</w:t>
      </w:r>
      <w:proofErr w:type="spellEnd"/>
      <w:r w:rsidRPr="00547A32">
        <w:rPr>
          <w:rFonts w:eastAsia="Calibri"/>
          <w:b/>
          <w:color w:val="000000"/>
          <w:sz w:val="22"/>
          <w:szCs w:val="22"/>
        </w:rPr>
        <w:t xml:space="preserve"> membrane (CAM) assay</w:t>
      </w:r>
    </w:p>
    <w:p w14:paraId="1135E187" w14:textId="77777777" w:rsidR="00D4740C" w:rsidRPr="00547A32" w:rsidRDefault="00D4740C" w:rsidP="00D4740C">
      <w:pPr>
        <w:spacing w:after="160" w:line="360" w:lineRule="auto"/>
        <w:jc w:val="both"/>
        <w:rPr>
          <w:rFonts w:eastAsia="Calibri"/>
          <w:color w:val="000000"/>
          <w:sz w:val="22"/>
          <w:szCs w:val="22"/>
        </w:rPr>
      </w:pPr>
      <w:r w:rsidRPr="00547A32">
        <w:rPr>
          <w:rFonts w:eastAsia="Calibri"/>
          <w:color w:val="000000"/>
          <w:sz w:val="22"/>
          <w:szCs w:val="22"/>
        </w:rPr>
        <w:t xml:space="preserve">CAM of fertilized White Leghorn chicken eggs was used mainly following the protocol published by </w:t>
      </w:r>
      <w:proofErr w:type="spellStart"/>
      <w:r w:rsidRPr="00547A32">
        <w:rPr>
          <w:rFonts w:eastAsia="Calibri"/>
          <w:color w:val="000000"/>
          <w:sz w:val="22"/>
          <w:szCs w:val="22"/>
        </w:rPr>
        <w:t>Martowicz</w:t>
      </w:r>
      <w:proofErr w:type="spellEnd"/>
      <w:r w:rsidRPr="00547A32">
        <w:rPr>
          <w:rFonts w:eastAsia="Calibri"/>
          <w:color w:val="000000"/>
          <w:sz w:val="22"/>
          <w:szCs w:val="22"/>
        </w:rPr>
        <w:t xml:space="preserve"> (</w:t>
      </w:r>
      <w:proofErr w:type="spellStart"/>
      <w:r w:rsidRPr="00547A32">
        <w:rPr>
          <w:rFonts w:eastAsia="Calibri"/>
          <w:color w:val="000000"/>
          <w:sz w:val="22"/>
          <w:szCs w:val="22"/>
        </w:rPr>
        <w:t>Martowicz</w:t>
      </w:r>
      <w:proofErr w:type="spellEnd"/>
      <w:r w:rsidRPr="00547A32">
        <w:rPr>
          <w:rFonts w:eastAsia="Calibri"/>
          <w:color w:val="000000"/>
          <w:sz w:val="22"/>
          <w:szCs w:val="22"/>
        </w:rPr>
        <w:t xml:space="preserve"> et al. 2015). MM cells expressing GFP-</w:t>
      </w:r>
      <w:proofErr w:type="spellStart"/>
      <w:r w:rsidRPr="00547A32">
        <w:rPr>
          <w:rFonts w:eastAsia="Calibri"/>
          <w:color w:val="000000"/>
          <w:sz w:val="22"/>
          <w:szCs w:val="22"/>
        </w:rPr>
        <w:t>CaaX</w:t>
      </w:r>
      <w:proofErr w:type="spellEnd"/>
      <w:r w:rsidRPr="00547A32">
        <w:rPr>
          <w:rFonts w:eastAsia="Calibri"/>
          <w:color w:val="000000"/>
          <w:sz w:val="22"/>
          <w:szCs w:val="22"/>
        </w:rPr>
        <w:t xml:space="preserve"> treated with siRNAs for 24 </w:t>
      </w:r>
      <w:proofErr w:type="spellStart"/>
      <w:r w:rsidRPr="00547A32">
        <w:rPr>
          <w:rFonts w:eastAsia="Calibri"/>
          <w:color w:val="000000"/>
          <w:sz w:val="22"/>
          <w:szCs w:val="22"/>
        </w:rPr>
        <w:t>hr</w:t>
      </w:r>
      <w:proofErr w:type="spellEnd"/>
      <w:r w:rsidRPr="00547A32">
        <w:rPr>
          <w:rFonts w:eastAsia="Calibri"/>
          <w:color w:val="000000"/>
          <w:sz w:val="22"/>
          <w:szCs w:val="22"/>
        </w:rPr>
        <w:t xml:space="preserve"> were collected and suspended at a density of 250,000 cells per 30 </w:t>
      </w:r>
      <w:proofErr w:type="spellStart"/>
      <w:r w:rsidRPr="00547A32">
        <w:rPr>
          <w:rFonts w:eastAsia="Calibri"/>
          <w:color w:val="000000"/>
          <w:sz w:val="22"/>
          <w:szCs w:val="22"/>
        </w:rPr>
        <w:t>μL</w:t>
      </w:r>
      <w:proofErr w:type="spellEnd"/>
      <w:r w:rsidRPr="00547A32">
        <w:rPr>
          <w:rFonts w:eastAsia="Calibri"/>
          <w:color w:val="000000"/>
          <w:sz w:val="22"/>
          <w:szCs w:val="22"/>
        </w:rPr>
        <w:t xml:space="preserve"> of growth factor-reduced Matrigel. MM spheroids were formed with the polymerization of Matrigel for 30 min at 37°C. MM spheroids were then placed on the surface of the CAM (2 cm away from the embryo), in 9-day-old chicken embryos (four </w:t>
      </w:r>
      <w:proofErr w:type="spellStart"/>
      <w:r w:rsidRPr="00547A32">
        <w:rPr>
          <w:rFonts w:eastAsia="Calibri"/>
          <w:color w:val="000000"/>
          <w:sz w:val="22"/>
          <w:szCs w:val="22"/>
        </w:rPr>
        <w:t>onplants</w:t>
      </w:r>
      <w:proofErr w:type="spellEnd"/>
      <w:r w:rsidRPr="00547A32">
        <w:rPr>
          <w:rFonts w:eastAsia="Calibri"/>
          <w:color w:val="000000"/>
          <w:sz w:val="22"/>
          <w:szCs w:val="22"/>
        </w:rPr>
        <w:t xml:space="preserve"> for per embryo). After four days of in vivo growth in an egg incubator (</w:t>
      </w:r>
      <w:proofErr w:type="spellStart"/>
      <w:r w:rsidRPr="00547A32">
        <w:rPr>
          <w:rFonts w:eastAsia="Calibri"/>
          <w:color w:val="000000"/>
          <w:sz w:val="22"/>
          <w:szCs w:val="22"/>
        </w:rPr>
        <w:t>Grumbach</w:t>
      </w:r>
      <w:proofErr w:type="spellEnd"/>
      <w:r w:rsidRPr="00547A32">
        <w:rPr>
          <w:rFonts w:eastAsia="Calibri"/>
          <w:color w:val="000000"/>
          <w:sz w:val="22"/>
          <w:szCs w:val="22"/>
        </w:rPr>
        <w:t xml:space="preserve">) at 37°C and 70% humidity, MM spheroids were imaged using a fluorescence stereomicroscope (Olympus SZX10), and images were acquired with </w:t>
      </w:r>
      <w:proofErr w:type="spellStart"/>
      <w:r w:rsidRPr="00547A32">
        <w:rPr>
          <w:rFonts w:eastAsia="Calibri"/>
          <w:color w:val="000000"/>
          <w:sz w:val="22"/>
          <w:szCs w:val="22"/>
        </w:rPr>
        <w:t>cellSens</w:t>
      </w:r>
      <w:proofErr w:type="spellEnd"/>
      <w:r w:rsidRPr="00547A32">
        <w:rPr>
          <w:rFonts w:eastAsia="Calibri"/>
          <w:color w:val="000000"/>
          <w:sz w:val="22"/>
          <w:szCs w:val="22"/>
        </w:rPr>
        <w:t xml:space="preserve"> Standard Imaging Software (v.1.18, Olympus). To quantify the growth of MM spheroids, GFP-levels were measured by a commercial </w:t>
      </w:r>
      <w:proofErr w:type="spellStart"/>
      <w:r w:rsidRPr="00547A32">
        <w:rPr>
          <w:rFonts w:eastAsia="Calibri"/>
          <w:color w:val="000000"/>
          <w:sz w:val="22"/>
          <w:szCs w:val="22"/>
        </w:rPr>
        <w:t>SingleStep</w:t>
      </w:r>
      <w:proofErr w:type="spellEnd"/>
      <w:r w:rsidRPr="00547A32">
        <w:rPr>
          <w:rFonts w:eastAsia="Calibri"/>
          <w:color w:val="000000"/>
          <w:sz w:val="22"/>
          <w:szCs w:val="22"/>
        </w:rPr>
        <w:t xml:space="preserve"> GFP ELISA Kit using biotinylated anti-GFP antibodies, according to the manufacturer’s protocol.</w:t>
      </w:r>
    </w:p>
    <w:p w14:paraId="5B19A1C7" w14:textId="77777777" w:rsidR="00D4740C" w:rsidRPr="00547A32" w:rsidRDefault="00D4740C" w:rsidP="00D4740C">
      <w:pPr>
        <w:spacing w:after="160" w:line="360" w:lineRule="auto"/>
        <w:jc w:val="both"/>
        <w:rPr>
          <w:rFonts w:eastAsia="Calibri"/>
          <w:color w:val="000000"/>
          <w:sz w:val="22"/>
          <w:szCs w:val="22"/>
        </w:rPr>
      </w:pPr>
    </w:p>
    <w:p w14:paraId="01602FCE" w14:textId="77777777" w:rsidR="00D4740C" w:rsidRPr="00547A32" w:rsidRDefault="00D4740C" w:rsidP="00D4740C">
      <w:pPr>
        <w:spacing w:after="160" w:line="360" w:lineRule="auto"/>
        <w:jc w:val="both"/>
        <w:rPr>
          <w:rFonts w:eastAsia="Calibri"/>
          <w:b/>
          <w:color w:val="000000"/>
          <w:sz w:val="22"/>
          <w:szCs w:val="22"/>
        </w:rPr>
      </w:pPr>
      <w:proofErr w:type="spellStart"/>
      <w:r w:rsidRPr="00547A32">
        <w:rPr>
          <w:rFonts w:eastAsia="Calibri"/>
          <w:b/>
          <w:color w:val="000000"/>
          <w:sz w:val="22"/>
          <w:szCs w:val="22"/>
        </w:rPr>
        <w:t>Intrafemural</w:t>
      </w:r>
      <w:proofErr w:type="spellEnd"/>
      <w:r w:rsidRPr="00547A32">
        <w:rPr>
          <w:rFonts w:eastAsia="Calibri"/>
          <w:b/>
          <w:color w:val="000000"/>
          <w:sz w:val="22"/>
          <w:szCs w:val="22"/>
        </w:rPr>
        <w:t xml:space="preserve"> multiple myeloma model in NSG mice</w:t>
      </w:r>
    </w:p>
    <w:p w14:paraId="6216A383" w14:textId="77777777" w:rsidR="00D4740C" w:rsidRPr="00547A32" w:rsidRDefault="00D4740C" w:rsidP="00D4740C">
      <w:pPr>
        <w:spacing w:after="160" w:line="360" w:lineRule="auto"/>
        <w:jc w:val="both"/>
        <w:rPr>
          <w:rFonts w:eastAsia="Calibri"/>
          <w:color w:val="000000"/>
          <w:sz w:val="22"/>
          <w:szCs w:val="22"/>
        </w:rPr>
      </w:pPr>
      <w:proofErr w:type="spellStart"/>
      <w:r w:rsidRPr="00547A32">
        <w:rPr>
          <w:rFonts w:eastAsia="Times New Roman"/>
          <w:color w:val="000000"/>
          <w:kern w:val="36"/>
          <w:sz w:val="22"/>
          <w:szCs w:val="22"/>
          <w:lang w:val="tr-TR" w:eastAsia="tr-TR"/>
        </w:rPr>
        <w:t>NOD.Cg-</w:t>
      </w:r>
      <w:r w:rsidRPr="00547A32">
        <w:rPr>
          <w:rFonts w:eastAsia="Times New Roman"/>
          <w:i/>
          <w:iCs/>
          <w:color w:val="000000"/>
          <w:kern w:val="36"/>
          <w:sz w:val="22"/>
          <w:szCs w:val="22"/>
          <w:lang w:val="tr-TR" w:eastAsia="tr-TR"/>
        </w:rPr>
        <w:t>Prkdc</w:t>
      </w:r>
      <w:r w:rsidRPr="00547A32">
        <w:rPr>
          <w:rFonts w:eastAsia="Times New Roman"/>
          <w:i/>
          <w:iCs/>
          <w:color w:val="000000"/>
          <w:kern w:val="36"/>
          <w:sz w:val="22"/>
          <w:szCs w:val="22"/>
          <w:vertAlign w:val="superscript"/>
          <w:lang w:val="tr-TR" w:eastAsia="tr-TR"/>
        </w:rPr>
        <w:t>scid</w:t>
      </w:r>
      <w:proofErr w:type="spellEnd"/>
      <w:r w:rsidRPr="00547A32">
        <w:rPr>
          <w:rFonts w:eastAsia="Times New Roman"/>
          <w:i/>
          <w:iCs/>
          <w:color w:val="000000"/>
          <w:kern w:val="36"/>
          <w:sz w:val="22"/>
          <w:szCs w:val="22"/>
          <w:lang w:val="tr-TR" w:eastAsia="tr-TR"/>
        </w:rPr>
        <w:t> Il2rg</w:t>
      </w:r>
      <w:r w:rsidRPr="00547A32">
        <w:rPr>
          <w:rFonts w:eastAsia="Times New Roman"/>
          <w:i/>
          <w:iCs/>
          <w:color w:val="000000"/>
          <w:kern w:val="36"/>
          <w:sz w:val="22"/>
          <w:szCs w:val="22"/>
          <w:vertAlign w:val="superscript"/>
          <w:lang w:val="tr-TR" w:eastAsia="tr-TR"/>
        </w:rPr>
        <w:t>tm1Wjl</w:t>
      </w:r>
      <w:r w:rsidRPr="00547A32">
        <w:rPr>
          <w:rFonts w:eastAsia="Times New Roman"/>
          <w:color w:val="000000"/>
          <w:kern w:val="36"/>
          <w:sz w:val="22"/>
          <w:szCs w:val="22"/>
          <w:lang w:val="tr-TR" w:eastAsia="tr-TR"/>
        </w:rPr>
        <w:t>/</w:t>
      </w:r>
      <w:proofErr w:type="spellStart"/>
      <w:r w:rsidRPr="00547A32">
        <w:rPr>
          <w:rFonts w:eastAsia="Times New Roman"/>
          <w:color w:val="000000"/>
          <w:kern w:val="36"/>
          <w:sz w:val="22"/>
          <w:szCs w:val="22"/>
          <w:lang w:val="tr-TR" w:eastAsia="tr-TR"/>
        </w:rPr>
        <w:t>SzJ</w:t>
      </w:r>
      <w:proofErr w:type="spellEnd"/>
      <w:r w:rsidRPr="00547A32">
        <w:rPr>
          <w:rFonts w:eastAsia="Calibri"/>
          <w:color w:val="000000"/>
          <w:sz w:val="22"/>
          <w:szCs w:val="22"/>
        </w:rPr>
        <w:t xml:space="preserve"> (NSG) ) immunocompromised mice were purchased from </w:t>
      </w:r>
      <w:proofErr w:type="spellStart"/>
      <w:r w:rsidRPr="00547A32">
        <w:rPr>
          <w:rFonts w:eastAsia="Calibri"/>
          <w:color w:val="000000"/>
          <w:sz w:val="22"/>
          <w:szCs w:val="22"/>
        </w:rPr>
        <w:t>Kobay</w:t>
      </w:r>
      <w:proofErr w:type="spellEnd"/>
      <w:r w:rsidRPr="00547A32">
        <w:rPr>
          <w:rFonts w:eastAsia="Calibri"/>
          <w:color w:val="000000"/>
          <w:sz w:val="22"/>
          <w:szCs w:val="22"/>
        </w:rPr>
        <w:t xml:space="preserve"> Experimental Animal Production Laboratory (</w:t>
      </w:r>
      <w:proofErr w:type="spellStart"/>
      <w:r w:rsidRPr="00547A32">
        <w:rPr>
          <w:rFonts w:eastAsia="Calibri"/>
          <w:color w:val="000000"/>
          <w:sz w:val="22"/>
          <w:szCs w:val="22"/>
        </w:rPr>
        <w:t>Türkiye</w:t>
      </w:r>
      <w:proofErr w:type="spellEnd"/>
      <w:r w:rsidRPr="00547A32">
        <w:rPr>
          <w:rFonts w:eastAsia="Calibri"/>
          <w:color w:val="000000"/>
          <w:sz w:val="22"/>
          <w:szCs w:val="22"/>
        </w:rPr>
        <w:t xml:space="preserve">) and maintained under specific pathogen-free conditions in individually ventilated cages with ad libitum access to food and water. All animal procedures were approved by Animal Care and Use Committee of </w:t>
      </w:r>
      <w:proofErr w:type="spellStart"/>
      <w:r w:rsidRPr="00547A32">
        <w:rPr>
          <w:rFonts w:eastAsia="Calibri"/>
          <w:color w:val="000000"/>
          <w:sz w:val="22"/>
          <w:szCs w:val="22"/>
        </w:rPr>
        <w:t>Kobay</w:t>
      </w:r>
      <w:proofErr w:type="spellEnd"/>
      <w:r w:rsidRPr="00547A32">
        <w:rPr>
          <w:rFonts w:eastAsia="Calibri"/>
          <w:color w:val="000000"/>
          <w:sz w:val="22"/>
          <w:szCs w:val="22"/>
        </w:rPr>
        <w:t xml:space="preserve"> Laboratory [Ethical approval </w:t>
      </w:r>
      <w:r w:rsidRPr="00547A32">
        <w:rPr>
          <w:rFonts w:eastAsia="Calibri"/>
          <w:color w:val="000000"/>
          <w:sz w:val="22"/>
          <w:szCs w:val="22"/>
        </w:rPr>
        <w:lastRenderedPageBreak/>
        <w:t xml:space="preserve">no: </w:t>
      </w:r>
      <w:r w:rsidRPr="00547A32">
        <w:rPr>
          <w:rFonts w:eastAsia="Calibri"/>
          <w:b/>
          <w:color w:val="000000"/>
          <w:sz w:val="22"/>
          <w:szCs w:val="22"/>
        </w:rPr>
        <w:t>778</w:t>
      </w:r>
      <w:r w:rsidRPr="00547A32">
        <w:rPr>
          <w:rFonts w:eastAsia="Calibri"/>
          <w:color w:val="000000"/>
          <w:sz w:val="22"/>
          <w:szCs w:val="22"/>
        </w:rPr>
        <w:t xml:space="preserve">] and were performed in accordance with national and institutional ethical guidelines. For generation of the orthotopic MM model, inducible shRNA-expressing NCI-H929 cells (50.000 cells in 10 </w:t>
      </w:r>
      <w:proofErr w:type="spellStart"/>
      <w:r w:rsidRPr="00547A32">
        <w:rPr>
          <w:rFonts w:eastAsia="Calibri"/>
          <w:color w:val="000000"/>
          <w:sz w:val="22"/>
          <w:szCs w:val="22"/>
        </w:rPr>
        <w:t>μL</w:t>
      </w:r>
      <w:proofErr w:type="spellEnd"/>
      <w:r w:rsidRPr="00547A32">
        <w:rPr>
          <w:rFonts w:eastAsia="Calibri"/>
          <w:color w:val="000000"/>
          <w:sz w:val="22"/>
          <w:szCs w:val="22"/>
        </w:rPr>
        <w:t>) were injected intrafemorally into the NSG mice (6–8 weeks old). Tumors were allowed to establish for 2 weeks before induction of shRNA expression. Doxycycline was administered intraperitoneally (</w:t>
      </w:r>
      <w:proofErr w:type="spellStart"/>
      <w:r w:rsidRPr="00547A32">
        <w:rPr>
          <w:rFonts w:eastAsia="Calibri"/>
          <w:color w:val="000000"/>
          <w:sz w:val="22"/>
          <w:szCs w:val="22"/>
        </w:rPr>
        <w:t>i.p.</w:t>
      </w:r>
      <w:proofErr w:type="spellEnd"/>
      <w:r w:rsidRPr="00547A32">
        <w:rPr>
          <w:rFonts w:eastAsia="Calibri"/>
          <w:color w:val="000000"/>
          <w:sz w:val="22"/>
          <w:szCs w:val="22"/>
        </w:rPr>
        <w:t xml:space="preserve">) at a dose of 2.5 mg/kg, twice at 5-day intervals. Following two rounds of doxycycline induction, the mice were injected </w:t>
      </w:r>
      <w:proofErr w:type="spellStart"/>
      <w:r w:rsidRPr="00547A32">
        <w:rPr>
          <w:rFonts w:eastAsia="Calibri"/>
          <w:color w:val="000000"/>
          <w:sz w:val="22"/>
          <w:szCs w:val="22"/>
        </w:rPr>
        <w:t>i.p.</w:t>
      </w:r>
      <w:proofErr w:type="spellEnd"/>
      <w:r w:rsidRPr="00547A32">
        <w:rPr>
          <w:rFonts w:eastAsia="Calibri"/>
          <w:color w:val="000000"/>
          <w:sz w:val="22"/>
          <w:szCs w:val="22"/>
        </w:rPr>
        <w:t xml:space="preserve"> with 100 </w:t>
      </w:r>
      <w:proofErr w:type="spellStart"/>
      <w:r w:rsidRPr="00547A32">
        <w:rPr>
          <w:rFonts w:eastAsia="Calibri"/>
          <w:color w:val="000000"/>
          <w:sz w:val="22"/>
          <w:szCs w:val="22"/>
        </w:rPr>
        <w:t>μl</w:t>
      </w:r>
      <w:proofErr w:type="spellEnd"/>
      <w:r w:rsidRPr="00547A32">
        <w:rPr>
          <w:rFonts w:eastAsia="Calibri"/>
          <w:color w:val="000000"/>
          <w:sz w:val="22"/>
          <w:szCs w:val="22"/>
        </w:rPr>
        <w:t xml:space="preserve"> of CycLuc1 (5 mM) and imaged ten minutes post-injection. Tumor progression was monitored by bioluminescent imaging (BLI) using an in vivo imaging system (Newton 7.0).  The total photon flux (photons/sec) was measured from region over the entire hindlimb of the mouse. All tumor inoculation and imaging procedures were conducted under anesthesia with ketamine (60 mg/kg) and xylazine (10 mg/kg).</w:t>
      </w:r>
    </w:p>
    <w:p w14:paraId="198BC2D8" w14:textId="77777777" w:rsidR="00D4740C" w:rsidRPr="00547A32" w:rsidRDefault="00D4740C" w:rsidP="00D4740C">
      <w:pPr>
        <w:spacing w:after="160" w:line="360" w:lineRule="auto"/>
        <w:jc w:val="both"/>
        <w:rPr>
          <w:rFonts w:eastAsia="Calibri"/>
          <w:color w:val="000000"/>
          <w:sz w:val="22"/>
          <w:szCs w:val="22"/>
        </w:rPr>
      </w:pPr>
    </w:p>
    <w:p w14:paraId="21BE86C7" w14:textId="77777777" w:rsidR="00D4740C" w:rsidRPr="00547A32" w:rsidRDefault="00D4740C" w:rsidP="00D4740C">
      <w:pPr>
        <w:spacing w:after="160" w:line="360" w:lineRule="auto"/>
        <w:jc w:val="both"/>
        <w:rPr>
          <w:rFonts w:eastAsia="Calibri"/>
          <w:b/>
          <w:color w:val="000000"/>
          <w:sz w:val="22"/>
          <w:szCs w:val="22"/>
        </w:rPr>
      </w:pPr>
      <w:r w:rsidRPr="00547A32">
        <w:rPr>
          <w:rFonts w:eastAsia="Calibri"/>
          <w:b/>
          <w:color w:val="000000"/>
          <w:sz w:val="22"/>
          <w:szCs w:val="22"/>
        </w:rPr>
        <w:t>Ethics statement and clinical specimens</w:t>
      </w:r>
    </w:p>
    <w:p w14:paraId="4EF0020C" w14:textId="1A0C34E5" w:rsidR="00EA4E81" w:rsidRPr="00547A32" w:rsidRDefault="00D4740C" w:rsidP="009A0E7C">
      <w:pPr>
        <w:spacing w:after="160" w:line="360" w:lineRule="auto"/>
        <w:jc w:val="both"/>
        <w:rPr>
          <w:rFonts w:eastAsia="Calibri"/>
          <w:color w:val="000000"/>
          <w:sz w:val="22"/>
          <w:szCs w:val="22"/>
        </w:rPr>
      </w:pPr>
      <w:r w:rsidRPr="00547A32">
        <w:rPr>
          <w:rFonts w:eastAsia="Calibri"/>
          <w:color w:val="000000"/>
          <w:sz w:val="22"/>
          <w:szCs w:val="22"/>
        </w:rPr>
        <w:t>Bone marrow aspirates obtained from patients with newly diagnosed or relapsed MM following signed informed consent in compliance with the Declaration of Helsinki. The study was approved by the ethics committee of the Medical University of Innsbruck (Nr: 1198/2021). Bone marrow samples were subjected to red blood cell (RBC) lysis, according to manufacturer’s instructions (</w:t>
      </w:r>
      <w:proofErr w:type="spellStart"/>
      <w:r w:rsidRPr="00547A32">
        <w:rPr>
          <w:rFonts w:eastAsia="Calibri"/>
          <w:color w:val="000000"/>
          <w:sz w:val="22"/>
          <w:szCs w:val="22"/>
        </w:rPr>
        <w:t>Biolegend</w:t>
      </w:r>
      <w:proofErr w:type="spellEnd"/>
      <w:r w:rsidRPr="00547A32">
        <w:rPr>
          <w:rFonts w:eastAsia="Calibri"/>
          <w:color w:val="000000"/>
          <w:sz w:val="22"/>
          <w:szCs w:val="22"/>
        </w:rPr>
        <w:t>). Cells were washed twice with PBS and resuspended in MACS buffer (</w:t>
      </w:r>
      <w:proofErr w:type="spellStart"/>
      <w:r w:rsidRPr="00547A32">
        <w:rPr>
          <w:rFonts w:eastAsia="Calibri"/>
          <w:color w:val="000000"/>
          <w:sz w:val="22"/>
          <w:szCs w:val="22"/>
        </w:rPr>
        <w:t>Miltenyi</w:t>
      </w:r>
      <w:proofErr w:type="spellEnd"/>
      <w:r w:rsidRPr="00547A32">
        <w:rPr>
          <w:rFonts w:eastAsia="Calibri"/>
          <w:color w:val="000000"/>
          <w:sz w:val="22"/>
          <w:szCs w:val="22"/>
        </w:rPr>
        <w:t xml:space="preserve"> Biotech). Then, CD138</w:t>
      </w:r>
      <w:r w:rsidRPr="00547A32">
        <w:rPr>
          <w:rFonts w:eastAsia="Calibri"/>
          <w:color w:val="000000"/>
          <w:sz w:val="22"/>
          <w:szCs w:val="22"/>
          <w:vertAlign w:val="superscript"/>
        </w:rPr>
        <w:t>+</w:t>
      </w:r>
      <w:r w:rsidRPr="00547A32">
        <w:rPr>
          <w:rFonts w:eastAsia="Calibri"/>
          <w:color w:val="000000"/>
          <w:sz w:val="22"/>
          <w:szCs w:val="22"/>
        </w:rPr>
        <w:t xml:space="preserve"> myeloma cells were separated by positive MACS selection using CD138</w:t>
      </w:r>
      <w:r w:rsidRPr="00547A32">
        <w:rPr>
          <w:rFonts w:eastAsia="Calibri"/>
          <w:color w:val="000000"/>
          <w:sz w:val="22"/>
          <w:szCs w:val="22"/>
          <w:vertAlign w:val="superscript"/>
        </w:rPr>
        <w:t>+</w:t>
      </w:r>
      <w:r w:rsidRPr="00547A32">
        <w:rPr>
          <w:rFonts w:eastAsia="Calibri"/>
          <w:color w:val="000000"/>
          <w:sz w:val="22"/>
          <w:szCs w:val="22"/>
        </w:rPr>
        <w:t xml:space="preserve"> microbeads. After purity check by surface staining of CD138, CD19 and CD56 molecules (as described above), CD138</w:t>
      </w:r>
      <w:r w:rsidRPr="00547A32">
        <w:rPr>
          <w:rFonts w:eastAsia="Calibri"/>
          <w:color w:val="000000"/>
          <w:sz w:val="22"/>
          <w:szCs w:val="22"/>
          <w:vertAlign w:val="superscript"/>
        </w:rPr>
        <w:t>+</w:t>
      </w:r>
      <w:r w:rsidRPr="00547A32">
        <w:rPr>
          <w:rFonts w:eastAsia="Calibri"/>
          <w:color w:val="000000"/>
          <w:sz w:val="22"/>
          <w:szCs w:val="22"/>
        </w:rPr>
        <w:t xml:space="preserve"> myeloma cells at a purity over 75% were used in assays. For survival analyses, we used the survival data from the Multiple Myeloma Research Foundation (MMRF) </w:t>
      </w:r>
      <w:proofErr w:type="spellStart"/>
      <w:r w:rsidRPr="00547A32">
        <w:rPr>
          <w:rFonts w:eastAsia="Calibri"/>
          <w:color w:val="000000"/>
          <w:sz w:val="22"/>
          <w:szCs w:val="22"/>
        </w:rPr>
        <w:t>CoMMpass</w:t>
      </w:r>
      <w:proofErr w:type="spellEnd"/>
      <w:r w:rsidRPr="00547A32">
        <w:rPr>
          <w:rFonts w:eastAsia="Calibri"/>
          <w:color w:val="000000"/>
          <w:sz w:val="22"/>
          <w:szCs w:val="22"/>
        </w:rPr>
        <w:t xml:space="preserve"> Study dataset.</w:t>
      </w:r>
      <w:r w:rsidRPr="00547A32">
        <w:rPr>
          <w:rFonts w:eastAsia="Calibri"/>
          <w:color w:val="000000"/>
          <w:sz w:val="22"/>
          <w:szCs w:val="22"/>
          <w:lang w:val="tr-TR"/>
        </w:rPr>
        <w:t xml:space="preserve"> </w:t>
      </w:r>
      <w:r w:rsidRPr="00547A32">
        <w:rPr>
          <w:rFonts w:eastAsia="Calibri"/>
          <w:color w:val="000000"/>
          <w:sz w:val="22"/>
          <w:szCs w:val="22"/>
        </w:rPr>
        <w:t>Transcript per Million (TPM) reads values of SEC24 paralogs were used for survival analyses. The MMRF genomic data can be found on the Genomic Data Commons (GDC) Data Portal (</w:t>
      </w:r>
      <w:hyperlink r:id="rId10" w:history="1">
        <w:r w:rsidRPr="00547A32">
          <w:rPr>
            <w:rFonts w:eastAsia="Calibri"/>
            <w:color w:val="000000"/>
            <w:sz w:val="22"/>
            <w:szCs w:val="22"/>
          </w:rPr>
          <w:t>https://portal.gdc.cancer.gov/</w:t>
        </w:r>
      </w:hyperlink>
      <w:r w:rsidRPr="00547A32">
        <w:rPr>
          <w:rFonts w:eastAsia="Calibri"/>
          <w:color w:val="000000"/>
          <w:sz w:val="22"/>
          <w:szCs w:val="22"/>
        </w:rPr>
        <w:t>).</w:t>
      </w:r>
    </w:p>
    <w:p w14:paraId="08D235D7" w14:textId="77777777" w:rsidR="009A0E7C" w:rsidRPr="00547A32" w:rsidRDefault="009A0E7C" w:rsidP="009A0E7C">
      <w:pPr>
        <w:spacing w:after="160" w:line="360" w:lineRule="auto"/>
        <w:jc w:val="both"/>
        <w:rPr>
          <w:rFonts w:eastAsia="Calibri"/>
          <w:color w:val="000000"/>
          <w:sz w:val="22"/>
          <w:szCs w:val="22"/>
        </w:rPr>
      </w:pPr>
    </w:p>
    <w:p w14:paraId="4AC9F7A1" w14:textId="77777777" w:rsidR="00B5290C" w:rsidRPr="00547A32" w:rsidRDefault="00B5290C" w:rsidP="009A0E7C">
      <w:pPr>
        <w:spacing w:after="160" w:line="360" w:lineRule="auto"/>
        <w:jc w:val="both"/>
        <w:rPr>
          <w:rFonts w:eastAsia="Calibri"/>
          <w:color w:val="000000"/>
          <w:sz w:val="22"/>
          <w:szCs w:val="22"/>
        </w:rPr>
      </w:pPr>
    </w:p>
    <w:p w14:paraId="0C97CAE7" w14:textId="04AEBABC" w:rsidR="009A0E7C" w:rsidRDefault="00B5290C" w:rsidP="009A0E7C">
      <w:pPr>
        <w:pStyle w:val="SMHeading"/>
      </w:pPr>
      <w:r w:rsidRPr="00547A32">
        <w:lastRenderedPageBreak/>
        <w:t>SUPPLEMENTARY FIGURES:</w:t>
      </w:r>
    </w:p>
    <w:p w14:paraId="3E3E7C1D" w14:textId="3143A681" w:rsidR="00602F90" w:rsidRPr="00547A32" w:rsidRDefault="00602F90" w:rsidP="00602F90">
      <w:pPr>
        <w:pStyle w:val="SMHeading"/>
        <w:jc w:val="center"/>
      </w:pPr>
      <w:r>
        <w:rPr>
          <w:noProof/>
          <w:lang w:val="de-DE" w:eastAsia="de-DE"/>
        </w:rPr>
        <w:drawing>
          <wp:inline distT="0" distB="0" distL="0" distR="0" wp14:anchorId="024AB1AC" wp14:editId="279D2EA7">
            <wp:extent cx="5367600" cy="7005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7600" cy="7005600"/>
                    </a:xfrm>
                    <a:prstGeom prst="rect">
                      <a:avLst/>
                    </a:prstGeom>
                    <a:noFill/>
                  </pic:spPr>
                </pic:pic>
              </a:graphicData>
            </a:graphic>
          </wp:inline>
        </w:drawing>
      </w:r>
    </w:p>
    <w:p w14:paraId="4D46A919" w14:textId="559E4B11" w:rsidR="00015F74" w:rsidRPr="00547A32" w:rsidRDefault="007411A1" w:rsidP="00436B4B">
      <w:pPr>
        <w:pStyle w:val="SMHeading"/>
        <w:spacing w:line="360" w:lineRule="auto"/>
        <w:jc w:val="both"/>
        <w:rPr>
          <w:rFonts w:eastAsia="Calibri"/>
          <w:b w:val="0"/>
          <w:bCs w:val="0"/>
          <w:color w:val="000000"/>
          <w:kern w:val="0"/>
          <w:sz w:val="22"/>
          <w:szCs w:val="22"/>
        </w:rPr>
      </w:pPr>
      <w:r w:rsidRPr="00055B8E">
        <w:t>Fig</w:t>
      </w:r>
      <w:r w:rsidR="00821F38" w:rsidRPr="00055B8E">
        <w:rPr>
          <w:rFonts w:hint="eastAsia"/>
          <w:lang w:eastAsia="zh-CN"/>
        </w:rPr>
        <w:t>ure</w:t>
      </w:r>
      <w:r w:rsidRPr="00055B8E">
        <w:t xml:space="preserve"> S1</w:t>
      </w:r>
      <w:r w:rsidRPr="00547A32">
        <w:rPr>
          <w:sz w:val="22"/>
          <w:szCs w:val="22"/>
        </w:rPr>
        <w:t>.</w:t>
      </w:r>
      <w:r w:rsidR="006F5A4A" w:rsidRPr="00547A32">
        <w:rPr>
          <w:rFonts w:eastAsia="Calibri"/>
          <w:b w:val="0"/>
          <w:bCs w:val="0"/>
          <w:color w:val="000000"/>
          <w:kern w:val="0"/>
          <w:sz w:val="22"/>
          <w:szCs w:val="22"/>
        </w:rPr>
        <w:t xml:space="preserve"> </w:t>
      </w:r>
      <w:proofErr w:type="gramStart"/>
      <w:r w:rsidR="001B66EF" w:rsidRPr="00547A32">
        <w:rPr>
          <w:rFonts w:eastAsia="Calibri"/>
          <w:bCs w:val="0"/>
          <w:color w:val="000000"/>
          <w:kern w:val="0"/>
          <w:sz w:val="22"/>
          <w:szCs w:val="22"/>
        </w:rPr>
        <w:t>a</w:t>
      </w:r>
      <w:proofErr w:type="gramEnd"/>
      <w:r w:rsidR="001B66EF" w:rsidRPr="00547A32">
        <w:rPr>
          <w:rFonts w:eastAsia="Calibri"/>
          <w:b w:val="0"/>
          <w:bCs w:val="0"/>
          <w:color w:val="000000"/>
          <w:kern w:val="0"/>
          <w:sz w:val="22"/>
          <w:szCs w:val="22"/>
        </w:rPr>
        <w:t xml:space="preserve"> </w:t>
      </w:r>
      <w:r w:rsidR="006F5A4A" w:rsidRPr="00547A32">
        <w:rPr>
          <w:rFonts w:eastAsia="Calibri"/>
          <w:b w:val="0"/>
          <w:bCs w:val="0"/>
          <w:color w:val="000000"/>
          <w:kern w:val="0"/>
          <w:sz w:val="22"/>
          <w:szCs w:val="22"/>
        </w:rPr>
        <w:t xml:space="preserve">ELISA quantification of IgA titers in AMO-1 and NCI-H929 MM cell lines. The supernatant was collected at 48 hours for IgA ELISA analysis. </w:t>
      </w:r>
      <w:r w:rsidR="001B66EF" w:rsidRPr="00547A32">
        <w:rPr>
          <w:rFonts w:eastAsia="Calibri"/>
          <w:bCs w:val="0"/>
          <w:color w:val="000000"/>
          <w:kern w:val="0"/>
          <w:sz w:val="22"/>
          <w:szCs w:val="22"/>
        </w:rPr>
        <w:t>b</w:t>
      </w:r>
      <w:r w:rsidR="006F5A4A" w:rsidRPr="00547A32">
        <w:rPr>
          <w:rFonts w:eastAsia="Calibri"/>
          <w:b w:val="0"/>
          <w:bCs w:val="0"/>
          <w:color w:val="000000"/>
          <w:kern w:val="0"/>
          <w:sz w:val="22"/>
          <w:szCs w:val="22"/>
        </w:rPr>
        <w:t xml:space="preserve"> Rationally designed siRNA oligos targeting SEC24 paralogs were evaluated for silencing efficiency. Transient transfections of AMO-1 cells with siRNAs against SEC24 paralogs demonstrated acceptable knockdown efficiencies, as determined by immunoblotting after 48 hours. </w:t>
      </w:r>
      <w:r w:rsidR="001B66EF" w:rsidRPr="00547A32">
        <w:rPr>
          <w:rFonts w:eastAsia="Calibri"/>
          <w:bCs w:val="0"/>
          <w:color w:val="000000"/>
          <w:kern w:val="0"/>
          <w:sz w:val="22"/>
          <w:szCs w:val="22"/>
        </w:rPr>
        <w:t>c</w:t>
      </w:r>
      <w:r w:rsidR="006F5A4A" w:rsidRPr="00547A32">
        <w:rPr>
          <w:rFonts w:eastAsia="Calibri"/>
          <w:b w:val="0"/>
          <w:bCs w:val="0"/>
          <w:color w:val="000000"/>
          <w:kern w:val="0"/>
          <w:sz w:val="22"/>
          <w:szCs w:val="22"/>
        </w:rPr>
        <w:t xml:space="preserve"> After 48 hours of knockdown, cell viability was measured for each siRNA targeting SEC24 paralogs in AMO-1 cells. Cell viability was assessed using </w:t>
      </w:r>
      <w:r w:rsidR="006F5A4A" w:rsidRPr="00547A32">
        <w:rPr>
          <w:rFonts w:eastAsia="Calibri"/>
          <w:b w:val="0"/>
          <w:bCs w:val="0"/>
          <w:color w:val="000000"/>
          <w:kern w:val="0"/>
          <w:sz w:val="22"/>
          <w:szCs w:val="22"/>
        </w:rPr>
        <w:lastRenderedPageBreak/>
        <w:t xml:space="preserve">the </w:t>
      </w:r>
      <w:proofErr w:type="spellStart"/>
      <w:r w:rsidR="006F5A4A" w:rsidRPr="00547A32">
        <w:rPr>
          <w:rFonts w:eastAsia="Calibri"/>
          <w:b w:val="0"/>
          <w:bCs w:val="0"/>
          <w:color w:val="000000"/>
          <w:kern w:val="0"/>
          <w:sz w:val="22"/>
          <w:szCs w:val="22"/>
        </w:rPr>
        <w:t>CellTiter</w:t>
      </w:r>
      <w:proofErr w:type="spellEnd"/>
      <w:r w:rsidR="006F5A4A" w:rsidRPr="00547A32">
        <w:rPr>
          <w:rFonts w:eastAsia="Calibri"/>
          <w:b w:val="0"/>
          <w:bCs w:val="0"/>
          <w:color w:val="000000"/>
          <w:kern w:val="0"/>
          <w:sz w:val="22"/>
          <w:szCs w:val="22"/>
        </w:rPr>
        <w:t>-Glo assay, and data were normalized to cells treated with negative control siRNA. ns = non-significant, Student’s unpaired two-tailed t-test. siRNA#1 and siRNA#2 indicate two different siRNAs targeting the same gene.</w:t>
      </w:r>
      <w:r w:rsidR="009A0E7C" w:rsidRPr="00547A32">
        <w:rPr>
          <w:rFonts w:eastAsia="Calibri"/>
          <w:b w:val="0"/>
          <w:bCs w:val="0"/>
          <w:color w:val="000000"/>
          <w:kern w:val="0"/>
          <w:sz w:val="22"/>
          <w:szCs w:val="22"/>
        </w:rPr>
        <w:t xml:space="preserve"> </w:t>
      </w:r>
      <w:r w:rsidR="009A0E7C" w:rsidRPr="00547A32">
        <w:rPr>
          <w:rFonts w:eastAsia="Calibri"/>
          <w:bCs w:val="0"/>
          <w:color w:val="000000"/>
          <w:kern w:val="0"/>
          <w:sz w:val="22"/>
          <w:szCs w:val="22"/>
        </w:rPr>
        <w:t>d</w:t>
      </w:r>
      <w:r w:rsidR="009A0E7C" w:rsidRPr="00547A32">
        <w:rPr>
          <w:rFonts w:eastAsia="Calibri"/>
          <w:b w:val="0"/>
          <w:bCs w:val="0"/>
          <w:color w:val="000000"/>
          <w:kern w:val="0"/>
          <w:sz w:val="22"/>
          <w:szCs w:val="22"/>
        </w:rPr>
        <w:t xml:space="preserve"> PARP and Caspase-3 cleavage were detected at multiple time points following co-depletion of SEC24A&amp;B, compared with control condition. </w:t>
      </w:r>
      <w:r w:rsidR="006F5A4A" w:rsidRPr="00547A32">
        <w:rPr>
          <w:rFonts w:eastAsia="Calibri"/>
          <w:b w:val="0"/>
          <w:bCs w:val="0"/>
          <w:color w:val="000000"/>
          <w:kern w:val="0"/>
          <w:sz w:val="22"/>
          <w:szCs w:val="22"/>
        </w:rPr>
        <w:t>(</w:t>
      </w:r>
      <w:r w:rsidR="009A0E7C" w:rsidRPr="00547A32">
        <w:rPr>
          <w:rFonts w:eastAsia="Calibri"/>
          <w:bCs w:val="0"/>
          <w:color w:val="000000"/>
          <w:kern w:val="0"/>
          <w:sz w:val="22"/>
          <w:szCs w:val="22"/>
        </w:rPr>
        <w:t>e</w:t>
      </w:r>
      <w:r w:rsidR="006F5A4A" w:rsidRPr="00547A32">
        <w:rPr>
          <w:rFonts w:eastAsia="Calibri"/>
          <w:b w:val="0"/>
          <w:bCs w:val="0"/>
          <w:color w:val="000000"/>
          <w:kern w:val="0"/>
          <w:sz w:val="22"/>
          <w:szCs w:val="22"/>
        </w:rPr>
        <w:t xml:space="preserve"> and</w:t>
      </w:r>
      <w:r w:rsidR="006F5A4A" w:rsidRPr="00547A32">
        <w:rPr>
          <w:rFonts w:eastAsia="Calibri"/>
          <w:bCs w:val="0"/>
          <w:color w:val="000000"/>
          <w:kern w:val="0"/>
          <w:sz w:val="22"/>
          <w:szCs w:val="22"/>
        </w:rPr>
        <w:t xml:space="preserve"> </w:t>
      </w:r>
      <w:r w:rsidR="009A0E7C" w:rsidRPr="00547A32">
        <w:rPr>
          <w:rFonts w:eastAsia="Calibri"/>
          <w:bCs w:val="0"/>
          <w:color w:val="000000"/>
          <w:kern w:val="0"/>
          <w:sz w:val="22"/>
          <w:szCs w:val="22"/>
        </w:rPr>
        <w:t>f</w:t>
      </w:r>
      <w:r w:rsidR="006F5A4A" w:rsidRPr="00547A32">
        <w:rPr>
          <w:rFonts w:eastAsia="Calibri"/>
          <w:b w:val="0"/>
          <w:bCs w:val="0"/>
          <w:color w:val="000000"/>
          <w:kern w:val="0"/>
          <w:sz w:val="22"/>
          <w:szCs w:val="22"/>
        </w:rPr>
        <w:t xml:space="preserve">) Changes in IgA secretion </w:t>
      </w:r>
      <w:proofErr w:type="gramStart"/>
      <w:r w:rsidR="006F5A4A" w:rsidRPr="00547A32">
        <w:rPr>
          <w:rFonts w:eastAsia="Calibri"/>
          <w:b w:val="0"/>
          <w:bCs w:val="0"/>
          <w:color w:val="000000"/>
          <w:kern w:val="0"/>
          <w:sz w:val="22"/>
          <w:szCs w:val="22"/>
        </w:rPr>
        <w:t>were</w:t>
      </w:r>
      <w:proofErr w:type="gramEnd"/>
      <w:r w:rsidR="006F5A4A" w:rsidRPr="00547A32">
        <w:rPr>
          <w:rFonts w:eastAsia="Calibri"/>
          <w:b w:val="0"/>
          <w:bCs w:val="0"/>
          <w:color w:val="000000"/>
          <w:kern w:val="0"/>
          <w:sz w:val="22"/>
          <w:szCs w:val="22"/>
        </w:rPr>
        <w:t xml:space="preserve"> assessed by ELISA using the supernatant of </w:t>
      </w:r>
      <w:r w:rsidR="009A0E7C" w:rsidRPr="00547A32">
        <w:rPr>
          <w:rFonts w:eastAsia="Calibri"/>
          <w:bCs w:val="0"/>
          <w:color w:val="000000"/>
          <w:kern w:val="0"/>
          <w:sz w:val="22"/>
          <w:szCs w:val="22"/>
        </w:rPr>
        <w:t>e</w:t>
      </w:r>
      <w:r w:rsidR="001B66EF" w:rsidRPr="00547A32">
        <w:rPr>
          <w:rFonts w:eastAsia="Calibri"/>
          <w:b w:val="0"/>
          <w:bCs w:val="0"/>
          <w:color w:val="000000"/>
          <w:kern w:val="0"/>
          <w:sz w:val="22"/>
          <w:szCs w:val="22"/>
        </w:rPr>
        <w:t xml:space="preserve"> AMO-1 and </w:t>
      </w:r>
      <w:r w:rsidR="009A0E7C" w:rsidRPr="00547A32">
        <w:rPr>
          <w:rFonts w:eastAsia="Calibri"/>
          <w:bCs w:val="0"/>
          <w:color w:val="000000"/>
          <w:kern w:val="0"/>
          <w:sz w:val="22"/>
          <w:szCs w:val="22"/>
        </w:rPr>
        <w:t>f</w:t>
      </w:r>
      <w:r w:rsidR="001B66EF" w:rsidRPr="00547A32">
        <w:rPr>
          <w:rFonts w:eastAsia="Calibri"/>
          <w:b w:val="0"/>
          <w:bCs w:val="0"/>
          <w:color w:val="000000"/>
          <w:kern w:val="0"/>
          <w:sz w:val="22"/>
          <w:szCs w:val="22"/>
        </w:rPr>
        <w:t xml:space="preserve"> </w:t>
      </w:r>
      <w:r w:rsidR="006F5A4A" w:rsidRPr="00547A32">
        <w:rPr>
          <w:rFonts w:eastAsia="Calibri"/>
          <w:b w:val="0"/>
          <w:bCs w:val="0"/>
          <w:color w:val="000000"/>
          <w:kern w:val="0"/>
          <w:sz w:val="22"/>
          <w:szCs w:val="22"/>
        </w:rPr>
        <w:t>NCI-H929 cells at 48 hours post-transfection with negative control or SEC24A&amp;B siRNAs</w:t>
      </w:r>
      <w:r w:rsidR="001B66EF" w:rsidRPr="00547A32">
        <w:rPr>
          <w:rFonts w:eastAsia="Calibri"/>
          <w:b w:val="0"/>
          <w:bCs w:val="0"/>
          <w:color w:val="000000"/>
          <w:kern w:val="0"/>
          <w:sz w:val="22"/>
          <w:szCs w:val="22"/>
        </w:rPr>
        <w:t>.</w:t>
      </w:r>
      <w:r w:rsidR="006F5A4A" w:rsidRPr="00547A32">
        <w:rPr>
          <w:rFonts w:eastAsia="Calibri"/>
          <w:b w:val="0"/>
          <w:bCs w:val="0"/>
          <w:color w:val="000000"/>
          <w:kern w:val="0"/>
          <w:sz w:val="22"/>
          <w:szCs w:val="22"/>
        </w:rPr>
        <w:t xml:space="preserve"> </w:t>
      </w:r>
      <w:r w:rsidR="009A0E7C" w:rsidRPr="00547A32">
        <w:rPr>
          <w:rFonts w:eastAsia="Calibri"/>
          <w:bCs w:val="0"/>
          <w:color w:val="000000"/>
          <w:kern w:val="0"/>
          <w:sz w:val="22"/>
          <w:szCs w:val="22"/>
        </w:rPr>
        <w:t>g</w:t>
      </w:r>
      <w:r w:rsidR="006F5A4A" w:rsidRPr="00547A32">
        <w:rPr>
          <w:rFonts w:eastAsia="Calibri"/>
          <w:b w:val="0"/>
          <w:bCs w:val="0"/>
          <w:color w:val="000000"/>
          <w:kern w:val="0"/>
          <w:sz w:val="22"/>
          <w:szCs w:val="22"/>
        </w:rPr>
        <w:t xml:space="preserve"> </w:t>
      </w:r>
      <w:proofErr w:type="gramStart"/>
      <w:r w:rsidR="006F5A4A" w:rsidRPr="00547A32">
        <w:rPr>
          <w:rFonts w:eastAsia="Calibri"/>
          <w:b w:val="0"/>
          <w:bCs w:val="0"/>
          <w:color w:val="000000"/>
          <w:kern w:val="0"/>
          <w:sz w:val="22"/>
          <w:szCs w:val="22"/>
        </w:rPr>
        <w:t>The</w:t>
      </w:r>
      <w:proofErr w:type="gramEnd"/>
      <w:r w:rsidR="006F5A4A" w:rsidRPr="00547A32">
        <w:rPr>
          <w:rFonts w:eastAsia="Calibri"/>
          <w:b w:val="0"/>
          <w:bCs w:val="0"/>
          <w:color w:val="000000"/>
          <w:kern w:val="0"/>
          <w:sz w:val="22"/>
          <w:szCs w:val="22"/>
        </w:rPr>
        <w:t xml:space="preserve"> impact of SEC24A&amp;B depletion on cell viability was assessed in multiple MM cell lines: non-secretory KMS-12PE, IgG-secreting VOLIN, IgG-secreting OH-2, IgG-secreting LP-1, FLC-secreting KJON, IgG-secreting URVIN, IgA/FLC-secreting FOLE, IgA-secreting AMO-1, and IgA-secreting NCI-H929.</w:t>
      </w:r>
      <w:r w:rsidR="006F5A4A" w:rsidRPr="00547A32">
        <w:rPr>
          <w:rFonts w:ascii="Calibri" w:eastAsia="Calibri" w:hAnsi="Calibri"/>
          <w:b w:val="0"/>
          <w:bCs w:val="0"/>
          <w:color w:val="000000"/>
          <w:kern w:val="0"/>
          <w:sz w:val="22"/>
          <w:szCs w:val="22"/>
          <w:lang w:val="tr-TR"/>
        </w:rPr>
        <w:t xml:space="preserve"> </w:t>
      </w:r>
      <w:r w:rsidR="006F5A4A" w:rsidRPr="00547A32">
        <w:rPr>
          <w:rFonts w:eastAsia="Calibri"/>
          <w:b w:val="0"/>
          <w:bCs w:val="0"/>
          <w:color w:val="000000"/>
          <w:kern w:val="0"/>
          <w:sz w:val="22"/>
          <w:szCs w:val="22"/>
        </w:rPr>
        <w:t>Cell</w:t>
      </w:r>
      <w:r w:rsidR="009A0E7C" w:rsidRPr="00547A32">
        <w:rPr>
          <w:rFonts w:eastAsia="Calibri"/>
          <w:b w:val="0"/>
          <w:bCs w:val="0"/>
          <w:color w:val="000000"/>
          <w:kern w:val="0"/>
          <w:sz w:val="22"/>
          <w:szCs w:val="22"/>
        </w:rPr>
        <w:t xml:space="preserve"> </w:t>
      </w:r>
      <w:r w:rsidR="006F5A4A" w:rsidRPr="00547A32">
        <w:rPr>
          <w:rFonts w:eastAsia="Calibri"/>
          <w:b w:val="0"/>
          <w:bCs w:val="0"/>
          <w:color w:val="000000"/>
          <w:kern w:val="0"/>
          <w:sz w:val="22"/>
          <w:szCs w:val="22"/>
        </w:rPr>
        <w:t xml:space="preserve">viability was assessed using the </w:t>
      </w:r>
      <w:proofErr w:type="spellStart"/>
      <w:r w:rsidR="006F5A4A" w:rsidRPr="00547A32">
        <w:rPr>
          <w:rFonts w:eastAsia="Calibri"/>
          <w:b w:val="0"/>
          <w:bCs w:val="0"/>
          <w:color w:val="000000"/>
          <w:kern w:val="0"/>
          <w:sz w:val="22"/>
          <w:szCs w:val="22"/>
        </w:rPr>
        <w:t>CellTiter</w:t>
      </w:r>
      <w:proofErr w:type="spellEnd"/>
      <w:r w:rsidR="006F5A4A" w:rsidRPr="00547A32">
        <w:rPr>
          <w:rFonts w:eastAsia="Calibri"/>
          <w:b w:val="0"/>
          <w:bCs w:val="0"/>
          <w:color w:val="000000"/>
          <w:kern w:val="0"/>
          <w:sz w:val="22"/>
          <w:szCs w:val="22"/>
        </w:rPr>
        <w:t xml:space="preserve">-Glo assay.  Gray circles, </w:t>
      </w:r>
      <w:proofErr w:type="spellStart"/>
      <w:r w:rsidR="006F5A4A" w:rsidRPr="00547A32">
        <w:rPr>
          <w:rFonts w:eastAsia="Calibri"/>
          <w:b w:val="0"/>
          <w:bCs w:val="0"/>
          <w:color w:val="000000"/>
          <w:kern w:val="0"/>
          <w:sz w:val="22"/>
          <w:szCs w:val="22"/>
        </w:rPr>
        <w:t>siCtrl</w:t>
      </w:r>
      <w:proofErr w:type="spellEnd"/>
      <w:r w:rsidR="006F5A4A" w:rsidRPr="00547A32">
        <w:rPr>
          <w:rFonts w:eastAsia="Calibri"/>
          <w:b w:val="0"/>
          <w:bCs w:val="0"/>
          <w:color w:val="000000"/>
          <w:kern w:val="0"/>
          <w:sz w:val="22"/>
          <w:szCs w:val="22"/>
        </w:rPr>
        <w:t>; red circles, siSEC24A&amp;B. ***P &lt; .001, **P &lt; .01, Student’s unpaired two-tailed t-test.</w:t>
      </w:r>
    </w:p>
    <w:p w14:paraId="002D91B3" w14:textId="50177CCA" w:rsidR="009A0E7C" w:rsidRPr="00547A32" w:rsidRDefault="009A0E7C" w:rsidP="00151BAA">
      <w:pPr>
        <w:pStyle w:val="SMHeading"/>
        <w:spacing w:line="360" w:lineRule="auto"/>
        <w:jc w:val="both"/>
        <w:rPr>
          <w:rFonts w:eastAsia="Calibri"/>
          <w:b w:val="0"/>
          <w:bCs w:val="0"/>
          <w:color w:val="000000"/>
          <w:kern w:val="0"/>
          <w:sz w:val="22"/>
          <w:szCs w:val="22"/>
        </w:rPr>
      </w:pPr>
    </w:p>
    <w:p w14:paraId="2AD205DD" w14:textId="4AD3E459" w:rsidR="009A5287" w:rsidRPr="00547A32" w:rsidRDefault="009A5287" w:rsidP="00B9440A">
      <w:pPr>
        <w:pStyle w:val="SMcaption"/>
      </w:pPr>
    </w:p>
    <w:p w14:paraId="0EE945B3" w14:textId="620A708F" w:rsidR="009A0E7C" w:rsidRPr="00547A32" w:rsidRDefault="005C4A00" w:rsidP="00B9440A">
      <w:pPr>
        <w:pStyle w:val="SMHeading"/>
      </w:pPr>
      <w:r w:rsidRPr="00547A32">
        <w:rPr>
          <w:noProof/>
          <w:lang w:val="de-DE" w:eastAsia="de-DE"/>
        </w:rPr>
        <w:lastRenderedPageBreak/>
        <w:drawing>
          <wp:anchor distT="0" distB="0" distL="114300" distR="114300" simplePos="0" relativeHeight="251672576" behindDoc="0" locked="0" layoutInCell="1" allowOverlap="1" wp14:anchorId="4E937FDD" wp14:editId="659A72B8">
            <wp:simplePos x="0" y="0"/>
            <wp:positionH relativeFrom="margin">
              <wp:posOffset>357505</wp:posOffset>
            </wp:positionH>
            <wp:positionV relativeFrom="margin">
              <wp:posOffset>-45720</wp:posOffset>
            </wp:positionV>
            <wp:extent cx="5137200" cy="6984000"/>
            <wp:effectExtent l="0" t="0" r="635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7200" cy="6984000"/>
                    </a:xfrm>
                    <a:prstGeom prst="rect">
                      <a:avLst/>
                    </a:prstGeom>
                    <a:noFill/>
                  </pic:spPr>
                </pic:pic>
              </a:graphicData>
            </a:graphic>
            <wp14:sizeRelH relativeFrom="margin">
              <wp14:pctWidth>0</wp14:pctWidth>
            </wp14:sizeRelH>
            <wp14:sizeRelV relativeFrom="margin">
              <wp14:pctHeight>0</wp14:pctHeight>
            </wp14:sizeRelV>
          </wp:anchor>
        </w:drawing>
      </w:r>
    </w:p>
    <w:p w14:paraId="2A461E56" w14:textId="19E42FCC" w:rsidR="00781EFF" w:rsidRPr="00547A32" w:rsidRDefault="00781EFF" w:rsidP="00B9440A">
      <w:pPr>
        <w:pStyle w:val="SMHeading"/>
      </w:pPr>
    </w:p>
    <w:p w14:paraId="7D17A554" w14:textId="2D1A2E6B" w:rsidR="005C4A00" w:rsidRPr="00547A32" w:rsidRDefault="005C4A00" w:rsidP="00B9440A">
      <w:pPr>
        <w:pStyle w:val="SMHeading"/>
      </w:pPr>
    </w:p>
    <w:p w14:paraId="06925599" w14:textId="36EA837B" w:rsidR="005C4A00" w:rsidRPr="00547A32" w:rsidRDefault="005C4A00" w:rsidP="00B9440A">
      <w:pPr>
        <w:pStyle w:val="SMHeading"/>
      </w:pPr>
    </w:p>
    <w:p w14:paraId="5DC2E8AA" w14:textId="19649994" w:rsidR="005C4A00" w:rsidRPr="00547A32" w:rsidRDefault="005C4A00" w:rsidP="00B9440A">
      <w:pPr>
        <w:pStyle w:val="SMHeading"/>
      </w:pPr>
    </w:p>
    <w:p w14:paraId="436471BF" w14:textId="7F6C81F4" w:rsidR="005C4A00" w:rsidRPr="00547A32" w:rsidRDefault="005C4A00" w:rsidP="00B9440A">
      <w:pPr>
        <w:pStyle w:val="SMHeading"/>
      </w:pPr>
    </w:p>
    <w:p w14:paraId="00C2581E" w14:textId="6959F9D1" w:rsidR="005C4A00" w:rsidRPr="00547A32" w:rsidRDefault="005C4A00" w:rsidP="00B9440A">
      <w:pPr>
        <w:pStyle w:val="SMHeading"/>
      </w:pPr>
    </w:p>
    <w:p w14:paraId="39FC2F0C" w14:textId="04BEF59E" w:rsidR="005C4A00" w:rsidRPr="00547A32" w:rsidRDefault="005C4A00" w:rsidP="00B9440A">
      <w:pPr>
        <w:pStyle w:val="SMHeading"/>
      </w:pPr>
    </w:p>
    <w:p w14:paraId="63120772" w14:textId="3087742E" w:rsidR="005C4A00" w:rsidRPr="00547A32" w:rsidRDefault="005C4A00" w:rsidP="00B9440A">
      <w:pPr>
        <w:pStyle w:val="SMHeading"/>
      </w:pPr>
    </w:p>
    <w:p w14:paraId="3CC7C77A" w14:textId="57A064B7" w:rsidR="005C4A00" w:rsidRPr="00547A32" w:rsidRDefault="005C4A00" w:rsidP="00B9440A">
      <w:pPr>
        <w:pStyle w:val="SMHeading"/>
      </w:pPr>
    </w:p>
    <w:p w14:paraId="3F44B119" w14:textId="251F4985" w:rsidR="005C4A00" w:rsidRPr="00547A32" w:rsidRDefault="005C4A00" w:rsidP="00B9440A">
      <w:pPr>
        <w:pStyle w:val="SMHeading"/>
      </w:pPr>
    </w:p>
    <w:p w14:paraId="3C5443DD" w14:textId="07BC593E" w:rsidR="005C4A00" w:rsidRPr="00547A32" w:rsidRDefault="005C4A00" w:rsidP="00B9440A">
      <w:pPr>
        <w:pStyle w:val="SMHeading"/>
      </w:pPr>
    </w:p>
    <w:p w14:paraId="5FB85ED6" w14:textId="3F1B243D" w:rsidR="005C4A00" w:rsidRPr="00547A32" w:rsidRDefault="005C4A00" w:rsidP="00B9440A">
      <w:pPr>
        <w:pStyle w:val="SMHeading"/>
      </w:pPr>
    </w:p>
    <w:p w14:paraId="0F4A129A" w14:textId="27B85AA4" w:rsidR="005C4A00" w:rsidRPr="00547A32" w:rsidRDefault="005C4A00" w:rsidP="00B9440A">
      <w:pPr>
        <w:pStyle w:val="SMHeading"/>
      </w:pPr>
    </w:p>
    <w:p w14:paraId="6679FDFF" w14:textId="71121738" w:rsidR="005C4A00" w:rsidRPr="00547A32" w:rsidRDefault="005C4A00" w:rsidP="00B9440A">
      <w:pPr>
        <w:pStyle w:val="SMHeading"/>
      </w:pPr>
    </w:p>
    <w:p w14:paraId="5E11BBA6" w14:textId="19DE7454" w:rsidR="005C4A00" w:rsidRPr="00547A32" w:rsidRDefault="005C4A00" w:rsidP="00B9440A">
      <w:pPr>
        <w:pStyle w:val="SMHeading"/>
      </w:pPr>
    </w:p>
    <w:p w14:paraId="0B57AB5B" w14:textId="0A24A256" w:rsidR="005C4A00" w:rsidRPr="00547A32" w:rsidRDefault="005C4A00" w:rsidP="00B9440A">
      <w:pPr>
        <w:pStyle w:val="SMHeading"/>
      </w:pPr>
    </w:p>
    <w:p w14:paraId="13039503" w14:textId="388674D0" w:rsidR="005C4A00" w:rsidRPr="00547A32" w:rsidRDefault="005C4A00" w:rsidP="00B9440A">
      <w:pPr>
        <w:pStyle w:val="SMHeading"/>
      </w:pPr>
    </w:p>
    <w:p w14:paraId="48DE1D48" w14:textId="61A614D2" w:rsidR="00436B4B" w:rsidRPr="00547A32" w:rsidRDefault="00436B4B" w:rsidP="00B9440A">
      <w:pPr>
        <w:pStyle w:val="SMHeading"/>
      </w:pPr>
    </w:p>
    <w:p w14:paraId="1C409F7C" w14:textId="34B2B02E" w:rsidR="00436B4B" w:rsidRPr="00547A32" w:rsidRDefault="005C4A00" w:rsidP="00436B4B">
      <w:pPr>
        <w:pStyle w:val="SMHeading"/>
        <w:spacing w:line="360" w:lineRule="auto"/>
        <w:jc w:val="both"/>
        <w:rPr>
          <w:b w:val="0"/>
          <w:sz w:val="22"/>
          <w:szCs w:val="22"/>
        </w:rPr>
      </w:pPr>
      <w:r w:rsidRPr="00055B8E">
        <w:t>Fig</w:t>
      </w:r>
      <w:r w:rsidRPr="00055B8E">
        <w:rPr>
          <w:rFonts w:hint="eastAsia"/>
          <w:lang w:eastAsia="zh-CN"/>
        </w:rPr>
        <w:t>ure</w:t>
      </w:r>
      <w:r w:rsidRPr="00055B8E">
        <w:t xml:space="preserve"> S2</w:t>
      </w:r>
      <w:r w:rsidRPr="00547A32">
        <w:rPr>
          <w:sz w:val="22"/>
          <w:szCs w:val="22"/>
        </w:rPr>
        <w:t xml:space="preserve">. </w:t>
      </w:r>
      <w:r w:rsidR="00F86358" w:rsidRPr="00547A32">
        <w:rPr>
          <w:sz w:val="22"/>
          <w:szCs w:val="22"/>
        </w:rPr>
        <w:t>a</w:t>
      </w:r>
      <w:r w:rsidR="00F86358" w:rsidRPr="00547A32">
        <w:rPr>
          <w:b w:val="0"/>
          <w:sz w:val="22"/>
          <w:szCs w:val="22"/>
        </w:rPr>
        <w:t xml:space="preserve"> Multiple myeloma cells were labeled at steady state with an anti-human immunoglobulin G, A, and M (H+L) antibody conjugated to FITC and counterstained with DAPI to visualize nuclei.</w:t>
      </w:r>
      <w:r w:rsidR="00682E39" w:rsidRPr="00547A32">
        <w:t xml:space="preserve"> </w:t>
      </w:r>
      <w:r w:rsidR="00682E39" w:rsidRPr="00547A32">
        <w:rPr>
          <w:b w:val="0"/>
          <w:sz w:val="22"/>
          <w:szCs w:val="22"/>
        </w:rPr>
        <w:t xml:space="preserve">All images were acquired using identical microscopy settings. </w:t>
      </w:r>
      <w:r w:rsidR="00F86358" w:rsidRPr="00547A32">
        <w:rPr>
          <w:b w:val="0"/>
          <w:sz w:val="22"/>
          <w:szCs w:val="22"/>
        </w:rPr>
        <w:t xml:space="preserve"> Scale bar, 10 µm.</w:t>
      </w:r>
      <w:r w:rsidR="00A504BF" w:rsidRPr="00547A32">
        <w:rPr>
          <w:b w:val="0"/>
          <w:sz w:val="22"/>
          <w:szCs w:val="22"/>
        </w:rPr>
        <w:t xml:space="preserve"> </w:t>
      </w:r>
      <w:r w:rsidR="00F86358" w:rsidRPr="00547A32">
        <w:rPr>
          <w:sz w:val="22"/>
          <w:szCs w:val="22"/>
        </w:rPr>
        <w:t>b</w:t>
      </w:r>
      <w:r w:rsidR="00A504BF" w:rsidRPr="00547A32">
        <w:rPr>
          <w:sz w:val="22"/>
          <w:szCs w:val="22"/>
        </w:rPr>
        <w:t>,</w:t>
      </w:r>
      <w:r w:rsidR="00F86358" w:rsidRPr="00547A32">
        <w:rPr>
          <w:b w:val="0"/>
          <w:sz w:val="22"/>
          <w:szCs w:val="22"/>
        </w:rPr>
        <w:t xml:space="preserve"> Multiple myeloma cells were treated with brefeldin A (5 µg/mL) for 4 h and intracellularly stained with an anti-human immunoglobulin G, A, and M (H+L) antibody conjugated to FITC. Immunoglobulin median fluorescence intensity (MFI) in brefeldin A–treated cells was normalized to steady-state MFI (n = 4 independent experiments). Overlaid histograms show</w:t>
      </w:r>
      <w:r w:rsidR="00436B4B" w:rsidRPr="00547A32">
        <w:rPr>
          <w:b w:val="0"/>
          <w:sz w:val="22"/>
          <w:szCs w:val="22"/>
        </w:rPr>
        <w:t xml:space="preserve"> </w:t>
      </w:r>
      <w:r w:rsidR="00F86358" w:rsidRPr="00547A32">
        <w:rPr>
          <w:b w:val="0"/>
          <w:sz w:val="22"/>
          <w:szCs w:val="22"/>
        </w:rPr>
        <w:t>representative flow cytometry profiles of the non-</w:t>
      </w:r>
      <w:r w:rsidR="00F86358" w:rsidRPr="00547A32">
        <w:rPr>
          <w:b w:val="0"/>
          <w:sz w:val="22"/>
          <w:szCs w:val="22"/>
        </w:rPr>
        <w:lastRenderedPageBreak/>
        <w:t>secretory KMS-12PE, moderately secretory AMO-1, and hypersecretory NCI-H929 cell lines at their steady state and Brefeldin A-treated states.</w:t>
      </w:r>
    </w:p>
    <w:p w14:paraId="48A3A252" w14:textId="77777777" w:rsidR="00436B4B" w:rsidRPr="00547A32" w:rsidRDefault="00436B4B">
      <w:pPr>
        <w:rPr>
          <w:bCs/>
          <w:kern w:val="32"/>
          <w:sz w:val="22"/>
          <w:szCs w:val="22"/>
        </w:rPr>
      </w:pPr>
      <w:r w:rsidRPr="00547A32">
        <w:rPr>
          <w:b/>
          <w:sz w:val="22"/>
          <w:szCs w:val="22"/>
        </w:rPr>
        <w:br w:type="page"/>
      </w:r>
    </w:p>
    <w:p w14:paraId="6EF2E7E5" w14:textId="77777777" w:rsidR="009A0E7C" w:rsidRPr="00547A32" w:rsidRDefault="009A0E7C" w:rsidP="00436B4B">
      <w:pPr>
        <w:pStyle w:val="SMHeading"/>
        <w:spacing w:line="360" w:lineRule="auto"/>
        <w:jc w:val="both"/>
        <w:rPr>
          <w:b w:val="0"/>
          <w:sz w:val="22"/>
          <w:szCs w:val="22"/>
        </w:rPr>
      </w:pPr>
    </w:p>
    <w:p w14:paraId="6A79917A" w14:textId="77EB9FD2" w:rsidR="00776A1F" w:rsidRPr="00547A32" w:rsidRDefault="00776A1F" w:rsidP="00151BAA">
      <w:pPr>
        <w:pStyle w:val="SMHeading"/>
        <w:spacing w:line="360" w:lineRule="auto"/>
        <w:jc w:val="both"/>
        <w:rPr>
          <w:b w:val="0"/>
          <w:sz w:val="22"/>
          <w:szCs w:val="22"/>
        </w:rPr>
      </w:pPr>
    </w:p>
    <w:p w14:paraId="2251EB7E" w14:textId="3BC40496" w:rsidR="00776A1F" w:rsidRPr="00547A32" w:rsidRDefault="00776A1F" w:rsidP="00151BAA">
      <w:pPr>
        <w:pStyle w:val="SMHeading"/>
        <w:spacing w:line="360" w:lineRule="auto"/>
        <w:jc w:val="both"/>
        <w:rPr>
          <w:b w:val="0"/>
          <w:sz w:val="22"/>
          <w:szCs w:val="22"/>
        </w:rPr>
      </w:pPr>
    </w:p>
    <w:p w14:paraId="69F0B0BA" w14:textId="51B8BF4A" w:rsidR="00776A1F" w:rsidRPr="00547A32" w:rsidRDefault="00776A1F" w:rsidP="00151BAA">
      <w:pPr>
        <w:pStyle w:val="SMHeading"/>
        <w:spacing w:line="360" w:lineRule="auto"/>
        <w:jc w:val="both"/>
        <w:rPr>
          <w:b w:val="0"/>
          <w:sz w:val="22"/>
          <w:szCs w:val="22"/>
        </w:rPr>
      </w:pPr>
    </w:p>
    <w:p w14:paraId="378F4D0E" w14:textId="0F8BDD64" w:rsidR="00776A1F" w:rsidRPr="00547A32" w:rsidRDefault="00776A1F" w:rsidP="00151BAA">
      <w:pPr>
        <w:pStyle w:val="SMHeading"/>
        <w:spacing w:line="360" w:lineRule="auto"/>
        <w:jc w:val="both"/>
        <w:rPr>
          <w:b w:val="0"/>
          <w:sz w:val="22"/>
          <w:szCs w:val="22"/>
        </w:rPr>
      </w:pPr>
    </w:p>
    <w:p w14:paraId="03B90DDD" w14:textId="6D55842A" w:rsidR="00776A1F" w:rsidRPr="00547A32" w:rsidRDefault="00776A1F" w:rsidP="00151BAA">
      <w:pPr>
        <w:pStyle w:val="SMHeading"/>
        <w:spacing w:line="360" w:lineRule="auto"/>
        <w:jc w:val="both"/>
        <w:rPr>
          <w:b w:val="0"/>
          <w:sz w:val="22"/>
          <w:szCs w:val="22"/>
        </w:rPr>
      </w:pPr>
    </w:p>
    <w:p w14:paraId="04BC37E5" w14:textId="43B910C0" w:rsidR="00776A1F" w:rsidRPr="00547A32" w:rsidRDefault="00776A1F" w:rsidP="00151BAA">
      <w:pPr>
        <w:pStyle w:val="SMHeading"/>
        <w:spacing w:line="360" w:lineRule="auto"/>
        <w:jc w:val="both"/>
        <w:rPr>
          <w:b w:val="0"/>
          <w:sz w:val="22"/>
          <w:szCs w:val="22"/>
        </w:rPr>
      </w:pPr>
    </w:p>
    <w:p w14:paraId="2DC4774F" w14:textId="6521D834" w:rsidR="00776A1F" w:rsidRPr="00547A32" w:rsidRDefault="00776A1F" w:rsidP="00151BAA">
      <w:pPr>
        <w:pStyle w:val="SMHeading"/>
        <w:spacing w:line="360" w:lineRule="auto"/>
        <w:jc w:val="both"/>
        <w:rPr>
          <w:b w:val="0"/>
          <w:sz w:val="22"/>
          <w:szCs w:val="22"/>
        </w:rPr>
      </w:pPr>
    </w:p>
    <w:p w14:paraId="53EA4C08" w14:textId="74852DEF" w:rsidR="00776A1F" w:rsidRPr="00547A32" w:rsidRDefault="00776A1F" w:rsidP="00436B4B">
      <w:pPr>
        <w:pStyle w:val="SMHeading"/>
      </w:pPr>
      <w:r w:rsidRPr="00547A32">
        <w:rPr>
          <w:noProof/>
          <w:lang w:val="de-DE" w:eastAsia="de-DE"/>
        </w:rPr>
        <w:drawing>
          <wp:anchor distT="0" distB="0" distL="114300" distR="114300" simplePos="0" relativeHeight="251659264" behindDoc="0" locked="0" layoutInCell="1" allowOverlap="1" wp14:anchorId="7032CE78" wp14:editId="0726CD5C">
            <wp:simplePos x="0" y="0"/>
            <wp:positionH relativeFrom="margin">
              <wp:posOffset>923925</wp:posOffset>
            </wp:positionH>
            <wp:positionV relativeFrom="margin">
              <wp:posOffset>-71120</wp:posOffset>
            </wp:positionV>
            <wp:extent cx="3912870" cy="42335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12870" cy="4233545"/>
                    </a:xfrm>
                    <a:prstGeom prst="rect">
                      <a:avLst/>
                    </a:prstGeom>
                    <a:noFill/>
                  </pic:spPr>
                </pic:pic>
              </a:graphicData>
            </a:graphic>
          </wp:anchor>
        </w:drawing>
      </w:r>
    </w:p>
    <w:p w14:paraId="18B85B0F" w14:textId="44C88153" w:rsidR="00776A1F" w:rsidRPr="00547A32" w:rsidRDefault="00776A1F" w:rsidP="00EA4E81">
      <w:pPr>
        <w:spacing w:line="360" w:lineRule="auto"/>
        <w:jc w:val="both"/>
        <w:rPr>
          <w:b/>
        </w:rPr>
      </w:pPr>
    </w:p>
    <w:p w14:paraId="5B16329B" w14:textId="77777777" w:rsidR="00776A1F" w:rsidRPr="00547A32" w:rsidRDefault="00776A1F" w:rsidP="00EA4E81">
      <w:pPr>
        <w:spacing w:line="360" w:lineRule="auto"/>
        <w:jc w:val="both"/>
        <w:rPr>
          <w:b/>
        </w:rPr>
      </w:pPr>
    </w:p>
    <w:p w14:paraId="10DA6E60" w14:textId="77777777" w:rsidR="00776A1F" w:rsidRPr="00547A32" w:rsidRDefault="00776A1F" w:rsidP="00EA4E81">
      <w:pPr>
        <w:spacing w:line="360" w:lineRule="auto"/>
        <w:jc w:val="both"/>
        <w:rPr>
          <w:b/>
        </w:rPr>
      </w:pPr>
    </w:p>
    <w:p w14:paraId="3567FF95" w14:textId="461DA8DB" w:rsidR="00436B4B" w:rsidRPr="00547A32" w:rsidRDefault="00112C5B" w:rsidP="00EA4E81">
      <w:pPr>
        <w:spacing w:line="360" w:lineRule="auto"/>
        <w:jc w:val="both"/>
        <w:rPr>
          <w:rFonts w:eastAsia="Calibri"/>
          <w:color w:val="000000"/>
          <w:sz w:val="22"/>
          <w:szCs w:val="22"/>
        </w:rPr>
      </w:pPr>
      <w:r w:rsidRPr="00547A32">
        <w:rPr>
          <w:b/>
        </w:rPr>
        <w:t>Fig</w:t>
      </w:r>
      <w:r w:rsidR="00821F38" w:rsidRPr="00547A32">
        <w:rPr>
          <w:rFonts w:hint="eastAsia"/>
          <w:b/>
          <w:lang w:eastAsia="zh-CN"/>
        </w:rPr>
        <w:t>ure</w:t>
      </w:r>
      <w:r w:rsidR="00F86358" w:rsidRPr="00547A32">
        <w:rPr>
          <w:b/>
        </w:rPr>
        <w:t xml:space="preserve"> S3</w:t>
      </w:r>
      <w:r w:rsidR="008218C4" w:rsidRPr="00547A32">
        <w:rPr>
          <w:b/>
        </w:rPr>
        <w:t>.</w:t>
      </w:r>
      <w:r w:rsidR="006F5A4A" w:rsidRPr="00547A32">
        <w:t xml:space="preserve"> </w:t>
      </w:r>
      <w:r w:rsidR="006F5A4A" w:rsidRPr="00547A32">
        <w:rPr>
          <w:rFonts w:eastAsia="Calibri"/>
          <w:color w:val="000000"/>
          <w:sz w:val="22"/>
          <w:szCs w:val="22"/>
        </w:rPr>
        <w:t>Knockdown of any of the SEC24 paralogs did not exert a negative effect on ERES. AMO-1 (blue) and NCI-H929 (pink) cells were treated with siRNA against the indicated gene, followed by fixation and staining after 48 hours with anti-SEC31 to label ERESs. Quantification of the number of ERESs per cell is displayed. Data are from three independent experiments with at least 60 cells per condition. Each symbol represents individual data points. Lines represent the median, edges represent the interquartile range, and whiskers represent the 10th and 90th percentiles. Statistical significance was measured using one-way ANOVA followed by Dunnett’s test, ***P &lt; .001. Statistical significance is presented only in comparison to the control.</w:t>
      </w:r>
    </w:p>
    <w:p w14:paraId="3CA453D5" w14:textId="77777777" w:rsidR="00436B4B" w:rsidRPr="00547A32" w:rsidRDefault="00436B4B">
      <w:pPr>
        <w:rPr>
          <w:rFonts w:eastAsia="Calibri"/>
          <w:color w:val="000000"/>
          <w:sz w:val="22"/>
          <w:szCs w:val="22"/>
        </w:rPr>
      </w:pPr>
      <w:r w:rsidRPr="00547A32">
        <w:rPr>
          <w:rFonts w:eastAsia="Calibri"/>
          <w:color w:val="000000"/>
          <w:sz w:val="22"/>
          <w:szCs w:val="22"/>
        </w:rPr>
        <w:br w:type="page"/>
      </w:r>
    </w:p>
    <w:p w14:paraId="08ED3044" w14:textId="407D0C6A" w:rsidR="00781EFF" w:rsidRPr="00547A32" w:rsidRDefault="00781EFF" w:rsidP="00B9440A">
      <w:pPr>
        <w:pStyle w:val="SMHeading"/>
      </w:pPr>
      <w:r w:rsidRPr="00547A32">
        <w:rPr>
          <w:noProof/>
          <w:lang w:val="de-DE" w:eastAsia="de-DE"/>
        </w:rPr>
        <w:lastRenderedPageBreak/>
        <w:drawing>
          <wp:anchor distT="0" distB="0" distL="114300" distR="114300" simplePos="0" relativeHeight="251660288" behindDoc="0" locked="0" layoutInCell="1" allowOverlap="1" wp14:anchorId="773C75FA" wp14:editId="0575B4E6">
            <wp:simplePos x="900545" y="900545"/>
            <wp:positionH relativeFrom="margin">
              <wp:align>center</wp:align>
            </wp:positionH>
            <wp:positionV relativeFrom="margin">
              <wp:align>top</wp:align>
            </wp:positionV>
            <wp:extent cx="5169600" cy="69516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69600" cy="6951600"/>
                    </a:xfrm>
                    <a:prstGeom prst="rect">
                      <a:avLst/>
                    </a:prstGeom>
                    <a:noFill/>
                  </pic:spPr>
                </pic:pic>
              </a:graphicData>
            </a:graphic>
          </wp:anchor>
        </w:drawing>
      </w:r>
    </w:p>
    <w:p w14:paraId="3056245A" w14:textId="7AE3B2B8" w:rsidR="006F5A4A" w:rsidRPr="00547A32" w:rsidRDefault="00112C5B" w:rsidP="006F5A4A">
      <w:pPr>
        <w:spacing w:line="360" w:lineRule="auto"/>
        <w:jc w:val="both"/>
        <w:rPr>
          <w:rFonts w:eastAsia="Calibri"/>
          <w:color w:val="000000"/>
          <w:sz w:val="22"/>
          <w:szCs w:val="22"/>
        </w:rPr>
      </w:pPr>
      <w:r w:rsidRPr="00547A32">
        <w:rPr>
          <w:b/>
        </w:rPr>
        <w:t>Fig</w:t>
      </w:r>
      <w:r w:rsidR="00821F38" w:rsidRPr="00547A32">
        <w:rPr>
          <w:rFonts w:hint="eastAsia"/>
          <w:b/>
          <w:lang w:eastAsia="zh-CN"/>
        </w:rPr>
        <w:t>ure</w:t>
      </w:r>
      <w:r w:rsidRPr="00547A32">
        <w:rPr>
          <w:b/>
        </w:rPr>
        <w:t xml:space="preserve"> S</w:t>
      </w:r>
      <w:r w:rsidR="00F86358" w:rsidRPr="00547A32">
        <w:rPr>
          <w:b/>
        </w:rPr>
        <w:t>4</w:t>
      </w:r>
      <w:r w:rsidR="008218C4" w:rsidRPr="00547A32">
        <w:rPr>
          <w:b/>
        </w:rPr>
        <w:t>.</w:t>
      </w:r>
      <w:r w:rsidR="006F5A4A" w:rsidRPr="00547A32">
        <w:t xml:space="preserve"> </w:t>
      </w:r>
      <w:r w:rsidR="006F5A4A" w:rsidRPr="00547A32">
        <w:rPr>
          <w:rFonts w:eastAsia="Calibri"/>
          <w:color w:val="000000"/>
          <w:sz w:val="22"/>
          <w:szCs w:val="22"/>
        </w:rPr>
        <w:t>The effect of bortezomib</w:t>
      </w:r>
      <w:r w:rsidR="00545019" w:rsidRPr="00547A32">
        <w:rPr>
          <w:rFonts w:eastAsia="Calibri"/>
          <w:color w:val="000000"/>
          <w:sz w:val="22"/>
          <w:szCs w:val="22"/>
        </w:rPr>
        <w:t xml:space="preserve"> (Bor.)</w:t>
      </w:r>
      <w:r w:rsidR="006F5A4A" w:rsidRPr="00547A32">
        <w:rPr>
          <w:rFonts w:eastAsia="Calibri"/>
          <w:color w:val="000000"/>
          <w:sz w:val="22"/>
          <w:szCs w:val="22"/>
        </w:rPr>
        <w:t xml:space="preserve"> after SEC24A&amp;B depletion on cell viability was assessed in multiple MM cell lines: non-secretory KMS-12PE, IgG-secreting VOLIN, IgG-secreting OH-2, IgG-secreting LP-1, FLC-secreting KJON, IgG-secreting URVIN, IgA/FLC-secreting FOLE, IgA-secreting AMO-1, and IgA-secreting NCI-H929. Cells were treated with 5 </w:t>
      </w:r>
      <w:proofErr w:type="spellStart"/>
      <w:r w:rsidR="006F5A4A" w:rsidRPr="00547A32">
        <w:rPr>
          <w:rFonts w:eastAsia="Calibri"/>
          <w:color w:val="000000"/>
          <w:sz w:val="22"/>
          <w:szCs w:val="22"/>
        </w:rPr>
        <w:t>nM</w:t>
      </w:r>
      <w:proofErr w:type="spellEnd"/>
      <w:r w:rsidR="006F5A4A" w:rsidRPr="00547A32">
        <w:rPr>
          <w:rFonts w:eastAsia="Calibri"/>
          <w:color w:val="000000"/>
          <w:sz w:val="22"/>
          <w:szCs w:val="22"/>
        </w:rPr>
        <w:t xml:space="preserve"> bortezomib during the last 16 hours of the 48-hour knockdown. Gray circles, </w:t>
      </w:r>
      <w:proofErr w:type="spellStart"/>
      <w:r w:rsidR="006F5A4A" w:rsidRPr="00547A32">
        <w:rPr>
          <w:rFonts w:eastAsia="Calibri"/>
          <w:color w:val="000000"/>
          <w:sz w:val="22"/>
          <w:szCs w:val="22"/>
        </w:rPr>
        <w:t>siCtrl</w:t>
      </w:r>
      <w:proofErr w:type="spellEnd"/>
      <w:r w:rsidR="006F5A4A" w:rsidRPr="00547A32">
        <w:rPr>
          <w:rFonts w:eastAsia="Calibri"/>
          <w:color w:val="000000"/>
          <w:sz w:val="22"/>
          <w:szCs w:val="22"/>
        </w:rPr>
        <w:t>; yellow-filled circles, siSEC24A&amp;B.</w:t>
      </w:r>
      <w:r w:rsidR="006F5A4A" w:rsidRPr="00547A32">
        <w:rPr>
          <w:rFonts w:ascii="Calibri" w:eastAsia="Calibri" w:hAnsi="Calibri"/>
          <w:color w:val="000000"/>
          <w:sz w:val="22"/>
          <w:szCs w:val="22"/>
          <w:lang w:val="tr-TR"/>
        </w:rPr>
        <w:t xml:space="preserve"> </w:t>
      </w:r>
      <w:r w:rsidR="006F5A4A" w:rsidRPr="00547A32">
        <w:rPr>
          <w:rFonts w:eastAsia="Calibri"/>
          <w:color w:val="000000"/>
          <w:sz w:val="22"/>
          <w:szCs w:val="22"/>
        </w:rPr>
        <w:t>Data were generated in ≥3 independent experiments.  ***P &lt; .001, Student’s unpaired two-tailed t-test.</w:t>
      </w:r>
    </w:p>
    <w:p w14:paraId="37B91BEB" w14:textId="5370D57F" w:rsidR="00F86358" w:rsidRPr="00547A32" w:rsidRDefault="00F86358" w:rsidP="006F5A4A">
      <w:pPr>
        <w:spacing w:line="360" w:lineRule="auto"/>
        <w:jc w:val="both"/>
        <w:rPr>
          <w:rFonts w:eastAsia="Calibri"/>
          <w:color w:val="000000"/>
          <w:sz w:val="22"/>
          <w:szCs w:val="22"/>
        </w:rPr>
      </w:pPr>
    </w:p>
    <w:p w14:paraId="236CFFA9" w14:textId="0DF4D644" w:rsidR="00F86358" w:rsidRPr="00547A32" w:rsidRDefault="00F86358" w:rsidP="006F5A4A">
      <w:pPr>
        <w:spacing w:line="360" w:lineRule="auto"/>
        <w:jc w:val="both"/>
        <w:rPr>
          <w:rFonts w:eastAsia="Calibri"/>
          <w:color w:val="000000"/>
          <w:sz w:val="22"/>
          <w:szCs w:val="22"/>
        </w:rPr>
      </w:pPr>
      <w:r w:rsidRPr="00547A32">
        <w:rPr>
          <w:rFonts w:eastAsia="Calibri"/>
          <w:noProof/>
          <w:color w:val="000000"/>
          <w:sz w:val="22"/>
          <w:szCs w:val="22"/>
          <w:lang w:val="de-DE" w:eastAsia="de-DE"/>
        </w:rPr>
        <w:lastRenderedPageBreak/>
        <w:drawing>
          <wp:anchor distT="0" distB="0" distL="114300" distR="114300" simplePos="0" relativeHeight="251673600" behindDoc="0" locked="0" layoutInCell="1" allowOverlap="1" wp14:anchorId="0821DDC4" wp14:editId="704C6ABF">
            <wp:simplePos x="0" y="0"/>
            <wp:positionH relativeFrom="column">
              <wp:posOffset>193040</wp:posOffset>
            </wp:positionH>
            <wp:positionV relativeFrom="paragraph">
              <wp:posOffset>2540</wp:posOffset>
            </wp:positionV>
            <wp:extent cx="5374800" cy="6951600"/>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4800" cy="6951600"/>
                    </a:xfrm>
                    <a:prstGeom prst="rect">
                      <a:avLst/>
                    </a:prstGeom>
                    <a:noFill/>
                  </pic:spPr>
                </pic:pic>
              </a:graphicData>
            </a:graphic>
          </wp:anchor>
        </w:drawing>
      </w:r>
    </w:p>
    <w:p w14:paraId="54519363" w14:textId="68DD5438" w:rsidR="00545019" w:rsidRPr="00547A32" w:rsidRDefault="00545019" w:rsidP="00545019">
      <w:pPr>
        <w:spacing w:line="360" w:lineRule="auto"/>
        <w:jc w:val="both"/>
        <w:rPr>
          <w:rFonts w:eastAsia="Calibri"/>
          <w:color w:val="000000"/>
          <w:sz w:val="22"/>
          <w:szCs w:val="22"/>
        </w:rPr>
      </w:pPr>
      <w:r w:rsidRPr="00547A32">
        <w:rPr>
          <w:b/>
        </w:rPr>
        <w:t>Fig</w:t>
      </w:r>
      <w:r w:rsidRPr="00547A32">
        <w:rPr>
          <w:rFonts w:hint="eastAsia"/>
          <w:b/>
          <w:lang w:eastAsia="zh-CN"/>
        </w:rPr>
        <w:t>ure</w:t>
      </w:r>
      <w:r w:rsidRPr="00547A32">
        <w:rPr>
          <w:b/>
        </w:rPr>
        <w:t>. S5.</w:t>
      </w:r>
      <w:r w:rsidRPr="00547A32">
        <w:t xml:space="preserve"> </w:t>
      </w:r>
      <w:r w:rsidRPr="00547A32">
        <w:rPr>
          <w:rFonts w:eastAsia="Calibri"/>
          <w:color w:val="000000"/>
          <w:sz w:val="22"/>
          <w:szCs w:val="22"/>
        </w:rPr>
        <w:t xml:space="preserve">The effect of carfilzomib (CFZ) after SEC24A&amp;B depletion on cell viability was assessed in multiple MM cell lines: non-secretory KMS-12PE, IgG-secreting VOLIN, IgG-secreting OH-2, IgG-secreting LP-1, FLC-secreting KJON, IgG-secreting URVIN, IgA/FLC-secreting FOLE, IgA-secreting AMO-1, and IgA-secreting NCI-H929. Cells were treated with 10 </w:t>
      </w:r>
      <w:proofErr w:type="spellStart"/>
      <w:r w:rsidRPr="00547A32">
        <w:rPr>
          <w:rFonts w:eastAsia="Calibri"/>
          <w:color w:val="000000"/>
          <w:sz w:val="22"/>
          <w:szCs w:val="22"/>
        </w:rPr>
        <w:t>nM</w:t>
      </w:r>
      <w:proofErr w:type="spellEnd"/>
      <w:r w:rsidRPr="00547A32">
        <w:rPr>
          <w:rFonts w:eastAsia="Calibri"/>
          <w:color w:val="000000"/>
          <w:sz w:val="22"/>
          <w:szCs w:val="22"/>
        </w:rPr>
        <w:t xml:space="preserve"> carfilzomib during the last 16 hours of the 48-hour knockdown. Gray circles, </w:t>
      </w:r>
      <w:proofErr w:type="spellStart"/>
      <w:r w:rsidRPr="00547A32">
        <w:rPr>
          <w:rFonts w:eastAsia="Calibri"/>
          <w:color w:val="000000"/>
          <w:sz w:val="22"/>
          <w:szCs w:val="22"/>
        </w:rPr>
        <w:t>siCtrl</w:t>
      </w:r>
      <w:proofErr w:type="spellEnd"/>
      <w:r w:rsidRPr="00547A32">
        <w:rPr>
          <w:rFonts w:eastAsia="Calibri"/>
          <w:color w:val="000000"/>
          <w:sz w:val="22"/>
          <w:szCs w:val="22"/>
        </w:rPr>
        <w:t>; yellow-filled circles, siSEC24A&amp;B.</w:t>
      </w:r>
      <w:r w:rsidRPr="00547A32">
        <w:rPr>
          <w:rFonts w:ascii="Calibri" w:eastAsia="Calibri" w:hAnsi="Calibri"/>
          <w:color w:val="000000"/>
          <w:sz w:val="22"/>
          <w:szCs w:val="22"/>
          <w:lang w:val="tr-TR"/>
        </w:rPr>
        <w:t xml:space="preserve"> </w:t>
      </w:r>
      <w:r w:rsidRPr="00547A32">
        <w:rPr>
          <w:rFonts w:eastAsia="Calibri"/>
          <w:color w:val="000000"/>
          <w:sz w:val="22"/>
          <w:szCs w:val="22"/>
        </w:rPr>
        <w:t xml:space="preserve">Data were generated in ≥3 independent experiments.  ***P </w:t>
      </w:r>
      <w:r w:rsidR="001C7899">
        <w:rPr>
          <w:rFonts w:eastAsia="Calibri"/>
          <w:color w:val="000000"/>
          <w:sz w:val="22"/>
          <w:szCs w:val="22"/>
        </w:rPr>
        <w:sym w:font="Symbol" w:char="F0A3"/>
      </w:r>
      <w:r w:rsidRPr="00547A32">
        <w:rPr>
          <w:rFonts w:eastAsia="Calibri"/>
          <w:color w:val="000000"/>
          <w:sz w:val="22"/>
          <w:szCs w:val="22"/>
        </w:rPr>
        <w:t xml:space="preserve"> </w:t>
      </w:r>
      <w:r w:rsidR="001C7899">
        <w:rPr>
          <w:rFonts w:eastAsia="Calibri"/>
          <w:color w:val="000000"/>
          <w:sz w:val="22"/>
          <w:szCs w:val="22"/>
        </w:rPr>
        <w:t>0</w:t>
      </w:r>
      <w:r w:rsidRPr="00547A32">
        <w:rPr>
          <w:rFonts w:eastAsia="Calibri"/>
          <w:color w:val="000000"/>
          <w:sz w:val="22"/>
          <w:szCs w:val="22"/>
        </w:rPr>
        <w:t>.001,</w:t>
      </w:r>
      <w:r w:rsidR="001C7899">
        <w:rPr>
          <w:rFonts w:eastAsia="Calibri"/>
          <w:color w:val="000000"/>
          <w:sz w:val="22"/>
          <w:szCs w:val="22"/>
        </w:rPr>
        <w:t xml:space="preserve"> * P </w:t>
      </w:r>
      <w:r w:rsidR="001C7899">
        <w:rPr>
          <w:rFonts w:eastAsia="Calibri"/>
          <w:color w:val="000000"/>
          <w:sz w:val="22"/>
          <w:szCs w:val="22"/>
        </w:rPr>
        <w:sym w:font="Symbol" w:char="F0A3"/>
      </w:r>
      <w:r w:rsidR="001C7899">
        <w:rPr>
          <w:rFonts w:eastAsia="Calibri"/>
          <w:color w:val="000000"/>
          <w:sz w:val="22"/>
          <w:szCs w:val="22"/>
        </w:rPr>
        <w:t xml:space="preserve"> 0.05,</w:t>
      </w:r>
      <w:r w:rsidRPr="00547A32">
        <w:rPr>
          <w:rFonts w:eastAsia="Calibri"/>
          <w:color w:val="000000"/>
          <w:sz w:val="22"/>
          <w:szCs w:val="22"/>
        </w:rPr>
        <w:t xml:space="preserve"> Student’s unpaired two-tailed t-test.</w:t>
      </w:r>
    </w:p>
    <w:p w14:paraId="4FE857E5" w14:textId="360FB853" w:rsidR="00545019" w:rsidRPr="00547A32" w:rsidRDefault="00545019" w:rsidP="006F5A4A">
      <w:pPr>
        <w:spacing w:line="360" w:lineRule="auto"/>
        <w:jc w:val="both"/>
        <w:rPr>
          <w:rFonts w:eastAsia="Calibri"/>
          <w:color w:val="000000"/>
          <w:sz w:val="22"/>
          <w:szCs w:val="22"/>
        </w:rPr>
      </w:pPr>
    </w:p>
    <w:p w14:paraId="36D6B70C" w14:textId="602CE9BC" w:rsidR="00F86358" w:rsidRPr="00547A32" w:rsidRDefault="00F86358" w:rsidP="006F5A4A">
      <w:pPr>
        <w:spacing w:line="360" w:lineRule="auto"/>
        <w:jc w:val="both"/>
        <w:rPr>
          <w:rFonts w:eastAsia="Calibri"/>
          <w:color w:val="000000"/>
          <w:sz w:val="22"/>
          <w:szCs w:val="22"/>
        </w:rPr>
      </w:pPr>
      <w:r w:rsidRPr="00547A32">
        <w:rPr>
          <w:rFonts w:eastAsia="Calibri"/>
          <w:noProof/>
          <w:color w:val="000000"/>
          <w:sz w:val="22"/>
          <w:szCs w:val="22"/>
          <w:lang w:val="de-DE" w:eastAsia="de-DE"/>
        </w:rPr>
        <w:drawing>
          <wp:anchor distT="0" distB="0" distL="114300" distR="114300" simplePos="0" relativeHeight="251674624" behindDoc="0" locked="0" layoutInCell="1" allowOverlap="1" wp14:anchorId="24CD9965" wp14:editId="141F18A1">
            <wp:simplePos x="0" y="0"/>
            <wp:positionH relativeFrom="column">
              <wp:posOffset>236220</wp:posOffset>
            </wp:positionH>
            <wp:positionV relativeFrom="paragraph">
              <wp:posOffset>5080</wp:posOffset>
            </wp:positionV>
            <wp:extent cx="5288400" cy="695160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8400" cy="6951600"/>
                    </a:xfrm>
                    <a:prstGeom prst="rect">
                      <a:avLst/>
                    </a:prstGeom>
                    <a:noFill/>
                  </pic:spPr>
                </pic:pic>
              </a:graphicData>
            </a:graphic>
            <wp14:sizeRelH relativeFrom="page">
              <wp14:pctWidth>0</wp14:pctWidth>
            </wp14:sizeRelH>
            <wp14:sizeRelV relativeFrom="page">
              <wp14:pctHeight>0</wp14:pctHeight>
            </wp14:sizeRelV>
          </wp:anchor>
        </w:drawing>
      </w:r>
    </w:p>
    <w:p w14:paraId="7879EB66" w14:textId="0C4C42E5" w:rsidR="00545019" w:rsidRPr="00547A32" w:rsidRDefault="00545019" w:rsidP="00545019">
      <w:pPr>
        <w:spacing w:line="360" w:lineRule="auto"/>
        <w:jc w:val="both"/>
        <w:rPr>
          <w:rFonts w:eastAsia="Calibri"/>
          <w:color w:val="000000"/>
          <w:sz w:val="22"/>
          <w:szCs w:val="22"/>
        </w:rPr>
      </w:pPr>
      <w:r w:rsidRPr="00547A32">
        <w:rPr>
          <w:b/>
        </w:rPr>
        <w:t>Fig</w:t>
      </w:r>
      <w:r w:rsidRPr="00547A32">
        <w:rPr>
          <w:rFonts w:hint="eastAsia"/>
          <w:b/>
          <w:lang w:eastAsia="zh-CN"/>
        </w:rPr>
        <w:t>ure</w:t>
      </w:r>
      <w:r w:rsidRPr="00547A32">
        <w:rPr>
          <w:b/>
        </w:rPr>
        <w:t xml:space="preserve"> S6.</w:t>
      </w:r>
      <w:r w:rsidRPr="00547A32">
        <w:t xml:space="preserve"> </w:t>
      </w:r>
      <w:r w:rsidRPr="00547A32">
        <w:rPr>
          <w:rFonts w:eastAsia="Calibri"/>
          <w:color w:val="000000"/>
          <w:sz w:val="22"/>
          <w:szCs w:val="22"/>
        </w:rPr>
        <w:t xml:space="preserve">The effect of MG132 after SEC24A&amp;B depletion on cell viability was assessed in multiple MM cell lines: non-secretory KMS-12PE, IgG-secreting VOLIN, IgG-secreting OH-2, IgG-secreting LP-1, FLC-secreting KJON, IgG-secreting URVIN, IgA/FLC-secreting FOLE, IgA-secreting AMO-1, and IgA-secreting NCI-H929. Cells were treated with 10 </w:t>
      </w:r>
      <w:proofErr w:type="spellStart"/>
      <w:r w:rsidR="002C1D77" w:rsidRPr="00547A32">
        <w:rPr>
          <w:rFonts w:eastAsia="Calibri"/>
          <w:color w:val="000000"/>
          <w:sz w:val="22"/>
          <w:szCs w:val="22"/>
        </w:rPr>
        <w:t>μM</w:t>
      </w:r>
      <w:proofErr w:type="spellEnd"/>
      <w:r w:rsidRPr="00547A32">
        <w:rPr>
          <w:rFonts w:eastAsia="Calibri"/>
          <w:color w:val="000000"/>
          <w:sz w:val="22"/>
          <w:szCs w:val="22"/>
        </w:rPr>
        <w:t xml:space="preserve"> </w:t>
      </w:r>
      <w:r w:rsidR="002C1D77" w:rsidRPr="00547A32">
        <w:rPr>
          <w:rFonts w:eastAsia="Calibri"/>
          <w:color w:val="000000"/>
          <w:sz w:val="22"/>
          <w:szCs w:val="22"/>
        </w:rPr>
        <w:t>MG132</w:t>
      </w:r>
      <w:r w:rsidRPr="00547A32">
        <w:rPr>
          <w:rFonts w:eastAsia="Calibri"/>
          <w:color w:val="000000"/>
          <w:sz w:val="22"/>
          <w:szCs w:val="22"/>
        </w:rPr>
        <w:t xml:space="preserve"> during the last 16 hours of the 48-</w:t>
      </w:r>
      <w:r w:rsidRPr="00547A32">
        <w:rPr>
          <w:rFonts w:eastAsia="Calibri"/>
          <w:color w:val="000000"/>
          <w:sz w:val="22"/>
          <w:szCs w:val="22"/>
        </w:rPr>
        <w:lastRenderedPageBreak/>
        <w:t xml:space="preserve">hour knockdown. Gray circles, </w:t>
      </w:r>
      <w:proofErr w:type="spellStart"/>
      <w:r w:rsidRPr="00547A32">
        <w:rPr>
          <w:rFonts w:eastAsia="Calibri"/>
          <w:color w:val="000000"/>
          <w:sz w:val="22"/>
          <w:szCs w:val="22"/>
        </w:rPr>
        <w:t>siCtrl</w:t>
      </w:r>
      <w:proofErr w:type="spellEnd"/>
      <w:r w:rsidRPr="00547A32">
        <w:rPr>
          <w:rFonts w:eastAsia="Calibri"/>
          <w:color w:val="000000"/>
          <w:sz w:val="22"/>
          <w:szCs w:val="22"/>
        </w:rPr>
        <w:t>; yellow-filled circles, siSEC24A&amp;B.</w:t>
      </w:r>
      <w:r w:rsidRPr="00547A32">
        <w:rPr>
          <w:rFonts w:ascii="Calibri" w:eastAsia="Calibri" w:hAnsi="Calibri"/>
          <w:color w:val="000000"/>
          <w:sz w:val="22"/>
          <w:szCs w:val="22"/>
          <w:lang w:val="tr-TR"/>
        </w:rPr>
        <w:t xml:space="preserve"> </w:t>
      </w:r>
      <w:r w:rsidRPr="00547A32">
        <w:rPr>
          <w:rFonts w:eastAsia="Calibri"/>
          <w:color w:val="000000"/>
          <w:sz w:val="22"/>
          <w:szCs w:val="22"/>
        </w:rPr>
        <w:t xml:space="preserve">Data were generated in ≥3 </w:t>
      </w:r>
      <w:r w:rsidR="001C7899" w:rsidRPr="00547A32">
        <w:rPr>
          <w:noProof/>
          <w:lang w:val="de-DE" w:eastAsia="de-DE"/>
        </w:rPr>
        <w:drawing>
          <wp:anchor distT="0" distB="0" distL="114300" distR="114300" simplePos="0" relativeHeight="251661312" behindDoc="0" locked="0" layoutInCell="1" allowOverlap="1" wp14:anchorId="6B4168AF" wp14:editId="096EBBE7">
            <wp:simplePos x="0" y="0"/>
            <wp:positionH relativeFrom="margin">
              <wp:posOffset>297180</wp:posOffset>
            </wp:positionH>
            <wp:positionV relativeFrom="margin">
              <wp:posOffset>467276</wp:posOffset>
            </wp:positionV>
            <wp:extent cx="5166000" cy="69516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66000" cy="6951600"/>
                    </a:xfrm>
                    <a:prstGeom prst="rect">
                      <a:avLst/>
                    </a:prstGeom>
                    <a:noFill/>
                  </pic:spPr>
                </pic:pic>
              </a:graphicData>
            </a:graphic>
          </wp:anchor>
        </w:drawing>
      </w:r>
      <w:r w:rsidRPr="00547A32">
        <w:rPr>
          <w:rFonts w:eastAsia="Calibri"/>
          <w:color w:val="000000"/>
          <w:sz w:val="22"/>
          <w:szCs w:val="22"/>
        </w:rPr>
        <w:t>independent experiments.  ***P &lt; .001, Student’s unpaired two-tailed t-test.</w:t>
      </w:r>
    </w:p>
    <w:p w14:paraId="39034FF7" w14:textId="4F1F9C2F" w:rsidR="00F86358" w:rsidRPr="00547A32" w:rsidRDefault="00F86358" w:rsidP="006F5A4A">
      <w:pPr>
        <w:spacing w:line="360" w:lineRule="auto"/>
        <w:jc w:val="both"/>
        <w:rPr>
          <w:rFonts w:eastAsia="Calibri"/>
          <w:color w:val="000000"/>
          <w:sz w:val="22"/>
          <w:szCs w:val="22"/>
        </w:rPr>
      </w:pPr>
    </w:p>
    <w:p w14:paraId="7F2A0CB1" w14:textId="0B8C8001" w:rsidR="00477182" w:rsidRPr="00547A32" w:rsidRDefault="00477182" w:rsidP="00D85203">
      <w:pPr>
        <w:pStyle w:val="SMHeading"/>
      </w:pPr>
    </w:p>
    <w:p w14:paraId="039FAB57" w14:textId="5E2F3F5A" w:rsidR="00935F5B" w:rsidRPr="00547A32" w:rsidRDefault="00781EFF" w:rsidP="00266046">
      <w:pPr>
        <w:spacing w:line="360" w:lineRule="auto"/>
        <w:jc w:val="both"/>
        <w:rPr>
          <w:rFonts w:eastAsia="Calibri"/>
          <w:color w:val="000000"/>
          <w:sz w:val="22"/>
          <w:szCs w:val="22"/>
        </w:rPr>
      </w:pPr>
      <w:r w:rsidRPr="00547A32">
        <w:rPr>
          <w:b/>
        </w:rPr>
        <w:t>Fig</w:t>
      </w:r>
      <w:r w:rsidRPr="00547A32">
        <w:rPr>
          <w:rFonts w:hint="eastAsia"/>
          <w:b/>
          <w:lang w:eastAsia="zh-CN"/>
        </w:rPr>
        <w:t>ure</w:t>
      </w:r>
      <w:r w:rsidR="002C1D77" w:rsidRPr="00547A32">
        <w:rPr>
          <w:b/>
        </w:rPr>
        <w:t xml:space="preserve"> S7</w:t>
      </w:r>
      <w:r w:rsidRPr="00547A32">
        <w:rPr>
          <w:b/>
        </w:rPr>
        <w:t>.</w:t>
      </w:r>
      <w:r w:rsidR="006F5A4A" w:rsidRPr="00547A32">
        <w:t xml:space="preserve"> </w:t>
      </w:r>
      <w:r w:rsidR="006F5A4A" w:rsidRPr="00547A32">
        <w:rPr>
          <w:rFonts w:eastAsia="Calibri"/>
          <w:color w:val="000000"/>
          <w:sz w:val="22"/>
          <w:szCs w:val="22"/>
        </w:rPr>
        <w:t xml:space="preserve">The effect of lenalidomide after SEC24A&amp;B depletion on cell viability was assessed in multiple MM cell lines: non-secretory KMS-12PE, IgG-secreting VOLIN, IgG-secreting OH-2, IgG-secreting LP-1, FLC-secreting KJON, IgG-secreting URVIN, IgA/FLC-secreting FOLE, IgA-secreting AMO-1, and IgA-secreting NCI-H929. Cells were treated with 50 </w:t>
      </w:r>
      <w:proofErr w:type="spellStart"/>
      <w:r w:rsidR="006F5A4A" w:rsidRPr="00547A32">
        <w:rPr>
          <w:rFonts w:eastAsia="Calibri"/>
          <w:color w:val="000000"/>
          <w:sz w:val="22"/>
          <w:szCs w:val="22"/>
        </w:rPr>
        <w:t>μM</w:t>
      </w:r>
      <w:proofErr w:type="spellEnd"/>
      <w:r w:rsidR="006F5A4A" w:rsidRPr="00547A32">
        <w:rPr>
          <w:rFonts w:eastAsia="Calibri"/>
          <w:color w:val="000000"/>
          <w:sz w:val="22"/>
          <w:szCs w:val="22"/>
        </w:rPr>
        <w:t xml:space="preserve"> lenalidomide during the </w:t>
      </w:r>
      <w:r w:rsidR="006F5A4A" w:rsidRPr="00547A32">
        <w:rPr>
          <w:rFonts w:eastAsia="Calibri"/>
          <w:color w:val="000000"/>
          <w:sz w:val="22"/>
          <w:szCs w:val="22"/>
        </w:rPr>
        <w:lastRenderedPageBreak/>
        <w:t xml:space="preserve">knockdown period. Cell viability were measured using the </w:t>
      </w:r>
      <w:proofErr w:type="spellStart"/>
      <w:r w:rsidR="006F5A4A" w:rsidRPr="00547A32">
        <w:rPr>
          <w:rFonts w:eastAsia="Calibri"/>
          <w:color w:val="000000"/>
          <w:sz w:val="22"/>
          <w:szCs w:val="22"/>
        </w:rPr>
        <w:t>CellTiter</w:t>
      </w:r>
      <w:proofErr w:type="spellEnd"/>
      <w:r w:rsidR="006F5A4A" w:rsidRPr="00547A32">
        <w:rPr>
          <w:rFonts w:eastAsia="Calibri"/>
          <w:color w:val="000000"/>
          <w:sz w:val="22"/>
          <w:szCs w:val="22"/>
        </w:rPr>
        <w:t xml:space="preserve">-Glo assay after 48 hours of knockdowns. Gray circles, </w:t>
      </w:r>
      <w:proofErr w:type="spellStart"/>
      <w:r w:rsidR="006F5A4A" w:rsidRPr="00547A32">
        <w:rPr>
          <w:rFonts w:eastAsia="Calibri"/>
          <w:color w:val="000000"/>
          <w:sz w:val="22"/>
          <w:szCs w:val="22"/>
        </w:rPr>
        <w:t>siCtrl</w:t>
      </w:r>
      <w:proofErr w:type="spellEnd"/>
      <w:r w:rsidR="006F5A4A" w:rsidRPr="00547A32">
        <w:rPr>
          <w:rFonts w:eastAsia="Calibri"/>
          <w:color w:val="000000"/>
          <w:sz w:val="22"/>
          <w:szCs w:val="22"/>
        </w:rPr>
        <w:t>; yellow-filled circles, siSEC24A&amp;B. Data were generated in ≥3 independent experiments.  ***P &lt; .001, **P &lt; .01, *P &lt; .05, Studen</w:t>
      </w:r>
      <w:r w:rsidR="00D85203" w:rsidRPr="00547A32">
        <w:rPr>
          <w:rFonts w:eastAsia="Calibri"/>
          <w:color w:val="000000"/>
          <w:sz w:val="22"/>
          <w:szCs w:val="22"/>
        </w:rPr>
        <w:t>t’s unpaired two-tailed t-test.</w:t>
      </w:r>
      <w:r w:rsidR="00935F5B" w:rsidRPr="00547A32">
        <w:rPr>
          <w:rFonts w:eastAsia="Calibri"/>
          <w:color w:val="000000"/>
          <w:sz w:val="22"/>
          <w:szCs w:val="22"/>
        </w:rPr>
        <w:br w:type="page"/>
      </w:r>
    </w:p>
    <w:p w14:paraId="30D51B09" w14:textId="77777777" w:rsidR="00935F5B" w:rsidRPr="00547A32" w:rsidRDefault="00935F5B" w:rsidP="00935F5B">
      <w:pPr>
        <w:spacing w:line="360" w:lineRule="auto"/>
        <w:jc w:val="both"/>
      </w:pPr>
      <w:r w:rsidRPr="00547A32">
        <w:rPr>
          <w:noProof/>
          <w:lang w:val="de-DE" w:eastAsia="de-DE"/>
        </w:rPr>
        <w:lastRenderedPageBreak/>
        <w:drawing>
          <wp:anchor distT="0" distB="0" distL="114300" distR="114300" simplePos="0" relativeHeight="251662336" behindDoc="0" locked="0" layoutInCell="1" allowOverlap="1" wp14:anchorId="564FFF30" wp14:editId="46141EDD">
            <wp:simplePos x="0" y="0"/>
            <wp:positionH relativeFrom="margin">
              <wp:posOffset>332740</wp:posOffset>
            </wp:positionH>
            <wp:positionV relativeFrom="margin">
              <wp:posOffset>2247</wp:posOffset>
            </wp:positionV>
            <wp:extent cx="4751705" cy="3419475"/>
            <wp:effectExtent l="0" t="0" r="0"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51705" cy="3419475"/>
                    </a:xfrm>
                    <a:prstGeom prst="rect">
                      <a:avLst/>
                    </a:prstGeom>
                    <a:noFill/>
                  </pic:spPr>
                </pic:pic>
              </a:graphicData>
            </a:graphic>
          </wp:anchor>
        </w:drawing>
      </w:r>
    </w:p>
    <w:p w14:paraId="339E864C" w14:textId="64AEFD04" w:rsidR="00436B4B" w:rsidRPr="00055B8E" w:rsidRDefault="00935F5B" w:rsidP="00055B8E">
      <w:pPr>
        <w:pStyle w:val="SMHeading"/>
        <w:spacing w:line="360" w:lineRule="auto"/>
        <w:jc w:val="both"/>
        <w:rPr>
          <w:b w:val="0"/>
          <w:sz w:val="22"/>
          <w:szCs w:val="22"/>
        </w:rPr>
      </w:pPr>
      <w:r w:rsidRPr="001C7899">
        <w:t xml:space="preserve"> Fig</w:t>
      </w:r>
      <w:r w:rsidRPr="001C7899">
        <w:rPr>
          <w:rFonts w:hint="eastAsia"/>
          <w:lang w:eastAsia="zh-CN"/>
        </w:rPr>
        <w:t>ure</w:t>
      </w:r>
      <w:r w:rsidRPr="001C7899">
        <w:t xml:space="preserve"> S8</w:t>
      </w:r>
      <w:r w:rsidRPr="00547A32">
        <w:rPr>
          <w:sz w:val="22"/>
          <w:szCs w:val="22"/>
        </w:rPr>
        <w:t xml:space="preserve">. a </w:t>
      </w:r>
      <w:r w:rsidRPr="00547A32">
        <w:rPr>
          <w:b w:val="0"/>
          <w:sz w:val="22"/>
          <w:szCs w:val="22"/>
        </w:rPr>
        <w:t xml:space="preserve">AMO-1 or </w:t>
      </w:r>
      <w:r w:rsidRPr="00547A32">
        <w:rPr>
          <w:sz w:val="22"/>
          <w:szCs w:val="22"/>
        </w:rPr>
        <w:t>b</w:t>
      </w:r>
      <w:r w:rsidRPr="00547A32">
        <w:rPr>
          <w:b w:val="0"/>
          <w:sz w:val="22"/>
          <w:szCs w:val="22"/>
        </w:rPr>
        <w:t xml:space="preserve"> NCI-H929 cells were incubated at 10°C for 60 min to increase the local concentration of </w:t>
      </w:r>
      <w:proofErr w:type="spellStart"/>
      <w:r w:rsidRPr="00547A32">
        <w:rPr>
          <w:b w:val="0"/>
          <w:sz w:val="22"/>
          <w:szCs w:val="22"/>
        </w:rPr>
        <w:t>Igs</w:t>
      </w:r>
      <w:proofErr w:type="spellEnd"/>
      <w:r w:rsidRPr="00547A32">
        <w:rPr>
          <w:b w:val="0"/>
          <w:sz w:val="22"/>
          <w:szCs w:val="22"/>
        </w:rPr>
        <w:t xml:space="preserve"> at ERES. Cells were then spun onto coverslips and processed for immunofluorescence staining using antibodies against SEC24 paralogs (green) and IgA (red).</w:t>
      </w:r>
      <w:r w:rsidRPr="00547A32">
        <w:rPr>
          <w:sz w:val="22"/>
          <w:szCs w:val="22"/>
        </w:rPr>
        <w:t xml:space="preserve"> </w:t>
      </w:r>
      <w:r w:rsidRPr="00547A32">
        <w:rPr>
          <w:b w:val="0"/>
          <w:sz w:val="22"/>
          <w:szCs w:val="22"/>
        </w:rPr>
        <w:t xml:space="preserve">SEC31A staining (green) was used as a positive control representing almost all ERES. </w:t>
      </w:r>
      <w:r w:rsidR="00436B4B" w:rsidRPr="00547A32">
        <w:rPr>
          <w:b w:val="0"/>
          <w:sz w:val="22"/>
          <w:szCs w:val="22"/>
        </w:rPr>
        <w:t>Scale bar, 10 µm.</w:t>
      </w:r>
    </w:p>
    <w:p w14:paraId="5C0989ED" w14:textId="631B515A" w:rsidR="00436B4B" w:rsidRPr="00547A32" w:rsidRDefault="00436B4B" w:rsidP="00436B4B">
      <w:pPr>
        <w:rPr>
          <w:sz w:val="22"/>
          <w:szCs w:val="22"/>
        </w:rPr>
      </w:pPr>
      <w:r w:rsidRPr="00547A32">
        <w:rPr>
          <w:sz w:val="22"/>
          <w:szCs w:val="22"/>
        </w:rPr>
        <w:br w:type="page"/>
      </w:r>
    </w:p>
    <w:p w14:paraId="7087692D" w14:textId="2DD12C1E" w:rsidR="00781EFF" w:rsidRPr="00547A32" w:rsidRDefault="00602F90" w:rsidP="00602F90">
      <w:pPr>
        <w:spacing w:line="360" w:lineRule="auto"/>
        <w:jc w:val="center"/>
        <w:rPr>
          <w:sz w:val="22"/>
          <w:szCs w:val="22"/>
        </w:rPr>
      </w:pPr>
      <w:r>
        <w:rPr>
          <w:noProof/>
          <w:sz w:val="22"/>
          <w:szCs w:val="22"/>
          <w:lang w:val="de-DE" w:eastAsia="de-DE"/>
        </w:rPr>
        <w:lastRenderedPageBreak/>
        <w:drawing>
          <wp:inline distT="0" distB="0" distL="0" distR="0" wp14:anchorId="2B13E2C2" wp14:editId="6C1164DE">
            <wp:extent cx="5266800" cy="7041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6800" cy="7041600"/>
                    </a:xfrm>
                    <a:prstGeom prst="rect">
                      <a:avLst/>
                    </a:prstGeom>
                    <a:noFill/>
                  </pic:spPr>
                </pic:pic>
              </a:graphicData>
            </a:graphic>
          </wp:inline>
        </w:drawing>
      </w:r>
    </w:p>
    <w:p w14:paraId="5D5592E6" w14:textId="5C855AA2" w:rsidR="00436B4B" w:rsidRPr="00547A32" w:rsidRDefault="00781EFF" w:rsidP="00A47477">
      <w:pPr>
        <w:spacing w:before="240" w:line="360" w:lineRule="auto"/>
        <w:jc w:val="both"/>
        <w:rPr>
          <w:rFonts w:eastAsia="Calibri"/>
          <w:color w:val="000000"/>
          <w:sz w:val="22"/>
          <w:szCs w:val="22"/>
        </w:rPr>
      </w:pPr>
      <w:r w:rsidRPr="00547A32">
        <w:rPr>
          <w:b/>
        </w:rPr>
        <w:t>Fig</w:t>
      </w:r>
      <w:r w:rsidRPr="00547A32">
        <w:rPr>
          <w:rFonts w:hint="eastAsia"/>
          <w:b/>
          <w:lang w:eastAsia="zh-CN"/>
        </w:rPr>
        <w:t>ure</w:t>
      </w:r>
      <w:r w:rsidR="002C1D77" w:rsidRPr="00547A32">
        <w:rPr>
          <w:b/>
        </w:rPr>
        <w:t xml:space="preserve"> S9</w:t>
      </w:r>
      <w:r w:rsidRPr="00547A32">
        <w:rPr>
          <w:b/>
        </w:rPr>
        <w:t>.</w:t>
      </w:r>
      <w:r w:rsidR="006F5A4A" w:rsidRPr="00547A32">
        <w:t xml:space="preserve"> </w:t>
      </w:r>
      <w:r w:rsidR="006F5A4A" w:rsidRPr="00547A32">
        <w:rPr>
          <w:rFonts w:eastAsia="Calibri"/>
          <w:color w:val="000000"/>
          <w:sz w:val="22"/>
          <w:szCs w:val="22"/>
        </w:rPr>
        <w:t xml:space="preserve">Immunoblot quantifications of ATF6, sXBP-1, ATF4, phosphor-eIF2α, and CHOP in </w:t>
      </w:r>
      <w:proofErr w:type="gramStart"/>
      <w:r w:rsidR="001B66EF" w:rsidRPr="00547A32">
        <w:rPr>
          <w:rFonts w:eastAsia="Calibri"/>
          <w:b/>
          <w:color w:val="000000"/>
          <w:sz w:val="22"/>
          <w:szCs w:val="22"/>
        </w:rPr>
        <w:t>a</w:t>
      </w:r>
      <w:proofErr w:type="gramEnd"/>
      <w:r w:rsidR="006F5A4A" w:rsidRPr="00547A32">
        <w:rPr>
          <w:rFonts w:eastAsia="Calibri"/>
          <w:color w:val="000000"/>
          <w:sz w:val="22"/>
          <w:szCs w:val="22"/>
        </w:rPr>
        <w:t xml:space="preserve"> AMO-1 and </w:t>
      </w:r>
      <w:r w:rsidR="001B66EF" w:rsidRPr="00547A32">
        <w:rPr>
          <w:rFonts w:eastAsia="Calibri"/>
          <w:b/>
          <w:color w:val="000000"/>
          <w:sz w:val="22"/>
          <w:szCs w:val="22"/>
        </w:rPr>
        <w:t>b</w:t>
      </w:r>
      <w:r w:rsidR="006F5A4A" w:rsidRPr="00547A32">
        <w:rPr>
          <w:rFonts w:eastAsia="Calibri"/>
          <w:color w:val="000000"/>
          <w:sz w:val="22"/>
          <w:szCs w:val="22"/>
        </w:rPr>
        <w:t xml:space="preserve"> NCI-H929 cells after 48 hours of knockdown of the indicated SEC24 paralogs and their combinations. Protein band intensity was evaluated using ImageJ software and normalized to vinculin or actin. Significance was tested using the Tukey multiple comparison test (</w:t>
      </w:r>
      <w:r w:rsidR="003A424C">
        <w:rPr>
          <w:rFonts w:eastAsia="Calibri"/>
          <w:color w:val="000000"/>
          <w:sz w:val="22"/>
          <w:szCs w:val="22"/>
        </w:rPr>
        <w:t>one</w:t>
      </w:r>
      <w:r w:rsidR="006F5A4A" w:rsidRPr="00547A32">
        <w:rPr>
          <w:rFonts w:eastAsia="Calibri"/>
          <w:color w:val="000000"/>
          <w:sz w:val="22"/>
          <w:szCs w:val="22"/>
        </w:rPr>
        <w:t>-way ANOVA, **P &lt; .01; *P &lt; .05). Data are presented as mean values ± SEM.</w:t>
      </w:r>
    </w:p>
    <w:p w14:paraId="50996D78" w14:textId="0B46F733" w:rsidR="00436B4B" w:rsidRPr="00547A32" w:rsidRDefault="00436B4B">
      <w:pPr>
        <w:rPr>
          <w:rFonts w:eastAsia="Calibri"/>
          <w:color w:val="000000"/>
          <w:sz w:val="22"/>
          <w:szCs w:val="22"/>
        </w:rPr>
      </w:pPr>
      <w:r w:rsidRPr="00547A32">
        <w:rPr>
          <w:rFonts w:eastAsia="Calibri"/>
          <w:color w:val="000000"/>
          <w:sz w:val="22"/>
          <w:szCs w:val="22"/>
        </w:rPr>
        <w:br w:type="page"/>
      </w:r>
    </w:p>
    <w:p w14:paraId="5E7AC0D9" w14:textId="427D68CB" w:rsidR="00D85203" w:rsidRPr="00547A32" w:rsidRDefault="00A47477" w:rsidP="00A47477">
      <w:pPr>
        <w:spacing w:before="240" w:line="360" w:lineRule="auto"/>
        <w:jc w:val="both"/>
        <w:rPr>
          <w:rFonts w:eastAsia="Calibri"/>
          <w:color w:val="000000"/>
          <w:sz w:val="22"/>
          <w:szCs w:val="22"/>
        </w:rPr>
      </w:pPr>
      <w:r w:rsidRPr="00547A32">
        <w:rPr>
          <w:noProof/>
          <w:lang w:val="de-DE" w:eastAsia="de-DE"/>
        </w:rPr>
        <w:lastRenderedPageBreak/>
        <w:drawing>
          <wp:anchor distT="0" distB="0" distL="114300" distR="114300" simplePos="0" relativeHeight="251675648" behindDoc="0" locked="0" layoutInCell="1" allowOverlap="1" wp14:anchorId="4A22D583" wp14:editId="0039E6B4">
            <wp:simplePos x="0" y="0"/>
            <wp:positionH relativeFrom="column">
              <wp:posOffset>441325</wp:posOffset>
            </wp:positionH>
            <wp:positionV relativeFrom="paragraph">
              <wp:posOffset>2540</wp:posOffset>
            </wp:positionV>
            <wp:extent cx="4878000" cy="671760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8000" cy="6717600"/>
                    </a:xfrm>
                    <a:prstGeom prst="rect">
                      <a:avLst/>
                    </a:prstGeom>
                    <a:noFill/>
                  </pic:spPr>
                </pic:pic>
              </a:graphicData>
            </a:graphic>
          </wp:anchor>
        </w:drawing>
      </w:r>
    </w:p>
    <w:p w14:paraId="1DAE5294" w14:textId="73C6A68A" w:rsidR="00436B4B" w:rsidRPr="00547A32" w:rsidRDefault="00781EFF" w:rsidP="006F5A4A">
      <w:pPr>
        <w:spacing w:line="360" w:lineRule="auto"/>
        <w:jc w:val="both"/>
        <w:rPr>
          <w:rFonts w:eastAsia="Calibri"/>
          <w:color w:val="000000"/>
          <w:sz w:val="22"/>
          <w:szCs w:val="22"/>
        </w:rPr>
      </w:pPr>
      <w:r w:rsidRPr="00547A32">
        <w:rPr>
          <w:b/>
        </w:rPr>
        <w:t>Fig</w:t>
      </w:r>
      <w:r w:rsidRPr="00547A32">
        <w:rPr>
          <w:rFonts w:hint="eastAsia"/>
          <w:b/>
          <w:lang w:eastAsia="zh-CN"/>
        </w:rPr>
        <w:t>ure</w:t>
      </w:r>
      <w:r w:rsidR="002C1D77" w:rsidRPr="00547A32">
        <w:rPr>
          <w:b/>
        </w:rPr>
        <w:t xml:space="preserve"> S10</w:t>
      </w:r>
      <w:r w:rsidRPr="00547A32">
        <w:rPr>
          <w:b/>
        </w:rPr>
        <w:t>.</w:t>
      </w:r>
      <w:r w:rsidR="006F5A4A" w:rsidRPr="00547A32">
        <w:t xml:space="preserve"> </w:t>
      </w:r>
      <w:r w:rsidR="006F5A4A" w:rsidRPr="00547A32">
        <w:rPr>
          <w:rFonts w:eastAsia="Calibri"/>
          <w:color w:val="000000"/>
          <w:sz w:val="22"/>
          <w:szCs w:val="22"/>
        </w:rPr>
        <w:t xml:space="preserve">The increase in ER volume was dependent on IRE1 activity in the secretory MM cell lines. </w:t>
      </w:r>
      <w:r w:rsidR="001B66EF" w:rsidRPr="00547A32">
        <w:rPr>
          <w:rFonts w:eastAsia="Calibri"/>
          <w:b/>
          <w:color w:val="000000"/>
          <w:sz w:val="22"/>
          <w:szCs w:val="22"/>
        </w:rPr>
        <w:t>a</w:t>
      </w:r>
      <w:r w:rsidR="001B66EF" w:rsidRPr="00547A32">
        <w:rPr>
          <w:rFonts w:eastAsia="Calibri"/>
          <w:color w:val="000000"/>
          <w:sz w:val="22"/>
          <w:szCs w:val="22"/>
        </w:rPr>
        <w:t xml:space="preserve"> </w:t>
      </w:r>
      <w:r w:rsidR="006F5A4A" w:rsidRPr="00547A32">
        <w:rPr>
          <w:rFonts w:eastAsia="Calibri"/>
          <w:color w:val="000000"/>
          <w:sz w:val="22"/>
          <w:szCs w:val="22"/>
        </w:rPr>
        <w:t>KMS-12PE,</w:t>
      </w:r>
      <w:r w:rsidR="00A47477" w:rsidRPr="00547A32">
        <w:rPr>
          <w:rFonts w:eastAsia="Calibri"/>
          <w:color w:val="000000"/>
          <w:sz w:val="22"/>
          <w:szCs w:val="22"/>
        </w:rPr>
        <w:t xml:space="preserve"> </w:t>
      </w:r>
      <w:r w:rsidR="00A47477" w:rsidRPr="00547A32">
        <w:rPr>
          <w:rFonts w:eastAsia="Calibri"/>
          <w:b/>
          <w:color w:val="000000"/>
          <w:sz w:val="22"/>
          <w:szCs w:val="22"/>
        </w:rPr>
        <w:t>b</w:t>
      </w:r>
      <w:r w:rsidR="00A47477" w:rsidRPr="00547A32">
        <w:rPr>
          <w:rFonts w:eastAsia="Calibri"/>
          <w:color w:val="000000"/>
          <w:sz w:val="22"/>
          <w:szCs w:val="22"/>
        </w:rPr>
        <w:t xml:space="preserve"> OH-</w:t>
      </w:r>
      <w:proofErr w:type="gramStart"/>
      <w:r w:rsidR="00A47477" w:rsidRPr="00547A32">
        <w:rPr>
          <w:rFonts w:eastAsia="Calibri"/>
          <w:color w:val="000000"/>
          <w:sz w:val="22"/>
          <w:szCs w:val="22"/>
        </w:rPr>
        <w:t xml:space="preserve">2,  </w:t>
      </w:r>
      <w:r w:rsidR="006F5A4A" w:rsidRPr="00547A32">
        <w:rPr>
          <w:rFonts w:eastAsia="Calibri"/>
          <w:color w:val="000000"/>
          <w:sz w:val="22"/>
          <w:szCs w:val="22"/>
        </w:rPr>
        <w:t xml:space="preserve"> </w:t>
      </w:r>
      <w:proofErr w:type="gramEnd"/>
      <w:r w:rsidR="00A47477" w:rsidRPr="00547A32">
        <w:rPr>
          <w:rFonts w:eastAsia="Calibri"/>
          <w:b/>
          <w:color w:val="000000"/>
          <w:sz w:val="22"/>
          <w:szCs w:val="22"/>
        </w:rPr>
        <w:t>c</w:t>
      </w:r>
      <w:r w:rsidR="00A47477" w:rsidRPr="00547A32">
        <w:rPr>
          <w:rFonts w:eastAsia="Calibri"/>
          <w:color w:val="000000"/>
          <w:sz w:val="22"/>
          <w:szCs w:val="22"/>
        </w:rPr>
        <w:t xml:space="preserve"> AMO-1, </w:t>
      </w:r>
      <w:r w:rsidR="00A47477" w:rsidRPr="00547A32">
        <w:rPr>
          <w:rFonts w:eastAsia="Calibri"/>
          <w:b/>
          <w:color w:val="000000"/>
          <w:sz w:val="22"/>
          <w:szCs w:val="22"/>
        </w:rPr>
        <w:t>d</w:t>
      </w:r>
      <w:r w:rsidR="001B66EF" w:rsidRPr="00547A32">
        <w:rPr>
          <w:rFonts w:eastAsia="Calibri"/>
          <w:color w:val="000000"/>
          <w:sz w:val="22"/>
          <w:szCs w:val="22"/>
        </w:rPr>
        <w:t xml:space="preserve"> NCI-H929,</w:t>
      </w:r>
      <w:r w:rsidR="00A47477" w:rsidRPr="00547A32">
        <w:rPr>
          <w:rFonts w:eastAsia="Calibri"/>
          <w:color w:val="000000"/>
          <w:sz w:val="22"/>
          <w:szCs w:val="22"/>
        </w:rPr>
        <w:t xml:space="preserve"> and </w:t>
      </w:r>
      <w:r w:rsidR="00A47477" w:rsidRPr="00547A32">
        <w:rPr>
          <w:rFonts w:eastAsia="Calibri"/>
          <w:b/>
          <w:color w:val="000000"/>
          <w:sz w:val="22"/>
          <w:szCs w:val="22"/>
        </w:rPr>
        <w:t>e</w:t>
      </w:r>
      <w:r w:rsidR="00A47477" w:rsidRPr="00547A32">
        <w:rPr>
          <w:rFonts w:eastAsia="Calibri"/>
          <w:color w:val="000000"/>
          <w:sz w:val="22"/>
          <w:szCs w:val="22"/>
        </w:rPr>
        <w:t xml:space="preserve"> FOLE </w:t>
      </w:r>
      <w:r w:rsidR="006F5A4A" w:rsidRPr="00547A32">
        <w:rPr>
          <w:rFonts w:eastAsia="Calibri"/>
          <w:color w:val="000000"/>
          <w:sz w:val="22"/>
          <w:szCs w:val="22"/>
        </w:rPr>
        <w:t xml:space="preserve">cell lines were treated with control or SEC24A&amp;B siRNAs for 48 hours in the presence of DMSO (Ctrl), 10 µM STF-083010, or 2 </w:t>
      </w:r>
      <w:proofErr w:type="spellStart"/>
      <w:r w:rsidR="006F5A4A" w:rsidRPr="00547A32">
        <w:rPr>
          <w:rFonts w:eastAsia="Calibri"/>
          <w:color w:val="000000"/>
          <w:sz w:val="22"/>
          <w:szCs w:val="22"/>
        </w:rPr>
        <w:t>nM</w:t>
      </w:r>
      <w:proofErr w:type="spellEnd"/>
      <w:r w:rsidR="006F5A4A" w:rsidRPr="00547A32">
        <w:rPr>
          <w:rFonts w:eastAsia="Calibri"/>
          <w:color w:val="000000"/>
          <w:sz w:val="22"/>
          <w:szCs w:val="22"/>
        </w:rPr>
        <w:t xml:space="preserve"> KIRA-6 for 16 hours. Cells were stained with calnexin for the ER, and confocal images of 3D reconstructions of the ER were acquired. Image stacks with 0.1 </w:t>
      </w:r>
      <w:proofErr w:type="spellStart"/>
      <w:r w:rsidR="006F5A4A" w:rsidRPr="00547A32">
        <w:rPr>
          <w:rFonts w:eastAsia="Calibri"/>
          <w:color w:val="000000"/>
          <w:sz w:val="22"/>
          <w:szCs w:val="22"/>
        </w:rPr>
        <w:t>μm</w:t>
      </w:r>
      <w:proofErr w:type="spellEnd"/>
      <w:r w:rsidR="006F5A4A" w:rsidRPr="00547A32">
        <w:rPr>
          <w:rFonts w:eastAsia="Calibri"/>
          <w:color w:val="000000"/>
          <w:sz w:val="22"/>
          <w:szCs w:val="22"/>
        </w:rPr>
        <w:t xml:space="preserve"> steps along the z-axis were used to analyze ER morphology using ImageJ 3D-suite. ER volume was normalized to the corresponding cell volume. Quantification was performed from three independent experiments. Horizontal solid black lines represent medians. Dots represent individual cells (n &gt; 60 for each condition). Statistical analysis was </w:t>
      </w:r>
      <w:r w:rsidR="006F5A4A" w:rsidRPr="00547A32">
        <w:rPr>
          <w:rFonts w:eastAsia="Calibri"/>
          <w:color w:val="000000"/>
          <w:sz w:val="22"/>
          <w:szCs w:val="22"/>
        </w:rPr>
        <w:lastRenderedPageBreak/>
        <w:t>performed using one-way ANOVA with Tukey’s correction for multiple comparisons, ***P &lt; .001. Statistical significance is illustrated only when comparing with the corresponding control condition.</w:t>
      </w:r>
    </w:p>
    <w:p w14:paraId="521EAD4E" w14:textId="24CA1F99" w:rsidR="006F5A4A" w:rsidRPr="00547A32" w:rsidRDefault="00436B4B" w:rsidP="00436B4B">
      <w:pPr>
        <w:rPr>
          <w:rFonts w:eastAsia="Calibri"/>
          <w:color w:val="000000"/>
          <w:sz w:val="22"/>
          <w:szCs w:val="22"/>
        </w:rPr>
      </w:pPr>
      <w:r w:rsidRPr="00547A32">
        <w:rPr>
          <w:rFonts w:eastAsia="Calibri"/>
          <w:color w:val="000000"/>
          <w:sz w:val="22"/>
          <w:szCs w:val="22"/>
        </w:rPr>
        <w:br w:type="page"/>
      </w:r>
    </w:p>
    <w:p w14:paraId="0BEE48EF" w14:textId="77777777" w:rsidR="00C90B4B" w:rsidRPr="00547A32" w:rsidRDefault="00C90B4B" w:rsidP="00781EFF">
      <w:pPr>
        <w:pStyle w:val="SMHeading"/>
      </w:pPr>
    </w:p>
    <w:p w14:paraId="00024DB6" w14:textId="77777777" w:rsidR="00C90B4B" w:rsidRPr="00547A32" w:rsidRDefault="00C90B4B" w:rsidP="00781EFF">
      <w:pPr>
        <w:pStyle w:val="SMHeading"/>
      </w:pPr>
    </w:p>
    <w:p w14:paraId="5D062579" w14:textId="77777777" w:rsidR="00C90B4B" w:rsidRPr="00547A32" w:rsidRDefault="00C90B4B" w:rsidP="00C90B4B">
      <w:pPr>
        <w:pStyle w:val="SMHeading"/>
      </w:pPr>
    </w:p>
    <w:p w14:paraId="4FD8702B" w14:textId="77777777" w:rsidR="00C90B4B" w:rsidRPr="00547A32" w:rsidRDefault="00C90B4B" w:rsidP="00C90B4B">
      <w:pPr>
        <w:pStyle w:val="SMHeading"/>
      </w:pPr>
      <w:r w:rsidRPr="00547A32">
        <w:rPr>
          <w:noProof/>
          <w:lang w:val="de-DE" w:eastAsia="de-DE"/>
        </w:rPr>
        <w:drawing>
          <wp:anchor distT="0" distB="0" distL="114300" distR="114300" simplePos="0" relativeHeight="251670528" behindDoc="0" locked="0" layoutInCell="1" allowOverlap="1" wp14:anchorId="3A50DCBF" wp14:editId="4B316886">
            <wp:simplePos x="900545" y="1260764"/>
            <wp:positionH relativeFrom="margin">
              <wp:align>center</wp:align>
            </wp:positionH>
            <wp:positionV relativeFrom="margin">
              <wp:align>top</wp:align>
            </wp:positionV>
            <wp:extent cx="4550400" cy="3078000"/>
            <wp:effectExtent l="0" t="0" r="317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50400" cy="3078000"/>
                    </a:xfrm>
                    <a:prstGeom prst="rect">
                      <a:avLst/>
                    </a:prstGeom>
                    <a:noFill/>
                  </pic:spPr>
                </pic:pic>
              </a:graphicData>
            </a:graphic>
          </wp:anchor>
        </w:drawing>
      </w:r>
    </w:p>
    <w:p w14:paraId="3D54056D" w14:textId="77777777" w:rsidR="00C90B4B" w:rsidRPr="00547A32" w:rsidRDefault="00C90B4B" w:rsidP="00C90B4B">
      <w:pPr>
        <w:pStyle w:val="SMHeading"/>
      </w:pPr>
    </w:p>
    <w:p w14:paraId="5B60FE56" w14:textId="77777777" w:rsidR="00C90B4B" w:rsidRPr="00547A32" w:rsidRDefault="00C90B4B" w:rsidP="00C90B4B">
      <w:pPr>
        <w:pStyle w:val="SMHeading"/>
      </w:pPr>
    </w:p>
    <w:p w14:paraId="330A1DFB" w14:textId="77777777" w:rsidR="00C90B4B" w:rsidRPr="00547A32" w:rsidRDefault="00C90B4B" w:rsidP="00C90B4B">
      <w:pPr>
        <w:pStyle w:val="SMHeading"/>
      </w:pPr>
    </w:p>
    <w:p w14:paraId="262CFFE0" w14:textId="77777777" w:rsidR="00C90B4B" w:rsidRPr="00547A32" w:rsidRDefault="00C90B4B" w:rsidP="00C90B4B">
      <w:pPr>
        <w:pStyle w:val="SMHeading"/>
      </w:pPr>
    </w:p>
    <w:p w14:paraId="036C4B51" w14:textId="4575B354" w:rsidR="00C90B4B" w:rsidRPr="00547A32" w:rsidRDefault="00C90B4B" w:rsidP="00C90B4B">
      <w:pPr>
        <w:pStyle w:val="SMHeading"/>
      </w:pPr>
    </w:p>
    <w:p w14:paraId="6C920EDB" w14:textId="60D38D5F" w:rsidR="00C90B4B" w:rsidRPr="00547A32" w:rsidRDefault="00C90B4B" w:rsidP="00C90B4B">
      <w:pPr>
        <w:pStyle w:val="SMHeading"/>
        <w:spacing w:line="360" w:lineRule="auto"/>
        <w:jc w:val="both"/>
        <w:rPr>
          <w:b w:val="0"/>
          <w:sz w:val="22"/>
          <w:szCs w:val="22"/>
        </w:rPr>
      </w:pPr>
      <w:r w:rsidRPr="00055B8E">
        <w:t>Fig</w:t>
      </w:r>
      <w:r w:rsidRPr="00055B8E">
        <w:rPr>
          <w:rFonts w:hint="eastAsia"/>
          <w:lang w:eastAsia="zh-CN"/>
        </w:rPr>
        <w:t>ure</w:t>
      </w:r>
      <w:r w:rsidR="00055B8E" w:rsidRPr="00055B8E">
        <w:t xml:space="preserve"> </w:t>
      </w:r>
      <w:r w:rsidR="00A47477" w:rsidRPr="00055B8E">
        <w:t>S11</w:t>
      </w:r>
      <w:r w:rsidRPr="00547A32">
        <w:rPr>
          <w:sz w:val="22"/>
          <w:szCs w:val="22"/>
        </w:rPr>
        <w:t xml:space="preserve">. </w:t>
      </w:r>
      <w:r w:rsidRPr="00547A32">
        <w:rPr>
          <w:b w:val="0"/>
          <w:sz w:val="22"/>
          <w:szCs w:val="22"/>
        </w:rPr>
        <w:t>AMO-1 or NCI-H929 cells were transfected with either a non-targeting control siRNA (</w:t>
      </w:r>
      <w:proofErr w:type="spellStart"/>
      <w:r w:rsidRPr="00547A32">
        <w:rPr>
          <w:b w:val="0"/>
          <w:sz w:val="22"/>
          <w:szCs w:val="22"/>
        </w:rPr>
        <w:t>siCtrl</w:t>
      </w:r>
      <w:proofErr w:type="spellEnd"/>
      <w:r w:rsidRPr="00547A32">
        <w:rPr>
          <w:b w:val="0"/>
          <w:sz w:val="22"/>
          <w:szCs w:val="22"/>
        </w:rPr>
        <w:t>) or siRNA targeting SEC24A&amp;B for 48 hours. Cell size was measured by flow cytometry. Overlaid histograms represent three independent experiments (exp #1, 2, and 3).</w:t>
      </w:r>
    </w:p>
    <w:p w14:paraId="0FCABCF2" w14:textId="77777777" w:rsidR="00C90B4B" w:rsidRPr="00547A32" w:rsidRDefault="00C90B4B" w:rsidP="00781EFF">
      <w:pPr>
        <w:pStyle w:val="SMHeading"/>
      </w:pPr>
    </w:p>
    <w:p w14:paraId="19E4C9D8" w14:textId="77777777" w:rsidR="00C90B4B" w:rsidRPr="00547A32" w:rsidRDefault="00C90B4B" w:rsidP="00781EFF">
      <w:pPr>
        <w:pStyle w:val="SMHeading"/>
      </w:pPr>
    </w:p>
    <w:p w14:paraId="61957722" w14:textId="77777777" w:rsidR="00C90B4B" w:rsidRPr="00547A32" w:rsidRDefault="00C90B4B" w:rsidP="00781EFF">
      <w:pPr>
        <w:pStyle w:val="SMHeading"/>
      </w:pPr>
    </w:p>
    <w:p w14:paraId="5CCB6AAD" w14:textId="77777777" w:rsidR="00C90B4B" w:rsidRPr="00547A32" w:rsidRDefault="00C90B4B" w:rsidP="00781EFF">
      <w:pPr>
        <w:pStyle w:val="SMHeading"/>
      </w:pPr>
    </w:p>
    <w:p w14:paraId="59E10ADD" w14:textId="77777777" w:rsidR="00C90B4B" w:rsidRPr="00547A32" w:rsidRDefault="00C90B4B" w:rsidP="00781EFF">
      <w:pPr>
        <w:pStyle w:val="SMHeading"/>
      </w:pPr>
    </w:p>
    <w:p w14:paraId="7DEBF527" w14:textId="77777777" w:rsidR="00C90B4B" w:rsidRPr="00547A32" w:rsidRDefault="00C90B4B" w:rsidP="00781EFF">
      <w:pPr>
        <w:pStyle w:val="SMHeading"/>
      </w:pPr>
    </w:p>
    <w:p w14:paraId="19C347B6" w14:textId="77777777" w:rsidR="00C90B4B" w:rsidRPr="00547A32" w:rsidRDefault="00C90B4B" w:rsidP="00781EFF">
      <w:pPr>
        <w:pStyle w:val="SMHeading"/>
      </w:pPr>
    </w:p>
    <w:p w14:paraId="4AA9BB5C" w14:textId="46965EB4" w:rsidR="00436B4B" w:rsidRPr="00547A32" w:rsidRDefault="00436B4B">
      <w:pPr>
        <w:rPr>
          <w:b/>
          <w:bCs/>
          <w:kern w:val="32"/>
          <w:szCs w:val="24"/>
        </w:rPr>
      </w:pPr>
      <w:r w:rsidRPr="00547A32">
        <w:br w:type="page"/>
      </w:r>
    </w:p>
    <w:p w14:paraId="11BBEFDE" w14:textId="2A5004F2" w:rsidR="00C90B4B" w:rsidRPr="00547A32" w:rsidRDefault="00C90B4B" w:rsidP="00781EFF">
      <w:pPr>
        <w:pStyle w:val="SMHeading"/>
      </w:pPr>
    </w:p>
    <w:p w14:paraId="5A68B019" w14:textId="77777777" w:rsidR="00C90B4B" w:rsidRPr="00547A32" w:rsidRDefault="00C90B4B" w:rsidP="00781EFF">
      <w:pPr>
        <w:pStyle w:val="SMHeading"/>
      </w:pPr>
    </w:p>
    <w:p w14:paraId="7F05FF17" w14:textId="77777777" w:rsidR="00C90B4B" w:rsidRPr="00547A32" w:rsidRDefault="00C90B4B" w:rsidP="00781EFF">
      <w:pPr>
        <w:pStyle w:val="SMHeading"/>
      </w:pPr>
    </w:p>
    <w:p w14:paraId="49D4EE25" w14:textId="77777777" w:rsidR="00C90B4B" w:rsidRPr="00547A32" w:rsidRDefault="00C90B4B" w:rsidP="00781EFF">
      <w:pPr>
        <w:pStyle w:val="SMHeading"/>
      </w:pPr>
    </w:p>
    <w:p w14:paraId="6BA03432" w14:textId="4C09AD73" w:rsidR="00C90B4B" w:rsidRPr="00547A32" w:rsidRDefault="00C90B4B" w:rsidP="00781EFF">
      <w:pPr>
        <w:pStyle w:val="SMHeading"/>
      </w:pPr>
      <w:r w:rsidRPr="00547A32">
        <w:rPr>
          <w:noProof/>
          <w:lang w:val="de-DE" w:eastAsia="de-DE"/>
        </w:rPr>
        <w:drawing>
          <wp:anchor distT="0" distB="0" distL="114300" distR="114300" simplePos="0" relativeHeight="251665408" behindDoc="0" locked="0" layoutInCell="1" allowOverlap="1" wp14:anchorId="6C523868" wp14:editId="0D9AD059">
            <wp:simplePos x="0" y="0"/>
            <wp:positionH relativeFrom="margin">
              <wp:posOffset>554990</wp:posOffset>
            </wp:positionH>
            <wp:positionV relativeFrom="margin">
              <wp:posOffset>-270193</wp:posOffset>
            </wp:positionV>
            <wp:extent cx="4651200" cy="68364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51200" cy="6836400"/>
                    </a:xfrm>
                    <a:prstGeom prst="rect">
                      <a:avLst/>
                    </a:prstGeom>
                    <a:noFill/>
                  </pic:spPr>
                </pic:pic>
              </a:graphicData>
            </a:graphic>
          </wp:anchor>
        </w:drawing>
      </w:r>
    </w:p>
    <w:p w14:paraId="0AC4977E" w14:textId="77777777" w:rsidR="00C90B4B" w:rsidRPr="00547A32" w:rsidRDefault="00C90B4B" w:rsidP="00781EFF">
      <w:pPr>
        <w:pStyle w:val="SMHeading"/>
      </w:pPr>
    </w:p>
    <w:p w14:paraId="69CA7328" w14:textId="77777777" w:rsidR="00C90B4B" w:rsidRPr="00547A32" w:rsidRDefault="00C90B4B" w:rsidP="00781EFF">
      <w:pPr>
        <w:pStyle w:val="SMHeading"/>
      </w:pPr>
    </w:p>
    <w:p w14:paraId="1470E810" w14:textId="77777777" w:rsidR="00C90B4B" w:rsidRPr="00547A32" w:rsidRDefault="00C90B4B" w:rsidP="00781EFF">
      <w:pPr>
        <w:pStyle w:val="SMHeading"/>
      </w:pPr>
    </w:p>
    <w:p w14:paraId="2C3B30F0" w14:textId="77777777" w:rsidR="00C90B4B" w:rsidRPr="00547A32" w:rsidRDefault="00C90B4B" w:rsidP="00781EFF">
      <w:pPr>
        <w:pStyle w:val="SMHeading"/>
      </w:pPr>
    </w:p>
    <w:p w14:paraId="74826033" w14:textId="77777777" w:rsidR="00C90B4B" w:rsidRPr="00547A32" w:rsidRDefault="00C90B4B" w:rsidP="00781EFF">
      <w:pPr>
        <w:pStyle w:val="SMHeading"/>
      </w:pPr>
    </w:p>
    <w:p w14:paraId="5B945ED2" w14:textId="77777777" w:rsidR="00C90B4B" w:rsidRPr="00547A32" w:rsidRDefault="00C90B4B" w:rsidP="00781EFF">
      <w:pPr>
        <w:pStyle w:val="SMHeading"/>
      </w:pPr>
    </w:p>
    <w:p w14:paraId="219FF723" w14:textId="77777777" w:rsidR="00C90B4B" w:rsidRPr="00547A32" w:rsidRDefault="00C90B4B" w:rsidP="00781EFF">
      <w:pPr>
        <w:pStyle w:val="SMHeading"/>
      </w:pPr>
    </w:p>
    <w:p w14:paraId="64C95357" w14:textId="77777777" w:rsidR="00C90B4B" w:rsidRPr="00547A32" w:rsidRDefault="00C90B4B" w:rsidP="00781EFF">
      <w:pPr>
        <w:pStyle w:val="SMHeading"/>
      </w:pPr>
    </w:p>
    <w:p w14:paraId="7EFA8D47" w14:textId="77777777" w:rsidR="00C90B4B" w:rsidRPr="00547A32" w:rsidRDefault="00C90B4B" w:rsidP="00781EFF">
      <w:pPr>
        <w:pStyle w:val="SMHeading"/>
      </w:pPr>
    </w:p>
    <w:p w14:paraId="542EDB6C" w14:textId="77777777" w:rsidR="00C90B4B" w:rsidRPr="00547A32" w:rsidRDefault="00C90B4B" w:rsidP="00781EFF">
      <w:pPr>
        <w:pStyle w:val="SMHeading"/>
      </w:pPr>
    </w:p>
    <w:p w14:paraId="58D5694C" w14:textId="77777777" w:rsidR="00C90B4B" w:rsidRPr="00547A32" w:rsidRDefault="00C90B4B" w:rsidP="00781EFF">
      <w:pPr>
        <w:pStyle w:val="SMHeading"/>
      </w:pPr>
    </w:p>
    <w:p w14:paraId="2B0EB176" w14:textId="6ED4DC48" w:rsidR="00781EFF" w:rsidRPr="00547A32" w:rsidRDefault="00781EFF" w:rsidP="00781EFF">
      <w:pPr>
        <w:pStyle w:val="SMHeading"/>
      </w:pPr>
    </w:p>
    <w:p w14:paraId="084BF279" w14:textId="3F4881EF" w:rsidR="00781EFF" w:rsidRPr="00547A32" w:rsidRDefault="00781EFF" w:rsidP="00781EFF">
      <w:pPr>
        <w:pStyle w:val="SMHeading"/>
      </w:pPr>
    </w:p>
    <w:p w14:paraId="0CD54FB7" w14:textId="77777777" w:rsidR="00055B8E" w:rsidRDefault="00055B8E" w:rsidP="00C90B4B">
      <w:pPr>
        <w:spacing w:line="360" w:lineRule="auto"/>
        <w:jc w:val="both"/>
        <w:rPr>
          <w:b/>
        </w:rPr>
      </w:pPr>
    </w:p>
    <w:p w14:paraId="62DCBD18" w14:textId="4A3921DF" w:rsidR="00055B8E" w:rsidRDefault="00C90B4B" w:rsidP="00C90B4B">
      <w:pPr>
        <w:spacing w:line="360" w:lineRule="auto"/>
        <w:jc w:val="both"/>
        <w:rPr>
          <w:b/>
        </w:rPr>
      </w:pPr>
      <w:r w:rsidRPr="00547A32">
        <w:rPr>
          <w:b/>
        </w:rPr>
        <w:t>Fig</w:t>
      </w:r>
      <w:r w:rsidRPr="00547A32">
        <w:rPr>
          <w:rFonts w:hint="eastAsia"/>
          <w:b/>
          <w:lang w:eastAsia="zh-CN"/>
        </w:rPr>
        <w:t>ure</w:t>
      </w:r>
      <w:r w:rsidR="00055B8E">
        <w:rPr>
          <w:b/>
          <w:lang w:eastAsia="zh-CN"/>
        </w:rPr>
        <w:t xml:space="preserve"> </w:t>
      </w:r>
      <w:r w:rsidR="00A47477" w:rsidRPr="00547A32">
        <w:rPr>
          <w:b/>
        </w:rPr>
        <w:t>S12</w:t>
      </w:r>
      <w:r w:rsidRPr="00547A32">
        <w:rPr>
          <w:b/>
        </w:rPr>
        <w:t>.</w:t>
      </w:r>
    </w:p>
    <w:p w14:paraId="032BABD7" w14:textId="494F2320" w:rsidR="00436B4B" w:rsidRPr="00547A32" w:rsidRDefault="00C90B4B" w:rsidP="00C90B4B">
      <w:pPr>
        <w:spacing w:line="360" w:lineRule="auto"/>
        <w:jc w:val="both"/>
        <w:rPr>
          <w:rFonts w:eastAsia="Calibri"/>
          <w:color w:val="000000"/>
          <w:sz w:val="22"/>
          <w:szCs w:val="22"/>
        </w:rPr>
      </w:pPr>
      <w:r w:rsidRPr="00547A32">
        <w:rPr>
          <w:rFonts w:eastAsia="Calibri"/>
          <w:color w:val="000000"/>
          <w:sz w:val="22"/>
          <w:szCs w:val="22"/>
        </w:rPr>
        <w:t xml:space="preserve">Alteration of ER export resulted in an increase in almost all amino acids. AMO-1 cells were transfected with siRNA targeting a non-specific sequence (Ctrl) or siRNA targeting SEC24A&amp;B for 48 hours, or treated with 25 </w:t>
      </w:r>
      <w:proofErr w:type="spellStart"/>
      <w:r w:rsidRPr="00547A32">
        <w:rPr>
          <w:rFonts w:eastAsia="Calibri"/>
          <w:color w:val="000000"/>
          <w:sz w:val="22"/>
          <w:szCs w:val="22"/>
        </w:rPr>
        <w:t>μg</w:t>
      </w:r>
      <w:proofErr w:type="spellEnd"/>
      <w:r w:rsidRPr="00547A32">
        <w:rPr>
          <w:rFonts w:eastAsia="Calibri"/>
          <w:color w:val="000000"/>
          <w:sz w:val="22"/>
          <w:szCs w:val="22"/>
        </w:rPr>
        <w:t xml:space="preserve">/ml cycloheximide for 6 hours. Cells were then homogenized by three freeze-thaw cycles and passed through a 25G syringe at least 30 times, followed by centrifugation at 20,000 g for 20 minutes. Intracellular amino acid levels were measured in the supernatants. The data were normalized to protein concentration using the Bradford method. Floating bars represent the minimum to maximum, with a line at the median (n = 3 independent experiments). Statistical significance was measured using </w:t>
      </w:r>
      <w:r w:rsidRPr="00547A32">
        <w:rPr>
          <w:rFonts w:eastAsia="Calibri"/>
          <w:color w:val="000000"/>
          <w:sz w:val="22"/>
          <w:szCs w:val="22"/>
        </w:rPr>
        <w:lastRenderedPageBreak/>
        <w:t>one-way ANOVA follo</w:t>
      </w:r>
      <w:r w:rsidR="007761A6" w:rsidRPr="00547A32">
        <w:rPr>
          <w:rFonts w:eastAsia="Calibri"/>
          <w:color w:val="000000"/>
          <w:sz w:val="22"/>
          <w:szCs w:val="22"/>
        </w:rPr>
        <w:t>wed by Dunnett’s test, *P &lt; .05</w:t>
      </w:r>
      <w:r w:rsidRPr="00547A32">
        <w:rPr>
          <w:rFonts w:eastAsia="Calibri"/>
          <w:color w:val="000000"/>
          <w:sz w:val="22"/>
          <w:szCs w:val="22"/>
        </w:rPr>
        <w:t>. Statistical significance is illustrated only when comparing the siSEC24A&amp;B-treated condition with the control condition.</w:t>
      </w:r>
    </w:p>
    <w:p w14:paraId="42E50AAF" w14:textId="77777777" w:rsidR="004033F7" w:rsidRPr="00547A32" w:rsidRDefault="004033F7" w:rsidP="00C90B4B">
      <w:pPr>
        <w:spacing w:line="360" w:lineRule="auto"/>
        <w:jc w:val="both"/>
        <w:rPr>
          <w:rFonts w:eastAsia="Calibri"/>
          <w:color w:val="000000"/>
          <w:sz w:val="22"/>
          <w:szCs w:val="22"/>
        </w:rPr>
      </w:pPr>
    </w:p>
    <w:p w14:paraId="2D04E845" w14:textId="77777777" w:rsidR="004033F7" w:rsidRPr="00547A32" w:rsidRDefault="004033F7" w:rsidP="004033F7">
      <w:pPr>
        <w:pStyle w:val="SMcaption"/>
        <w:spacing w:line="360" w:lineRule="auto"/>
        <w:jc w:val="both"/>
        <w:rPr>
          <w:b/>
          <w:sz w:val="22"/>
          <w:szCs w:val="22"/>
        </w:rPr>
      </w:pPr>
      <w:r w:rsidRPr="00547A32">
        <w:rPr>
          <w:b/>
          <w:noProof/>
          <w:sz w:val="22"/>
          <w:szCs w:val="22"/>
          <w:lang w:val="de-DE" w:eastAsia="de-DE"/>
        </w:rPr>
        <w:drawing>
          <wp:anchor distT="0" distB="0" distL="114300" distR="114300" simplePos="0" relativeHeight="251681792" behindDoc="0" locked="0" layoutInCell="1" allowOverlap="1" wp14:anchorId="5BAE202F" wp14:editId="4215A06A">
            <wp:simplePos x="0" y="0"/>
            <wp:positionH relativeFrom="column">
              <wp:posOffset>542441</wp:posOffset>
            </wp:positionH>
            <wp:positionV relativeFrom="paragraph">
              <wp:posOffset>247047</wp:posOffset>
            </wp:positionV>
            <wp:extent cx="4496400" cy="2624400"/>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96400" cy="2624400"/>
                    </a:xfrm>
                    <a:prstGeom prst="rect">
                      <a:avLst/>
                    </a:prstGeom>
                    <a:noFill/>
                  </pic:spPr>
                </pic:pic>
              </a:graphicData>
            </a:graphic>
            <wp14:sizeRelH relativeFrom="page">
              <wp14:pctWidth>0</wp14:pctWidth>
            </wp14:sizeRelH>
            <wp14:sizeRelV relativeFrom="page">
              <wp14:pctHeight>0</wp14:pctHeight>
            </wp14:sizeRelV>
          </wp:anchor>
        </w:drawing>
      </w:r>
    </w:p>
    <w:p w14:paraId="304F6A25" w14:textId="77777777" w:rsidR="004033F7" w:rsidRPr="00547A32" w:rsidRDefault="004033F7" w:rsidP="004033F7">
      <w:pPr>
        <w:pStyle w:val="SMcaption"/>
        <w:spacing w:line="360" w:lineRule="auto"/>
        <w:jc w:val="both"/>
        <w:rPr>
          <w:b/>
          <w:sz w:val="22"/>
          <w:szCs w:val="22"/>
        </w:rPr>
      </w:pPr>
    </w:p>
    <w:p w14:paraId="71A7E76D" w14:textId="5A3E2AA1" w:rsidR="004033F7" w:rsidRPr="00547A32" w:rsidRDefault="004033F7" w:rsidP="004033F7">
      <w:pPr>
        <w:pStyle w:val="SMcaption"/>
        <w:spacing w:line="360" w:lineRule="auto"/>
        <w:jc w:val="both"/>
        <w:rPr>
          <w:b/>
          <w:sz w:val="22"/>
          <w:szCs w:val="22"/>
        </w:rPr>
      </w:pPr>
    </w:p>
    <w:p w14:paraId="51664692" w14:textId="700D0826" w:rsidR="004033F7" w:rsidRPr="00547A32" w:rsidRDefault="004033F7" w:rsidP="004033F7">
      <w:pPr>
        <w:pStyle w:val="SMcaption"/>
        <w:spacing w:line="360" w:lineRule="auto"/>
        <w:jc w:val="both"/>
        <w:rPr>
          <w:sz w:val="22"/>
          <w:szCs w:val="22"/>
        </w:rPr>
      </w:pPr>
      <w:r w:rsidRPr="00055B8E">
        <w:rPr>
          <w:b/>
          <w:szCs w:val="24"/>
        </w:rPr>
        <w:t>Figure S13</w:t>
      </w:r>
      <w:r w:rsidRPr="00547A32">
        <w:rPr>
          <w:b/>
          <w:sz w:val="22"/>
          <w:szCs w:val="22"/>
        </w:rPr>
        <w:t>.</w:t>
      </w:r>
      <w:r w:rsidRPr="00547A32">
        <w:rPr>
          <w:sz w:val="22"/>
          <w:szCs w:val="22"/>
        </w:rPr>
        <w:t xml:space="preserve"> AMO-1 and NCI-H929 cells were transfected with siRNAs targeting the SEC24A and SEC24B paralogs. Cells were treated with kifunensine (2 µM) for 16 h, bortezomib (500 </w:t>
      </w:r>
      <w:proofErr w:type="spellStart"/>
      <w:r w:rsidRPr="00547A32">
        <w:rPr>
          <w:sz w:val="22"/>
          <w:szCs w:val="22"/>
        </w:rPr>
        <w:t>pM</w:t>
      </w:r>
      <w:proofErr w:type="spellEnd"/>
      <w:r w:rsidRPr="00547A32">
        <w:rPr>
          <w:sz w:val="22"/>
          <w:szCs w:val="22"/>
        </w:rPr>
        <w:t xml:space="preserve">) for 4 h, or cycloheximide (200 </w:t>
      </w:r>
      <w:proofErr w:type="spellStart"/>
      <w:r w:rsidRPr="00547A32">
        <w:rPr>
          <w:sz w:val="22"/>
          <w:szCs w:val="22"/>
        </w:rPr>
        <w:t>nM</w:t>
      </w:r>
      <w:proofErr w:type="spellEnd"/>
      <w:r w:rsidRPr="00547A32">
        <w:rPr>
          <w:sz w:val="22"/>
          <w:szCs w:val="22"/>
        </w:rPr>
        <w:t>) for 4 h. Glutamine levels were measured from 20,000 cells using the Glutamine/Glutamate-Glo assay at the end of 48 hours of knockdown. Each circle represents an independent experiment, and horizontal lines indicate median values. Statistical significance was determined by one-way ANOVA with Tukey’s multiple-comparison test (*P &lt; 0.05, **P &lt; 0.01, ***P &lt; 0.001).</w:t>
      </w:r>
    </w:p>
    <w:p w14:paraId="42080979" w14:textId="77777777" w:rsidR="00A913F5" w:rsidRPr="00547A32" w:rsidRDefault="00A913F5">
      <w:pPr>
        <w:rPr>
          <w:rFonts w:eastAsia="Calibri"/>
          <w:color w:val="000000"/>
          <w:sz w:val="22"/>
          <w:szCs w:val="22"/>
        </w:rPr>
      </w:pPr>
    </w:p>
    <w:p w14:paraId="0C94446E" w14:textId="77777777" w:rsidR="00A913F5" w:rsidRPr="00547A32" w:rsidRDefault="00A913F5">
      <w:pPr>
        <w:rPr>
          <w:rFonts w:eastAsia="Calibri"/>
          <w:color w:val="000000"/>
          <w:sz w:val="22"/>
          <w:szCs w:val="22"/>
        </w:rPr>
      </w:pPr>
    </w:p>
    <w:p w14:paraId="5F544E92" w14:textId="77777777" w:rsidR="00A913F5" w:rsidRPr="00547A32" w:rsidRDefault="00A913F5">
      <w:pPr>
        <w:rPr>
          <w:rFonts w:eastAsia="Calibri"/>
          <w:color w:val="000000"/>
          <w:sz w:val="22"/>
          <w:szCs w:val="22"/>
        </w:rPr>
      </w:pPr>
    </w:p>
    <w:p w14:paraId="67B67354" w14:textId="164FEC6C" w:rsidR="00A913F5" w:rsidRPr="00547A32" w:rsidRDefault="00A913F5">
      <w:pPr>
        <w:rPr>
          <w:rFonts w:eastAsia="Calibri"/>
          <w:color w:val="000000"/>
          <w:sz w:val="22"/>
          <w:szCs w:val="22"/>
        </w:rPr>
      </w:pPr>
    </w:p>
    <w:p w14:paraId="2D861187" w14:textId="77777777" w:rsidR="00A913F5" w:rsidRPr="00547A32" w:rsidRDefault="00A913F5">
      <w:pPr>
        <w:rPr>
          <w:rFonts w:eastAsia="Calibri"/>
          <w:color w:val="000000"/>
          <w:sz w:val="22"/>
          <w:szCs w:val="22"/>
        </w:rPr>
      </w:pPr>
    </w:p>
    <w:p w14:paraId="431019E9" w14:textId="77777777" w:rsidR="00A913F5" w:rsidRPr="00547A32" w:rsidRDefault="00A913F5">
      <w:pPr>
        <w:rPr>
          <w:rFonts w:eastAsia="Calibri"/>
          <w:color w:val="000000"/>
          <w:sz w:val="22"/>
          <w:szCs w:val="22"/>
        </w:rPr>
      </w:pPr>
    </w:p>
    <w:p w14:paraId="40AABE40" w14:textId="77777777" w:rsidR="00A913F5" w:rsidRPr="00547A32" w:rsidRDefault="00A913F5">
      <w:pPr>
        <w:rPr>
          <w:rFonts w:eastAsia="Calibri"/>
          <w:color w:val="000000"/>
          <w:sz w:val="22"/>
          <w:szCs w:val="22"/>
        </w:rPr>
      </w:pPr>
    </w:p>
    <w:p w14:paraId="5B6CB4E2" w14:textId="77777777" w:rsidR="00A913F5" w:rsidRPr="00547A32" w:rsidRDefault="00A913F5">
      <w:pPr>
        <w:rPr>
          <w:rFonts w:eastAsia="Calibri"/>
          <w:color w:val="000000"/>
          <w:sz w:val="22"/>
          <w:szCs w:val="22"/>
        </w:rPr>
      </w:pPr>
    </w:p>
    <w:p w14:paraId="406574A7" w14:textId="77777777" w:rsidR="00A913F5" w:rsidRPr="00547A32" w:rsidRDefault="00A913F5">
      <w:pPr>
        <w:rPr>
          <w:rFonts w:eastAsia="Calibri"/>
          <w:color w:val="000000"/>
          <w:sz w:val="22"/>
          <w:szCs w:val="22"/>
        </w:rPr>
      </w:pPr>
    </w:p>
    <w:p w14:paraId="19A83E51" w14:textId="77777777" w:rsidR="00A913F5" w:rsidRPr="00547A32" w:rsidRDefault="00A913F5">
      <w:pPr>
        <w:rPr>
          <w:rFonts w:eastAsia="Calibri"/>
          <w:color w:val="000000"/>
          <w:sz w:val="22"/>
          <w:szCs w:val="22"/>
        </w:rPr>
      </w:pPr>
    </w:p>
    <w:p w14:paraId="3EEC2632" w14:textId="77777777" w:rsidR="00A913F5" w:rsidRPr="00547A32" w:rsidRDefault="00A913F5">
      <w:pPr>
        <w:rPr>
          <w:rFonts w:eastAsia="Calibri"/>
          <w:color w:val="000000"/>
          <w:sz w:val="22"/>
          <w:szCs w:val="22"/>
        </w:rPr>
      </w:pPr>
    </w:p>
    <w:p w14:paraId="0ECDD37D" w14:textId="77777777" w:rsidR="00A913F5" w:rsidRPr="00547A32" w:rsidRDefault="00A913F5">
      <w:pPr>
        <w:rPr>
          <w:rFonts w:eastAsia="Calibri"/>
          <w:color w:val="000000"/>
          <w:sz w:val="22"/>
          <w:szCs w:val="22"/>
        </w:rPr>
      </w:pPr>
    </w:p>
    <w:p w14:paraId="223B2C89" w14:textId="77777777" w:rsidR="00A913F5" w:rsidRPr="00547A32" w:rsidRDefault="00A913F5">
      <w:pPr>
        <w:rPr>
          <w:rFonts w:eastAsia="Calibri"/>
          <w:color w:val="000000"/>
          <w:sz w:val="22"/>
          <w:szCs w:val="22"/>
        </w:rPr>
      </w:pPr>
    </w:p>
    <w:p w14:paraId="49E4B1A9" w14:textId="77777777" w:rsidR="00A913F5" w:rsidRPr="00547A32" w:rsidRDefault="00A913F5">
      <w:pPr>
        <w:rPr>
          <w:rFonts w:eastAsia="Calibri"/>
          <w:color w:val="000000"/>
          <w:sz w:val="22"/>
          <w:szCs w:val="22"/>
        </w:rPr>
      </w:pPr>
    </w:p>
    <w:p w14:paraId="0D795A7D" w14:textId="77777777" w:rsidR="00A913F5" w:rsidRPr="00547A32" w:rsidRDefault="00A913F5">
      <w:pPr>
        <w:rPr>
          <w:rFonts w:eastAsia="Calibri"/>
          <w:color w:val="000000"/>
          <w:sz w:val="22"/>
          <w:szCs w:val="22"/>
        </w:rPr>
      </w:pPr>
    </w:p>
    <w:p w14:paraId="72BB69B8" w14:textId="77777777" w:rsidR="00A913F5" w:rsidRPr="00547A32" w:rsidRDefault="00A913F5">
      <w:pPr>
        <w:rPr>
          <w:rFonts w:eastAsia="Calibri"/>
          <w:color w:val="000000"/>
          <w:sz w:val="22"/>
          <w:szCs w:val="22"/>
        </w:rPr>
      </w:pPr>
    </w:p>
    <w:p w14:paraId="456B4B93" w14:textId="71C8A599" w:rsidR="00A913F5" w:rsidRPr="00547A32" w:rsidRDefault="00602F90" w:rsidP="00602F90">
      <w:pPr>
        <w:jc w:val="center"/>
        <w:rPr>
          <w:rFonts w:eastAsia="Calibri"/>
          <w:color w:val="000000"/>
          <w:sz w:val="22"/>
          <w:szCs w:val="22"/>
        </w:rPr>
      </w:pPr>
      <w:r>
        <w:rPr>
          <w:rFonts w:eastAsia="Calibri"/>
          <w:noProof/>
          <w:color w:val="000000"/>
          <w:sz w:val="22"/>
          <w:szCs w:val="22"/>
          <w:lang w:val="de-DE" w:eastAsia="de-DE"/>
        </w:rPr>
        <w:lastRenderedPageBreak/>
        <w:drawing>
          <wp:inline distT="0" distB="0" distL="0" distR="0" wp14:anchorId="781B3A22" wp14:editId="154409B7">
            <wp:extent cx="4604400" cy="6516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04400" cy="6516000"/>
                    </a:xfrm>
                    <a:prstGeom prst="rect">
                      <a:avLst/>
                    </a:prstGeom>
                    <a:noFill/>
                  </pic:spPr>
                </pic:pic>
              </a:graphicData>
            </a:graphic>
          </wp:inline>
        </w:drawing>
      </w:r>
    </w:p>
    <w:p w14:paraId="70773048" w14:textId="00766DA3" w:rsidR="00CE2BAA" w:rsidRPr="00547A32" w:rsidRDefault="00CE2BAA">
      <w:pPr>
        <w:rPr>
          <w:rFonts w:eastAsia="Calibri"/>
          <w:color w:val="000000"/>
          <w:sz w:val="22"/>
          <w:szCs w:val="22"/>
        </w:rPr>
      </w:pPr>
    </w:p>
    <w:p w14:paraId="1352F4B1" w14:textId="77777777" w:rsidR="00CE2BAA" w:rsidRPr="00547A32" w:rsidRDefault="00CE2BAA">
      <w:pPr>
        <w:rPr>
          <w:rFonts w:eastAsia="Calibri"/>
          <w:color w:val="000000"/>
          <w:sz w:val="22"/>
          <w:szCs w:val="22"/>
        </w:rPr>
      </w:pPr>
    </w:p>
    <w:p w14:paraId="50C79C11" w14:textId="3EFE9BCE" w:rsidR="00A913F5" w:rsidRPr="00547A32" w:rsidRDefault="00CE2BAA" w:rsidP="000810F1">
      <w:pPr>
        <w:spacing w:line="360" w:lineRule="auto"/>
        <w:jc w:val="both"/>
        <w:rPr>
          <w:rFonts w:eastAsia="Calibri"/>
          <w:color w:val="000000"/>
          <w:sz w:val="22"/>
          <w:szCs w:val="22"/>
        </w:rPr>
      </w:pPr>
      <w:r w:rsidRPr="00055B8E">
        <w:rPr>
          <w:b/>
          <w:szCs w:val="24"/>
        </w:rPr>
        <w:t>Figure S14</w:t>
      </w:r>
      <w:r w:rsidRPr="00547A32">
        <w:rPr>
          <w:b/>
          <w:sz w:val="22"/>
          <w:szCs w:val="22"/>
        </w:rPr>
        <w:t>.</w:t>
      </w:r>
      <w:r w:rsidRPr="00547A32">
        <w:rPr>
          <w:sz w:val="22"/>
          <w:szCs w:val="22"/>
        </w:rPr>
        <w:t xml:space="preserve"> </w:t>
      </w:r>
      <w:r w:rsidRPr="00547A32">
        <w:rPr>
          <w:rFonts w:eastAsia="Calibri"/>
          <w:color w:val="000000"/>
          <w:sz w:val="22"/>
          <w:szCs w:val="22"/>
        </w:rPr>
        <w:t xml:space="preserve"> AMO-1 cells were transfected with siRNA targeting a non-specific sequence (Ctrl) or siRNA targeting SEC24A&amp;B for 48 hours. SEC24A&amp;B-depleted cells were treated with kifunensine (2 </w:t>
      </w:r>
      <w:proofErr w:type="spellStart"/>
      <w:r w:rsidRPr="00547A32">
        <w:rPr>
          <w:rFonts w:eastAsia="Calibri"/>
          <w:color w:val="000000"/>
          <w:sz w:val="22"/>
          <w:szCs w:val="22"/>
        </w:rPr>
        <w:t>μM</w:t>
      </w:r>
      <w:proofErr w:type="spellEnd"/>
      <w:r w:rsidRPr="00547A32">
        <w:rPr>
          <w:rFonts w:eastAsia="Calibri"/>
          <w:color w:val="000000"/>
          <w:sz w:val="22"/>
          <w:szCs w:val="22"/>
        </w:rPr>
        <w:t xml:space="preserve">) during the last 16 hours of the 48-hour. Cells were then homogenized by three freeze-thaw cycles and passed through a 25G syringe at least 30 times, followed by centrifugation at 20,000 g for 20 minutes. Intracellular amino acid levels were measured in the supernatants. The data were normalized to protein concentration using the Bradford method.  </w:t>
      </w:r>
      <w:r w:rsidR="000810F1" w:rsidRPr="00547A32">
        <w:rPr>
          <w:rFonts w:eastAsia="Calibri"/>
          <w:color w:val="000000"/>
          <w:sz w:val="22"/>
          <w:szCs w:val="22"/>
        </w:rPr>
        <w:t>Bar graphs represent mean ± SEM from four independent experiments</w:t>
      </w:r>
      <w:r w:rsidRPr="00547A32">
        <w:rPr>
          <w:rFonts w:eastAsia="Calibri"/>
          <w:color w:val="000000"/>
          <w:sz w:val="22"/>
          <w:szCs w:val="22"/>
        </w:rPr>
        <w:t xml:space="preserve">. </w:t>
      </w:r>
      <w:r w:rsidR="000810F1" w:rsidRPr="00547A32">
        <w:rPr>
          <w:rFonts w:eastAsia="Calibri"/>
          <w:color w:val="000000"/>
          <w:sz w:val="22"/>
          <w:szCs w:val="22"/>
        </w:rPr>
        <w:t xml:space="preserve">Statistical significance was assessed using Tukey’s multiple-comparison test following two-way ANOVA (***P &lt; 0.001; **P &lt; 0.01; *P &lt; 0.05). Statistical significance is shown only for comparisons between siSEC24A&amp;B-treated conditions and the </w:t>
      </w:r>
      <w:proofErr w:type="spellStart"/>
      <w:r w:rsidR="000810F1" w:rsidRPr="00547A32">
        <w:rPr>
          <w:rFonts w:eastAsia="Calibri"/>
          <w:color w:val="000000"/>
          <w:sz w:val="22"/>
          <w:szCs w:val="22"/>
        </w:rPr>
        <w:t>siCtrl</w:t>
      </w:r>
      <w:proofErr w:type="spellEnd"/>
      <w:r w:rsidR="000810F1" w:rsidRPr="00547A32">
        <w:rPr>
          <w:rFonts w:eastAsia="Calibri"/>
          <w:color w:val="000000"/>
          <w:sz w:val="22"/>
          <w:szCs w:val="22"/>
        </w:rPr>
        <w:t xml:space="preserve"> condition.</w:t>
      </w:r>
    </w:p>
    <w:p w14:paraId="66FF9D03" w14:textId="68639897" w:rsidR="00A913F5" w:rsidRPr="00547A32" w:rsidRDefault="00602F90" w:rsidP="00602F90">
      <w:pPr>
        <w:jc w:val="center"/>
        <w:rPr>
          <w:rFonts w:eastAsia="Calibri"/>
          <w:color w:val="000000"/>
          <w:sz w:val="22"/>
          <w:szCs w:val="22"/>
        </w:rPr>
      </w:pPr>
      <w:r>
        <w:rPr>
          <w:rFonts w:eastAsia="Calibri"/>
          <w:noProof/>
          <w:color w:val="000000"/>
          <w:sz w:val="22"/>
          <w:szCs w:val="22"/>
          <w:lang w:val="de-DE" w:eastAsia="de-DE"/>
        </w:rPr>
        <w:lastRenderedPageBreak/>
        <w:drawing>
          <wp:inline distT="0" distB="0" distL="0" distR="0" wp14:anchorId="78DA8B24" wp14:editId="50678C26">
            <wp:extent cx="4615200" cy="6512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15200" cy="6512400"/>
                    </a:xfrm>
                    <a:prstGeom prst="rect">
                      <a:avLst/>
                    </a:prstGeom>
                    <a:noFill/>
                  </pic:spPr>
                </pic:pic>
              </a:graphicData>
            </a:graphic>
          </wp:inline>
        </w:drawing>
      </w:r>
    </w:p>
    <w:p w14:paraId="24049950" w14:textId="76124AF0" w:rsidR="00A913F5" w:rsidRPr="00547A32" w:rsidRDefault="000810F1" w:rsidP="000810F1">
      <w:pPr>
        <w:spacing w:line="360" w:lineRule="auto"/>
        <w:jc w:val="both"/>
        <w:rPr>
          <w:rFonts w:eastAsia="Calibri"/>
          <w:color w:val="000000"/>
          <w:sz w:val="22"/>
          <w:szCs w:val="22"/>
        </w:rPr>
      </w:pPr>
      <w:r w:rsidRPr="00055B8E">
        <w:rPr>
          <w:rFonts w:eastAsia="Calibri"/>
          <w:b/>
          <w:color w:val="000000"/>
          <w:szCs w:val="24"/>
        </w:rPr>
        <w:t>Figure S15</w:t>
      </w:r>
      <w:r w:rsidRPr="00547A32">
        <w:rPr>
          <w:rFonts w:eastAsia="Calibri"/>
          <w:b/>
          <w:color w:val="000000"/>
          <w:sz w:val="22"/>
          <w:szCs w:val="22"/>
        </w:rPr>
        <w:t>.</w:t>
      </w:r>
      <w:r w:rsidRPr="00547A32">
        <w:rPr>
          <w:rFonts w:eastAsia="Calibri"/>
          <w:color w:val="000000"/>
          <w:sz w:val="22"/>
          <w:szCs w:val="22"/>
        </w:rPr>
        <w:t xml:space="preserve">  NCI-H929 cells were transfected with siRNA targeting a non-specific sequence (Ctrl) or siRNA targeting SEC24A&amp;B for 48 hours. SEC24A&amp;B-depleted cells were treated with kifunensine (2 </w:t>
      </w:r>
      <w:proofErr w:type="spellStart"/>
      <w:r w:rsidRPr="00547A32">
        <w:rPr>
          <w:rFonts w:eastAsia="Calibri"/>
          <w:color w:val="000000"/>
          <w:sz w:val="22"/>
          <w:szCs w:val="22"/>
        </w:rPr>
        <w:t>μM</w:t>
      </w:r>
      <w:proofErr w:type="spellEnd"/>
      <w:r w:rsidRPr="00547A32">
        <w:rPr>
          <w:rFonts w:eastAsia="Calibri"/>
          <w:color w:val="000000"/>
          <w:sz w:val="22"/>
          <w:szCs w:val="22"/>
        </w:rPr>
        <w:t xml:space="preserve">) during the last 16 hours of the 48-hour. Cells were then homogenized by three freeze-thaw cycles and passed through a 25G syringe at least 30 times, followed by centrifugation at 20,000 g for 20 minutes. Intracellular amino acid levels were measured in the supernatants. The data were normalized to protein concentration using the Bradford method.  Bar graphs represent mean ± SEM from four independent experiments. Statistical significance was assessed using Tukey’s multiple-comparison test following two-way ANOVA (***P &lt; 0.001; **P &lt; 0.01; *P &lt; 0.05). Statistical significance is shown only for comparisons between siSEC24A&amp;B-treated conditions and the </w:t>
      </w:r>
      <w:proofErr w:type="spellStart"/>
      <w:r w:rsidRPr="00547A32">
        <w:rPr>
          <w:rFonts w:eastAsia="Calibri"/>
          <w:color w:val="000000"/>
          <w:sz w:val="22"/>
          <w:szCs w:val="22"/>
        </w:rPr>
        <w:t>siCtrl</w:t>
      </w:r>
      <w:proofErr w:type="spellEnd"/>
      <w:r w:rsidRPr="00547A32">
        <w:rPr>
          <w:rFonts w:eastAsia="Calibri"/>
          <w:color w:val="000000"/>
          <w:sz w:val="22"/>
          <w:szCs w:val="22"/>
        </w:rPr>
        <w:t xml:space="preserve"> condition.</w:t>
      </w:r>
    </w:p>
    <w:p w14:paraId="58E19A7B" w14:textId="07E82D68" w:rsidR="004033F7" w:rsidRPr="00547A32" w:rsidRDefault="004033F7">
      <w:pPr>
        <w:rPr>
          <w:rFonts w:eastAsia="Calibri"/>
          <w:color w:val="000000"/>
          <w:sz w:val="22"/>
          <w:szCs w:val="22"/>
        </w:rPr>
      </w:pPr>
      <w:r w:rsidRPr="00547A32">
        <w:rPr>
          <w:rFonts w:eastAsia="Calibri"/>
          <w:color w:val="000000"/>
          <w:sz w:val="22"/>
          <w:szCs w:val="22"/>
        </w:rPr>
        <w:br w:type="page"/>
      </w:r>
    </w:p>
    <w:p w14:paraId="5A43BE5B" w14:textId="77777777" w:rsidR="004033F7" w:rsidRPr="00547A32" w:rsidRDefault="004033F7" w:rsidP="00C90B4B">
      <w:pPr>
        <w:spacing w:line="360" w:lineRule="auto"/>
        <w:jc w:val="both"/>
        <w:rPr>
          <w:rFonts w:eastAsia="Calibri"/>
          <w:color w:val="000000"/>
          <w:sz w:val="22"/>
          <w:szCs w:val="22"/>
        </w:rPr>
      </w:pPr>
    </w:p>
    <w:p w14:paraId="08F408FA" w14:textId="6E99FA6B" w:rsidR="004033F7" w:rsidRPr="00547A32" w:rsidRDefault="00175B08" w:rsidP="00175B08">
      <w:pPr>
        <w:spacing w:line="360" w:lineRule="auto"/>
        <w:jc w:val="center"/>
        <w:rPr>
          <w:rFonts w:eastAsia="Calibri"/>
          <w:color w:val="000000"/>
          <w:sz w:val="22"/>
          <w:szCs w:val="22"/>
        </w:rPr>
      </w:pPr>
      <w:r>
        <w:rPr>
          <w:rFonts w:eastAsia="Calibri"/>
          <w:noProof/>
          <w:color w:val="000000"/>
          <w:sz w:val="22"/>
          <w:szCs w:val="22"/>
          <w:lang w:val="de-DE" w:eastAsia="de-DE"/>
        </w:rPr>
        <w:drawing>
          <wp:inline distT="0" distB="0" distL="0" distR="0" wp14:anchorId="65C35E1C" wp14:editId="3606A814">
            <wp:extent cx="5090400" cy="1620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90400" cy="1620000"/>
                    </a:xfrm>
                    <a:prstGeom prst="rect">
                      <a:avLst/>
                    </a:prstGeom>
                    <a:noFill/>
                  </pic:spPr>
                </pic:pic>
              </a:graphicData>
            </a:graphic>
          </wp:inline>
        </w:drawing>
      </w:r>
    </w:p>
    <w:p w14:paraId="4BF791F9" w14:textId="5FB0E8BC" w:rsidR="00436B4B" w:rsidRPr="00602F90" w:rsidRDefault="00436B4B" w:rsidP="00602F90">
      <w:pPr>
        <w:spacing w:line="360" w:lineRule="auto"/>
        <w:jc w:val="center"/>
        <w:rPr>
          <w:rFonts w:eastAsia="Calibri"/>
          <w:color w:val="000000"/>
          <w:sz w:val="22"/>
          <w:szCs w:val="22"/>
        </w:rPr>
      </w:pPr>
    </w:p>
    <w:p w14:paraId="67EB7CA5" w14:textId="36D1C1CA" w:rsidR="00C90B4B" w:rsidRPr="00547A32" w:rsidRDefault="00781EFF" w:rsidP="00C90B4B">
      <w:pPr>
        <w:spacing w:line="360" w:lineRule="auto"/>
        <w:jc w:val="both"/>
        <w:rPr>
          <w:rFonts w:eastAsia="Calibri"/>
          <w:color w:val="000000"/>
          <w:sz w:val="22"/>
          <w:szCs w:val="22"/>
        </w:rPr>
      </w:pPr>
      <w:r w:rsidRPr="00547A32">
        <w:rPr>
          <w:b/>
        </w:rPr>
        <w:t>Fig</w:t>
      </w:r>
      <w:r w:rsidRPr="00547A32">
        <w:rPr>
          <w:rFonts w:hint="eastAsia"/>
          <w:b/>
          <w:lang w:eastAsia="zh-CN"/>
        </w:rPr>
        <w:t>ure</w:t>
      </w:r>
      <w:r w:rsidR="00A47477" w:rsidRPr="00547A32">
        <w:rPr>
          <w:b/>
        </w:rPr>
        <w:t xml:space="preserve"> S1</w:t>
      </w:r>
      <w:r w:rsidR="006B6068" w:rsidRPr="00547A32">
        <w:rPr>
          <w:b/>
        </w:rPr>
        <w:t>6</w:t>
      </w:r>
      <w:r w:rsidRPr="00547A32">
        <w:rPr>
          <w:b/>
        </w:rPr>
        <w:t>.</w:t>
      </w:r>
      <w:r w:rsidR="006F5A4A" w:rsidRPr="00547A32">
        <w:t xml:space="preserve"> </w:t>
      </w:r>
      <w:r w:rsidR="00C90B4B" w:rsidRPr="00547A32">
        <w:rPr>
          <w:rFonts w:eastAsia="Calibri"/>
          <w:color w:val="000000"/>
          <w:sz w:val="22"/>
          <w:szCs w:val="22"/>
        </w:rPr>
        <w:t xml:space="preserve">Silencing SEC24A&amp;B resulted in high mTORC1 activity. </w:t>
      </w:r>
      <w:proofErr w:type="gramStart"/>
      <w:r w:rsidR="001B66EF" w:rsidRPr="00547A32">
        <w:rPr>
          <w:rFonts w:eastAsia="Calibri"/>
          <w:b/>
          <w:color w:val="000000"/>
          <w:sz w:val="22"/>
          <w:szCs w:val="22"/>
        </w:rPr>
        <w:t>a</w:t>
      </w:r>
      <w:proofErr w:type="gramEnd"/>
      <w:r w:rsidR="00C90B4B" w:rsidRPr="00547A32">
        <w:rPr>
          <w:rFonts w:eastAsia="Calibri"/>
          <w:color w:val="000000"/>
          <w:sz w:val="22"/>
          <w:szCs w:val="22"/>
        </w:rPr>
        <w:t xml:space="preserve"> NCI-H929 cells were transfected with the indicated SEC24 siRNAs or control siRNA and subjected to western blot analyses of phosphorylated and total S6K1 after 48 hours of knockdown. </w:t>
      </w:r>
      <w:r w:rsidR="001B66EF" w:rsidRPr="00547A32">
        <w:rPr>
          <w:rFonts w:eastAsia="Calibri"/>
          <w:b/>
          <w:color w:val="000000"/>
          <w:sz w:val="22"/>
          <w:szCs w:val="22"/>
        </w:rPr>
        <w:t>b</w:t>
      </w:r>
      <w:r w:rsidR="00C90B4B" w:rsidRPr="00547A32">
        <w:rPr>
          <w:rFonts w:eastAsia="Calibri"/>
          <w:color w:val="000000"/>
          <w:sz w:val="22"/>
          <w:szCs w:val="22"/>
        </w:rPr>
        <w:t xml:space="preserve"> NCI-H929 cells transfected with </w:t>
      </w:r>
      <w:proofErr w:type="spellStart"/>
      <w:r w:rsidR="00C90B4B" w:rsidRPr="00547A32">
        <w:rPr>
          <w:rFonts w:eastAsia="Calibri"/>
          <w:color w:val="000000"/>
          <w:sz w:val="22"/>
          <w:szCs w:val="22"/>
        </w:rPr>
        <w:t>siCtrl</w:t>
      </w:r>
      <w:proofErr w:type="spellEnd"/>
      <w:r w:rsidR="00C90B4B" w:rsidRPr="00547A32">
        <w:rPr>
          <w:rFonts w:eastAsia="Calibri"/>
          <w:color w:val="000000"/>
          <w:sz w:val="22"/>
          <w:szCs w:val="22"/>
        </w:rPr>
        <w:t xml:space="preserve"> or siSEC24A&amp;B were treated with </w:t>
      </w:r>
      <w:r w:rsidR="00CE2BAA" w:rsidRPr="00547A32">
        <w:rPr>
          <w:rFonts w:eastAsia="Calibri"/>
          <w:color w:val="000000"/>
          <w:sz w:val="22"/>
          <w:szCs w:val="22"/>
        </w:rPr>
        <w:t>2</w:t>
      </w:r>
      <w:r w:rsidR="00C90B4B" w:rsidRPr="00547A32">
        <w:rPr>
          <w:rFonts w:eastAsia="Calibri"/>
          <w:color w:val="000000"/>
          <w:sz w:val="22"/>
          <w:szCs w:val="22"/>
        </w:rPr>
        <w:t xml:space="preserve"> </w:t>
      </w:r>
      <w:proofErr w:type="spellStart"/>
      <w:r w:rsidR="00C90B4B" w:rsidRPr="00547A32">
        <w:rPr>
          <w:rFonts w:eastAsia="Calibri"/>
          <w:color w:val="000000"/>
          <w:sz w:val="22"/>
          <w:szCs w:val="22"/>
        </w:rPr>
        <w:t>μM</w:t>
      </w:r>
      <w:proofErr w:type="spellEnd"/>
      <w:r w:rsidR="00C90B4B" w:rsidRPr="00547A32">
        <w:rPr>
          <w:rFonts w:eastAsia="Calibri"/>
          <w:color w:val="000000"/>
          <w:sz w:val="22"/>
          <w:szCs w:val="22"/>
        </w:rPr>
        <w:t xml:space="preserve"> of kifunensine for 16 hours, </w:t>
      </w:r>
      <w:r w:rsidR="001B66EF" w:rsidRPr="00547A32">
        <w:rPr>
          <w:rFonts w:eastAsia="Calibri"/>
          <w:b/>
          <w:color w:val="000000"/>
          <w:sz w:val="22"/>
          <w:szCs w:val="22"/>
        </w:rPr>
        <w:t>c</w:t>
      </w:r>
      <w:r w:rsidR="001B66EF" w:rsidRPr="00547A32">
        <w:rPr>
          <w:rFonts w:eastAsia="Calibri"/>
          <w:color w:val="000000"/>
          <w:sz w:val="22"/>
          <w:szCs w:val="22"/>
        </w:rPr>
        <w:t xml:space="preserve"> </w:t>
      </w:r>
      <w:r w:rsidR="00C90B4B" w:rsidRPr="00547A32">
        <w:rPr>
          <w:rFonts w:eastAsia="Calibri"/>
          <w:color w:val="000000"/>
          <w:sz w:val="22"/>
          <w:szCs w:val="22"/>
        </w:rPr>
        <w:t xml:space="preserve">or with 200 </w:t>
      </w:r>
      <w:proofErr w:type="spellStart"/>
      <w:r w:rsidR="00C90B4B" w:rsidRPr="00547A32">
        <w:rPr>
          <w:rFonts w:eastAsia="Calibri"/>
          <w:color w:val="000000"/>
          <w:sz w:val="22"/>
          <w:szCs w:val="22"/>
        </w:rPr>
        <w:t>nM</w:t>
      </w:r>
      <w:proofErr w:type="spellEnd"/>
      <w:r w:rsidR="00C90B4B" w:rsidRPr="00547A32">
        <w:rPr>
          <w:rFonts w:eastAsia="Calibri"/>
          <w:color w:val="000000"/>
          <w:sz w:val="22"/>
          <w:szCs w:val="22"/>
        </w:rPr>
        <w:t xml:space="preserve"> of bortezomib for 4 hours, and then subjected to immunoblots of phosphorylated and total S6K1 at the end of the 48-hour knockdown period. Data are representative of three or more independent experiments.</w:t>
      </w:r>
    </w:p>
    <w:p w14:paraId="55531F01" w14:textId="6F74FD60" w:rsidR="002C7639" w:rsidRDefault="00436B4B" w:rsidP="002C7639">
      <w:pPr>
        <w:rPr>
          <w:rFonts w:eastAsia="Calibri"/>
          <w:color w:val="000000"/>
          <w:sz w:val="22"/>
          <w:szCs w:val="22"/>
        </w:rPr>
      </w:pPr>
      <w:r w:rsidRPr="00547A32">
        <w:rPr>
          <w:rFonts w:eastAsia="Calibri"/>
          <w:color w:val="000000"/>
          <w:sz w:val="22"/>
          <w:szCs w:val="22"/>
        </w:rPr>
        <w:br w:type="page"/>
      </w:r>
    </w:p>
    <w:p w14:paraId="5A7DED5B" w14:textId="60ACD3FB" w:rsidR="002C7639" w:rsidRDefault="002C7639" w:rsidP="002C7639">
      <w:pPr>
        <w:jc w:val="center"/>
        <w:rPr>
          <w:rFonts w:eastAsia="Calibri"/>
          <w:color w:val="000000"/>
          <w:sz w:val="22"/>
          <w:szCs w:val="22"/>
        </w:rPr>
      </w:pPr>
      <w:r>
        <w:rPr>
          <w:rFonts w:eastAsia="Calibri"/>
          <w:noProof/>
          <w:color w:val="000000"/>
          <w:sz w:val="22"/>
          <w:szCs w:val="22"/>
          <w:lang w:val="de-DE" w:eastAsia="de-DE"/>
        </w:rPr>
        <w:lastRenderedPageBreak/>
        <w:drawing>
          <wp:inline distT="0" distB="0" distL="0" distR="0" wp14:anchorId="413D7638" wp14:editId="77977C4A">
            <wp:extent cx="4644000" cy="6213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44000" cy="6213600"/>
                    </a:xfrm>
                    <a:prstGeom prst="rect">
                      <a:avLst/>
                    </a:prstGeom>
                    <a:noFill/>
                  </pic:spPr>
                </pic:pic>
              </a:graphicData>
            </a:graphic>
          </wp:inline>
        </w:drawing>
      </w:r>
    </w:p>
    <w:p w14:paraId="270F68F1" w14:textId="77777777" w:rsidR="002C7639" w:rsidRDefault="002C7639" w:rsidP="002C7639">
      <w:pPr>
        <w:spacing w:line="360" w:lineRule="auto"/>
        <w:jc w:val="both"/>
        <w:rPr>
          <w:rFonts w:eastAsia="Calibri"/>
          <w:b/>
          <w:color w:val="000000"/>
          <w:sz w:val="22"/>
          <w:szCs w:val="22"/>
        </w:rPr>
      </w:pPr>
    </w:p>
    <w:p w14:paraId="28D15304" w14:textId="7430CBE0" w:rsidR="002C7639" w:rsidRDefault="002C7639" w:rsidP="002C7639">
      <w:pPr>
        <w:spacing w:line="360" w:lineRule="auto"/>
        <w:jc w:val="both"/>
        <w:rPr>
          <w:rFonts w:eastAsia="Calibri"/>
          <w:color w:val="000000"/>
          <w:sz w:val="22"/>
          <w:szCs w:val="22"/>
        </w:rPr>
      </w:pPr>
      <w:r w:rsidRPr="00055B8E">
        <w:rPr>
          <w:rFonts w:eastAsia="Calibri"/>
          <w:b/>
          <w:color w:val="000000"/>
          <w:szCs w:val="24"/>
        </w:rPr>
        <w:t>Figure S17</w:t>
      </w:r>
      <w:r w:rsidRPr="002C7639">
        <w:rPr>
          <w:rFonts w:eastAsia="Calibri"/>
          <w:b/>
          <w:color w:val="000000"/>
          <w:sz w:val="22"/>
          <w:szCs w:val="22"/>
        </w:rPr>
        <w:t xml:space="preserve">. </w:t>
      </w:r>
      <w:r w:rsidRPr="002C7639">
        <w:rPr>
          <w:rFonts w:eastAsia="Calibri"/>
          <w:color w:val="000000"/>
          <w:sz w:val="22"/>
          <w:szCs w:val="22"/>
        </w:rPr>
        <w:t xml:space="preserve">Western blot analysis of total ubiquitin-bound protein levels. Western blot performed on </w:t>
      </w:r>
      <w:proofErr w:type="gramStart"/>
      <w:r w:rsidRPr="002C7639">
        <w:rPr>
          <w:rFonts w:eastAsia="Calibri"/>
          <w:color w:val="000000"/>
          <w:sz w:val="22"/>
          <w:szCs w:val="22"/>
        </w:rPr>
        <w:t>a</w:t>
      </w:r>
      <w:proofErr w:type="gramEnd"/>
      <w:r w:rsidRPr="002C7639">
        <w:rPr>
          <w:rFonts w:eastAsia="Calibri"/>
          <w:color w:val="000000"/>
          <w:sz w:val="22"/>
          <w:szCs w:val="22"/>
        </w:rPr>
        <w:t xml:space="preserve"> AMO-1 and b NCI-H929 cell lines transfected with </w:t>
      </w:r>
      <w:proofErr w:type="spellStart"/>
      <w:r w:rsidRPr="002C7639">
        <w:rPr>
          <w:rFonts w:eastAsia="Calibri"/>
          <w:color w:val="000000"/>
          <w:sz w:val="22"/>
          <w:szCs w:val="22"/>
        </w:rPr>
        <w:t>siCtrl</w:t>
      </w:r>
      <w:proofErr w:type="spellEnd"/>
      <w:r w:rsidRPr="002C7639">
        <w:rPr>
          <w:rFonts w:eastAsia="Calibri"/>
          <w:color w:val="000000"/>
          <w:sz w:val="22"/>
          <w:szCs w:val="22"/>
        </w:rPr>
        <w:t xml:space="preserve"> or siSEC24A&amp;B. Cells were treated with 1 </w:t>
      </w:r>
      <w:proofErr w:type="spellStart"/>
      <w:r w:rsidRPr="002C7639">
        <w:rPr>
          <w:rFonts w:eastAsia="Calibri"/>
          <w:color w:val="000000"/>
          <w:sz w:val="22"/>
          <w:szCs w:val="22"/>
        </w:rPr>
        <w:t>μM</w:t>
      </w:r>
      <w:proofErr w:type="spellEnd"/>
      <w:r w:rsidRPr="002C7639">
        <w:rPr>
          <w:rFonts w:eastAsia="Calibri"/>
          <w:color w:val="000000"/>
          <w:sz w:val="22"/>
          <w:szCs w:val="22"/>
        </w:rPr>
        <w:t xml:space="preserve"> of kifunensine for the last 16 hours, or with 200 </w:t>
      </w:r>
      <w:proofErr w:type="spellStart"/>
      <w:r w:rsidRPr="002C7639">
        <w:rPr>
          <w:rFonts w:eastAsia="Calibri"/>
          <w:color w:val="000000"/>
          <w:sz w:val="22"/>
          <w:szCs w:val="22"/>
        </w:rPr>
        <w:t>nM</w:t>
      </w:r>
      <w:proofErr w:type="spellEnd"/>
      <w:r w:rsidRPr="002C7639">
        <w:rPr>
          <w:rFonts w:eastAsia="Calibri"/>
          <w:color w:val="000000"/>
          <w:sz w:val="22"/>
          <w:szCs w:val="22"/>
        </w:rPr>
        <w:t xml:space="preserve"> of bortezomib for the last 4 hours, and then subjected to immunoblots of total ubiquitin-bound protein at the end of the 48-hour knockdown period. Total ubiquitin-bound protein levels was quantified by densitometry analysis, normalized on actin levels. Data represent three independent experiments. Statistical significance was determined by one</w:t>
      </w:r>
      <w:r w:rsidR="003A424C">
        <w:rPr>
          <w:rFonts w:eastAsia="Calibri"/>
          <w:color w:val="000000"/>
          <w:sz w:val="22"/>
          <w:szCs w:val="22"/>
        </w:rPr>
        <w:t>-</w:t>
      </w:r>
      <w:r w:rsidRPr="002C7639">
        <w:rPr>
          <w:rFonts w:eastAsia="Calibri"/>
          <w:color w:val="000000"/>
          <w:sz w:val="22"/>
          <w:szCs w:val="22"/>
        </w:rPr>
        <w:t>way ANOVA with Tukey’s multiple comparison test (*P &lt; .05). Data are presented as mean values ± SEM.</w:t>
      </w:r>
    </w:p>
    <w:p w14:paraId="35CB4F0B" w14:textId="4828FBFE" w:rsidR="002C7639" w:rsidRDefault="002C7639" w:rsidP="002C7639">
      <w:pPr>
        <w:rPr>
          <w:rFonts w:eastAsia="Calibri"/>
          <w:color w:val="000000"/>
          <w:sz w:val="22"/>
          <w:szCs w:val="22"/>
        </w:rPr>
      </w:pPr>
      <w:r>
        <w:rPr>
          <w:rFonts w:eastAsia="Calibri"/>
          <w:color w:val="000000"/>
          <w:sz w:val="22"/>
          <w:szCs w:val="22"/>
        </w:rPr>
        <w:br w:type="page"/>
      </w:r>
    </w:p>
    <w:p w14:paraId="0D7153C3" w14:textId="516687BA" w:rsidR="002C7639" w:rsidRDefault="00E958AB" w:rsidP="00E958AB">
      <w:pPr>
        <w:pStyle w:val="SMHeading"/>
        <w:spacing w:line="360" w:lineRule="auto"/>
        <w:jc w:val="center"/>
      </w:pPr>
      <w:r>
        <w:rPr>
          <w:noProof/>
          <w:lang w:val="de-DE" w:eastAsia="de-DE"/>
        </w:rPr>
        <w:lastRenderedPageBreak/>
        <w:drawing>
          <wp:inline distT="0" distB="0" distL="0" distR="0" wp14:anchorId="7D5CC94B" wp14:editId="6590638E">
            <wp:extent cx="5230800" cy="6217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30800" cy="6217200"/>
                    </a:xfrm>
                    <a:prstGeom prst="rect">
                      <a:avLst/>
                    </a:prstGeom>
                    <a:noFill/>
                  </pic:spPr>
                </pic:pic>
              </a:graphicData>
            </a:graphic>
          </wp:inline>
        </w:drawing>
      </w:r>
    </w:p>
    <w:p w14:paraId="3599EF14" w14:textId="430EC4D5" w:rsidR="002C7639" w:rsidRPr="00547A32" w:rsidRDefault="002C7639" w:rsidP="002C7639">
      <w:pPr>
        <w:pStyle w:val="SMHeading"/>
        <w:spacing w:line="360" w:lineRule="auto"/>
        <w:jc w:val="both"/>
        <w:rPr>
          <w:rFonts w:eastAsia="Calibri"/>
          <w:b w:val="0"/>
          <w:bCs w:val="0"/>
          <w:noProof/>
          <w:color w:val="000000"/>
          <w:kern w:val="0"/>
          <w:sz w:val="22"/>
          <w:szCs w:val="22"/>
          <w:lang w:eastAsia="de-DE"/>
        </w:rPr>
      </w:pPr>
      <w:r w:rsidRPr="00547A32">
        <w:t>Fig</w:t>
      </w:r>
      <w:r w:rsidRPr="00547A32">
        <w:rPr>
          <w:rFonts w:hint="eastAsia"/>
          <w:lang w:eastAsia="zh-CN"/>
        </w:rPr>
        <w:t>ure</w:t>
      </w:r>
      <w:r w:rsidRPr="00547A32">
        <w:t xml:space="preserve"> S18.  </w:t>
      </w:r>
      <w:r w:rsidRPr="00547A32">
        <w:rPr>
          <w:rFonts w:eastAsia="Calibri"/>
          <w:bCs w:val="0"/>
          <w:noProof/>
          <w:color w:val="000000"/>
          <w:kern w:val="0"/>
          <w:sz w:val="22"/>
          <w:szCs w:val="22"/>
          <w:lang w:eastAsia="de-DE"/>
        </w:rPr>
        <w:t>a</w:t>
      </w:r>
      <w:r w:rsidRPr="00547A32">
        <w:rPr>
          <w:rFonts w:eastAsia="Calibri"/>
          <w:b w:val="0"/>
          <w:bCs w:val="0"/>
          <w:noProof/>
          <w:color w:val="000000"/>
          <w:kern w:val="0"/>
          <w:sz w:val="22"/>
          <w:szCs w:val="22"/>
          <w:lang w:eastAsia="de-DE"/>
        </w:rPr>
        <w:t xml:space="preserve"> Representative immunoblots showing the effects of increasing concentrations of Torin-1 in SEC24A&amp;B co-depleted (siSEC24A&amp;B) AMO-1 and NCI-H929 cells compared with control cells (siCtrl). </w:t>
      </w:r>
      <w:r w:rsidRPr="00547A32">
        <w:rPr>
          <w:rFonts w:eastAsia="Calibri"/>
          <w:bCs w:val="0"/>
          <w:noProof/>
          <w:color w:val="000000"/>
          <w:kern w:val="0"/>
          <w:sz w:val="22"/>
          <w:szCs w:val="22"/>
          <w:lang w:eastAsia="de-DE"/>
        </w:rPr>
        <w:t xml:space="preserve">b </w:t>
      </w:r>
      <w:r w:rsidRPr="00547A32">
        <w:rPr>
          <w:rFonts w:eastAsia="Calibri"/>
          <w:b w:val="0"/>
          <w:bCs w:val="0"/>
          <w:noProof/>
          <w:color w:val="000000"/>
          <w:kern w:val="0"/>
          <w:sz w:val="22"/>
          <w:szCs w:val="22"/>
          <w:lang w:eastAsia="de-DE"/>
        </w:rPr>
        <w:t xml:space="preserve">AMO-1 and NCI-H929 cells were treated with Z-LEHD-FMK (2 µM) or DMSO during the final 16 h of a 48-h SEC24A&amp;B or control siRNA transfection. Cell viability was assessed by CellTiter-Glo. Data are presented as mean ± SEM from three independent experiments. Statistical significance was determined by one-way ANOVA with Tukey’s multiple-comparison test (**P &lt; 0.01). </w:t>
      </w:r>
      <w:r w:rsidRPr="00547A32">
        <w:rPr>
          <w:rFonts w:eastAsia="Calibri"/>
          <w:bCs w:val="0"/>
          <w:noProof/>
          <w:color w:val="000000"/>
          <w:kern w:val="0"/>
          <w:sz w:val="22"/>
          <w:szCs w:val="22"/>
          <w:lang w:eastAsia="de-DE"/>
        </w:rPr>
        <w:t>c</w:t>
      </w:r>
      <w:r w:rsidRPr="00547A32">
        <w:rPr>
          <w:rFonts w:eastAsia="Calibri"/>
          <w:b w:val="0"/>
          <w:bCs w:val="0"/>
          <w:noProof/>
          <w:color w:val="000000"/>
          <w:kern w:val="0"/>
          <w:sz w:val="22"/>
          <w:szCs w:val="22"/>
          <w:lang w:eastAsia="de-DE"/>
        </w:rPr>
        <w:t xml:space="preserve"> Dose–response curves of AMO-1 and NCI-H929 cells treated with increasing concentrations of Z-VAD-FMK. Cells were exposed to etoposide (20 µM) for 16 h in the presence of the indicated concentrations of Z-VAD-FMK, and cell viability was measured by CellTiter-Glo (n = 3 independent experiments).</w:t>
      </w:r>
    </w:p>
    <w:p w14:paraId="5BE913CE" w14:textId="5C272F40" w:rsidR="002C7639" w:rsidRDefault="002C7639" w:rsidP="002C7639">
      <w:pPr>
        <w:rPr>
          <w:rFonts w:eastAsia="Calibri"/>
          <w:color w:val="000000"/>
          <w:sz w:val="22"/>
          <w:szCs w:val="22"/>
        </w:rPr>
      </w:pPr>
    </w:p>
    <w:p w14:paraId="664C88F5" w14:textId="6633253A" w:rsidR="002C7639" w:rsidRDefault="002C7639" w:rsidP="002C7639">
      <w:pPr>
        <w:rPr>
          <w:rFonts w:eastAsia="Calibri"/>
          <w:color w:val="000000"/>
          <w:sz w:val="22"/>
          <w:szCs w:val="22"/>
        </w:rPr>
      </w:pPr>
    </w:p>
    <w:p w14:paraId="45ED446B" w14:textId="77777777" w:rsidR="002C7639" w:rsidRDefault="002C7639" w:rsidP="00436B4B">
      <w:pPr>
        <w:pStyle w:val="SMHeading"/>
        <w:spacing w:line="360" w:lineRule="auto"/>
        <w:jc w:val="both"/>
        <w:rPr>
          <w:rFonts w:eastAsia="Calibri"/>
          <w:b w:val="0"/>
          <w:bCs w:val="0"/>
          <w:noProof/>
          <w:color w:val="000000"/>
          <w:kern w:val="0"/>
          <w:sz w:val="22"/>
          <w:szCs w:val="22"/>
          <w:lang w:eastAsia="de-DE"/>
        </w:rPr>
      </w:pPr>
    </w:p>
    <w:p w14:paraId="2FA40129" w14:textId="275254D2" w:rsidR="00781EFF" w:rsidRPr="00547A32" w:rsidRDefault="00E958AB" w:rsidP="00E958AB">
      <w:pPr>
        <w:pStyle w:val="SMHeading"/>
        <w:spacing w:line="360" w:lineRule="auto"/>
        <w:jc w:val="center"/>
        <w:rPr>
          <w:rFonts w:eastAsia="Calibri"/>
          <w:b w:val="0"/>
          <w:bCs w:val="0"/>
          <w:noProof/>
          <w:color w:val="000000"/>
          <w:kern w:val="0"/>
          <w:sz w:val="22"/>
          <w:szCs w:val="22"/>
          <w:lang w:eastAsia="de-DE"/>
        </w:rPr>
      </w:pPr>
      <w:r>
        <w:rPr>
          <w:rFonts w:eastAsia="Calibri"/>
          <w:b w:val="0"/>
          <w:bCs w:val="0"/>
          <w:noProof/>
          <w:color w:val="000000"/>
          <w:kern w:val="0"/>
          <w:sz w:val="22"/>
          <w:szCs w:val="22"/>
          <w:lang w:val="de-DE" w:eastAsia="de-DE"/>
        </w:rPr>
        <w:drawing>
          <wp:inline distT="0" distB="0" distL="0" distR="0" wp14:anchorId="68C862D8" wp14:editId="03BEBC12">
            <wp:extent cx="4701600" cy="559440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01600" cy="5594400"/>
                    </a:xfrm>
                    <a:prstGeom prst="rect">
                      <a:avLst/>
                    </a:prstGeom>
                    <a:noFill/>
                  </pic:spPr>
                </pic:pic>
              </a:graphicData>
            </a:graphic>
          </wp:inline>
        </w:drawing>
      </w:r>
    </w:p>
    <w:p w14:paraId="0B4A1CD2" w14:textId="06B33B29" w:rsidR="00781EFF" w:rsidRPr="00547A32" w:rsidRDefault="002A6123" w:rsidP="00477182">
      <w:pPr>
        <w:pStyle w:val="SMcaption"/>
      </w:pPr>
      <w:r w:rsidRPr="00547A32">
        <w:t xml:space="preserve">    </w:t>
      </w:r>
    </w:p>
    <w:p w14:paraId="788800AB" w14:textId="6BB68E54" w:rsidR="00781EFF" w:rsidRPr="00547A32" w:rsidRDefault="00781EFF" w:rsidP="00436B4B">
      <w:pPr>
        <w:spacing w:line="360" w:lineRule="auto"/>
        <w:jc w:val="both"/>
        <w:rPr>
          <w:rFonts w:eastAsia="Calibri"/>
          <w:color w:val="000000"/>
          <w:sz w:val="22"/>
          <w:szCs w:val="22"/>
        </w:rPr>
      </w:pPr>
      <w:r w:rsidRPr="00547A32">
        <w:rPr>
          <w:b/>
        </w:rPr>
        <w:t>Fig</w:t>
      </w:r>
      <w:r w:rsidRPr="00547A32">
        <w:rPr>
          <w:rFonts w:hint="eastAsia"/>
          <w:b/>
          <w:lang w:eastAsia="zh-CN"/>
        </w:rPr>
        <w:t>ure</w:t>
      </w:r>
      <w:r w:rsidR="00752410" w:rsidRPr="00547A32">
        <w:rPr>
          <w:b/>
        </w:rPr>
        <w:t xml:space="preserve"> S1</w:t>
      </w:r>
      <w:r w:rsidR="006B6068" w:rsidRPr="00547A32">
        <w:rPr>
          <w:b/>
        </w:rPr>
        <w:t>9</w:t>
      </w:r>
      <w:r w:rsidRPr="00547A32">
        <w:rPr>
          <w:b/>
        </w:rPr>
        <w:t>.</w:t>
      </w:r>
      <w:r w:rsidR="006F5A4A" w:rsidRPr="00547A32">
        <w:t xml:space="preserve"> </w:t>
      </w:r>
      <w:r w:rsidR="006F5A4A" w:rsidRPr="00547A32">
        <w:rPr>
          <w:rFonts w:eastAsia="Calibri"/>
          <w:color w:val="000000"/>
          <w:sz w:val="22"/>
          <w:szCs w:val="22"/>
        </w:rPr>
        <w:t>Ferroptosis</w:t>
      </w:r>
      <w:r w:rsidR="00752410" w:rsidRPr="00547A32">
        <w:rPr>
          <w:rFonts w:eastAsia="Calibri"/>
          <w:color w:val="000000"/>
          <w:sz w:val="22"/>
          <w:szCs w:val="22"/>
        </w:rPr>
        <w:t>, necroptosis</w:t>
      </w:r>
      <w:r w:rsidR="006F5A4A" w:rsidRPr="00547A32">
        <w:rPr>
          <w:rFonts w:eastAsia="Calibri"/>
          <w:color w:val="000000"/>
          <w:sz w:val="22"/>
          <w:szCs w:val="22"/>
        </w:rPr>
        <w:t xml:space="preserve"> and senescence failed to show appreciable activities in SEC24A&amp;B-depleted MM cell lines. KMS-12PE (green), AMO-1 (blue), and NCI-H929 (pink) MM cell lines were transfected with non-targeting siRNAs (Ctrl) or SEC24A&amp;B siRNAs, and further treated with the anti-ferroptosis compound ferrostatin-1 (1 </w:t>
      </w:r>
      <w:proofErr w:type="spellStart"/>
      <w:r w:rsidR="006F5A4A" w:rsidRPr="00547A32">
        <w:rPr>
          <w:rFonts w:eastAsia="Calibri"/>
          <w:color w:val="000000"/>
          <w:sz w:val="22"/>
          <w:szCs w:val="22"/>
        </w:rPr>
        <w:t>μM</w:t>
      </w:r>
      <w:proofErr w:type="spellEnd"/>
      <w:r w:rsidR="006F5A4A" w:rsidRPr="00547A32">
        <w:rPr>
          <w:rFonts w:eastAsia="Calibri"/>
          <w:color w:val="000000"/>
          <w:sz w:val="22"/>
          <w:szCs w:val="22"/>
        </w:rPr>
        <w:t>)</w:t>
      </w:r>
      <w:r w:rsidR="00752410" w:rsidRPr="00547A32">
        <w:rPr>
          <w:rFonts w:eastAsia="Calibri"/>
          <w:color w:val="000000"/>
          <w:sz w:val="22"/>
          <w:szCs w:val="22"/>
        </w:rPr>
        <w:t xml:space="preserve"> or </w:t>
      </w:r>
      <w:r w:rsidR="00752410" w:rsidRPr="00547A32">
        <w:rPr>
          <w:rFonts w:eastAsia="Calibri"/>
          <w:b/>
          <w:color w:val="000000"/>
          <w:sz w:val="22"/>
          <w:szCs w:val="22"/>
        </w:rPr>
        <w:t>b</w:t>
      </w:r>
      <w:r w:rsidR="006F5A4A" w:rsidRPr="00547A32">
        <w:rPr>
          <w:rFonts w:eastAsia="Calibri"/>
          <w:b/>
          <w:color w:val="000000"/>
          <w:sz w:val="22"/>
          <w:szCs w:val="22"/>
        </w:rPr>
        <w:t xml:space="preserve"> </w:t>
      </w:r>
      <w:r w:rsidR="00752410" w:rsidRPr="00547A32">
        <w:rPr>
          <w:rFonts w:eastAsia="Calibri"/>
          <w:color w:val="000000"/>
          <w:sz w:val="22"/>
          <w:szCs w:val="22"/>
        </w:rPr>
        <w:t>anti-necroptosis</w:t>
      </w:r>
      <w:r w:rsidR="00752410" w:rsidRPr="00547A32">
        <w:rPr>
          <w:rFonts w:eastAsia="Calibri"/>
          <w:b/>
          <w:color w:val="000000"/>
          <w:sz w:val="22"/>
          <w:szCs w:val="22"/>
        </w:rPr>
        <w:t xml:space="preserve"> </w:t>
      </w:r>
      <w:r w:rsidR="00752410" w:rsidRPr="00547A32">
        <w:rPr>
          <w:rFonts w:eastAsia="Calibri"/>
          <w:color w:val="000000"/>
          <w:sz w:val="22"/>
          <w:szCs w:val="22"/>
        </w:rPr>
        <w:t xml:space="preserve">compound necrostatin-1 (30 </w:t>
      </w:r>
      <w:proofErr w:type="spellStart"/>
      <w:r w:rsidR="00752410" w:rsidRPr="00547A32">
        <w:rPr>
          <w:rFonts w:eastAsia="Calibri"/>
          <w:color w:val="000000"/>
          <w:sz w:val="22"/>
          <w:szCs w:val="22"/>
        </w:rPr>
        <w:t>μM</w:t>
      </w:r>
      <w:proofErr w:type="spellEnd"/>
      <w:r w:rsidR="00752410" w:rsidRPr="00547A32">
        <w:rPr>
          <w:rFonts w:eastAsia="Calibri"/>
          <w:color w:val="000000"/>
          <w:sz w:val="22"/>
          <w:szCs w:val="22"/>
        </w:rPr>
        <w:t xml:space="preserve">) </w:t>
      </w:r>
      <w:r w:rsidR="006F5A4A" w:rsidRPr="00547A32">
        <w:rPr>
          <w:rFonts w:eastAsia="Calibri"/>
          <w:color w:val="000000"/>
          <w:sz w:val="22"/>
          <w:szCs w:val="22"/>
        </w:rPr>
        <w:t xml:space="preserve">for 24 hours. At the end of the total 48 hours of siRNA-mediated silencing, cell viability was measured using the </w:t>
      </w:r>
      <w:proofErr w:type="spellStart"/>
      <w:r w:rsidR="006F5A4A" w:rsidRPr="00547A32">
        <w:rPr>
          <w:rFonts w:eastAsia="Calibri"/>
          <w:color w:val="000000"/>
          <w:sz w:val="22"/>
          <w:szCs w:val="22"/>
        </w:rPr>
        <w:t>CellTiterGlo</w:t>
      </w:r>
      <w:proofErr w:type="spellEnd"/>
      <w:r w:rsidR="006F5A4A" w:rsidRPr="00547A32">
        <w:rPr>
          <w:rFonts w:eastAsia="Calibri"/>
          <w:color w:val="000000"/>
          <w:sz w:val="22"/>
          <w:szCs w:val="22"/>
        </w:rPr>
        <w:t xml:space="preserve"> assay. </w:t>
      </w:r>
      <w:r w:rsidR="00752410" w:rsidRPr="00547A32">
        <w:rPr>
          <w:rFonts w:eastAsia="Calibri"/>
          <w:b/>
          <w:color w:val="000000"/>
          <w:sz w:val="22"/>
          <w:szCs w:val="22"/>
        </w:rPr>
        <w:t>c</w:t>
      </w:r>
      <w:r w:rsidR="006F5A4A" w:rsidRPr="00547A32">
        <w:rPr>
          <w:rFonts w:eastAsia="Calibri"/>
          <w:color w:val="000000"/>
          <w:sz w:val="22"/>
          <w:szCs w:val="22"/>
        </w:rPr>
        <w:t xml:space="preserve"> Senescence-associated β-galactosidase activity was evaluated using the Beta-Glo Assay System following siRNA-mediated silencing of SEC24A&amp;B in MM cell lines for 48 hours. Each gray circle represents an independent experiment, and the data are shown as mean ± SEM; Student’s t-test, ns = nonsignificant.</w:t>
      </w:r>
    </w:p>
    <w:p w14:paraId="3BFB8D8D" w14:textId="267B2388" w:rsidR="00781EFF" w:rsidRPr="00547A32" w:rsidRDefault="00781EFF" w:rsidP="00477182">
      <w:pPr>
        <w:pStyle w:val="SMcaption"/>
      </w:pPr>
    </w:p>
    <w:p w14:paraId="5D0ED745" w14:textId="42201700" w:rsidR="00781EFF" w:rsidRPr="00547A32" w:rsidRDefault="002A6123" w:rsidP="00477182">
      <w:pPr>
        <w:pStyle w:val="SMcaption"/>
      </w:pPr>
      <w:r w:rsidRPr="00547A32">
        <w:t xml:space="preserve">                </w:t>
      </w:r>
    </w:p>
    <w:p w14:paraId="74134613" w14:textId="77777777" w:rsidR="00E958AB" w:rsidRDefault="00E958AB" w:rsidP="006F5A4A">
      <w:pPr>
        <w:spacing w:line="360" w:lineRule="auto"/>
        <w:jc w:val="both"/>
        <w:rPr>
          <w:b/>
          <w:sz w:val="22"/>
          <w:szCs w:val="22"/>
        </w:rPr>
      </w:pPr>
    </w:p>
    <w:p w14:paraId="118CF4DB" w14:textId="2ED80F50" w:rsidR="00E958AB" w:rsidRDefault="00E958AB" w:rsidP="00E958AB">
      <w:pPr>
        <w:spacing w:line="360" w:lineRule="auto"/>
        <w:jc w:val="center"/>
        <w:rPr>
          <w:b/>
          <w:sz w:val="22"/>
          <w:szCs w:val="22"/>
        </w:rPr>
      </w:pPr>
      <w:r>
        <w:rPr>
          <w:b/>
          <w:noProof/>
          <w:sz w:val="22"/>
          <w:szCs w:val="22"/>
          <w:lang w:val="de-DE" w:eastAsia="de-DE"/>
        </w:rPr>
        <w:drawing>
          <wp:inline distT="0" distB="0" distL="0" distR="0" wp14:anchorId="20C8E892" wp14:editId="52731592">
            <wp:extent cx="4744800" cy="2671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44800" cy="2671200"/>
                    </a:xfrm>
                    <a:prstGeom prst="rect">
                      <a:avLst/>
                    </a:prstGeom>
                    <a:noFill/>
                  </pic:spPr>
                </pic:pic>
              </a:graphicData>
            </a:graphic>
          </wp:inline>
        </w:drawing>
      </w:r>
    </w:p>
    <w:p w14:paraId="31D04ABA" w14:textId="77777777" w:rsidR="00E958AB" w:rsidRDefault="00E958AB" w:rsidP="00E958AB">
      <w:pPr>
        <w:spacing w:line="360" w:lineRule="auto"/>
        <w:jc w:val="center"/>
        <w:rPr>
          <w:b/>
          <w:sz w:val="22"/>
          <w:szCs w:val="22"/>
        </w:rPr>
      </w:pPr>
    </w:p>
    <w:p w14:paraId="5B2F604D" w14:textId="496B530E" w:rsidR="006F5A4A" w:rsidRPr="00547A32" w:rsidRDefault="00781EFF" w:rsidP="006F5A4A">
      <w:pPr>
        <w:spacing w:line="360" w:lineRule="auto"/>
        <w:jc w:val="both"/>
        <w:rPr>
          <w:color w:val="000000" w:themeColor="text1"/>
          <w:sz w:val="22"/>
          <w:szCs w:val="22"/>
        </w:rPr>
      </w:pPr>
      <w:r w:rsidRPr="00055B8E">
        <w:rPr>
          <w:b/>
          <w:szCs w:val="24"/>
        </w:rPr>
        <w:t>Fig</w:t>
      </w:r>
      <w:r w:rsidRPr="00055B8E">
        <w:rPr>
          <w:rFonts w:hint="eastAsia"/>
          <w:b/>
          <w:szCs w:val="24"/>
          <w:lang w:eastAsia="zh-CN"/>
        </w:rPr>
        <w:t>ure</w:t>
      </w:r>
      <w:r w:rsidR="00752410" w:rsidRPr="00055B8E">
        <w:rPr>
          <w:b/>
          <w:szCs w:val="24"/>
        </w:rPr>
        <w:t xml:space="preserve"> S</w:t>
      </w:r>
      <w:r w:rsidR="00C925FC" w:rsidRPr="00055B8E">
        <w:rPr>
          <w:b/>
          <w:szCs w:val="24"/>
        </w:rPr>
        <w:t>20</w:t>
      </w:r>
      <w:r w:rsidRPr="00547A32">
        <w:rPr>
          <w:b/>
          <w:sz w:val="22"/>
          <w:szCs w:val="22"/>
        </w:rPr>
        <w:t>.</w:t>
      </w:r>
      <w:r w:rsidR="006F5A4A" w:rsidRPr="00547A32">
        <w:rPr>
          <w:sz w:val="22"/>
          <w:szCs w:val="22"/>
        </w:rPr>
        <w:t xml:space="preserve"> </w:t>
      </w:r>
      <w:r w:rsidR="006F5A4A" w:rsidRPr="00547A32">
        <w:rPr>
          <w:color w:val="000000" w:themeColor="text1"/>
          <w:sz w:val="22"/>
          <w:szCs w:val="22"/>
        </w:rPr>
        <w:t>No striking differences in basal glycolysis and basal respiration were observed under knockdown conditions compared to controls. After 48 hours of control or SEC24A&amp;B siRNA-mediated transfection, the glycolytic proton efflux rate (</w:t>
      </w:r>
      <w:proofErr w:type="spellStart"/>
      <w:r w:rsidR="006F5A4A" w:rsidRPr="00547A32">
        <w:rPr>
          <w:color w:val="000000" w:themeColor="text1"/>
          <w:sz w:val="22"/>
          <w:szCs w:val="22"/>
        </w:rPr>
        <w:t>glycoPER</w:t>
      </w:r>
      <w:proofErr w:type="spellEnd"/>
      <w:r w:rsidR="006F5A4A" w:rsidRPr="00547A32">
        <w:rPr>
          <w:color w:val="000000" w:themeColor="text1"/>
          <w:sz w:val="22"/>
          <w:szCs w:val="22"/>
        </w:rPr>
        <w:t>), an indicator of glycolysis, and the oxygen consumption rate (OCR), an indicator of OXPHOS, were measured on a Seahorse XF96 Analyzer under basal conditions. Compared with controls, no significant differences were detected by Student’s t-test.</w:t>
      </w:r>
    </w:p>
    <w:p w14:paraId="4426123D" w14:textId="7877088D" w:rsidR="00781EFF" w:rsidRPr="00547A32" w:rsidRDefault="00781EFF" w:rsidP="00781EFF">
      <w:pPr>
        <w:pStyle w:val="SMHeading"/>
      </w:pPr>
    </w:p>
    <w:p w14:paraId="076E65CB" w14:textId="59C0926C" w:rsidR="00781EFF" w:rsidRPr="00547A32" w:rsidRDefault="00781EFF" w:rsidP="00477182">
      <w:pPr>
        <w:pStyle w:val="SMcaption"/>
      </w:pPr>
    </w:p>
    <w:p w14:paraId="4BBE1A44" w14:textId="39DD3A4E" w:rsidR="00781EFF" w:rsidRPr="00547A32" w:rsidRDefault="00781EFF" w:rsidP="00477182">
      <w:pPr>
        <w:pStyle w:val="SMcaption"/>
      </w:pPr>
    </w:p>
    <w:p w14:paraId="77129E1F" w14:textId="339B301F" w:rsidR="00781EFF" w:rsidRPr="00547A32" w:rsidRDefault="00781EFF" w:rsidP="00477182">
      <w:pPr>
        <w:pStyle w:val="SMcaption"/>
      </w:pPr>
    </w:p>
    <w:p w14:paraId="6391ECDA" w14:textId="07D0EC26" w:rsidR="00781EFF" w:rsidRPr="00547A32" w:rsidRDefault="00781EFF" w:rsidP="00477182">
      <w:pPr>
        <w:pStyle w:val="SMcaption"/>
      </w:pPr>
    </w:p>
    <w:p w14:paraId="75002FAA" w14:textId="05FD5D3C" w:rsidR="00781EFF" w:rsidRPr="00547A32" w:rsidRDefault="00781EFF" w:rsidP="00477182">
      <w:pPr>
        <w:pStyle w:val="SMcaption"/>
      </w:pPr>
    </w:p>
    <w:p w14:paraId="63EE7780" w14:textId="0EC9ED16" w:rsidR="00781EFF" w:rsidRPr="00547A32" w:rsidRDefault="00781EFF" w:rsidP="00477182">
      <w:pPr>
        <w:pStyle w:val="SMcaption"/>
      </w:pPr>
    </w:p>
    <w:p w14:paraId="73992607" w14:textId="5554CDDB" w:rsidR="002A6123" w:rsidRPr="00547A32" w:rsidRDefault="002A6123" w:rsidP="00477182">
      <w:pPr>
        <w:pStyle w:val="SMcaption"/>
      </w:pPr>
    </w:p>
    <w:p w14:paraId="316A3961" w14:textId="53280A84" w:rsidR="002A6123" w:rsidRPr="00547A32" w:rsidRDefault="002A6123" w:rsidP="00477182">
      <w:pPr>
        <w:pStyle w:val="SMcaption"/>
      </w:pPr>
    </w:p>
    <w:p w14:paraId="42284058" w14:textId="1D395A5F" w:rsidR="002A6123" w:rsidRPr="00547A32" w:rsidRDefault="002A6123" w:rsidP="00477182">
      <w:pPr>
        <w:pStyle w:val="SMcaption"/>
      </w:pPr>
    </w:p>
    <w:p w14:paraId="3C4C9F4A" w14:textId="2B547DE4" w:rsidR="002A6123" w:rsidRPr="00547A32" w:rsidRDefault="002A6123" w:rsidP="00477182">
      <w:pPr>
        <w:pStyle w:val="SMcaption"/>
      </w:pPr>
    </w:p>
    <w:p w14:paraId="636E4B93" w14:textId="195625A4" w:rsidR="001964D3" w:rsidRPr="00547A32" w:rsidRDefault="001964D3" w:rsidP="00477182">
      <w:pPr>
        <w:pStyle w:val="SMcaption"/>
      </w:pPr>
    </w:p>
    <w:p w14:paraId="18EEB2E3" w14:textId="18516BAF" w:rsidR="001964D3" w:rsidRPr="00547A32" w:rsidRDefault="001964D3" w:rsidP="00477182">
      <w:pPr>
        <w:pStyle w:val="SMcaption"/>
      </w:pPr>
    </w:p>
    <w:p w14:paraId="069CDB6A" w14:textId="4A9A25E2" w:rsidR="001964D3" w:rsidRPr="00547A32" w:rsidRDefault="001964D3" w:rsidP="00477182">
      <w:pPr>
        <w:pStyle w:val="SMcaption"/>
      </w:pPr>
    </w:p>
    <w:p w14:paraId="16AC27AB" w14:textId="657A996B" w:rsidR="001964D3" w:rsidRPr="00547A32" w:rsidRDefault="001964D3" w:rsidP="00477182">
      <w:pPr>
        <w:pStyle w:val="SMcaption"/>
      </w:pPr>
    </w:p>
    <w:p w14:paraId="2B5C96F5" w14:textId="1A17FCDD" w:rsidR="001964D3" w:rsidRPr="00547A32" w:rsidRDefault="001964D3" w:rsidP="00477182">
      <w:pPr>
        <w:pStyle w:val="SMcaption"/>
      </w:pPr>
    </w:p>
    <w:p w14:paraId="254C652E" w14:textId="7ED266B4" w:rsidR="001964D3" w:rsidRPr="00547A32" w:rsidRDefault="001964D3" w:rsidP="00477182">
      <w:pPr>
        <w:pStyle w:val="SMcaption"/>
      </w:pPr>
    </w:p>
    <w:p w14:paraId="68BB1527" w14:textId="6C276C7B" w:rsidR="001964D3" w:rsidRPr="00547A32" w:rsidRDefault="001964D3" w:rsidP="00477182">
      <w:pPr>
        <w:pStyle w:val="SMcaption"/>
      </w:pPr>
    </w:p>
    <w:p w14:paraId="3F79996E" w14:textId="21FEB8BD" w:rsidR="001964D3" w:rsidRPr="00547A32" w:rsidRDefault="001964D3" w:rsidP="00477182">
      <w:pPr>
        <w:pStyle w:val="SMcaption"/>
      </w:pPr>
    </w:p>
    <w:p w14:paraId="0FD1AF53" w14:textId="7A3FBE91" w:rsidR="001964D3" w:rsidRPr="00547A32" w:rsidRDefault="001964D3" w:rsidP="00477182">
      <w:pPr>
        <w:pStyle w:val="SMcaption"/>
      </w:pPr>
    </w:p>
    <w:p w14:paraId="7A7EC273" w14:textId="6BF6A6B1" w:rsidR="001964D3" w:rsidRPr="00547A32" w:rsidRDefault="001964D3" w:rsidP="00477182">
      <w:pPr>
        <w:pStyle w:val="SMcaption"/>
      </w:pPr>
    </w:p>
    <w:p w14:paraId="7065CA4F" w14:textId="0C0F3C34" w:rsidR="001964D3" w:rsidRPr="00547A32" w:rsidRDefault="001964D3" w:rsidP="00477182">
      <w:pPr>
        <w:pStyle w:val="SMcaption"/>
      </w:pPr>
    </w:p>
    <w:p w14:paraId="3F8541FA" w14:textId="45621B0E" w:rsidR="001964D3" w:rsidRPr="00547A32" w:rsidRDefault="001964D3" w:rsidP="00477182">
      <w:pPr>
        <w:pStyle w:val="SMcaption"/>
      </w:pPr>
    </w:p>
    <w:p w14:paraId="30B702ED" w14:textId="77F808CC" w:rsidR="001964D3" w:rsidRPr="00547A32" w:rsidRDefault="001964D3" w:rsidP="00477182">
      <w:pPr>
        <w:pStyle w:val="SMcaption"/>
      </w:pPr>
    </w:p>
    <w:p w14:paraId="01767DFD" w14:textId="39CBFA66" w:rsidR="001964D3" w:rsidRPr="00547A32" w:rsidRDefault="001964D3" w:rsidP="00477182">
      <w:pPr>
        <w:pStyle w:val="SMcaption"/>
      </w:pPr>
    </w:p>
    <w:p w14:paraId="6151EA54" w14:textId="1E978491" w:rsidR="001964D3" w:rsidRPr="00547A32" w:rsidRDefault="001964D3" w:rsidP="00477182">
      <w:pPr>
        <w:pStyle w:val="SMcaption"/>
      </w:pPr>
    </w:p>
    <w:p w14:paraId="35C55F4E" w14:textId="6FE608C0" w:rsidR="001964D3" w:rsidRPr="00547A32" w:rsidRDefault="001964D3" w:rsidP="00477182">
      <w:pPr>
        <w:pStyle w:val="SMcaption"/>
      </w:pPr>
    </w:p>
    <w:p w14:paraId="1DDF40D1" w14:textId="6592133D" w:rsidR="001964D3" w:rsidRPr="00547A32" w:rsidRDefault="001964D3" w:rsidP="00477182">
      <w:pPr>
        <w:pStyle w:val="SMcaption"/>
      </w:pPr>
    </w:p>
    <w:p w14:paraId="0D04A831" w14:textId="06B51A53" w:rsidR="001964D3" w:rsidRPr="00547A32" w:rsidRDefault="001964D3" w:rsidP="00477182">
      <w:pPr>
        <w:pStyle w:val="SMcaption"/>
      </w:pPr>
    </w:p>
    <w:p w14:paraId="3611BB30" w14:textId="38D7F1FB" w:rsidR="001964D3" w:rsidRPr="00547A32" w:rsidRDefault="00E958AB" w:rsidP="00E958AB">
      <w:pPr>
        <w:pStyle w:val="SMcaption"/>
        <w:jc w:val="center"/>
      </w:pPr>
      <w:r>
        <w:rPr>
          <w:noProof/>
          <w:lang w:val="de-DE" w:eastAsia="de-DE"/>
        </w:rPr>
        <w:drawing>
          <wp:inline distT="0" distB="0" distL="0" distR="0" wp14:anchorId="32D3BEB5" wp14:editId="328D03EA">
            <wp:extent cx="3934800" cy="1742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34800" cy="1742400"/>
                    </a:xfrm>
                    <a:prstGeom prst="rect">
                      <a:avLst/>
                    </a:prstGeom>
                    <a:noFill/>
                  </pic:spPr>
                </pic:pic>
              </a:graphicData>
            </a:graphic>
          </wp:inline>
        </w:drawing>
      </w:r>
    </w:p>
    <w:p w14:paraId="79F9931A" w14:textId="768D3F75" w:rsidR="001964D3" w:rsidRPr="00547A32" w:rsidRDefault="001964D3" w:rsidP="00477182">
      <w:pPr>
        <w:pStyle w:val="SMcaption"/>
      </w:pPr>
    </w:p>
    <w:p w14:paraId="6FA3618D" w14:textId="66B5041A" w:rsidR="001964D3" w:rsidRPr="00547A32" w:rsidRDefault="001964D3" w:rsidP="001964D3">
      <w:pPr>
        <w:pStyle w:val="SMHeading"/>
        <w:spacing w:line="360" w:lineRule="auto"/>
        <w:jc w:val="both"/>
        <w:rPr>
          <w:b w:val="0"/>
          <w:sz w:val="22"/>
          <w:szCs w:val="22"/>
        </w:rPr>
      </w:pPr>
      <w:r w:rsidRPr="00055B8E">
        <w:t>Fig</w:t>
      </w:r>
      <w:r w:rsidRPr="00055B8E">
        <w:rPr>
          <w:rFonts w:hint="eastAsia"/>
          <w:lang w:eastAsia="zh-CN"/>
        </w:rPr>
        <w:t>ure</w:t>
      </w:r>
      <w:r w:rsidR="00752410" w:rsidRPr="00055B8E">
        <w:t xml:space="preserve"> S</w:t>
      </w:r>
      <w:r w:rsidR="009542A3" w:rsidRPr="00055B8E">
        <w:t>2</w:t>
      </w:r>
      <w:r w:rsidR="00752410" w:rsidRPr="00055B8E">
        <w:t>1</w:t>
      </w:r>
      <w:r w:rsidRPr="00547A32">
        <w:rPr>
          <w:sz w:val="22"/>
          <w:szCs w:val="22"/>
        </w:rPr>
        <w:t xml:space="preserve">. </w:t>
      </w:r>
      <w:r w:rsidRPr="00547A32">
        <w:rPr>
          <w:b w:val="0"/>
          <w:sz w:val="22"/>
          <w:szCs w:val="22"/>
        </w:rPr>
        <w:t xml:space="preserve">NCI-H929 cells expressing scrambled shRNA or SEC24A&amp;B shRNA were incubated with 1 µg/mL doxycycline for 96 hours. </w:t>
      </w:r>
      <w:proofErr w:type="spellStart"/>
      <w:r w:rsidRPr="00547A32">
        <w:rPr>
          <w:sz w:val="22"/>
          <w:szCs w:val="22"/>
        </w:rPr>
        <w:t>a</w:t>
      </w:r>
      <w:proofErr w:type="spellEnd"/>
      <w:r w:rsidRPr="00547A32">
        <w:rPr>
          <w:b w:val="0"/>
          <w:sz w:val="22"/>
          <w:szCs w:val="22"/>
        </w:rPr>
        <w:t xml:space="preserve"> Immunoblots validating knockdown of</w:t>
      </w:r>
      <w:r w:rsidR="001B66EF" w:rsidRPr="00547A32">
        <w:rPr>
          <w:b w:val="0"/>
          <w:sz w:val="22"/>
          <w:szCs w:val="22"/>
        </w:rPr>
        <w:t xml:space="preserve"> SEC24A and SEC24B paralogs. </w:t>
      </w:r>
      <w:r w:rsidR="001B66EF" w:rsidRPr="00547A32">
        <w:rPr>
          <w:sz w:val="22"/>
          <w:szCs w:val="22"/>
        </w:rPr>
        <w:t>b</w:t>
      </w:r>
      <w:r w:rsidRPr="00547A32">
        <w:rPr>
          <w:b w:val="0"/>
          <w:sz w:val="22"/>
          <w:szCs w:val="22"/>
        </w:rPr>
        <w:t xml:space="preserve"> </w:t>
      </w:r>
      <w:proofErr w:type="gramStart"/>
      <w:r w:rsidRPr="00547A32">
        <w:rPr>
          <w:b w:val="0"/>
          <w:sz w:val="22"/>
          <w:szCs w:val="22"/>
        </w:rPr>
        <w:t>At</w:t>
      </w:r>
      <w:proofErr w:type="gramEnd"/>
      <w:r w:rsidRPr="00547A32">
        <w:rPr>
          <w:b w:val="0"/>
          <w:sz w:val="22"/>
          <w:szCs w:val="22"/>
        </w:rPr>
        <w:t xml:space="preserve"> the end of the experiment, mice were sacrificed and hind limbs were dissected. Representative bioluminescence images of hind limbs from a mouse bearing scrambled shRNA show femoral localization of myeloma cells.</w:t>
      </w:r>
    </w:p>
    <w:p w14:paraId="380D1F2C" w14:textId="2D5411B5" w:rsidR="008F084D" w:rsidRPr="00547A32" w:rsidRDefault="008F084D" w:rsidP="001964D3">
      <w:pPr>
        <w:pStyle w:val="SMHeading"/>
        <w:spacing w:line="360" w:lineRule="auto"/>
        <w:jc w:val="both"/>
        <w:rPr>
          <w:b w:val="0"/>
          <w:sz w:val="22"/>
          <w:szCs w:val="22"/>
        </w:rPr>
      </w:pPr>
    </w:p>
    <w:p w14:paraId="086D4D77" w14:textId="3E3496A5" w:rsidR="00436B4B" w:rsidRPr="00547A32" w:rsidRDefault="00436B4B" w:rsidP="001964D3">
      <w:pPr>
        <w:pStyle w:val="SMHeading"/>
        <w:spacing w:line="360" w:lineRule="auto"/>
        <w:jc w:val="both"/>
        <w:rPr>
          <w:b w:val="0"/>
          <w:sz w:val="22"/>
          <w:szCs w:val="22"/>
        </w:rPr>
      </w:pPr>
    </w:p>
    <w:p w14:paraId="3FD1F1A9" w14:textId="4A890AD1" w:rsidR="00436B4B" w:rsidRPr="00547A32" w:rsidRDefault="00436B4B" w:rsidP="001964D3">
      <w:pPr>
        <w:pStyle w:val="SMHeading"/>
        <w:spacing w:line="360" w:lineRule="auto"/>
        <w:jc w:val="both"/>
        <w:rPr>
          <w:b w:val="0"/>
          <w:sz w:val="22"/>
          <w:szCs w:val="22"/>
        </w:rPr>
      </w:pPr>
    </w:p>
    <w:p w14:paraId="25C00502" w14:textId="06956FAD" w:rsidR="008F084D" w:rsidRPr="00547A32" w:rsidRDefault="008F084D" w:rsidP="001964D3">
      <w:pPr>
        <w:pStyle w:val="SMHeading"/>
        <w:spacing w:line="360" w:lineRule="auto"/>
        <w:jc w:val="both"/>
        <w:rPr>
          <w:b w:val="0"/>
          <w:sz w:val="22"/>
          <w:szCs w:val="22"/>
        </w:rPr>
      </w:pPr>
    </w:p>
    <w:p w14:paraId="041F3191" w14:textId="567E467A" w:rsidR="008F084D" w:rsidRPr="00547A32" w:rsidRDefault="008F084D" w:rsidP="001964D3">
      <w:pPr>
        <w:pStyle w:val="SMHeading"/>
        <w:spacing w:line="360" w:lineRule="auto"/>
        <w:jc w:val="both"/>
        <w:rPr>
          <w:b w:val="0"/>
          <w:sz w:val="22"/>
          <w:szCs w:val="22"/>
        </w:rPr>
      </w:pPr>
    </w:p>
    <w:p w14:paraId="23C864D1" w14:textId="59D05C66" w:rsidR="001964D3" w:rsidRPr="00547A32" w:rsidRDefault="001964D3" w:rsidP="00477182">
      <w:pPr>
        <w:pStyle w:val="SMcaption"/>
      </w:pPr>
    </w:p>
    <w:p w14:paraId="5612D72A" w14:textId="63BECE7A" w:rsidR="00436B4B" w:rsidRPr="00547A32" w:rsidRDefault="00436B4B" w:rsidP="0032571C">
      <w:pPr>
        <w:pStyle w:val="SMcaption"/>
        <w:spacing w:line="360" w:lineRule="auto"/>
        <w:jc w:val="both"/>
        <w:rPr>
          <w:b/>
          <w:sz w:val="22"/>
          <w:szCs w:val="22"/>
        </w:rPr>
      </w:pPr>
    </w:p>
    <w:p w14:paraId="2B7FE14F" w14:textId="77777777" w:rsidR="00436B4B" w:rsidRPr="00547A32" w:rsidRDefault="00436B4B" w:rsidP="0032571C">
      <w:pPr>
        <w:pStyle w:val="SMcaption"/>
        <w:spacing w:line="360" w:lineRule="auto"/>
        <w:jc w:val="both"/>
        <w:rPr>
          <w:b/>
          <w:sz w:val="22"/>
          <w:szCs w:val="22"/>
        </w:rPr>
      </w:pPr>
    </w:p>
    <w:p w14:paraId="07ECF04A" w14:textId="77777777" w:rsidR="00436B4B" w:rsidRPr="00547A32" w:rsidRDefault="00436B4B" w:rsidP="0032571C">
      <w:pPr>
        <w:pStyle w:val="SMcaption"/>
        <w:spacing w:line="360" w:lineRule="auto"/>
        <w:jc w:val="both"/>
        <w:rPr>
          <w:b/>
          <w:sz w:val="22"/>
          <w:szCs w:val="22"/>
        </w:rPr>
      </w:pPr>
    </w:p>
    <w:p w14:paraId="315DC84F" w14:textId="77777777" w:rsidR="00436B4B" w:rsidRPr="00547A32" w:rsidRDefault="00436B4B" w:rsidP="0032571C">
      <w:pPr>
        <w:pStyle w:val="SMcaption"/>
        <w:spacing w:line="360" w:lineRule="auto"/>
        <w:jc w:val="both"/>
        <w:rPr>
          <w:b/>
          <w:sz w:val="22"/>
          <w:szCs w:val="22"/>
        </w:rPr>
      </w:pPr>
    </w:p>
    <w:p w14:paraId="549796E6" w14:textId="77777777" w:rsidR="00436B4B" w:rsidRPr="00547A32" w:rsidRDefault="00436B4B" w:rsidP="0032571C">
      <w:pPr>
        <w:pStyle w:val="SMcaption"/>
        <w:spacing w:line="360" w:lineRule="auto"/>
        <w:jc w:val="both"/>
        <w:rPr>
          <w:b/>
          <w:sz w:val="22"/>
          <w:szCs w:val="22"/>
        </w:rPr>
      </w:pPr>
    </w:p>
    <w:p w14:paraId="4173D796" w14:textId="77777777" w:rsidR="00436B4B" w:rsidRPr="00547A32" w:rsidRDefault="00436B4B" w:rsidP="0032571C">
      <w:pPr>
        <w:pStyle w:val="SMcaption"/>
        <w:spacing w:line="360" w:lineRule="auto"/>
        <w:jc w:val="both"/>
        <w:rPr>
          <w:b/>
          <w:sz w:val="22"/>
          <w:szCs w:val="22"/>
        </w:rPr>
      </w:pPr>
    </w:p>
    <w:p w14:paraId="07696950" w14:textId="77777777" w:rsidR="00436B4B" w:rsidRPr="00547A32" w:rsidRDefault="00436B4B" w:rsidP="0032571C">
      <w:pPr>
        <w:pStyle w:val="SMcaption"/>
        <w:spacing w:line="360" w:lineRule="auto"/>
        <w:jc w:val="both"/>
        <w:rPr>
          <w:b/>
          <w:sz w:val="22"/>
          <w:szCs w:val="22"/>
        </w:rPr>
      </w:pPr>
    </w:p>
    <w:p w14:paraId="1B000419" w14:textId="3B564A06" w:rsidR="00436B4B" w:rsidRPr="00547A32" w:rsidRDefault="00436B4B" w:rsidP="0032571C">
      <w:pPr>
        <w:pStyle w:val="SMcaption"/>
        <w:spacing w:line="360" w:lineRule="auto"/>
        <w:jc w:val="both"/>
        <w:rPr>
          <w:b/>
          <w:sz w:val="22"/>
          <w:szCs w:val="22"/>
        </w:rPr>
      </w:pPr>
    </w:p>
    <w:p w14:paraId="13CDC450" w14:textId="77777777" w:rsidR="00436B4B" w:rsidRPr="00547A32" w:rsidRDefault="00436B4B" w:rsidP="0032571C">
      <w:pPr>
        <w:pStyle w:val="SMcaption"/>
        <w:spacing w:line="360" w:lineRule="auto"/>
        <w:jc w:val="both"/>
        <w:rPr>
          <w:b/>
          <w:sz w:val="22"/>
          <w:szCs w:val="22"/>
        </w:rPr>
      </w:pPr>
    </w:p>
    <w:p w14:paraId="0474C6CF" w14:textId="7DC5C7BF" w:rsidR="00266046" w:rsidRPr="00547A32" w:rsidRDefault="00266046" w:rsidP="002A6123">
      <w:pPr>
        <w:pStyle w:val="SMHeading"/>
        <w:spacing w:line="360" w:lineRule="auto"/>
        <w:jc w:val="both"/>
        <w:rPr>
          <w:b w:val="0"/>
        </w:rPr>
        <w:sectPr w:rsidR="00266046" w:rsidRPr="00547A32" w:rsidSect="00175B08">
          <w:footerReference w:type="default" r:id="rId32"/>
          <w:pgSz w:w="11906" w:h="16838"/>
          <w:pgMar w:top="1417" w:right="1417" w:bottom="1134" w:left="1417" w:header="720" w:footer="720" w:gutter="0"/>
          <w:cols w:space="720"/>
          <w:titlePg/>
          <w:docGrid w:linePitch="360"/>
        </w:sectPr>
      </w:pPr>
    </w:p>
    <w:p w14:paraId="63493D04" w14:textId="753C534F" w:rsidR="00266046" w:rsidRPr="00547A32" w:rsidRDefault="00E958AB" w:rsidP="00E958AB">
      <w:pPr>
        <w:pStyle w:val="SMHeading"/>
        <w:spacing w:line="360" w:lineRule="auto"/>
        <w:jc w:val="center"/>
      </w:pPr>
      <w:r>
        <w:rPr>
          <w:noProof/>
          <w:lang w:val="de-DE" w:eastAsia="de-DE"/>
        </w:rPr>
        <w:lastRenderedPageBreak/>
        <w:drawing>
          <wp:inline distT="0" distB="0" distL="0" distR="0" wp14:anchorId="3E858758" wp14:editId="28390ADE">
            <wp:extent cx="1918800" cy="163080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18800" cy="1630800"/>
                    </a:xfrm>
                    <a:prstGeom prst="rect">
                      <a:avLst/>
                    </a:prstGeom>
                    <a:noFill/>
                  </pic:spPr>
                </pic:pic>
              </a:graphicData>
            </a:graphic>
          </wp:inline>
        </w:drawing>
      </w:r>
    </w:p>
    <w:p w14:paraId="6419FF53" w14:textId="355E125C" w:rsidR="00436B4B" w:rsidRPr="00547A32" w:rsidRDefault="00436B4B" w:rsidP="00436B4B">
      <w:pPr>
        <w:pStyle w:val="SMHeading"/>
        <w:spacing w:line="360" w:lineRule="auto"/>
        <w:jc w:val="both"/>
        <w:rPr>
          <w:rFonts w:eastAsia="Calibri"/>
          <w:b w:val="0"/>
          <w:bCs w:val="0"/>
          <w:color w:val="000000"/>
          <w:kern w:val="0"/>
          <w:sz w:val="22"/>
          <w:szCs w:val="22"/>
        </w:rPr>
      </w:pPr>
      <w:r w:rsidRPr="00055B8E">
        <w:t>Fig</w:t>
      </w:r>
      <w:r w:rsidRPr="00055B8E">
        <w:rPr>
          <w:rFonts w:hint="eastAsia"/>
          <w:lang w:eastAsia="zh-CN"/>
        </w:rPr>
        <w:t>ure</w:t>
      </w:r>
      <w:r w:rsidRPr="00055B8E">
        <w:t xml:space="preserve"> S2</w:t>
      </w:r>
      <w:r w:rsidR="00455073" w:rsidRPr="00055B8E">
        <w:t>2</w:t>
      </w:r>
      <w:r w:rsidRPr="00547A32">
        <w:rPr>
          <w:sz w:val="22"/>
          <w:szCs w:val="22"/>
        </w:rPr>
        <w:t xml:space="preserve">. </w:t>
      </w:r>
      <w:r w:rsidRPr="00547A32">
        <w:rPr>
          <w:rFonts w:eastAsia="Calibri"/>
          <w:b w:val="0"/>
          <w:bCs w:val="0"/>
          <w:color w:val="000000"/>
          <w:kern w:val="0"/>
          <w:sz w:val="22"/>
          <w:szCs w:val="22"/>
        </w:rPr>
        <w:t xml:space="preserve">Blocking ER export did not affect autophagic activity. Protein expression of p62 and LC3 in AMO-1 cells, following the silencing of SEC24A&amp;B, was monitored by immunoblotting. </w:t>
      </w:r>
      <w:r w:rsidRPr="00547A32">
        <w:rPr>
          <w:rFonts w:eastAsia="Calibri"/>
          <w:b w:val="0"/>
          <w:bCs w:val="0"/>
          <w:kern w:val="0"/>
          <w:sz w:val="22"/>
          <w:szCs w:val="22"/>
        </w:rPr>
        <w:t>Cells</w:t>
      </w:r>
      <w:r w:rsidRPr="00547A32">
        <w:rPr>
          <w:rFonts w:eastAsia="Calibri"/>
          <w:b w:val="0"/>
          <w:bCs w:val="0"/>
          <w:color w:val="000000"/>
          <w:kern w:val="0"/>
          <w:sz w:val="22"/>
          <w:szCs w:val="22"/>
        </w:rPr>
        <w:t xml:space="preserve"> were treated with the lysosomal inhibitor chloroquine (50 </w:t>
      </w:r>
      <w:proofErr w:type="spellStart"/>
      <w:r w:rsidRPr="00547A32">
        <w:rPr>
          <w:rFonts w:eastAsia="Calibri"/>
          <w:b w:val="0"/>
          <w:bCs w:val="0"/>
          <w:color w:val="000000"/>
          <w:kern w:val="0"/>
          <w:sz w:val="22"/>
          <w:szCs w:val="22"/>
        </w:rPr>
        <w:t>μM</w:t>
      </w:r>
      <w:proofErr w:type="spellEnd"/>
      <w:r w:rsidRPr="00547A32">
        <w:rPr>
          <w:rFonts w:eastAsia="Calibri"/>
          <w:b w:val="0"/>
          <w:bCs w:val="0"/>
          <w:color w:val="000000"/>
          <w:kern w:val="0"/>
          <w:sz w:val="22"/>
          <w:szCs w:val="22"/>
        </w:rPr>
        <w:t>) for 16 hours as a positive control. Increased levels of p62 and LC3-II indicate either enhanced autophagic flux or a fusion defect between autophagosomes and lysosomes.</w:t>
      </w:r>
    </w:p>
    <w:p w14:paraId="1C5CDEAE" w14:textId="70A2A810" w:rsidR="00266046" w:rsidRPr="00547A32" w:rsidRDefault="00266046">
      <w:pPr>
        <w:rPr>
          <w:b/>
          <w:bCs/>
          <w:kern w:val="32"/>
          <w:szCs w:val="24"/>
        </w:rPr>
      </w:pPr>
      <w:r w:rsidRPr="00547A32">
        <w:br w:type="page"/>
      </w:r>
    </w:p>
    <w:p w14:paraId="2FAC5093" w14:textId="34BC9FF1" w:rsidR="001964D3" w:rsidRPr="00547A32" w:rsidRDefault="001964D3" w:rsidP="00E263F8">
      <w:pPr>
        <w:pStyle w:val="SMHeading"/>
        <w:spacing w:line="360" w:lineRule="auto"/>
        <w:rPr>
          <w:rFonts w:eastAsia="Calibri"/>
          <w:b w:val="0"/>
          <w:bCs w:val="0"/>
          <w:color w:val="000000"/>
          <w:kern w:val="0"/>
          <w:sz w:val="22"/>
          <w:szCs w:val="22"/>
        </w:rPr>
      </w:pPr>
    </w:p>
    <w:p w14:paraId="2F27C305" w14:textId="29B4377C" w:rsidR="001964D3" w:rsidRPr="00547A32" w:rsidRDefault="001964D3" w:rsidP="00E263F8">
      <w:pPr>
        <w:pStyle w:val="SMHeading"/>
        <w:spacing w:line="360" w:lineRule="auto"/>
        <w:rPr>
          <w:rFonts w:eastAsia="Calibri"/>
          <w:b w:val="0"/>
          <w:bCs w:val="0"/>
          <w:color w:val="000000"/>
          <w:kern w:val="0"/>
          <w:sz w:val="22"/>
          <w:szCs w:val="22"/>
        </w:rPr>
        <w:sectPr w:rsidR="001964D3" w:rsidRPr="00547A32" w:rsidSect="002A6123">
          <w:type w:val="continuous"/>
          <w:pgSz w:w="11906" w:h="16838"/>
          <w:pgMar w:top="1417" w:right="1417" w:bottom="1134" w:left="1417" w:header="720" w:footer="720" w:gutter="0"/>
          <w:cols w:space="720"/>
          <w:docGrid w:linePitch="360"/>
        </w:sectPr>
      </w:pPr>
    </w:p>
    <w:p w14:paraId="7007B85C" w14:textId="610A0186" w:rsidR="00781EFF" w:rsidRPr="00547A32" w:rsidRDefault="002A6123" w:rsidP="00781EFF">
      <w:pPr>
        <w:pStyle w:val="SMHeading"/>
      </w:pPr>
      <w:r w:rsidRPr="00547A32">
        <w:rPr>
          <w:noProof/>
          <w:lang w:val="de-DE" w:eastAsia="de-DE"/>
        </w:rPr>
        <w:drawing>
          <wp:inline distT="0" distB="0" distL="0" distR="0" wp14:anchorId="57E94B5E" wp14:editId="2BFD3F40">
            <wp:extent cx="5205600" cy="1584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05600" cy="1584000"/>
                    </a:xfrm>
                    <a:prstGeom prst="rect">
                      <a:avLst/>
                    </a:prstGeom>
                    <a:noFill/>
                  </pic:spPr>
                </pic:pic>
              </a:graphicData>
            </a:graphic>
          </wp:inline>
        </w:drawing>
      </w:r>
    </w:p>
    <w:p w14:paraId="359244FD" w14:textId="74F317D4" w:rsidR="00781EFF" w:rsidRPr="00547A32" w:rsidRDefault="00781EFF" w:rsidP="0032571C">
      <w:pPr>
        <w:pStyle w:val="SMHeading"/>
        <w:spacing w:line="360" w:lineRule="auto"/>
        <w:rPr>
          <w:sz w:val="22"/>
          <w:szCs w:val="22"/>
        </w:rPr>
      </w:pPr>
      <w:r w:rsidRPr="00055B8E">
        <w:t>Fig</w:t>
      </w:r>
      <w:r w:rsidRPr="00055B8E">
        <w:rPr>
          <w:rFonts w:hint="eastAsia"/>
          <w:lang w:eastAsia="zh-CN"/>
        </w:rPr>
        <w:t>ure</w:t>
      </w:r>
      <w:r w:rsidRPr="00055B8E">
        <w:t xml:space="preserve"> S</w:t>
      </w:r>
      <w:r w:rsidR="00811AEC" w:rsidRPr="00055B8E">
        <w:t>2</w:t>
      </w:r>
      <w:r w:rsidR="00BA3B51" w:rsidRPr="00055B8E">
        <w:t>3</w:t>
      </w:r>
      <w:r w:rsidRPr="00547A32">
        <w:rPr>
          <w:sz w:val="22"/>
          <w:szCs w:val="22"/>
        </w:rPr>
        <w:t>.</w:t>
      </w:r>
      <w:r w:rsidR="006F5A4A" w:rsidRPr="00547A32">
        <w:rPr>
          <w:sz w:val="22"/>
          <w:szCs w:val="22"/>
        </w:rPr>
        <w:t xml:space="preserve"> </w:t>
      </w:r>
      <w:r w:rsidR="006F5A4A" w:rsidRPr="00547A32">
        <w:rPr>
          <w:b w:val="0"/>
          <w:sz w:val="22"/>
          <w:szCs w:val="22"/>
        </w:rPr>
        <w:t xml:space="preserve">Schematic demonstration of the major findings. Icons were drawn using </w:t>
      </w:r>
      <w:proofErr w:type="spellStart"/>
      <w:r w:rsidR="006F5A4A" w:rsidRPr="00547A32">
        <w:rPr>
          <w:b w:val="0"/>
          <w:sz w:val="22"/>
          <w:szCs w:val="22"/>
        </w:rPr>
        <w:t>BioRender</w:t>
      </w:r>
      <w:proofErr w:type="spellEnd"/>
      <w:r w:rsidR="006F5A4A" w:rsidRPr="00547A32">
        <w:rPr>
          <w:b w:val="0"/>
          <w:sz w:val="22"/>
          <w:szCs w:val="22"/>
        </w:rPr>
        <w:t>.</w:t>
      </w:r>
    </w:p>
    <w:p w14:paraId="5AC725D9" w14:textId="77777777" w:rsidR="00781EFF" w:rsidRPr="00547A32" w:rsidRDefault="00781EFF" w:rsidP="00781EFF">
      <w:pPr>
        <w:pStyle w:val="SMHeading"/>
      </w:pPr>
    </w:p>
    <w:p w14:paraId="1A24F67A" w14:textId="77777777" w:rsidR="00781EFF" w:rsidRPr="00547A32" w:rsidRDefault="00781EFF" w:rsidP="00477182">
      <w:pPr>
        <w:pStyle w:val="SMcaption"/>
      </w:pPr>
    </w:p>
    <w:p w14:paraId="7DF16755" w14:textId="5D6299F1" w:rsidR="001964D3" w:rsidRPr="00547A32" w:rsidRDefault="001964D3" w:rsidP="006F5A4A">
      <w:pPr>
        <w:pStyle w:val="SMHeading"/>
      </w:pPr>
    </w:p>
    <w:p w14:paraId="6EA9B21A" w14:textId="7F227CC3" w:rsidR="002A6123" w:rsidRPr="00547A32" w:rsidRDefault="002A6123" w:rsidP="006F5A4A">
      <w:pPr>
        <w:pStyle w:val="SMHeading"/>
      </w:pPr>
    </w:p>
    <w:p w14:paraId="691945A4" w14:textId="77777777" w:rsidR="002A6123" w:rsidRPr="00547A32" w:rsidRDefault="002A6123" w:rsidP="006F5A4A">
      <w:pPr>
        <w:pStyle w:val="SMHeading"/>
      </w:pPr>
    </w:p>
    <w:p w14:paraId="135118D8" w14:textId="77777777" w:rsidR="006F5A4A" w:rsidRPr="00547A32" w:rsidRDefault="006F5A4A" w:rsidP="006F5A4A">
      <w:pPr>
        <w:pStyle w:val="SMHeading"/>
      </w:pPr>
    </w:p>
    <w:p w14:paraId="1734D1A3" w14:textId="19D6B18F" w:rsidR="009A5287" w:rsidRPr="00547A32" w:rsidRDefault="009A5287" w:rsidP="00477182">
      <w:pPr>
        <w:pStyle w:val="SMcaption"/>
      </w:pPr>
    </w:p>
    <w:p w14:paraId="5C668008" w14:textId="77513727" w:rsidR="006F5A4A" w:rsidRPr="00547A32" w:rsidRDefault="006F5A4A" w:rsidP="00477182">
      <w:pPr>
        <w:pStyle w:val="SMcaption"/>
      </w:pPr>
    </w:p>
    <w:p w14:paraId="01BDC31D" w14:textId="65EFD9E9" w:rsidR="006F5A4A" w:rsidRPr="00547A32" w:rsidRDefault="006F5A4A" w:rsidP="00477182">
      <w:pPr>
        <w:pStyle w:val="SMcaption"/>
      </w:pPr>
    </w:p>
    <w:p w14:paraId="3D87AFF6" w14:textId="3FB4085F" w:rsidR="006F5A4A" w:rsidRPr="00547A32" w:rsidRDefault="006F5A4A" w:rsidP="00477182">
      <w:pPr>
        <w:pStyle w:val="SMcaption"/>
      </w:pPr>
    </w:p>
    <w:p w14:paraId="78B1F86E" w14:textId="11D41631" w:rsidR="006F5A4A" w:rsidRPr="00547A32" w:rsidRDefault="006F5A4A" w:rsidP="00477182">
      <w:pPr>
        <w:pStyle w:val="SMcaption"/>
      </w:pPr>
    </w:p>
    <w:p w14:paraId="10641904" w14:textId="69053DC2" w:rsidR="006F5A4A" w:rsidRPr="00547A32" w:rsidRDefault="006F5A4A" w:rsidP="00477182">
      <w:pPr>
        <w:pStyle w:val="SMcaption"/>
      </w:pPr>
    </w:p>
    <w:p w14:paraId="13CE8E85" w14:textId="6015041E" w:rsidR="006F5A4A" w:rsidRPr="00547A32" w:rsidRDefault="006F5A4A" w:rsidP="00477182">
      <w:pPr>
        <w:pStyle w:val="SMcaption"/>
      </w:pPr>
    </w:p>
    <w:p w14:paraId="214BDF3F" w14:textId="5BD244EB" w:rsidR="006F5A4A" w:rsidRPr="00547A32" w:rsidRDefault="006F5A4A" w:rsidP="00477182">
      <w:pPr>
        <w:pStyle w:val="SMcaption"/>
      </w:pPr>
    </w:p>
    <w:p w14:paraId="2CAAE2F5" w14:textId="3B784FF8" w:rsidR="006F5A4A" w:rsidRPr="00547A32" w:rsidRDefault="006F5A4A" w:rsidP="00477182">
      <w:pPr>
        <w:pStyle w:val="SMcaption"/>
      </w:pPr>
    </w:p>
    <w:p w14:paraId="11A0C2A0" w14:textId="5D4989AF" w:rsidR="006F5A4A" w:rsidRPr="00547A32" w:rsidRDefault="006F5A4A" w:rsidP="00477182">
      <w:pPr>
        <w:pStyle w:val="SMcaption"/>
      </w:pPr>
    </w:p>
    <w:p w14:paraId="6933EF57" w14:textId="4A5709D6" w:rsidR="006F5A4A" w:rsidRPr="00547A32" w:rsidRDefault="006F5A4A" w:rsidP="00477182">
      <w:pPr>
        <w:pStyle w:val="SMcaption"/>
      </w:pPr>
    </w:p>
    <w:p w14:paraId="08212EF0" w14:textId="7D6F1FB0" w:rsidR="002A6123" w:rsidRPr="00547A32" w:rsidRDefault="002A6123" w:rsidP="00477182">
      <w:pPr>
        <w:pStyle w:val="SMcaption"/>
      </w:pPr>
    </w:p>
    <w:p w14:paraId="2B1F8D7D" w14:textId="7483B346" w:rsidR="002A6123" w:rsidRPr="00547A32" w:rsidRDefault="002A6123" w:rsidP="00477182">
      <w:pPr>
        <w:pStyle w:val="SMcaption"/>
      </w:pPr>
    </w:p>
    <w:p w14:paraId="7B816D7A" w14:textId="2F51D4A3" w:rsidR="002A6123" w:rsidRPr="00547A32" w:rsidRDefault="002A6123" w:rsidP="00477182">
      <w:pPr>
        <w:pStyle w:val="SMcaption"/>
      </w:pPr>
    </w:p>
    <w:p w14:paraId="715739AB" w14:textId="3A4C47C3" w:rsidR="002A6123" w:rsidRPr="00547A32" w:rsidRDefault="002A6123" w:rsidP="00477182">
      <w:pPr>
        <w:pStyle w:val="SMcaption"/>
      </w:pPr>
    </w:p>
    <w:p w14:paraId="1B69DA62" w14:textId="46EBB393" w:rsidR="002A6123" w:rsidRPr="00547A32" w:rsidRDefault="002A6123" w:rsidP="00477182">
      <w:pPr>
        <w:pStyle w:val="SMcaption"/>
      </w:pPr>
    </w:p>
    <w:p w14:paraId="5B54DD4D" w14:textId="61BAB713" w:rsidR="002A6123" w:rsidRPr="00547A32" w:rsidRDefault="002A6123" w:rsidP="00477182">
      <w:pPr>
        <w:pStyle w:val="SMcaption"/>
      </w:pPr>
    </w:p>
    <w:p w14:paraId="530E4784" w14:textId="616643B7" w:rsidR="002A6123" w:rsidRPr="00547A32" w:rsidRDefault="002A6123" w:rsidP="00477182">
      <w:pPr>
        <w:pStyle w:val="SMcaption"/>
      </w:pPr>
    </w:p>
    <w:p w14:paraId="2B40BD8A" w14:textId="6DB42CD9" w:rsidR="002A6123" w:rsidRPr="00547A32" w:rsidRDefault="002A6123" w:rsidP="00477182">
      <w:pPr>
        <w:pStyle w:val="SMcaption"/>
      </w:pPr>
    </w:p>
    <w:p w14:paraId="3429793E" w14:textId="361D1578" w:rsidR="002A6123" w:rsidRPr="00547A32" w:rsidRDefault="002A6123" w:rsidP="00477182">
      <w:pPr>
        <w:pStyle w:val="SMcaption"/>
      </w:pPr>
    </w:p>
    <w:p w14:paraId="14CD5D2F" w14:textId="257C9D95" w:rsidR="002A6123" w:rsidRPr="00547A32" w:rsidRDefault="002A6123" w:rsidP="00477182">
      <w:pPr>
        <w:pStyle w:val="SMcaption"/>
      </w:pPr>
    </w:p>
    <w:p w14:paraId="38B617E0" w14:textId="3CBEAF70" w:rsidR="002A6123" w:rsidRPr="00547A32" w:rsidRDefault="002A6123" w:rsidP="00477182">
      <w:pPr>
        <w:pStyle w:val="SMcaption"/>
      </w:pPr>
    </w:p>
    <w:p w14:paraId="7A5D24F7" w14:textId="62600A4B" w:rsidR="002A6123" w:rsidRPr="00547A32" w:rsidRDefault="002A6123" w:rsidP="00477182">
      <w:pPr>
        <w:pStyle w:val="SMcaption"/>
      </w:pPr>
    </w:p>
    <w:p w14:paraId="1977D51C" w14:textId="2537624C" w:rsidR="002A6123" w:rsidRPr="00547A32" w:rsidRDefault="002A6123" w:rsidP="00477182">
      <w:pPr>
        <w:pStyle w:val="SMcaption"/>
      </w:pPr>
    </w:p>
    <w:p w14:paraId="58C2D041" w14:textId="44BC34DD" w:rsidR="002A6123" w:rsidRPr="00547A32" w:rsidRDefault="002A6123" w:rsidP="00477182">
      <w:pPr>
        <w:pStyle w:val="SMcaption"/>
      </w:pPr>
    </w:p>
    <w:p w14:paraId="3B60FCD6" w14:textId="3FC123C5" w:rsidR="00E958AB" w:rsidRPr="00547A32" w:rsidRDefault="00E958AB" w:rsidP="00477182">
      <w:pPr>
        <w:pStyle w:val="SMcaption"/>
      </w:pPr>
    </w:p>
    <w:p w14:paraId="14509003" w14:textId="4DFB11DC" w:rsidR="002A6123" w:rsidRPr="00547A32" w:rsidRDefault="001964D3" w:rsidP="001964D3">
      <w:pPr>
        <w:pStyle w:val="SMHeading"/>
      </w:pPr>
      <w:r w:rsidRPr="00547A32">
        <w:t xml:space="preserve">Table S1. </w:t>
      </w:r>
      <w:r w:rsidRPr="00547A32">
        <w:rPr>
          <w:b w:val="0"/>
        </w:rPr>
        <w:t>Secretory status of MM cell lines.</w:t>
      </w:r>
    </w:p>
    <w:p w14:paraId="4088C590" w14:textId="5A0FFFC0" w:rsidR="002A6123" w:rsidRPr="00547A32" w:rsidRDefault="002A6123" w:rsidP="00477182">
      <w:pPr>
        <w:pStyle w:val="SMcaption"/>
      </w:pPr>
    </w:p>
    <w:tbl>
      <w:tblPr>
        <w:tblStyle w:val="ListTable1Light-Accent31"/>
        <w:tblW w:w="0" w:type="auto"/>
        <w:tblLook w:val="04A0" w:firstRow="1" w:lastRow="0" w:firstColumn="1" w:lastColumn="0" w:noHBand="0" w:noVBand="1"/>
      </w:tblPr>
      <w:tblGrid>
        <w:gridCol w:w="2055"/>
        <w:gridCol w:w="2056"/>
      </w:tblGrid>
      <w:tr w:rsidR="001964D3" w:rsidRPr="00547A32" w14:paraId="54ABFD71" w14:textId="77777777" w:rsidTr="0003575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5" w:type="dxa"/>
          </w:tcPr>
          <w:p w14:paraId="778D4BD7" w14:textId="77777777" w:rsidR="001964D3" w:rsidRPr="00547A32" w:rsidRDefault="001964D3" w:rsidP="00035758">
            <w:pPr>
              <w:spacing w:before="120" w:after="160" w:line="360" w:lineRule="auto"/>
              <w:jc w:val="center"/>
              <w:rPr>
                <w:color w:val="000000"/>
                <w:sz w:val="22"/>
                <w:u w:val="single"/>
              </w:rPr>
            </w:pPr>
            <w:proofErr w:type="spellStart"/>
            <w:r w:rsidRPr="00547A32">
              <w:rPr>
                <w:color w:val="000000"/>
                <w:sz w:val="22"/>
                <w:u w:val="single"/>
              </w:rPr>
              <w:t>Cell</w:t>
            </w:r>
            <w:proofErr w:type="spellEnd"/>
            <w:r w:rsidRPr="00547A32">
              <w:rPr>
                <w:color w:val="000000"/>
                <w:sz w:val="22"/>
                <w:u w:val="single"/>
              </w:rPr>
              <w:t xml:space="preserve"> </w:t>
            </w:r>
            <w:proofErr w:type="spellStart"/>
            <w:r w:rsidRPr="00547A32">
              <w:rPr>
                <w:color w:val="000000"/>
                <w:sz w:val="22"/>
                <w:u w:val="single"/>
              </w:rPr>
              <w:t>line</w:t>
            </w:r>
            <w:proofErr w:type="spellEnd"/>
          </w:p>
        </w:tc>
        <w:tc>
          <w:tcPr>
            <w:tcW w:w="2056" w:type="dxa"/>
          </w:tcPr>
          <w:p w14:paraId="02A37AD5" w14:textId="77777777" w:rsidR="001964D3" w:rsidRPr="00547A32" w:rsidRDefault="001964D3" w:rsidP="00035758">
            <w:pPr>
              <w:spacing w:before="120" w:after="160" w:line="360" w:lineRule="auto"/>
              <w:jc w:val="center"/>
              <w:cnfStyle w:val="100000000000" w:firstRow="1" w:lastRow="0" w:firstColumn="0" w:lastColumn="0" w:oddVBand="0" w:evenVBand="0" w:oddHBand="0" w:evenHBand="0" w:firstRowFirstColumn="0" w:firstRowLastColumn="0" w:lastRowFirstColumn="0" w:lastRowLastColumn="0"/>
              <w:rPr>
                <w:color w:val="000000"/>
                <w:sz w:val="22"/>
                <w:u w:val="single"/>
              </w:rPr>
            </w:pPr>
            <w:proofErr w:type="spellStart"/>
            <w:r w:rsidRPr="00547A32">
              <w:rPr>
                <w:color w:val="000000"/>
                <w:sz w:val="22"/>
                <w:u w:val="single"/>
              </w:rPr>
              <w:t>Secretion</w:t>
            </w:r>
            <w:proofErr w:type="spellEnd"/>
            <w:r w:rsidRPr="00547A32">
              <w:rPr>
                <w:color w:val="000000"/>
                <w:sz w:val="22"/>
                <w:u w:val="single"/>
              </w:rPr>
              <w:t xml:space="preserve"> type</w:t>
            </w:r>
          </w:p>
        </w:tc>
      </w:tr>
      <w:tr w:rsidR="001964D3" w:rsidRPr="00547A32" w14:paraId="47BC223D" w14:textId="77777777" w:rsidTr="0003575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5" w:type="dxa"/>
          </w:tcPr>
          <w:p w14:paraId="6526BD81" w14:textId="77777777" w:rsidR="001964D3" w:rsidRPr="00547A32" w:rsidRDefault="001964D3" w:rsidP="00035758">
            <w:pPr>
              <w:spacing w:before="120" w:after="160" w:line="360" w:lineRule="auto"/>
              <w:jc w:val="center"/>
              <w:rPr>
                <w:color w:val="000000"/>
                <w:sz w:val="22"/>
              </w:rPr>
            </w:pPr>
            <w:r w:rsidRPr="00547A32">
              <w:rPr>
                <w:color w:val="000000"/>
                <w:sz w:val="22"/>
              </w:rPr>
              <w:t>KMS-12PE</w:t>
            </w:r>
          </w:p>
        </w:tc>
        <w:tc>
          <w:tcPr>
            <w:tcW w:w="2056" w:type="dxa"/>
          </w:tcPr>
          <w:p w14:paraId="1A40EC76" w14:textId="77777777" w:rsidR="001964D3" w:rsidRPr="00547A32" w:rsidRDefault="001964D3" w:rsidP="00035758">
            <w:pPr>
              <w:spacing w:before="120" w:after="160" w:line="360" w:lineRule="auto"/>
              <w:jc w:val="center"/>
              <w:cnfStyle w:val="000000100000" w:firstRow="0" w:lastRow="0" w:firstColumn="0" w:lastColumn="0" w:oddVBand="0" w:evenVBand="0" w:oddHBand="1" w:evenHBand="0" w:firstRowFirstColumn="0" w:firstRowLastColumn="0" w:lastRowFirstColumn="0" w:lastRowLastColumn="0"/>
              <w:rPr>
                <w:color w:val="000000"/>
                <w:sz w:val="22"/>
              </w:rPr>
            </w:pPr>
            <w:r w:rsidRPr="00547A32">
              <w:rPr>
                <w:color w:val="000000"/>
                <w:sz w:val="22"/>
              </w:rPr>
              <w:t>Non-</w:t>
            </w:r>
            <w:proofErr w:type="spellStart"/>
            <w:r w:rsidRPr="00547A32">
              <w:rPr>
                <w:color w:val="000000"/>
                <w:sz w:val="22"/>
              </w:rPr>
              <w:t>secretory</w:t>
            </w:r>
            <w:proofErr w:type="spellEnd"/>
          </w:p>
        </w:tc>
      </w:tr>
      <w:tr w:rsidR="001964D3" w:rsidRPr="00547A32" w14:paraId="0296DDDE" w14:textId="77777777" w:rsidTr="00035758">
        <w:trPr>
          <w:trHeight w:val="20"/>
        </w:trPr>
        <w:tc>
          <w:tcPr>
            <w:cnfStyle w:val="001000000000" w:firstRow="0" w:lastRow="0" w:firstColumn="1" w:lastColumn="0" w:oddVBand="0" w:evenVBand="0" w:oddHBand="0" w:evenHBand="0" w:firstRowFirstColumn="0" w:firstRowLastColumn="0" w:lastRowFirstColumn="0" w:lastRowLastColumn="0"/>
            <w:tcW w:w="2055" w:type="dxa"/>
          </w:tcPr>
          <w:p w14:paraId="177A60EB" w14:textId="77777777" w:rsidR="001964D3" w:rsidRPr="00547A32" w:rsidRDefault="001964D3" w:rsidP="00035758">
            <w:pPr>
              <w:spacing w:before="120" w:after="160" w:line="360" w:lineRule="auto"/>
              <w:jc w:val="center"/>
              <w:rPr>
                <w:color w:val="000000"/>
                <w:sz w:val="22"/>
              </w:rPr>
            </w:pPr>
            <w:r w:rsidRPr="00547A32">
              <w:rPr>
                <w:color w:val="000000"/>
                <w:sz w:val="22"/>
              </w:rPr>
              <w:t>VOLIN</w:t>
            </w:r>
          </w:p>
        </w:tc>
        <w:tc>
          <w:tcPr>
            <w:tcW w:w="2056" w:type="dxa"/>
          </w:tcPr>
          <w:p w14:paraId="4CE4DA48" w14:textId="77777777" w:rsidR="001964D3" w:rsidRPr="00547A32" w:rsidRDefault="001964D3" w:rsidP="00035758">
            <w:pPr>
              <w:spacing w:before="120" w:after="160" w:line="360" w:lineRule="auto"/>
              <w:jc w:val="center"/>
              <w:cnfStyle w:val="000000000000" w:firstRow="0" w:lastRow="0" w:firstColumn="0" w:lastColumn="0" w:oddVBand="0" w:evenVBand="0" w:oddHBand="0" w:evenHBand="0" w:firstRowFirstColumn="0" w:firstRowLastColumn="0" w:lastRowFirstColumn="0" w:lastRowLastColumn="0"/>
              <w:rPr>
                <w:color w:val="000000"/>
                <w:sz w:val="22"/>
              </w:rPr>
            </w:pPr>
            <w:proofErr w:type="spellStart"/>
            <w:r w:rsidRPr="00547A32">
              <w:rPr>
                <w:color w:val="000000"/>
                <w:sz w:val="22"/>
              </w:rPr>
              <w:t>IgG</w:t>
            </w:r>
            <w:proofErr w:type="spellEnd"/>
          </w:p>
        </w:tc>
      </w:tr>
      <w:tr w:rsidR="001964D3" w:rsidRPr="00547A32" w14:paraId="69C89DF2" w14:textId="77777777" w:rsidTr="0003575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5" w:type="dxa"/>
          </w:tcPr>
          <w:p w14:paraId="70CA3BBA" w14:textId="77777777" w:rsidR="001964D3" w:rsidRPr="00547A32" w:rsidRDefault="001964D3" w:rsidP="00035758">
            <w:pPr>
              <w:spacing w:before="120" w:after="160" w:line="360" w:lineRule="auto"/>
              <w:jc w:val="center"/>
              <w:rPr>
                <w:color w:val="000000"/>
                <w:sz w:val="22"/>
              </w:rPr>
            </w:pPr>
            <w:r w:rsidRPr="00547A32">
              <w:rPr>
                <w:color w:val="000000"/>
                <w:sz w:val="22"/>
              </w:rPr>
              <w:t>OH-2</w:t>
            </w:r>
          </w:p>
        </w:tc>
        <w:tc>
          <w:tcPr>
            <w:tcW w:w="2056" w:type="dxa"/>
          </w:tcPr>
          <w:p w14:paraId="1962439D" w14:textId="77777777" w:rsidR="001964D3" w:rsidRPr="00547A32" w:rsidRDefault="001964D3" w:rsidP="00035758">
            <w:pPr>
              <w:spacing w:before="120" w:after="160" w:line="360" w:lineRule="auto"/>
              <w:jc w:val="center"/>
              <w:cnfStyle w:val="000000100000" w:firstRow="0" w:lastRow="0" w:firstColumn="0" w:lastColumn="0" w:oddVBand="0" w:evenVBand="0" w:oddHBand="1" w:evenHBand="0" w:firstRowFirstColumn="0" w:firstRowLastColumn="0" w:lastRowFirstColumn="0" w:lastRowLastColumn="0"/>
              <w:rPr>
                <w:color w:val="000000"/>
                <w:sz w:val="22"/>
              </w:rPr>
            </w:pPr>
            <w:proofErr w:type="spellStart"/>
            <w:r w:rsidRPr="00547A32">
              <w:rPr>
                <w:color w:val="000000"/>
                <w:sz w:val="22"/>
              </w:rPr>
              <w:t>IgG</w:t>
            </w:r>
            <w:proofErr w:type="spellEnd"/>
          </w:p>
        </w:tc>
      </w:tr>
      <w:tr w:rsidR="001964D3" w:rsidRPr="00547A32" w14:paraId="4F3B6CD1" w14:textId="77777777" w:rsidTr="00035758">
        <w:trPr>
          <w:trHeight w:val="20"/>
        </w:trPr>
        <w:tc>
          <w:tcPr>
            <w:cnfStyle w:val="001000000000" w:firstRow="0" w:lastRow="0" w:firstColumn="1" w:lastColumn="0" w:oddVBand="0" w:evenVBand="0" w:oddHBand="0" w:evenHBand="0" w:firstRowFirstColumn="0" w:firstRowLastColumn="0" w:lastRowFirstColumn="0" w:lastRowLastColumn="0"/>
            <w:tcW w:w="2055" w:type="dxa"/>
          </w:tcPr>
          <w:p w14:paraId="50604ACB" w14:textId="77777777" w:rsidR="001964D3" w:rsidRPr="00547A32" w:rsidRDefault="001964D3" w:rsidP="00035758">
            <w:pPr>
              <w:spacing w:before="120" w:after="160" w:line="360" w:lineRule="auto"/>
              <w:jc w:val="center"/>
              <w:rPr>
                <w:color w:val="000000"/>
                <w:sz w:val="22"/>
              </w:rPr>
            </w:pPr>
            <w:r w:rsidRPr="00547A32">
              <w:rPr>
                <w:color w:val="000000"/>
                <w:sz w:val="22"/>
              </w:rPr>
              <w:t>LP-1</w:t>
            </w:r>
          </w:p>
        </w:tc>
        <w:tc>
          <w:tcPr>
            <w:tcW w:w="2056" w:type="dxa"/>
          </w:tcPr>
          <w:p w14:paraId="19222D95" w14:textId="77777777" w:rsidR="001964D3" w:rsidRPr="00547A32" w:rsidRDefault="001964D3" w:rsidP="00035758">
            <w:pPr>
              <w:spacing w:before="120" w:after="160" w:line="360" w:lineRule="auto"/>
              <w:jc w:val="center"/>
              <w:cnfStyle w:val="000000000000" w:firstRow="0" w:lastRow="0" w:firstColumn="0" w:lastColumn="0" w:oddVBand="0" w:evenVBand="0" w:oddHBand="0" w:evenHBand="0" w:firstRowFirstColumn="0" w:firstRowLastColumn="0" w:lastRowFirstColumn="0" w:lastRowLastColumn="0"/>
              <w:rPr>
                <w:color w:val="000000"/>
                <w:sz w:val="22"/>
              </w:rPr>
            </w:pPr>
            <w:proofErr w:type="spellStart"/>
            <w:r w:rsidRPr="00547A32">
              <w:rPr>
                <w:color w:val="000000"/>
                <w:sz w:val="22"/>
              </w:rPr>
              <w:t>IgG</w:t>
            </w:r>
            <w:proofErr w:type="spellEnd"/>
          </w:p>
        </w:tc>
      </w:tr>
      <w:tr w:rsidR="001964D3" w:rsidRPr="00547A32" w14:paraId="432747AE" w14:textId="77777777" w:rsidTr="0003575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5" w:type="dxa"/>
          </w:tcPr>
          <w:p w14:paraId="35CA76E7" w14:textId="77777777" w:rsidR="001964D3" w:rsidRPr="00547A32" w:rsidRDefault="001964D3" w:rsidP="00035758">
            <w:pPr>
              <w:spacing w:before="120" w:after="160" w:line="360" w:lineRule="auto"/>
              <w:jc w:val="center"/>
              <w:rPr>
                <w:color w:val="000000"/>
                <w:sz w:val="22"/>
              </w:rPr>
            </w:pPr>
            <w:r w:rsidRPr="00547A32">
              <w:rPr>
                <w:color w:val="000000"/>
                <w:sz w:val="22"/>
              </w:rPr>
              <w:t>KJON</w:t>
            </w:r>
          </w:p>
        </w:tc>
        <w:tc>
          <w:tcPr>
            <w:tcW w:w="2056" w:type="dxa"/>
          </w:tcPr>
          <w:p w14:paraId="334041C1" w14:textId="77777777" w:rsidR="001964D3" w:rsidRPr="00547A32" w:rsidRDefault="001964D3" w:rsidP="00035758">
            <w:pPr>
              <w:spacing w:before="120" w:after="160" w:line="360" w:lineRule="auto"/>
              <w:jc w:val="center"/>
              <w:cnfStyle w:val="000000100000" w:firstRow="0" w:lastRow="0" w:firstColumn="0" w:lastColumn="0" w:oddVBand="0" w:evenVBand="0" w:oddHBand="1" w:evenHBand="0" w:firstRowFirstColumn="0" w:firstRowLastColumn="0" w:lastRowFirstColumn="0" w:lastRowLastColumn="0"/>
              <w:rPr>
                <w:color w:val="000000"/>
                <w:sz w:val="22"/>
              </w:rPr>
            </w:pPr>
            <w:r w:rsidRPr="00547A32">
              <w:rPr>
                <w:color w:val="000000"/>
                <w:sz w:val="22"/>
              </w:rPr>
              <w:t>FLC</w:t>
            </w:r>
          </w:p>
        </w:tc>
      </w:tr>
      <w:tr w:rsidR="001964D3" w:rsidRPr="00547A32" w14:paraId="39DAC08F" w14:textId="77777777" w:rsidTr="00035758">
        <w:trPr>
          <w:trHeight w:val="20"/>
        </w:trPr>
        <w:tc>
          <w:tcPr>
            <w:cnfStyle w:val="001000000000" w:firstRow="0" w:lastRow="0" w:firstColumn="1" w:lastColumn="0" w:oddVBand="0" w:evenVBand="0" w:oddHBand="0" w:evenHBand="0" w:firstRowFirstColumn="0" w:firstRowLastColumn="0" w:lastRowFirstColumn="0" w:lastRowLastColumn="0"/>
            <w:tcW w:w="2055" w:type="dxa"/>
          </w:tcPr>
          <w:p w14:paraId="54F5AB63" w14:textId="77777777" w:rsidR="001964D3" w:rsidRPr="00547A32" w:rsidRDefault="001964D3" w:rsidP="00035758">
            <w:pPr>
              <w:spacing w:before="120" w:after="160" w:line="360" w:lineRule="auto"/>
              <w:jc w:val="center"/>
              <w:rPr>
                <w:color w:val="000000"/>
                <w:sz w:val="22"/>
              </w:rPr>
            </w:pPr>
            <w:r w:rsidRPr="00547A32">
              <w:rPr>
                <w:color w:val="000000"/>
                <w:sz w:val="22"/>
              </w:rPr>
              <w:t>URVIN</w:t>
            </w:r>
          </w:p>
        </w:tc>
        <w:tc>
          <w:tcPr>
            <w:tcW w:w="2056" w:type="dxa"/>
          </w:tcPr>
          <w:p w14:paraId="6FBCD23F" w14:textId="77777777" w:rsidR="001964D3" w:rsidRPr="00547A32" w:rsidRDefault="001964D3" w:rsidP="00035758">
            <w:pPr>
              <w:spacing w:before="120" w:after="160" w:line="360" w:lineRule="auto"/>
              <w:jc w:val="center"/>
              <w:cnfStyle w:val="000000000000" w:firstRow="0" w:lastRow="0" w:firstColumn="0" w:lastColumn="0" w:oddVBand="0" w:evenVBand="0" w:oddHBand="0" w:evenHBand="0" w:firstRowFirstColumn="0" w:firstRowLastColumn="0" w:lastRowFirstColumn="0" w:lastRowLastColumn="0"/>
              <w:rPr>
                <w:color w:val="000000"/>
                <w:sz w:val="22"/>
              </w:rPr>
            </w:pPr>
            <w:proofErr w:type="spellStart"/>
            <w:r w:rsidRPr="00547A32">
              <w:rPr>
                <w:color w:val="000000"/>
                <w:sz w:val="22"/>
              </w:rPr>
              <w:t>IgG</w:t>
            </w:r>
            <w:proofErr w:type="spellEnd"/>
          </w:p>
        </w:tc>
      </w:tr>
      <w:tr w:rsidR="001964D3" w:rsidRPr="00547A32" w14:paraId="1254B9DB" w14:textId="77777777" w:rsidTr="0003575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5" w:type="dxa"/>
          </w:tcPr>
          <w:p w14:paraId="181A0997" w14:textId="77777777" w:rsidR="001964D3" w:rsidRPr="00547A32" w:rsidRDefault="001964D3" w:rsidP="00035758">
            <w:pPr>
              <w:spacing w:before="120" w:after="160" w:line="360" w:lineRule="auto"/>
              <w:jc w:val="center"/>
              <w:rPr>
                <w:color w:val="000000"/>
                <w:sz w:val="22"/>
              </w:rPr>
            </w:pPr>
            <w:r w:rsidRPr="00547A32">
              <w:rPr>
                <w:color w:val="000000"/>
                <w:sz w:val="22"/>
              </w:rPr>
              <w:t>FOLE</w:t>
            </w:r>
          </w:p>
        </w:tc>
        <w:tc>
          <w:tcPr>
            <w:tcW w:w="2056" w:type="dxa"/>
          </w:tcPr>
          <w:p w14:paraId="39EE9EF4" w14:textId="77777777" w:rsidR="001964D3" w:rsidRPr="00547A32" w:rsidRDefault="001964D3" w:rsidP="00035758">
            <w:pPr>
              <w:spacing w:before="120" w:after="160" w:line="360" w:lineRule="auto"/>
              <w:jc w:val="center"/>
              <w:cnfStyle w:val="000000100000" w:firstRow="0" w:lastRow="0" w:firstColumn="0" w:lastColumn="0" w:oddVBand="0" w:evenVBand="0" w:oddHBand="1" w:evenHBand="0" w:firstRowFirstColumn="0" w:firstRowLastColumn="0" w:lastRowFirstColumn="0" w:lastRowLastColumn="0"/>
              <w:rPr>
                <w:color w:val="000000"/>
                <w:sz w:val="22"/>
              </w:rPr>
            </w:pPr>
            <w:proofErr w:type="spellStart"/>
            <w:r w:rsidRPr="00547A32">
              <w:rPr>
                <w:color w:val="000000"/>
                <w:sz w:val="22"/>
              </w:rPr>
              <w:t>IgA</w:t>
            </w:r>
            <w:proofErr w:type="spellEnd"/>
            <w:r w:rsidRPr="00547A32">
              <w:rPr>
                <w:color w:val="000000"/>
                <w:sz w:val="22"/>
              </w:rPr>
              <w:t>/FLC</w:t>
            </w:r>
          </w:p>
        </w:tc>
      </w:tr>
      <w:tr w:rsidR="001964D3" w:rsidRPr="00547A32" w14:paraId="2A0FC8C5" w14:textId="77777777" w:rsidTr="00035758">
        <w:trPr>
          <w:trHeight w:val="20"/>
        </w:trPr>
        <w:tc>
          <w:tcPr>
            <w:cnfStyle w:val="001000000000" w:firstRow="0" w:lastRow="0" w:firstColumn="1" w:lastColumn="0" w:oddVBand="0" w:evenVBand="0" w:oddHBand="0" w:evenHBand="0" w:firstRowFirstColumn="0" w:firstRowLastColumn="0" w:lastRowFirstColumn="0" w:lastRowLastColumn="0"/>
            <w:tcW w:w="2055" w:type="dxa"/>
          </w:tcPr>
          <w:p w14:paraId="576AB769" w14:textId="77777777" w:rsidR="001964D3" w:rsidRPr="00547A32" w:rsidRDefault="001964D3" w:rsidP="00035758">
            <w:pPr>
              <w:spacing w:before="120" w:after="160" w:line="360" w:lineRule="auto"/>
              <w:jc w:val="center"/>
              <w:rPr>
                <w:color w:val="000000"/>
                <w:sz w:val="22"/>
              </w:rPr>
            </w:pPr>
            <w:r w:rsidRPr="00547A32">
              <w:rPr>
                <w:color w:val="000000"/>
                <w:sz w:val="22"/>
              </w:rPr>
              <w:t>AMO-1</w:t>
            </w:r>
          </w:p>
        </w:tc>
        <w:tc>
          <w:tcPr>
            <w:tcW w:w="2056" w:type="dxa"/>
          </w:tcPr>
          <w:p w14:paraId="340B2178" w14:textId="77777777" w:rsidR="001964D3" w:rsidRPr="00547A32" w:rsidRDefault="001964D3" w:rsidP="00035758">
            <w:pPr>
              <w:spacing w:before="120" w:after="160" w:line="360" w:lineRule="auto"/>
              <w:jc w:val="center"/>
              <w:cnfStyle w:val="000000000000" w:firstRow="0" w:lastRow="0" w:firstColumn="0" w:lastColumn="0" w:oddVBand="0" w:evenVBand="0" w:oddHBand="0" w:evenHBand="0" w:firstRowFirstColumn="0" w:firstRowLastColumn="0" w:lastRowFirstColumn="0" w:lastRowLastColumn="0"/>
              <w:rPr>
                <w:color w:val="000000"/>
                <w:sz w:val="22"/>
              </w:rPr>
            </w:pPr>
            <w:proofErr w:type="spellStart"/>
            <w:r w:rsidRPr="00547A32">
              <w:rPr>
                <w:color w:val="000000"/>
                <w:sz w:val="22"/>
              </w:rPr>
              <w:t>IgA</w:t>
            </w:r>
            <w:proofErr w:type="spellEnd"/>
          </w:p>
        </w:tc>
      </w:tr>
      <w:tr w:rsidR="001964D3" w:rsidRPr="00547A32" w14:paraId="00EBA59E" w14:textId="77777777" w:rsidTr="0003575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5" w:type="dxa"/>
          </w:tcPr>
          <w:p w14:paraId="3A95EEAE" w14:textId="77777777" w:rsidR="001964D3" w:rsidRPr="00547A32" w:rsidRDefault="001964D3" w:rsidP="00035758">
            <w:pPr>
              <w:spacing w:before="120" w:after="160" w:line="360" w:lineRule="auto"/>
              <w:jc w:val="center"/>
              <w:rPr>
                <w:color w:val="000000"/>
                <w:sz w:val="22"/>
              </w:rPr>
            </w:pPr>
            <w:r w:rsidRPr="00547A32">
              <w:rPr>
                <w:color w:val="000000"/>
                <w:sz w:val="22"/>
              </w:rPr>
              <w:t>NCI-H929</w:t>
            </w:r>
          </w:p>
        </w:tc>
        <w:tc>
          <w:tcPr>
            <w:tcW w:w="2056" w:type="dxa"/>
          </w:tcPr>
          <w:p w14:paraId="24F25D22" w14:textId="77777777" w:rsidR="001964D3" w:rsidRPr="00547A32" w:rsidRDefault="001964D3" w:rsidP="00035758">
            <w:pPr>
              <w:spacing w:before="120" w:after="160" w:line="360" w:lineRule="auto"/>
              <w:jc w:val="center"/>
              <w:cnfStyle w:val="000000100000" w:firstRow="0" w:lastRow="0" w:firstColumn="0" w:lastColumn="0" w:oddVBand="0" w:evenVBand="0" w:oddHBand="1" w:evenHBand="0" w:firstRowFirstColumn="0" w:firstRowLastColumn="0" w:lastRowFirstColumn="0" w:lastRowLastColumn="0"/>
              <w:rPr>
                <w:color w:val="000000"/>
                <w:sz w:val="22"/>
              </w:rPr>
            </w:pPr>
            <w:proofErr w:type="spellStart"/>
            <w:r w:rsidRPr="00547A32">
              <w:rPr>
                <w:color w:val="000000"/>
                <w:sz w:val="22"/>
              </w:rPr>
              <w:t>IgA</w:t>
            </w:r>
            <w:proofErr w:type="spellEnd"/>
          </w:p>
        </w:tc>
      </w:tr>
    </w:tbl>
    <w:p w14:paraId="32D34BCE" w14:textId="77777777" w:rsidR="002A6123" w:rsidRPr="00547A32" w:rsidRDefault="002A6123" w:rsidP="00477182">
      <w:pPr>
        <w:pStyle w:val="SMcaption"/>
      </w:pPr>
    </w:p>
    <w:p w14:paraId="091C0772" w14:textId="13565611" w:rsidR="002A6123" w:rsidRPr="00547A32" w:rsidRDefault="002A6123" w:rsidP="00477182">
      <w:pPr>
        <w:pStyle w:val="SMcaption"/>
      </w:pPr>
    </w:p>
    <w:p w14:paraId="72307FBF" w14:textId="6CF25321" w:rsidR="002A6123" w:rsidRPr="00547A32" w:rsidRDefault="002A6123" w:rsidP="00477182">
      <w:pPr>
        <w:pStyle w:val="SMcaption"/>
      </w:pPr>
    </w:p>
    <w:p w14:paraId="276C0303" w14:textId="4A88939A" w:rsidR="002A6123" w:rsidRPr="00547A32" w:rsidRDefault="002A6123" w:rsidP="00477182">
      <w:pPr>
        <w:pStyle w:val="SMcaption"/>
      </w:pPr>
    </w:p>
    <w:p w14:paraId="74935216" w14:textId="52C0F959" w:rsidR="002A6123" w:rsidRPr="00547A32" w:rsidRDefault="002A6123" w:rsidP="00477182">
      <w:pPr>
        <w:pStyle w:val="SMcaption"/>
      </w:pPr>
    </w:p>
    <w:p w14:paraId="502A9FC7" w14:textId="0E4063F9" w:rsidR="002A6123" w:rsidRPr="00547A32" w:rsidRDefault="002A6123" w:rsidP="00477182">
      <w:pPr>
        <w:pStyle w:val="SMcaption"/>
      </w:pPr>
    </w:p>
    <w:p w14:paraId="5747F04B" w14:textId="7DDA46DB" w:rsidR="002A6123" w:rsidRPr="00547A32" w:rsidRDefault="002A6123" w:rsidP="00477182">
      <w:pPr>
        <w:pStyle w:val="SMcaption"/>
      </w:pPr>
    </w:p>
    <w:p w14:paraId="39DD490D" w14:textId="79485D8C" w:rsidR="002A6123" w:rsidRPr="00547A32" w:rsidRDefault="002A6123" w:rsidP="00477182">
      <w:pPr>
        <w:pStyle w:val="SMcaption"/>
      </w:pPr>
    </w:p>
    <w:p w14:paraId="6839BE4A" w14:textId="0A461599" w:rsidR="002A6123" w:rsidRPr="00547A32" w:rsidRDefault="002A6123" w:rsidP="00477182">
      <w:pPr>
        <w:pStyle w:val="SMcaption"/>
      </w:pPr>
    </w:p>
    <w:p w14:paraId="3DB73399" w14:textId="38434415" w:rsidR="002A6123" w:rsidRPr="00547A32" w:rsidRDefault="002A6123" w:rsidP="00477182">
      <w:pPr>
        <w:pStyle w:val="SMcaption"/>
      </w:pPr>
    </w:p>
    <w:p w14:paraId="0797A8C2" w14:textId="6031C6C2" w:rsidR="002A6123" w:rsidRPr="00547A32" w:rsidRDefault="002A6123" w:rsidP="00477182">
      <w:pPr>
        <w:pStyle w:val="SMcaption"/>
      </w:pPr>
    </w:p>
    <w:p w14:paraId="70A2E7BA" w14:textId="34A0AFF3" w:rsidR="002A6123" w:rsidRPr="00547A32" w:rsidRDefault="002A6123" w:rsidP="00477182">
      <w:pPr>
        <w:pStyle w:val="SMcaption"/>
      </w:pPr>
    </w:p>
    <w:p w14:paraId="138ACDFA" w14:textId="4F0CBB59" w:rsidR="002A6123" w:rsidRPr="00547A32" w:rsidRDefault="002A6123" w:rsidP="00477182">
      <w:pPr>
        <w:pStyle w:val="SMcaption"/>
      </w:pPr>
    </w:p>
    <w:p w14:paraId="367C22C5" w14:textId="163EC957" w:rsidR="002A6123" w:rsidRDefault="002A6123" w:rsidP="00477182">
      <w:pPr>
        <w:pStyle w:val="SMcaption"/>
      </w:pPr>
    </w:p>
    <w:p w14:paraId="01BEBF63" w14:textId="0E772CD2" w:rsidR="00E958AB" w:rsidRDefault="00E958AB" w:rsidP="00477182">
      <w:pPr>
        <w:pStyle w:val="SMcaption"/>
      </w:pPr>
    </w:p>
    <w:p w14:paraId="0CFF3E79" w14:textId="77777777" w:rsidR="00E958AB" w:rsidRPr="00547A32" w:rsidRDefault="00E958AB" w:rsidP="00477182">
      <w:pPr>
        <w:pStyle w:val="SMcaption"/>
      </w:pPr>
    </w:p>
    <w:p w14:paraId="0B545D2D" w14:textId="3E874131" w:rsidR="002A6123" w:rsidRPr="00547A32" w:rsidRDefault="002A6123" w:rsidP="00477182">
      <w:pPr>
        <w:pStyle w:val="SMcaption"/>
      </w:pPr>
    </w:p>
    <w:p w14:paraId="65DCD754" w14:textId="643DAC3F" w:rsidR="002A6123" w:rsidRPr="00547A32" w:rsidRDefault="002A6123" w:rsidP="00477182">
      <w:pPr>
        <w:pStyle w:val="SMcaption"/>
      </w:pPr>
    </w:p>
    <w:p w14:paraId="2D05DAF5" w14:textId="264EA821" w:rsidR="002A6123" w:rsidRPr="00547A32" w:rsidRDefault="002A6123" w:rsidP="00477182">
      <w:pPr>
        <w:pStyle w:val="SMcaption"/>
      </w:pPr>
    </w:p>
    <w:p w14:paraId="3294BA0E" w14:textId="0EB26A2E" w:rsidR="002A6123" w:rsidRPr="00547A32" w:rsidRDefault="002A6123" w:rsidP="00477182">
      <w:pPr>
        <w:pStyle w:val="SMcaption"/>
      </w:pPr>
    </w:p>
    <w:p w14:paraId="6DA017F0" w14:textId="31C338FE" w:rsidR="002A6123" w:rsidRPr="00547A32" w:rsidRDefault="002A6123" w:rsidP="00477182">
      <w:pPr>
        <w:pStyle w:val="SMcaption"/>
      </w:pPr>
    </w:p>
    <w:p w14:paraId="296E23D8" w14:textId="509E88B1" w:rsidR="002A6123" w:rsidRPr="00547A32" w:rsidRDefault="002A6123" w:rsidP="00477182">
      <w:pPr>
        <w:pStyle w:val="SMcaption"/>
      </w:pPr>
    </w:p>
    <w:p w14:paraId="6D00ECAF" w14:textId="2F60F90D" w:rsidR="002A6123" w:rsidRPr="00547A32" w:rsidRDefault="002A6123" w:rsidP="00477182">
      <w:pPr>
        <w:pStyle w:val="SMcaption"/>
      </w:pPr>
    </w:p>
    <w:p w14:paraId="59A41031" w14:textId="1F333624" w:rsidR="006F5A4A" w:rsidRPr="00547A32" w:rsidRDefault="006F5A4A" w:rsidP="00477182">
      <w:pPr>
        <w:pStyle w:val="SMcaption"/>
      </w:pPr>
    </w:p>
    <w:p w14:paraId="0AB0BD87" w14:textId="7897A928" w:rsidR="006F5A4A" w:rsidRPr="00547A32" w:rsidRDefault="001964D3" w:rsidP="001964D3">
      <w:pPr>
        <w:spacing w:line="360" w:lineRule="auto"/>
        <w:jc w:val="both"/>
        <w:rPr>
          <w:color w:val="000000" w:themeColor="text1"/>
        </w:rPr>
      </w:pPr>
      <w:r w:rsidRPr="00547A32">
        <w:rPr>
          <w:b/>
          <w:color w:val="000000" w:themeColor="text1"/>
        </w:rPr>
        <w:t>Table S2.</w:t>
      </w:r>
      <w:r w:rsidRPr="00547A32">
        <w:rPr>
          <w:color w:val="000000" w:themeColor="text1"/>
        </w:rPr>
        <w:t xml:space="preserve"> MM patient samples used in the study.</w:t>
      </w:r>
    </w:p>
    <w:p w14:paraId="2C7233D9" w14:textId="2329F4B6" w:rsidR="006F5A4A" w:rsidRPr="00547A32" w:rsidRDefault="006F5A4A" w:rsidP="00477182">
      <w:pPr>
        <w:pStyle w:val="SMcaption"/>
      </w:pPr>
    </w:p>
    <w:tbl>
      <w:tblPr>
        <w:tblW w:w="9800" w:type="dxa"/>
        <w:tblCellMar>
          <w:left w:w="0" w:type="dxa"/>
          <w:right w:w="0" w:type="dxa"/>
        </w:tblCellMar>
        <w:tblLook w:val="0600" w:firstRow="0" w:lastRow="0" w:firstColumn="0" w:lastColumn="0" w:noHBand="1" w:noVBand="1"/>
      </w:tblPr>
      <w:tblGrid>
        <w:gridCol w:w="902"/>
        <w:gridCol w:w="1102"/>
        <w:gridCol w:w="1142"/>
        <w:gridCol w:w="1864"/>
        <w:gridCol w:w="1864"/>
        <w:gridCol w:w="1964"/>
        <w:gridCol w:w="962"/>
      </w:tblGrid>
      <w:tr w:rsidR="006F5A4A" w:rsidRPr="00547A32" w14:paraId="39441FAC" w14:textId="77777777" w:rsidTr="00EA4E81">
        <w:trPr>
          <w:trHeight w:val="820"/>
        </w:trPr>
        <w:tc>
          <w:tcPr>
            <w:tcW w:w="902" w:type="dxa"/>
            <w:tcBorders>
              <w:top w:val="single" w:sz="8" w:space="0" w:color="FFFFFF"/>
              <w:left w:val="single" w:sz="8" w:space="0" w:color="FFFFFF"/>
              <w:bottom w:val="single" w:sz="8" w:space="0" w:color="000000"/>
              <w:right w:val="single" w:sz="8" w:space="0" w:color="FFFFFF"/>
            </w:tcBorders>
            <w:shd w:val="clear" w:color="auto" w:fill="EAEFF7"/>
            <w:tcMar>
              <w:top w:w="15" w:type="dxa"/>
              <w:left w:w="15" w:type="dxa"/>
              <w:bottom w:w="0" w:type="dxa"/>
              <w:right w:w="15" w:type="dxa"/>
            </w:tcMar>
            <w:vAlign w:val="center"/>
            <w:hideMark/>
          </w:tcPr>
          <w:p w14:paraId="0A38E25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Sample </w:t>
            </w:r>
            <w:proofErr w:type="spellStart"/>
            <w:r w:rsidRPr="00547A32">
              <w:rPr>
                <w:rFonts w:ascii="Calibri" w:eastAsia="Times New Roman" w:hAnsi="Calibri" w:cs="Calibri"/>
                <w:color w:val="000000"/>
                <w:kern w:val="24"/>
                <w:sz w:val="22"/>
                <w:szCs w:val="22"/>
                <w:lang w:val="de-DE" w:eastAsia="de-DE"/>
              </w:rPr>
              <w:t>number</w:t>
            </w:r>
            <w:proofErr w:type="spellEnd"/>
          </w:p>
        </w:tc>
        <w:tc>
          <w:tcPr>
            <w:tcW w:w="1102" w:type="dxa"/>
            <w:tcBorders>
              <w:top w:val="single" w:sz="8" w:space="0" w:color="FFFFFF"/>
              <w:left w:val="single" w:sz="8" w:space="0" w:color="FFFFFF"/>
              <w:bottom w:val="single" w:sz="8" w:space="0" w:color="000000"/>
              <w:right w:val="single" w:sz="8" w:space="0" w:color="FFFFFF"/>
            </w:tcBorders>
            <w:shd w:val="clear" w:color="auto" w:fill="EAEFF7"/>
            <w:tcMar>
              <w:top w:w="15" w:type="dxa"/>
              <w:left w:w="15" w:type="dxa"/>
              <w:bottom w:w="0" w:type="dxa"/>
              <w:right w:w="15" w:type="dxa"/>
            </w:tcMar>
            <w:vAlign w:val="center"/>
            <w:hideMark/>
          </w:tcPr>
          <w:p w14:paraId="435100F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Age/</w:t>
            </w:r>
          </w:p>
          <w:p w14:paraId="15A0101B"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Sex</w:t>
            </w:r>
          </w:p>
        </w:tc>
        <w:tc>
          <w:tcPr>
            <w:tcW w:w="1142" w:type="dxa"/>
            <w:tcBorders>
              <w:top w:val="single" w:sz="8" w:space="0" w:color="FFFFFF"/>
              <w:left w:val="single" w:sz="8" w:space="0" w:color="FFFFFF"/>
              <w:bottom w:val="single" w:sz="8" w:space="0" w:color="000000"/>
              <w:right w:val="single" w:sz="8" w:space="0" w:color="FFFFFF"/>
            </w:tcBorders>
            <w:shd w:val="clear" w:color="auto" w:fill="EAEFF7"/>
            <w:tcMar>
              <w:top w:w="15" w:type="dxa"/>
              <w:left w:w="15" w:type="dxa"/>
              <w:bottom w:w="0" w:type="dxa"/>
              <w:right w:w="15" w:type="dxa"/>
            </w:tcMar>
            <w:vAlign w:val="center"/>
            <w:hideMark/>
          </w:tcPr>
          <w:p w14:paraId="38968AA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M </w:t>
            </w:r>
            <w:proofErr w:type="spellStart"/>
            <w:r w:rsidRPr="00547A32">
              <w:rPr>
                <w:rFonts w:ascii="Calibri" w:eastAsia="Times New Roman" w:hAnsi="Calibri" w:cs="Calibri"/>
                <w:color w:val="000000"/>
                <w:kern w:val="24"/>
                <w:sz w:val="22"/>
                <w:szCs w:val="22"/>
                <w:lang w:val="de-DE" w:eastAsia="de-DE"/>
              </w:rPr>
              <w:t>protein</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isotype</w:t>
            </w:r>
            <w:proofErr w:type="spellEnd"/>
          </w:p>
        </w:tc>
        <w:tc>
          <w:tcPr>
            <w:tcW w:w="1864" w:type="dxa"/>
            <w:tcBorders>
              <w:top w:val="single" w:sz="8" w:space="0" w:color="FFFFFF"/>
              <w:left w:val="single" w:sz="8" w:space="0" w:color="FFFFFF"/>
              <w:bottom w:val="single" w:sz="8" w:space="0" w:color="000000"/>
              <w:right w:val="single" w:sz="8" w:space="0" w:color="FFFFFF"/>
            </w:tcBorders>
            <w:shd w:val="clear" w:color="auto" w:fill="EAEFF7"/>
            <w:tcMar>
              <w:top w:w="15" w:type="dxa"/>
              <w:left w:w="15" w:type="dxa"/>
              <w:bottom w:w="0" w:type="dxa"/>
              <w:right w:w="15" w:type="dxa"/>
            </w:tcMar>
            <w:vAlign w:val="center"/>
            <w:hideMark/>
          </w:tcPr>
          <w:p w14:paraId="02517D37"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Best </w:t>
            </w:r>
            <w:proofErr w:type="spellStart"/>
            <w:r w:rsidRPr="00547A32">
              <w:rPr>
                <w:rFonts w:ascii="Calibri" w:eastAsia="Times New Roman" w:hAnsi="Calibri" w:cs="Calibri"/>
                <w:color w:val="000000"/>
                <w:kern w:val="24"/>
                <w:sz w:val="22"/>
                <w:szCs w:val="22"/>
                <w:lang w:val="de-DE" w:eastAsia="de-DE"/>
              </w:rPr>
              <w:t>response</w:t>
            </w:r>
            <w:proofErr w:type="spellEnd"/>
          </w:p>
        </w:tc>
        <w:tc>
          <w:tcPr>
            <w:tcW w:w="1864" w:type="dxa"/>
            <w:tcBorders>
              <w:top w:val="single" w:sz="8" w:space="0" w:color="FFFFFF"/>
              <w:left w:val="single" w:sz="8" w:space="0" w:color="FFFFFF"/>
              <w:bottom w:val="single" w:sz="8" w:space="0" w:color="000000"/>
              <w:right w:val="single" w:sz="8" w:space="0" w:color="FFFFFF"/>
            </w:tcBorders>
            <w:shd w:val="clear" w:color="auto" w:fill="EAEFF7"/>
            <w:tcMar>
              <w:top w:w="15" w:type="dxa"/>
              <w:left w:w="15" w:type="dxa"/>
              <w:bottom w:w="0" w:type="dxa"/>
              <w:right w:w="15" w:type="dxa"/>
            </w:tcMar>
            <w:vAlign w:val="center"/>
            <w:hideMark/>
          </w:tcPr>
          <w:p w14:paraId="0B3D4CF9"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BM at </w:t>
            </w:r>
            <w:proofErr w:type="spellStart"/>
            <w:r w:rsidRPr="00547A32">
              <w:rPr>
                <w:rFonts w:ascii="Calibri" w:eastAsia="Times New Roman" w:hAnsi="Calibri" w:cs="Calibri"/>
                <w:color w:val="000000"/>
                <w:kern w:val="24"/>
                <w:sz w:val="22"/>
                <w:szCs w:val="22"/>
                <w:lang w:val="de-DE" w:eastAsia="de-DE"/>
              </w:rPr>
              <w:t>biopsy</w:t>
            </w:r>
            <w:proofErr w:type="spellEnd"/>
          </w:p>
        </w:tc>
        <w:tc>
          <w:tcPr>
            <w:tcW w:w="1964" w:type="dxa"/>
            <w:tcBorders>
              <w:top w:val="single" w:sz="8" w:space="0" w:color="FFFFFF"/>
              <w:left w:val="single" w:sz="8" w:space="0" w:color="FFFFFF"/>
              <w:bottom w:val="single" w:sz="8" w:space="0" w:color="000000"/>
              <w:right w:val="single" w:sz="8" w:space="0" w:color="FFFFFF"/>
            </w:tcBorders>
            <w:shd w:val="clear" w:color="auto" w:fill="EAEFF7"/>
            <w:tcMar>
              <w:top w:w="15" w:type="dxa"/>
              <w:left w:w="15" w:type="dxa"/>
              <w:bottom w:w="0" w:type="dxa"/>
              <w:right w:w="15" w:type="dxa"/>
            </w:tcMar>
            <w:vAlign w:val="center"/>
            <w:hideMark/>
          </w:tcPr>
          <w:p w14:paraId="49BEA375"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MM </w:t>
            </w:r>
            <w:proofErr w:type="spellStart"/>
            <w:r w:rsidRPr="00547A32">
              <w:rPr>
                <w:rFonts w:ascii="Calibri" w:eastAsia="Times New Roman" w:hAnsi="Calibri" w:cs="Calibri"/>
                <w:color w:val="000000"/>
                <w:kern w:val="24"/>
                <w:sz w:val="22"/>
                <w:szCs w:val="22"/>
                <w:lang w:val="de-DE" w:eastAsia="de-DE"/>
              </w:rPr>
              <w:t>activity</w:t>
            </w:r>
            <w:proofErr w:type="spellEnd"/>
          </w:p>
        </w:tc>
        <w:tc>
          <w:tcPr>
            <w:tcW w:w="962" w:type="dxa"/>
            <w:tcBorders>
              <w:top w:val="single" w:sz="8" w:space="0" w:color="FFFFFF"/>
              <w:left w:val="single" w:sz="8" w:space="0" w:color="FFFFFF"/>
              <w:bottom w:val="single" w:sz="8" w:space="0" w:color="000000"/>
              <w:right w:val="single" w:sz="8" w:space="0" w:color="FFFFFF"/>
            </w:tcBorders>
            <w:shd w:val="clear" w:color="auto" w:fill="EAEFF7"/>
            <w:tcMar>
              <w:top w:w="15" w:type="dxa"/>
              <w:left w:w="15" w:type="dxa"/>
              <w:bottom w:w="0" w:type="dxa"/>
              <w:right w:w="15" w:type="dxa"/>
            </w:tcMar>
            <w:vAlign w:val="center"/>
            <w:hideMark/>
          </w:tcPr>
          <w:p w14:paraId="3191966A"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Line </w:t>
            </w:r>
            <w:proofErr w:type="spellStart"/>
            <w:r w:rsidRPr="00547A32">
              <w:rPr>
                <w:rFonts w:ascii="Calibri" w:eastAsia="Times New Roman" w:hAnsi="Calibri" w:cs="Calibri"/>
                <w:color w:val="000000"/>
                <w:kern w:val="24"/>
                <w:sz w:val="22"/>
                <w:szCs w:val="22"/>
                <w:lang w:val="de-DE" w:eastAsia="de-DE"/>
              </w:rPr>
              <w:t>of</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therapy</w:t>
            </w:r>
            <w:proofErr w:type="spellEnd"/>
          </w:p>
        </w:tc>
      </w:tr>
      <w:tr w:rsidR="006F5A4A" w:rsidRPr="00547A32" w14:paraId="2382B877" w14:textId="77777777" w:rsidTr="00EA4E81">
        <w:trPr>
          <w:trHeight w:val="536"/>
        </w:trPr>
        <w:tc>
          <w:tcPr>
            <w:tcW w:w="902" w:type="dxa"/>
            <w:tcBorders>
              <w:top w:val="single" w:sz="8" w:space="0" w:color="000000"/>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57FE80C"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w:t>
            </w:r>
          </w:p>
        </w:tc>
        <w:tc>
          <w:tcPr>
            <w:tcW w:w="1102" w:type="dxa"/>
            <w:tcBorders>
              <w:top w:val="single" w:sz="8" w:space="0" w:color="000000"/>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6F5D0AE"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56/M</w:t>
            </w:r>
          </w:p>
        </w:tc>
        <w:tc>
          <w:tcPr>
            <w:tcW w:w="1142" w:type="dxa"/>
            <w:tcBorders>
              <w:top w:val="single" w:sz="8" w:space="0" w:color="000000"/>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F535F27"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FLC </w:t>
            </w:r>
            <w:r w:rsidRPr="00547A32">
              <w:rPr>
                <w:rFonts w:ascii="Calibri" w:eastAsia="Times New Roman" w:hAnsi="Calibri" w:cs="Calibri"/>
                <w:color w:val="000000"/>
                <w:kern w:val="24"/>
                <w:sz w:val="22"/>
                <w:szCs w:val="22"/>
                <w:lang w:val="el-GR" w:eastAsia="de-DE"/>
              </w:rPr>
              <w:t>λ</w:t>
            </w:r>
          </w:p>
        </w:tc>
        <w:tc>
          <w:tcPr>
            <w:tcW w:w="1864" w:type="dxa"/>
            <w:tcBorders>
              <w:top w:val="single" w:sz="8" w:space="0" w:color="000000"/>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C7640FE"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CR</w:t>
            </w:r>
          </w:p>
        </w:tc>
        <w:tc>
          <w:tcPr>
            <w:tcW w:w="1864" w:type="dxa"/>
            <w:tcBorders>
              <w:top w:val="single" w:sz="8" w:space="0" w:color="000000"/>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FA84AC9"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2%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000000"/>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649B3E5"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PD (EMM, </w:t>
            </w:r>
            <w:proofErr w:type="spellStart"/>
            <w:r w:rsidRPr="00547A32">
              <w:rPr>
                <w:rFonts w:ascii="Calibri" w:eastAsia="Times New Roman" w:hAnsi="Calibri" w:cs="Calibri"/>
                <w:color w:val="000000"/>
                <w:kern w:val="24"/>
                <w:sz w:val="22"/>
                <w:szCs w:val="22"/>
                <w:lang w:val="de-DE" w:eastAsia="de-DE"/>
              </w:rPr>
              <w:t>Bone</w:t>
            </w:r>
            <w:proofErr w:type="spellEnd"/>
            <w:r w:rsidRPr="00547A32">
              <w:rPr>
                <w:rFonts w:ascii="Calibri" w:eastAsia="Times New Roman" w:hAnsi="Calibri" w:cs="Calibri"/>
                <w:color w:val="000000"/>
                <w:kern w:val="24"/>
                <w:sz w:val="22"/>
                <w:szCs w:val="22"/>
                <w:lang w:val="de-DE" w:eastAsia="de-DE"/>
              </w:rPr>
              <w:t>)</w:t>
            </w:r>
          </w:p>
        </w:tc>
        <w:tc>
          <w:tcPr>
            <w:tcW w:w="962" w:type="dxa"/>
            <w:tcBorders>
              <w:top w:val="single" w:sz="8" w:space="0" w:color="000000"/>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4873ED9"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3</w:t>
            </w:r>
          </w:p>
        </w:tc>
      </w:tr>
      <w:tr w:rsidR="006F5A4A" w:rsidRPr="00547A32" w14:paraId="620017E0"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8EB7875"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2</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C79086E"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68/F</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A453B5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FLC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D01D76A"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AB1C571"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MRD neg. CR</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0F041EA"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CR</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C1D7AE3"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w:t>
            </w:r>
          </w:p>
        </w:tc>
      </w:tr>
      <w:tr w:rsidR="006F5A4A" w:rsidRPr="00547A32" w14:paraId="6FBC5362"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8A0DC2B"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3</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E2B37C3"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71/M</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B06FB06"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IgA</w:t>
            </w:r>
            <w:proofErr w:type="spellEnd"/>
            <w:r w:rsidRPr="00547A32">
              <w:rPr>
                <w:rFonts w:ascii="Calibri" w:eastAsia="Times New Roman" w:hAnsi="Calibri" w:cs="Calibri"/>
                <w:color w:val="000000"/>
                <w:kern w:val="24"/>
                <w:sz w:val="22"/>
                <w:szCs w:val="22"/>
                <w:lang w:val="de-DE" w:eastAsia="de-DE"/>
              </w:rPr>
              <w:t xml:space="preserve">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5D8DE16"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CR</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BCCC1B8"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5.6%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9306D82"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PD</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1E600E0"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7</w:t>
            </w:r>
          </w:p>
        </w:tc>
      </w:tr>
      <w:tr w:rsidR="006F5A4A" w:rsidRPr="00547A32" w14:paraId="6EB155E0"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6D7D7C8"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4</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17DE3E8"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56/F</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59D035D"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IgG</w:t>
            </w:r>
            <w:proofErr w:type="spellEnd"/>
            <w:r w:rsidRPr="00547A32">
              <w:rPr>
                <w:rFonts w:ascii="Calibri" w:eastAsia="Times New Roman" w:hAnsi="Calibri" w:cs="Calibri"/>
                <w:color w:val="000000"/>
                <w:kern w:val="24"/>
                <w:sz w:val="22"/>
                <w:szCs w:val="22"/>
                <w:lang w:val="de-DE" w:eastAsia="de-DE"/>
              </w:rPr>
              <w:t xml:space="preserve">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396D695"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CB2FD21"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0,0037%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9A59D26"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MRDpos</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18AA38D"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w:t>
            </w:r>
          </w:p>
        </w:tc>
      </w:tr>
      <w:tr w:rsidR="006F5A4A" w:rsidRPr="00547A32" w14:paraId="28E240EE"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43863BE"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5</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257431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57/F</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8B6C09A"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IgG</w:t>
            </w:r>
            <w:proofErr w:type="spellEnd"/>
            <w:r w:rsidRPr="00547A32">
              <w:rPr>
                <w:rFonts w:ascii="Calibri" w:eastAsia="Times New Roman" w:hAnsi="Calibri" w:cs="Calibri"/>
                <w:color w:val="000000"/>
                <w:kern w:val="24"/>
                <w:sz w:val="22"/>
                <w:szCs w:val="22"/>
                <w:lang w:val="de-DE" w:eastAsia="de-DE"/>
              </w:rPr>
              <w:t xml:space="preserve">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6077A3B"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7E922AB"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42%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5E3CFEA"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treatment</w:t>
            </w:r>
            <w:proofErr w:type="spellEnd"/>
            <w:r w:rsidRPr="00547A32">
              <w:rPr>
                <w:rFonts w:ascii="Calibri" w:eastAsia="Times New Roman" w:hAnsi="Calibri" w:cs="Calibri"/>
                <w:color w:val="000000"/>
                <w:kern w:val="24"/>
                <w:sz w:val="22"/>
                <w:szCs w:val="22"/>
                <w:lang w:val="de-DE" w:eastAsia="de-DE"/>
              </w:rPr>
              <w:t xml:space="preserve"> naive at </w:t>
            </w:r>
            <w:proofErr w:type="spellStart"/>
            <w:r w:rsidRPr="00547A32">
              <w:rPr>
                <w:rFonts w:ascii="Calibri" w:eastAsia="Times New Roman" w:hAnsi="Calibri" w:cs="Calibri"/>
                <w:color w:val="000000"/>
                <w:kern w:val="24"/>
                <w:sz w:val="22"/>
                <w:szCs w:val="22"/>
                <w:lang w:val="de-DE" w:eastAsia="de-DE"/>
              </w:rPr>
              <w:t>biopsy</w:t>
            </w:r>
            <w:proofErr w:type="spellEnd"/>
            <w:r w:rsidRPr="00547A32">
              <w:rPr>
                <w:rFonts w:ascii="Calibri" w:eastAsia="Times New Roman" w:hAnsi="Calibri" w:cs="Calibri"/>
                <w:color w:val="000000"/>
                <w:kern w:val="24"/>
                <w:sz w:val="22"/>
                <w:szCs w:val="22"/>
                <w:lang w:val="de-DE" w:eastAsia="de-DE"/>
              </w:rPr>
              <w:t>!</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FAC1D06"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0</w:t>
            </w:r>
          </w:p>
        </w:tc>
      </w:tr>
      <w:tr w:rsidR="006F5A4A" w:rsidRPr="00547A32" w14:paraId="4BCF469B"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AE1A476"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6</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D6EE69D"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50/M</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291BACC"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FLC </w:t>
            </w:r>
            <w:r w:rsidRPr="00547A32">
              <w:rPr>
                <w:rFonts w:ascii="Calibri" w:eastAsia="Times New Roman" w:hAnsi="Calibri" w:cs="Calibri"/>
                <w:color w:val="000000"/>
                <w:kern w:val="24"/>
                <w:sz w:val="22"/>
                <w:szCs w:val="22"/>
                <w:lang w:val="el-GR" w:eastAsia="de-DE"/>
              </w:rPr>
              <w:t>λ</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BB812ED"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FBB00D0"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30%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41B08ED"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treatment</w:t>
            </w:r>
            <w:proofErr w:type="spellEnd"/>
            <w:r w:rsidRPr="00547A32">
              <w:rPr>
                <w:rFonts w:ascii="Calibri" w:eastAsia="Times New Roman" w:hAnsi="Calibri" w:cs="Calibri"/>
                <w:color w:val="000000"/>
                <w:kern w:val="24"/>
                <w:sz w:val="22"/>
                <w:szCs w:val="22"/>
                <w:lang w:val="de-DE" w:eastAsia="de-DE"/>
              </w:rPr>
              <w:t xml:space="preserve"> naive at </w:t>
            </w:r>
            <w:proofErr w:type="spellStart"/>
            <w:r w:rsidRPr="00547A32">
              <w:rPr>
                <w:rFonts w:ascii="Calibri" w:eastAsia="Times New Roman" w:hAnsi="Calibri" w:cs="Calibri"/>
                <w:color w:val="000000"/>
                <w:kern w:val="24"/>
                <w:sz w:val="22"/>
                <w:szCs w:val="22"/>
                <w:lang w:val="de-DE" w:eastAsia="de-DE"/>
              </w:rPr>
              <w:t>biopsy</w:t>
            </w:r>
            <w:proofErr w:type="spellEnd"/>
            <w:r w:rsidRPr="00547A32">
              <w:rPr>
                <w:rFonts w:ascii="Calibri" w:eastAsia="Times New Roman" w:hAnsi="Calibri" w:cs="Calibri"/>
                <w:color w:val="000000"/>
                <w:kern w:val="24"/>
                <w:sz w:val="22"/>
                <w:szCs w:val="22"/>
                <w:lang w:val="de-DE" w:eastAsia="de-DE"/>
              </w:rPr>
              <w:t>!</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C322C0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0</w:t>
            </w:r>
          </w:p>
        </w:tc>
      </w:tr>
      <w:tr w:rsidR="006F5A4A" w:rsidRPr="00547A32" w14:paraId="3DE0DD29"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9D4882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7</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977B322"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65/M</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01FE1F7"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FLC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22C8691"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133273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10,5%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27542B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treatment</w:t>
            </w:r>
            <w:proofErr w:type="spellEnd"/>
            <w:r w:rsidRPr="00547A32">
              <w:rPr>
                <w:rFonts w:ascii="Calibri" w:eastAsia="Times New Roman" w:hAnsi="Calibri" w:cs="Calibri"/>
                <w:color w:val="000000"/>
                <w:kern w:val="24"/>
                <w:sz w:val="22"/>
                <w:szCs w:val="22"/>
                <w:lang w:val="de-DE" w:eastAsia="de-DE"/>
              </w:rPr>
              <w:t xml:space="preserve"> naive at </w:t>
            </w:r>
            <w:proofErr w:type="spellStart"/>
            <w:r w:rsidRPr="00547A32">
              <w:rPr>
                <w:rFonts w:ascii="Calibri" w:eastAsia="Times New Roman" w:hAnsi="Calibri" w:cs="Calibri"/>
                <w:color w:val="000000"/>
                <w:kern w:val="24"/>
                <w:sz w:val="22"/>
                <w:szCs w:val="22"/>
                <w:lang w:val="de-DE" w:eastAsia="de-DE"/>
              </w:rPr>
              <w:t>biopsy</w:t>
            </w:r>
            <w:proofErr w:type="spellEnd"/>
            <w:r w:rsidRPr="00547A32">
              <w:rPr>
                <w:rFonts w:ascii="Calibri" w:eastAsia="Times New Roman" w:hAnsi="Calibri" w:cs="Calibri"/>
                <w:color w:val="000000"/>
                <w:kern w:val="24"/>
                <w:sz w:val="22"/>
                <w:szCs w:val="22"/>
                <w:lang w:val="de-DE" w:eastAsia="de-DE"/>
              </w:rPr>
              <w:t>!</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78CC150"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0</w:t>
            </w:r>
          </w:p>
        </w:tc>
      </w:tr>
      <w:tr w:rsidR="006F5A4A" w:rsidRPr="00547A32" w14:paraId="5D6B275B"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6914DD6"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8</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F640E77"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48/F</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C8BD1A7"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IgA</w:t>
            </w:r>
            <w:proofErr w:type="spellEnd"/>
            <w:r w:rsidRPr="00547A32">
              <w:rPr>
                <w:rFonts w:ascii="Calibri" w:eastAsia="Times New Roman" w:hAnsi="Calibri" w:cs="Calibri"/>
                <w:color w:val="000000"/>
                <w:kern w:val="24"/>
                <w:sz w:val="22"/>
                <w:szCs w:val="22"/>
                <w:lang w:val="de-DE" w:eastAsia="de-DE"/>
              </w:rPr>
              <w:t xml:space="preserve">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AF6FF7D"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0B40FCB"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14%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6CE86C1" w14:textId="098E909D"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treatment</w:t>
            </w:r>
            <w:proofErr w:type="spellEnd"/>
            <w:r w:rsidRPr="00547A32">
              <w:rPr>
                <w:rFonts w:ascii="Calibri" w:eastAsia="Times New Roman" w:hAnsi="Calibri" w:cs="Calibri"/>
                <w:color w:val="000000"/>
                <w:kern w:val="24"/>
                <w:sz w:val="22"/>
                <w:szCs w:val="22"/>
                <w:lang w:val="de-DE" w:eastAsia="de-DE"/>
              </w:rPr>
              <w:t xml:space="preserve"> naive at </w:t>
            </w:r>
            <w:proofErr w:type="spellStart"/>
            <w:r w:rsidRPr="00547A32">
              <w:rPr>
                <w:rFonts w:ascii="Calibri" w:eastAsia="Times New Roman" w:hAnsi="Calibri" w:cs="Calibri"/>
                <w:color w:val="000000"/>
                <w:kern w:val="24"/>
                <w:sz w:val="22"/>
                <w:szCs w:val="22"/>
                <w:lang w:val="de-DE" w:eastAsia="de-DE"/>
              </w:rPr>
              <w:t>biopsy</w:t>
            </w:r>
            <w:proofErr w:type="spellEnd"/>
            <w:r w:rsidRPr="00547A32">
              <w:rPr>
                <w:rFonts w:ascii="Calibri" w:eastAsia="Times New Roman" w:hAnsi="Calibri" w:cs="Calibri"/>
                <w:color w:val="000000"/>
                <w:kern w:val="24"/>
                <w:sz w:val="22"/>
                <w:szCs w:val="22"/>
                <w:lang w:val="de-DE" w:eastAsia="de-DE"/>
              </w:rPr>
              <w:t>!</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C149A2B"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0</w:t>
            </w:r>
          </w:p>
        </w:tc>
      </w:tr>
      <w:tr w:rsidR="006F5A4A" w:rsidRPr="00547A32" w14:paraId="56BE8A75"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2D1AFB0"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9</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14DE6C6"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68/F</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49B333D"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FLC </w:t>
            </w:r>
            <w:r w:rsidRPr="00547A32">
              <w:rPr>
                <w:rFonts w:ascii="Calibri" w:eastAsia="Times New Roman" w:hAnsi="Calibri" w:cs="Calibri"/>
                <w:color w:val="000000"/>
                <w:kern w:val="24"/>
                <w:sz w:val="22"/>
                <w:szCs w:val="22"/>
                <w:lang w:val="el-GR" w:eastAsia="de-DE"/>
              </w:rPr>
              <w:t>λ</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10987F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MRDpos</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5B31D80"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17,5%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37F8581"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PD</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E315CB6"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w:t>
            </w:r>
          </w:p>
        </w:tc>
      </w:tr>
      <w:tr w:rsidR="006F5A4A" w:rsidRPr="00547A32" w14:paraId="312EDDC1"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6D28A43"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10</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60F0B6D"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82/M</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A361B5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FLC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8C35157"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VGPR</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81438C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33%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AD29FF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treatment</w:t>
            </w:r>
            <w:proofErr w:type="spellEnd"/>
            <w:r w:rsidRPr="00547A32">
              <w:rPr>
                <w:rFonts w:ascii="Calibri" w:eastAsia="Times New Roman" w:hAnsi="Calibri" w:cs="Calibri"/>
                <w:color w:val="000000"/>
                <w:kern w:val="24"/>
                <w:sz w:val="22"/>
                <w:szCs w:val="22"/>
                <w:lang w:val="de-DE" w:eastAsia="de-DE"/>
              </w:rPr>
              <w:t xml:space="preserve"> naive at </w:t>
            </w:r>
            <w:proofErr w:type="spellStart"/>
            <w:r w:rsidRPr="00547A32">
              <w:rPr>
                <w:rFonts w:ascii="Calibri" w:eastAsia="Times New Roman" w:hAnsi="Calibri" w:cs="Calibri"/>
                <w:color w:val="000000"/>
                <w:kern w:val="24"/>
                <w:sz w:val="22"/>
                <w:szCs w:val="22"/>
                <w:lang w:val="de-DE" w:eastAsia="de-DE"/>
              </w:rPr>
              <w:t>biopsy</w:t>
            </w:r>
            <w:proofErr w:type="spellEnd"/>
            <w:r w:rsidRPr="00547A32">
              <w:rPr>
                <w:rFonts w:ascii="Calibri" w:eastAsia="Times New Roman" w:hAnsi="Calibri" w:cs="Calibri"/>
                <w:color w:val="000000"/>
                <w:kern w:val="24"/>
                <w:sz w:val="22"/>
                <w:szCs w:val="22"/>
                <w:lang w:val="de-DE" w:eastAsia="de-DE"/>
              </w:rPr>
              <w:t>!</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D4F2AE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0</w:t>
            </w:r>
          </w:p>
        </w:tc>
      </w:tr>
      <w:tr w:rsidR="006F5A4A" w:rsidRPr="00547A32" w14:paraId="788B4F87"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DFE012A"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11</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47F901C"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60/M</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CC852B8"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FLC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C1A40CC"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MRDpos</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634B7E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6,5%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F814641"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PD</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D712452"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0</w:t>
            </w:r>
          </w:p>
        </w:tc>
      </w:tr>
      <w:tr w:rsidR="006F5A4A" w:rsidRPr="00547A32" w14:paraId="77780C2F"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376E40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12</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317CA39"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55/F</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2B5BE1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FLC </w:t>
            </w:r>
            <w:r w:rsidRPr="00547A32">
              <w:rPr>
                <w:rFonts w:ascii="Calibri" w:eastAsia="Times New Roman" w:hAnsi="Calibri" w:cs="Calibri"/>
                <w:color w:val="000000"/>
                <w:kern w:val="24"/>
                <w:sz w:val="22"/>
                <w:szCs w:val="22"/>
                <w:lang w:val="el-GR" w:eastAsia="de-DE"/>
              </w:rPr>
              <w:t>λ</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149E926"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B820F27"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78C156C"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41EAA4D"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w:t>
            </w:r>
          </w:p>
        </w:tc>
      </w:tr>
      <w:tr w:rsidR="006F5A4A" w:rsidRPr="00547A32" w14:paraId="39B9ED53"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3785A77"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13</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B33569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63/F</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B8D5352"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IgA</w:t>
            </w:r>
            <w:proofErr w:type="spellEnd"/>
            <w:r w:rsidRPr="00547A32">
              <w:rPr>
                <w:rFonts w:ascii="Calibri" w:eastAsia="Times New Roman" w:hAnsi="Calibri" w:cs="Calibri"/>
                <w:color w:val="000000"/>
                <w:kern w:val="24"/>
                <w:sz w:val="22"/>
                <w:szCs w:val="22"/>
                <w:lang w:val="de-DE" w:eastAsia="de-DE"/>
              </w:rPr>
              <w:t xml:space="preserve"> </w:t>
            </w:r>
            <w:r w:rsidRPr="00547A32">
              <w:rPr>
                <w:rFonts w:ascii="Calibri" w:eastAsia="Times New Roman" w:hAnsi="Calibri" w:cs="Calibri"/>
                <w:color w:val="000000"/>
                <w:kern w:val="24"/>
                <w:sz w:val="22"/>
                <w:szCs w:val="22"/>
                <w:lang w:val="el-GR" w:eastAsia="de-DE"/>
              </w:rPr>
              <w:t>λ</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7C22550"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E1E5490"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C9F04BB"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B8573D8"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w:t>
            </w:r>
          </w:p>
        </w:tc>
      </w:tr>
      <w:tr w:rsidR="006F5A4A" w:rsidRPr="00547A32" w14:paraId="27CE8DA1"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CD26A69"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14</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F490F25"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74/F</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0D6BF7A"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IgG</w:t>
            </w:r>
            <w:proofErr w:type="spellEnd"/>
            <w:r w:rsidRPr="00547A32">
              <w:rPr>
                <w:rFonts w:ascii="Calibri" w:eastAsia="Times New Roman" w:hAnsi="Calibri" w:cs="Calibri"/>
                <w:color w:val="000000"/>
                <w:kern w:val="24"/>
                <w:sz w:val="22"/>
                <w:szCs w:val="22"/>
                <w:lang w:val="de-DE" w:eastAsia="de-DE"/>
              </w:rPr>
              <w:t xml:space="preserve"> </w:t>
            </w:r>
            <w:r w:rsidRPr="00547A32">
              <w:rPr>
                <w:rFonts w:ascii="Calibri" w:eastAsia="Times New Roman" w:hAnsi="Calibri" w:cs="Calibri"/>
                <w:color w:val="000000"/>
                <w:kern w:val="24"/>
                <w:sz w:val="22"/>
                <w:szCs w:val="22"/>
                <w:lang w:val="el-GR" w:eastAsia="de-DE"/>
              </w:rPr>
              <w:t>λ</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97C9EA2"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VGPR</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CDE9B99"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31%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30401E5"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treatment</w:t>
            </w:r>
            <w:proofErr w:type="spellEnd"/>
            <w:r w:rsidRPr="00547A32">
              <w:rPr>
                <w:rFonts w:ascii="Calibri" w:eastAsia="Times New Roman" w:hAnsi="Calibri" w:cs="Calibri"/>
                <w:color w:val="000000"/>
                <w:kern w:val="24"/>
                <w:sz w:val="22"/>
                <w:szCs w:val="22"/>
                <w:lang w:val="de-DE" w:eastAsia="de-DE"/>
              </w:rPr>
              <w:t xml:space="preserve"> naive at </w:t>
            </w:r>
            <w:proofErr w:type="spellStart"/>
            <w:r w:rsidRPr="00547A32">
              <w:rPr>
                <w:rFonts w:ascii="Calibri" w:eastAsia="Times New Roman" w:hAnsi="Calibri" w:cs="Calibri"/>
                <w:color w:val="000000"/>
                <w:kern w:val="24"/>
                <w:sz w:val="22"/>
                <w:szCs w:val="22"/>
                <w:lang w:val="de-DE" w:eastAsia="de-DE"/>
              </w:rPr>
              <w:t>biopsy</w:t>
            </w:r>
            <w:proofErr w:type="spellEnd"/>
            <w:r w:rsidRPr="00547A32">
              <w:rPr>
                <w:rFonts w:ascii="Calibri" w:eastAsia="Times New Roman" w:hAnsi="Calibri" w:cs="Calibri"/>
                <w:color w:val="000000"/>
                <w:kern w:val="24"/>
                <w:sz w:val="22"/>
                <w:szCs w:val="22"/>
                <w:lang w:val="de-DE" w:eastAsia="de-DE"/>
              </w:rPr>
              <w:t>!</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BC96257"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0</w:t>
            </w:r>
          </w:p>
        </w:tc>
      </w:tr>
      <w:tr w:rsidR="006F5A4A" w:rsidRPr="00547A32" w14:paraId="74D36A72"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A1C343A"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15</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70C6DA2"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82/M</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2D6D483"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FLC </w:t>
            </w:r>
            <w:r w:rsidRPr="00547A32">
              <w:rPr>
                <w:rFonts w:ascii="Calibri" w:eastAsia="Times New Roman" w:hAnsi="Calibri" w:cs="Calibri"/>
                <w:color w:val="000000"/>
                <w:kern w:val="24"/>
                <w:sz w:val="22"/>
                <w:szCs w:val="22"/>
                <w:lang w:val="el-GR" w:eastAsia="de-DE"/>
              </w:rPr>
              <w:t>λ</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6A39EAC"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VGPR</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E0B1AB5" w14:textId="3D4E8245"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 xml:space="preserve">53%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B0C4CA5"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treatment</w:t>
            </w:r>
            <w:proofErr w:type="spellEnd"/>
            <w:r w:rsidRPr="00547A32">
              <w:rPr>
                <w:rFonts w:ascii="Calibri" w:eastAsia="Times New Roman" w:hAnsi="Calibri" w:cs="Calibri"/>
                <w:color w:val="000000"/>
                <w:kern w:val="24"/>
                <w:sz w:val="22"/>
                <w:szCs w:val="22"/>
                <w:lang w:val="de-DE" w:eastAsia="de-DE"/>
              </w:rPr>
              <w:t xml:space="preserve"> naive at </w:t>
            </w:r>
            <w:proofErr w:type="spellStart"/>
            <w:r w:rsidRPr="00547A32">
              <w:rPr>
                <w:rFonts w:ascii="Calibri" w:eastAsia="Times New Roman" w:hAnsi="Calibri" w:cs="Calibri"/>
                <w:color w:val="000000"/>
                <w:kern w:val="24"/>
                <w:sz w:val="22"/>
                <w:szCs w:val="22"/>
                <w:lang w:val="de-DE" w:eastAsia="de-DE"/>
              </w:rPr>
              <w:t>biopsy</w:t>
            </w:r>
            <w:proofErr w:type="spellEnd"/>
            <w:r w:rsidRPr="00547A32">
              <w:rPr>
                <w:rFonts w:ascii="Calibri" w:eastAsia="Times New Roman" w:hAnsi="Calibri" w:cs="Calibri"/>
                <w:color w:val="000000"/>
                <w:kern w:val="24"/>
                <w:sz w:val="22"/>
                <w:szCs w:val="22"/>
                <w:lang w:val="de-DE" w:eastAsia="de-DE"/>
              </w:rPr>
              <w:t>!</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1E54D4E"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0</w:t>
            </w:r>
          </w:p>
        </w:tc>
      </w:tr>
      <w:tr w:rsidR="006F5A4A" w:rsidRPr="00547A32" w14:paraId="4C094559"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DA791B2"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16</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08D4449"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72/M</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68190A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IgG</w:t>
            </w:r>
            <w:proofErr w:type="spellEnd"/>
            <w:r w:rsidRPr="00547A32">
              <w:rPr>
                <w:rFonts w:ascii="Calibri" w:eastAsia="Times New Roman" w:hAnsi="Calibri" w:cs="Calibri"/>
                <w:color w:val="000000"/>
                <w:kern w:val="24"/>
                <w:sz w:val="22"/>
                <w:szCs w:val="22"/>
                <w:lang w:val="de-DE" w:eastAsia="de-DE"/>
              </w:rPr>
              <w:t xml:space="preserve">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396C18A"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98B9C6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BFD04DF"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MRDneg</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sCR</w:t>
            </w:r>
            <w:proofErr w:type="spellEnd"/>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44B0C1D8"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w:t>
            </w:r>
          </w:p>
        </w:tc>
      </w:tr>
      <w:tr w:rsidR="006F5A4A" w:rsidRPr="00547A32" w14:paraId="140FE02C" w14:textId="77777777" w:rsidTr="00EA4E81">
        <w:trPr>
          <w:trHeight w:val="536"/>
        </w:trPr>
        <w:tc>
          <w:tcPr>
            <w:tcW w:w="9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AB644EC"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17</w:t>
            </w:r>
          </w:p>
        </w:tc>
        <w:tc>
          <w:tcPr>
            <w:tcW w:w="11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D7EC030"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71/F</w:t>
            </w:r>
          </w:p>
        </w:tc>
        <w:tc>
          <w:tcPr>
            <w:tcW w:w="11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29FE2F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IgG</w:t>
            </w:r>
            <w:proofErr w:type="spellEnd"/>
            <w:r w:rsidRPr="00547A32">
              <w:rPr>
                <w:rFonts w:ascii="Calibri" w:eastAsia="Times New Roman" w:hAnsi="Calibri" w:cs="Calibri"/>
                <w:color w:val="000000"/>
                <w:kern w:val="24"/>
                <w:sz w:val="22"/>
                <w:szCs w:val="22"/>
                <w:lang w:val="de-DE" w:eastAsia="de-DE"/>
              </w:rPr>
              <w:t xml:space="preserve"> </w:t>
            </w:r>
            <w:r w:rsidRPr="00547A32">
              <w:rPr>
                <w:rFonts w:ascii="Calibri" w:eastAsia="Times New Roman" w:hAnsi="Calibri" w:cs="Calibri"/>
                <w:color w:val="000000"/>
                <w:kern w:val="24"/>
                <w:sz w:val="22"/>
                <w:szCs w:val="22"/>
                <w:lang w:val="el-GR" w:eastAsia="de-DE"/>
              </w:rPr>
              <w:t>κ</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2AD28B99"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NA</w:t>
            </w:r>
          </w:p>
        </w:tc>
        <w:tc>
          <w:tcPr>
            <w:tcW w:w="18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A424811"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proofErr w:type="spellStart"/>
            <w:r w:rsidRPr="00547A32">
              <w:rPr>
                <w:rFonts w:ascii="Calibri" w:eastAsia="Times New Roman" w:hAnsi="Calibri" w:cs="Calibri"/>
                <w:color w:val="000000"/>
                <w:kern w:val="24"/>
                <w:sz w:val="22"/>
                <w:szCs w:val="22"/>
                <w:lang w:val="de-DE" w:eastAsia="de-DE"/>
              </w:rPr>
              <w:t>no</w:t>
            </w:r>
            <w:proofErr w:type="spellEnd"/>
            <w:r w:rsidRPr="00547A32">
              <w:rPr>
                <w:rFonts w:ascii="Calibri" w:eastAsia="Times New Roman" w:hAnsi="Calibri" w:cs="Calibri"/>
                <w:color w:val="000000"/>
                <w:kern w:val="24"/>
                <w:sz w:val="22"/>
                <w:szCs w:val="22"/>
                <w:lang w:val="de-DE" w:eastAsia="de-DE"/>
              </w:rPr>
              <w:t xml:space="preserve"> </w:t>
            </w:r>
            <w:proofErr w:type="spellStart"/>
            <w:r w:rsidRPr="00547A32">
              <w:rPr>
                <w:rFonts w:ascii="Calibri" w:eastAsia="Times New Roman" w:hAnsi="Calibri" w:cs="Calibri"/>
                <w:color w:val="000000"/>
                <w:kern w:val="24"/>
                <w:sz w:val="22"/>
                <w:szCs w:val="22"/>
                <w:lang w:val="de-DE" w:eastAsia="de-DE"/>
              </w:rPr>
              <w:t>clonal</w:t>
            </w:r>
            <w:proofErr w:type="spellEnd"/>
            <w:r w:rsidRPr="00547A32">
              <w:rPr>
                <w:rFonts w:ascii="Calibri" w:eastAsia="Times New Roman" w:hAnsi="Calibri" w:cs="Calibri"/>
                <w:color w:val="000000"/>
                <w:kern w:val="24"/>
                <w:sz w:val="22"/>
                <w:szCs w:val="22"/>
                <w:lang w:val="de-DE" w:eastAsia="de-DE"/>
              </w:rPr>
              <w:t xml:space="preserve"> PCs</w:t>
            </w:r>
          </w:p>
        </w:tc>
        <w:tc>
          <w:tcPr>
            <w:tcW w:w="196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BD3AC11"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NA</w:t>
            </w:r>
          </w:p>
        </w:tc>
        <w:tc>
          <w:tcPr>
            <w:tcW w:w="96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27CAD44" w14:textId="77777777" w:rsidR="006F5A4A" w:rsidRPr="00547A32" w:rsidRDefault="006F5A4A" w:rsidP="006F5A4A">
            <w:pPr>
              <w:jc w:val="center"/>
              <w:textAlignment w:val="bottom"/>
              <w:rPr>
                <w:rFonts w:ascii="Arial" w:eastAsia="Times New Roman" w:hAnsi="Arial" w:cs="Arial"/>
                <w:color w:val="000000"/>
                <w:sz w:val="36"/>
                <w:szCs w:val="36"/>
                <w:lang w:val="de-DE" w:eastAsia="de-DE"/>
              </w:rPr>
            </w:pPr>
            <w:r w:rsidRPr="00547A32">
              <w:rPr>
                <w:rFonts w:ascii="Calibri" w:eastAsia="Times New Roman" w:hAnsi="Calibri" w:cs="Calibri"/>
                <w:color w:val="000000"/>
                <w:kern w:val="24"/>
                <w:sz w:val="22"/>
                <w:szCs w:val="22"/>
                <w:lang w:val="de-DE" w:eastAsia="de-DE"/>
              </w:rPr>
              <w:t>0</w:t>
            </w:r>
          </w:p>
        </w:tc>
      </w:tr>
    </w:tbl>
    <w:p w14:paraId="1B9D9CD9" w14:textId="164388EA" w:rsidR="006F5A4A" w:rsidRPr="00547A32" w:rsidRDefault="006F5A4A" w:rsidP="00477182">
      <w:pPr>
        <w:pStyle w:val="SMcaption"/>
      </w:pPr>
    </w:p>
    <w:p w14:paraId="37E825F7" w14:textId="103EB599" w:rsidR="006F5A4A" w:rsidRPr="00547A32" w:rsidRDefault="006F5A4A" w:rsidP="00477182">
      <w:pPr>
        <w:pStyle w:val="SMcaption"/>
      </w:pPr>
    </w:p>
    <w:p w14:paraId="382BD2EC" w14:textId="77777777" w:rsidR="006F5A4A" w:rsidRPr="00547A32" w:rsidRDefault="006F5A4A" w:rsidP="006F5A4A">
      <w:pPr>
        <w:spacing w:after="160" w:line="360" w:lineRule="auto"/>
        <w:rPr>
          <w:rFonts w:eastAsia="Calibri"/>
          <w:color w:val="000000"/>
          <w:sz w:val="22"/>
          <w:szCs w:val="22"/>
        </w:rPr>
      </w:pPr>
      <w:r w:rsidRPr="00547A32">
        <w:rPr>
          <w:rFonts w:eastAsia="Calibri"/>
          <w:color w:val="000000"/>
          <w:sz w:val="22"/>
          <w:szCs w:val="22"/>
        </w:rPr>
        <w:t>Sample number 17: Monoclonal gammopathy of undetermined significance.</w:t>
      </w:r>
    </w:p>
    <w:p w14:paraId="044770A5" w14:textId="793D84C1" w:rsidR="006F5A4A" w:rsidRPr="00547A32" w:rsidRDefault="006F5A4A" w:rsidP="006F5A4A">
      <w:pPr>
        <w:spacing w:after="160" w:line="360" w:lineRule="auto"/>
        <w:jc w:val="both"/>
        <w:rPr>
          <w:rFonts w:eastAsia="Calibri"/>
          <w:color w:val="000000"/>
          <w:sz w:val="22"/>
          <w:szCs w:val="22"/>
        </w:rPr>
      </w:pPr>
      <w:r w:rsidRPr="00547A32">
        <w:rPr>
          <w:rFonts w:eastAsia="Calibri"/>
          <w:color w:val="000000"/>
          <w:sz w:val="22"/>
          <w:szCs w:val="22"/>
        </w:rPr>
        <w:t xml:space="preserve">F, female; M, male; MRD, minimal residual disease; CR, complete response; </w:t>
      </w:r>
      <w:proofErr w:type="spellStart"/>
      <w:r w:rsidRPr="00547A32">
        <w:rPr>
          <w:rFonts w:eastAsia="Calibri"/>
          <w:color w:val="000000"/>
          <w:sz w:val="22"/>
          <w:szCs w:val="22"/>
        </w:rPr>
        <w:t>sCR</w:t>
      </w:r>
      <w:proofErr w:type="spellEnd"/>
      <w:r w:rsidRPr="00547A32">
        <w:rPr>
          <w:rFonts w:eastAsia="Calibri"/>
          <w:color w:val="000000"/>
          <w:sz w:val="22"/>
          <w:szCs w:val="22"/>
        </w:rPr>
        <w:t>, stringent complete response; VG</w:t>
      </w:r>
      <w:r w:rsidR="00055B8E">
        <w:rPr>
          <w:rFonts w:eastAsia="Calibri"/>
          <w:color w:val="000000"/>
          <w:sz w:val="22"/>
          <w:szCs w:val="22"/>
        </w:rPr>
        <w:t>P</w:t>
      </w:r>
      <w:r w:rsidRPr="00547A32">
        <w:rPr>
          <w:rFonts w:eastAsia="Calibri"/>
          <w:color w:val="000000"/>
          <w:sz w:val="22"/>
          <w:szCs w:val="22"/>
        </w:rPr>
        <w:t>R, very good partial response; EMM, extramedullary myeloma; PC, plasma cell; PD, progressive disease; NA, not applicable.</w:t>
      </w:r>
    </w:p>
    <w:p w14:paraId="1AD60A7D" w14:textId="0E461B51" w:rsidR="00EA4E81" w:rsidRDefault="00EA4E81"/>
    <w:p w14:paraId="3292AE72" w14:textId="0880FB46" w:rsidR="00E958AB" w:rsidRDefault="00E958AB"/>
    <w:p w14:paraId="57345D48" w14:textId="0C3EB9D3" w:rsidR="00E958AB" w:rsidRDefault="00E958AB">
      <w:r w:rsidRPr="00E958AB">
        <w:t>Uncropped Images of Western Blots</w:t>
      </w:r>
    </w:p>
    <w:p w14:paraId="7B39A7DB" w14:textId="6DE96408" w:rsidR="00E958AB" w:rsidRDefault="00E958AB"/>
    <w:p w14:paraId="2DAF8144" w14:textId="31C78C4F" w:rsidR="00E958AB" w:rsidRDefault="00E958AB">
      <w:r>
        <w:rPr>
          <w:noProof/>
          <w:lang w:val="de-DE" w:eastAsia="de-DE"/>
        </w:rPr>
        <w:drawing>
          <wp:inline distT="0" distB="0" distL="0" distR="0" wp14:anchorId="53EDD32D" wp14:editId="47B28467">
            <wp:extent cx="5101200" cy="55836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01200" cy="5583600"/>
                    </a:xfrm>
                    <a:prstGeom prst="rect">
                      <a:avLst/>
                    </a:prstGeom>
                    <a:noFill/>
                  </pic:spPr>
                </pic:pic>
              </a:graphicData>
            </a:graphic>
          </wp:inline>
        </w:drawing>
      </w:r>
    </w:p>
    <w:p w14:paraId="4F5E863E" w14:textId="38A19CC2" w:rsidR="00E958AB" w:rsidRDefault="00E958AB"/>
    <w:p w14:paraId="2B078297" w14:textId="5A29929A" w:rsidR="00E958AB" w:rsidRDefault="00E958AB"/>
    <w:p w14:paraId="07E9FD2F" w14:textId="36A2A261" w:rsidR="00E958AB" w:rsidRDefault="00E958AB"/>
    <w:p w14:paraId="183C46D2" w14:textId="5B75A920" w:rsidR="00E958AB" w:rsidRDefault="00E958AB"/>
    <w:p w14:paraId="4BE60B5D" w14:textId="4D52AE7C" w:rsidR="00E958AB" w:rsidRDefault="00E958AB"/>
    <w:p w14:paraId="77FCB6DE" w14:textId="35004B19" w:rsidR="00E958AB" w:rsidRDefault="00E958AB"/>
    <w:p w14:paraId="674DE003" w14:textId="0FD7DF2D" w:rsidR="00E958AB" w:rsidRDefault="00E958AB"/>
    <w:p w14:paraId="679983BB" w14:textId="612B1539" w:rsidR="00BC6C92" w:rsidRDefault="00BC6C92"/>
    <w:p w14:paraId="4CDA222B" w14:textId="44E9DC21" w:rsidR="00BC6C92" w:rsidRDefault="00BC6C92"/>
    <w:p w14:paraId="5AAEC876" w14:textId="2C9419E1" w:rsidR="00BC6C92" w:rsidRDefault="00BC6C92"/>
    <w:p w14:paraId="48B1A00F" w14:textId="77777777" w:rsidR="00BC6C92" w:rsidRDefault="00BC6C92"/>
    <w:p w14:paraId="2524FD5D" w14:textId="2ED42631" w:rsidR="00E958AB" w:rsidRDefault="00E958AB"/>
    <w:p w14:paraId="1BC9E8A4" w14:textId="2BEE8FF4" w:rsidR="00E958AB" w:rsidRDefault="00E958AB"/>
    <w:p w14:paraId="7A155C34" w14:textId="207F2B8E" w:rsidR="00E958AB" w:rsidRDefault="00E958AB"/>
    <w:p w14:paraId="49B6B962" w14:textId="01F2B36E" w:rsidR="00E958AB" w:rsidRDefault="00E958AB"/>
    <w:p w14:paraId="56DA39BC" w14:textId="0CE5B2AD" w:rsidR="00E958AB" w:rsidRDefault="00E958AB"/>
    <w:p w14:paraId="63044500" w14:textId="35D80D02" w:rsidR="00E958AB" w:rsidRDefault="00E958AB"/>
    <w:p w14:paraId="3C77D0CE" w14:textId="5A600547" w:rsidR="00E958AB" w:rsidRDefault="00E958AB">
      <w:r w:rsidRPr="00E958AB">
        <w:t>Uncropped Images of Western Blots</w:t>
      </w:r>
    </w:p>
    <w:p w14:paraId="77E435E1" w14:textId="77777777" w:rsidR="00E958AB" w:rsidRDefault="00E958AB"/>
    <w:p w14:paraId="4A44F4E2" w14:textId="02F182B8" w:rsidR="00E958AB" w:rsidRPr="00547A32" w:rsidRDefault="00E958AB">
      <w:pPr>
        <w:sectPr w:rsidR="00E958AB" w:rsidRPr="00547A32" w:rsidSect="002A6123">
          <w:type w:val="continuous"/>
          <w:pgSz w:w="11906" w:h="16838"/>
          <w:pgMar w:top="1417" w:right="1417" w:bottom="1134" w:left="1417" w:header="720" w:footer="720" w:gutter="0"/>
          <w:cols w:space="720"/>
          <w:docGrid w:linePitch="360"/>
        </w:sectPr>
      </w:pPr>
      <w:r>
        <w:rPr>
          <w:noProof/>
          <w:lang w:val="de-DE" w:eastAsia="de-DE"/>
        </w:rPr>
        <w:drawing>
          <wp:inline distT="0" distB="0" distL="0" distR="0" wp14:anchorId="06307EE6" wp14:editId="4B00BAB7">
            <wp:extent cx="5630400" cy="5889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30400" cy="5889600"/>
                    </a:xfrm>
                    <a:prstGeom prst="rect">
                      <a:avLst/>
                    </a:prstGeom>
                    <a:noFill/>
                  </pic:spPr>
                </pic:pic>
              </a:graphicData>
            </a:graphic>
          </wp:inline>
        </w:drawing>
      </w:r>
    </w:p>
    <w:p w14:paraId="2DF167F9" w14:textId="57772E19" w:rsidR="00EA4E81" w:rsidRPr="00547A32" w:rsidRDefault="00EA4E81" w:rsidP="00EA4E81">
      <w:pPr>
        <w:spacing w:after="160" w:line="360" w:lineRule="auto"/>
        <w:jc w:val="both"/>
        <w:rPr>
          <w:rFonts w:eastAsia="Calibri"/>
          <w:b/>
          <w:color w:val="000000"/>
          <w:sz w:val="28"/>
          <w:szCs w:val="28"/>
        </w:rPr>
      </w:pPr>
      <w:r w:rsidRPr="00547A32">
        <w:rPr>
          <w:rFonts w:eastAsia="Calibri"/>
          <w:b/>
          <w:color w:val="000000"/>
          <w:sz w:val="28"/>
          <w:szCs w:val="28"/>
        </w:rPr>
        <w:lastRenderedPageBreak/>
        <w:t xml:space="preserve">KEY RESOURCES </w:t>
      </w:r>
    </w:p>
    <w:tbl>
      <w:tblPr>
        <w:tblStyle w:val="TableGrid2"/>
        <w:tblW w:w="0" w:type="auto"/>
        <w:tblLook w:val="04A0" w:firstRow="1" w:lastRow="0" w:firstColumn="1" w:lastColumn="0" w:noHBand="0" w:noVBand="1"/>
      </w:tblPr>
      <w:tblGrid>
        <w:gridCol w:w="7686"/>
        <w:gridCol w:w="4359"/>
        <w:gridCol w:w="2232"/>
      </w:tblGrid>
      <w:tr w:rsidR="00EA4E81" w:rsidRPr="00547A32" w14:paraId="2647B9D9" w14:textId="77777777" w:rsidTr="00EA4E81">
        <w:trPr>
          <w:trHeight w:val="288"/>
        </w:trPr>
        <w:tc>
          <w:tcPr>
            <w:tcW w:w="7686" w:type="dxa"/>
            <w:noWrap/>
            <w:hideMark/>
          </w:tcPr>
          <w:p w14:paraId="212E7920" w14:textId="77777777" w:rsidR="00EA4E81" w:rsidRPr="00547A32" w:rsidRDefault="00EA4E81" w:rsidP="00EA4E81">
            <w:pPr>
              <w:spacing w:line="360" w:lineRule="auto"/>
              <w:jc w:val="both"/>
              <w:rPr>
                <w:b/>
                <w:bCs/>
                <w:color w:val="000000"/>
                <w:sz w:val="22"/>
              </w:rPr>
            </w:pPr>
            <w:r w:rsidRPr="00547A32">
              <w:rPr>
                <w:b/>
                <w:bCs/>
                <w:color w:val="000000"/>
                <w:sz w:val="22"/>
                <w:lang w:val="tr-TR"/>
              </w:rPr>
              <w:t>REAGENT</w:t>
            </w:r>
          </w:p>
        </w:tc>
        <w:tc>
          <w:tcPr>
            <w:tcW w:w="4359" w:type="dxa"/>
            <w:noWrap/>
            <w:hideMark/>
          </w:tcPr>
          <w:p w14:paraId="0EE986E9" w14:textId="77777777" w:rsidR="00EA4E81" w:rsidRPr="00547A32" w:rsidRDefault="00EA4E81" w:rsidP="00EA4E81">
            <w:pPr>
              <w:spacing w:line="360" w:lineRule="auto"/>
              <w:jc w:val="both"/>
              <w:rPr>
                <w:b/>
                <w:bCs/>
                <w:color w:val="000000"/>
                <w:sz w:val="22"/>
                <w:lang w:val="tr-TR"/>
              </w:rPr>
            </w:pPr>
            <w:r w:rsidRPr="00547A32">
              <w:rPr>
                <w:b/>
                <w:bCs/>
                <w:color w:val="000000"/>
                <w:sz w:val="22"/>
                <w:lang w:val="tr-TR"/>
              </w:rPr>
              <w:t>SOURCE</w:t>
            </w:r>
          </w:p>
        </w:tc>
        <w:tc>
          <w:tcPr>
            <w:tcW w:w="2232" w:type="dxa"/>
            <w:noWrap/>
            <w:hideMark/>
          </w:tcPr>
          <w:p w14:paraId="2FE95AA8" w14:textId="77777777" w:rsidR="00EA4E81" w:rsidRPr="00547A32" w:rsidRDefault="00EA4E81" w:rsidP="00EA4E81">
            <w:pPr>
              <w:spacing w:line="360" w:lineRule="auto"/>
              <w:jc w:val="both"/>
              <w:rPr>
                <w:b/>
                <w:bCs/>
                <w:color w:val="000000"/>
                <w:sz w:val="22"/>
                <w:lang w:val="tr-TR"/>
              </w:rPr>
            </w:pPr>
            <w:r w:rsidRPr="00547A32">
              <w:rPr>
                <w:b/>
                <w:bCs/>
                <w:color w:val="000000"/>
                <w:sz w:val="22"/>
                <w:lang w:val="tr-TR"/>
              </w:rPr>
              <w:t>IDENTIFIER</w:t>
            </w:r>
          </w:p>
        </w:tc>
      </w:tr>
      <w:tr w:rsidR="00EA4E81" w:rsidRPr="00547A32" w14:paraId="05CEE58F" w14:textId="77777777" w:rsidTr="00EA4E81">
        <w:trPr>
          <w:trHeight w:val="288"/>
        </w:trPr>
        <w:tc>
          <w:tcPr>
            <w:tcW w:w="7686" w:type="dxa"/>
            <w:noWrap/>
            <w:hideMark/>
          </w:tcPr>
          <w:p w14:paraId="28B17301"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SEC24A </w:t>
            </w:r>
            <w:proofErr w:type="spellStart"/>
            <w:r w:rsidRPr="00547A32">
              <w:rPr>
                <w:color w:val="000000"/>
                <w:sz w:val="22"/>
                <w:lang w:val="tr-TR"/>
              </w:rPr>
              <w:t>antibody</w:t>
            </w:r>
            <w:proofErr w:type="spellEnd"/>
          </w:p>
        </w:tc>
        <w:tc>
          <w:tcPr>
            <w:tcW w:w="4359" w:type="dxa"/>
            <w:noWrap/>
            <w:hideMark/>
          </w:tcPr>
          <w:p w14:paraId="3A95B78B"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Invitrogen</w:t>
            </w:r>
            <w:proofErr w:type="spellEnd"/>
          </w:p>
        </w:tc>
        <w:tc>
          <w:tcPr>
            <w:tcW w:w="2232" w:type="dxa"/>
            <w:noWrap/>
            <w:hideMark/>
          </w:tcPr>
          <w:p w14:paraId="1CAF2298" w14:textId="77777777" w:rsidR="00EA4E81" w:rsidRPr="00547A32" w:rsidRDefault="00EA4E81" w:rsidP="00EA4E81">
            <w:pPr>
              <w:spacing w:line="360" w:lineRule="auto"/>
              <w:jc w:val="both"/>
              <w:rPr>
                <w:color w:val="000000"/>
                <w:sz w:val="22"/>
                <w:lang w:val="tr-TR"/>
              </w:rPr>
            </w:pPr>
            <w:r w:rsidRPr="00547A32">
              <w:rPr>
                <w:color w:val="000000"/>
                <w:sz w:val="22"/>
                <w:lang w:val="tr-TR"/>
              </w:rPr>
              <w:t>#PA5-66043</w:t>
            </w:r>
          </w:p>
        </w:tc>
      </w:tr>
      <w:tr w:rsidR="00EA4E81" w:rsidRPr="00547A32" w14:paraId="08669BCA" w14:textId="77777777" w:rsidTr="00EA4E81">
        <w:trPr>
          <w:trHeight w:val="288"/>
        </w:trPr>
        <w:tc>
          <w:tcPr>
            <w:tcW w:w="7686" w:type="dxa"/>
            <w:noWrap/>
            <w:hideMark/>
          </w:tcPr>
          <w:p w14:paraId="6D49453C"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SEC24B </w:t>
            </w:r>
            <w:proofErr w:type="spellStart"/>
            <w:r w:rsidRPr="00547A32">
              <w:rPr>
                <w:color w:val="000000"/>
                <w:sz w:val="22"/>
                <w:lang w:val="tr-TR"/>
              </w:rPr>
              <w:t>antibody</w:t>
            </w:r>
            <w:proofErr w:type="spellEnd"/>
          </w:p>
        </w:tc>
        <w:tc>
          <w:tcPr>
            <w:tcW w:w="4359" w:type="dxa"/>
            <w:noWrap/>
            <w:hideMark/>
          </w:tcPr>
          <w:p w14:paraId="2EF20808"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Bethyl</w:t>
            </w:r>
            <w:proofErr w:type="spellEnd"/>
            <w:r w:rsidRPr="00547A32">
              <w:rPr>
                <w:color w:val="000000"/>
                <w:sz w:val="22"/>
                <w:lang w:val="tr-TR"/>
              </w:rPr>
              <w:t xml:space="preserve"> </w:t>
            </w:r>
            <w:proofErr w:type="spellStart"/>
            <w:r w:rsidRPr="00547A32">
              <w:rPr>
                <w:color w:val="000000"/>
                <w:sz w:val="22"/>
                <w:lang w:val="tr-TR"/>
              </w:rPr>
              <w:t>Laboratories</w:t>
            </w:r>
            <w:proofErr w:type="spellEnd"/>
            <w:r w:rsidRPr="00547A32">
              <w:rPr>
                <w:color w:val="000000"/>
                <w:sz w:val="22"/>
                <w:lang w:val="tr-TR"/>
              </w:rPr>
              <w:t xml:space="preserve"> </w:t>
            </w:r>
          </w:p>
        </w:tc>
        <w:tc>
          <w:tcPr>
            <w:tcW w:w="2232" w:type="dxa"/>
            <w:noWrap/>
            <w:hideMark/>
          </w:tcPr>
          <w:p w14:paraId="162AF0DA" w14:textId="77777777" w:rsidR="00EA4E81" w:rsidRPr="00547A32" w:rsidRDefault="00EA4E81" w:rsidP="00EA4E81">
            <w:pPr>
              <w:spacing w:line="360" w:lineRule="auto"/>
              <w:jc w:val="both"/>
              <w:rPr>
                <w:color w:val="000000"/>
                <w:sz w:val="22"/>
                <w:lang w:val="tr-TR"/>
              </w:rPr>
            </w:pPr>
            <w:r w:rsidRPr="00547A32">
              <w:rPr>
                <w:color w:val="000000"/>
                <w:sz w:val="22"/>
                <w:lang w:val="tr-TR"/>
              </w:rPr>
              <w:t>#A304-876A</w:t>
            </w:r>
          </w:p>
        </w:tc>
      </w:tr>
      <w:tr w:rsidR="00EA4E81" w:rsidRPr="00547A32" w14:paraId="12E936B2" w14:textId="77777777" w:rsidTr="00EA4E81">
        <w:trPr>
          <w:trHeight w:val="288"/>
        </w:trPr>
        <w:tc>
          <w:tcPr>
            <w:tcW w:w="7686" w:type="dxa"/>
            <w:noWrap/>
            <w:hideMark/>
          </w:tcPr>
          <w:p w14:paraId="63733786"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SEC24C </w:t>
            </w:r>
            <w:proofErr w:type="spellStart"/>
            <w:r w:rsidRPr="00547A32">
              <w:rPr>
                <w:color w:val="000000"/>
                <w:sz w:val="22"/>
                <w:lang w:val="tr-TR"/>
              </w:rPr>
              <w:t>antibody</w:t>
            </w:r>
            <w:proofErr w:type="spellEnd"/>
          </w:p>
        </w:tc>
        <w:tc>
          <w:tcPr>
            <w:tcW w:w="4359" w:type="dxa"/>
            <w:noWrap/>
            <w:hideMark/>
          </w:tcPr>
          <w:p w14:paraId="5625F0C9"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Bethyl</w:t>
            </w:r>
            <w:proofErr w:type="spellEnd"/>
            <w:r w:rsidRPr="00547A32">
              <w:rPr>
                <w:color w:val="000000"/>
                <w:sz w:val="22"/>
                <w:lang w:val="tr-TR"/>
              </w:rPr>
              <w:t xml:space="preserve"> </w:t>
            </w:r>
            <w:proofErr w:type="spellStart"/>
            <w:r w:rsidRPr="00547A32">
              <w:rPr>
                <w:color w:val="000000"/>
                <w:sz w:val="22"/>
                <w:lang w:val="tr-TR"/>
              </w:rPr>
              <w:t>Laboratories</w:t>
            </w:r>
            <w:proofErr w:type="spellEnd"/>
            <w:r w:rsidRPr="00547A32">
              <w:rPr>
                <w:color w:val="000000"/>
                <w:sz w:val="22"/>
                <w:lang w:val="tr-TR"/>
              </w:rPr>
              <w:t xml:space="preserve"> </w:t>
            </w:r>
          </w:p>
        </w:tc>
        <w:tc>
          <w:tcPr>
            <w:tcW w:w="2232" w:type="dxa"/>
            <w:noWrap/>
            <w:hideMark/>
          </w:tcPr>
          <w:p w14:paraId="08933873" w14:textId="77777777" w:rsidR="00EA4E81" w:rsidRPr="00547A32" w:rsidRDefault="00EA4E81" w:rsidP="00EA4E81">
            <w:pPr>
              <w:spacing w:line="360" w:lineRule="auto"/>
              <w:jc w:val="both"/>
              <w:rPr>
                <w:color w:val="000000"/>
                <w:sz w:val="22"/>
                <w:lang w:val="tr-TR"/>
              </w:rPr>
            </w:pPr>
            <w:r w:rsidRPr="00547A32">
              <w:rPr>
                <w:color w:val="000000"/>
                <w:sz w:val="22"/>
                <w:lang w:val="tr-TR"/>
              </w:rPr>
              <w:t>#A304-759A</w:t>
            </w:r>
          </w:p>
        </w:tc>
      </w:tr>
      <w:tr w:rsidR="00EA4E81" w:rsidRPr="00547A32" w14:paraId="5438B537" w14:textId="77777777" w:rsidTr="00EA4E81">
        <w:trPr>
          <w:trHeight w:val="288"/>
        </w:trPr>
        <w:tc>
          <w:tcPr>
            <w:tcW w:w="7686" w:type="dxa"/>
            <w:noWrap/>
            <w:hideMark/>
          </w:tcPr>
          <w:p w14:paraId="17E416DE"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SEC24D </w:t>
            </w:r>
            <w:proofErr w:type="spellStart"/>
            <w:r w:rsidRPr="00547A32">
              <w:rPr>
                <w:color w:val="000000"/>
                <w:sz w:val="22"/>
                <w:lang w:val="tr-TR"/>
              </w:rPr>
              <w:t>antibody</w:t>
            </w:r>
            <w:proofErr w:type="spellEnd"/>
          </w:p>
        </w:tc>
        <w:tc>
          <w:tcPr>
            <w:tcW w:w="4359" w:type="dxa"/>
            <w:noWrap/>
            <w:hideMark/>
          </w:tcPr>
          <w:p w14:paraId="244E1213"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Bethyl</w:t>
            </w:r>
            <w:proofErr w:type="spellEnd"/>
            <w:r w:rsidRPr="00547A32">
              <w:rPr>
                <w:color w:val="000000"/>
                <w:sz w:val="22"/>
                <w:lang w:val="tr-TR"/>
              </w:rPr>
              <w:t xml:space="preserve"> </w:t>
            </w:r>
            <w:proofErr w:type="spellStart"/>
            <w:r w:rsidRPr="00547A32">
              <w:rPr>
                <w:color w:val="000000"/>
                <w:sz w:val="22"/>
                <w:lang w:val="tr-TR"/>
              </w:rPr>
              <w:t>Laboratories</w:t>
            </w:r>
            <w:proofErr w:type="spellEnd"/>
            <w:r w:rsidRPr="00547A32">
              <w:rPr>
                <w:color w:val="000000"/>
                <w:sz w:val="22"/>
                <w:lang w:val="tr-TR"/>
              </w:rPr>
              <w:t xml:space="preserve"> </w:t>
            </w:r>
          </w:p>
        </w:tc>
        <w:tc>
          <w:tcPr>
            <w:tcW w:w="2232" w:type="dxa"/>
            <w:noWrap/>
            <w:hideMark/>
          </w:tcPr>
          <w:p w14:paraId="62182B0E" w14:textId="77777777" w:rsidR="00EA4E81" w:rsidRPr="00547A32" w:rsidRDefault="00EA4E81" w:rsidP="00EA4E81">
            <w:pPr>
              <w:spacing w:line="360" w:lineRule="auto"/>
              <w:jc w:val="both"/>
              <w:rPr>
                <w:color w:val="000000"/>
                <w:sz w:val="22"/>
                <w:lang w:val="tr-TR"/>
              </w:rPr>
            </w:pPr>
            <w:r w:rsidRPr="00547A32">
              <w:rPr>
                <w:color w:val="000000"/>
                <w:sz w:val="22"/>
                <w:lang w:val="tr-TR"/>
              </w:rPr>
              <w:t>#A304-813A</w:t>
            </w:r>
          </w:p>
        </w:tc>
      </w:tr>
      <w:tr w:rsidR="00EA4E81" w:rsidRPr="00547A32" w14:paraId="43460AFC" w14:textId="77777777" w:rsidTr="00EA4E81">
        <w:trPr>
          <w:trHeight w:val="288"/>
        </w:trPr>
        <w:tc>
          <w:tcPr>
            <w:tcW w:w="7686" w:type="dxa"/>
            <w:noWrap/>
            <w:hideMark/>
          </w:tcPr>
          <w:p w14:paraId="1E8CE5DC"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SEC16A </w:t>
            </w:r>
            <w:proofErr w:type="spellStart"/>
            <w:r w:rsidRPr="00547A32">
              <w:rPr>
                <w:color w:val="000000"/>
                <w:sz w:val="22"/>
                <w:lang w:val="tr-TR"/>
              </w:rPr>
              <w:t>antibody</w:t>
            </w:r>
            <w:proofErr w:type="spellEnd"/>
          </w:p>
        </w:tc>
        <w:tc>
          <w:tcPr>
            <w:tcW w:w="4359" w:type="dxa"/>
            <w:noWrap/>
            <w:hideMark/>
          </w:tcPr>
          <w:p w14:paraId="1E5AEB76"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Bethyl</w:t>
            </w:r>
            <w:proofErr w:type="spellEnd"/>
            <w:r w:rsidRPr="00547A32">
              <w:rPr>
                <w:color w:val="000000"/>
                <w:sz w:val="22"/>
                <w:lang w:val="tr-TR"/>
              </w:rPr>
              <w:t xml:space="preserve"> </w:t>
            </w:r>
            <w:proofErr w:type="spellStart"/>
            <w:r w:rsidRPr="00547A32">
              <w:rPr>
                <w:color w:val="000000"/>
                <w:sz w:val="22"/>
                <w:lang w:val="tr-TR"/>
              </w:rPr>
              <w:t>Laboratories</w:t>
            </w:r>
            <w:proofErr w:type="spellEnd"/>
            <w:r w:rsidRPr="00547A32">
              <w:rPr>
                <w:color w:val="000000"/>
                <w:sz w:val="22"/>
                <w:lang w:val="tr-TR"/>
              </w:rPr>
              <w:t xml:space="preserve"> </w:t>
            </w:r>
          </w:p>
        </w:tc>
        <w:tc>
          <w:tcPr>
            <w:tcW w:w="2232" w:type="dxa"/>
            <w:noWrap/>
            <w:hideMark/>
          </w:tcPr>
          <w:p w14:paraId="2107CCBC" w14:textId="77777777" w:rsidR="00EA4E81" w:rsidRPr="00547A32" w:rsidRDefault="00EA4E81" w:rsidP="00EA4E81">
            <w:pPr>
              <w:spacing w:line="360" w:lineRule="auto"/>
              <w:jc w:val="both"/>
              <w:rPr>
                <w:color w:val="000000"/>
                <w:sz w:val="22"/>
                <w:lang w:val="tr-TR"/>
              </w:rPr>
            </w:pPr>
            <w:r w:rsidRPr="00547A32">
              <w:rPr>
                <w:color w:val="000000"/>
                <w:sz w:val="22"/>
                <w:lang w:val="tr-TR"/>
              </w:rPr>
              <w:t>#A300-648A</w:t>
            </w:r>
          </w:p>
        </w:tc>
      </w:tr>
      <w:tr w:rsidR="00EA4E81" w:rsidRPr="00547A32" w14:paraId="620E4D53" w14:textId="77777777" w:rsidTr="00EA4E81">
        <w:trPr>
          <w:trHeight w:val="288"/>
        </w:trPr>
        <w:tc>
          <w:tcPr>
            <w:tcW w:w="7686" w:type="dxa"/>
            <w:noWrap/>
            <w:hideMark/>
          </w:tcPr>
          <w:p w14:paraId="71203258"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SEC16B </w:t>
            </w:r>
            <w:proofErr w:type="spellStart"/>
            <w:r w:rsidRPr="00547A32">
              <w:rPr>
                <w:color w:val="000000"/>
                <w:sz w:val="22"/>
                <w:lang w:val="tr-TR"/>
              </w:rPr>
              <w:t>antibody</w:t>
            </w:r>
            <w:proofErr w:type="spellEnd"/>
          </w:p>
        </w:tc>
        <w:tc>
          <w:tcPr>
            <w:tcW w:w="4359" w:type="dxa"/>
            <w:noWrap/>
            <w:hideMark/>
          </w:tcPr>
          <w:p w14:paraId="7B386123"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Abnova</w:t>
            </w:r>
            <w:proofErr w:type="spellEnd"/>
          </w:p>
        </w:tc>
        <w:tc>
          <w:tcPr>
            <w:tcW w:w="2232" w:type="dxa"/>
            <w:noWrap/>
            <w:hideMark/>
          </w:tcPr>
          <w:p w14:paraId="3CF36FA1" w14:textId="77777777" w:rsidR="00EA4E81" w:rsidRPr="00547A32" w:rsidRDefault="00EA4E81" w:rsidP="00EA4E81">
            <w:pPr>
              <w:spacing w:line="360" w:lineRule="auto"/>
              <w:jc w:val="both"/>
              <w:rPr>
                <w:color w:val="000000"/>
                <w:sz w:val="22"/>
                <w:lang w:val="tr-TR"/>
              </w:rPr>
            </w:pPr>
            <w:r w:rsidRPr="00547A32">
              <w:rPr>
                <w:color w:val="000000"/>
                <w:sz w:val="22"/>
                <w:lang w:val="tr-TR"/>
              </w:rPr>
              <w:t>#PAB19201</w:t>
            </w:r>
          </w:p>
        </w:tc>
      </w:tr>
      <w:tr w:rsidR="00EA4E81" w:rsidRPr="00547A32" w14:paraId="239E3C47" w14:textId="77777777" w:rsidTr="00EA4E81">
        <w:trPr>
          <w:trHeight w:val="288"/>
        </w:trPr>
        <w:tc>
          <w:tcPr>
            <w:tcW w:w="7686" w:type="dxa"/>
            <w:noWrap/>
            <w:hideMark/>
          </w:tcPr>
          <w:p w14:paraId="59B96130"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Mouse SEC31A </w:t>
            </w:r>
            <w:proofErr w:type="spellStart"/>
            <w:r w:rsidRPr="00547A32">
              <w:rPr>
                <w:color w:val="000000"/>
                <w:sz w:val="22"/>
                <w:lang w:val="tr-TR"/>
              </w:rPr>
              <w:t>antibody</w:t>
            </w:r>
            <w:proofErr w:type="spellEnd"/>
          </w:p>
        </w:tc>
        <w:tc>
          <w:tcPr>
            <w:tcW w:w="4359" w:type="dxa"/>
            <w:noWrap/>
            <w:hideMark/>
          </w:tcPr>
          <w:p w14:paraId="37D247D4"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BD </w:t>
            </w:r>
            <w:proofErr w:type="spellStart"/>
            <w:r w:rsidRPr="00547A32">
              <w:rPr>
                <w:color w:val="000000"/>
                <w:sz w:val="22"/>
                <w:lang w:val="tr-TR"/>
              </w:rPr>
              <w:t>biosciences</w:t>
            </w:r>
            <w:proofErr w:type="spellEnd"/>
          </w:p>
        </w:tc>
        <w:tc>
          <w:tcPr>
            <w:tcW w:w="2232" w:type="dxa"/>
            <w:noWrap/>
            <w:hideMark/>
          </w:tcPr>
          <w:p w14:paraId="191A5E3E" w14:textId="77777777" w:rsidR="00EA4E81" w:rsidRPr="00547A32" w:rsidRDefault="00EA4E81" w:rsidP="00EA4E81">
            <w:pPr>
              <w:spacing w:line="360" w:lineRule="auto"/>
              <w:jc w:val="both"/>
              <w:rPr>
                <w:color w:val="000000"/>
                <w:sz w:val="22"/>
                <w:lang w:val="tr-TR"/>
              </w:rPr>
            </w:pPr>
            <w:r w:rsidRPr="00547A32">
              <w:rPr>
                <w:color w:val="000000"/>
                <w:sz w:val="22"/>
                <w:lang w:val="tr-TR"/>
              </w:rPr>
              <w:t>#612351</w:t>
            </w:r>
          </w:p>
        </w:tc>
      </w:tr>
      <w:tr w:rsidR="00EA4E81" w:rsidRPr="00547A32" w14:paraId="387C4641" w14:textId="77777777" w:rsidTr="00EA4E81">
        <w:trPr>
          <w:trHeight w:val="288"/>
        </w:trPr>
        <w:tc>
          <w:tcPr>
            <w:tcW w:w="7686" w:type="dxa"/>
            <w:noWrap/>
            <w:hideMark/>
          </w:tcPr>
          <w:p w14:paraId="087B3BC6"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w:t>
            </w:r>
            <w:proofErr w:type="spellStart"/>
            <w:r w:rsidRPr="00547A32">
              <w:rPr>
                <w:color w:val="000000"/>
                <w:sz w:val="22"/>
                <w:lang w:val="tr-TR"/>
              </w:rPr>
              <w:t>Calnexin</w:t>
            </w:r>
            <w:proofErr w:type="spellEnd"/>
            <w:r w:rsidRPr="00547A32">
              <w:rPr>
                <w:color w:val="000000"/>
                <w:sz w:val="22"/>
                <w:lang w:val="tr-TR"/>
              </w:rPr>
              <w:t xml:space="preserve"> </w:t>
            </w:r>
            <w:proofErr w:type="spellStart"/>
            <w:r w:rsidRPr="00547A32">
              <w:rPr>
                <w:color w:val="000000"/>
                <w:sz w:val="22"/>
                <w:lang w:val="tr-TR"/>
              </w:rPr>
              <w:t>antibody</w:t>
            </w:r>
            <w:proofErr w:type="spellEnd"/>
          </w:p>
        </w:tc>
        <w:tc>
          <w:tcPr>
            <w:tcW w:w="4359" w:type="dxa"/>
            <w:noWrap/>
            <w:hideMark/>
          </w:tcPr>
          <w:p w14:paraId="7AB0D572"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Abcam</w:t>
            </w:r>
            <w:proofErr w:type="spellEnd"/>
          </w:p>
        </w:tc>
        <w:tc>
          <w:tcPr>
            <w:tcW w:w="2232" w:type="dxa"/>
            <w:noWrap/>
            <w:hideMark/>
          </w:tcPr>
          <w:p w14:paraId="6CF9714B" w14:textId="77777777" w:rsidR="00EA4E81" w:rsidRPr="00547A32" w:rsidRDefault="00EA4E81" w:rsidP="00EA4E81">
            <w:pPr>
              <w:spacing w:line="360" w:lineRule="auto"/>
              <w:jc w:val="both"/>
              <w:rPr>
                <w:color w:val="000000"/>
                <w:sz w:val="22"/>
                <w:lang w:val="tr-TR"/>
              </w:rPr>
            </w:pPr>
            <w:r w:rsidRPr="00547A32">
              <w:rPr>
                <w:color w:val="000000"/>
                <w:sz w:val="22"/>
                <w:lang w:val="tr-TR"/>
              </w:rPr>
              <w:t>#ab22595</w:t>
            </w:r>
          </w:p>
        </w:tc>
      </w:tr>
      <w:tr w:rsidR="00EA4E81" w:rsidRPr="00547A32" w14:paraId="1FBE8F20" w14:textId="77777777" w:rsidTr="00EA4E81">
        <w:trPr>
          <w:trHeight w:val="288"/>
        </w:trPr>
        <w:tc>
          <w:tcPr>
            <w:tcW w:w="7686" w:type="dxa"/>
            <w:noWrap/>
            <w:hideMark/>
          </w:tcPr>
          <w:p w14:paraId="129FF6C5"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SEC24C </w:t>
            </w:r>
            <w:proofErr w:type="spellStart"/>
            <w:r w:rsidRPr="00547A32">
              <w:rPr>
                <w:color w:val="000000"/>
                <w:sz w:val="22"/>
                <w:lang w:val="tr-TR"/>
              </w:rPr>
              <w:t>antibody</w:t>
            </w:r>
            <w:proofErr w:type="spellEnd"/>
          </w:p>
        </w:tc>
        <w:tc>
          <w:tcPr>
            <w:tcW w:w="4359" w:type="dxa"/>
            <w:noWrap/>
            <w:hideMark/>
          </w:tcPr>
          <w:p w14:paraId="1DCA9E2A"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p>
        </w:tc>
        <w:tc>
          <w:tcPr>
            <w:tcW w:w="2232" w:type="dxa"/>
            <w:noWrap/>
            <w:hideMark/>
          </w:tcPr>
          <w:p w14:paraId="01226663" w14:textId="77777777" w:rsidR="00EA4E81" w:rsidRPr="00547A32" w:rsidRDefault="00EA4E81" w:rsidP="00EA4E81">
            <w:pPr>
              <w:spacing w:line="360" w:lineRule="auto"/>
              <w:jc w:val="both"/>
              <w:rPr>
                <w:color w:val="000000"/>
                <w:sz w:val="22"/>
                <w:lang w:val="tr-TR"/>
              </w:rPr>
            </w:pPr>
            <w:r w:rsidRPr="00547A32">
              <w:rPr>
                <w:color w:val="000000"/>
                <w:sz w:val="22"/>
                <w:lang w:val="tr-TR"/>
              </w:rPr>
              <w:t>#14676</w:t>
            </w:r>
          </w:p>
        </w:tc>
      </w:tr>
      <w:tr w:rsidR="00EA4E81" w:rsidRPr="00547A32" w14:paraId="37F8F525" w14:textId="77777777" w:rsidTr="00EA4E81">
        <w:trPr>
          <w:trHeight w:val="288"/>
        </w:trPr>
        <w:tc>
          <w:tcPr>
            <w:tcW w:w="7686" w:type="dxa"/>
            <w:noWrap/>
            <w:hideMark/>
          </w:tcPr>
          <w:p w14:paraId="6C858A14"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SEC24B </w:t>
            </w:r>
            <w:proofErr w:type="spellStart"/>
            <w:r w:rsidRPr="00547A32">
              <w:rPr>
                <w:color w:val="000000"/>
                <w:sz w:val="22"/>
                <w:lang w:val="tr-TR"/>
              </w:rPr>
              <w:t>antibody</w:t>
            </w:r>
            <w:proofErr w:type="spellEnd"/>
          </w:p>
        </w:tc>
        <w:tc>
          <w:tcPr>
            <w:tcW w:w="4359" w:type="dxa"/>
            <w:noWrap/>
            <w:hideMark/>
          </w:tcPr>
          <w:p w14:paraId="5A0F033C"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p>
        </w:tc>
        <w:tc>
          <w:tcPr>
            <w:tcW w:w="2232" w:type="dxa"/>
            <w:noWrap/>
            <w:hideMark/>
          </w:tcPr>
          <w:p w14:paraId="0CFBEE7D" w14:textId="77777777" w:rsidR="00EA4E81" w:rsidRPr="00547A32" w:rsidRDefault="00EA4E81" w:rsidP="00EA4E81">
            <w:pPr>
              <w:spacing w:line="360" w:lineRule="auto"/>
              <w:jc w:val="both"/>
              <w:rPr>
                <w:color w:val="000000"/>
                <w:sz w:val="22"/>
                <w:lang w:val="tr-TR"/>
              </w:rPr>
            </w:pPr>
            <w:r w:rsidRPr="00547A32">
              <w:rPr>
                <w:color w:val="000000"/>
                <w:sz w:val="22"/>
                <w:lang w:val="tr-TR"/>
              </w:rPr>
              <w:t>#12042</w:t>
            </w:r>
          </w:p>
        </w:tc>
      </w:tr>
      <w:tr w:rsidR="00EA4E81" w:rsidRPr="00547A32" w14:paraId="6AD51018" w14:textId="77777777" w:rsidTr="00EA4E81">
        <w:trPr>
          <w:trHeight w:val="288"/>
        </w:trPr>
        <w:tc>
          <w:tcPr>
            <w:tcW w:w="7686" w:type="dxa"/>
            <w:noWrap/>
            <w:hideMark/>
          </w:tcPr>
          <w:p w14:paraId="64E16E12"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Rat</w:t>
            </w:r>
            <w:proofErr w:type="spellEnd"/>
            <w:r w:rsidRPr="00547A32">
              <w:rPr>
                <w:color w:val="000000"/>
                <w:sz w:val="22"/>
                <w:lang w:val="tr-TR"/>
              </w:rPr>
              <w:t xml:space="preserve"> ATF6 </w:t>
            </w:r>
            <w:proofErr w:type="spellStart"/>
            <w:r w:rsidRPr="00547A32">
              <w:rPr>
                <w:color w:val="000000"/>
                <w:sz w:val="22"/>
                <w:lang w:val="tr-TR"/>
              </w:rPr>
              <w:t>antibody</w:t>
            </w:r>
            <w:proofErr w:type="spellEnd"/>
          </w:p>
        </w:tc>
        <w:tc>
          <w:tcPr>
            <w:tcW w:w="4359" w:type="dxa"/>
            <w:noWrap/>
            <w:hideMark/>
          </w:tcPr>
          <w:p w14:paraId="37489C61"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Biolegend</w:t>
            </w:r>
            <w:proofErr w:type="spellEnd"/>
          </w:p>
        </w:tc>
        <w:tc>
          <w:tcPr>
            <w:tcW w:w="2232" w:type="dxa"/>
            <w:noWrap/>
            <w:hideMark/>
          </w:tcPr>
          <w:p w14:paraId="77A40808"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#853102 </w:t>
            </w:r>
          </w:p>
        </w:tc>
      </w:tr>
      <w:tr w:rsidR="00EA4E81" w:rsidRPr="00547A32" w14:paraId="47A2735B" w14:textId="77777777" w:rsidTr="00EA4E81">
        <w:trPr>
          <w:trHeight w:val="288"/>
        </w:trPr>
        <w:tc>
          <w:tcPr>
            <w:tcW w:w="7686" w:type="dxa"/>
            <w:noWrap/>
            <w:hideMark/>
          </w:tcPr>
          <w:p w14:paraId="0AD745DC"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Mouse sXBP-1 </w:t>
            </w:r>
            <w:proofErr w:type="spellStart"/>
            <w:r w:rsidRPr="00547A32">
              <w:rPr>
                <w:color w:val="000000"/>
                <w:sz w:val="22"/>
                <w:lang w:val="tr-TR"/>
              </w:rPr>
              <w:t>antibody</w:t>
            </w:r>
            <w:proofErr w:type="spellEnd"/>
          </w:p>
        </w:tc>
        <w:tc>
          <w:tcPr>
            <w:tcW w:w="4359" w:type="dxa"/>
            <w:noWrap/>
            <w:hideMark/>
          </w:tcPr>
          <w:p w14:paraId="7F9FB401"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Biolegend</w:t>
            </w:r>
            <w:proofErr w:type="spellEnd"/>
          </w:p>
        </w:tc>
        <w:tc>
          <w:tcPr>
            <w:tcW w:w="2232" w:type="dxa"/>
            <w:noWrap/>
            <w:hideMark/>
          </w:tcPr>
          <w:p w14:paraId="2CC97536" w14:textId="77777777" w:rsidR="00EA4E81" w:rsidRPr="00547A32" w:rsidRDefault="00EA4E81" w:rsidP="00EA4E81">
            <w:pPr>
              <w:spacing w:line="360" w:lineRule="auto"/>
              <w:jc w:val="both"/>
              <w:rPr>
                <w:color w:val="000000"/>
                <w:sz w:val="22"/>
                <w:lang w:val="tr-TR"/>
              </w:rPr>
            </w:pPr>
            <w:r w:rsidRPr="00547A32">
              <w:rPr>
                <w:color w:val="000000"/>
                <w:sz w:val="22"/>
                <w:lang w:val="tr-TR"/>
              </w:rPr>
              <w:t>#647502</w:t>
            </w:r>
          </w:p>
        </w:tc>
      </w:tr>
      <w:tr w:rsidR="00EA4E81" w:rsidRPr="00547A32" w14:paraId="48AAEBA5" w14:textId="77777777" w:rsidTr="00EA4E81">
        <w:trPr>
          <w:trHeight w:val="288"/>
        </w:trPr>
        <w:tc>
          <w:tcPr>
            <w:tcW w:w="7686" w:type="dxa"/>
            <w:noWrap/>
            <w:hideMark/>
          </w:tcPr>
          <w:p w14:paraId="3E3042A0"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ATF4 </w:t>
            </w:r>
            <w:proofErr w:type="spellStart"/>
            <w:r w:rsidRPr="00547A32">
              <w:rPr>
                <w:color w:val="000000"/>
                <w:sz w:val="22"/>
                <w:lang w:val="tr-TR"/>
              </w:rPr>
              <w:t>antibody</w:t>
            </w:r>
            <w:proofErr w:type="spellEnd"/>
          </w:p>
        </w:tc>
        <w:tc>
          <w:tcPr>
            <w:tcW w:w="4359" w:type="dxa"/>
            <w:noWrap/>
            <w:hideMark/>
          </w:tcPr>
          <w:p w14:paraId="5C78C26C"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p>
        </w:tc>
        <w:tc>
          <w:tcPr>
            <w:tcW w:w="2232" w:type="dxa"/>
            <w:noWrap/>
            <w:hideMark/>
          </w:tcPr>
          <w:p w14:paraId="1FC7A252"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#11815 </w:t>
            </w:r>
          </w:p>
        </w:tc>
      </w:tr>
      <w:tr w:rsidR="00EA4E81" w:rsidRPr="00547A32" w14:paraId="25CF3D95" w14:textId="77777777" w:rsidTr="00EA4E81">
        <w:trPr>
          <w:trHeight w:val="288"/>
        </w:trPr>
        <w:tc>
          <w:tcPr>
            <w:tcW w:w="7686" w:type="dxa"/>
            <w:noWrap/>
            <w:hideMark/>
          </w:tcPr>
          <w:p w14:paraId="601EFA32"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Mouse </w:t>
            </w:r>
            <w:proofErr w:type="spellStart"/>
            <w:r w:rsidRPr="00547A32">
              <w:rPr>
                <w:color w:val="000000"/>
                <w:sz w:val="22"/>
                <w:lang w:val="tr-TR"/>
              </w:rPr>
              <w:t>Vinculin</w:t>
            </w:r>
            <w:proofErr w:type="spellEnd"/>
            <w:r w:rsidRPr="00547A32">
              <w:rPr>
                <w:color w:val="000000"/>
                <w:sz w:val="22"/>
                <w:lang w:val="tr-TR"/>
              </w:rPr>
              <w:t xml:space="preserve"> </w:t>
            </w:r>
            <w:proofErr w:type="spellStart"/>
            <w:r w:rsidRPr="00547A32">
              <w:rPr>
                <w:color w:val="000000"/>
                <w:sz w:val="22"/>
                <w:lang w:val="tr-TR"/>
              </w:rPr>
              <w:t>antibody</w:t>
            </w:r>
            <w:proofErr w:type="spellEnd"/>
          </w:p>
        </w:tc>
        <w:tc>
          <w:tcPr>
            <w:tcW w:w="4359" w:type="dxa"/>
            <w:noWrap/>
            <w:hideMark/>
          </w:tcPr>
          <w:p w14:paraId="1F714787"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hideMark/>
          </w:tcPr>
          <w:p w14:paraId="57D1C714" w14:textId="77777777" w:rsidR="00EA4E81" w:rsidRPr="00547A32" w:rsidRDefault="00EA4E81" w:rsidP="00EA4E81">
            <w:pPr>
              <w:spacing w:line="360" w:lineRule="auto"/>
              <w:jc w:val="both"/>
              <w:rPr>
                <w:color w:val="000000"/>
                <w:sz w:val="22"/>
                <w:lang w:val="tr-TR"/>
              </w:rPr>
            </w:pPr>
            <w:r w:rsidRPr="00547A32">
              <w:rPr>
                <w:color w:val="000000"/>
                <w:sz w:val="22"/>
                <w:lang w:val="tr-TR"/>
              </w:rPr>
              <w:t>#SAB4200729</w:t>
            </w:r>
          </w:p>
        </w:tc>
      </w:tr>
      <w:tr w:rsidR="00EA4E81" w:rsidRPr="00547A32" w14:paraId="3C75AF33" w14:textId="77777777" w:rsidTr="00EA4E81">
        <w:trPr>
          <w:trHeight w:val="288"/>
        </w:trPr>
        <w:tc>
          <w:tcPr>
            <w:tcW w:w="7686" w:type="dxa"/>
            <w:noWrap/>
            <w:hideMark/>
          </w:tcPr>
          <w:p w14:paraId="1A7A4583"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Mouse Beta Actin </w:t>
            </w:r>
            <w:proofErr w:type="spellStart"/>
            <w:r w:rsidRPr="00547A32">
              <w:rPr>
                <w:color w:val="000000"/>
                <w:sz w:val="22"/>
                <w:lang w:val="tr-TR"/>
              </w:rPr>
              <w:t>antibody</w:t>
            </w:r>
            <w:proofErr w:type="spellEnd"/>
          </w:p>
        </w:tc>
        <w:tc>
          <w:tcPr>
            <w:tcW w:w="4359" w:type="dxa"/>
            <w:noWrap/>
            <w:hideMark/>
          </w:tcPr>
          <w:p w14:paraId="5FC977E6"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Santa</w:t>
            </w:r>
            <w:proofErr w:type="spellEnd"/>
            <w:r w:rsidRPr="00547A32">
              <w:rPr>
                <w:color w:val="000000"/>
                <w:sz w:val="22"/>
                <w:lang w:val="tr-TR"/>
              </w:rPr>
              <w:t xml:space="preserve"> </w:t>
            </w:r>
            <w:proofErr w:type="spellStart"/>
            <w:r w:rsidRPr="00547A32">
              <w:rPr>
                <w:color w:val="000000"/>
                <w:sz w:val="22"/>
                <w:lang w:val="tr-TR"/>
              </w:rPr>
              <w:t>Cruz</w:t>
            </w:r>
            <w:proofErr w:type="spellEnd"/>
            <w:r w:rsidRPr="00547A32">
              <w:rPr>
                <w:color w:val="000000"/>
                <w:sz w:val="22"/>
                <w:lang w:val="tr-TR"/>
              </w:rPr>
              <w:t xml:space="preserve"> </w:t>
            </w:r>
            <w:proofErr w:type="spellStart"/>
            <w:r w:rsidRPr="00547A32">
              <w:rPr>
                <w:color w:val="000000"/>
                <w:sz w:val="22"/>
                <w:lang w:val="tr-TR"/>
              </w:rPr>
              <w:t>Biotechnology</w:t>
            </w:r>
            <w:proofErr w:type="spellEnd"/>
          </w:p>
        </w:tc>
        <w:tc>
          <w:tcPr>
            <w:tcW w:w="2232" w:type="dxa"/>
            <w:noWrap/>
            <w:hideMark/>
          </w:tcPr>
          <w:p w14:paraId="4F098D11" w14:textId="77777777" w:rsidR="00EA4E81" w:rsidRPr="00547A32" w:rsidRDefault="00EA4E81" w:rsidP="00EA4E81">
            <w:pPr>
              <w:spacing w:line="360" w:lineRule="auto"/>
              <w:jc w:val="both"/>
              <w:rPr>
                <w:color w:val="000000"/>
                <w:sz w:val="22"/>
                <w:lang w:val="tr-TR"/>
              </w:rPr>
            </w:pPr>
            <w:r w:rsidRPr="00547A32">
              <w:rPr>
                <w:color w:val="000000"/>
                <w:sz w:val="22"/>
                <w:lang w:val="tr-TR"/>
              </w:rPr>
              <w:t>#sc-47778</w:t>
            </w:r>
          </w:p>
        </w:tc>
      </w:tr>
      <w:tr w:rsidR="00EA4E81" w:rsidRPr="00547A32" w14:paraId="298B74AB" w14:textId="77777777" w:rsidTr="00EA4E81">
        <w:trPr>
          <w:trHeight w:val="288"/>
        </w:trPr>
        <w:tc>
          <w:tcPr>
            <w:tcW w:w="7686" w:type="dxa"/>
            <w:noWrap/>
            <w:hideMark/>
          </w:tcPr>
          <w:p w14:paraId="09CF1232"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p70 S6 </w:t>
            </w:r>
            <w:proofErr w:type="spellStart"/>
            <w:r w:rsidRPr="00547A32">
              <w:rPr>
                <w:color w:val="000000"/>
                <w:sz w:val="22"/>
                <w:lang w:val="tr-TR"/>
              </w:rPr>
              <w:t>kinase</w:t>
            </w:r>
            <w:proofErr w:type="spellEnd"/>
            <w:r w:rsidRPr="00547A32">
              <w:rPr>
                <w:color w:val="000000"/>
                <w:sz w:val="22"/>
                <w:lang w:val="tr-TR"/>
              </w:rPr>
              <w:t xml:space="preserve"> </w:t>
            </w:r>
            <w:proofErr w:type="spellStart"/>
            <w:r w:rsidRPr="00547A32">
              <w:rPr>
                <w:color w:val="000000"/>
                <w:sz w:val="22"/>
                <w:lang w:val="tr-TR"/>
              </w:rPr>
              <w:t>antibody</w:t>
            </w:r>
            <w:proofErr w:type="spellEnd"/>
          </w:p>
        </w:tc>
        <w:tc>
          <w:tcPr>
            <w:tcW w:w="4359" w:type="dxa"/>
            <w:noWrap/>
            <w:hideMark/>
          </w:tcPr>
          <w:p w14:paraId="67F9B365"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r w:rsidRPr="00547A32">
              <w:rPr>
                <w:color w:val="000000"/>
                <w:sz w:val="22"/>
                <w:lang w:val="tr-TR"/>
              </w:rPr>
              <w:t xml:space="preserve"> </w:t>
            </w:r>
          </w:p>
        </w:tc>
        <w:tc>
          <w:tcPr>
            <w:tcW w:w="2232" w:type="dxa"/>
            <w:noWrap/>
            <w:hideMark/>
          </w:tcPr>
          <w:p w14:paraId="71642279"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#9202 </w:t>
            </w:r>
          </w:p>
        </w:tc>
      </w:tr>
      <w:tr w:rsidR="00EA4E81" w:rsidRPr="00547A32" w14:paraId="08415A7A" w14:textId="77777777" w:rsidTr="00EA4E81">
        <w:trPr>
          <w:trHeight w:val="288"/>
        </w:trPr>
        <w:tc>
          <w:tcPr>
            <w:tcW w:w="7686" w:type="dxa"/>
            <w:noWrap/>
            <w:hideMark/>
          </w:tcPr>
          <w:p w14:paraId="66078F92"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phospho-p70 S6 </w:t>
            </w:r>
            <w:proofErr w:type="spellStart"/>
            <w:r w:rsidRPr="00547A32">
              <w:rPr>
                <w:color w:val="000000"/>
                <w:sz w:val="22"/>
                <w:lang w:val="tr-TR"/>
              </w:rPr>
              <w:t>kinase</w:t>
            </w:r>
            <w:proofErr w:type="spellEnd"/>
            <w:r w:rsidRPr="00547A32">
              <w:rPr>
                <w:color w:val="000000"/>
                <w:sz w:val="22"/>
                <w:lang w:val="tr-TR"/>
              </w:rPr>
              <w:t xml:space="preserve"> </w:t>
            </w:r>
            <w:proofErr w:type="spellStart"/>
            <w:r w:rsidRPr="00547A32">
              <w:rPr>
                <w:color w:val="000000"/>
                <w:sz w:val="22"/>
                <w:lang w:val="tr-TR"/>
              </w:rPr>
              <w:t>antibody</w:t>
            </w:r>
            <w:proofErr w:type="spellEnd"/>
          </w:p>
        </w:tc>
        <w:tc>
          <w:tcPr>
            <w:tcW w:w="4359" w:type="dxa"/>
            <w:noWrap/>
            <w:hideMark/>
          </w:tcPr>
          <w:p w14:paraId="4B1BD0DF"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r w:rsidRPr="00547A32">
              <w:rPr>
                <w:color w:val="000000"/>
                <w:sz w:val="22"/>
                <w:lang w:val="tr-TR"/>
              </w:rPr>
              <w:t xml:space="preserve"> </w:t>
            </w:r>
          </w:p>
        </w:tc>
        <w:tc>
          <w:tcPr>
            <w:tcW w:w="2232" w:type="dxa"/>
            <w:noWrap/>
            <w:hideMark/>
          </w:tcPr>
          <w:p w14:paraId="0528C605"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#9205 </w:t>
            </w:r>
          </w:p>
        </w:tc>
      </w:tr>
      <w:tr w:rsidR="00EA4E81" w:rsidRPr="00547A32" w14:paraId="278D5B6D" w14:textId="77777777" w:rsidTr="00EA4E81">
        <w:trPr>
          <w:trHeight w:val="288"/>
        </w:trPr>
        <w:tc>
          <w:tcPr>
            <w:tcW w:w="7686" w:type="dxa"/>
            <w:noWrap/>
            <w:hideMark/>
          </w:tcPr>
          <w:p w14:paraId="4E38B7B0"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Mouse </w:t>
            </w:r>
            <w:proofErr w:type="spellStart"/>
            <w:r w:rsidRPr="00547A32">
              <w:rPr>
                <w:color w:val="000000"/>
                <w:sz w:val="22"/>
                <w:lang w:val="tr-TR"/>
              </w:rPr>
              <w:t>Puromycin</w:t>
            </w:r>
            <w:proofErr w:type="spellEnd"/>
            <w:r w:rsidRPr="00547A32">
              <w:rPr>
                <w:color w:val="000000"/>
                <w:sz w:val="22"/>
                <w:lang w:val="tr-TR"/>
              </w:rPr>
              <w:t xml:space="preserve"> </w:t>
            </w:r>
            <w:proofErr w:type="spellStart"/>
            <w:r w:rsidRPr="00547A32">
              <w:rPr>
                <w:color w:val="000000"/>
                <w:sz w:val="22"/>
                <w:lang w:val="tr-TR"/>
              </w:rPr>
              <w:t>antibody</w:t>
            </w:r>
            <w:proofErr w:type="spellEnd"/>
          </w:p>
        </w:tc>
        <w:tc>
          <w:tcPr>
            <w:tcW w:w="4359" w:type="dxa"/>
            <w:noWrap/>
            <w:hideMark/>
          </w:tcPr>
          <w:p w14:paraId="70EBABB5"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Biolegend</w:t>
            </w:r>
            <w:proofErr w:type="spellEnd"/>
          </w:p>
        </w:tc>
        <w:tc>
          <w:tcPr>
            <w:tcW w:w="2232" w:type="dxa"/>
            <w:noWrap/>
            <w:hideMark/>
          </w:tcPr>
          <w:p w14:paraId="1C27379E" w14:textId="77777777" w:rsidR="00EA4E81" w:rsidRPr="00547A32" w:rsidRDefault="00EA4E81" w:rsidP="00EA4E81">
            <w:pPr>
              <w:spacing w:line="360" w:lineRule="auto"/>
              <w:jc w:val="both"/>
              <w:rPr>
                <w:color w:val="000000"/>
                <w:sz w:val="22"/>
                <w:lang w:val="tr-TR"/>
              </w:rPr>
            </w:pPr>
            <w:r w:rsidRPr="00547A32">
              <w:rPr>
                <w:color w:val="000000"/>
                <w:sz w:val="22"/>
                <w:lang w:val="tr-TR"/>
              </w:rPr>
              <w:t># 381508</w:t>
            </w:r>
          </w:p>
        </w:tc>
      </w:tr>
      <w:tr w:rsidR="00EA4E81" w:rsidRPr="00547A32" w14:paraId="0EF1443C" w14:textId="77777777" w:rsidTr="00EA4E81">
        <w:trPr>
          <w:trHeight w:val="288"/>
        </w:trPr>
        <w:tc>
          <w:tcPr>
            <w:tcW w:w="7686" w:type="dxa"/>
            <w:noWrap/>
            <w:hideMark/>
          </w:tcPr>
          <w:p w14:paraId="74F932D2"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Mouse SQSTM1/p62 </w:t>
            </w:r>
            <w:proofErr w:type="spellStart"/>
            <w:r w:rsidRPr="00547A32">
              <w:rPr>
                <w:color w:val="000000"/>
                <w:sz w:val="22"/>
                <w:lang w:val="tr-TR"/>
              </w:rPr>
              <w:t>antibody</w:t>
            </w:r>
            <w:proofErr w:type="spellEnd"/>
          </w:p>
        </w:tc>
        <w:tc>
          <w:tcPr>
            <w:tcW w:w="4359" w:type="dxa"/>
            <w:noWrap/>
            <w:hideMark/>
          </w:tcPr>
          <w:p w14:paraId="171F9468"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Abnova</w:t>
            </w:r>
            <w:proofErr w:type="spellEnd"/>
          </w:p>
        </w:tc>
        <w:tc>
          <w:tcPr>
            <w:tcW w:w="2232" w:type="dxa"/>
            <w:noWrap/>
            <w:hideMark/>
          </w:tcPr>
          <w:p w14:paraId="318D25D6"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#K7241-2C11 </w:t>
            </w:r>
          </w:p>
        </w:tc>
      </w:tr>
      <w:tr w:rsidR="00EA4E81" w:rsidRPr="00547A32" w14:paraId="5A8F6C6B" w14:textId="77777777" w:rsidTr="00EA4E81">
        <w:trPr>
          <w:trHeight w:val="288"/>
        </w:trPr>
        <w:tc>
          <w:tcPr>
            <w:tcW w:w="7686" w:type="dxa"/>
            <w:noWrap/>
            <w:hideMark/>
          </w:tcPr>
          <w:p w14:paraId="58D35BD5"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lastRenderedPageBreak/>
              <w:t>Rabbit</w:t>
            </w:r>
            <w:proofErr w:type="spellEnd"/>
            <w:r w:rsidRPr="00547A32">
              <w:rPr>
                <w:color w:val="000000"/>
                <w:sz w:val="22"/>
                <w:lang w:val="tr-TR"/>
              </w:rPr>
              <w:t xml:space="preserve"> LC3 </w:t>
            </w:r>
            <w:proofErr w:type="spellStart"/>
            <w:r w:rsidRPr="00547A32">
              <w:rPr>
                <w:color w:val="000000"/>
                <w:sz w:val="22"/>
                <w:lang w:val="tr-TR"/>
              </w:rPr>
              <w:t>antibody</w:t>
            </w:r>
            <w:proofErr w:type="spellEnd"/>
          </w:p>
        </w:tc>
        <w:tc>
          <w:tcPr>
            <w:tcW w:w="4359" w:type="dxa"/>
            <w:noWrap/>
            <w:hideMark/>
          </w:tcPr>
          <w:p w14:paraId="3F76D066" w14:textId="77777777" w:rsidR="00EA4E81" w:rsidRPr="00547A32" w:rsidRDefault="00EA4E81" w:rsidP="00EA4E81">
            <w:pPr>
              <w:spacing w:line="360" w:lineRule="auto"/>
              <w:jc w:val="both"/>
              <w:rPr>
                <w:color w:val="000000"/>
                <w:sz w:val="22"/>
                <w:lang w:val="tr-TR"/>
              </w:rPr>
            </w:pPr>
            <w:r w:rsidRPr="00547A32">
              <w:rPr>
                <w:color w:val="000000"/>
                <w:sz w:val="22"/>
                <w:lang w:val="tr-TR"/>
              </w:rPr>
              <w:t>MBL</w:t>
            </w:r>
          </w:p>
        </w:tc>
        <w:tc>
          <w:tcPr>
            <w:tcW w:w="2232" w:type="dxa"/>
            <w:noWrap/>
            <w:hideMark/>
          </w:tcPr>
          <w:p w14:paraId="4C25A09C" w14:textId="77777777" w:rsidR="00EA4E81" w:rsidRPr="00547A32" w:rsidRDefault="00EA4E81" w:rsidP="00EA4E81">
            <w:pPr>
              <w:spacing w:line="360" w:lineRule="auto"/>
              <w:jc w:val="both"/>
              <w:rPr>
                <w:color w:val="000000"/>
                <w:sz w:val="22"/>
                <w:lang w:val="tr-TR"/>
              </w:rPr>
            </w:pPr>
            <w:r w:rsidRPr="00547A32">
              <w:rPr>
                <w:color w:val="000000"/>
                <w:sz w:val="22"/>
                <w:lang w:val="tr-TR"/>
              </w:rPr>
              <w:t>#PM036</w:t>
            </w:r>
          </w:p>
        </w:tc>
      </w:tr>
      <w:tr w:rsidR="00EA4E81" w:rsidRPr="00547A32" w14:paraId="46D0F9D6" w14:textId="77777777" w:rsidTr="00EA4E81">
        <w:trPr>
          <w:trHeight w:val="288"/>
        </w:trPr>
        <w:tc>
          <w:tcPr>
            <w:tcW w:w="7686" w:type="dxa"/>
            <w:noWrap/>
            <w:hideMark/>
          </w:tcPr>
          <w:p w14:paraId="4B3F265A"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Mouse CD138 </w:t>
            </w:r>
            <w:proofErr w:type="spellStart"/>
            <w:r w:rsidRPr="00547A32">
              <w:rPr>
                <w:color w:val="000000"/>
                <w:sz w:val="22"/>
                <w:lang w:val="tr-TR"/>
              </w:rPr>
              <w:t>antibody</w:t>
            </w:r>
            <w:proofErr w:type="spellEnd"/>
          </w:p>
        </w:tc>
        <w:tc>
          <w:tcPr>
            <w:tcW w:w="4359" w:type="dxa"/>
            <w:noWrap/>
            <w:hideMark/>
          </w:tcPr>
          <w:p w14:paraId="50AF3099"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Biolegend</w:t>
            </w:r>
            <w:proofErr w:type="spellEnd"/>
          </w:p>
        </w:tc>
        <w:tc>
          <w:tcPr>
            <w:tcW w:w="2232" w:type="dxa"/>
            <w:noWrap/>
            <w:hideMark/>
          </w:tcPr>
          <w:p w14:paraId="6BE8389E" w14:textId="77777777" w:rsidR="00EA4E81" w:rsidRPr="00547A32" w:rsidRDefault="00EA4E81" w:rsidP="00EA4E81">
            <w:pPr>
              <w:spacing w:line="360" w:lineRule="auto"/>
              <w:jc w:val="both"/>
              <w:rPr>
                <w:color w:val="000000"/>
                <w:sz w:val="22"/>
                <w:lang w:val="tr-TR"/>
              </w:rPr>
            </w:pPr>
            <w:r w:rsidRPr="00547A32">
              <w:rPr>
                <w:color w:val="000000"/>
                <w:sz w:val="22"/>
                <w:lang w:val="tr-TR"/>
              </w:rPr>
              <w:t>#356531</w:t>
            </w:r>
          </w:p>
        </w:tc>
      </w:tr>
      <w:tr w:rsidR="00EA4E81" w:rsidRPr="00547A32" w14:paraId="706F62E5" w14:textId="77777777" w:rsidTr="00EA4E81">
        <w:trPr>
          <w:trHeight w:val="288"/>
        </w:trPr>
        <w:tc>
          <w:tcPr>
            <w:tcW w:w="7686" w:type="dxa"/>
            <w:noWrap/>
            <w:hideMark/>
          </w:tcPr>
          <w:p w14:paraId="5A0D6B12"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Mouse CD19 </w:t>
            </w:r>
            <w:proofErr w:type="spellStart"/>
            <w:r w:rsidRPr="00547A32">
              <w:rPr>
                <w:color w:val="000000"/>
                <w:sz w:val="22"/>
                <w:lang w:val="tr-TR"/>
              </w:rPr>
              <w:t>antibody</w:t>
            </w:r>
            <w:proofErr w:type="spellEnd"/>
          </w:p>
        </w:tc>
        <w:tc>
          <w:tcPr>
            <w:tcW w:w="4359" w:type="dxa"/>
            <w:noWrap/>
            <w:hideMark/>
          </w:tcPr>
          <w:p w14:paraId="4FD173B2"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Biolegend</w:t>
            </w:r>
            <w:proofErr w:type="spellEnd"/>
          </w:p>
        </w:tc>
        <w:tc>
          <w:tcPr>
            <w:tcW w:w="2232" w:type="dxa"/>
            <w:noWrap/>
            <w:hideMark/>
          </w:tcPr>
          <w:p w14:paraId="31504B8E" w14:textId="77777777" w:rsidR="00EA4E81" w:rsidRPr="00547A32" w:rsidRDefault="00EA4E81" w:rsidP="00EA4E81">
            <w:pPr>
              <w:spacing w:line="360" w:lineRule="auto"/>
              <w:jc w:val="both"/>
              <w:rPr>
                <w:color w:val="000000"/>
                <w:sz w:val="22"/>
                <w:lang w:val="tr-TR"/>
              </w:rPr>
            </w:pPr>
            <w:r w:rsidRPr="00547A32">
              <w:rPr>
                <w:color w:val="000000"/>
                <w:sz w:val="22"/>
                <w:lang w:val="tr-TR"/>
              </w:rPr>
              <w:t>#302207</w:t>
            </w:r>
          </w:p>
        </w:tc>
      </w:tr>
      <w:tr w:rsidR="00EA4E81" w:rsidRPr="00547A32" w14:paraId="0032EFA1" w14:textId="77777777" w:rsidTr="00EA4E81">
        <w:trPr>
          <w:trHeight w:val="288"/>
        </w:trPr>
        <w:tc>
          <w:tcPr>
            <w:tcW w:w="7686" w:type="dxa"/>
            <w:noWrap/>
            <w:hideMark/>
          </w:tcPr>
          <w:p w14:paraId="7C31E300"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Mouse CD56 </w:t>
            </w:r>
            <w:proofErr w:type="spellStart"/>
            <w:r w:rsidRPr="00547A32">
              <w:rPr>
                <w:color w:val="000000"/>
                <w:sz w:val="22"/>
                <w:lang w:val="tr-TR"/>
              </w:rPr>
              <w:t>antibody</w:t>
            </w:r>
            <w:proofErr w:type="spellEnd"/>
          </w:p>
        </w:tc>
        <w:tc>
          <w:tcPr>
            <w:tcW w:w="4359" w:type="dxa"/>
            <w:noWrap/>
            <w:hideMark/>
          </w:tcPr>
          <w:p w14:paraId="20DE61ED"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Biolegend</w:t>
            </w:r>
            <w:proofErr w:type="spellEnd"/>
          </w:p>
        </w:tc>
        <w:tc>
          <w:tcPr>
            <w:tcW w:w="2232" w:type="dxa"/>
            <w:noWrap/>
            <w:hideMark/>
          </w:tcPr>
          <w:p w14:paraId="0E5F7C5F" w14:textId="77777777" w:rsidR="00EA4E81" w:rsidRPr="00547A32" w:rsidRDefault="00EA4E81" w:rsidP="00EA4E81">
            <w:pPr>
              <w:spacing w:line="360" w:lineRule="auto"/>
              <w:jc w:val="both"/>
              <w:rPr>
                <w:color w:val="000000"/>
                <w:sz w:val="22"/>
                <w:lang w:val="tr-TR"/>
              </w:rPr>
            </w:pPr>
            <w:r w:rsidRPr="00547A32">
              <w:rPr>
                <w:color w:val="000000"/>
                <w:sz w:val="22"/>
                <w:lang w:val="tr-TR"/>
              </w:rPr>
              <w:t xml:space="preserve">#318303 </w:t>
            </w:r>
          </w:p>
        </w:tc>
      </w:tr>
      <w:tr w:rsidR="00EA4E81" w:rsidRPr="00547A32" w14:paraId="3FF3EA89" w14:textId="77777777" w:rsidTr="00EA4E81">
        <w:trPr>
          <w:trHeight w:val="288"/>
        </w:trPr>
        <w:tc>
          <w:tcPr>
            <w:tcW w:w="7686" w:type="dxa"/>
            <w:noWrap/>
            <w:hideMark/>
          </w:tcPr>
          <w:p w14:paraId="3D1F9FEC"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Goat</w:t>
            </w:r>
            <w:proofErr w:type="spellEnd"/>
            <w:r w:rsidRPr="00547A32">
              <w:rPr>
                <w:color w:val="000000"/>
                <w:sz w:val="22"/>
                <w:lang w:val="tr-TR"/>
              </w:rPr>
              <w:t xml:space="preserve"> anti-Human </w:t>
            </w:r>
            <w:proofErr w:type="spellStart"/>
            <w:r w:rsidRPr="00547A32">
              <w:rPr>
                <w:color w:val="000000"/>
                <w:sz w:val="22"/>
                <w:lang w:val="tr-TR"/>
              </w:rPr>
              <w:t>IgG</w:t>
            </w:r>
            <w:proofErr w:type="spellEnd"/>
            <w:r w:rsidRPr="00547A32">
              <w:rPr>
                <w:color w:val="000000"/>
                <w:sz w:val="22"/>
                <w:lang w:val="tr-TR"/>
              </w:rPr>
              <w:t>/</w:t>
            </w:r>
            <w:proofErr w:type="spellStart"/>
            <w:r w:rsidRPr="00547A32">
              <w:rPr>
                <w:color w:val="000000"/>
                <w:sz w:val="22"/>
                <w:lang w:val="tr-TR"/>
              </w:rPr>
              <w:t>IgA</w:t>
            </w:r>
            <w:proofErr w:type="spellEnd"/>
            <w:r w:rsidRPr="00547A32">
              <w:rPr>
                <w:color w:val="000000"/>
                <w:sz w:val="22"/>
                <w:lang w:val="tr-TR"/>
              </w:rPr>
              <w:t>/</w:t>
            </w:r>
            <w:proofErr w:type="spellStart"/>
            <w:r w:rsidRPr="00547A32">
              <w:rPr>
                <w:color w:val="000000"/>
                <w:sz w:val="22"/>
                <w:lang w:val="tr-TR"/>
              </w:rPr>
              <w:t>IgM</w:t>
            </w:r>
            <w:proofErr w:type="spellEnd"/>
            <w:r w:rsidRPr="00547A32">
              <w:rPr>
                <w:color w:val="000000"/>
                <w:sz w:val="22"/>
                <w:lang w:val="tr-TR"/>
              </w:rPr>
              <w:t xml:space="preserve"> </w:t>
            </w:r>
            <w:proofErr w:type="spellStart"/>
            <w:r w:rsidRPr="00547A32">
              <w:rPr>
                <w:color w:val="000000"/>
                <w:sz w:val="22"/>
                <w:lang w:val="tr-TR"/>
              </w:rPr>
              <w:t>Secondary</w:t>
            </w:r>
            <w:proofErr w:type="spellEnd"/>
            <w:r w:rsidRPr="00547A32">
              <w:rPr>
                <w:color w:val="000000"/>
                <w:sz w:val="22"/>
                <w:lang w:val="tr-TR"/>
              </w:rPr>
              <w:t xml:space="preserve"> </w:t>
            </w:r>
            <w:proofErr w:type="spellStart"/>
            <w:r w:rsidRPr="00547A32">
              <w:rPr>
                <w:color w:val="000000"/>
                <w:sz w:val="22"/>
                <w:lang w:val="tr-TR"/>
              </w:rPr>
              <w:t>Antibody</w:t>
            </w:r>
            <w:proofErr w:type="spellEnd"/>
            <w:r w:rsidRPr="00547A32">
              <w:rPr>
                <w:color w:val="000000"/>
                <w:sz w:val="22"/>
                <w:lang w:val="tr-TR"/>
              </w:rPr>
              <w:t>, TRITC</w:t>
            </w:r>
          </w:p>
        </w:tc>
        <w:tc>
          <w:tcPr>
            <w:tcW w:w="4359" w:type="dxa"/>
            <w:noWrap/>
            <w:hideMark/>
          </w:tcPr>
          <w:p w14:paraId="0146EF91" w14:textId="77777777" w:rsidR="00EA4E81" w:rsidRPr="00547A32" w:rsidRDefault="00EA4E81" w:rsidP="00EA4E81">
            <w:pPr>
              <w:spacing w:line="360" w:lineRule="auto"/>
              <w:jc w:val="both"/>
              <w:rPr>
                <w:color w:val="000000"/>
                <w:sz w:val="22"/>
                <w:lang w:val="tr-TR"/>
              </w:rPr>
            </w:pPr>
            <w:proofErr w:type="spellStart"/>
            <w:r w:rsidRPr="00547A32">
              <w:rPr>
                <w:color w:val="000000"/>
                <w:sz w:val="22"/>
                <w:lang w:val="tr-TR"/>
              </w:rPr>
              <w:t>Invitrogen</w:t>
            </w:r>
            <w:proofErr w:type="spellEnd"/>
          </w:p>
        </w:tc>
        <w:tc>
          <w:tcPr>
            <w:tcW w:w="2232" w:type="dxa"/>
            <w:noWrap/>
            <w:hideMark/>
          </w:tcPr>
          <w:p w14:paraId="19612C79" w14:textId="77777777" w:rsidR="00EA4E81" w:rsidRPr="00547A32" w:rsidRDefault="00EA4E81" w:rsidP="00EA4E81">
            <w:pPr>
              <w:spacing w:line="360" w:lineRule="auto"/>
              <w:jc w:val="both"/>
              <w:rPr>
                <w:color w:val="000000"/>
                <w:sz w:val="22"/>
                <w:lang w:val="tr-TR"/>
              </w:rPr>
            </w:pPr>
            <w:r w:rsidRPr="00547A32">
              <w:rPr>
                <w:color w:val="000000"/>
                <w:sz w:val="22"/>
                <w:lang w:val="tr-TR"/>
              </w:rPr>
              <w:t>#A18852</w:t>
            </w:r>
          </w:p>
        </w:tc>
      </w:tr>
      <w:tr w:rsidR="00776A1F" w:rsidRPr="00547A32" w14:paraId="0A6BAB80" w14:textId="77777777" w:rsidTr="00EA4E81">
        <w:trPr>
          <w:trHeight w:val="288"/>
        </w:trPr>
        <w:tc>
          <w:tcPr>
            <w:tcW w:w="7686" w:type="dxa"/>
            <w:noWrap/>
          </w:tcPr>
          <w:p w14:paraId="5EB1828E" w14:textId="735C1EFC"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Goat</w:t>
            </w:r>
            <w:proofErr w:type="spellEnd"/>
            <w:r w:rsidRPr="00547A32">
              <w:rPr>
                <w:color w:val="000000"/>
                <w:sz w:val="22"/>
                <w:lang w:val="tr-TR"/>
              </w:rPr>
              <w:t xml:space="preserve"> anti-Human </w:t>
            </w:r>
            <w:proofErr w:type="spellStart"/>
            <w:r w:rsidRPr="00547A32">
              <w:rPr>
                <w:color w:val="000000"/>
                <w:sz w:val="22"/>
                <w:lang w:val="tr-TR"/>
              </w:rPr>
              <w:t>IgG</w:t>
            </w:r>
            <w:proofErr w:type="spellEnd"/>
            <w:r w:rsidRPr="00547A32">
              <w:rPr>
                <w:color w:val="000000"/>
                <w:sz w:val="22"/>
                <w:lang w:val="tr-TR"/>
              </w:rPr>
              <w:t>/</w:t>
            </w:r>
            <w:proofErr w:type="spellStart"/>
            <w:r w:rsidRPr="00547A32">
              <w:rPr>
                <w:color w:val="000000"/>
                <w:sz w:val="22"/>
                <w:lang w:val="tr-TR"/>
              </w:rPr>
              <w:t>IgA</w:t>
            </w:r>
            <w:proofErr w:type="spellEnd"/>
            <w:r w:rsidRPr="00547A32">
              <w:rPr>
                <w:color w:val="000000"/>
                <w:sz w:val="22"/>
                <w:lang w:val="tr-TR"/>
              </w:rPr>
              <w:t>/</w:t>
            </w:r>
            <w:proofErr w:type="spellStart"/>
            <w:r w:rsidRPr="00547A32">
              <w:rPr>
                <w:color w:val="000000"/>
                <w:sz w:val="22"/>
                <w:lang w:val="tr-TR"/>
              </w:rPr>
              <w:t>IgM</w:t>
            </w:r>
            <w:proofErr w:type="spellEnd"/>
            <w:r w:rsidRPr="00547A32">
              <w:rPr>
                <w:color w:val="000000"/>
                <w:sz w:val="22"/>
                <w:lang w:val="tr-TR"/>
              </w:rPr>
              <w:t xml:space="preserve"> </w:t>
            </w:r>
            <w:proofErr w:type="spellStart"/>
            <w:r w:rsidRPr="00547A32">
              <w:rPr>
                <w:color w:val="000000"/>
                <w:sz w:val="22"/>
                <w:lang w:val="tr-TR"/>
              </w:rPr>
              <w:t>Secondary</w:t>
            </w:r>
            <w:proofErr w:type="spellEnd"/>
            <w:r w:rsidRPr="00547A32">
              <w:rPr>
                <w:color w:val="000000"/>
                <w:sz w:val="22"/>
                <w:lang w:val="tr-TR"/>
              </w:rPr>
              <w:t xml:space="preserve"> </w:t>
            </w:r>
            <w:proofErr w:type="spellStart"/>
            <w:r w:rsidRPr="00547A32">
              <w:rPr>
                <w:color w:val="000000"/>
                <w:sz w:val="22"/>
                <w:lang w:val="tr-TR"/>
              </w:rPr>
              <w:t>Antibody</w:t>
            </w:r>
            <w:proofErr w:type="spellEnd"/>
            <w:r w:rsidRPr="00547A32">
              <w:rPr>
                <w:color w:val="000000"/>
                <w:sz w:val="22"/>
                <w:lang w:val="tr-TR"/>
              </w:rPr>
              <w:t>,  FITC</w:t>
            </w:r>
          </w:p>
        </w:tc>
        <w:tc>
          <w:tcPr>
            <w:tcW w:w="4359" w:type="dxa"/>
            <w:noWrap/>
          </w:tcPr>
          <w:p w14:paraId="5AEA6B29" w14:textId="17B38358"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Invitrogen</w:t>
            </w:r>
            <w:proofErr w:type="spellEnd"/>
          </w:p>
        </w:tc>
        <w:tc>
          <w:tcPr>
            <w:tcW w:w="2232" w:type="dxa"/>
            <w:noWrap/>
          </w:tcPr>
          <w:p w14:paraId="6E1DDB1C" w14:textId="5604E270" w:rsidR="00776A1F" w:rsidRPr="00547A32" w:rsidRDefault="00776A1F" w:rsidP="00776A1F">
            <w:pPr>
              <w:spacing w:line="360" w:lineRule="auto"/>
              <w:jc w:val="both"/>
              <w:rPr>
                <w:color w:val="000000"/>
                <w:sz w:val="22"/>
                <w:lang w:val="tr-TR"/>
              </w:rPr>
            </w:pPr>
            <w:r w:rsidRPr="00547A32">
              <w:rPr>
                <w:color w:val="000000"/>
                <w:sz w:val="22"/>
                <w:lang w:val="tr-TR"/>
              </w:rPr>
              <w:t>#A18848</w:t>
            </w:r>
          </w:p>
        </w:tc>
      </w:tr>
      <w:tr w:rsidR="00776A1F" w:rsidRPr="00547A32" w14:paraId="5AE51400" w14:textId="77777777" w:rsidTr="00EA4E81">
        <w:trPr>
          <w:trHeight w:val="288"/>
        </w:trPr>
        <w:tc>
          <w:tcPr>
            <w:tcW w:w="7686" w:type="dxa"/>
            <w:noWrap/>
          </w:tcPr>
          <w:p w14:paraId="0B79612D"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Mouse CHOP </w:t>
            </w:r>
            <w:proofErr w:type="spellStart"/>
            <w:r w:rsidRPr="00547A32">
              <w:rPr>
                <w:color w:val="000000"/>
                <w:sz w:val="22"/>
                <w:lang w:val="tr-TR"/>
              </w:rPr>
              <w:t>antibody</w:t>
            </w:r>
            <w:proofErr w:type="spellEnd"/>
          </w:p>
        </w:tc>
        <w:tc>
          <w:tcPr>
            <w:tcW w:w="4359" w:type="dxa"/>
            <w:noWrap/>
          </w:tcPr>
          <w:p w14:paraId="4A91BD95"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p>
        </w:tc>
        <w:tc>
          <w:tcPr>
            <w:tcW w:w="2232" w:type="dxa"/>
            <w:noWrap/>
          </w:tcPr>
          <w:p w14:paraId="5422ECD9" w14:textId="77777777" w:rsidR="00776A1F" w:rsidRPr="00547A32" w:rsidRDefault="00776A1F" w:rsidP="00776A1F">
            <w:pPr>
              <w:spacing w:line="360" w:lineRule="auto"/>
              <w:jc w:val="both"/>
              <w:rPr>
                <w:color w:val="000000"/>
                <w:sz w:val="22"/>
                <w:lang w:val="tr-TR"/>
              </w:rPr>
            </w:pPr>
            <w:r w:rsidRPr="00547A32">
              <w:rPr>
                <w:color w:val="000000"/>
                <w:sz w:val="22"/>
                <w:lang w:val="tr-TR"/>
              </w:rPr>
              <w:t># 2895S</w:t>
            </w:r>
          </w:p>
        </w:tc>
      </w:tr>
      <w:tr w:rsidR="00776A1F" w:rsidRPr="00547A32" w14:paraId="00AF6949" w14:textId="77777777" w:rsidTr="00EA4E81">
        <w:trPr>
          <w:trHeight w:val="288"/>
        </w:trPr>
        <w:tc>
          <w:tcPr>
            <w:tcW w:w="7686" w:type="dxa"/>
            <w:noWrap/>
          </w:tcPr>
          <w:p w14:paraId="213D35AB"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phospho-eIF2α (Ser51) </w:t>
            </w:r>
            <w:proofErr w:type="spellStart"/>
            <w:r w:rsidRPr="00547A32">
              <w:rPr>
                <w:color w:val="000000"/>
                <w:sz w:val="22"/>
                <w:lang w:val="tr-TR"/>
              </w:rPr>
              <w:t>antibody</w:t>
            </w:r>
            <w:proofErr w:type="spellEnd"/>
          </w:p>
        </w:tc>
        <w:tc>
          <w:tcPr>
            <w:tcW w:w="4359" w:type="dxa"/>
            <w:noWrap/>
          </w:tcPr>
          <w:p w14:paraId="4440A9A7"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p>
        </w:tc>
        <w:tc>
          <w:tcPr>
            <w:tcW w:w="2232" w:type="dxa"/>
            <w:noWrap/>
          </w:tcPr>
          <w:p w14:paraId="7FB93EE9" w14:textId="77777777" w:rsidR="00776A1F" w:rsidRPr="00547A32" w:rsidRDefault="00776A1F" w:rsidP="00776A1F">
            <w:pPr>
              <w:spacing w:line="360" w:lineRule="auto"/>
              <w:jc w:val="both"/>
              <w:rPr>
                <w:color w:val="000000"/>
                <w:sz w:val="22"/>
                <w:lang w:val="tr-TR"/>
              </w:rPr>
            </w:pPr>
            <w:r w:rsidRPr="00547A32">
              <w:rPr>
                <w:color w:val="000000"/>
                <w:sz w:val="22"/>
                <w:lang w:val="tr-TR"/>
              </w:rPr>
              <w:t># 3597S</w:t>
            </w:r>
          </w:p>
        </w:tc>
      </w:tr>
      <w:tr w:rsidR="00776A1F" w:rsidRPr="00547A32" w14:paraId="10723336" w14:textId="77777777" w:rsidTr="00EA4E81">
        <w:trPr>
          <w:trHeight w:val="288"/>
        </w:trPr>
        <w:tc>
          <w:tcPr>
            <w:tcW w:w="7686" w:type="dxa"/>
            <w:noWrap/>
          </w:tcPr>
          <w:p w14:paraId="6466B3B7"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Mouse eIF2α </w:t>
            </w:r>
            <w:proofErr w:type="spellStart"/>
            <w:r w:rsidRPr="00547A32">
              <w:rPr>
                <w:color w:val="000000"/>
                <w:sz w:val="22"/>
                <w:lang w:val="tr-TR"/>
              </w:rPr>
              <w:t>antibody</w:t>
            </w:r>
            <w:proofErr w:type="spellEnd"/>
          </w:p>
        </w:tc>
        <w:tc>
          <w:tcPr>
            <w:tcW w:w="4359" w:type="dxa"/>
            <w:noWrap/>
          </w:tcPr>
          <w:p w14:paraId="5309550A"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p>
        </w:tc>
        <w:tc>
          <w:tcPr>
            <w:tcW w:w="2232" w:type="dxa"/>
            <w:noWrap/>
          </w:tcPr>
          <w:p w14:paraId="2810329B" w14:textId="77777777" w:rsidR="00776A1F" w:rsidRPr="00547A32" w:rsidRDefault="00776A1F" w:rsidP="00776A1F">
            <w:pPr>
              <w:spacing w:line="360" w:lineRule="auto"/>
              <w:jc w:val="both"/>
              <w:rPr>
                <w:color w:val="000000"/>
                <w:sz w:val="22"/>
                <w:lang w:val="tr-TR"/>
              </w:rPr>
            </w:pPr>
            <w:r w:rsidRPr="00547A32">
              <w:rPr>
                <w:color w:val="000000"/>
                <w:sz w:val="22"/>
                <w:lang w:val="tr-TR"/>
              </w:rPr>
              <w:t>#2103</w:t>
            </w:r>
          </w:p>
        </w:tc>
      </w:tr>
      <w:tr w:rsidR="00776A1F" w:rsidRPr="00547A32" w14:paraId="249F81DA" w14:textId="77777777" w:rsidTr="00EA4E81">
        <w:trPr>
          <w:trHeight w:val="288"/>
        </w:trPr>
        <w:tc>
          <w:tcPr>
            <w:tcW w:w="7686" w:type="dxa"/>
            <w:noWrap/>
          </w:tcPr>
          <w:p w14:paraId="08235C5D"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Rabbit</w:t>
            </w:r>
            <w:proofErr w:type="spellEnd"/>
            <w:r w:rsidRPr="00547A32">
              <w:rPr>
                <w:color w:val="000000"/>
                <w:sz w:val="22"/>
                <w:lang w:val="tr-TR"/>
              </w:rPr>
              <w:t xml:space="preserve"> </w:t>
            </w:r>
            <w:proofErr w:type="spellStart"/>
            <w:r w:rsidRPr="00547A32">
              <w:rPr>
                <w:color w:val="000000"/>
                <w:sz w:val="22"/>
                <w:lang w:val="tr-TR"/>
              </w:rPr>
              <w:t>Ubiquitin</w:t>
            </w:r>
            <w:proofErr w:type="spellEnd"/>
            <w:r w:rsidRPr="00547A32">
              <w:rPr>
                <w:color w:val="000000"/>
                <w:sz w:val="22"/>
                <w:lang w:val="tr-TR"/>
              </w:rPr>
              <w:t xml:space="preserve"> </w:t>
            </w:r>
            <w:proofErr w:type="spellStart"/>
            <w:r w:rsidRPr="00547A32">
              <w:rPr>
                <w:color w:val="000000"/>
                <w:sz w:val="22"/>
                <w:lang w:val="tr-TR"/>
              </w:rPr>
              <w:t>antibody</w:t>
            </w:r>
            <w:proofErr w:type="spellEnd"/>
          </w:p>
        </w:tc>
        <w:tc>
          <w:tcPr>
            <w:tcW w:w="4359" w:type="dxa"/>
            <w:noWrap/>
          </w:tcPr>
          <w:p w14:paraId="4F9B02AC"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p>
        </w:tc>
        <w:tc>
          <w:tcPr>
            <w:tcW w:w="2232" w:type="dxa"/>
            <w:noWrap/>
          </w:tcPr>
          <w:p w14:paraId="08C264BE" w14:textId="77777777" w:rsidR="00776A1F" w:rsidRPr="00547A32" w:rsidRDefault="00776A1F" w:rsidP="00776A1F">
            <w:pPr>
              <w:spacing w:line="360" w:lineRule="auto"/>
              <w:jc w:val="both"/>
              <w:rPr>
                <w:color w:val="000000"/>
                <w:sz w:val="22"/>
                <w:lang w:val="tr-TR"/>
              </w:rPr>
            </w:pPr>
            <w:r w:rsidRPr="00547A32">
              <w:rPr>
                <w:color w:val="000000"/>
                <w:sz w:val="22"/>
                <w:lang w:val="tr-TR"/>
              </w:rPr>
              <w:t>#43124</w:t>
            </w:r>
          </w:p>
        </w:tc>
      </w:tr>
      <w:tr w:rsidR="00776A1F" w:rsidRPr="00547A32" w14:paraId="40A4175E" w14:textId="77777777" w:rsidTr="00EA4E81">
        <w:trPr>
          <w:trHeight w:val="288"/>
        </w:trPr>
        <w:tc>
          <w:tcPr>
            <w:tcW w:w="7686" w:type="dxa"/>
            <w:noWrap/>
          </w:tcPr>
          <w:p w14:paraId="2F38E464" w14:textId="19F6ABC5"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Caspase</w:t>
            </w:r>
            <w:proofErr w:type="spellEnd"/>
            <w:r w:rsidRPr="00547A32">
              <w:rPr>
                <w:color w:val="000000"/>
                <w:sz w:val="22"/>
                <w:lang w:val="tr-TR"/>
              </w:rPr>
              <w:t xml:space="preserve"> 3</w:t>
            </w:r>
          </w:p>
        </w:tc>
        <w:tc>
          <w:tcPr>
            <w:tcW w:w="4359" w:type="dxa"/>
            <w:noWrap/>
          </w:tcPr>
          <w:p w14:paraId="349EA380" w14:textId="229BF9EC" w:rsidR="00776A1F" w:rsidRPr="00547A32" w:rsidRDefault="00776A1F" w:rsidP="00776A1F">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p>
        </w:tc>
        <w:tc>
          <w:tcPr>
            <w:tcW w:w="2232" w:type="dxa"/>
            <w:noWrap/>
          </w:tcPr>
          <w:p w14:paraId="44F330CE" w14:textId="2301AC16" w:rsidR="00776A1F" w:rsidRPr="00547A32" w:rsidRDefault="00776A1F" w:rsidP="00776A1F">
            <w:pPr>
              <w:spacing w:line="360" w:lineRule="auto"/>
              <w:jc w:val="both"/>
              <w:rPr>
                <w:color w:val="000000"/>
                <w:sz w:val="22"/>
                <w:lang w:val="tr-TR"/>
              </w:rPr>
            </w:pPr>
            <w:r w:rsidRPr="00547A32">
              <w:rPr>
                <w:color w:val="000000"/>
                <w:sz w:val="22"/>
                <w:lang w:val="tr-TR"/>
              </w:rPr>
              <w:t>#9662</w:t>
            </w:r>
          </w:p>
        </w:tc>
      </w:tr>
      <w:tr w:rsidR="00776A1F" w:rsidRPr="00547A32" w14:paraId="03560664" w14:textId="77777777" w:rsidTr="00EA4E81">
        <w:trPr>
          <w:trHeight w:val="288"/>
        </w:trPr>
        <w:tc>
          <w:tcPr>
            <w:tcW w:w="7686" w:type="dxa"/>
            <w:noWrap/>
          </w:tcPr>
          <w:p w14:paraId="30EA282B" w14:textId="6E0F48B7" w:rsidR="00776A1F" w:rsidRPr="00547A32" w:rsidRDefault="00776A1F" w:rsidP="00776A1F">
            <w:pPr>
              <w:spacing w:line="360" w:lineRule="auto"/>
              <w:jc w:val="both"/>
              <w:rPr>
                <w:color w:val="000000"/>
                <w:sz w:val="22"/>
                <w:lang w:val="tr-TR"/>
              </w:rPr>
            </w:pPr>
            <w:r w:rsidRPr="00547A32">
              <w:rPr>
                <w:color w:val="000000"/>
                <w:sz w:val="22"/>
                <w:lang w:val="tr-TR"/>
              </w:rPr>
              <w:t>PARP</w:t>
            </w:r>
          </w:p>
        </w:tc>
        <w:tc>
          <w:tcPr>
            <w:tcW w:w="4359" w:type="dxa"/>
            <w:noWrap/>
          </w:tcPr>
          <w:p w14:paraId="2213BAE3" w14:textId="7BE51150" w:rsidR="00776A1F" w:rsidRPr="00547A32" w:rsidRDefault="00776A1F" w:rsidP="00776A1F">
            <w:pPr>
              <w:spacing w:line="360" w:lineRule="auto"/>
              <w:jc w:val="both"/>
              <w:rPr>
                <w:color w:val="000000"/>
                <w:sz w:val="22"/>
                <w:lang w:val="tr-TR"/>
              </w:rPr>
            </w:pPr>
            <w:r w:rsidRPr="00547A32">
              <w:rPr>
                <w:color w:val="000000"/>
                <w:sz w:val="22"/>
                <w:lang w:val="tr-TR"/>
              </w:rPr>
              <w:t xml:space="preserve">Cell </w:t>
            </w:r>
            <w:proofErr w:type="spellStart"/>
            <w:r w:rsidRPr="00547A32">
              <w:rPr>
                <w:color w:val="000000"/>
                <w:sz w:val="22"/>
                <w:lang w:val="tr-TR"/>
              </w:rPr>
              <w:t>signaling</w:t>
            </w:r>
            <w:proofErr w:type="spellEnd"/>
          </w:p>
        </w:tc>
        <w:tc>
          <w:tcPr>
            <w:tcW w:w="2232" w:type="dxa"/>
            <w:noWrap/>
          </w:tcPr>
          <w:p w14:paraId="69F551F5" w14:textId="46504994" w:rsidR="00776A1F" w:rsidRPr="00547A32" w:rsidRDefault="00776A1F" w:rsidP="00776A1F">
            <w:pPr>
              <w:spacing w:line="360" w:lineRule="auto"/>
              <w:jc w:val="both"/>
              <w:rPr>
                <w:color w:val="000000"/>
                <w:sz w:val="22"/>
                <w:lang w:val="tr-TR"/>
              </w:rPr>
            </w:pPr>
            <w:r w:rsidRPr="00547A32">
              <w:rPr>
                <w:color w:val="000000"/>
                <w:sz w:val="22"/>
                <w:lang w:val="tr-TR"/>
              </w:rPr>
              <w:t>#9542</w:t>
            </w:r>
          </w:p>
        </w:tc>
      </w:tr>
      <w:tr w:rsidR="00776A1F" w:rsidRPr="00547A32" w14:paraId="7A8EDBFD" w14:textId="77777777" w:rsidTr="00EA4E81">
        <w:trPr>
          <w:trHeight w:val="288"/>
        </w:trPr>
        <w:tc>
          <w:tcPr>
            <w:tcW w:w="7686" w:type="dxa"/>
            <w:noWrap/>
            <w:hideMark/>
          </w:tcPr>
          <w:p w14:paraId="16453DD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Goat</w:t>
            </w:r>
            <w:proofErr w:type="spellEnd"/>
            <w:r w:rsidRPr="00547A32">
              <w:rPr>
                <w:color w:val="000000"/>
                <w:sz w:val="22"/>
                <w:lang w:val="tr-TR"/>
              </w:rPr>
              <w:t xml:space="preserve"> anti-Mouse </w:t>
            </w:r>
            <w:proofErr w:type="spellStart"/>
            <w:r w:rsidRPr="00547A32">
              <w:rPr>
                <w:color w:val="000000"/>
                <w:sz w:val="22"/>
                <w:lang w:val="tr-TR"/>
              </w:rPr>
              <w:t>IgG</w:t>
            </w:r>
            <w:proofErr w:type="spellEnd"/>
            <w:r w:rsidRPr="00547A32">
              <w:rPr>
                <w:color w:val="000000"/>
                <w:sz w:val="22"/>
                <w:lang w:val="tr-TR"/>
              </w:rPr>
              <w:t xml:space="preserve"> (H+L) </w:t>
            </w:r>
            <w:proofErr w:type="spellStart"/>
            <w:r w:rsidRPr="00547A32">
              <w:rPr>
                <w:color w:val="000000"/>
                <w:sz w:val="22"/>
                <w:lang w:val="tr-TR"/>
              </w:rPr>
              <w:t>Secondary</w:t>
            </w:r>
            <w:proofErr w:type="spellEnd"/>
            <w:r w:rsidRPr="00547A32">
              <w:rPr>
                <w:color w:val="000000"/>
                <w:sz w:val="22"/>
                <w:lang w:val="tr-TR"/>
              </w:rPr>
              <w:t xml:space="preserve"> </w:t>
            </w:r>
            <w:proofErr w:type="spellStart"/>
            <w:r w:rsidRPr="00547A32">
              <w:rPr>
                <w:color w:val="000000"/>
                <w:sz w:val="22"/>
                <w:lang w:val="tr-TR"/>
              </w:rPr>
              <w:t>Antibody</w:t>
            </w:r>
            <w:proofErr w:type="spellEnd"/>
            <w:r w:rsidRPr="00547A32">
              <w:rPr>
                <w:color w:val="000000"/>
                <w:sz w:val="22"/>
                <w:lang w:val="tr-TR"/>
              </w:rPr>
              <w:t xml:space="preserve">, </w:t>
            </w:r>
            <w:proofErr w:type="spellStart"/>
            <w:r w:rsidRPr="00547A32">
              <w:rPr>
                <w:color w:val="000000"/>
                <w:sz w:val="22"/>
                <w:lang w:val="tr-TR"/>
              </w:rPr>
              <w:t>Alexa</w:t>
            </w:r>
            <w:proofErr w:type="spellEnd"/>
            <w:r w:rsidRPr="00547A32">
              <w:rPr>
                <w:color w:val="000000"/>
                <w:sz w:val="22"/>
                <w:lang w:val="tr-TR"/>
              </w:rPr>
              <w:t xml:space="preserve"> </w:t>
            </w:r>
            <w:proofErr w:type="spellStart"/>
            <w:r w:rsidRPr="00547A32">
              <w:rPr>
                <w:color w:val="000000"/>
                <w:sz w:val="22"/>
                <w:lang w:val="tr-TR"/>
              </w:rPr>
              <w:t>Fluor</w:t>
            </w:r>
            <w:proofErr w:type="spellEnd"/>
            <w:r w:rsidRPr="00547A32">
              <w:rPr>
                <w:color w:val="000000"/>
                <w:sz w:val="22"/>
                <w:lang w:val="tr-TR"/>
              </w:rPr>
              <w:t xml:space="preserve"> 488</w:t>
            </w:r>
          </w:p>
        </w:tc>
        <w:tc>
          <w:tcPr>
            <w:tcW w:w="4359" w:type="dxa"/>
            <w:noWrap/>
            <w:hideMark/>
          </w:tcPr>
          <w:p w14:paraId="7962636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Invitrogen</w:t>
            </w:r>
            <w:proofErr w:type="spellEnd"/>
          </w:p>
        </w:tc>
        <w:tc>
          <w:tcPr>
            <w:tcW w:w="2232" w:type="dxa"/>
            <w:noWrap/>
            <w:hideMark/>
          </w:tcPr>
          <w:p w14:paraId="4E8C61C0" w14:textId="77777777" w:rsidR="00776A1F" w:rsidRPr="00547A32" w:rsidRDefault="00776A1F" w:rsidP="00776A1F">
            <w:pPr>
              <w:spacing w:line="360" w:lineRule="auto"/>
              <w:jc w:val="both"/>
              <w:rPr>
                <w:color w:val="000000"/>
                <w:sz w:val="22"/>
                <w:lang w:val="tr-TR"/>
              </w:rPr>
            </w:pPr>
            <w:r w:rsidRPr="00547A32">
              <w:rPr>
                <w:color w:val="000000"/>
                <w:sz w:val="22"/>
                <w:lang w:val="tr-TR"/>
              </w:rPr>
              <w:t>#A-11001</w:t>
            </w:r>
          </w:p>
        </w:tc>
      </w:tr>
      <w:tr w:rsidR="00776A1F" w:rsidRPr="00547A32" w14:paraId="579D3FCE" w14:textId="77777777" w:rsidTr="00EA4E81">
        <w:trPr>
          <w:trHeight w:val="288"/>
        </w:trPr>
        <w:tc>
          <w:tcPr>
            <w:tcW w:w="7686" w:type="dxa"/>
            <w:noWrap/>
            <w:hideMark/>
          </w:tcPr>
          <w:p w14:paraId="559A5F90"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Goat</w:t>
            </w:r>
            <w:proofErr w:type="spellEnd"/>
            <w:r w:rsidRPr="00547A32">
              <w:rPr>
                <w:color w:val="000000"/>
                <w:sz w:val="22"/>
                <w:lang w:val="tr-TR"/>
              </w:rPr>
              <w:t xml:space="preserve"> anti-Mouse </w:t>
            </w:r>
            <w:proofErr w:type="spellStart"/>
            <w:r w:rsidRPr="00547A32">
              <w:rPr>
                <w:color w:val="000000"/>
                <w:sz w:val="22"/>
                <w:lang w:val="tr-TR"/>
              </w:rPr>
              <w:t>IgG</w:t>
            </w:r>
            <w:proofErr w:type="spellEnd"/>
            <w:r w:rsidRPr="00547A32">
              <w:rPr>
                <w:color w:val="000000"/>
                <w:sz w:val="22"/>
                <w:lang w:val="tr-TR"/>
              </w:rPr>
              <w:t xml:space="preserve"> (H+L) </w:t>
            </w:r>
            <w:proofErr w:type="spellStart"/>
            <w:r w:rsidRPr="00547A32">
              <w:rPr>
                <w:color w:val="000000"/>
                <w:sz w:val="22"/>
                <w:lang w:val="tr-TR"/>
              </w:rPr>
              <w:t>Secondary</w:t>
            </w:r>
            <w:proofErr w:type="spellEnd"/>
            <w:r w:rsidRPr="00547A32">
              <w:rPr>
                <w:color w:val="000000"/>
                <w:sz w:val="22"/>
                <w:lang w:val="tr-TR"/>
              </w:rPr>
              <w:t xml:space="preserve"> </w:t>
            </w:r>
            <w:proofErr w:type="spellStart"/>
            <w:r w:rsidRPr="00547A32">
              <w:rPr>
                <w:color w:val="000000"/>
                <w:sz w:val="22"/>
                <w:lang w:val="tr-TR"/>
              </w:rPr>
              <w:t>Antibody</w:t>
            </w:r>
            <w:proofErr w:type="spellEnd"/>
            <w:r w:rsidRPr="00547A32">
              <w:rPr>
                <w:color w:val="000000"/>
                <w:sz w:val="22"/>
                <w:lang w:val="tr-TR"/>
              </w:rPr>
              <w:t xml:space="preserve">, </w:t>
            </w:r>
            <w:proofErr w:type="spellStart"/>
            <w:r w:rsidRPr="00547A32">
              <w:rPr>
                <w:color w:val="000000"/>
                <w:sz w:val="22"/>
                <w:lang w:val="tr-TR"/>
              </w:rPr>
              <w:t>Alexa</w:t>
            </w:r>
            <w:proofErr w:type="spellEnd"/>
            <w:r w:rsidRPr="00547A32">
              <w:rPr>
                <w:color w:val="000000"/>
                <w:sz w:val="22"/>
                <w:lang w:val="tr-TR"/>
              </w:rPr>
              <w:t xml:space="preserve"> </w:t>
            </w:r>
            <w:proofErr w:type="spellStart"/>
            <w:r w:rsidRPr="00547A32">
              <w:rPr>
                <w:color w:val="000000"/>
                <w:sz w:val="22"/>
                <w:lang w:val="tr-TR"/>
              </w:rPr>
              <w:t>Fluor</w:t>
            </w:r>
            <w:proofErr w:type="spellEnd"/>
            <w:r w:rsidRPr="00547A32">
              <w:rPr>
                <w:color w:val="000000"/>
                <w:sz w:val="22"/>
                <w:lang w:val="tr-TR"/>
              </w:rPr>
              <w:t xml:space="preserve"> 568</w:t>
            </w:r>
          </w:p>
        </w:tc>
        <w:tc>
          <w:tcPr>
            <w:tcW w:w="4359" w:type="dxa"/>
            <w:noWrap/>
            <w:hideMark/>
          </w:tcPr>
          <w:p w14:paraId="1E50EB7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Invitrogen</w:t>
            </w:r>
            <w:proofErr w:type="spellEnd"/>
          </w:p>
        </w:tc>
        <w:tc>
          <w:tcPr>
            <w:tcW w:w="2232" w:type="dxa"/>
            <w:noWrap/>
            <w:hideMark/>
          </w:tcPr>
          <w:p w14:paraId="2165C0AC" w14:textId="77777777" w:rsidR="00776A1F" w:rsidRPr="00547A32" w:rsidRDefault="00776A1F" w:rsidP="00776A1F">
            <w:pPr>
              <w:spacing w:line="360" w:lineRule="auto"/>
              <w:jc w:val="both"/>
              <w:rPr>
                <w:color w:val="000000"/>
                <w:sz w:val="22"/>
                <w:lang w:val="tr-TR"/>
              </w:rPr>
            </w:pPr>
            <w:r w:rsidRPr="00547A32">
              <w:rPr>
                <w:color w:val="000000"/>
                <w:sz w:val="22"/>
                <w:lang w:val="tr-TR"/>
              </w:rPr>
              <w:t>#A-11031</w:t>
            </w:r>
          </w:p>
        </w:tc>
      </w:tr>
      <w:tr w:rsidR="00776A1F" w:rsidRPr="00547A32" w14:paraId="38C43951" w14:textId="77777777" w:rsidTr="00EA4E81">
        <w:trPr>
          <w:trHeight w:val="288"/>
        </w:trPr>
        <w:tc>
          <w:tcPr>
            <w:tcW w:w="7686" w:type="dxa"/>
            <w:noWrap/>
            <w:hideMark/>
          </w:tcPr>
          <w:p w14:paraId="46A599F4"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Goat</w:t>
            </w:r>
            <w:proofErr w:type="spellEnd"/>
            <w:r w:rsidRPr="00547A32">
              <w:rPr>
                <w:color w:val="000000"/>
                <w:sz w:val="22"/>
                <w:lang w:val="tr-TR"/>
              </w:rPr>
              <w:t xml:space="preserve"> anti-Mouse </w:t>
            </w:r>
            <w:proofErr w:type="spellStart"/>
            <w:r w:rsidRPr="00547A32">
              <w:rPr>
                <w:color w:val="000000"/>
                <w:sz w:val="22"/>
                <w:lang w:val="tr-TR"/>
              </w:rPr>
              <w:t>IgG</w:t>
            </w:r>
            <w:proofErr w:type="spellEnd"/>
            <w:r w:rsidRPr="00547A32">
              <w:rPr>
                <w:color w:val="000000"/>
                <w:sz w:val="22"/>
                <w:lang w:val="tr-TR"/>
              </w:rPr>
              <w:t xml:space="preserve"> (H+L) </w:t>
            </w:r>
            <w:proofErr w:type="spellStart"/>
            <w:r w:rsidRPr="00547A32">
              <w:rPr>
                <w:color w:val="000000"/>
                <w:sz w:val="22"/>
                <w:lang w:val="tr-TR"/>
              </w:rPr>
              <w:t>Secondary</w:t>
            </w:r>
            <w:proofErr w:type="spellEnd"/>
            <w:r w:rsidRPr="00547A32">
              <w:rPr>
                <w:color w:val="000000"/>
                <w:sz w:val="22"/>
                <w:lang w:val="tr-TR"/>
              </w:rPr>
              <w:t xml:space="preserve"> </w:t>
            </w:r>
            <w:proofErr w:type="spellStart"/>
            <w:r w:rsidRPr="00547A32">
              <w:rPr>
                <w:color w:val="000000"/>
                <w:sz w:val="22"/>
                <w:lang w:val="tr-TR"/>
              </w:rPr>
              <w:t>Antibody</w:t>
            </w:r>
            <w:proofErr w:type="spellEnd"/>
            <w:r w:rsidRPr="00547A32">
              <w:rPr>
                <w:color w:val="000000"/>
                <w:sz w:val="22"/>
                <w:lang w:val="tr-TR"/>
              </w:rPr>
              <w:t xml:space="preserve">, </w:t>
            </w:r>
            <w:proofErr w:type="spellStart"/>
            <w:r w:rsidRPr="00547A32">
              <w:rPr>
                <w:color w:val="000000"/>
                <w:sz w:val="22"/>
                <w:lang w:val="tr-TR"/>
              </w:rPr>
              <w:t>Alexa</w:t>
            </w:r>
            <w:proofErr w:type="spellEnd"/>
            <w:r w:rsidRPr="00547A32">
              <w:rPr>
                <w:color w:val="000000"/>
                <w:sz w:val="22"/>
                <w:lang w:val="tr-TR"/>
              </w:rPr>
              <w:t xml:space="preserve"> </w:t>
            </w:r>
            <w:proofErr w:type="spellStart"/>
            <w:r w:rsidRPr="00547A32">
              <w:rPr>
                <w:color w:val="000000"/>
                <w:sz w:val="22"/>
                <w:lang w:val="tr-TR"/>
              </w:rPr>
              <w:t>Fluor</w:t>
            </w:r>
            <w:proofErr w:type="spellEnd"/>
            <w:r w:rsidRPr="00547A32">
              <w:rPr>
                <w:color w:val="000000"/>
                <w:sz w:val="22"/>
                <w:lang w:val="tr-TR"/>
              </w:rPr>
              <w:t xml:space="preserve"> 647</w:t>
            </w:r>
          </w:p>
        </w:tc>
        <w:tc>
          <w:tcPr>
            <w:tcW w:w="4359" w:type="dxa"/>
            <w:noWrap/>
            <w:hideMark/>
          </w:tcPr>
          <w:p w14:paraId="5A0FF07E"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Invitrogen</w:t>
            </w:r>
            <w:proofErr w:type="spellEnd"/>
          </w:p>
        </w:tc>
        <w:tc>
          <w:tcPr>
            <w:tcW w:w="2232" w:type="dxa"/>
            <w:noWrap/>
            <w:hideMark/>
          </w:tcPr>
          <w:p w14:paraId="3089FD39" w14:textId="77777777" w:rsidR="00776A1F" w:rsidRPr="00547A32" w:rsidRDefault="00776A1F" w:rsidP="00776A1F">
            <w:pPr>
              <w:spacing w:line="360" w:lineRule="auto"/>
              <w:jc w:val="both"/>
              <w:rPr>
                <w:color w:val="000000"/>
                <w:sz w:val="22"/>
                <w:lang w:val="tr-TR"/>
              </w:rPr>
            </w:pPr>
            <w:r w:rsidRPr="00547A32">
              <w:rPr>
                <w:color w:val="000000"/>
                <w:sz w:val="22"/>
                <w:lang w:val="tr-TR"/>
              </w:rPr>
              <w:t>#A-21235</w:t>
            </w:r>
          </w:p>
        </w:tc>
      </w:tr>
      <w:tr w:rsidR="00776A1F" w:rsidRPr="00547A32" w14:paraId="0DA7CC5F" w14:textId="77777777" w:rsidTr="00EA4E81">
        <w:trPr>
          <w:trHeight w:val="288"/>
        </w:trPr>
        <w:tc>
          <w:tcPr>
            <w:tcW w:w="7686" w:type="dxa"/>
            <w:noWrap/>
            <w:hideMark/>
          </w:tcPr>
          <w:p w14:paraId="5AD7A873"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Goat</w:t>
            </w:r>
            <w:proofErr w:type="spellEnd"/>
            <w:r w:rsidRPr="00547A32">
              <w:rPr>
                <w:color w:val="000000"/>
                <w:sz w:val="22"/>
                <w:lang w:val="tr-TR"/>
              </w:rPr>
              <w:t xml:space="preserve"> anti-</w:t>
            </w:r>
            <w:proofErr w:type="spellStart"/>
            <w:r w:rsidRPr="00547A32">
              <w:rPr>
                <w:color w:val="000000"/>
                <w:sz w:val="22"/>
                <w:lang w:val="tr-TR"/>
              </w:rPr>
              <w:t>Rabbit</w:t>
            </w:r>
            <w:proofErr w:type="spellEnd"/>
            <w:r w:rsidRPr="00547A32">
              <w:rPr>
                <w:color w:val="000000"/>
                <w:sz w:val="22"/>
                <w:lang w:val="tr-TR"/>
              </w:rPr>
              <w:t xml:space="preserve"> </w:t>
            </w:r>
            <w:proofErr w:type="spellStart"/>
            <w:r w:rsidRPr="00547A32">
              <w:rPr>
                <w:color w:val="000000"/>
                <w:sz w:val="22"/>
                <w:lang w:val="tr-TR"/>
              </w:rPr>
              <w:t>IgG</w:t>
            </w:r>
            <w:proofErr w:type="spellEnd"/>
            <w:r w:rsidRPr="00547A32">
              <w:rPr>
                <w:color w:val="000000"/>
                <w:sz w:val="22"/>
                <w:lang w:val="tr-TR"/>
              </w:rPr>
              <w:t xml:space="preserve"> (H+L) </w:t>
            </w:r>
            <w:proofErr w:type="spellStart"/>
            <w:r w:rsidRPr="00547A32">
              <w:rPr>
                <w:color w:val="000000"/>
                <w:sz w:val="22"/>
                <w:lang w:val="tr-TR"/>
              </w:rPr>
              <w:t>Secondary</w:t>
            </w:r>
            <w:proofErr w:type="spellEnd"/>
            <w:r w:rsidRPr="00547A32">
              <w:rPr>
                <w:color w:val="000000"/>
                <w:sz w:val="22"/>
                <w:lang w:val="tr-TR"/>
              </w:rPr>
              <w:t xml:space="preserve"> </w:t>
            </w:r>
            <w:proofErr w:type="spellStart"/>
            <w:r w:rsidRPr="00547A32">
              <w:rPr>
                <w:color w:val="000000"/>
                <w:sz w:val="22"/>
                <w:lang w:val="tr-TR"/>
              </w:rPr>
              <w:t>Antibody</w:t>
            </w:r>
            <w:proofErr w:type="spellEnd"/>
            <w:r w:rsidRPr="00547A32">
              <w:rPr>
                <w:color w:val="000000"/>
                <w:sz w:val="22"/>
                <w:lang w:val="tr-TR"/>
              </w:rPr>
              <w:t xml:space="preserve">, </w:t>
            </w:r>
            <w:proofErr w:type="spellStart"/>
            <w:r w:rsidRPr="00547A32">
              <w:rPr>
                <w:color w:val="000000"/>
                <w:sz w:val="22"/>
                <w:lang w:val="tr-TR"/>
              </w:rPr>
              <w:t>Alexa</w:t>
            </w:r>
            <w:proofErr w:type="spellEnd"/>
            <w:r w:rsidRPr="00547A32">
              <w:rPr>
                <w:color w:val="000000"/>
                <w:sz w:val="22"/>
                <w:lang w:val="tr-TR"/>
              </w:rPr>
              <w:t xml:space="preserve"> </w:t>
            </w:r>
            <w:proofErr w:type="spellStart"/>
            <w:r w:rsidRPr="00547A32">
              <w:rPr>
                <w:color w:val="000000"/>
                <w:sz w:val="22"/>
                <w:lang w:val="tr-TR"/>
              </w:rPr>
              <w:t>Fluor</w:t>
            </w:r>
            <w:proofErr w:type="spellEnd"/>
            <w:r w:rsidRPr="00547A32">
              <w:rPr>
                <w:color w:val="000000"/>
                <w:sz w:val="22"/>
                <w:lang w:val="tr-TR"/>
              </w:rPr>
              <w:t xml:space="preserve"> 488</w:t>
            </w:r>
          </w:p>
        </w:tc>
        <w:tc>
          <w:tcPr>
            <w:tcW w:w="4359" w:type="dxa"/>
            <w:noWrap/>
            <w:hideMark/>
          </w:tcPr>
          <w:p w14:paraId="1E661D52"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Invitrogen</w:t>
            </w:r>
            <w:proofErr w:type="spellEnd"/>
          </w:p>
        </w:tc>
        <w:tc>
          <w:tcPr>
            <w:tcW w:w="2232" w:type="dxa"/>
            <w:noWrap/>
            <w:hideMark/>
          </w:tcPr>
          <w:p w14:paraId="4E7F8896" w14:textId="77777777" w:rsidR="00776A1F" w:rsidRPr="00547A32" w:rsidRDefault="00776A1F" w:rsidP="00776A1F">
            <w:pPr>
              <w:spacing w:line="360" w:lineRule="auto"/>
              <w:jc w:val="both"/>
              <w:rPr>
                <w:color w:val="000000"/>
                <w:sz w:val="22"/>
                <w:lang w:val="tr-TR"/>
              </w:rPr>
            </w:pPr>
            <w:r w:rsidRPr="00547A32">
              <w:rPr>
                <w:color w:val="000000"/>
                <w:sz w:val="22"/>
                <w:lang w:val="tr-TR"/>
              </w:rPr>
              <w:t>#A-11008</w:t>
            </w:r>
          </w:p>
        </w:tc>
      </w:tr>
      <w:tr w:rsidR="00776A1F" w:rsidRPr="00547A32" w14:paraId="7AA22BED" w14:textId="77777777" w:rsidTr="00EA4E81">
        <w:trPr>
          <w:trHeight w:val="288"/>
        </w:trPr>
        <w:tc>
          <w:tcPr>
            <w:tcW w:w="7686" w:type="dxa"/>
            <w:noWrap/>
            <w:hideMark/>
          </w:tcPr>
          <w:p w14:paraId="7957FEDF"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Goat</w:t>
            </w:r>
            <w:proofErr w:type="spellEnd"/>
            <w:r w:rsidRPr="00547A32">
              <w:rPr>
                <w:color w:val="000000"/>
                <w:sz w:val="22"/>
                <w:lang w:val="tr-TR"/>
              </w:rPr>
              <w:t xml:space="preserve"> anti-</w:t>
            </w:r>
            <w:proofErr w:type="spellStart"/>
            <w:r w:rsidRPr="00547A32">
              <w:rPr>
                <w:color w:val="000000"/>
                <w:sz w:val="22"/>
                <w:lang w:val="tr-TR"/>
              </w:rPr>
              <w:t>Rabbit</w:t>
            </w:r>
            <w:proofErr w:type="spellEnd"/>
            <w:r w:rsidRPr="00547A32">
              <w:rPr>
                <w:color w:val="000000"/>
                <w:sz w:val="22"/>
                <w:lang w:val="tr-TR"/>
              </w:rPr>
              <w:t xml:space="preserve"> </w:t>
            </w:r>
            <w:proofErr w:type="spellStart"/>
            <w:r w:rsidRPr="00547A32">
              <w:rPr>
                <w:color w:val="000000"/>
                <w:sz w:val="22"/>
                <w:lang w:val="tr-TR"/>
              </w:rPr>
              <w:t>IgG</w:t>
            </w:r>
            <w:proofErr w:type="spellEnd"/>
            <w:r w:rsidRPr="00547A32">
              <w:rPr>
                <w:color w:val="000000"/>
                <w:sz w:val="22"/>
                <w:lang w:val="tr-TR"/>
              </w:rPr>
              <w:t xml:space="preserve"> (H+L) </w:t>
            </w:r>
            <w:proofErr w:type="spellStart"/>
            <w:r w:rsidRPr="00547A32">
              <w:rPr>
                <w:color w:val="000000"/>
                <w:sz w:val="22"/>
                <w:lang w:val="tr-TR"/>
              </w:rPr>
              <w:t>Secondary</w:t>
            </w:r>
            <w:proofErr w:type="spellEnd"/>
            <w:r w:rsidRPr="00547A32">
              <w:rPr>
                <w:color w:val="000000"/>
                <w:sz w:val="22"/>
                <w:lang w:val="tr-TR"/>
              </w:rPr>
              <w:t xml:space="preserve"> </w:t>
            </w:r>
            <w:proofErr w:type="spellStart"/>
            <w:r w:rsidRPr="00547A32">
              <w:rPr>
                <w:color w:val="000000"/>
                <w:sz w:val="22"/>
                <w:lang w:val="tr-TR"/>
              </w:rPr>
              <w:t>Antibody</w:t>
            </w:r>
            <w:proofErr w:type="spellEnd"/>
            <w:r w:rsidRPr="00547A32">
              <w:rPr>
                <w:color w:val="000000"/>
                <w:sz w:val="22"/>
                <w:lang w:val="tr-TR"/>
              </w:rPr>
              <w:t xml:space="preserve">, </w:t>
            </w:r>
            <w:proofErr w:type="spellStart"/>
            <w:r w:rsidRPr="00547A32">
              <w:rPr>
                <w:color w:val="000000"/>
                <w:sz w:val="22"/>
                <w:lang w:val="tr-TR"/>
              </w:rPr>
              <w:t>Alexa</w:t>
            </w:r>
            <w:proofErr w:type="spellEnd"/>
            <w:r w:rsidRPr="00547A32">
              <w:rPr>
                <w:color w:val="000000"/>
                <w:sz w:val="22"/>
                <w:lang w:val="tr-TR"/>
              </w:rPr>
              <w:t xml:space="preserve"> </w:t>
            </w:r>
            <w:proofErr w:type="spellStart"/>
            <w:r w:rsidRPr="00547A32">
              <w:rPr>
                <w:color w:val="000000"/>
                <w:sz w:val="22"/>
                <w:lang w:val="tr-TR"/>
              </w:rPr>
              <w:t>Fluor</w:t>
            </w:r>
            <w:proofErr w:type="spellEnd"/>
            <w:r w:rsidRPr="00547A32">
              <w:rPr>
                <w:color w:val="000000"/>
                <w:sz w:val="22"/>
                <w:lang w:val="tr-TR"/>
              </w:rPr>
              <w:t xml:space="preserve"> 568</w:t>
            </w:r>
          </w:p>
        </w:tc>
        <w:tc>
          <w:tcPr>
            <w:tcW w:w="4359" w:type="dxa"/>
            <w:noWrap/>
            <w:hideMark/>
          </w:tcPr>
          <w:p w14:paraId="3FD9B13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Invitrogen</w:t>
            </w:r>
            <w:proofErr w:type="spellEnd"/>
          </w:p>
        </w:tc>
        <w:tc>
          <w:tcPr>
            <w:tcW w:w="2232" w:type="dxa"/>
            <w:noWrap/>
            <w:hideMark/>
          </w:tcPr>
          <w:p w14:paraId="1D705CBB" w14:textId="77777777" w:rsidR="00776A1F" w:rsidRPr="00547A32" w:rsidRDefault="00776A1F" w:rsidP="00776A1F">
            <w:pPr>
              <w:spacing w:line="360" w:lineRule="auto"/>
              <w:jc w:val="both"/>
              <w:rPr>
                <w:color w:val="000000"/>
                <w:sz w:val="22"/>
                <w:lang w:val="tr-TR"/>
              </w:rPr>
            </w:pPr>
            <w:r w:rsidRPr="00547A32">
              <w:rPr>
                <w:color w:val="000000"/>
                <w:sz w:val="22"/>
                <w:lang w:val="tr-TR"/>
              </w:rPr>
              <w:t>#A-11011</w:t>
            </w:r>
          </w:p>
        </w:tc>
      </w:tr>
      <w:tr w:rsidR="00776A1F" w:rsidRPr="00547A32" w14:paraId="6451B369" w14:textId="77777777" w:rsidTr="00EA4E81">
        <w:trPr>
          <w:trHeight w:val="288"/>
        </w:trPr>
        <w:tc>
          <w:tcPr>
            <w:tcW w:w="7686" w:type="dxa"/>
            <w:noWrap/>
            <w:hideMark/>
          </w:tcPr>
          <w:p w14:paraId="3A7C1391"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Goat</w:t>
            </w:r>
            <w:proofErr w:type="spellEnd"/>
            <w:r w:rsidRPr="00547A32">
              <w:rPr>
                <w:color w:val="000000"/>
                <w:sz w:val="22"/>
                <w:lang w:val="tr-TR"/>
              </w:rPr>
              <w:t xml:space="preserve"> anti-</w:t>
            </w:r>
            <w:proofErr w:type="spellStart"/>
            <w:r w:rsidRPr="00547A32">
              <w:rPr>
                <w:color w:val="000000"/>
                <w:sz w:val="22"/>
                <w:lang w:val="tr-TR"/>
              </w:rPr>
              <w:t>Rabbit</w:t>
            </w:r>
            <w:proofErr w:type="spellEnd"/>
            <w:r w:rsidRPr="00547A32">
              <w:rPr>
                <w:color w:val="000000"/>
                <w:sz w:val="22"/>
                <w:lang w:val="tr-TR"/>
              </w:rPr>
              <w:t xml:space="preserve"> </w:t>
            </w:r>
            <w:proofErr w:type="spellStart"/>
            <w:r w:rsidRPr="00547A32">
              <w:rPr>
                <w:color w:val="000000"/>
                <w:sz w:val="22"/>
                <w:lang w:val="tr-TR"/>
              </w:rPr>
              <w:t>IgG</w:t>
            </w:r>
            <w:proofErr w:type="spellEnd"/>
            <w:r w:rsidRPr="00547A32">
              <w:rPr>
                <w:color w:val="000000"/>
                <w:sz w:val="22"/>
                <w:lang w:val="tr-TR"/>
              </w:rPr>
              <w:t xml:space="preserve"> (H+L)  </w:t>
            </w:r>
            <w:proofErr w:type="spellStart"/>
            <w:r w:rsidRPr="00547A32">
              <w:rPr>
                <w:color w:val="000000"/>
                <w:sz w:val="22"/>
                <w:lang w:val="tr-TR"/>
              </w:rPr>
              <w:t>Secondary</w:t>
            </w:r>
            <w:proofErr w:type="spellEnd"/>
            <w:r w:rsidRPr="00547A32">
              <w:rPr>
                <w:color w:val="000000"/>
                <w:sz w:val="22"/>
                <w:lang w:val="tr-TR"/>
              </w:rPr>
              <w:t xml:space="preserve"> </w:t>
            </w:r>
            <w:proofErr w:type="spellStart"/>
            <w:r w:rsidRPr="00547A32">
              <w:rPr>
                <w:color w:val="000000"/>
                <w:sz w:val="22"/>
                <w:lang w:val="tr-TR"/>
              </w:rPr>
              <w:t>Antibody</w:t>
            </w:r>
            <w:proofErr w:type="spellEnd"/>
            <w:r w:rsidRPr="00547A32">
              <w:rPr>
                <w:color w:val="000000"/>
                <w:sz w:val="22"/>
                <w:lang w:val="tr-TR"/>
              </w:rPr>
              <w:t xml:space="preserve">, </w:t>
            </w:r>
            <w:proofErr w:type="spellStart"/>
            <w:r w:rsidRPr="00547A32">
              <w:rPr>
                <w:color w:val="000000"/>
                <w:sz w:val="22"/>
                <w:lang w:val="tr-TR"/>
              </w:rPr>
              <w:t>Alexa</w:t>
            </w:r>
            <w:proofErr w:type="spellEnd"/>
            <w:r w:rsidRPr="00547A32">
              <w:rPr>
                <w:color w:val="000000"/>
                <w:sz w:val="22"/>
                <w:lang w:val="tr-TR"/>
              </w:rPr>
              <w:t xml:space="preserve"> </w:t>
            </w:r>
            <w:proofErr w:type="spellStart"/>
            <w:r w:rsidRPr="00547A32">
              <w:rPr>
                <w:color w:val="000000"/>
                <w:sz w:val="22"/>
                <w:lang w:val="tr-TR"/>
              </w:rPr>
              <w:t>Fluor</w:t>
            </w:r>
            <w:proofErr w:type="spellEnd"/>
            <w:r w:rsidRPr="00547A32">
              <w:rPr>
                <w:color w:val="000000"/>
                <w:sz w:val="22"/>
                <w:lang w:val="tr-TR"/>
              </w:rPr>
              <w:t xml:space="preserve"> 647</w:t>
            </w:r>
          </w:p>
        </w:tc>
        <w:tc>
          <w:tcPr>
            <w:tcW w:w="4359" w:type="dxa"/>
            <w:noWrap/>
            <w:hideMark/>
          </w:tcPr>
          <w:p w14:paraId="45076DE1"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Invitrogen</w:t>
            </w:r>
            <w:proofErr w:type="spellEnd"/>
          </w:p>
        </w:tc>
        <w:tc>
          <w:tcPr>
            <w:tcW w:w="2232" w:type="dxa"/>
            <w:noWrap/>
            <w:hideMark/>
          </w:tcPr>
          <w:p w14:paraId="490F2029" w14:textId="77777777" w:rsidR="00776A1F" w:rsidRPr="00547A32" w:rsidRDefault="00776A1F" w:rsidP="00776A1F">
            <w:pPr>
              <w:spacing w:line="360" w:lineRule="auto"/>
              <w:jc w:val="both"/>
              <w:rPr>
                <w:color w:val="000000"/>
                <w:sz w:val="22"/>
                <w:lang w:val="tr-TR"/>
              </w:rPr>
            </w:pPr>
            <w:r w:rsidRPr="00547A32">
              <w:rPr>
                <w:color w:val="000000"/>
                <w:sz w:val="22"/>
                <w:lang w:val="tr-TR"/>
              </w:rPr>
              <w:t>#A-21244</w:t>
            </w:r>
          </w:p>
        </w:tc>
      </w:tr>
      <w:tr w:rsidR="00776A1F" w:rsidRPr="00547A32" w14:paraId="58BCBC06" w14:textId="77777777" w:rsidTr="00EA4E81">
        <w:trPr>
          <w:trHeight w:val="288"/>
        </w:trPr>
        <w:tc>
          <w:tcPr>
            <w:tcW w:w="7686" w:type="dxa"/>
            <w:noWrap/>
            <w:hideMark/>
          </w:tcPr>
          <w:p w14:paraId="2D5CC047"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CD138 </w:t>
            </w:r>
            <w:proofErr w:type="spellStart"/>
            <w:r w:rsidRPr="00547A32">
              <w:rPr>
                <w:color w:val="000000"/>
                <w:sz w:val="22"/>
                <w:lang w:val="tr-TR"/>
              </w:rPr>
              <w:t>MicroBeads</w:t>
            </w:r>
            <w:proofErr w:type="spellEnd"/>
          </w:p>
        </w:tc>
        <w:tc>
          <w:tcPr>
            <w:tcW w:w="4359" w:type="dxa"/>
            <w:noWrap/>
            <w:hideMark/>
          </w:tcPr>
          <w:p w14:paraId="5A49244E"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Miltenyi</w:t>
            </w:r>
            <w:proofErr w:type="spellEnd"/>
            <w:r w:rsidRPr="00547A32">
              <w:rPr>
                <w:color w:val="000000"/>
                <w:sz w:val="22"/>
                <w:lang w:val="tr-TR"/>
              </w:rPr>
              <w:t xml:space="preserve"> </w:t>
            </w:r>
            <w:proofErr w:type="spellStart"/>
            <w:r w:rsidRPr="00547A32">
              <w:rPr>
                <w:color w:val="000000"/>
                <w:sz w:val="22"/>
                <w:lang w:val="tr-TR"/>
              </w:rPr>
              <w:t>Biotec</w:t>
            </w:r>
            <w:proofErr w:type="spellEnd"/>
          </w:p>
        </w:tc>
        <w:tc>
          <w:tcPr>
            <w:tcW w:w="2232" w:type="dxa"/>
            <w:noWrap/>
            <w:hideMark/>
          </w:tcPr>
          <w:p w14:paraId="4302AD3C" w14:textId="77777777" w:rsidR="00776A1F" w:rsidRPr="00547A32" w:rsidRDefault="00776A1F" w:rsidP="00776A1F">
            <w:pPr>
              <w:spacing w:line="360" w:lineRule="auto"/>
              <w:jc w:val="both"/>
              <w:rPr>
                <w:color w:val="000000"/>
                <w:sz w:val="22"/>
                <w:lang w:val="tr-TR"/>
              </w:rPr>
            </w:pPr>
            <w:r w:rsidRPr="00547A32">
              <w:rPr>
                <w:color w:val="000000"/>
                <w:sz w:val="22"/>
                <w:lang w:val="tr-TR"/>
              </w:rPr>
              <w:t>#130-051-301</w:t>
            </w:r>
          </w:p>
        </w:tc>
      </w:tr>
      <w:tr w:rsidR="00776A1F" w:rsidRPr="00547A32" w14:paraId="1AD1F8DD" w14:textId="77777777" w:rsidTr="00EA4E81">
        <w:trPr>
          <w:trHeight w:val="288"/>
        </w:trPr>
        <w:tc>
          <w:tcPr>
            <w:tcW w:w="7686" w:type="dxa"/>
            <w:noWrap/>
            <w:hideMark/>
          </w:tcPr>
          <w:p w14:paraId="5B861B3A"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CellTiter-Glo</w:t>
            </w:r>
            <w:proofErr w:type="spellEnd"/>
            <w:r w:rsidRPr="00547A32">
              <w:rPr>
                <w:color w:val="000000"/>
                <w:sz w:val="22"/>
                <w:lang w:val="tr-TR"/>
              </w:rPr>
              <w:t xml:space="preserve"> 2.0 Cell </w:t>
            </w:r>
            <w:proofErr w:type="spellStart"/>
            <w:r w:rsidRPr="00547A32">
              <w:rPr>
                <w:color w:val="000000"/>
                <w:sz w:val="22"/>
                <w:lang w:val="tr-TR"/>
              </w:rPr>
              <w:t>Viability</w:t>
            </w:r>
            <w:proofErr w:type="spellEnd"/>
            <w:r w:rsidRPr="00547A32">
              <w:rPr>
                <w:color w:val="000000"/>
                <w:sz w:val="22"/>
                <w:lang w:val="tr-TR"/>
              </w:rPr>
              <w:t xml:space="preserve"> </w:t>
            </w:r>
            <w:proofErr w:type="spellStart"/>
            <w:r w:rsidRPr="00547A32">
              <w:rPr>
                <w:color w:val="000000"/>
                <w:sz w:val="22"/>
                <w:lang w:val="tr-TR"/>
              </w:rPr>
              <w:t>Assay</w:t>
            </w:r>
            <w:proofErr w:type="spellEnd"/>
            <w:r w:rsidRPr="00547A32">
              <w:rPr>
                <w:color w:val="000000"/>
                <w:sz w:val="22"/>
                <w:lang w:val="tr-TR"/>
              </w:rPr>
              <w:t xml:space="preserve"> kit</w:t>
            </w:r>
          </w:p>
        </w:tc>
        <w:tc>
          <w:tcPr>
            <w:tcW w:w="4359" w:type="dxa"/>
            <w:noWrap/>
            <w:hideMark/>
          </w:tcPr>
          <w:p w14:paraId="42CF733C"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Promega</w:t>
            </w:r>
            <w:proofErr w:type="spellEnd"/>
          </w:p>
        </w:tc>
        <w:tc>
          <w:tcPr>
            <w:tcW w:w="2232" w:type="dxa"/>
            <w:noWrap/>
            <w:hideMark/>
          </w:tcPr>
          <w:p w14:paraId="2B84A59B" w14:textId="77777777" w:rsidR="00776A1F" w:rsidRPr="00547A32" w:rsidRDefault="00776A1F" w:rsidP="00776A1F">
            <w:pPr>
              <w:spacing w:line="360" w:lineRule="auto"/>
              <w:jc w:val="both"/>
              <w:rPr>
                <w:color w:val="000000"/>
                <w:sz w:val="22"/>
                <w:lang w:val="tr-TR"/>
              </w:rPr>
            </w:pPr>
            <w:r w:rsidRPr="00547A32">
              <w:rPr>
                <w:color w:val="000000"/>
                <w:sz w:val="22"/>
                <w:lang w:val="tr-TR"/>
              </w:rPr>
              <w:t>#G9242</w:t>
            </w:r>
          </w:p>
        </w:tc>
      </w:tr>
      <w:tr w:rsidR="00776A1F" w:rsidRPr="00547A32" w14:paraId="3E5D16B9" w14:textId="77777777" w:rsidTr="00EA4E81">
        <w:trPr>
          <w:trHeight w:val="288"/>
        </w:trPr>
        <w:tc>
          <w:tcPr>
            <w:tcW w:w="7686" w:type="dxa"/>
            <w:noWrap/>
          </w:tcPr>
          <w:p w14:paraId="20DD814B" w14:textId="1A04F350"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Glutamine</w:t>
            </w:r>
            <w:proofErr w:type="spellEnd"/>
            <w:r w:rsidRPr="00547A32">
              <w:rPr>
                <w:color w:val="000000"/>
                <w:sz w:val="22"/>
                <w:lang w:val="tr-TR"/>
              </w:rPr>
              <w:t>/</w:t>
            </w:r>
            <w:proofErr w:type="spellStart"/>
            <w:r w:rsidRPr="00547A32">
              <w:rPr>
                <w:color w:val="000000"/>
                <w:sz w:val="22"/>
                <w:lang w:val="tr-TR"/>
              </w:rPr>
              <w:t>Glutamate-Glo</w:t>
            </w:r>
            <w:proofErr w:type="spellEnd"/>
            <w:r w:rsidRPr="00547A32">
              <w:rPr>
                <w:color w:val="000000"/>
                <w:sz w:val="22"/>
                <w:lang w:val="tr-TR"/>
              </w:rPr>
              <w:t xml:space="preserve"> </w:t>
            </w:r>
            <w:proofErr w:type="spellStart"/>
            <w:r w:rsidRPr="00547A32">
              <w:rPr>
                <w:color w:val="000000"/>
                <w:sz w:val="22"/>
                <w:lang w:val="tr-TR"/>
              </w:rPr>
              <w:t>Assay</w:t>
            </w:r>
            <w:proofErr w:type="spellEnd"/>
          </w:p>
        </w:tc>
        <w:tc>
          <w:tcPr>
            <w:tcW w:w="4359" w:type="dxa"/>
            <w:noWrap/>
          </w:tcPr>
          <w:p w14:paraId="6CB5D596" w14:textId="3A995EDC"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Promega</w:t>
            </w:r>
            <w:proofErr w:type="spellEnd"/>
          </w:p>
        </w:tc>
        <w:tc>
          <w:tcPr>
            <w:tcW w:w="2232" w:type="dxa"/>
            <w:noWrap/>
          </w:tcPr>
          <w:p w14:paraId="16CFD64D" w14:textId="545C2407" w:rsidR="00776A1F" w:rsidRPr="00547A32" w:rsidRDefault="00776A1F" w:rsidP="00776A1F">
            <w:pPr>
              <w:spacing w:line="360" w:lineRule="auto"/>
              <w:jc w:val="both"/>
              <w:rPr>
                <w:color w:val="000000"/>
                <w:sz w:val="22"/>
                <w:lang w:val="tr-TR"/>
              </w:rPr>
            </w:pPr>
            <w:r w:rsidRPr="00547A32">
              <w:rPr>
                <w:color w:val="000000"/>
                <w:sz w:val="22"/>
                <w:lang w:val="tr-TR"/>
              </w:rPr>
              <w:t>#J8021</w:t>
            </w:r>
          </w:p>
        </w:tc>
      </w:tr>
      <w:tr w:rsidR="00776A1F" w:rsidRPr="00547A32" w14:paraId="0E92D436" w14:textId="77777777" w:rsidTr="00EA4E81">
        <w:trPr>
          <w:trHeight w:val="288"/>
        </w:trPr>
        <w:tc>
          <w:tcPr>
            <w:tcW w:w="7686" w:type="dxa"/>
            <w:noWrap/>
            <w:hideMark/>
          </w:tcPr>
          <w:p w14:paraId="0444E9B1"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lastRenderedPageBreak/>
              <w:t>Annexin</w:t>
            </w:r>
            <w:proofErr w:type="spellEnd"/>
            <w:r w:rsidRPr="00547A32">
              <w:rPr>
                <w:color w:val="000000"/>
                <w:sz w:val="22"/>
                <w:lang w:val="tr-TR"/>
              </w:rPr>
              <w:t xml:space="preserve"> V </w:t>
            </w:r>
            <w:proofErr w:type="spellStart"/>
            <w:r w:rsidRPr="00547A32">
              <w:rPr>
                <w:color w:val="000000"/>
                <w:sz w:val="22"/>
                <w:lang w:val="tr-TR"/>
              </w:rPr>
              <w:t>Apoptosis</w:t>
            </w:r>
            <w:proofErr w:type="spellEnd"/>
            <w:r w:rsidRPr="00547A32">
              <w:rPr>
                <w:color w:val="000000"/>
                <w:sz w:val="22"/>
                <w:lang w:val="tr-TR"/>
              </w:rPr>
              <w:t xml:space="preserve"> </w:t>
            </w:r>
            <w:proofErr w:type="spellStart"/>
            <w:r w:rsidRPr="00547A32">
              <w:rPr>
                <w:color w:val="000000"/>
                <w:sz w:val="22"/>
                <w:lang w:val="tr-TR"/>
              </w:rPr>
              <w:t>Detection</w:t>
            </w:r>
            <w:proofErr w:type="spellEnd"/>
            <w:r w:rsidRPr="00547A32">
              <w:rPr>
                <w:color w:val="000000"/>
                <w:sz w:val="22"/>
                <w:lang w:val="tr-TR"/>
              </w:rPr>
              <w:t xml:space="preserve"> Kit </w:t>
            </w:r>
            <w:proofErr w:type="spellStart"/>
            <w:r w:rsidRPr="00547A32">
              <w:rPr>
                <w:color w:val="000000"/>
                <w:sz w:val="22"/>
                <w:lang w:val="tr-TR"/>
              </w:rPr>
              <w:t>with</w:t>
            </w:r>
            <w:proofErr w:type="spellEnd"/>
            <w:r w:rsidRPr="00547A32">
              <w:rPr>
                <w:color w:val="000000"/>
                <w:sz w:val="22"/>
                <w:lang w:val="tr-TR"/>
              </w:rPr>
              <w:t xml:space="preserve"> 7-AAD</w:t>
            </w:r>
          </w:p>
        </w:tc>
        <w:tc>
          <w:tcPr>
            <w:tcW w:w="4359" w:type="dxa"/>
            <w:noWrap/>
            <w:hideMark/>
          </w:tcPr>
          <w:p w14:paraId="62C5CFA4"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Biolegend</w:t>
            </w:r>
            <w:proofErr w:type="spellEnd"/>
          </w:p>
        </w:tc>
        <w:tc>
          <w:tcPr>
            <w:tcW w:w="2232" w:type="dxa"/>
            <w:noWrap/>
            <w:hideMark/>
          </w:tcPr>
          <w:p w14:paraId="59BBA416" w14:textId="77777777" w:rsidR="00776A1F" w:rsidRPr="00547A32" w:rsidRDefault="00776A1F" w:rsidP="00776A1F">
            <w:pPr>
              <w:spacing w:line="360" w:lineRule="auto"/>
              <w:jc w:val="both"/>
              <w:rPr>
                <w:color w:val="000000"/>
                <w:sz w:val="22"/>
                <w:lang w:val="tr-TR"/>
              </w:rPr>
            </w:pPr>
            <w:r w:rsidRPr="00547A32">
              <w:rPr>
                <w:color w:val="000000"/>
                <w:sz w:val="22"/>
                <w:lang w:val="tr-TR"/>
              </w:rPr>
              <w:t>#640930</w:t>
            </w:r>
          </w:p>
        </w:tc>
      </w:tr>
      <w:tr w:rsidR="00776A1F" w:rsidRPr="00547A32" w14:paraId="492ADA7B" w14:textId="77777777" w:rsidTr="00EA4E81">
        <w:trPr>
          <w:trHeight w:val="288"/>
        </w:trPr>
        <w:tc>
          <w:tcPr>
            <w:tcW w:w="7686" w:type="dxa"/>
            <w:noWrap/>
            <w:hideMark/>
          </w:tcPr>
          <w:p w14:paraId="31E3C48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SimpleStep</w:t>
            </w:r>
            <w:proofErr w:type="spellEnd"/>
            <w:r w:rsidRPr="00547A32">
              <w:rPr>
                <w:color w:val="000000"/>
                <w:sz w:val="22"/>
                <w:lang w:val="tr-TR"/>
              </w:rPr>
              <w:t xml:space="preserve"> GFP ELISA kit</w:t>
            </w:r>
          </w:p>
        </w:tc>
        <w:tc>
          <w:tcPr>
            <w:tcW w:w="4359" w:type="dxa"/>
            <w:noWrap/>
            <w:hideMark/>
          </w:tcPr>
          <w:p w14:paraId="09F74FA1"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Abcam</w:t>
            </w:r>
            <w:proofErr w:type="spellEnd"/>
          </w:p>
        </w:tc>
        <w:tc>
          <w:tcPr>
            <w:tcW w:w="2232" w:type="dxa"/>
            <w:noWrap/>
            <w:hideMark/>
          </w:tcPr>
          <w:p w14:paraId="6FB68C22" w14:textId="77777777" w:rsidR="00776A1F" w:rsidRPr="00547A32" w:rsidRDefault="00776A1F" w:rsidP="00776A1F">
            <w:pPr>
              <w:spacing w:line="360" w:lineRule="auto"/>
              <w:jc w:val="both"/>
              <w:rPr>
                <w:color w:val="000000"/>
                <w:sz w:val="22"/>
                <w:lang w:val="tr-TR"/>
              </w:rPr>
            </w:pPr>
            <w:r w:rsidRPr="00547A32">
              <w:rPr>
                <w:color w:val="000000"/>
                <w:sz w:val="22"/>
                <w:lang w:val="tr-TR"/>
              </w:rPr>
              <w:t>#ab171581</w:t>
            </w:r>
          </w:p>
        </w:tc>
      </w:tr>
      <w:tr w:rsidR="00776A1F" w:rsidRPr="00547A32" w14:paraId="4E32A46B" w14:textId="77777777" w:rsidTr="00EA4E81">
        <w:trPr>
          <w:trHeight w:val="288"/>
        </w:trPr>
        <w:tc>
          <w:tcPr>
            <w:tcW w:w="7686" w:type="dxa"/>
            <w:noWrap/>
            <w:hideMark/>
          </w:tcPr>
          <w:p w14:paraId="0C0C6A5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Goat</w:t>
            </w:r>
            <w:proofErr w:type="spellEnd"/>
            <w:r w:rsidRPr="00547A32">
              <w:rPr>
                <w:color w:val="000000"/>
                <w:sz w:val="22"/>
                <w:lang w:val="tr-TR"/>
              </w:rPr>
              <w:t xml:space="preserve"> Anti-Human </w:t>
            </w:r>
            <w:proofErr w:type="spellStart"/>
            <w:r w:rsidRPr="00547A32">
              <w:rPr>
                <w:color w:val="000000"/>
                <w:sz w:val="22"/>
                <w:lang w:val="tr-TR"/>
              </w:rPr>
              <w:t>IgG+IgM+IgA</w:t>
            </w:r>
            <w:proofErr w:type="spellEnd"/>
            <w:r w:rsidRPr="00547A32">
              <w:rPr>
                <w:color w:val="000000"/>
                <w:sz w:val="22"/>
                <w:lang w:val="tr-TR"/>
              </w:rPr>
              <w:t xml:space="preserve"> H&amp;L ELISA kit</w:t>
            </w:r>
          </w:p>
        </w:tc>
        <w:tc>
          <w:tcPr>
            <w:tcW w:w="4359" w:type="dxa"/>
            <w:noWrap/>
            <w:hideMark/>
          </w:tcPr>
          <w:p w14:paraId="5358544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Abcam</w:t>
            </w:r>
            <w:proofErr w:type="spellEnd"/>
          </w:p>
        </w:tc>
        <w:tc>
          <w:tcPr>
            <w:tcW w:w="2232" w:type="dxa"/>
            <w:noWrap/>
            <w:hideMark/>
          </w:tcPr>
          <w:p w14:paraId="7EA655B3" w14:textId="77777777" w:rsidR="00776A1F" w:rsidRPr="00547A32" w:rsidRDefault="00776A1F" w:rsidP="00776A1F">
            <w:pPr>
              <w:spacing w:line="360" w:lineRule="auto"/>
              <w:jc w:val="both"/>
              <w:rPr>
                <w:color w:val="000000"/>
                <w:sz w:val="22"/>
                <w:lang w:val="tr-TR"/>
              </w:rPr>
            </w:pPr>
            <w:r w:rsidRPr="00547A32">
              <w:rPr>
                <w:color w:val="000000"/>
                <w:sz w:val="22"/>
                <w:lang w:val="tr-TR"/>
              </w:rPr>
              <w:t>#ab102416</w:t>
            </w:r>
          </w:p>
        </w:tc>
      </w:tr>
      <w:tr w:rsidR="00776A1F" w:rsidRPr="00547A32" w14:paraId="148BAD03" w14:textId="77777777" w:rsidTr="00EA4E81">
        <w:trPr>
          <w:trHeight w:val="288"/>
        </w:trPr>
        <w:tc>
          <w:tcPr>
            <w:tcW w:w="7686" w:type="dxa"/>
            <w:noWrap/>
            <w:hideMark/>
          </w:tcPr>
          <w:p w14:paraId="07DA8866" w14:textId="77777777" w:rsidR="00776A1F" w:rsidRPr="00547A32" w:rsidRDefault="00776A1F" w:rsidP="00776A1F">
            <w:pPr>
              <w:spacing w:line="360" w:lineRule="auto"/>
              <w:jc w:val="both"/>
              <w:rPr>
                <w:color w:val="000000"/>
                <w:sz w:val="22"/>
                <w:lang w:val="tr-TR"/>
              </w:rPr>
            </w:pPr>
            <w:r w:rsidRPr="00547A32">
              <w:rPr>
                <w:color w:val="000000"/>
                <w:sz w:val="22"/>
                <w:lang w:val="tr-TR"/>
              </w:rPr>
              <w:t>Beta-</w:t>
            </w:r>
            <w:proofErr w:type="spellStart"/>
            <w:r w:rsidRPr="00547A32">
              <w:rPr>
                <w:color w:val="000000"/>
                <w:sz w:val="22"/>
                <w:lang w:val="tr-TR"/>
              </w:rPr>
              <w:t>Glo</w:t>
            </w:r>
            <w:proofErr w:type="spellEnd"/>
            <w:r w:rsidRPr="00547A32">
              <w:rPr>
                <w:color w:val="000000"/>
                <w:sz w:val="22"/>
                <w:lang w:val="tr-TR"/>
              </w:rPr>
              <w:t xml:space="preserve"> </w:t>
            </w:r>
            <w:proofErr w:type="spellStart"/>
            <w:r w:rsidRPr="00547A32">
              <w:rPr>
                <w:color w:val="000000"/>
                <w:sz w:val="22"/>
                <w:lang w:val="tr-TR"/>
              </w:rPr>
              <w:t>Assay</w:t>
            </w:r>
            <w:proofErr w:type="spellEnd"/>
            <w:r w:rsidRPr="00547A32">
              <w:rPr>
                <w:color w:val="000000"/>
                <w:sz w:val="22"/>
                <w:lang w:val="tr-TR"/>
              </w:rPr>
              <w:t xml:space="preserve"> kit</w:t>
            </w:r>
          </w:p>
        </w:tc>
        <w:tc>
          <w:tcPr>
            <w:tcW w:w="4359" w:type="dxa"/>
            <w:noWrap/>
            <w:hideMark/>
          </w:tcPr>
          <w:p w14:paraId="65AF5744"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Promega</w:t>
            </w:r>
            <w:proofErr w:type="spellEnd"/>
          </w:p>
        </w:tc>
        <w:tc>
          <w:tcPr>
            <w:tcW w:w="2232" w:type="dxa"/>
            <w:noWrap/>
            <w:hideMark/>
          </w:tcPr>
          <w:p w14:paraId="12B3BDF9" w14:textId="77777777" w:rsidR="00776A1F" w:rsidRPr="00547A32" w:rsidRDefault="00776A1F" w:rsidP="00776A1F">
            <w:pPr>
              <w:spacing w:line="360" w:lineRule="auto"/>
              <w:jc w:val="both"/>
              <w:rPr>
                <w:color w:val="000000"/>
                <w:sz w:val="22"/>
                <w:lang w:val="tr-TR"/>
              </w:rPr>
            </w:pPr>
            <w:r w:rsidRPr="00547A32">
              <w:rPr>
                <w:color w:val="000000"/>
                <w:sz w:val="22"/>
                <w:lang w:val="tr-TR"/>
              </w:rPr>
              <w:t>#E4720</w:t>
            </w:r>
          </w:p>
        </w:tc>
      </w:tr>
      <w:tr w:rsidR="00776A1F" w:rsidRPr="00547A32" w14:paraId="1CF17E31" w14:textId="77777777" w:rsidTr="00EA4E81">
        <w:trPr>
          <w:trHeight w:val="288"/>
        </w:trPr>
        <w:tc>
          <w:tcPr>
            <w:tcW w:w="7686" w:type="dxa"/>
            <w:noWrap/>
            <w:hideMark/>
          </w:tcPr>
          <w:p w14:paraId="4D78FE5E"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Cytofix</w:t>
            </w:r>
            <w:proofErr w:type="spellEnd"/>
            <w:r w:rsidRPr="00547A32">
              <w:rPr>
                <w:color w:val="000000"/>
                <w:sz w:val="22"/>
                <w:lang w:val="tr-TR"/>
              </w:rPr>
              <w:t>/</w:t>
            </w:r>
            <w:proofErr w:type="spellStart"/>
            <w:r w:rsidRPr="00547A32">
              <w:rPr>
                <w:color w:val="000000"/>
                <w:sz w:val="22"/>
                <w:lang w:val="tr-TR"/>
              </w:rPr>
              <w:t>Cytoperm</w:t>
            </w:r>
            <w:proofErr w:type="spellEnd"/>
            <w:r w:rsidRPr="00547A32">
              <w:rPr>
                <w:color w:val="000000"/>
                <w:sz w:val="22"/>
                <w:lang w:val="tr-TR"/>
              </w:rPr>
              <w:t xml:space="preserve"> </w:t>
            </w:r>
            <w:proofErr w:type="spellStart"/>
            <w:r w:rsidRPr="00547A32">
              <w:rPr>
                <w:color w:val="000000"/>
                <w:sz w:val="22"/>
                <w:lang w:val="tr-TR"/>
              </w:rPr>
              <w:t>Fixation</w:t>
            </w:r>
            <w:proofErr w:type="spellEnd"/>
            <w:r w:rsidRPr="00547A32">
              <w:rPr>
                <w:color w:val="000000"/>
                <w:sz w:val="22"/>
                <w:lang w:val="tr-TR"/>
              </w:rPr>
              <w:t>/</w:t>
            </w:r>
            <w:proofErr w:type="spellStart"/>
            <w:r w:rsidRPr="00547A32">
              <w:rPr>
                <w:color w:val="000000"/>
                <w:sz w:val="22"/>
                <w:lang w:val="tr-TR"/>
              </w:rPr>
              <w:t>Permeabilization</w:t>
            </w:r>
            <w:proofErr w:type="spellEnd"/>
            <w:r w:rsidRPr="00547A32">
              <w:rPr>
                <w:color w:val="000000"/>
                <w:sz w:val="22"/>
                <w:lang w:val="tr-TR"/>
              </w:rPr>
              <w:t xml:space="preserve"> Kit</w:t>
            </w:r>
          </w:p>
        </w:tc>
        <w:tc>
          <w:tcPr>
            <w:tcW w:w="4359" w:type="dxa"/>
            <w:noWrap/>
            <w:hideMark/>
          </w:tcPr>
          <w:p w14:paraId="35C3316B"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BD </w:t>
            </w:r>
            <w:proofErr w:type="spellStart"/>
            <w:r w:rsidRPr="00547A32">
              <w:rPr>
                <w:color w:val="000000"/>
                <w:sz w:val="22"/>
                <w:lang w:val="tr-TR"/>
              </w:rPr>
              <w:t>biosciences</w:t>
            </w:r>
            <w:proofErr w:type="spellEnd"/>
          </w:p>
        </w:tc>
        <w:tc>
          <w:tcPr>
            <w:tcW w:w="2232" w:type="dxa"/>
            <w:noWrap/>
            <w:hideMark/>
          </w:tcPr>
          <w:p w14:paraId="1C4BA479" w14:textId="77777777" w:rsidR="00776A1F" w:rsidRPr="00547A32" w:rsidRDefault="00776A1F" w:rsidP="00776A1F">
            <w:pPr>
              <w:spacing w:line="360" w:lineRule="auto"/>
              <w:jc w:val="both"/>
              <w:rPr>
                <w:color w:val="000000"/>
                <w:sz w:val="22"/>
                <w:lang w:val="tr-TR"/>
              </w:rPr>
            </w:pPr>
            <w:r w:rsidRPr="00547A32">
              <w:rPr>
                <w:color w:val="000000"/>
                <w:sz w:val="22"/>
                <w:lang w:val="tr-TR"/>
              </w:rPr>
              <w:t># 554714 </w:t>
            </w:r>
          </w:p>
        </w:tc>
      </w:tr>
      <w:tr w:rsidR="00776A1F" w:rsidRPr="00547A32" w14:paraId="5C45D458" w14:textId="77777777" w:rsidTr="00EA4E81">
        <w:trPr>
          <w:trHeight w:val="288"/>
        </w:trPr>
        <w:tc>
          <w:tcPr>
            <w:tcW w:w="7686" w:type="dxa"/>
            <w:noWrap/>
            <w:hideMark/>
          </w:tcPr>
          <w:p w14:paraId="7782D52B"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Seahorse</w:t>
            </w:r>
            <w:proofErr w:type="spellEnd"/>
            <w:r w:rsidRPr="00547A32">
              <w:rPr>
                <w:color w:val="000000"/>
                <w:sz w:val="22"/>
                <w:lang w:val="tr-TR"/>
              </w:rPr>
              <w:t xml:space="preserve"> XF </w:t>
            </w:r>
            <w:proofErr w:type="spellStart"/>
            <w:r w:rsidRPr="00547A32">
              <w:rPr>
                <w:color w:val="000000"/>
                <w:sz w:val="22"/>
                <w:lang w:val="tr-TR"/>
              </w:rPr>
              <w:t>Glycolytic</w:t>
            </w:r>
            <w:proofErr w:type="spellEnd"/>
            <w:r w:rsidRPr="00547A32">
              <w:rPr>
                <w:color w:val="000000"/>
                <w:sz w:val="22"/>
                <w:lang w:val="tr-TR"/>
              </w:rPr>
              <w:t xml:space="preserve"> Rate </w:t>
            </w:r>
            <w:proofErr w:type="spellStart"/>
            <w:r w:rsidRPr="00547A32">
              <w:rPr>
                <w:color w:val="000000"/>
                <w:sz w:val="22"/>
                <w:lang w:val="tr-TR"/>
              </w:rPr>
              <w:t>Assay</w:t>
            </w:r>
            <w:proofErr w:type="spellEnd"/>
            <w:r w:rsidRPr="00547A32">
              <w:rPr>
                <w:color w:val="000000"/>
                <w:sz w:val="22"/>
                <w:lang w:val="tr-TR"/>
              </w:rPr>
              <w:t xml:space="preserve"> Kit</w:t>
            </w:r>
          </w:p>
        </w:tc>
        <w:tc>
          <w:tcPr>
            <w:tcW w:w="4359" w:type="dxa"/>
            <w:noWrap/>
            <w:hideMark/>
          </w:tcPr>
          <w:p w14:paraId="7138DBBD"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Agilent</w:t>
            </w:r>
            <w:proofErr w:type="spellEnd"/>
          </w:p>
        </w:tc>
        <w:tc>
          <w:tcPr>
            <w:tcW w:w="2232" w:type="dxa"/>
            <w:noWrap/>
            <w:hideMark/>
          </w:tcPr>
          <w:p w14:paraId="2D52CB16" w14:textId="77777777" w:rsidR="00776A1F" w:rsidRPr="00547A32" w:rsidRDefault="00776A1F" w:rsidP="00776A1F">
            <w:pPr>
              <w:spacing w:line="360" w:lineRule="auto"/>
              <w:jc w:val="both"/>
              <w:rPr>
                <w:color w:val="000000"/>
                <w:sz w:val="22"/>
                <w:lang w:val="tr-TR"/>
              </w:rPr>
            </w:pPr>
            <w:r w:rsidRPr="00547A32">
              <w:rPr>
                <w:color w:val="000000"/>
                <w:sz w:val="22"/>
                <w:lang w:val="tr-TR"/>
              </w:rPr>
              <w:t>#103346-100</w:t>
            </w:r>
          </w:p>
        </w:tc>
      </w:tr>
      <w:tr w:rsidR="00776A1F" w:rsidRPr="00547A32" w14:paraId="5F5F9E49" w14:textId="77777777" w:rsidTr="00EA4E81">
        <w:trPr>
          <w:trHeight w:val="288"/>
        </w:trPr>
        <w:tc>
          <w:tcPr>
            <w:tcW w:w="7686" w:type="dxa"/>
            <w:noWrap/>
            <w:hideMark/>
          </w:tcPr>
          <w:p w14:paraId="7DF02D80"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Seahorse</w:t>
            </w:r>
            <w:proofErr w:type="spellEnd"/>
            <w:r w:rsidRPr="00547A32">
              <w:rPr>
                <w:color w:val="000000"/>
                <w:sz w:val="22"/>
                <w:lang w:val="tr-TR"/>
              </w:rPr>
              <w:t xml:space="preserve"> XF Cell </w:t>
            </w:r>
            <w:proofErr w:type="spellStart"/>
            <w:r w:rsidRPr="00547A32">
              <w:rPr>
                <w:color w:val="000000"/>
                <w:sz w:val="22"/>
                <w:lang w:val="tr-TR"/>
              </w:rPr>
              <w:t>Mito</w:t>
            </w:r>
            <w:proofErr w:type="spellEnd"/>
            <w:r w:rsidRPr="00547A32">
              <w:rPr>
                <w:color w:val="000000"/>
                <w:sz w:val="22"/>
                <w:lang w:val="tr-TR"/>
              </w:rPr>
              <w:t xml:space="preserve"> </w:t>
            </w:r>
            <w:proofErr w:type="spellStart"/>
            <w:r w:rsidRPr="00547A32">
              <w:rPr>
                <w:color w:val="000000"/>
                <w:sz w:val="22"/>
                <w:lang w:val="tr-TR"/>
              </w:rPr>
              <w:t>Stress</w:t>
            </w:r>
            <w:proofErr w:type="spellEnd"/>
            <w:r w:rsidRPr="00547A32">
              <w:rPr>
                <w:color w:val="000000"/>
                <w:sz w:val="22"/>
                <w:lang w:val="tr-TR"/>
              </w:rPr>
              <w:t xml:space="preserve"> Test Kit</w:t>
            </w:r>
          </w:p>
        </w:tc>
        <w:tc>
          <w:tcPr>
            <w:tcW w:w="4359" w:type="dxa"/>
            <w:noWrap/>
            <w:hideMark/>
          </w:tcPr>
          <w:p w14:paraId="020E792C"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Agilent</w:t>
            </w:r>
            <w:proofErr w:type="spellEnd"/>
          </w:p>
        </w:tc>
        <w:tc>
          <w:tcPr>
            <w:tcW w:w="2232" w:type="dxa"/>
            <w:noWrap/>
            <w:hideMark/>
          </w:tcPr>
          <w:p w14:paraId="004B2F3B" w14:textId="77777777" w:rsidR="00776A1F" w:rsidRPr="00547A32" w:rsidRDefault="00776A1F" w:rsidP="00776A1F">
            <w:pPr>
              <w:spacing w:line="360" w:lineRule="auto"/>
              <w:jc w:val="both"/>
              <w:rPr>
                <w:color w:val="000000"/>
                <w:sz w:val="22"/>
                <w:lang w:val="tr-TR"/>
              </w:rPr>
            </w:pPr>
            <w:r w:rsidRPr="00547A32">
              <w:rPr>
                <w:color w:val="000000"/>
                <w:sz w:val="22"/>
                <w:lang w:val="tr-TR"/>
              </w:rPr>
              <w:t>#103010-100</w:t>
            </w:r>
          </w:p>
        </w:tc>
      </w:tr>
      <w:tr w:rsidR="00776A1F" w:rsidRPr="00547A32" w14:paraId="0EB1D1BA" w14:textId="77777777" w:rsidTr="00EA4E81">
        <w:trPr>
          <w:trHeight w:val="288"/>
        </w:trPr>
        <w:tc>
          <w:tcPr>
            <w:tcW w:w="7686" w:type="dxa"/>
            <w:noWrap/>
            <w:hideMark/>
          </w:tcPr>
          <w:p w14:paraId="72483BAA"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Seahorse</w:t>
            </w:r>
            <w:proofErr w:type="spellEnd"/>
            <w:r w:rsidRPr="00547A32">
              <w:rPr>
                <w:color w:val="000000"/>
                <w:sz w:val="22"/>
                <w:lang w:val="tr-TR"/>
              </w:rPr>
              <w:t xml:space="preserve"> XF Media, </w:t>
            </w:r>
            <w:proofErr w:type="spellStart"/>
            <w:r w:rsidRPr="00547A32">
              <w:rPr>
                <w:color w:val="000000"/>
                <w:sz w:val="22"/>
                <w:lang w:val="tr-TR"/>
              </w:rPr>
              <w:t>Supplements</w:t>
            </w:r>
            <w:proofErr w:type="spellEnd"/>
            <w:r w:rsidRPr="00547A32">
              <w:rPr>
                <w:color w:val="000000"/>
                <w:sz w:val="22"/>
                <w:lang w:val="tr-TR"/>
              </w:rPr>
              <w:t xml:space="preserve"> &amp; </w:t>
            </w:r>
            <w:proofErr w:type="spellStart"/>
            <w:r w:rsidRPr="00547A32">
              <w:rPr>
                <w:color w:val="000000"/>
                <w:sz w:val="22"/>
                <w:lang w:val="tr-TR"/>
              </w:rPr>
              <w:t>Calibrant</w:t>
            </w:r>
            <w:proofErr w:type="spellEnd"/>
          </w:p>
        </w:tc>
        <w:tc>
          <w:tcPr>
            <w:tcW w:w="4359" w:type="dxa"/>
            <w:noWrap/>
            <w:hideMark/>
          </w:tcPr>
          <w:p w14:paraId="5825E0F1"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Agilent</w:t>
            </w:r>
            <w:proofErr w:type="spellEnd"/>
          </w:p>
        </w:tc>
        <w:tc>
          <w:tcPr>
            <w:tcW w:w="2232" w:type="dxa"/>
            <w:noWrap/>
            <w:hideMark/>
          </w:tcPr>
          <w:p w14:paraId="403364E1" w14:textId="77777777" w:rsidR="00776A1F" w:rsidRPr="00547A32" w:rsidRDefault="00776A1F" w:rsidP="00776A1F">
            <w:pPr>
              <w:spacing w:line="360" w:lineRule="auto"/>
              <w:jc w:val="both"/>
              <w:rPr>
                <w:color w:val="000000"/>
                <w:sz w:val="22"/>
                <w:lang w:val="tr-TR"/>
              </w:rPr>
            </w:pPr>
            <w:r w:rsidRPr="00547A32">
              <w:rPr>
                <w:color w:val="000000"/>
                <w:sz w:val="22"/>
                <w:lang w:val="tr-TR"/>
              </w:rPr>
              <w:t>#103010-100 </w:t>
            </w:r>
          </w:p>
        </w:tc>
      </w:tr>
      <w:tr w:rsidR="00776A1F" w:rsidRPr="00547A32" w14:paraId="32F057BE" w14:textId="77777777" w:rsidTr="00EA4E81">
        <w:trPr>
          <w:trHeight w:val="288"/>
        </w:trPr>
        <w:tc>
          <w:tcPr>
            <w:tcW w:w="7686" w:type="dxa"/>
            <w:noWrap/>
            <w:hideMark/>
          </w:tcPr>
          <w:p w14:paraId="56C772B5"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Seahorse</w:t>
            </w:r>
            <w:proofErr w:type="spellEnd"/>
            <w:r w:rsidRPr="00547A32">
              <w:rPr>
                <w:color w:val="000000"/>
                <w:sz w:val="22"/>
                <w:lang w:val="tr-TR"/>
              </w:rPr>
              <w:t xml:space="preserve"> </w:t>
            </w:r>
            <w:proofErr w:type="spellStart"/>
            <w:r w:rsidRPr="00547A32">
              <w:rPr>
                <w:color w:val="000000"/>
                <w:sz w:val="22"/>
                <w:lang w:val="tr-TR"/>
              </w:rPr>
              <w:t>FluxPaks</w:t>
            </w:r>
            <w:proofErr w:type="spellEnd"/>
          </w:p>
        </w:tc>
        <w:tc>
          <w:tcPr>
            <w:tcW w:w="4359" w:type="dxa"/>
            <w:noWrap/>
            <w:hideMark/>
          </w:tcPr>
          <w:p w14:paraId="3C88750D"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Agilent</w:t>
            </w:r>
            <w:proofErr w:type="spellEnd"/>
          </w:p>
        </w:tc>
        <w:tc>
          <w:tcPr>
            <w:tcW w:w="2232" w:type="dxa"/>
            <w:noWrap/>
            <w:hideMark/>
          </w:tcPr>
          <w:p w14:paraId="59FF51C2" w14:textId="77777777" w:rsidR="00776A1F" w:rsidRPr="00547A32" w:rsidRDefault="00776A1F" w:rsidP="00776A1F">
            <w:pPr>
              <w:spacing w:line="360" w:lineRule="auto"/>
              <w:jc w:val="both"/>
              <w:rPr>
                <w:color w:val="000000"/>
                <w:sz w:val="22"/>
                <w:lang w:val="tr-TR"/>
              </w:rPr>
            </w:pPr>
            <w:r w:rsidRPr="00547A32">
              <w:rPr>
                <w:color w:val="000000"/>
                <w:sz w:val="22"/>
                <w:lang w:val="tr-TR"/>
              </w:rPr>
              <w:t>#103022-100 </w:t>
            </w:r>
          </w:p>
        </w:tc>
      </w:tr>
      <w:tr w:rsidR="00776A1F" w:rsidRPr="00547A32" w14:paraId="49EB2627" w14:textId="77777777" w:rsidTr="00EA4E81">
        <w:trPr>
          <w:trHeight w:val="288"/>
        </w:trPr>
        <w:tc>
          <w:tcPr>
            <w:tcW w:w="7686" w:type="dxa"/>
            <w:noWrap/>
            <w:hideMark/>
          </w:tcPr>
          <w:p w14:paraId="4962ECD0" w14:textId="77777777" w:rsidR="00776A1F" w:rsidRPr="00547A32" w:rsidRDefault="00776A1F" w:rsidP="00776A1F">
            <w:pPr>
              <w:spacing w:line="360" w:lineRule="auto"/>
              <w:jc w:val="both"/>
              <w:rPr>
                <w:color w:val="000000"/>
                <w:sz w:val="22"/>
                <w:lang w:val="tr-TR"/>
              </w:rPr>
            </w:pPr>
            <w:r w:rsidRPr="00547A32">
              <w:rPr>
                <w:color w:val="000000"/>
                <w:sz w:val="22"/>
                <w:lang w:val="tr-TR"/>
              </w:rPr>
              <w:t>May-</w:t>
            </w:r>
            <w:proofErr w:type="spellStart"/>
            <w:r w:rsidRPr="00547A32">
              <w:rPr>
                <w:color w:val="000000"/>
                <w:sz w:val="22"/>
                <w:lang w:val="tr-TR"/>
              </w:rPr>
              <w:t>Grunwald's</w:t>
            </w:r>
            <w:proofErr w:type="spellEnd"/>
            <w:r w:rsidRPr="00547A32">
              <w:rPr>
                <w:color w:val="000000"/>
                <w:sz w:val="22"/>
                <w:lang w:val="tr-TR"/>
              </w:rPr>
              <w:t xml:space="preserve"> </w:t>
            </w:r>
            <w:proofErr w:type="spellStart"/>
            <w:r w:rsidRPr="00547A32">
              <w:rPr>
                <w:color w:val="000000"/>
                <w:sz w:val="22"/>
                <w:lang w:val="tr-TR"/>
              </w:rPr>
              <w:t>eosin</w:t>
            </w:r>
            <w:proofErr w:type="spellEnd"/>
            <w:r w:rsidRPr="00547A32">
              <w:rPr>
                <w:color w:val="000000"/>
                <w:sz w:val="22"/>
                <w:lang w:val="tr-TR"/>
              </w:rPr>
              <w:t xml:space="preserve"> </w:t>
            </w:r>
            <w:proofErr w:type="spellStart"/>
            <w:r w:rsidRPr="00547A32">
              <w:rPr>
                <w:color w:val="000000"/>
                <w:sz w:val="22"/>
                <w:lang w:val="tr-TR"/>
              </w:rPr>
              <w:t>methylene</w:t>
            </w:r>
            <w:proofErr w:type="spellEnd"/>
            <w:r w:rsidRPr="00547A32">
              <w:rPr>
                <w:color w:val="000000"/>
                <w:sz w:val="22"/>
                <w:lang w:val="tr-TR"/>
              </w:rPr>
              <w:t xml:space="preserve"> </w:t>
            </w:r>
            <w:proofErr w:type="spellStart"/>
            <w:r w:rsidRPr="00547A32">
              <w:rPr>
                <w:color w:val="000000"/>
                <w:sz w:val="22"/>
                <w:lang w:val="tr-TR"/>
              </w:rPr>
              <w:t>blue</w:t>
            </w:r>
            <w:proofErr w:type="spellEnd"/>
          </w:p>
        </w:tc>
        <w:tc>
          <w:tcPr>
            <w:tcW w:w="4359" w:type="dxa"/>
            <w:noWrap/>
            <w:hideMark/>
          </w:tcPr>
          <w:p w14:paraId="7323CAC4"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Merck</w:t>
            </w:r>
            <w:proofErr w:type="spellEnd"/>
            <w:r w:rsidRPr="00547A32">
              <w:rPr>
                <w:color w:val="000000"/>
                <w:sz w:val="22"/>
                <w:lang w:val="tr-TR"/>
              </w:rPr>
              <w:t xml:space="preserve"> </w:t>
            </w:r>
            <w:proofErr w:type="spellStart"/>
            <w:r w:rsidRPr="00547A32">
              <w:rPr>
                <w:color w:val="000000"/>
                <w:sz w:val="22"/>
                <w:lang w:val="tr-TR"/>
              </w:rPr>
              <w:t>Millipore</w:t>
            </w:r>
            <w:proofErr w:type="spellEnd"/>
          </w:p>
        </w:tc>
        <w:tc>
          <w:tcPr>
            <w:tcW w:w="2232" w:type="dxa"/>
            <w:noWrap/>
            <w:hideMark/>
          </w:tcPr>
          <w:p w14:paraId="3F26ADED"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#101352 </w:t>
            </w:r>
          </w:p>
        </w:tc>
      </w:tr>
      <w:tr w:rsidR="00776A1F" w:rsidRPr="00547A32" w14:paraId="25BA45FB" w14:textId="77777777" w:rsidTr="00EA4E81">
        <w:trPr>
          <w:trHeight w:val="288"/>
        </w:trPr>
        <w:tc>
          <w:tcPr>
            <w:tcW w:w="7686" w:type="dxa"/>
            <w:noWrap/>
            <w:hideMark/>
          </w:tcPr>
          <w:p w14:paraId="5D2383D4"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Giemsa's</w:t>
            </w:r>
            <w:proofErr w:type="spellEnd"/>
            <w:r w:rsidRPr="00547A32">
              <w:rPr>
                <w:color w:val="000000"/>
                <w:sz w:val="22"/>
                <w:lang w:val="tr-TR"/>
              </w:rPr>
              <w:t xml:space="preserve"> </w:t>
            </w:r>
            <w:proofErr w:type="spellStart"/>
            <w:r w:rsidRPr="00547A32">
              <w:rPr>
                <w:color w:val="000000"/>
                <w:sz w:val="22"/>
                <w:lang w:val="tr-TR"/>
              </w:rPr>
              <w:t>azur-eosin-methylene</w:t>
            </w:r>
            <w:proofErr w:type="spellEnd"/>
            <w:r w:rsidRPr="00547A32">
              <w:rPr>
                <w:color w:val="000000"/>
                <w:sz w:val="22"/>
                <w:lang w:val="tr-TR"/>
              </w:rPr>
              <w:t xml:space="preserve"> </w:t>
            </w:r>
            <w:proofErr w:type="spellStart"/>
            <w:r w:rsidRPr="00547A32">
              <w:rPr>
                <w:color w:val="000000"/>
                <w:sz w:val="22"/>
                <w:lang w:val="tr-TR"/>
              </w:rPr>
              <w:t>blue</w:t>
            </w:r>
            <w:proofErr w:type="spellEnd"/>
          </w:p>
        </w:tc>
        <w:tc>
          <w:tcPr>
            <w:tcW w:w="4359" w:type="dxa"/>
            <w:noWrap/>
            <w:hideMark/>
          </w:tcPr>
          <w:p w14:paraId="368537CE"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Merck</w:t>
            </w:r>
            <w:proofErr w:type="spellEnd"/>
            <w:r w:rsidRPr="00547A32">
              <w:rPr>
                <w:color w:val="000000"/>
                <w:sz w:val="22"/>
                <w:lang w:val="tr-TR"/>
              </w:rPr>
              <w:t xml:space="preserve"> </w:t>
            </w:r>
            <w:proofErr w:type="spellStart"/>
            <w:r w:rsidRPr="00547A32">
              <w:rPr>
                <w:color w:val="000000"/>
                <w:sz w:val="22"/>
                <w:lang w:val="tr-TR"/>
              </w:rPr>
              <w:t>Millipore</w:t>
            </w:r>
            <w:proofErr w:type="spellEnd"/>
          </w:p>
        </w:tc>
        <w:tc>
          <w:tcPr>
            <w:tcW w:w="2232" w:type="dxa"/>
            <w:noWrap/>
            <w:hideMark/>
          </w:tcPr>
          <w:p w14:paraId="2FBAA0DF" w14:textId="77777777" w:rsidR="00776A1F" w:rsidRPr="00547A32" w:rsidRDefault="00776A1F" w:rsidP="00776A1F">
            <w:pPr>
              <w:spacing w:line="360" w:lineRule="auto"/>
              <w:jc w:val="both"/>
              <w:rPr>
                <w:color w:val="000000"/>
                <w:sz w:val="22"/>
                <w:lang w:val="tr-TR"/>
              </w:rPr>
            </w:pPr>
            <w:r w:rsidRPr="00547A32">
              <w:rPr>
                <w:color w:val="000000"/>
                <w:sz w:val="22"/>
                <w:lang w:val="tr-TR"/>
              </w:rPr>
              <w:t>#109203</w:t>
            </w:r>
          </w:p>
        </w:tc>
      </w:tr>
      <w:tr w:rsidR="00776A1F" w:rsidRPr="00547A32" w14:paraId="397C9E85" w14:textId="77777777" w:rsidTr="00EA4E81">
        <w:trPr>
          <w:trHeight w:val="288"/>
        </w:trPr>
        <w:tc>
          <w:tcPr>
            <w:tcW w:w="7686" w:type="dxa"/>
            <w:noWrap/>
            <w:hideMark/>
          </w:tcPr>
          <w:p w14:paraId="761B8625" w14:textId="77777777" w:rsidR="00776A1F" w:rsidRPr="00547A32" w:rsidRDefault="00776A1F" w:rsidP="00776A1F">
            <w:pPr>
              <w:spacing w:line="360" w:lineRule="auto"/>
              <w:jc w:val="both"/>
              <w:rPr>
                <w:color w:val="000000"/>
                <w:sz w:val="22"/>
                <w:lang w:val="tr-TR"/>
              </w:rPr>
            </w:pPr>
            <w:r w:rsidRPr="00547A32">
              <w:rPr>
                <w:color w:val="000000"/>
                <w:sz w:val="22"/>
                <w:lang w:val="tr-TR"/>
              </w:rPr>
              <w:t>JC-1</w:t>
            </w:r>
          </w:p>
        </w:tc>
        <w:tc>
          <w:tcPr>
            <w:tcW w:w="4359" w:type="dxa"/>
            <w:noWrap/>
            <w:hideMark/>
          </w:tcPr>
          <w:p w14:paraId="18F6431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Enzo</w:t>
            </w:r>
            <w:proofErr w:type="spellEnd"/>
          </w:p>
        </w:tc>
        <w:tc>
          <w:tcPr>
            <w:tcW w:w="2232" w:type="dxa"/>
            <w:noWrap/>
            <w:hideMark/>
          </w:tcPr>
          <w:p w14:paraId="3A787065"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#ENZ-52304 </w:t>
            </w:r>
          </w:p>
        </w:tc>
      </w:tr>
      <w:tr w:rsidR="00776A1F" w:rsidRPr="00547A32" w14:paraId="76104F77" w14:textId="77777777" w:rsidTr="00EA4E81">
        <w:trPr>
          <w:trHeight w:val="288"/>
        </w:trPr>
        <w:tc>
          <w:tcPr>
            <w:tcW w:w="7686" w:type="dxa"/>
            <w:noWrap/>
            <w:hideMark/>
          </w:tcPr>
          <w:p w14:paraId="7CDA2742"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Bradford Protein </w:t>
            </w:r>
            <w:proofErr w:type="spellStart"/>
            <w:r w:rsidRPr="00547A32">
              <w:rPr>
                <w:color w:val="000000"/>
                <w:sz w:val="22"/>
                <w:lang w:val="tr-TR"/>
              </w:rPr>
              <w:t>Assay</w:t>
            </w:r>
            <w:proofErr w:type="spellEnd"/>
            <w:r w:rsidRPr="00547A32">
              <w:rPr>
                <w:color w:val="000000"/>
                <w:sz w:val="22"/>
                <w:lang w:val="tr-TR"/>
              </w:rPr>
              <w:t xml:space="preserve"> </w:t>
            </w:r>
            <w:proofErr w:type="spellStart"/>
            <w:r w:rsidRPr="00547A32">
              <w:rPr>
                <w:color w:val="000000"/>
                <w:sz w:val="22"/>
                <w:lang w:val="tr-TR"/>
              </w:rPr>
              <w:t>Dye</w:t>
            </w:r>
            <w:proofErr w:type="spellEnd"/>
          </w:p>
        </w:tc>
        <w:tc>
          <w:tcPr>
            <w:tcW w:w="4359" w:type="dxa"/>
            <w:noWrap/>
            <w:hideMark/>
          </w:tcPr>
          <w:p w14:paraId="5821121A"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Bio-Rad</w:t>
            </w:r>
            <w:proofErr w:type="spellEnd"/>
          </w:p>
        </w:tc>
        <w:tc>
          <w:tcPr>
            <w:tcW w:w="2232" w:type="dxa"/>
            <w:noWrap/>
            <w:hideMark/>
          </w:tcPr>
          <w:p w14:paraId="07C0447E" w14:textId="77777777" w:rsidR="00776A1F" w:rsidRPr="00547A32" w:rsidRDefault="00776A1F" w:rsidP="00776A1F">
            <w:pPr>
              <w:spacing w:line="360" w:lineRule="auto"/>
              <w:jc w:val="both"/>
              <w:rPr>
                <w:color w:val="000000"/>
                <w:sz w:val="22"/>
                <w:lang w:val="tr-TR"/>
              </w:rPr>
            </w:pPr>
            <w:r w:rsidRPr="00547A32">
              <w:rPr>
                <w:color w:val="000000"/>
                <w:sz w:val="22"/>
                <w:lang w:val="tr-TR"/>
              </w:rPr>
              <w:t>#5000006</w:t>
            </w:r>
          </w:p>
        </w:tc>
      </w:tr>
      <w:tr w:rsidR="00776A1F" w:rsidRPr="00547A32" w14:paraId="6D87F955" w14:textId="77777777" w:rsidTr="00EA4E81">
        <w:trPr>
          <w:trHeight w:val="288"/>
        </w:trPr>
        <w:tc>
          <w:tcPr>
            <w:tcW w:w="7686" w:type="dxa"/>
            <w:noWrap/>
            <w:hideMark/>
          </w:tcPr>
          <w:p w14:paraId="6AC5832F"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TPE-MI </w:t>
            </w:r>
          </w:p>
        </w:tc>
        <w:tc>
          <w:tcPr>
            <w:tcW w:w="4359" w:type="dxa"/>
            <w:noWrap/>
            <w:hideMark/>
          </w:tcPr>
          <w:p w14:paraId="3646A520"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hideMark/>
          </w:tcPr>
          <w:p w14:paraId="4F398AA0" w14:textId="77777777" w:rsidR="00776A1F" w:rsidRPr="00547A32" w:rsidRDefault="00776A1F" w:rsidP="00776A1F">
            <w:pPr>
              <w:spacing w:line="360" w:lineRule="auto"/>
              <w:jc w:val="both"/>
              <w:rPr>
                <w:color w:val="000000"/>
                <w:sz w:val="22"/>
                <w:lang w:val="tr-TR"/>
              </w:rPr>
            </w:pPr>
            <w:r w:rsidRPr="00547A32">
              <w:rPr>
                <w:color w:val="000000"/>
                <w:sz w:val="22"/>
                <w:lang w:val="tr-TR"/>
              </w:rPr>
              <w:t>#HY-143218</w:t>
            </w:r>
          </w:p>
        </w:tc>
      </w:tr>
      <w:tr w:rsidR="00776A1F" w:rsidRPr="00547A32" w14:paraId="3B36C3FF" w14:textId="77777777" w:rsidTr="00EA4E81">
        <w:trPr>
          <w:trHeight w:val="288"/>
        </w:trPr>
        <w:tc>
          <w:tcPr>
            <w:tcW w:w="7686" w:type="dxa"/>
            <w:noWrap/>
            <w:hideMark/>
          </w:tcPr>
          <w:p w14:paraId="1475309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HiPerFect</w:t>
            </w:r>
            <w:proofErr w:type="spellEnd"/>
            <w:r w:rsidRPr="00547A32">
              <w:rPr>
                <w:color w:val="000000"/>
                <w:sz w:val="22"/>
                <w:lang w:val="tr-TR"/>
              </w:rPr>
              <w:t xml:space="preserve"> </w:t>
            </w:r>
            <w:proofErr w:type="spellStart"/>
            <w:r w:rsidRPr="00547A32">
              <w:rPr>
                <w:color w:val="000000"/>
                <w:sz w:val="22"/>
                <w:lang w:val="tr-TR"/>
              </w:rPr>
              <w:t>Transfection</w:t>
            </w:r>
            <w:proofErr w:type="spellEnd"/>
            <w:r w:rsidRPr="00547A32">
              <w:rPr>
                <w:color w:val="000000"/>
                <w:sz w:val="22"/>
                <w:lang w:val="tr-TR"/>
              </w:rPr>
              <w:t xml:space="preserve"> </w:t>
            </w:r>
            <w:proofErr w:type="spellStart"/>
            <w:r w:rsidRPr="00547A32">
              <w:rPr>
                <w:color w:val="000000"/>
                <w:sz w:val="22"/>
                <w:lang w:val="tr-TR"/>
              </w:rPr>
              <w:t>Reagent</w:t>
            </w:r>
            <w:proofErr w:type="spellEnd"/>
          </w:p>
        </w:tc>
        <w:tc>
          <w:tcPr>
            <w:tcW w:w="4359" w:type="dxa"/>
            <w:noWrap/>
            <w:hideMark/>
          </w:tcPr>
          <w:p w14:paraId="6ED5A3F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Qiagen</w:t>
            </w:r>
            <w:proofErr w:type="spellEnd"/>
          </w:p>
        </w:tc>
        <w:tc>
          <w:tcPr>
            <w:tcW w:w="2232" w:type="dxa"/>
            <w:noWrap/>
            <w:hideMark/>
          </w:tcPr>
          <w:p w14:paraId="14FFFA6C" w14:textId="77777777" w:rsidR="00776A1F" w:rsidRPr="00547A32" w:rsidRDefault="00776A1F" w:rsidP="00776A1F">
            <w:pPr>
              <w:spacing w:line="360" w:lineRule="auto"/>
              <w:jc w:val="both"/>
              <w:rPr>
                <w:color w:val="000000"/>
                <w:sz w:val="22"/>
                <w:lang w:val="tr-TR"/>
              </w:rPr>
            </w:pPr>
            <w:r w:rsidRPr="00547A32">
              <w:rPr>
                <w:color w:val="000000"/>
                <w:sz w:val="22"/>
                <w:lang w:val="tr-TR"/>
              </w:rPr>
              <w:t>#301707</w:t>
            </w:r>
          </w:p>
        </w:tc>
      </w:tr>
      <w:tr w:rsidR="00776A1F" w:rsidRPr="00547A32" w14:paraId="449EB08F" w14:textId="77777777" w:rsidTr="00EA4E81">
        <w:trPr>
          <w:trHeight w:val="288"/>
        </w:trPr>
        <w:tc>
          <w:tcPr>
            <w:tcW w:w="7686" w:type="dxa"/>
            <w:noWrap/>
            <w:hideMark/>
          </w:tcPr>
          <w:p w14:paraId="3F09E168"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PEI </w:t>
            </w:r>
            <w:proofErr w:type="spellStart"/>
            <w:r w:rsidRPr="00547A32">
              <w:rPr>
                <w:color w:val="000000"/>
                <w:sz w:val="22"/>
                <w:lang w:val="tr-TR"/>
              </w:rPr>
              <w:t>Transfection</w:t>
            </w:r>
            <w:proofErr w:type="spellEnd"/>
            <w:r w:rsidRPr="00547A32">
              <w:rPr>
                <w:color w:val="000000"/>
                <w:sz w:val="22"/>
                <w:lang w:val="tr-TR"/>
              </w:rPr>
              <w:t xml:space="preserve"> </w:t>
            </w:r>
            <w:proofErr w:type="spellStart"/>
            <w:r w:rsidRPr="00547A32">
              <w:rPr>
                <w:color w:val="000000"/>
                <w:sz w:val="22"/>
                <w:lang w:val="tr-TR"/>
              </w:rPr>
              <w:t>Reagent</w:t>
            </w:r>
            <w:proofErr w:type="spellEnd"/>
            <w:r w:rsidRPr="00547A32">
              <w:rPr>
                <w:color w:val="000000"/>
                <w:sz w:val="22"/>
                <w:lang w:val="tr-TR"/>
              </w:rPr>
              <w:t xml:space="preserve"> </w:t>
            </w:r>
          </w:p>
        </w:tc>
        <w:tc>
          <w:tcPr>
            <w:tcW w:w="4359" w:type="dxa"/>
            <w:noWrap/>
            <w:hideMark/>
          </w:tcPr>
          <w:p w14:paraId="79192F7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hideMark/>
          </w:tcPr>
          <w:p w14:paraId="563EDC85" w14:textId="77777777" w:rsidR="00776A1F" w:rsidRPr="00547A32" w:rsidRDefault="00776A1F" w:rsidP="00776A1F">
            <w:pPr>
              <w:spacing w:line="360" w:lineRule="auto"/>
              <w:jc w:val="both"/>
              <w:rPr>
                <w:color w:val="000000"/>
                <w:sz w:val="22"/>
                <w:lang w:val="tr-TR"/>
              </w:rPr>
            </w:pPr>
            <w:r w:rsidRPr="00547A32">
              <w:rPr>
                <w:color w:val="000000"/>
                <w:sz w:val="22"/>
                <w:lang w:val="tr-TR"/>
              </w:rPr>
              <w:t>#HY-K2014</w:t>
            </w:r>
          </w:p>
        </w:tc>
      </w:tr>
      <w:tr w:rsidR="00776A1F" w:rsidRPr="00547A32" w14:paraId="1B3919A5" w14:textId="77777777" w:rsidTr="00EA4E81">
        <w:trPr>
          <w:trHeight w:val="288"/>
        </w:trPr>
        <w:tc>
          <w:tcPr>
            <w:tcW w:w="7686" w:type="dxa"/>
            <w:noWrap/>
            <w:hideMark/>
          </w:tcPr>
          <w:p w14:paraId="16E83A6A"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Polybrene</w:t>
            </w:r>
            <w:proofErr w:type="spellEnd"/>
          </w:p>
        </w:tc>
        <w:tc>
          <w:tcPr>
            <w:tcW w:w="4359" w:type="dxa"/>
            <w:noWrap/>
            <w:hideMark/>
          </w:tcPr>
          <w:p w14:paraId="6615AD8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hideMark/>
          </w:tcPr>
          <w:p w14:paraId="68AEF6A5" w14:textId="77777777" w:rsidR="00776A1F" w:rsidRPr="00547A32" w:rsidRDefault="00776A1F" w:rsidP="00776A1F">
            <w:pPr>
              <w:spacing w:line="360" w:lineRule="auto"/>
              <w:jc w:val="both"/>
              <w:rPr>
                <w:color w:val="000000"/>
                <w:sz w:val="22"/>
                <w:lang w:val="tr-TR"/>
              </w:rPr>
            </w:pPr>
            <w:r w:rsidRPr="00547A32">
              <w:rPr>
                <w:color w:val="000000"/>
                <w:sz w:val="22"/>
                <w:lang w:val="tr-TR"/>
              </w:rPr>
              <w:t>#HY-112735</w:t>
            </w:r>
          </w:p>
        </w:tc>
      </w:tr>
      <w:tr w:rsidR="00776A1F" w:rsidRPr="00547A32" w14:paraId="665B9B27" w14:textId="77777777" w:rsidTr="00EA4E81">
        <w:trPr>
          <w:trHeight w:val="288"/>
        </w:trPr>
        <w:tc>
          <w:tcPr>
            <w:tcW w:w="7686" w:type="dxa"/>
            <w:noWrap/>
            <w:hideMark/>
          </w:tcPr>
          <w:p w14:paraId="7899928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Cycloheximide</w:t>
            </w:r>
            <w:proofErr w:type="spellEnd"/>
          </w:p>
        </w:tc>
        <w:tc>
          <w:tcPr>
            <w:tcW w:w="4359" w:type="dxa"/>
            <w:noWrap/>
            <w:hideMark/>
          </w:tcPr>
          <w:p w14:paraId="369718BD"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hideMark/>
          </w:tcPr>
          <w:p w14:paraId="5D9CE074" w14:textId="77777777" w:rsidR="00776A1F" w:rsidRPr="00547A32" w:rsidRDefault="00776A1F" w:rsidP="00776A1F">
            <w:pPr>
              <w:spacing w:line="360" w:lineRule="auto"/>
              <w:jc w:val="both"/>
              <w:rPr>
                <w:color w:val="000000"/>
                <w:sz w:val="22"/>
                <w:lang w:val="tr-TR"/>
              </w:rPr>
            </w:pPr>
            <w:r w:rsidRPr="00547A32">
              <w:rPr>
                <w:color w:val="000000"/>
                <w:sz w:val="22"/>
                <w:lang w:val="tr-TR"/>
              </w:rPr>
              <w:t>#239765</w:t>
            </w:r>
          </w:p>
        </w:tc>
      </w:tr>
      <w:tr w:rsidR="00776A1F" w:rsidRPr="00547A32" w14:paraId="48D7628E" w14:textId="77777777" w:rsidTr="00EA4E81">
        <w:trPr>
          <w:trHeight w:val="288"/>
        </w:trPr>
        <w:tc>
          <w:tcPr>
            <w:tcW w:w="7686" w:type="dxa"/>
            <w:noWrap/>
            <w:hideMark/>
          </w:tcPr>
          <w:p w14:paraId="635C1F4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Puromycin</w:t>
            </w:r>
            <w:proofErr w:type="spellEnd"/>
          </w:p>
        </w:tc>
        <w:tc>
          <w:tcPr>
            <w:tcW w:w="4359" w:type="dxa"/>
            <w:noWrap/>
            <w:hideMark/>
          </w:tcPr>
          <w:p w14:paraId="6028C72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InvivoGen</w:t>
            </w:r>
            <w:proofErr w:type="spellEnd"/>
          </w:p>
        </w:tc>
        <w:tc>
          <w:tcPr>
            <w:tcW w:w="2232" w:type="dxa"/>
            <w:noWrap/>
            <w:hideMark/>
          </w:tcPr>
          <w:p w14:paraId="176CED46"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#ant-pr-1 </w:t>
            </w:r>
          </w:p>
        </w:tc>
      </w:tr>
      <w:tr w:rsidR="00776A1F" w:rsidRPr="00547A32" w14:paraId="2C88C581" w14:textId="77777777" w:rsidTr="00EA4E81">
        <w:trPr>
          <w:trHeight w:val="288"/>
        </w:trPr>
        <w:tc>
          <w:tcPr>
            <w:tcW w:w="7686" w:type="dxa"/>
            <w:noWrap/>
            <w:hideMark/>
          </w:tcPr>
          <w:p w14:paraId="09ECD06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Bortezomib</w:t>
            </w:r>
            <w:proofErr w:type="spellEnd"/>
          </w:p>
        </w:tc>
        <w:tc>
          <w:tcPr>
            <w:tcW w:w="4359" w:type="dxa"/>
            <w:noWrap/>
            <w:hideMark/>
          </w:tcPr>
          <w:p w14:paraId="5D03F20F"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Selleckchem</w:t>
            </w:r>
            <w:proofErr w:type="spellEnd"/>
          </w:p>
        </w:tc>
        <w:tc>
          <w:tcPr>
            <w:tcW w:w="2232" w:type="dxa"/>
            <w:noWrap/>
            <w:hideMark/>
          </w:tcPr>
          <w:p w14:paraId="7B69FFD7" w14:textId="77777777" w:rsidR="00776A1F" w:rsidRPr="00547A32" w:rsidRDefault="00776A1F" w:rsidP="00776A1F">
            <w:pPr>
              <w:spacing w:line="360" w:lineRule="auto"/>
              <w:jc w:val="both"/>
              <w:rPr>
                <w:color w:val="000000"/>
                <w:sz w:val="22"/>
                <w:lang w:val="tr-TR"/>
              </w:rPr>
            </w:pPr>
            <w:r w:rsidRPr="00547A32">
              <w:rPr>
                <w:color w:val="000000"/>
                <w:sz w:val="22"/>
                <w:lang w:val="tr-TR"/>
              </w:rPr>
              <w:t>#S1013</w:t>
            </w:r>
          </w:p>
        </w:tc>
      </w:tr>
      <w:tr w:rsidR="00776A1F" w:rsidRPr="00547A32" w14:paraId="7CD752D0" w14:textId="77777777" w:rsidTr="00EA4E81">
        <w:trPr>
          <w:trHeight w:val="288"/>
        </w:trPr>
        <w:tc>
          <w:tcPr>
            <w:tcW w:w="7686" w:type="dxa"/>
            <w:noWrap/>
          </w:tcPr>
          <w:p w14:paraId="160DBD02"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Lenalidomide</w:t>
            </w:r>
            <w:proofErr w:type="spellEnd"/>
          </w:p>
        </w:tc>
        <w:tc>
          <w:tcPr>
            <w:tcW w:w="4359" w:type="dxa"/>
            <w:noWrap/>
          </w:tcPr>
          <w:p w14:paraId="2818B2B8"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tcPr>
          <w:p w14:paraId="568D1123" w14:textId="77777777" w:rsidR="00776A1F" w:rsidRPr="00547A32" w:rsidRDefault="00776A1F" w:rsidP="00776A1F">
            <w:pPr>
              <w:spacing w:line="360" w:lineRule="auto"/>
              <w:jc w:val="both"/>
              <w:rPr>
                <w:color w:val="000000"/>
                <w:sz w:val="22"/>
                <w:lang w:val="tr-TR"/>
              </w:rPr>
            </w:pPr>
            <w:r w:rsidRPr="00547A32">
              <w:rPr>
                <w:color w:val="000000"/>
                <w:sz w:val="22"/>
                <w:lang w:val="tr-TR"/>
              </w:rPr>
              <w:t>#HY-A0003</w:t>
            </w:r>
          </w:p>
        </w:tc>
      </w:tr>
      <w:tr w:rsidR="00776A1F" w:rsidRPr="00547A32" w14:paraId="754E6BB3" w14:textId="77777777" w:rsidTr="00EA4E81">
        <w:trPr>
          <w:trHeight w:val="288"/>
        </w:trPr>
        <w:tc>
          <w:tcPr>
            <w:tcW w:w="7686" w:type="dxa"/>
            <w:noWrap/>
            <w:hideMark/>
          </w:tcPr>
          <w:p w14:paraId="6B90F35D"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lastRenderedPageBreak/>
              <w:t>Torin</w:t>
            </w:r>
            <w:proofErr w:type="spellEnd"/>
            <w:r w:rsidRPr="00547A32">
              <w:rPr>
                <w:color w:val="000000"/>
                <w:sz w:val="22"/>
                <w:lang w:val="tr-TR"/>
              </w:rPr>
              <w:t xml:space="preserve"> 1</w:t>
            </w:r>
          </w:p>
        </w:tc>
        <w:tc>
          <w:tcPr>
            <w:tcW w:w="4359" w:type="dxa"/>
            <w:noWrap/>
            <w:hideMark/>
          </w:tcPr>
          <w:p w14:paraId="32D5361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hideMark/>
          </w:tcPr>
          <w:p w14:paraId="3888DB36" w14:textId="77777777" w:rsidR="00776A1F" w:rsidRPr="00547A32" w:rsidRDefault="00776A1F" w:rsidP="00776A1F">
            <w:pPr>
              <w:spacing w:line="360" w:lineRule="auto"/>
              <w:jc w:val="both"/>
              <w:rPr>
                <w:color w:val="000000"/>
                <w:sz w:val="22"/>
                <w:lang w:val="tr-TR"/>
              </w:rPr>
            </w:pPr>
            <w:r w:rsidRPr="00547A32">
              <w:rPr>
                <w:color w:val="000000"/>
                <w:sz w:val="22"/>
                <w:lang w:val="tr-TR"/>
              </w:rPr>
              <w:t>#HY-13003</w:t>
            </w:r>
          </w:p>
        </w:tc>
      </w:tr>
      <w:tr w:rsidR="00776A1F" w:rsidRPr="00547A32" w14:paraId="7E77A1E5" w14:textId="77777777" w:rsidTr="00EA4E81">
        <w:trPr>
          <w:trHeight w:val="288"/>
        </w:trPr>
        <w:tc>
          <w:tcPr>
            <w:tcW w:w="7686" w:type="dxa"/>
            <w:noWrap/>
            <w:hideMark/>
          </w:tcPr>
          <w:p w14:paraId="5C869DFF"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Kifunensine  </w:t>
            </w:r>
          </w:p>
        </w:tc>
        <w:tc>
          <w:tcPr>
            <w:tcW w:w="4359" w:type="dxa"/>
            <w:noWrap/>
            <w:hideMark/>
          </w:tcPr>
          <w:p w14:paraId="3368361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hideMark/>
          </w:tcPr>
          <w:p w14:paraId="3FF03D97" w14:textId="77777777" w:rsidR="00776A1F" w:rsidRPr="00547A32" w:rsidRDefault="00776A1F" w:rsidP="00776A1F">
            <w:pPr>
              <w:spacing w:line="360" w:lineRule="auto"/>
              <w:jc w:val="both"/>
              <w:rPr>
                <w:color w:val="000000"/>
                <w:sz w:val="22"/>
                <w:lang w:val="tr-TR"/>
              </w:rPr>
            </w:pPr>
            <w:r w:rsidRPr="00547A32">
              <w:rPr>
                <w:color w:val="000000"/>
                <w:sz w:val="22"/>
                <w:lang w:val="tr-TR"/>
              </w:rPr>
              <w:t>#HY-19332</w:t>
            </w:r>
          </w:p>
        </w:tc>
      </w:tr>
      <w:tr w:rsidR="00776A1F" w:rsidRPr="00547A32" w14:paraId="3F9633F2" w14:textId="77777777" w:rsidTr="00EA4E81">
        <w:trPr>
          <w:trHeight w:val="288"/>
        </w:trPr>
        <w:tc>
          <w:tcPr>
            <w:tcW w:w="7686" w:type="dxa"/>
            <w:noWrap/>
            <w:hideMark/>
          </w:tcPr>
          <w:p w14:paraId="4E8AB870" w14:textId="77777777" w:rsidR="00776A1F" w:rsidRPr="00547A32" w:rsidRDefault="00776A1F" w:rsidP="00776A1F">
            <w:pPr>
              <w:spacing w:line="360" w:lineRule="auto"/>
              <w:jc w:val="both"/>
              <w:rPr>
                <w:color w:val="000000"/>
                <w:sz w:val="22"/>
                <w:lang w:val="tr-TR"/>
              </w:rPr>
            </w:pPr>
            <w:r w:rsidRPr="00547A32">
              <w:rPr>
                <w:color w:val="000000"/>
                <w:sz w:val="22"/>
                <w:lang w:val="tr-TR"/>
              </w:rPr>
              <w:t>STF-083010</w:t>
            </w:r>
          </w:p>
        </w:tc>
        <w:tc>
          <w:tcPr>
            <w:tcW w:w="4359" w:type="dxa"/>
            <w:noWrap/>
            <w:hideMark/>
          </w:tcPr>
          <w:p w14:paraId="3AD29068"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hideMark/>
          </w:tcPr>
          <w:p w14:paraId="3AFAB8F4" w14:textId="77777777" w:rsidR="00776A1F" w:rsidRPr="00547A32" w:rsidRDefault="00776A1F" w:rsidP="00776A1F">
            <w:pPr>
              <w:spacing w:line="360" w:lineRule="auto"/>
              <w:jc w:val="both"/>
              <w:rPr>
                <w:color w:val="000000"/>
                <w:sz w:val="22"/>
                <w:lang w:val="tr-TR"/>
              </w:rPr>
            </w:pPr>
            <w:r w:rsidRPr="00547A32">
              <w:rPr>
                <w:color w:val="000000"/>
                <w:sz w:val="22"/>
                <w:lang w:val="tr-TR"/>
              </w:rPr>
              <w:t>#HY-15845</w:t>
            </w:r>
          </w:p>
        </w:tc>
      </w:tr>
      <w:tr w:rsidR="00776A1F" w:rsidRPr="00547A32" w14:paraId="0DBCEAEC" w14:textId="77777777" w:rsidTr="00EA4E81">
        <w:trPr>
          <w:trHeight w:val="288"/>
        </w:trPr>
        <w:tc>
          <w:tcPr>
            <w:tcW w:w="7686" w:type="dxa"/>
            <w:noWrap/>
            <w:hideMark/>
          </w:tcPr>
          <w:p w14:paraId="00539373" w14:textId="77777777" w:rsidR="00776A1F" w:rsidRPr="00547A32" w:rsidRDefault="00776A1F" w:rsidP="00776A1F">
            <w:pPr>
              <w:spacing w:line="360" w:lineRule="auto"/>
              <w:jc w:val="both"/>
              <w:rPr>
                <w:color w:val="000000"/>
                <w:sz w:val="22"/>
                <w:lang w:val="tr-TR"/>
              </w:rPr>
            </w:pPr>
            <w:r w:rsidRPr="00547A32">
              <w:rPr>
                <w:color w:val="000000"/>
                <w:sz w:val="22"/>
                <w:lang w:val="tr-TR"/>
              </w:rPr>
              <w:t>KIRA-6</w:t>
            </w:r>
          </w:p>
        </w:tc>
        <w:tc>
          <w:tcPr>
            <w:tcW w:w="4359" w:type="dxa"/>
            <w:noWrap/>
            <w:hideMark/>
          </w:tcPr>
          <w:p w14:paraId="214C4FA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hideMark/>
          </w:tcPr>
          <w:p w14:paraId="0798D8AC"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#HY-19708 </w:t>
            </w:r>
          </w:p>
        </w:tc>
      </w:tr>
      <w:tr w:rsidR="00776A1F" w:rsidRPr="00547A32" w14:paraId="37A0BE00" w14:textId="77777777" w:rsidTr="00EA4E81">
        <w:trPr>
          <w:trHeight w:val="288"/>
        </w:trPr>
        <w:tc>
          <w:tcPr>
            <w:tcW w:w="7686" w:type="dxa"/>
            <w:noWrap/>
            <w:hideMark/>
          </w:tcPr>
          <w:p w14:paraId="238D0833" w14:textId="77777777" w:rsidR="00776A1F" w:rsidRPr="00547A32" w:rsidRDefault="00776A1F" w:rsidP="00776A1F">
            <w:pPr>
              <w:spacing w:line="360" w:lineRule="auto"/>
              <w:jc w:val="both"/>
              <w:rPr>
                <w:color w:val="000000"/>
                <w:sz w:val="22"/>
                <w:lang w:val="tr-TR"/>
              </w:rPr>
            </w:pPr>
            <w:r w:rsidRPr="00547A32">
              <w:rPr>
                <w:color w:val="000000"/>
                <w:sz w:val="22"/>
                <w:lang w:val="tr-TR"/>
              </w:rPr>
              <w:t>Z-VAD-FMK</w:t>
            </w:r>
          </w:p>
        </w:tc>
        <w:tc>
          <w:tcPr>
            <w:tcW w:w="4359" w:type="dxa"/>
            <w:noWrap/>
            <w:hideMark/>
          </w:tcPr>
          <w:p w14:paraId="7480434C"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Selleckchem</w:t>
            </w:r>
            <w:proofErr w:type="spellEnd"/>
          </w:p>
        </w:tc>
        <w:tc>
          <w:tcPr>
            <w:tcW w:w="2232" w:type="dxa"/>
            <w:noWrap/>
            <w:hideMark/>
          </w:tcPr>
          <w:p w14:paraId="77A2B257"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#S7023 </w:t>
            </w:r>
          </w:p>
        </w:tc>
      </w:tr>
      <w:tr w:rsidR="00776A1F" w:rsidRPr="00547A32" w14:paraId="752FE725" w14:textId="77777777" w:rsidTr="00EA4E81">
        <w:trPr>
          <w:trHeight w:val="288"/>
        </w:trPr>
        <w:tc>
          <w:tcPr>
            <w:tcW w:w="7686" w:type="dxa"/>
            <w:noWrap/>
          </w:tcPr>
          <w:p w14:paraId="6509F9A1" w14:textId="56512220" w:rsidR="00776A1F" w:rsidRPr="00547A32" w:rsidRDefault="00776A1F" w:rsidP="00776A1F">
            <w:pPr>
              <w:spacing w:line="360" w:lineRule="auto"/>
              <w:jc w:val="both"/>
              <w:rPr>
                <w:color w:val="000000"/>
                <w:sz w:val="22"/>
                <w:lang w:val="tr-TR"/>
              </w:rPr>
            </w:pPr>
            <w:r w:rsidRPr="00547A32">
              <w:rPr>
                <w:color w:val="000000"/>
                <w:sz w:val="22"/>
                <w:lang w:val="tr-TR"/>
              </w:rPr>
              <w:t>Z-LEHD-FMK</w:t>
            </w:r>
          </w:p>
        </w:tc>
        <w:tc>
          <w:tcPr>
            <w:tcW w:w="4359" w:type="dxa"/>
            <w:noWrap/>
          </w:tcPr>
          <w:p w14:paraId="4ABA819C" w14:textId="2CF706E0"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tcPr>
          <w:p w14:paraId="700B1BA1" w14:textId="3076F606" w:rsidR="00776A1F" w:rsidRPr="00547A32" w:rsidRDefault="00776A1F" w:rsidP="00776A1F">
            <w:pPr>
              <w:spacing w:line="360" w:lineRule="auto"/>
              <w:jc w:val="both"/>
              <w:rPr>
                <w:color w:val="000000"/>
                <w:sz w:val="22"/>
                <w:lang w:val="tr-TR"/>
              </w:rPr>
            </w:pPr>
            <w:r w:rsidRPr="00547A32">
              <w:rPr>
                <w:color w:val="000000"/>
                <w:sz w:val="22"/>
                <w:lang w:val="tr-TR"/>
              </w:rPr>
              <w:t>#</w:t>
            </w:r>
            <w:r w:rsidRPr="00547A32">
              <w:rPr>
                <w:sz w:val="22"/>
              </w:rPr>
              <w:t>HY-P1010</w:t>
            </w:r>
          </w:p>
        </w:tc>
      </w:tr>
      <w:tr w:rsidR="00776A1F" w:rsidRPr="00547A32" w14:paraId="413596C4" w14:textId="77777777" w:rsidTr="00EA4E81">
        <w:trPr>
          <w:trHeight w:val="288"/>
        </w:trPr>
        <w:tc>
          <w:tcPr>
            <w:tcW w:w="7686" w:type="dxa"/>
            <w:noWrap/>
          </w:tcPr>
          <w:p w14:paraId="0C3DE030" w14:textId="3DE5C2BB"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Brefeldin</w:t>
            </w:r>
            <w:proofErr w:type="spellEnd"/>
            <w:r w:rsidRPr="00547A32">
              <w:rPr>
                <w:color w:val="000000"/>
                <w:sz w:val="22"/>
                <w:lang w:val="tr-TR"/>
              </w:rPr>
              <w:t xml:space="preserve"> A</w:t>
            </w:r>
          </w:p>
        </w:tc>
        <w:tc>
          <w:tcPr>
            <w:tcW w:w="4359" w:type="dxa"/>
            <w:noWrap/>
          </w:tcPr>
          <w:p w14:paraId="3CCE5540" w14:textId="68D73C09"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tcPr>
          <w:p w14:paraId="52A93A7C" w14:textId="68D0414B" w:rsidR="00776A1F" w:rsidRPr="00547A32" w:rsidRDefault="00776A1F" w:rsidP="00776A1F">
            <w:pPr>
              <w:spacing w:line="360" w:lineRule="auto"/>
              <w:jc w:val="both"/>
              <w:rPr>
                <w:color w:val="000000"/>
                <w:sz w:val="22"/>
                <w:lang w:val="tr-TR"/>
              </w:rPr>
            </w:pPr>
            <w:r w:rsidRPr="00547A32">
              <w:rPr>
                <w:color w:val="000000"/>
                <w:sz w:val="22"/>
                <w:lang w:val="tr-TR"/>
              </w:rPr>
              <w:t>#B6542</w:t>
            </w:r>
          </w:p>
        </w:tc>
      </w:tr>
      <w:tr w:rsidR="00776A1F" w:rsidRPr="00547A32" w14:paraId="150560A8" w14:textId="77777777" w:rsidTr="00EA4E81">
        <w:trPr>
          <w:trHeight w:val="288"/>
        </w:trPr>
        <w:tc>
          <w:tcPr>
            <w:tcW w:w="7686" w:type="dxa"/>
            <w:noWrap/>
          </w:tcPr>
          <w:p w14:paraId="72035827" w14:textId="2C1D7631" w:rsidR="00776A1F" w:rsidRPr="00547A32" w:rsidRDefault="00776A1F" w:rsidP="00776A1F">
            <w:pPr>
              <w:spacing w:line="360" w:lineRule="auto"/>
              <w:jc w:val="both"/>
              <w:rPr>
                <w:color w:val="000000"/>
                <w:sz w:val="22"/>
                <w:lang w:val="tr-TR"/>
              </w:rPr>
            </w:pPr>
            <w:r w:rsidRPr="00547A32">
              <w:rPr>
                <w:color w:val="000000"/>
                <w:sz w:val="22"/>
                <w:lang w:val="tr-TR"/>
              </w:rPr>
              <w:t>MG132</w:t>
            </w:r>
          </w:p>
        </w:tc>
        <w:tc>
          <w:tcPr>
            <w:tcW w:w="4359" w:type="dxa"/>
            <w:noWrap/>
          </w:tcPr>
          <w:p w14:paraId="0559B793" w14:textId="62748FEF"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Selleckchem</w:t>
            </w:r>
            <w:proofErr w:type="spellEnd"/>
          </w:p>
        </w:tc>
        <w:tc>
          <w:tcPr>
            <w:tcW w:w="2232" w:type="dxa"/>
            <w:noWrap/>
          </w:tcPr>
          <w:p w14:paraId="5DE428FD" w14:textId="79FA2624" w:rsidR="00776A1F" w:rsidRPr="00547A32" w:rsidRDefault="00776A1F" w:rsidP="00776A1F">
            <w:pPr>
              <w:spacing w:line="360" w:lineRule="auto"/>
              <w:jc w:val="both"/>
              <w:rPr>
                <w:color w:val="000000"/>
                <w:sz w:val="22"/>
                <w:lang w:val="tr-TR"/>
              </w:rPr>
            </w:pPr>
            <w:r w:rsidRPr="00547A32">
              <w:rPr>
                <w:color w:val="000000"/>
                <w:sz w:val="22"/>
                <w:lang w:val="tr-TR"/>
              </w:rPr>
              <w:t>#S2619</w:t>
            </w:r>
          </w:p>
        </w:tc>
      </w:tr>
      <w:tr w:rsidR="00776A1F" w:rsidRPr="00547A32" w14:paraId="23D7F993" w14:textId="77777777" w:rsidTr="00EA4E81">
        <w:trPr>
          <w:trHeight w:val="288"/>
        </w:trPr>
        <w:tc>
          <w:tcPr>
            <w:tcW w:w="7686" w:type="dxa"/>
            <w:noWrap/>
          </w:tcPr>
          <w:p w14:paraId="7C6C1E65" w14:textId="444D7ADA"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Carfilzomib</w:t>
            </w:r>
            <w:proofErr w:type="spellEnd"/>
          </w:p>
        </w:tc>
        <w:tc>
          <w:tcPr>
            <w:tcW w:w="4359" w:type="dxa"/>
            <w:noWrap/>
          </w:tcPr>
          <w:p w14:paraId="5AD700A6" w14:textId="1F693A1B" w:rsidR="00776A1F" w:rsidRPr="00547A32" w:rsidRDefault="00776A1F" w:rsidP="00776A1F">
            <w:pPr>
              <w:spacing w:line="360" w:lineRule="auto"/>
              <w:jc w:val="both"/>
              <w:rPr>
                <w:color w:val="000000"/>
                <w:sz w:val="22"/>
                <w:lang w:val="tr-TR"/>
              </w:rPr>
            </w:pPr>
            <w:r w:rsidRPr="00547A32">
              <w:rPr>
                <w:color w:val="000000"/>
                <w:sz w:val="22"/>
                <w:lang w:val="tr-TR"/>
              </w:rPr>
              <w:t xml:space="preserve">Cayman </w:t>
            </w:r>
            <w:proofErr w:type="spellStart"/>
            <w:r w:rsidRPr="00547A32">
              <w:rPr>
                <w:color w:val="000000"/>
                <w:sz w:val="22"/>
                <w:lang w:val="tr-TR"/>
              </w:rPr>
              <w:t>Chemical</w:t>
            </w:r>
            <w:proofErr w:type="spellEnd"/>
          </w:p>
        </w:tc>
        <w:tc>
          <w:tcPr>
            <w:tcW w:w="2232" w:type="dxa"/>
            <w:noWrap/>
          </w:tcPr>
          <w:p w14:paraId="0540D92B" w14:textId="7602432F" w:rsidR="00776A1F" w:rsidRPr="00547A32" w:rsidRDefault="00776A1F" w:rsidP="00776A1F">
            <w:pPr>
              <w:spacing w:line="360" w:lineRule="auto"/>
              <w:jc w:val="both"/>
              <w:rPr>
                <w:color w:val="000000"/>
                <w:sz w:val="22"/>
                <w:lang w:val="tr-TR"/>
              </w:rPr>
            </w:pPr>
            <w:r w:rsidRPr="00547A32">
              <w:rPr>
                <w:color w:val="000000"/>
                <w:sz w:val="22"/>
                <w:lang w:val="tr-TR"/>
              </w:rPr>
              <w:t>#17554</w:t>
            </w:r>
          </w:p>
        </w:tc>
      </w:tr>
      <w:tr w:rsidR="00776A1F" w:rsidRPr="00547A32" w14:paraId="0703D118" w14:textId="77777777" w:rsidTr="00EA4E81">
        <w:trPr>
          <w:trHeight w:val="288"/>
        </w:trPr>
        <w:tc>
          <w:tcPr>
            <w:tcW w:w="7686" w:type="dxa"/>
            <w:noWrap/>
          </w:tcPr>
          <w:p w14:paraId="6D0FB3A6" w14:textId="38841ED3"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Etoposide</w:t>
            </w:r>
            <w:proofErr w:type="spellEnd"/>
          </w:p>
        </w:tc>
        <w:tc>
          <w:tcPr>
            <w:tcW w:w="4359" w:type="dxa"/>
            <w:noWrap/>
          </w:tcPr>
          <w:p w14:paraId="0E6BDBAC" w14:textId="4B51168A"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tcPr>
          <w:p w14:paraId="5AD70C68" w14:textId="124E4187" w:rsidR="00776A1F" w:rsidRPr="00547A32" w:rsidRDefault="00776A1F" w:rsidP="00776A1F">
            <w:pPr>
              <w:spacing w:line="360" w:lineRule="auto"/>
              <w:jc w:val="both"/>
              <w:rPr>
                <w:color w:val="000000"/>
                <w:sz w:val="22"/>
                <w:lang w:val="tr-TR"/>
              </w:rPr>
            </w:pPr>
            <w:r w:rsidRPr="00547A32">
              <w:rPr>
                <w:color w:val="000000"/>
                <w:sz w:val="22"/>
                <w:lang w:val="tr-TR"/>
              </w:rPr>
              <w:t>#E1383</w:t>
            </w:r>
          </w:p>
        </w:tc>
      </w:tr>
      <w:tr w:rsidR="00776A1F" w:rsidRPr="00547A32" w14:paraId="7BDB94F4" w14:textId="77777777" w:rsidTr="00EA4E81">
        <w:trPr>
          <w:trHeight w:val="288"/>
        </w:trPr>
        <w:tc>
          <w:tcPr>
            <w:tcW w:w="7686" w:type="dxa"/>
            <w:noWrap/>
          </w:tcPr>
          <w:p w14:paraId="7457848B" w14:textId="1F21CA31" w:rsidR="00776A1F" w:rsidRPr="00547A32" w:rsidRDefault="00776A1F" w:rsidP="00776A1F">
            <w:pPr>
              <w:spacing w:line="360" w:lineRule="auto"/>
              <w:jc w:val="both"/>
              <w:rPr>
                <w:color w:val="000000"/>
                <w:sz w:val="22"/>
                <w:lang w:val="tr-TR"/>
              </w:rPr>
            </w:pPr>
            <w:r w:rsidRPr="00547A32">
              <w:rPr>
                <w:color w:val="000000"/>
                <w:sz w:val="22"/>
                <w:lang w:val="tr-TR"/>
              </w:rPr>
              <w:t>Necrostatin-1</w:t>
            </w:r>
          </w:p>
        </w:tc>
        <w:tc>
          <w:tcPr>
            <w:tcW w:w="4359" w:type="dxa"/>
            <w:noWrap/>
          </w:tcPr>
          <w:p w14:paraId="5C84C985" w14:textId="07844524"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tcPr>
          <w:p w14:paraId="6D33EB6D" w14:textId="7DDD5752" w:rsidR="00776A1F" w:rsidRPr="00547A32" w:rsidRDefault="00776A1F" w:rsidP="00776A1F">
            <w:pPr>
              <w:spacing w:line="360" w:lineRule="auto"/>
              <w:jc w:val="both"/>
              <w:rPr>
                <w:color w:val="000000"/>
                <w:sz w:val="22"/>
                <w:lang w:val="tr-TR"/>
              </w:rPr>
            </w:pPr>
            <w:r w:rsidRPr="00547A32">
              <w:rPr>
                <w:color w:val="000000"/>
                <w:sz w:val="22"/>
                <w:lang w:val="tr-TR"/>
              </w:rPr>
              <w:t>#</w:t>
            </w:r>
            <w:r w:rsidRPr="00547A32">
              <w:t xml:space="preserve"> </w:t>
            </w:r>
            <w:r w:rsidRPr="00547A32">
              <w:rPr>
                <w:color w:val="000000"/>
                <w:sz w:val="22"/>
                <w:lang w:val="tr-TR"/>
              </w:rPr>
              <w:t>HY-15760</w:t>
            </w:r>
          </w:p>
        </w:tc>
      </w:tr>
      <w:tr w:rsidR="00776A1F" w:rsidRPr="00547A32" w14:paraId="04FE1E29" w14:textId="77777777" w:rsidTr="00EA4E81">
        <w:trPr>
          <w:trHeight w:val="288"/>
        </w:trPr>
        <w:tc>
          <w:tcPr>
            <w:tcW w:w="7686" w:type="dxa"/>
            <w:noWrap/>
            <w:hideMark/>
          </w:tcPr>
          <w:p w14:paraId="2CA5CC5C" w14:textId="77777777" w:rsidR="00776A1F" w:rsidRPr="00547A32" w:rsidRDefault="00776A1F" w:rsidP="00776A1F">
            <w:pPr>
              <w:spacing w:line="360" w:lineRule="auto"/>
              <w:jc w:val="both"/>
              <w:rPr>
                <w:color w:val="000000"/>
                <w:sz w:val="22"/>
                <w:lang w:val="tr-TR"/>
              </w:rPr>
            </w:pPr>
            <w:r w:rsidRPr="00547A32">
              <w:rPr>
                <w:color w:val="000000"/>
                <w:sz w:val="22"/>
                <w:lang w:val="tr-TR"/>
              </w:rPr>
              <w:t>Ferrostatin-1</w:t>
            </w:r>
          </w:p>
        </w:tc>
        <w:tc>
          <w:tcPr>
            <w:tcW w:w="4359" w:type="dxa"/>
            <w:noWrap/>
            <w:hideMark/>
          </w:tcPr>
          <w:p w14:paraId="6F9DAE6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hideMark/>
          </w:tcPr>
          <w:p w14:paraId="0F387C1D"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#HY-100579 </w:t>
            </w:r>
          </w:p>
        </w:tc>
      </w:tr>
      <w:tr w:rsidR="00776A1F" w:rsidRPr="00547A32" w14:paraId="58D41A67" w14:textId="77777777" w:rsidTr="00EA4E81">
        <w:trPr>
          <w:trHeight w:val="288"/>
        </w:trPr>
        <w:tc>
          <w:tcPr>
            <w:tcW w:w="7686" w:type="dxa"/>
            <w:noWrap/>
            <w:hideMark/>
          </w:tcPr>
          <w:p w14:paraId="23D7B22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Chloroquine</w:t>
            </w:r>
            <w:proofErr w:type="spellEnd"/>
            <w:r w:rsidRPr="00547A32">
              <w:rPr>
                <w:color w:val="000000"/>
                <w:sz w:val="22"/>
                <w:lang w:val="tr-TR"/>
              </w:rPr>
              <w:t> </w:t>
            </w:r>
          </w:p>
        </w:tc>
        <w:tc>
          <w:tcPr>
            <w:tcW w:w="4359" w:type="dxa"/>
            <w:noWrap/>
            <w:hideMark/>
          </w:tcPr>
          <w:p w14:paraId="24DA8944"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hideMark/>
          </w:tcPr>
          <w:p w14:paraId="6ED0BC48" w14:textId="77777777" w:rsidR="00776A1F" w:rsidRPr="00547A32" w:rsidRDefault="00776A1F" w:rsidP="00776A1F">
            <w:pPr>
              <w:spacing w:line="360" w:lineRule="auto"/>
              <w:jc w:val="both"/>
              <w:rPr>
                <w:color w:val="000000"/>
                <w:sz w:val="22"/>
                <w:lang w:val="tr-TR"/>
              </w:rPr>
            </w:pPr>
            <w:r w:rsidRPr="00547A32">
              <w:rPr>
                <w:color w:val="000000"/>
                <w:sz w:val="22"/>
                <w:lang w:val="tr-TR"/>
              </w:rPr>
              <w:t>#HY-17589A</w:t>
            </w:r>
          </w:p>
        </w:tc>
      </w:tr>
      <w:tr w:rsidR="00776A1F" w:rsidRPr="00547A32" w14:paraId="7D3351EF" w14:textId="77777777" w:rsidTr="00EA4E81">
        <w:trPr>
          <w:trHeight w:val="288"/>
        </w:trPr>
        <w:tc>
          <w:tcPr>
            <w:tcW w:w="7686" w:type="dxa"/>
            <w:noWrap/>
            <w:hideMark/>
          </w:tcPr>
          <w:p w14:paraId="5C05D22F"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Protease</w:t>
            </w:r>
            <w:proofErr w:type="spellEnd"/>
            <w:r w:rsidRPr="00547A32">
              <w:rPr>
                <w:color w:val="000000"/>
                <w:sz w:val="22"/>
                <w:lang w:val="tr-TR"/>
              </w:rPr>
              <w:t xml:space="preserve"> </w:t>
            </w:r>
            <w:proofErr w:type="spellStart"/>
            <w:r w:rsidRPr="00547A32">
              <w:rPr>
                <w:color w:val="000000"/>
                <w:sz w:val="22"/>
                <w:lang w:val="tr-TR"/>
              </w:rPr>
              <w:t>and</w:t>
            </w:r>
            <w:proofErr w:type="spellEnd"/>
            <w:r w:rsidRPr="00547A32">
              <w:rPr>
                <w:color w:val="000000"/>
                <w:sz w:val="22"/>
                <w:lang w:val="tr-TR"/>
              </w:rPr>
              <w:t xml:space="preserve"> Phosphatase </w:t>
            </w:r>
            <w:proofErr w:type="spellStart"/>
            <w:r w:rsidRPr="00547A32">
              <w:rPr>
                <w:color w:val="000000"/>
                <w:sz w:val="22"/>
                <w:lang w:val="tr-TR"/>
              </w:rPr>
              <w:t>Inhibitor</w:t>
            </w:r>
            <w:proofErr w:type="spellEnd"/>
            <w:r w:rsidRPr="00547A32">
              <w:rPr>
                <w:color w:val="000000"/>
                <w:sz w:val="22"/>
                <w:lang w:val="tr-TR"/>
              </w:rPr>
              <w:t xml:space="preserve"> </w:t>
            </w:r>
          </w:p>
        </w:tc>
        <w:tc>
          <w:tcPr>
            <w:tcW w:w="4359" w:type="dxa"/>
            <w:noWrap/>
            <w:hideMark/>
          </w:tcPr>
          <w:p w14:paraId="665D3D13"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Thermo</w:t>
            </w:r>
            <w:proofErr w:type="spellEnd"/>
            <w:r w:rsidRPr="00547A32">
              <w:rPr>
                <w:color w:val="000000"/>
                <w:sz w:val="22"/>
                <w:lang w:val="tr-TR"/>
              </w:rPr>
              <w:t xml:space="preserve"> </w:t>
            </w:r>
            <w:proofErr w:type="spellStart"/>
            <w:r w:rsidRPr="00547A32">
              <w:rPr>
                <w:color w:val="000000"/>
                <w:sz w:val="22"/>
                <w:lang w:val="tr-TR"/>
              </w:rPr>
              <w:t>Scientific</w:t>
            </w:r>
            <w:proofErr w:type="spellEnd"/>
          </w:p>
        </w:tc>
        <w:tc>
          <w:tcPr>
            <w:tcW w:w="2232" w:type="dxa"/>
            <w:noWrap/>
            <w:hideMark/>
          </w:tcPr>
          <w:p w14:paraId="21FCE03D" w14:textId="77777777" w:rsidR="00776A1F" w:rsidRPr="00547A32" w:rsidRDefault="00776A1F" w:rsidP="00776A1F">
            <w:pPr>
              <w:spacing w:line="360" w:lineRule="auto"/>
              <w:jc w:val="both"/>
              <w:rPr>
                <w:color w:val="000000"/>
                <w:sz w:val="22"/>
                <w:lang w:val="tr-TR"/>
              </w:rPr>
            </w:pPr>
            <w:r w:rsidRPr="00547A32">
              <w:rPr>
                <w:color w:val="000000"/>
                <w:sz w:val="22"/>
                <w:lang w:val="tr-TR"/>
              </w:rPr>
              <w:t>#A32961</w:t>
            </w:r>
          </w:p>
        </w:tc>
      </w:tr>
      <w:tr w:rsidR="00776A1F" w:rsidRPr="00547A32" w14:paraId="0535042F" w14:textId="77777777" w:rsidTr="00EA4E81">
        <w:trPr>
          <w:trHeight w:val="288"/>
        </w:trPr>
        <w:tc>
          <w:tcPr>
            <w:tcW w:w="7686" w:type="dxa"/>
            <w:noWrap/>
            <w:hideMark/>
          </w:tcPr>
          <w:p w14:paraId="34DB2C7F"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Matrigel</w:t>
            </w:r>
            <w:proofErr w:type="spellEnd"/>
          </w:p>
        </w:tc>
        <w:tc>
          <w:tcPr>
            <w:tcW w:w="4359" w:type="dxa"/>
            <w:noWrap/>
            <w:hideMark/>
          </w:tcPr>
          <w:p w14:paraId="5746C28D"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Corning</w:t>
            </w:r>
            <w:proofErr w:type="spellEnd"/>
          </w:p>
        </w:tc>
        <w:tc>
          <w:tcPr>
            <w:tcW w:w="2232" w:type="dxa"/>
            <w:noWrap/>
            <w:hideMark/>
          </w:tcPr>
          <w:p w14:paraId="50A280D3" w14:textId="77777777" w:rsidR="00776A1F" w:rsidRPr="00547A32" w:rsidRDefault="00776A1F" w:rsidP="00776A1F">
            <w:pPr>
              <w:spacing w:line="360" w:lineRule="auto"/>
              <w:jc w:val="both"/>
              <w:rPr>
                <w:color w:val="000000"/>
                <w:sz w:val="22"/>
                <w:lang w:val="tr-TR"/>
              </w:rPr>
            </w:pPr>
            <w:r w:rsidRPr="00547A32">
              <w:rPr>
                <w:color w:val="000000"/>
                <w:sz w:val="22"/>
                <w:lang w:val="tr-TR"/>
              </w:rPr>
              <w:t>#356230</w:t>
            </w:r>
          </w:p>
        </w:tc>
      </w:tr>
      <w:tr w:rsidR="00776A1F" w:rsidRPr="00547A32" w14:paraId="59511D21" w14:textId="77777777" w:rsidTr="00EA4E81">
        <w:trPr>
          <w:trHeight w:val="288"/>
        </w:trPr>
        <w:tc>
          <w:tcPr>
            <w:tcW w:w="7686" w:type="dxa"/>
            <w:noWrap/>
            <w:hideMark/>
          </w:tcPr>
          <w:p w14:paraId="5DEE3745"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Fetal</w:t>
            </w:r>
            <w:proofErr w:type="spellEnd"/>
            <w:r w:rsidRPr="00547A32">
              <w:rPr>
                <w:color w:val="000000"/>
                <w:sz w:val="22"/>
                <w:lang w:val="tr-TR"/>
              </w:rPr>
              <w:t xml:space="preserve"> </w:t>
            </w:r>
            <w:proofErr w:type="spellStart"/>
            <w:r w:rsidRPr="00547A32">
              <w:rPr>
                <w:color w:val="000000"/>
                <w:sz w:val="22"/>
                <w:lang w:val="tr-TR"/>
              </w:rPr>
              <w:t>Bovine</w:t>
            </w:r>
            <w:proofErr w:type="spellEnd"/>
            <w:r w:rsidRPr="00547A32">
              <w:rPr>
                <w:color w:val="000000"/>
                <w:sz w:val="22"/>
                <w:lang w:val="tr-TR"/>
              </w:rPr>
              <w:t xml:space="preserve"> Serum</w:t>
            </w:r>
          </w:p>
        </w:tc>
        <w:tc>
          <w:tcPr>
            <w:tcW w:w="4359" w:type="dxa"/>
            <w:noWrap/>
            <w:hideMark/>
          </w:tcPr>
          <w:p w14:paraId="16CB34C0"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Gibco</w:t>
            </w:r>
            <w:proofErr w:type="spellEnd"/>
          </w:p>
        </w:tc>
        <w:tc>
          <w:tcPr>
            <w:tcW w:w="2232" w:type="dxa"/>
            <w:noWrap/>
            <w:hideMark/>
          </w:tcPr>
          <w:p w14:paraId="0CB365B2" w14:textId="77777777" w:rsidR="00776A1F" w:rsidRPr="00547A32" w:rsidRDefault="00776A1F" w:rsidP="00776A1F">
            <w:pPr>
              <w:spacing w:line="360" w:lineRule="auto"/>
              <w:jc w:val="both"/>
              <w:rPr>
                <w:color w:val="000000"/>
                <w:sz w:val="22"/>
                <w:lang w:val="tr-TR"/>
              </w:rPr>
            </w:pPr>
            <w:r w:rsidRPr="00547A32">
              <w:rPr>
                <w:color w:val="000000"/>
                <w:sz w:val="22"/>
                <w:lang w:val="tr-TR"/>
              </w:rPr>
              <w:t>#A5256701</w:t>
            </w:r>
          </w:p>
        </w:tc>
      </w:tr>
      <w:tr w:rsidR="00776A1F" w:rsidRPr="00547A32" w14:paraId="646F6420" w14:textId="77777777" w:rsidTr="00EA4E81">
        <w:trPr>
          <w:trHeight w:val="288"/>
        </w:trPr>
        <w:tc>
          <w:tcPr>
            <w:tcW w:w="7686" w:type="dxa"/>
            <w:noWrap/>
            <w:hideMark/>
          </w:tcPr>
          <w:p w14:paraId="17D74F10"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Penicillin-Streptomycin</w:t>
            </w:r>
            <w:proofErr w:type="spellEnd"/>
          </w:p>
        </w:tc>
        <w:tc>
          <w:tcPr>
            <w:tcW w:w="4359" w:type="dxa"/>
            <w:noWrap/>
            <w:hideMark/>
          </w:tcPr>
          <w:p w14:paraId="3A00C4A5"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Gibco</w:t>
            </w:r>
            <w:proofErr w:type="spellEnd"/>
          </w:p>
        </w:tc>
        <w:tc>
          <w:tcPr>
            <w:tcW w:w="2232" w:type="dxa"/>
            <w:noWrap/>
            <w:hideMark/>
          </w:tcPr>
          <w:p w14:paraId="4A84D1BF" w14:textId="77777777" w:rsidR="00776A1F" w:rsidRPr="00547A32" w:rsidRDefault="00776A1F" w:rsidP="00776A1F">
            <w:pPr>
              <w:spacing w:line="360" w:lineRule="auto"/>
              <w:jc w:val="both"/>
              <w:rPr>
                <w:color w:val="000000"/>
                <w:sz w:val="22"/>
                <w:lang w:val="tr-TR"/>
              </w:rPr>
            </w:pPr>
            <w:r w:rsidRPr="00547A32">
              <w:rPr>
                <w:color w:val="000000"/>
                <w:sz w:val="22"/>
                <w:lang w:val="tr-TR"/>
              </w:rPr>
              <w:t>#15070063</w:t>
            </w:r>
          </w:p>
        </w:tc>
      </w:tr>
      <w:tr w:rsidR="00776A1F" w:rsidRPr="00547A32" w14:paraId="0C108BB9" w14:textId="77777777" w:rsidTr="00EA4E81">
        <w:trPr>
          <w:trHeight w:val="288"/>
        </w:trPr>
        <w:tc>
          <w:tcPr>
            <w:tcW w:w="7686" w:type="dxa"/>
            <w:noWrap/>
            <w:hideMark/>
          </w:tcPr>
          <w:p w14:paraId="2061145E" w14:textId="77777777" w:rsidR="00776A1F" w:rsidRPr="00547A32" w:rsidRDefault="00776A1F" w:rsidP="00776A1F">
            <w:pPr>
              <w:spacing w:line="360" w:lineRule="auto"/>
              <w:jc w:val="both"/>
              <w:rPr>
                <w:color w:val="000000"/>
                <w:sz w:val="22"/>
                <w:lang w:val="tr-TR"/>
              </w:rPr>
            </w:pPr>
            <w:r w:rsidRPr="00547A32">
              <w:rPr>
                <w:color w:val="000000"/>
                <w:sz w:val="22"/>
                <w:lang w:val="tr-TR"/>
              </w:rPr>
              <w:t>L-</w:t>
            </w:r>
            <w:proofErr w:type="spellStart"/>
            <w:r w:rsidRPr="00547A32">
              <w:rPr>
                <w:color w:val="000000"/>
                <w:sz w:val="22"/>
                <w:lang w:val="tr-TR"/>
              </w:rPr>
              <w:t>Glutamine</w:t>
            </w:r>
            <w:proofErr w:type="spellEnd"/>
          </w:p>
        </w:tc>
        <w:tc>
          <w:tcPr>
            <w:tcW w:w="4359" w:type="dxa"/>
            <w:noWrap/>
            <w:hideMark/>
          </w:tcPr>
          <w:p w14:paraId="47570D7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Gibco</w:t>
            </w:r>
            <w:proofErr w:type="spellEnd"/>
          </w:p>
        </w:tc>
        <w:tc>
          <w:tcPr>
            <w:tcW w:w="2232" w:type="dxa"/>
            <w:noWrap/>
            <w:hideMark/>
          </w:tcPr>
          <w:p w14:paraId="71ACC50E" w14:textId="77777777" w:rsidR="00776A1F" w:rsidRPr="00547A32" w:rsidRDefault="00776A1F" w:rsidP="00776A1F">
            <w:pPr>
              <w:spacing w:line="360" w:lineRule="auto"/>
              <w:jc w:val="both"/>
              <w:rPr>
                <w:color w:val="000000"/>
                <w:sz w:val="22"/>
                <w:lang w:val="tr-TR"/>
              </w:rPr>
            </w:pPr>
            <w:r w:rsidRPr="00547A32">
              <w:rPr>
                <w:color w:val="000000"/>
                <w:sz w:val="22"/>
                <w:lang w:val="tr-TR"/>
              </w:rPr>
              <w:t>#25030149</w:t>
            </w:r>
          </w:p>
        </w:tc>
      </w:tr>
      <w:tr w:rsidR="00776A1F" w:rsidRPr="00547A32" w14:paraId="7FADEC81" w14:textId="77777777" w:rsidTr="00EA4E81">
        <w:trPr>
          <w:trHeight w:val="288"/>
        </w:trPr>
        <w:tc>
          <w:tcPr>
            <w:tcW w:w="7686" w:type="dxa"/>
            <w:noWrap/>
            <w:hideMark/>
          </w:tcPr>
          <w:p w14:paraId="71CCDF64"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RPMI 1640 </w:t>
            </w:r>
            <w:proofErr w:type="spellStart"/>
            <w:r w:rsidRPr="00547A32">
              <w:rPr>
                <w:color w:val="000000"/>
                <w:sz w:val="22"/>
                <w:lang w:val="tr-TR"/>
              </w:rPr>
              <w:t>Medium</w:t>
            </w:r>
            <w:proofErr w:type="spellEnd"/>
          </w:p>
        </w:tc>
        <w:tc>
          <w:tcPr>
            <w:tcW w:w="4359" w:type="dxa"/>
            <w:noWrap/>
            <w:hideMark/>
          </w:tcPr>
          <w:p w14:paraId="5BA2FF74"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Gibco</w:t>
            </w:r>
            <w:proofErr w:type="spellEnd"/>
          </w:p>
        </w:tc>
        <w:tc>
          <w:tcPr>
            <w:tcW w:w="2232" w:type="dxa"/>
            <w:noWrap/>
            <w:hideMark/>
          </w:tcPr>
          <w:p w14:paraId="172EF65C" w14:textId="77777777" w:rsidR="00776A1F" w:rsidRPr="00547A32" w:rsidRDefault="00776A1F" w:rsidP="00776A1F">
            <w:pPr>
              <w:spacing w:line="360" w:lineRule="auto"/>
              <w:jc w:val="both"/>
              <w:rPr>
                <w:color w:val="000000"/>
                <w:sz w:val="22"/>
                <w:lang w:val="tr-TR"/>
              </w:rPr>
            </w:pPr>
            <w:r w:rsidRPr="00547A32">
              <w:rPr>
                <w:color w:val="000000"/>
                <w:sz w:val="22"/>
                <w:lang w:val="tr-TR"/>
              </w:rPr>
              <w:t>#21870076</w:t>
            </w:r>
          </w:p>
        </w:tc>
      </w:tr>
      <w:tr w:rsidR="00776A1F" w:rsidRPr="00547A32" w14:paraId="3402AC14" w14:textId="77777777" w:rsidTr="00EA4E81">
        <w:trPr>
          <w:trHeight w:val="288"/>
        </w:trPr>
        <w:tc>
          <w:tcPr>
            <w:tcW w:w="7686" w:type="dxa"/>
            <w:noWrap/>
            <w:hideMark/>
          </w:tcPr>
          <w:p w14:paraId="4E56FCD6"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L-15 </w:t>
            </w:r>
            <w:proofErr w:type="spellStart"/>
            <w:r w:rsidRPr="00547A32">
              <w:rPr>
                <w:color w:val="000000"/>
                <w:sz w:val="22"/>
                <w:lang w:val="tr-TR"/>
              </w:rPr>
              <w:t>Medium</w:t>
            </w:r>
            <w:proofErr w:type="spellEnd"/>
          </w:p>
        </w:tc>
        <w:tc>
          <w:tcPr>
            <w:tcW w:w="4359" w:type="dxa"/>
            <w:noWrap/>
            <w:hideMark/>
          </w:tcPr>
          <w:p w14:paraId="7A2E6DD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r w:rsidRPr="00547A32">
              <w:rPr>
                <w:color w:val="000000"/>
                <w:sz w:val="22"/>
                <w:lang w:val="tr-TR"/>
              </w:rPr>
              <w:t xml:space="preserve"> </w:t>
            </w:r>
          </w:p>
        </w:tc>
        <w:tc>
          <w:tcPr>
            <w:tcW w:w="2232" w:type="dxa"/>
            <w:noWrap/>
            <w:hideMark/>
          </w:tcPr>
          <w:p w14:paraId="6238B19D" w14:textId="77777777" w:rsidR="00776A1F" w:rsidRPr="00547A32" w:rsidRDefault="00776A1F" w:rsidP="00776A1F">
            <w:pPr>
              <w:spacing w:line="360" w:lineRule="auto"/>
              <w:jc w:val="both"/>
              <w:rPr>
                <w:color w:val="000000"/>
                <w:sz w:val="22"/>
                <w:lang w:val="tr-TR"/>
              </w:rPr>
            </w:pPr>
            <w:r w:rsidRPr="00547A32">
              <w:rPr>
                <w:color w:val="000000"/>
                <w:sz w:val="22"/>
                <w:lang w:val="tr-TR"/>
              </w:rPr>
              <w:t>#L1518</w:t>
            </w:r>
          </w:p>
        </w:tc>
      </w:tr>
      <w:tr w:rsidR="00776A1F" w:rsidRPr="00547A32" w14:paraId="376531B8" w14:textId="77777777" w:rsidTr="00EA4E81">
        <w:trPr>
          <w:trHeight w:val="288"/>
        </w:trPr>
        <w:tc>
          <w:tcPr>
            <w:tcW w:w="7686" w:type="dxa"/>
            <w:noWrap/>
            <w:hideMark/>
          </w:tcPr>
          <w:p w14:paraId="65903F2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pCMV</w:t>
            </w:r>
            <w:proofErr w:type="spellEnd"/>
            <w:r w:rsidRPr="00547A32">
              <w:rPr>
                <w:color w:val="000000"/>
                <w:sz w:val="22"/>
                <w:lang w:val="tr-TR"/>
              </w:rPr>
              <w:t>-VSV-G</w:t>
            </w:r>
          </w:p>
        </w:tc>
        <w:tc>
          <w:tcPr>
            <w:tcW w:w="4359" w:type="dxa"/>
            <w:noWrap/>
            <w:hideMark/>
          </w:tcPr>
          <w:p w14:paraId="69D3845F"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Addgene</w:t>
            </w:r>
            <w:proofErr w:type="spellEnd"/>
          </w:p>
        </w:tc>
        <w:tc>
          <w:tcPr>
            <w:tcW w:w="2232" w:type="dxa"/>
            <w:noWrap/>
            <w:hideMark/>
          </w:tcPr>
          <w:p w14:paraId="728A1C1B" w14:textId="77777777" w:rsidR="00776A1F" w:rsidRPr="00547A32" w:rsidRDefault="00776A1F" w:rsidP="00776A1F">
            <w:pPr>
              <w:spacing w:line="360" w:lineRule="auto"/>
              <w:jc w:val="both"/>
              <w:rPr>
                <w:color w:val="000000"/>
                <w:sz w:val="22"/>
                <w:lang w:val="tr-TR"/>
              </w:rPr>
            </w:pPr>
            <w:r w:rsidRPr="00547A32">
              <w:rPr>
                <w:color w:val="000000"/>
                <w:sz w:val="22"/>
                <w:lang w:val="tr-TR"/>
              </w:rPr>
              <w:t>#8454</w:t>
            </w:r>
          </w:p>
        </w:tc>
      </w:tr>
      <w:tr w:rsidR="00776A1F" w:rsidRPr="00547A32" w14:paraId="33E5E35B" w14:textId="77777777" w:rsidTr="00EA4E81">
        <w:trPr>
          <w:trHeight w:val="288"/>
        </w:trPr>
        <w:tc>
          <w:tcPr>
            <w:tcW w:w="7686" w:type="dxa"/>
            <w:noWrap/>
            <w:hideMark/>
          </w:tcPr>
          <w:p w14:paraId="403127B3" w14:textId="77777777" w:rsidR="00776A1F" w:rsidRPr="00547A32" w:rsidRDefault="00776A1F" w:rsidP="00776A1F">
            <w:pPr>
              <w:spacing w:line="360" w:lineRule="auto"/>
              <w:jc w:val="both"/>
              <w:rPr>
                <w:color w:val="000000"/>
                <w:sz w:val="22"/>
                <w:lang w:val="tr-TR"/>
              </w:rPr>
            </w:pPr>
            <w:r w:rsidRPr="00547A32">
              <w:rPr>
                <w:color w:val="000000"/>
                <w:sz w:val="22"/>
                <w:lang w:val="tr-TR"/>
              </w:rPr>
              <w:lastRenderedPageBreak/>
              <w:t>psPAX2</w:t>
            </w:r>
          </w:p>
        </w:tc>
        <w:tc>
          <w:tcPr>
            <w:tcW w:w="4359" w:type="dxa"/>
            <w:noWrap/>
            <w:hideMark/>
          </w:tcPr>
          <w:p w14:paraId="38CCDF4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Addgene</w:t>
            </w:r>
            <w:proofErr w:type="spellEnd"/>
          </w:p>
        </w:tc>
        <w:tc>
          <w:tcPr>
            <w:tcW w:w="2232" w:type="dxa"/>
            <w:noWrap/>
            <w:hideMark/>
          </w:tcPr>
          <w:p w14:paraId="269EC485" w14:textId="77777777" w:rsidR="00776A1F" w:rsidRPr="00547A32" w:rsidRDefault="00776A1F" w:rsidP="00776A1F">
            <w:pPr>
              <w:spacing w:line="360" w:lineRule="auto"/>
              <w:jc w:val="both"/>
              <w:rPr>
                <w:color w:val="000000"/>
                <w:sz w:val="22"/>
                <w:lang w:val="tr-TR"/>
              </w:rPr>
            </w:pPr>
            <w:r w:rsidRPr="00547A32">
              <w:rPr>
                <w:color w:val="000000"/>
                <w:sz w:val="22"/>
                <w:lang w:val="tr-TR"/>
              </w:rPr>
              <w:t>#12260</w:t>
            </w:r>
          </w:p>
        </w:tc>
      </w:tr>
      <w:tr w:rsidR="00776A1F" w:rsidRPr="00547A32" w14:paraId="4E94CC37" w14:textId="77777777" w:rsidTr="00EA4E81">
        <w:trPr>
          <w:trHeight w:val="288"/>
        </w:trPr>
        <w:tc>
          <w:tcPr>
            <w:tcW w:w="7686" w:type="dxa"/>
            <w:noWrap/>
            <w:hideMark/>
          </w:tcPr>
          <w:p w14:paraId="154FE703"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pHR</w:t>
            </w:r>
            <w:proofErr w:type="spellEnd"/>
            <w:r w:rsidRPr="00547A32">
              <w:rPr>
                <w:color w:val="000000"/>
                <w:sz w:val="22"/>
                <w:lang w:val="tr-TR"/>
              </w:rPr>
              <w:t xml:space="preserve"> GFP-</w:t>
            </w:r>
            <w:proofErr w:type="spellStart"/>
            <w:r w:rsidRPr="00547A32">
              <w:rPr>
                <w:color w:val="000000"/>
                <w:sz w:val="22"/>
                <w:lang w:val="tr-TR"/>
              </w:rPr>
              <w:t>CaaX</w:t>
            </w:r>
            <w:proofErr w:type="spellEnd"/>
            <w:r w:rsidRPr="00547A32">
              <w:rPr>
                <w:color w:val="000000"/>
                <w:sz w:val="22"/>
                <w:lang w:val="tr-TR"/>
              </w:rPr>
              <w:t xml:space="preserve"> </w:t>
            </w:r>
          </w:p>
        </w:tc>
        <w:tc>
          <w:tcPr>
            <w:tcW w:w="4359" w:type="dxa"/>
            <w:noWrap/>
            <w:hideMark/>
          </w:tcPr>
          <w:p w14:paraId="355E267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Addgene</w:t>
            </w:r>
            <w:proofErr w:type="spellEnd"/>
          </w:p>
        </w:tc>
        <w:tc>
          <w:tcPr>
            <w:tcW w:w="2232" w:type="dxa"/>
            <w:noWrap/>
            <w:hideMark/>
          </w:tcPr>
          <w:p w14:paraId="77F6B543" w14:textId="77777777" w:rsidR="00776A1F" w:rsidRPr="00547A32" w:rsidRDefault="00776A1F" w:rsidP="00776A1F">
            <w:pPr>
              <w:spacing w:line="360" w:lineRule="auto"/>
              <w:jc w:val="both"/>
              <w:rPr>
                <w:color w:val="000000"/>
                <w:sz w:val="22"/>
                <w:lang w:val="tr-TR"/>
              </w:rPr>
            </w:pPr>
            <w:r w:rsidRPr="00547A32">
              <w:rPr>
                <w:color w:val="000000"/>
                <w:sz w:val="22"/>
                <w:lang w:val="tr-TR"/>
              </w:rPr>
              <w:t>#113020</w:t>
            </w:r>
          </w:p>
        </w:tc>
      </w:tr>
      <w:tr w:rsidR="00776A1F" w:rsidRPr="00547A32" w14:paraId="203AFA80" w14:textId="77777777" w:rsidTr="00EA4E81">
        <w:trPr>
          <w:trHeight w:val="288"/>
        </w:trPr>
        <w:tc>
          <w:tcPr>
            <w:tcW w:w="7686" w:type="dxa"/>
            <w:noWrap/>
            <w:hideMark/>
          </w:tcPr>
          <w:p w14:paraId="3D6B4401" w14:textId="77777777" w:rsidR="00776A1F" w:rsidRPr="00547A32" w:rsidRDefault="00776A1F" w:rsidP="00776A1F">
            <w:pPr>
              <w:spacing w:line="360" w:lineRule="auto"/>
              <w:jc w:val="both"/>
              <w:rPr>
                <w:color w:val="000000"/>
                <w:sz w:val="22"/>
                <w:lang w:val="tr-TR"/>
              </w:rPr>
            </w:pPr>
            <w:r w:rsidRPr="00547A32">
              <w:rPr>
                <w:color w:val="000000"/>
                <w:sz w:val="22"/>
                <w:lang w:val="tr-TR"/>
              </w:rPr>
              <w:t>Triton X-100</w:t>
            </w:r>
          </w:p>
        </w:tc>
        <w:tc>
          <w:tcPr>
            <w:tcW w:w="4359" w:type="dxa"/>
            <w:noWrap/>
            <w:hideMark/>
          </w:tcPr>
          <w:p w14:paraId="571CB50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hideMark/>
          </w:tcPr>
          <w:p w14:paraId="03599F25" w14:textId="77777777" w:rsidR="00776A1F" w:rsidRPr="00547A32" w:rsidRDefault="00776A1F" w:rsidP="00776A1F">
            <w:pPr>
              <w:spacing w:line="360" w:lineRule="auto"/>
              <w:jc w:val="both"/>
              <w:rPr>
                <w:color w:val="000000"/>
                <w:sz w:val="22"/>
                <w:lang w:val="tr-TR"/>
              </w:rPr>
            </w:pPr>
            <w:r w:rsidRPr="00547A32">
              <w:rPr>
                <w:color w:val="000000"/>
                <w:sz w:val="22"/>
                <w:lang w:val="tr-TR"/>
              </w:rPr>
              <w:t>#X100</w:t>
            </w:r>
          </w:p>
        </w:tc>
      </w:tr>
      <w:tr w:rsidR="00776A1F" w:rsidRPr="00547A32" w14:paraId="58F32306" w14:textId="77777777" w:rsidTr="00EA4E81">
        <w:trPr>
          <w:trHeight w:val="288"/>
        </w:trPr>
        <w:tc>
          <w:tcPr>
            <w:tcW w:w="7686" w:type="dxa"/>
            <w:noWrap/>
            <w:hideMark/>
          </w:tcPr>
          <w:p w14:paraId="11A8D2D9"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Paraformaldehyde</w:t>
            </w:r>
            <w:proofErr w:type="spellEnd"/>
          </w:p>
        </w:tc>
        <w:tc>
          <w:tcPr>
            <w:tcW w:w="4359" w:type="dxa"/>
            <w:noWrap/>
            <w:hideMark/>
          </w:tcPr>
          <w:p w14:paraId="14AD9A3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hideMark/>
          </w:tcPr>
          <w:p w14:paraId="6301D91D" w14:textId="77777777" w:rsidR="00776A1F" w:rsidRPr="00547A32" w:rsidRDefault="00776A1F" w:rsidP="00776A1F">
            <w:pPr>
              <w:spacing w:line="360" w:lineRule="auto"/>
              <w:jc w:val="both"/>
              <w:rPr>
                <w:color w:val="000000"/>
                <w:sz w:val="22"/>
                <w:lang w:val="tr-TR"/>
              </w:rPr>
            </w:pPr>
            <w:r w:rsidRPr="00547A32">
              <w:rPr>
                <w:color w:val="000000"/>
                <w:sz w:val="22"/>
                <w:lang w:val="tr-TR"/>
              </w:rPr>
              <w:t>#158127</w:t>
            </w:r>
          </w:p>
        </w:tc>
      </w:tr>
      <w:tr w:rsidR="00776A1F" w:rsidRPr="00547A32" w14:paraId="308B7A3D" w14:textId="77777777" w:rsidTr="00EA4E81">
        <w:trPr>
          <w:trHeight w:val="288"/>
        </w:trPr>
        <w:tc>
          <w:tcPr>
            <w:tcW w:w="7686" w:type="dxa"/>
            <w:noWrap/>
            <w:hideMark/>
          </w:tcPr>
          <w:p w14:paraId="02936FD4"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Polyvinyl</w:t>
            </w:r>
            <w:proofErr w:type="spellEnd"/>
            <w:r w:rsidRPr="00547A32">
              <w:rPr>
                <w:color w:val="000000"/>
                <w:sz w:val="22"/>
                <w:lang w:val="tr-TR"/>
              </w:rPr>
              <w:t xml:space="preserve"> </w:t>
            </w:r>
            <w:proofErr w:type="spellStart"/>
            <w:r w:rsidRPr="00547A32">
              <w:rPr>
                <w:color w:val="000000"/>
                <w:sz w:val="22"/>
                <w:lang w:val="tr-TR"/>
              </w:rPr>
              <w:t>alcohol</w:t>
            </w:r>
            <w:proofErr w:type="spellEnd"/>
            <w:r w:rsidRPr="00547A32">
              <w:rPr>
                <w:color w:val="000000"/>
                <w:sz w:val="22"/>
                <w:lang w:val="tr-TR"/>
              </w:rPr>
              <w:t xml:space="preserve"> </w:t>
            </w:r>
            <w:proofErr w:type="spellStart"/>
            <w:r w:rsidRPr="00547A32">
              <w:rPr>
                <w:color w:val="000000"/>
                <w:sz w:val="22"/>
                <w:lang w:val="tr-TR"/>
              </w:rPr>
              <w:t>mounting</w:t>
            </w:r>
            <w:proofErr w:type="spellEnd"/>
            <w:r w:rsidRPr="00547A32">
              <w:rPr>
                <w:color w:val="000000"/>
                <w:sz w:val="22"/>
                <w:lang w:val="tr-TR"/>
              </w:rPr>
              <w:t xml:space="preserve"> </w:t>
            </w:r>
            <w:proofErr w:type="spellStart"/>
            <w:r w:rsidRPr="00547A32">
              <w:rPr>
                <w:color w:val="000000"/>
                <w:sz w:val="22"/>
                <w:lang w:val="tr-TR"/>
              </w:rPr>
              <w:t>medium</w:t>
            </w:r>
            <w:proofErr w:type="spellEnd"/>
            <w:r w:rsidRPr="00547A32">
              <w:rPr>
                <w:color w:val="000000"/>
                <w:sz w:val="22"/>
                <w:lang w:val="tr-TR"/>
              </w:rPr>
              <w:t xml:space="preserve"> </w:t>
            </w:r>
            <w:proofErr w:type="spellStart"/>
            <w:r w:rsidRPr="00547A32">
              <w:rPr>
                <w:color w:val="000000"/>
                <w:sz w:val="22"/>
                <w:lang w:val="tr-TR"/>
              </w:rPr>
              <w:t>with</w:t>
            </w:r>
            <w:proofErr w:type="spellEnd"/>
            <w:r w:rsidRPr="00547A32">
              <w:rPr>
                <w:color w:val="000000"/>
                <w:sz w:val="22"/>
                <w:lang w:val="tr-TR"/>
              </w:rPr>
              <w:t xml:space="preserve"> DABCO</w:t>
            </w:r>
          </w:p>
        </w:tc>
        <w:tc>
          <w:tcPr>
            <w:tcW w:w="4359" w:type="dxa"/>
            <w:noWrap/>
            <w:hideMark/>
          </w:tcPr>
          <w:p w14:paraId="6D35D8E7"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hideMark/>
          </w:tcPr>
          <w:p w14:paraId="45CEFB4C" w14:textId="77777777" w:rsidR="00776A1F" w:rsidRPr="00547A32" w:rsidRDefault="00776A1F" w:rsidP="00776A1F">
            <w:pPr>
              <w:spacing w:line="360" w:lineRule="auto"/>
              <w:jc w:val="both"/>
              <w:rPr>
                <w:color w:val="000000"/>
                <w:sz w:val="22"/>
                <w:lang w:val="tr-TR"/>
              </w:rPr>
            </w:pPr>
            <w:r w:rsidRPr="00547A32">
              <w:rPr>
                <w:color w:val="000000"/>
                <w:sz w:val="22"/>
                <w:lang w:val="tr-TR"/>
              </w:rPr>
              <w:t>#10981</w:t>
            </w:r>
          </w:p>
        </w:tc>
      </w:tr>
      <w:tr w:rsidR="00776A1F" w:rsidRPr="00547A32" w14:paraId="2E47C95A" w14:textId="77777777" w:rsidTr="00EA4E81">
        <w:trPr>
          <w:trHeight w:val="288"/>
        </w:trPr>
        <w:tc>
          <w:tcPr>
            <w:tcW w:w="7686" w:type="dxa"/>
            <w:noWrap/>
            <w:hideMark/>
          </w:tcPr>
          <w:p w14:paraId="71DD31A7"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PAGE gel </w:t>
            </w:r>
            <w:proofErr w:type="spellStart"/>
            <w:r w:rsidRPr="00547A32">
              <w:rPr>
                <w:color w:val="000000"/>
                <w:sz w:val="22"/>
                <w:lang w:val="tr-TR"/>
              </w:rPr>
              <w:t>solution</w:t>
            </w:r>
            <w:proofErr w:type="spellEnd"/>
          </w:p>
        </w:tc>
        <w:tc>
          <w:tcPr>
            <w:tcW w:w="4359" w:type="dxa"/>
            <w:noWrap/>
            <w:hideMark/>
          </w:tcPr>
          <w:p w14:paraId="4DC6B60C"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Carl </w:t>
            </w:r>
            <w:proofErr w:type="spellStart"/>
            <w:r w:rsidRPr="00547A32">
              <w:rPr>
                <w:color w:val="000000"/>
                <w:sz w:val="22"/>
                <w:lang w:val="tr-TR"/>
              </w:rPr>
              <w:t>Roth</w:t>
            </w:r>
            <w:proofErr w:type="spellEnd"/>
          </w:p>
        </w:tc>
        <w:tc>
          <w:tcPr>
            <w:tcW w:w="2232" w:type="dxa"/>
            <w:noWrap/>
            <w:hideMark/>
          </w:tcPr>
          <w:p w14:paraId="5B42D73B" w14:textId="77777777" w:rsidR="00776A1F" w:rsidRPr="00547A32" w:rsidRDefault="00776A1F" w:rsidP="00776A1F">
            <w:pPr>
              <w:spacing w:line="360" w:lineRule="auto"/>
              <w:jc w:val="both"/>
              <w:rPr>
                <w:color w:val="000000"/>
                <w:sz w:val="22"/>
                <w:lang w:val="tr-TR"/>
              </w:rPr>
            </w:pPr>
            <w:r w:rsidRPr="00547A32">
              <w:rPr>
                <w:color w:val="000000"/>
                <w:sz w:val="22"/>
                <w:lang w:val="tr-TR"/>
              </w:rPr>
              <w:t>#3029.1</w:t>
            </w:r>
          </w:p>
        </w:tc>
      </w:tr>
      <w:tr w:rsidR="00776A1F" w:rsidRPr="00547A32" w14:paraId="05616E76" w14:textId="77777777" w:rsidTr="00EA4E81">
        <w:trPr>
          <w:trHeight w:val="288"/>
        </w:trPr>
        <w:tc>
          <w:tcPr>
            <w:tcW w:w="7686" w:type="dxa"/>
            <w:noWrap/>
            <w:hideMark/>
          </w:tcPr>
          <w:p w14:paraId="13045026" w14:textId="77777777" w:rsidR="00776A1F" w:rsidRPr="00547A32" w:rsidRDefault="00776A1F" w:rsidP="00776A1F">
            <w:pPr>
              <w:spacing w:line="360" w:lineRule="auto"/>
              <w:jc w:val="both"/>
              <w:rPr>
                <w:color w:val="000000"/>
                <w:sz w:val="22"/>
                <w:lang w:val="tr-TR"/>
              </w:rPr>
            </w:pPr>
            <w:r w:rsidRPr="00547A32">
              <w:rPr>
                <w:color w:val="000000"/>
                <w:sz w:val="22"/>
                <w:lang w:val="tr-TR"/>
              </w:rPr>
              <w:t>TEMED</w:t>
            </w:r>
          </w:p>
        </w:tc>
        <w:tc>
          <w:tcPr>
            <w:tcW w:w="4359" w:type="dxa"/>
            <w:noWrap/>
            <w:hideMark/>
          </w:tcPr>
          <w:p w14:paraId="27837C1A"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hideMark/>
          </w:tcPr>
          <w:p w14:paraId="7A3CB10E" w14:textId="77777777" w:rsidR="00776A1F" w:rsidRPr="00547A32" w:rsidRDefault="00776A1F" w:rsidP="00776A1F">
            <w:pPr>
              <w:spacing w:line="360" w:lineRule="auto"/>
              <w:jc w:val="both"/>
              <w:rPr>
                <w:color w:val="000000"/>
                <w:sz w:val="22"/>
                <w:lang w:val="tr-TR"/>
              </w:rPr>
            </w:pPr>
            <w:r w:rsidRPr="00547A32">
              <w:rPr>
                <w:color w:val="000000"/>
                <w:sz w:val="22"/>
                <w:lang w:val="tr-TR"/>
              </w:rPr>
              <w:t>#T9281</w:t>
            </w:r>
          </w:p>
        </w:tc>
      </w:tr>
      <w:tr w:rsidR="00776A1F" w:rsidRPr="00547A32" w14:paraId="65BC4A55" w14:textId="77777777" w:rsidTr="00EA4E81">
        <w:trPr>
          <w:trHeight w:val="288"/>
        </w:trPr>
        <w:tc>
          <w:tcPr>
            <w:tcW w:w="7686" w:type="dxa"/>
            <w:noWrap/>
            <w:hideMark/>
          </w:tcPr>
          <w:p w14:paraId="05D74876"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Ammonium</w:t>
            </w:r>
            <w:proofErr w:type="spellEnd"/>
            <w:r w:rsidRPr="00547A32">
              <w:rPr>
                <w:color w:val="000000"/>
                <w:sz w:val="22"/>
                <w:lang w:val="tr-TR"/>
              </w:rPr>
              <w:t xml:space="preserve"> </w:t>
            </w:r>
            <w:proofErr w:type="spellStart"/>
            <w:r w:rsidRPr="00547A32">
              <w:rPr>
                <w:color w:val="000000"/>
                <w:sz w:val="22"/>
                <w:lang w:val="tr-TR"/>
              </w:rPr>
              <w:t>persulfate</w:t>
            </w:r>
            <w:proofErr w:type="spellEnd"/>
          </w:p>
        </w:tc>
        <w:tc>
          <w:tcPr>
            <w:tcW w:w="4359" w:type="dxa"/>
            <w:noWrap/>
            <w:hideMark/>
          </w:tcPr>
          <w:p w14:paraId="2F03950F"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hideMark/>
          </w:tcPr>
          <w:p w14:paraId="377A3126" w14:textId="77777777" w:rsidR="00776A1F" w:rsidRPr="00547A32" w:rsidRDefault="00776A1F" w:rsidP="00776A1F">
            <w:pPr>
              <w:spacing w:line="360" w:lineRule="auto"/>
              <w:jc w:val="both"/>
              <w:rPr>
                <w:color w:val="000000"/>
                <w:sz w:val="22"/>
                <w:lang w:val="tr-TR"/>
              </w:rPr>
            </w:pPr>
            <w:r w:rsidRPr="00547A32">
              <w:rPr>
                <w:color w:val="000000"/>
                <w:sz w:val="22"/>
                <w:lang w:val="tr-TR"/>
              </w:rPr>
              <w:t>#A3678</w:t>
            </w:r>
          </w:p>
        </w:tc>
      </w:tr>
      <w:tr w:rsidR="00776A1F" w:rsidRPr="00547A32" w14:paraId="63E260ED" w14:textId="77777777" w:rsidTr="00EA4E81">
        <w:trPr>
          <w:trHeight w:val="288"/>
        </w:trPr>
        <w:tc>
          <w:tcPr>
            <w:tcW w:w="7686" w:type="dxa"/>
            <w:noWrap/>
            <w:hideMark/>
          </w:tcPr>
          <w:p w14:paraId="037C7C52"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Dimethyl</w:t>
            </w:r>
            <w:proofErr w:type="spellEnd"/>
            <w:r w:rsidRPr="00547A32">
              <w:rPr>
                <w:color w:val="000000"/>
                <w:sz w:val="22"/>
                <w:lang w:val="tr-TR"/>
              </w:rPr>
              <w:t xml:space="preserve"> </w:t>
            </w:r>
            <w:proofErr w:type="spellStart"/>
            <w:r w:rsidRPr="00547A32">
              <w:rPr>
                <w:color w:val="000000"/>
                <w:sz w:val="22"/>
                <w:lang w:val="tr-TR"/>
              </w:rPr>
              <w:t>sulfoxide</w:t>
            </w:r>
            <w:proofErr w:type="spellEnd"/>
          </w:p>
        </w:tc>
        <w:tc>
          <w:tcPr>
            <w:tcW w:w="4359" w:type="dxa"/>
            <w:noWrap/>
            <w:hideMark/>
          </w:tcPr>
          <w:p w14:paraId="59B9F64F"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Sigma-Aldrich</w:t>
            </w:r>
            <w:proofErr w:type="spellEnd"/>
          </w:p>
        </w:tc>
        <w:tc>
          <w:tcPr>
            <w:tcW w:w="2232" w:type="dxa"/>
            <w:noWrap/>
            <w:hideMark/>
          </w:tcPr>
          <w:p w14:paraId="4E2B0818" w14:textId="77777777" w:rsidR="00776A1F" w:rsidRPr="00547A32" w:rsidRDefault="00776A1F" w:rsidP="00776A1F">
            <w:pPr>
              <w:spacing w:line="360" w:lineRule="auto"/>
              <w:jc w:val="both"/>
              <w:rPr>
                <w:color w:val="000000"/>
                <w:sz w:val="22"/>
                <w:lang w:val="tr-TR"/>
              </w:rPr>
            </w:pPr>
            <w:r w:rsidRPr="00547A32">
              <w:rPr>
                <w:color w:val="000000"/>
                <w:sz w:val="22"/>
                <w:lang w:val="tr-TR"/>
              </w:rPr>
              <w:t>#34869</w:t>
            </w:r>
          </w:p>
        </w:tc>
      </w:tr>
      <w:tr w:rsidR="00776A1F" w:rsidRPr="00547A32" w14:paraId="735D088C" w14:textId="77777777" w:rsidTr="00EA4E81">
        <w:trPr>
          <w:trHeight w:val="288"/>
        </w:trPr>
        <w:tc>
          <w:tcPr>
            <w:tcW w:w="7686" w:type="dxa"/>
            <w:noWrap/>
            <w:hideMark/>
          </w:tcPr>
          <w:p w14:paraId="7EAD46A0"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Sodium</w:t>
            </w:r>
            <w:proofErr w:type="spellEnd"/>
            <w:r w:rsidRPr="00547A32">
              <w:rPr>
                <w:color w:val="000000"/>
                <w:sz w:val="22"/>
                <w:lang w:val="tr-TR"/>
              </w:rPr>
              <w:t xml:space="preserve"> </w:t>
            </w:r>
            <w:proofErr w:type="spellStart"/>
            <w:r w:rsidRPr="00547A32">
              <w:rPr>
                <w:color w:val="000000"/>
                <w:sz w:val="22"/>
                <w:lang w:val="tr-TR"/>
              </w:rPr>
              <w:t>dodecyl</w:t>
            </w:r>
            <w:proofErr w:type="spellEnd"/>
            <w:r w:rsidRPr="00547A32">
              <w:rPr>
                <w:color w:val="000000"/>
                <w:sz w:val="22"/>
                <w:lang w:val="tr-TR"/>
              </w:rPr>
              <w:t xml:space="preserve"> </w:t>
            </w:r>
            <w:proofErr w:type="spellStart"/>
            <w:r w:rsidRPr="00547A32">
              <w:rPr>
                <w:color w:val="000000"/>
                <w:sz w:val="22"/>
                <w:lang w:val="tr-TR"/>
              </w:rPr>
              <w:t>sulfate</w:t>
            </w:r>
            <w:proofErr w:type="spellEnd"/>
          </w:p>
        </w:tc>
        <w:tc>
          <w:tcPr>
            <w:tcW w:w="4359" w:type="dxa"/>
            <w:noWrap/>
            <w:hideMark/>
          </w:tcPr>
          <w:p w14:paraId="587B62DB"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Carl </w:t>
            </w:r>
            <w:proofErr w:type="spellStart"/>
            <w:r w:rsidRPr="00547A32">
              <w:rPr>
                <w:color w:val="000000"/>
                <w:sz w:val="22"/>
                <w:lang w:val="tr-TR"/>
              </w:rPr>
              <w:t>Roth</w:t>
            </w:r>
            <w:proofErr w:type="spellEnd"/>
          </w:p>
        </w:tc>
        <w:tc>
          <w:tcPr>
            <w:tcW w:w="2232" w:type="dxa"/>
            <w:noWrap/>
            <w:hideMark/>
          </w:tcPr>
          <w:p w14:paraId="108C59C8" w14:textId="77777777" w:rsidR="00776A1F" w:rsidRPr="00547A32" w:rsidRDefault="00776A1F" w:rsidP="00776A1F">
            <w:pPr>
              <w:spacing w:line="360" w:lineRule="auto"/>
              <w:jc w:val="both"/>
              <w:rPr>
                <w:color w:val="000000"/>
                <w:sz w:val="22"/>
                <w:lang w:val="tr-TR"/>
              </w:rPr>
            </w:pPr>
            <w:r w:rsidRPr="00547A32">
              <w:rPr>
                <w:color w:val="000000"/>
                <w:sz w:val="22"/>
                <w:lang w:val="tr-TR"/>
              </w:rPr>
              <w:t>#CN30.2</w:t>
            </w:r>
          </w:p>
        </w:tc>
      </w:tr>
      <w:tr w:rsidR="00776A1F" w:rsidRPr="00547A32" w14:paraId="1E709CE1" w14:textId="77777777" w:rsidTr="00EA4E81">
        <w:trPr>
          <w:trHeight w:val="288"/>
        </w:trPr>
        <w:tc>
          <w:tcPr>
            <w:tcW w:w="7686" w:type="dxa"/>
            <w:noWrap/>
            <w:hideMark/>
          </w:tcPr>
          <w:p w14:paraId="531DDA38"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Sodium</w:t>
            </w:r>
            <w:proofErr w:type="spellEnd"/>
            <w:r w:rsidRPr="00547A32">
              <w:rPr>
                <w:color w:val="000000"/>
                <w:sz w:val="22"/>
                <w:lang w:val="tr-TR"/>
              </w:rPr>
              <w:t xml:space="preserve"> </w:t>
            </w:r>
            <w:proofErr w:type="spellStart"/>
            <w:r w:rsidRPr="00547A32">
              <w:rPr>
                <w:color w:val="000000"/>
                <w:sz w:val="22"/>
                <w:lang w:val="tr-TR"/>
              </w:rPr>
              <w:t>deoxycholate</w:t>
            </w:r>
            <w:proofErr w:type="spellEnd"/>
            <w:r w:rsidRPr="00547A32">
              <w:rPr>
                <w:color w:val="000000"/>
                <w:sz w:val="22"/>
                <w:lang w:val="tr-TR"/>
              </w:rPr>
              <w:t xml:space="preserve"> </w:t>
            </w:r>
            <w:proofErr w:type="spellStart"/>
            <w:r w:rsidRPr="00547A32">
              <w:rPr>
                <w:color w:val="000000"/>
                <w:sz w:val="22"/>
                <w:lang w:val="tr-TR"/>
              </w:rPr>
              <w:t>monohydrate</w:t>
            </w:r>
            <w:proofErr w:type="spellEnd"/>
          </w:p>
        </w:tc>
        <w:tc>
          <w:tcPr>
            <w:tcW w:w="4359" w:type="dxa"/>
            <w:noWrap/>
            <w:hideMark/>
          </w:tcPr>
          <w:p w14:paraId="3B497DD2"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Thermo</w:t>
            </w:r>
            <w:proofErr w:type="spellEnd"/>
            <w:r w:rsidRPr="00547A32">
              <w:rPr>
                <w:color w:val="000000"/>
                <w:sz w:val="22"/>
                <w:lang w:val="tr-TR"/>
              </w:rPr>
              <w:t xml:space="preserve"> </w:t>
            </w:r>
            <w:proofErr w:type="spellStart"/>
            <w:r w:rsidRPr="00547A32">
              <w:rPr>
                <w:color w:val="000000"/>
                <w:sz w:val="22"/>
                <w:lang w:val="tr-TR"/>
              </w:rPr>
              <w:t>Scientific</w:t>
            </w:r>
            <w:proofErr w:type="spellEnd"/>
          </w:p>
        </w:tc>
        <w:tc>
          <w:tcPr>
            <w:tcW w:w="2232" w:type="dxa"/>
            <w:noWrap/>
            <w:hideMark/>
          </w:tcPr>
          <w:p w14:paraId="0D6CB536" w14:textId="77777777" w:rsidR="00776A1F" w:rsidRPr="00547A32" w:rsidRDefault="00776A1F" w:rsidP="00776A1F">
            <w:pPr>
              <w:spacing w:line="360" w:lineRule="auto"/>
              <w:jc w:val="both"/>
              <w:rPr>
                <w:color w:val="000000"/>
                <w:sz w:val="22"/>
                <w:lang w:val="tr-TR"/>
              </w:rPr>
            </w:pPr>
            <w:r w:rsidRPr="00547A32">
              <w:rPr>
                <w:color w:val="000000"/>
                <w:sz w:val="22"/>
                <w:lang w:val="tr-TR"/>
              </w:rPr>
              <w:t>#B20759</w:t>
            </w:r>
          </w:p>
        </w:tc>
      </w:tr>
      <w:tr w:rsidR="00776A1F" w:rsidRPr="00547A32" w14:paraId="5E50C8F2" w14:textId="77777777" w:rsidTr="00EA4E81">
        <w:trPr>
          <w:trHeight w:val="288"/>
        </w:trPr>
        <w:tc>
          <w:tcPr>
            <w:tcW w:w="7686" w:type="dxa"/>
            <w:noWrap/>
            <w:hideMark/>
          </w:tcPr>
          <w:p w14:paraId="613F296B"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Sodium</w:t>
            </w:r>
            <w:proofErr w:type="spellEnd"/>
            <w:r w:rsidRPr="00547A32">
              <w:rPr>
                <w:color w:val="000000"/>
                <w:sz w:val="22"/>
                <w:lang w:val="tr-TR"/>
              </w:rPr>
              <w:t xml:space="preserve"> </w:t>
            </w:r>
            <w:proofErr w:type="spellStart"/>
            <w:r w:rsidRPr="00547A32">
              <w:rPr>
                <w:color w:val="000000"/>
                <w:sz w:val="22"/>
                <w:lang w:val="tr-TR"/>
              </w:rPr>
              <w:t>chloride</w:t>
            </w:r>
            <w:proofErr w:type="spellEnd"/>
          </w:p>
        </w:tc>
        <w:tc>
          <w:tcPr>
            <w:tcW w:w="4359" w:type="dxa"/>
            <w:noWrap/>
            <w:hideMark/>
          </w:tcPr>
          <w:p w14:paraId="4F24EB3A"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Carl </w:t>
            </w:r>
            <w:proofErr w:type="spellStart"/>
            <w:r w:rsidRPr="00547A32">
              <w:rPr>
                <w:color w:val="000000"/>
                <w:sz w:val="22"/>
                <w:lang w:val="tr-TR"/>
              </w:rPr>
              <w:t>Roth</w:t>
            </w:r>
            <w:proofErr w:type="spellEnd"/>
          </w:p>
        </w:tc>
        <w:tc>
          <w:tcPr>
            <w:tcW w:w="2232" w:type="dxa"/>
            <w:noWrap/>
            <w:hideMark/>
          </w:tcPr>
          <w:p w14:paraId="5660E57D" w14:textId="77777777" w:rsidR="00776A1F" w:rsidRPr="00547A32" w:rsidRDefault="00776A1F" w:rsidP="00776A1F">
            <w:pPr>
              <w:spacing w:line="360" w:lineRule="auto"/>
              <w:jc w:val="both"/>
              <w:rPr>
                <w:color w:val="000000"/>
                <w:sz w:val="22"/>
                <w:lang w:val="tr-TR"/>
              </w:rPr>
            </w:pPr>
            <w:r w:rsidRPr="00547A32">
              <w:rPr>
                <w:color w:val="000000"/>
                <w:sz w:val="22"/>
                <w:lang w:val="tr-TR"/>
              </w:rPr>
              <w:t>#P029.3</w:t>
            </w:r>
          </w:p>
        </w:tc>
      </w:tr>
      <w:tr w:rsidR="00776A1F" w:rsidRPr="00547A32" w14:paraId="76A8323B" w14:textId="77777777" w:rsidTr="00EA4E81">
        <w:trPr>
          <w:trHeight w:val="288"/>
        </w:trPr>
        <w:tc>
          <w:tcPr>
            <w:tcW w:w="7686" w:type="dxa"/>
            <w:noWrap/>
            <w:hideMark/>
          </w:tcPr>
          <w:p w14:paraId="5C39D244" w14:textId="77777777" w:rsidR="00776A1F" w:rsidRPr="00547A32" w:rsidRDefault="00776A1F" w:rsidP="00776A1F">
            <w:pPr>
              <w:spacing w:line="360" w:lineRule="auto"/>
              <w:jc w:val="both"/>
              <w:rPr>
                <w:color w:val="000000"/>
                <w:sz w:val="22"/>
                <w:lang w:val="tr-TR"/>
              </w:rPr>
            </w:pPr>
            <w:r w:rsidRPr="00547A32">
              <w:rPr>
                <w:color w:val="000000"/>
                <w:sz w:val="22"/>
                <w:lang w:val="tr-TR"/>
              </w:rPr>
              <w:t>TRIS</w:t>
            </w:r>
          </w:p>
        </w:tc>
        <w:tc>
          <w:tcPr>
            <w:tcW w:w="4359" w:type="dxa"/>
            <w:noWrap/>
            <w:hideMark/>
          </w:tcPr>
          <w:p w14:paraId="31445930"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Carl </w:t>
            </w:r>
            <w:proofErr w:type="spellStart"/>
            <w:r w:rsidRPr="00547A32">
              <w:rPr>
                <w:color w:val="000000"/>
                <w:sz w:val="22"/>
                <w:lang w:val="tr-TR"/>
              </w:rPr>
              <w:t>Roth</w:t>
            </w:r>
            <w:proofErr w:type="spellEnd"/>
          </w:p>
        </w:tc>
        <w:tc>
          <w:tcPr>
            <w:tcW w:w="2232" w:type="dxa"/>
            <w:noWrap/>
            <w:hideMark/>
          </w:tcPr>
          <w:p w14:paraId="261E6227" w14:textId="77777777" w:rsidR="00776A1F" w:rsidRPr="00547A32" w:rsidRDefault="00776A1F" w:rsidP="00776A1F">
            <w:pPr>
              <w:spacing w:line="360" w:lineRule="auto"/>
              <w:jc w:val="both"/>
              <w:rPr>
                <w:color w:val="000000"/>
                <w:sz w:val="22"/>
                <w:lang w:val="tr-TR"/>
              </w:rPr>
            </w:pPr>
            <w:r w:rsidRPr="00547A32">
              <w:rPr>
                <w:color w:val="000000"/>
                <w:sz w:val="22"/>
                <w:lang w:val="tr-TR"/>
              </w:rPr>
              <w:t>#4855.3</w:t>
            </w:r>
          </w:p>
        </w:tc>
      </w:tr>
      <w:tr w:rsidR="00776A1F" w:rsidRPr="00547A32" w14:paraId="5BFA972D" w14:textId="77777777" w:rsidTr="00EA4E81">
        <w:trPr>
          <w:trHeight w:val="288"/>
        </w:trPr>
        <w:tc>
          <w:tcPr>
            <w:tcW w:w="7686" w:type="dxa"/>
            <w:noWrap/>
            <w:hideMark/>
          </w:tcPr>
          <w:p w14:paraId="2D9BE6E3"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Tween</w:t>
            </w:r>
            <w:proofErr w:type="spellEnd"/>
            <w:r w:rsidRPr="00547A32">
              <w:rPr>
                <w:color w:val="000000"/>
                <w:sz w:val="22"/>
                <w:lang w:val="tr-TR"/>
              </w:rPr>
              <w:t xml:space="preserve"> 20</w:t>
            </w:r>
          </w:p>
        </w:tc>
        <w:tc>
          <w:tcPr>
            <w:tcW w:w="4359" w:type="dxa"/>
            <w:noWrap/>
            <w:hideMark/>
          </w:tcPr>
          <w:p w14:paraId="50F56A35"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Thermo</w:t>
            </w:r>
            <w:proofErr w:type="spellEnd"/>
            <w:r w:rsidRPr="00547A32">
              <w:rPr>
                <w:color w:val="000000"/>
                <w:sz w:val="22"/>
                <w:lang w:val="tr-TR"/>
              </w:rPr>
              <w:t xml:space="preserve"> </w:t>
            </w:r>
            <w:proofErr w:type="spellStart"/>
            <w:r w:rsidRPr="00547A32">
              <w:rPr>
                <w:color w:val="000000"/>
                <w:sz w:val="22"/>
                <w:lang w:val="tr-TR"/>
              </w:rPr>
              <w:t>Scientific</w:t>
            </w:r>
            <w:proofErr w:type="spellEnd"/>
          </w:p>
        </w:tc>
        <w:tc>
          <w:tcPr>
            <w:tcW w:w="2232" w:type="dxa"/>
            <w:noWrap/>
            <w:hideMark/>
          </w:tcPr>
          <w:p w14:paraId="71F841A0" w14:textId="77777777" w:rsidR="00776A1F" w:rsidRPr="00547A32" w:rsidRDefault="00776A1F" w:rsidP="00776A1F">
            <w:pPr>
              <w:spacing w:line="360" w:lineRule="auto"/>
              <w:jc w:val="both"/>
              <w:rPr>
                <w:color w:val="000000"/>
                <w:sz w:val="22"/>
                <w:lang w:val="tr-TR"/>
              </w:rPr>
            </w:pPr>
            <w:r w:rsidRPr="00547A32">
              <w:rPr>
                <w:color w:val="000000"/>
                <w:sz w:val="22"/>
                <w:lang w:val="tr-TR"/>
              </w:rPr>
              <w:t>#A85115</w:t>
            </w:r>
          </w:p>
        </w:tc>
      </w:tr>
      <w:tr w:rsidR="00776A1F" w:rsidRPr="00547A32" w14:paraId="755747BD" w14:textId="77777777" w:rsidTr="00EA4E81">
        <w:trPr>
          <w:trHeight w:val="288"/>
        </w:trPr>
        <w:tc>
          <w:tcPr>
            <w:tcW w:w="7686" w:type="dxa"/>
            <w:noWrap/>
            <w:hideMark/>
          </w:tcPr>
          <w:p w14:paraId="37868386"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White </w:t>
            </w:r>
            <w:proofErr w:type="spellStart"/>
            <w:r w:rsidRPr="00547A32">
              <w:rPr>
                <w:color w:val="000000"/>
                <w:sz w:val="22"/>
                <w:lang w:val="tr-TR"/>
              </w:rPr>
              <w:t>Leghorn</w:t>
            </w:r>
            <w:proofErr w:type="spellEnd"/>
            <w:r w:rsidRPr="00547A32">
              <w:rPr>
                <w:color w:val="000000"/>
                <w:sz w:val="22"/>
                <w:lang w:val="tr-TR"/>
              </w:rPr>
              <w:t xml:space="preserve"> </w:t>
            </w:r>
            <w:proofErr w:type="spellStart"/>
            <w:r w:rsidRPr="00547A32">
              <w:rPr>
                <w:color w:val="000000"/>
                <w:sz w:val="22"/>
                <w:lang w:val="tr-TR"/>
              </w:rPr>
              <w:t>chicken</w:t>
            </w:r>
            <w:proofErr w:type="spellEnd"/>
            <w:r w:rsidRPr="00547A32">
              <w:rPr>
                <w:color w:val="000000"/>
                <w:sz w:val="22"/>
                <w:lang w:val="tr-TR"/>
              </w:rPr>
              <w:t xml:space="preserve"> </w:t>
            </w:r>
            <w:proofErr w:type="spellStart"/>
            <w:r w:rsidRPr="00547A32">
              <w:rPr>
                <w:color w:val="000000"/>
                <w:sz w:val="22"/>
                <w:lang w:val="tr-TR"/>
              </w:rPr>
              <w:t>eggs</w:t>
            </w:r>
            <w:proofErr w:type="spellEnd"/>
            <w:r w:rsidRPr="00547A32">
              <w:rPr>
                <w:color w:val="000000"/>
                <w:sz w:val="22"/>
                <w:lang w:val="tr-TR"/>
              </w:rPr>
              <w:t xml:space="preserve"> </w:t>
            </w:r>
          </w:p>
        </w:tc>
        <w:tc>
          <w:tcPr>
            <w:tcW w:w="4359" w:type="dxa"/>
            <w:noWrap/>
            <w:hideMark/>
          </w:tcPr>
          <w:p w14:paraId="3E706DEB"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Schropper</w:t>
            </w:r>
            <w:proofErr w:type="spellEnd"/>
          </w:p>
        </w:tc>
        <w:tc>
          <w:tcPr>
            <w:tcW w:w="2232" w:type="dxa"/>
            <w:noWrap/>
            <w:hideMark/>
          </w:tcPr>
          <w:p w14:paraId="7A3599B9" w14:textId="77777777" w:rsidR="00776A1F" w:rsidRPr="00547A32" w:rsidRDefault="00776A1F" w:rsidP="00776A1F">
            <w:pPr>
              <w:spacing w:line="360" w:lineRule="auto"/>
              <w:jc w:val="both"/>
              <w:rPr>
                <w:color w:val="000000"/>
                <w:sz w:val="22"/>
                <w:lang w:val="tr-TR"/>
              </w:rPr>
            </w:pPr>
            <w:r w:rsidRPr="00547A32">
              <w:rPr>
                <w:color w:val="000000"/>
                <w:sz w:val="22"/>
                <w:lang w:val="tr-TR"/>
              </w:rPr>
              <w:t>#BeLSL</w:t>
            </w:r>
          </w:p>
        </w:tc>
      </w:tr>
      <w:tr w:rsidR="00776A1F" w:rsidRPr="00547A32" w14:paraId="0DBBBBE1" w14:textId="77777777" w:rsidTr="00EA4E81">
        <w:trPr>
          <w:trHeight w:val="288"/>
        </w:trPr>
        <w:tc>
          <w:tcPr>
            <w:tcW w:w="7686" w:type="dxa"/>
            <w:noWrap/>
          </w:tcPr>
          <w:p w14:paraId="30680F7A"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Doxycycline</w:t>
            </w:r>
            <w:proofErr w:type="spellEnd"/>
            <w:r w:rsidRPr="00547A32">
              <w:rPr>
                <w:color w:val="000000"/>
                <w:sz w:val="22"/>
                <w:lang w:val="tr-TR"/>
              </w:rPr>
              <w:t xml:space="preserve"> </w:t>
            </w:r>
            <w:proofErr w:type="spellStart"/>
            <w:r w:rsidRPr="00547A32">
              <w:rPr>
                <w:color w:val="000000"/>
                <w:sz w:val="22"/>
                <w:lang w:val="tr-TR"/>
              </w:rPr>
              <w:t>hyclate</w:t>
            </w:r>
            <w:proofErr w:type="spellEnd"/>
          </w:p>
        </w:tc>
        <w:tc>
          <w:tcPr>
            <w:tcW w:w="4359" w:type="dxa"/>
            <w:noWrap/>
          </w:tcPr>
          <w:p w14:paraId="232691DD"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tcPr>
          <w:p w14:paraId="19B69D42" w14:textId="77777777" w:rsidR="00776A1F" w:rsidRPr="00547A32" w:rsidRDefault="00776A1F" w:rsidP="00776A1F">
            <w:pPr>
              <w:spacing w:line="360" w:lineRule="auto"/>
              <w:jc w:val="both"/>
              <w:rPr>
                <w:color w:val="000000"/>
                <w:sz w:val="22"/>
                <w:lang w:val="tr-TR"/>
              </w:rPr>
            </w:pPr>
            <w:r w:rsidRPr="00547A32">
              <w:rPr>
                <w:color w:val="000000"/>
                <w:sz w:val="22"/>
                <w:lang w:val="tr-TR"/>
              </w:rPr>
              <w:t>#HY-N0565B</w:t>
            </w:r>
          </w:p>
        </w:tc>
      </w:tr>
      <w:tr w:rsidR="00776A1F" w:rsidRPr="00547A32" w14:paraId="7687C252" w14:textId="77777777" w:rsidTr="00EA4E81">
        <w:trPr>
          <w:trHeight w:val="288"/>
        </w:trPr>
        <w:tc>
          <w:tcPr>
            <w:tcW w:w="7686" w:type="dxa"/>
            <w:noWrap/>
          </w:tcPr>
          <w:p w14:paraId="7623647A" w14:textId="77777777" w:rsidR="00776A1F" w:rsidRPr="00547A32" w:rsidRDefault="00776A1F" w:rsidP="00776A1F">
            <w:pPr>
              <w:spacing w:line="360" w:lineRule="auto"/>
              <w:jc w:val="both"/>
              <w:rPr>
                <w:color w:val="000000"/>
                <w:sz w:val="22"/>
                <w:lang w:val="tr-TR"/>
              </w:rPr>
            </w:pPr>
            <w:r w:rsidRPr="00547A32">
              <w:rPr>
                <w:color w:val="000000"/>
                <w:sz w:val="22"/>
                <w:lang w:val="tr-TR"/>
              </w:rPr>
              <w:t xml:space="preserve">CycLuc1  </w:t>
            </w:r>
          </w:p>
        </w:tc>
        <w:tc>
          <w:tcPr>
            <w:tcW w:w="4359" w:type="dxa"/>
            <w:noWrap/>
          </w:tcPr>
          <w:p w14:paraId="46D28FEF" w14:textId="77777777" w:rsidR="00776A1F" w:rsidRPr="00547A32" w:rsidRDefault="00776A1F" w:rsidP="00776A1F">
            <w:pPr>
              <w:spacing w:line="360" w:lineRule="auto"/>
              <w:jc w:val="both"/>
              <w:rPr>
                <w:color w:val="000000"/>
                <w:sz w:val="22"/>
                <w:lang w:val="tr-TR"/>
              </w:rPr>
            </w:pPr>
            <w:proofErr w:type="spellStart"/>
            <w:r w:rsidRPr="00547A32">
              <w:rPr>
                <w:color w:val="000000"/>
                <w:sz w:val="22"/>
                <w:lang w:val="tr-TR"/>
              </w:rPr>
              <w:t>MedChemExpress</w:t>
            </w:r>
            <w:proofErr w:type="spellEnd"/>
          </w:p>
        </w:tc>
        <w:tc>
          <w:tcPr>
            <w:tcW w:w="2232" w:type="dxa"/>
            <w:noWrap/>
          </w:tcPr>
          <w:p w14:paraId="16E8A828" w14:textId="77777777" w:rsidR="00776A1F" w:rsidRPr="00547A32" w:rsidRDefault="00776A1F" w:rsidP="00776A1F">
            <w:pPr>
              <w:spacing w:line="360" w:lineRule="auto"/>
              <w:jc w:val="both"/>
              <w:rPr>
                <w:color w:val="000000"/>
                <w:sz w:val="22"/>
                <w:lang w:val="tr-TR"/>
              </w:rPr>
            </w:pPr>
            <w:r w:rsidRPr="00547A32">
              <w:rPr>
                <w:color w:val="000000"/>
                <w:sz w:val="22"/>
                <w:lang w:val="tr-TR"/>
              </w:rPr>
              <w:t>#HY-111653</w:t>
            </w:r>
          </w:p>
        </w:tc>
      </w:tr>
    </w:tbl>
    <w:p w14:paraId="5136C20B" w14:textId="77777777" w:rsidR="00EA4E81" w:rsidRPr="00547A32" w:rsidRDefault="00EA4E81" w:rsidP="00EA4E81">
      <w:pPr>
        <w:tabs>
          <w:tab w:val="left" w:pos="1180"/>
        </w:tabs>
        <w:spacing w:after="160" w:line="259" w:lineRule="auto"/>
        <w:rPr>
          <w:rFonts w:eastAsia="Calibri"/>
          <w:color w:val="000000"/>
          <w:sz w:val="28"/>
          <w:szCs w:val="28"/>
        </w:rPr>
        <w:sectPr w:rsidR="00EA4E81" w:rsidRPr="00547A32" w:rsidSect="00EA4E81">
          <w:pgSz w:w="16838" w:h="11906" w:orient="landscape"/>
          <w:pgMar w:top="1417" w:right="1417" w:bottom="1417" w:left="1134" w:header="720" w:footer="720" w:gutter="0"/>
          <w:cols w:space="720"/>
          <w:docGrid w:linePitch="360"/>
        </w:sectPr>
      </w:pPr>
    </w:p>
    <w:p w14:paraId="3CBEFC62" w14:textId="77777777" w:rsidR="00EA4E81" w:rsidRPr="00547A32" w:rsidRDefault="00EA4E81" w:rsidP="00EA4E81">
      <w:pPr>
        <w:tabs>
          <w:tab w:val="left" w:pos="1180"/>
        </w:tabs>
        <w:spacing w:after="160" w:line="259" w:lineRule="auto"/>
        <w:rPr>
          <w:rFonts w:eastAsia="Calibri"/>
          <w:b/>
          <w:color w:val="000000"/>
          <w:sz w:val="28"/>
          <w:szCs w:val="28"/>
        </w:rPr>
      </w:pPr>
      <w:r w:rsidRPr="00547A32">
        <w:rPr>
          <w:rFonts w:eastAsia="Calibri"/>
          <w:b/>
          <w:color w:val="000000"/>
          <w:sz w:val="28"/>
          <w:szCs w:val="28"/>
        </w:rPr>
        <w:lastRenderedPageBreak/>
        <w:t>siRNAs</w:t>
      </w:r>
    </w:p>
    <w:tbl>
      <w:tblPr>
        <w:tblStyle w:val="TableGrid2"/>
        <w:tblW w:w="0" w:type="auto"/>
        <w:tblLook w:val="04A0" w:firstRow="1" w:lastRow="0" w:firstColumn="1" w:lastColumn="0" w:noHBand="0" w:noVBand="1"/>
      </w:tblPr>
      <w:tblGrid>
        <w:gridCol w:w="3020"/>
        <w:gridCol w:w="3021"/>
        <w:gridCol w:w="3046"/>
      </w:tblGrid>
      <w:tr w:rsidR="00EA4E81" w:rsidRPr="00547A32" w14:paraId="25DFFAF5" w14:textId="77777777" w:rsidTr="00EA4E81">
        <w:trPr>
          <w:trHeight w:val="397"/>
        </w:trPr>
        <w:tc>
          <w:tcPr>
            <w:tcW w:w="3020" w:type="dxa"/>
            <w:vAlign w:val="center"/>
          </w:tcPr>
          <w:p w14:paraId="05E51405" w14:textId="77777777" w:rsidR="00EA4E81" w:rsidRPr="00547A32" w:rsidRDefault="00EA4E81" w:rsidP="00EA4E81">
            <w:pPr>
              <w:tabs>
                <w:tab w:val="left" w:pos="1180"/>
              </w:tabs>
              <w:rPr>
                <w:b/>
                <w:color w:val="000000"/>
                <w:sz w:val="22"/>
              </w:rPr>
            </w:pPr>
            <w:r w:rsidRPr="00547A32">
              <w:rPr>
                <w:b/>
                <w:color w:val="000000"/>
                <w:sz w:val="22"/>
              </w:rPr>
              <w:t>Target</w:t>
            </w:r>
          </w:p>
        </w:tc>
        <w:tc>
          <w:tcPr>
            <w:tcW w:w="3021" w:type="dxa"/>
            <w:vAlign w:val="center"/>
          </w:tcPr>
          <w:p w14:paraId="403DC42E" w14:textId="77777777" w:rsidR="00EA4E81" w:rsidRPr="00547A32" w:rsidRDefault="00EA4E81" w:rsidP="00EA4E81">
            <w:pPr>
              <w:tabs>
                <w:tab w:val="left" w:pos="1180"/>
              </w:tabs>
              <w:rPr>
                <w:b/>
                <w:color w:val="000000"/>
                <w:sz w:val="22"/>
              </w:rPr>
            </w:pPr>
            <w:r w:rsidRPr="00547A32">
              <w:rPr>
                <w:b/>
                <w:color w:val="000000"/>
                <w:sz w:val="22"/>
              </w:rPr>
              <w:t xml:space="preserve">Sense </w:t>
            </w:r>
            <w:proofErr w:type="spellStart"/>
            <w:r w:rsidRPr="00547A32">
              <w:rPr>
                <w:b/>
                <w:color w:val="000000"/>
                <w:sz w:val="22"/>
              </w:rPr>
              <w:t>strand</w:t>
            </w:r>
            <w:proofErr w:type="spellEnd"/>
            <w:r w:rsidRPr="00547A32">
              <w:rPr>
                <w:b/>
                <w:color w:val="000000"/>
                <w:sz w:val="22"/>
              </w:rPr>
              <w:t xml:space="preserve"> (5' - 3')</w:t>
            </w:r>
          </w:p>
        </w:tc>
        <w:tc>
          <w:tcPr>
            <w:tcW w:w="3021" w:type="dxa"/>
            <w:vAlign w:val="center"/>
          </w:tcPr>
          <w:p w14:paraId="1C9BF3AD" w14:textId="77777777" w:rsidR="00EA4E81" w:rsidRPr="00547A32" w:rsidRDefault="00EA4E81" w:rsidP="00EA4E81">
            <w:pPr>
              <w:tabs>
                <w:tab w:val="left" w:pos="1180"/>
              </w:tabs>
              <w:rPr>
                <w:b/>
                <w:color w:val="000000"/>
                <w:sz w:val="22"/>
                <w:lang w:val="en-US"/>
              </w:rPr>
            </w:pPr>
            <w:r w:rsidRPr="00547A32">
              <w:rPr>
                <w:b/>
                <w:color w:val="000000"/>
                <w:sz w:val="22"/>
                <w:lang w:val="en-US"/>
              </w:rPr>
              <w:t>Anti-sense strand (5' - 3')</w:t>
            </w:r>
          </w:p>
        </w:tc>
      </w:tr>
      <w:tr w:rsidR="00EA4E81" w:rsidRPr="00547A32" w14:paraId="46AEF949" w14:textId="77777777" w:rsidTr="00EA4E81">
        <w:trPr>
          <w:trHeight w:val="397"/>
        </w:trPr>
        <w:tc>
          <w:tcPr>
            <w:tcW w:w="3020" w:type="dxa"/>
            <w:vAlign w:val="center"/>
          </w:tcPr>
          <w:p w14:paraId="1CAB4AF1" w14:textId="77777777" w:rsidR="00EA4E81" w:rsidRPr="00547A32" w:rsidRDefault="00EA4E81" w:rsidP="00EA4E81">
            <w:pPr>
              <w:tabs>
                <w:tab w:val="left" w:pos="1180"/>
              </w:tabs>
              <w:rPr>
                <w:color w:val="000000"/>
                <w:sz w:val="22"/>
              </w:rPr>
            </w:pPr>
            <w:r w:rsidRPr="00547A32">
              <w:rPr>
                <w:color w:val="000000"/>
                <w:sz w:val="22"/>
              </w:rPr>
              <w:t>NegCtrl_#1</w:t>
            </w:r>
          </w:p>
        </w:tc>
        <w:tc>
          <w:tcPr>
            <w:tcW w:w="3021" w:type="dxa"/>
            <w:shd w:val="clear" w:color="auto" w:fill="auto"/>
            <w:vAlign w:val="center"/>
          </w:tcPr>
          <w:p w14:paraId="7266D365" w14:textId="77777777" w:rsidR="00EA4E81" w:rsidRPr="00547A32" w:rsidRDefault="00EA4E81" w:rsidP="00EA4E81">
            <w:pPr>
              <w:rPr>
                <w:color w:val="000000"/>
                <w:sz w:val="22"/>
              </w:rPr>
            </w:pPr>
            <w:r w:rsidRPr="00547A32">
              <w:rPr>
                <w:color w:val="000000"/>
                <w:sz w:val="22"/>
                <w:lang w:val="tr-TR"/>
              </w:rPr>
              <w:t>CTTCAACGCCACCTACGTCGA</w:t>
            </w:r>
          </w:p>
        </w:tc>
        <w:tc>
          <w:tcPr>
            <w:tcW w:w="3021" w:type="dxa"/>
            <w:shd w:val="clear" w:color="auto" w:fill="auto"/>
            <w:vAlign w:val="center"/>
          </w:tcPr>
          <w:p w14:paraId="6DC8AD58" w14:textId="77777777" w:rsidR="00EA4E81" w:rsidRPr="00547A32" w:rsidRDefault="00EA4E81" w:rsidP="00EA4E81">
            <w:pPr>
              <w:rPr>
                <w:color w:val="000000"/>
                <w:sz w:val="22"/>
              </w:rPr>
            </w:pPr>
            <w:r w:rsidRPr="00547A32">
              <w:rPr>
                <w:color w:val="000000"/>
                <w:sz w:val="22"/>
                <w:lang w:val="tr-TR"/>
              </w:rPr>
              <w:t>TCGACGTAGGTGGCGTTGAAG</w:t>
            </w:r>
          </w:p>
        </w:tc>
      </w:tr>
      <w:tr w:rsidR="00EA4E81" w:rsidRPr="00547A32" w14:paraId="238575AC" w14:textId="77777777" w:rsidTr="00EA4E81">
        <w:trPr>
          <w:trHeight w:val="397"/>
        </w:trPr>
        <w:tc>
          <w:tcPr>
            <w:tcW w:w="3020" w:type="dxa"/>
            <w:vAlign w:val="center"/>
          </w:tcPr>
          <w:p w14:paraId="419E4A26" w14:textId="77777777" w:rsidR="00EA4E81" w:rsidRPr="00547A32" w:rsidRDefault="00EA4E81" w:rsidP="00EA4E81">
            <w:pPr>
              <w:tabs>
                <w:tab w:val="left" w:pos="1180"/>
              </w:tabs>
              <w:rPr>
                <w:color w:val="000000"/>
                <w:sz w:val="22"/>
              </w:rPr>
            </w:pPr>
            <w:r w:rsidRPr="00547A32">
              <w:rPr>
                <w:color w:val="000000"/>
                <w:sz w:val="22"/>
              </w:rPr>
              <w:t>NegCtrl_#2</w:t>
            </w:r>
          </w:p>
        </w:tc>
        <w:tc>
          <w:tcPr>
            <w:tcW w:w="3021" w:type="dxa"/>
            <w:shd w:val="clear" w:color="auto" w:fill="auto"/>
            <w:vAlign w:val="center"/>
          </w:tcPr>
          <w:p w14:paraId="708F6B78" w14:textId="77777777" w:rsidR="00EA4E81" w:rsidRPr="00547A32" w:rsidRDefault="00EA4E81" w:rsidP="00EA4E81">
            <w:pPr>
              <w:rPr>
                <w:color w:val="000000"/>
                <w:sz w:val="22"/>
                <w:lang w:val="tr-TR"/>
              </w:rPr>
            </w:pPr>
            <w:r w:rsidRPr="00547A32">
              <w:rPr>
                <w:color w:val="000000"/>
                <w:sz w:val="22"/>
                <w:lang w:val="tr-TR"/>
              </w:rPr>
              <w:t>UGUUCUUAGGCCCAUUUCAGA</w:t>
            </w:r>
          </w:p>
        </w:tc>
        <w:tc>
          <w:tcPr>
            <w:tcW w:w="3021" w:type="dxa"/>
            <w:shd w:val="clear" w:color="auto" w:fill="auto"/>
            <w:vAlign w:val="center"/>
          </w:tcPr>
          <w:p w14:paraId="491AC85D" w14:textId="77777777" w:rsidR="00EA4E81" w:rsidRPr="00547A32" w:rsidRDefault="00EA4E81" w:rsidP="00EA4E81">
            <w:pPr>
              <w:rPr>
                <w:color w:val="000000"/>
                <w:sz w:val="22"/>
                <w:lang w:val="tr-TR"/>
              </w:rPr>
            </w:pPr>
            <w:r w:rsidRPr="00547A32">
              <w:rPr>
                <w:color w:val="000000"/>
                <w:sz w:val="22"/>
                <w:lang w:val="tr-TR"/>
              </w:rPr>
              <w:t>UCUGAAAUGGGCCUAAGAACA</w:t>
            </w:r>
          </w:p>
        </w:tc>
      </w:tr>
      <w:tr w:rsidR="00EA4E81" w:rsidRPr="00547A32" w14:paraId="3AEAE040" w14:textId="77777777" w:rsidTr="00EA4E81">
        <w:trPr>
          <w:trHeight w:val="397"/>
        </w:trPr>
        <w:tc>
          <w:tcPr>
            <w:tcW w:w="3020" w:type="dxa"/>
            <w:vAlign w:val="center"/>
          </w:tcPr>
          <w:p w14:paraId="520011D0" w14:textId="77777777" w:rsidR="00EA4E81" w:rsidRPr="00547A32" w:rsidRDefault="00EA4E81" w:rsidP="00EA4E81">
            <w:pPr>
              <w:tabs>
                <w:tab w:val="left" w:pos="1180"/>
              </w:tabs>
              <w:rPr>
                <w:color w:val="000000"/>
                <w:sz w:val="22"/>
              </w:rPr>
            </w:pPr>
            <w:r w:rsidRPr="00547A32">
              <w:rPr>
                <w:color w:val="000000"/>
                <w:sz w:val="22"/>
              </w:rPr>
              <w:t>NegCtrl_#3</w:t>
            </w:r>
          </w:p>
        </w:tc>
        <w:tc>
          <w:tcPr>
            <w:tcW w:w="3021" w:type="dxa"/>
            <w:shd w:val="clear" w:color="auto" w:fill="auto"/>
            <w:vAlign w:val="center"/>
          </w:tcPr>
          <w:p w14:paraId="67B83998" w14:textId="77777777" w:rsidR="00EA4E81" w:rsidRPr="00547A32" w:rsidRDefault="00EA4E81" w:rsidP="00EA4E81">
            <w:pPr>
              <w:rPr>
                <w:color w:val="000000"/>
                <w:sz w:val="22"/>
                <w:lang w:val="tr-TR"/>
              </w:rPr>
            </w:pPr>
            <w:r w:rsidRPr="00547A32">
              <w:rPr>
                <w:color w:val="000000"/>
                <w:sz w:val="22"/>
                <w:lang w:val="tr-TR"/>
              </w:rPr>
              <w:t>CTTCAACGCCACCTACGTCGA</w:t>
            </w:r>
          </w:p>
        </w:tc>
        <w:tc>
          <w:tcPr>
            <w:tcW w:w="3021" w:type="dxa"/>
            <w:shd w:val="clear" w:color="auto" w:fill="auto"/>
            <w:vAlign w:val="center"/>
          </w:tcPr>
          <w:p w14:paraId="21865EAD" w14:textId="77777777" w:rsidR="00EA4E81" w:rsidRPr="00547A32" w:rsidRDefault="00EA4E81" w:rsidP="00EA4E81">
            <w:pPr>
              <w:rPr>
                <w:color w:val="000000"/>
                <w:sz w:val="22"/>
                <w:lang w:val="tr-TR"/>
              </w:rPr>
            </w:pPr>
            <w:r w:rsidRPr="00547A32">
              <w:rPr>
                <w:color w:val="000000"/>
                <w:sz w:val="22"/>
                <w:lang w:val="tr-TR"/>
              </w:rPr>
              <w:t>TCGACGTAGGTGGCGTTGAAG</w:t>
            </w:r>
          </w:p>
        </w:tc>
      </w:tr>
      <w:tr w:rsidR="00EA4E81" w:rsidRPr="00547A32" w14:paraId="610EB321" w14:textId="77777777" w:rsidTr="00EA4E81">
        <w:trPr>
          <w:trHeight w:val="397"/>
        </w:trPr>
        <w:tc>
          <w:tcPr>
            <w:tcW w:w="3020" w:type="dxa"/>
            <w:vAlign w:val="center"/>
          </w:tcPr>
          <w:p w14:paraId="5FA9C313" w14:textId="77777777" w:rsidR="00EA4E81" w:rsidRPr="00547A32" w:rsidRDefault="00EA4E81" w:rsidP="00EA4E81">
            <w:pPr>
              <w:tabs>
                <w:tab w:val="left" w:pos="1180"/>
              </w:tabs>
              <w:rPr>
                <w:color w:val="000000"/>
                <w:sz w:val="22"/>
              </w:rPr>
            </w:pPr>
            <w:r w:rsidRPr="00547A32">
              <w:rPr>
                <w:color w:val="000000"/>
                <w:sz w:val="22"/>
              </w:rPr>
              <w:t>SEC24A_#1</w:t>
            </w:r>
          </w:p>
        </w:tc>
        <w:tc>
          <w:tcPr>
            <w:tcW w:w="3021" w:type="dxa"/>
            <w:shd w:val="clear" w:color="auto" w:fill="auto"/>
            <w:vAlign w:val="center"/>
          </w:tcPr>
          <w:p w14:paraId="0EADA937" w14:textId="77777777" w:rsidR="00EA4E81" w:rsidRPr="00547A32" w:rsidRDefault="00EA4E81" w:rsidP="00EA4E81">
            <w:pPr>
              <w:rPr>
                <w:color w:val="000000"/>
                <w:sz w:val="22"/>
                <w:lang w:val="tr-TR"/>
              </w:rPr>
            </w:pPr>
            <w:r w:rsidRPr="00547A32">
              <w:rPr>
                <w:color w:val="000000"/>
                <w:sz w:val="22"/>
                <w:lang w:val="tr-TR"/>
              </w:rPr>
              <w:t>CUUUGAAUUGGCAAUAUAACU</w:t>
            </w:r>
          </w:p>
        </w:tc>
        <w:tc>
          <w:tcPr>
            <w:tcW w:w="3021" w:type="dxa"/>
            <w:shd w:val="clear" w:color="auto" w:fill="auto"/>
            <w:vAlign w:val="center"/>
          </w:tcPr>
          <w:p w14:paraId="37415961" w14:textId="77777777" w:rsidR="00EA4E81" w:rsidRPr="00547A32" w:rsidRDefault="00EA4E81" w:rsidP="00EA4E81">
            <w:pPr>
              <w:rPr>
                <w:color w:val="000000"/>
                <w:sz w:val="22"/>
                <w:lang w:val="tr-TR"/>
              </w:rPr>
            </w:pPr>
            <w:r w:rsidRPr="00547A32">
              <w:rPr>
                <w:color w:val="000000"/>
                <w:sz w:val="22"/>
                <w:lang w:val="tr-TR"/>
              </w:rPr>
              <w:t>AGUUAUAUUGCCAAUUCAAAG</w:t>
            </w:r>
          </w:p>
        </w:tc>
      </w:tr>
      <w:tr w:rsidR="00EA4E81" w:rsidRPr="00547A32" w14:paraId="00711CAD" w14:textId="77777777" w:rsidTr="00EA4E81">
        <w:trPr>
          <w:trHeight w:val="397"/>
        </w:trPr>
        <w:tc>
          <w:tcPr>
            <w:tcW w:w="3020" w:type="dxa"/>
            <w:vAlign w:val="center"/>
          </w:tcPr>
          <w:p w14:paraId="0BFAF17A" w14:textId="77777777" w:rsidR="00EA4E81" w:rsidRPr="00547A32" w:rsidRDefault="00EA4E81" w:rsidP="00EA4E81">
            <w:pPr>
              <w:tabs>
                <w:tab w:val="left" w:pos="1180"/>
              </w:tabs>
              <w:rPr>
                <w:color w:val="000000"/>
                <w:sz w:val="22"/>
              </w:rPr>
            </w:pPr>
            <w:r w:rsidRPr="00547A32">
              <w:rPr>
                <w:color w:val="000000"/>
                <w:sz w:val="22"/>
              </w:rPr>
              <w:t>SEC24A_#2</w:t>
            </w:r>
          </w:p>
        </w:tc>
        <w:tc>
          <w:tcPr>
            <w:tcW w:w="3021" w:type="dxa"/>
            <w:shd w:val="clear" w:color="auto" w:fill="auto"/>
            <w:vAlign w:val="center"/>
          </w:tcPr>
          <w:p w14:paraId="350E8BCB" w14:textId="77777777" w:rsidR="00EA4E81" w:rsidRPr="00547A32" w:rsidRDefault="00EA4E81" w:rsidP="00EA4E81">
            <w:pPr>
              <w:rPr>
                <w:color w:val="000000"/>
                <w:sz w:val="22"/>
                <w:lang w:val="tr-TR"/>
              </w:rPr>
            </w:pPr>
            <w:r w:rsidRPr="00547A32">
              <w:rPr>
                <w:color w:val="000000"/>
                <w:sz w:val="22"/>
                <w:lang w:val="tr-TR"/>
              </w:rPr>
              <w:t>CAGUUAAAGAUAAUUCAUUCU</w:t>
            </w:r>
          </w:p>
        </w:tc>
        <w:tc>
          <w:tcPr>
            <w:tcW w:w="3021" w:type="dxa"/>
            <w:shd w:val="clear" w:color="auto" w:fill="auto"/>
            <w:vAlign w:val="center"/>
          </w:tcPr>
          <w:p w14:paraId="0A15C69D" w14:textId="77777777" w:rsidR="00EA4E81" w:rsidRPr="00547A32" w:rsidRDefault="00EA4E81" w:rsidP="00EA4E81">
            <w:pPr>
              <w:rPr>
                <w:color w:val="000000"/>
                <w:sz w:val="22"/>
                <w:lang w:val="tr-TR"/>
              </w:rPr>
            </w:pPr>
            <w:r w:rsidRPr="00547A32">
              <w:rPr>
                <w:color w:val="000000"/>
                <w:sz w:val="22"/>
                <w:lang w:val="tr-TR"/>
              </w:rPr>
              <w:t>AGAAUGAAUUAUCUUUAACUG</w:t>
            </w:r>
          </w:p>
        </w:tc>
      </w:tr>
      <w:tr w:rsidR="00EA4E81" w:rsidRPr="00547A32" w14:paraId="08576689" w14:textId="77777777" w:rsidTr="00EA4E81">
        <w:trPr>
          <w:trHeight w:val="397"/>
        </w:trPr>
        <w:tc>
          <w:tcPr>
            <w:tcW w:w="3020" w:type="dxa"/>
            <w:vAlign w:val="center"/>
          </w:tcPr>
          <w:p w14:paraId="0E65CFB3" w14:textId="77777777" w:rsidR="00EA4E81" w:rsidRPr="00547A32" w:rsidRDefault="00EA4E81" w:rsidP="00EA4E81">
            <w:pPr>
              <w:tabs>
                <w:tab w:val="left" w:pos="1180"/>
              </w:tabs>
              <w:rPr>
                <w:color w:val="000000"/>
                <w:sz w:val="22"/>
              </w:rPr>
            </w:pPr>
            <w:r w:rsidRPr="00547A32">
              <w:rPr>
                <w:color w:val="000000"/>
                <w:sz w:val="22"/>
              </w:rPr>
              <w:t>SEC24B_#1</w:t>
            </w:r>
          </w:p>
        </w:tc>
        <w:tc>
          <w:tcPr>
            <w:tcW w:w="3021" w:type="dxa"/>
            <w:shd w:val="clear" w:color="auto" w:fill="auto"/>
            <w:vAlign w:val="center"/>
          </w:tcPr>
          <w:p w14:paraId="72DDB801" w14:textId="77777777" w:rsidR="00EA4E81" w:rsidRPr="00547A32" w:rsidRDefault="00EA4E81" w:rsidP="00EA4E81">
            <w:pPr>
              <w:rPr>
                <w:color w:val="000000"/>
                <w:sz w:val="22"/>
                <w:lang w:val="tr-TR"/>
              </w:rPr>
            </w:pPr>
            <w:r w:rsidRPr="00547A32">
              <w:rPr>
                <w:color w:val="000000"/>
                <w:sz w:val="22"/>
                <w:lang w:val="tr-TR"/>
              </w:rPr>
              <w:t>CAAACGUGUGGAUGCUUAUGA</w:t>
            </w:r>
          </w:p>
        </w:tc>
        <w:tc>
          <w:tcPr>
            <w:tcW w:w="3021" w:type="dxa"/>
            <w:shd w:val="clear" w:color="auto" w:fill="auto"/>
            <w:vAlign w:val="center"/>
          </w:tcPr>
          <w:p w14:paraId="3EE8E9A0" w14:textId="77777777" w:rsidR="00EA4E81" w:rsidRPr="00547A32" w:rsidRDefault="00EA4E81" w:rsidP="00EA4E81">
            <w:pPr>
              <w:rPr>
                <w:color w:val="000000"/>
                <w:sz w:val="22"/>
                <w:lang w:val="tr-TR"/>
              </w:rPr>
            </w:pPr>
            <w:r w:rsidRPr="00547A32">
              <w:rPr>
                <w:color w:val="000000"/>
                <w:sz w:val="22"/>
                <w:lang w:val="tr-TR"/>
              </w:rPr>
              <w:t>UCAUAAGCAUCCACACGUUUG</w:t>
            </w:r>
          </w:p>
        </w:tc>
      </w:tr>
      <w:tr w:rsidR="00EA4E81" w:rsidRPr="00547A32" w14:paraId="053A7C95" w14:textId="77777777" w:rsidTr="00EA4E81">
        <w:trPr>
          <w:trHeight w:val="397"/>
        </w:trPr>
        <w:tc>
          <w:tcPr>
            <w:tcW w:w="3020" w:type="dxa"/>
            <w:vAlign w:val="center"/>
          </w:tcPr>
          <w:p w14:paraId="1C054D38" w14:textId="77777777" w:rsidR="00EA4E81" w:rsidRPr="00547A32" w:rsidRDefault="00EA4E81" w:rsidP="00EA4E81">
            <w:pPr>
              <w:tabs>
                <w:tab w:val="left" w:pos="1180"/>
              </w:tabs>
              <w:rPr>
                <w:color w:val="000000"/>
                <w:sz w:val="22"/>
              </w:rPr>
            </w:pPr>
            <w:r w:rsidRPr="00547A32">
              <w:rPr>
                <w:color w:val="000000"/>
                <w:sz w:val="22"/>
              </w:rPr>
              <w:t>SEC24B_#2</w:t>
            </w:r>
          </w:p>
        </w:tc>
        <w:tc>
          <w:tcPr>
            <w:tcW w:w="3021" w:type="dxa"/>
            <w:shd w:val="clear" w:color="auto" w:fill="auto"/>
            <w:vAlign w:val="center"/>
          </w:tcPr>
          <w:p w14:paraId="127020B5" w14:textId="77777777" w:rsidR="00EA4E81" w:rsidRPr="00547A32" w:rsidRDefault="00EA4E81" w:rsidP="00EA4E81">
            <w:pPr>
              <w:rPr>
                <w:color w:val="000000"/>
                <w:sz w:val="22"/>
                <w:lang w:val="tr-TR"/>
              </w:rPr>
            </w:pPr>
            <w:r w:rsidRPr="00547A32">
              <w:rPr>
                <w:color w:val="000000"/>
                <w:sz w:val="22"/>
                <w:lang w:val="tr-TR"/>
              </w:rPr>
              <w:t>GAGGAACCCUUUACAAAUACA</w:t>
            </w:r>
          </w:p>
        </w:tc>
        <w:tc>
          <w:tcPr>
            <w:tcW w:w="3021" w:type="dxa"/>
            <w:shd w:val="clear" w:color="auto" w:fill="auto"/>
            <w:vAlign w:val="center"/>
          </w:tcPr>
          <w:p w14:paraId="72A37E8B" w14:textId="77777777" w:rsidR="00EA4E81" w:rsidRPr="00547A32" w:rsidRDefault="00EA4E81" w:rsidP="00EA4E81">
            <w:pPr>
              <w:rPr>
                <w:color w:val="000000"/>
                <w:sz w:val="22"/>
                <w:lang w:val="tr-TR"/>
              </w:rPr>
            </w:pPr>
            <w:r w:rsidRPr="00547A32">
              <w:rPr>
                <w:color w:val="000000"/>
                <w:sz w:val="22"/>
                <w:lang w:val="tr-TR"/>
              </w:rPr>
              <w:t>UGUAUUUGUAAAGGGUUCCUC</w:t>
            </w:r>
          </w:p>
        </w:tc>
      </w:tr>
      <w:tr w:rsidR="00EA4E81" w:rsidRPr="00547A32" w14:paraId="0C04BDC8" w14:textId="77777777" w:rsidTr="00EA4E81">
        <w:trPr>
          <w:trHeight w:val="397"/>
        </w:trPr>
        <w:tc>
          <w:tcPr>
            <w:tcW w:w="3020" w:type="dxa"/>
            <w:vAlign w:val="center"/>
          </w:tcPr>
          <w:p w14:paraId="2FCA0AC4" w14:textId="77777777" w:rsidR="00EA4E81" w:rsidRPr="00547A32" w:rsidRDefault="00EA4E81" w:rsidP="00EA4E81">
            <w:pPr>
              <w:tabs>
                <w:tab w:val="left" w:pos="1180"/>
              </w:tabs>
              <w:rPr>
                <w:color w:val="000000"/>
                <w:sz w:val="22"/>
              </w:rPr>
            </w:pPr>
            <w:r w:rsidRPr="00547A32">
              <w:rPr>
                <w:color w:val="000000"/>
                <w:sz w:val="22"/>
              </w:rPr>
              <w:t>SEC24C_#1</w:t>
            </w:r>
          </w:p>
        </w:tc>
        <w:tc>
          <w:tcPr>
            <w:tcW w:w="3021" w:type="dxa"/>
            <w:shd w:val="clear" w:color="auto" w:fill="auto"/>
            <w:vAlign w:val="center"/>
          </w:tcPr>
          <w:p w14:paraId="750BC23D" w14:textId="77777777" w:rsidR="00EA4E81" w:rsidRPr="00547A32" w:rsidRDefault="00EA4E81" w:rsidP="00EA4E81">
            <w:pPr>
              <w:rPr>
                <w:color w:val="000000"/>
                <w:sz w:val="22"/>
                <w:lang w:val="tr-TR"/>
              </w:rPr>
            </w:pPr>
            <w:r w:rsidRPr="00547A32">
              <w:rPr>
                <w:color w:val="000000"/>
                <w:sz w:val="22"/>
                <w:lang w:val="tr-TR"/>
              </w:rPr>
              <w:t>GGAAAUACAAGUUUAACCACA</w:t>
            </w:r>
          </w:p>
        </w:tc>
        <w:tc>
          <w:tcPr>
            <w:tcW w:w="3021" w:type="dxa"/>
            <w:shd w:val="clear" w:color="auto" w:fill="auto"/>
            <w:vAlign w:val="center"/>
          </w:tcPr>
          <w:p w14:paraId="5F279179" w14:textId="77777777" w:rsidR="00EA4E81" w:rsidRPr="00547A32" w:rsidRDefault="00EA4E81" w:rsidP="00EA4E81">
            <w:pPr>
              <w:rPr>
                <w:color w:val="000000"/>
                <w:sz w:val="22"/>
                <w:lang w:val="tr-TR"/>
              </w:rPr>
            </w:pPr>
            <w:r w:rsidRPr="00547A32">
              <w:rPr>
                <w:color w:val="000000"/>
                <w:sz w:val="22"/>
                <w:lang w:val="tr-TR"/>
              </w:rPr>
              <w:t>UGUGGUUAAACUUGUAUUUCC</w:t>
            </w:r>
          </w:p>
        </w:tc>
      </w:tr>
      <w:tr w:rsidR="00EA4E81" w:rsidRPr="00547A32" w14:paraId="2F77C091" w14:textId="77777777" w:rsidTr="00EA4E81">
        <w:trPr>
          <w:trHeight w:val="397"/>
        </w:trPr>
        <w:tc>
          <w:tcPr>
            <w:tcW w:w="3020" w:type="dxa"/>
            <w:vAlign w:val="center"/>
          </w:tcPr>
          <w:p w14:paraId="2CF14792" w14:textId="77777777" w:rsidR="00EA4E81" w:rsidRPr="00547A32" w:rsidRDefault="00EA4E81" w:rsidP="00EA4E81">
            <w:pPr>
              <w:tabs>
                <w:tab w:val="left" w:pos="1180"/>
              </w:tabs>
              <w:rPr>
                <w:color w:val="000000"/>
                <w:sz w:val="22"/>
              </w:rPr>
            </w:pPr>
            <w:r w:rsidRPr="00547A32">
              <w:rPr>
                <w:color w:val="000000"/>
                <w:sz w:val="22"/>
              </w:rPr>
              <w:t>SEC24C_#2</w:t>
            </w:r>
          </w:p>
        </w:tc>
        <w:tc>
          <w:tcPr>
            <w:tcW w:w="3021" w:type="dxa"/>
            <w:shd w:val="clear" w:color="auto" w:fill="auto"/>
            <w:vAlign w:val="center"/>
          </w:tcPr>
          <w:p w14:paraId="3F53826F" w14:textId="77777777" w:rsidR="00EA4E81" w:rsidRPr="00547A32" w:rsidRDefault="00EA4E81" w:rsidP="00EA4E81">
            <w:pPr>
              <w:rPr>
                <w:color w:val="000000"/>
                <w:sz w:val="22"/>
                <w:lang w:val="tr-TR"/>
              </w:rPr>
            </w:pPr>
            <w:r w:rsidRPr="00547A32">
              <w:rPr>
                <w:color w:val="000000"/>
                <w:sz w:val="22"/>
                <w:lang w:val="tr-TR"/>
              </w:rPr>
              <w:t>UGAUUCAUCCCAACUUAUACA</w:t>
            </w:r>
          </w:p>
        </w:tc>
        <w:tc>
          <w:tcPr>
            <w:tcW w:w="3021" w:type="dxa"/>
            <w:shd w:val="clear" w:color="auto" w:fill="auto"/>
            <w:vAlign w:val="center"/>
          </w:tcPr>
          <w:p w14:paraId="01BFA05D" w14:textId="77777777" w:rsidR="00EA4E81" w:rsidRPr="00547A32" w:rsidRDefault="00EA4E81" w:rsidP="00EA4E81">
            <w:pPr>
              <w:rPr>
                <w:color w:val="000000"/>
                <w:sz w:val="22"/>
                <w:lang w:val="tr-TR"/>
              </w:rPr>
            </w:pPr>
            <w:r w:rsidRPr="00547A32">
              <w:rPr>
                <w:color w:val="000000"/>
                <w:sz w:val="22"/>
                <w:lang w:val="tr-TR"/>
              </w:rPr>
              <w:t>UGUAUAAGUUGGGAUGAAUCA</w:t>
            </w:r>
          </w:p>
        </w:tc>
      </w:tr>
      <w:tr w:rsidR="00EA4E81" w:rsidRPr="00547A32" w14:paraId="325D608D" w14:textId="77777777" w:rsidTr="00EA4E81">
        <w:trPr>
          <w:trHeight w:val="397"/>
        </w:trPr>
        <w:tc>
          <w:tcPr>
            <w:tcW w:w="3020" w:type="dxa"/>
            <w:vAlign w:val="center"/>
          </w:tcPr>
          <w:p w14:paraId="202337AC" w14:textId="77777777" w:rsidR="00EA4E81" w:rsidRPr="00547A32" w:rsidRDefault="00EA4E81" w:rsidP="00EA4E81">
            <w:pPr>
              <w:tabs>
                <w:tab w:val="left" w:pos="1180"/>
              </w:tabs>
              <w:rPr>
                <w:color w:val="000000"/>
                <w:sz w:val="22"/>
              </w:rPr>
            </w:pPr>
            <w:r w:rsidRPr="00547A32">
              <w:rPr>
                <w:color w:val="000000"/>
                <w:sz w:val="22"/>
              </w:rPr>
              <w:t>SEC24D_#1</w:t>
            </w:r>
          </w:p>
        </w:tc>
        <w:tc>
          <w:tcPr>
            <w:tcW w:w="3021" w:type="dxa"/>
            <w:shd w:val="clear" w:color="auto" w:fill="auto"/>
            <w:vAlign w:val="center"/>
          </w:tcPr>
          <w:p w14:paraId="021B866C" w14:textId="77777777" w:rsidR="00EA4E81" w:rsidRPr="00547A32" w:rsidRDefault="00EA4E81" w:rsidP="00EA4E81">
            <w:pPr>
              <w:rPr>
                <w:color w:val="000000"/>
                <w:sz w:val="22"/>
                <w:lang w:val="tr-TR"/>
              </w:rPr>
            </w:pPr>
            <w:r w:rsidRPr="00547A32">
              <w:rPr>
                <w:color w:val="000000"/>
                <w:sz w:val="22"/>
                <w:lang w:val="tr-TR"/>
              </w:rPr>
              <w:t>AGGUGCUCCACUUCUAUAAUG</w:t>
            </w:r>
          </w:p>
        </w:tc>
        <w:tc>
          <w:tcPr>
            <w:tcW w:w="3021" w:type="dxa"/>
            <w:shd w:val="clear" w:color="auto" w:fill="auto"/>
            <w:vAlign w:val="center"/>
          </w:tcPr>
          <w:p w14:paraId="750094E7" w14:textId="77777777" w:rsidR="00EA4E81" w:rsidRPr="00547A32" w:rsidRDefault="00EA4E81" w:rsidP="00EA4E81">
            <w:pPr>
              <w:rPr>
                <w:color w:val="000000"/>
                <w:sz w:val="22"/>
                <w:lang w:val="tr-TR"/>
              </w:rPr>
            </w:pPr>
            <w:r w:rsidRPr="00547A32">
              <w:rPr>
                <w:color w:val="000000"/>
                <w:sz w:val="22"/>
                <w:lang w:val="tr-TR"/>
              </w:rPr>
              <w:t>CAUUAUAGAAGUGGAGCACCU</w:t>
            </w:r>
          </w:p>
        </w:tc>
      </w:tr>
      <w:tr w:rsidR="00EA4E81" w:rsidRPr="00547A32" w14:paraId="790AB6B5" w14:textId="77777777" w:rsidTr="00EA4E81">
        <w:trPr>
          <w:trHeight w:val="397"/>
        </w:trPr>
        <w:tc>
          <w:tcPr>
            <w:tcW w:w="3020" w:type="dxa"/>
            <w:vAlign w:val="center"/>
          </w:tcPr>
          <w:p w14:paraId="434DCABA" w14:textId="77777777" w:rsidR="00EA4E81" w:rsidRPr="00547A32" w:rsidRDefault="00EA4E81" w:rsidP="00EA4E81">
            <w:pPr>
              <w:tabs>
                <w:tab w:val="left" w:pos="1180"/>
              </w:tabs>
              <w:rPr>
                <w:color w:val="000000"/>
                <w:sz w:val="22"/>
              </w:rPr>
            </w:pPr>
            <w:r w:rsidRPr="00547A32">
              <w:rPr>
                <w:color w:val="000000"/>
                <w:sz w:val="22"/>
              </w:rPr>
              <w:t>SEC24D_#2</w:t>
            </w:r>
          </w:p>
        </w:tc>
        <w:tc>
          <w:tcPr>
            <w:tcW w:w="3021" w:type="dxa"/>
            <w:shd w:val="clear" w:color="auto" w:fill="auto"/>
            <w:vAlign w:val="center"/>
          </w:tcPr>
          <w:p w14:paraId="1A6722AE" w14:textId="77777777" w:rsidR="00EA4E81" w:rsidRPr="00547A32" w:rsidRDefault="00EA4E81" w:rsidP="00EA4E81">
            <w:pPr>
              <w:rPr>
                <w:color w:val="000000"/>
                <w:sz w:val="22"/>
                <w:lang w:val="tr-TR"/>
              </w:rPr>
            </w:pPr>
            <w:r w:rsidRPr="00547A32">
              <w:rPr>
                <w:color w:val="000000"/>
                <w:sz w:val="22"/>
                <w:lang w:val="tr-TR"/>
              </w:rPr>
              <w:t>CAAAAGAGGCCAUAUUCAAUG</w:t>
            </w:r>
          </w:p>
        </w:tc>
        <w:tc>
          <w:tcPr>
            <w:tcW w:w="3021" w:type="dxa"/>
            <w:shd w:val="clear" w:color="auto" w:fill="auto"/>
            <w:vAlign w:val="center"/>
          </w:tcPr>
          <w:p w14:paraId="01AA3047" w14:textId="77777777" w:rsidR="00EA4E81" w:rsidRPr="00547A32" w:rsidRDefault="00EA4E81" w:rsidP="00EA4E81">
            <w:pPr>
              <w:rPr>
                <w:color w:val="000000"/>
                <w:sz w:val="22"/>
                <w:lang w:val="tr-TR"/>
              </w:rPr>
            </w:pPr>
            <w:r w:rsidRPr="00547A32">
              <w:rPr>
                <w:color w:val="000000"/>
                <w:sz w:val="22"/>
                <w:lang w:val="tr-TR"/>
              </w:rPr>
              <w:t>CAUUGAAUAUGGCCUCUUUUG</w:t>
            </w:r>
          </w:p>
        </w:tc>
      </w:tr>
    </w:tbl>
    <w:p w14:paraId="2B103052" w14:textId="77777777" w:rsidR="00EA4E81" w:rsidRPr="00547A32" w:rsidRDefault="00EA4E81" w:rsidP="00EA4E81">
      <w:pPr>
        <w:tabs>
          <w:tab w:val="left" w:pos="1180"/>
        </w:tabs>
        <w:spacing w:after="160" w:line="259" w:lineRule="auto"/>
        <w:rPr>
          <w:rFonts w:eastAsia="Calibri"/>
          <w:b/>
          <w:color w:val="000000"/>
          <w:sz w:val="28"/>
          <w:szCs w:val="28"/>
        </w:rPr>
      </w:pPr>
    </w:p>
    <w:p w14:paraId="271A94D4" w14:textId="77777777" w:rsidR="00EA4E81" w:rsidRPr="00547A32" w:rsidRDefault="00EA4E81" w:rsidP="00EA4E81">
      <w:pPr>
        <w:tabs>
          <w:tab w:val="left" w:pos="1180"/>
        </w:tabs>
        <w:spacing w:after="160" w:line="259" w:lineRule="auto"/>
        <w:rPr>
          <w:rFonts w:eastAsia="Calibri"/>
          <w:b/>
          <w:color w:val="000000"/>
          <w:sz w:val="28"/>
          <w:szCs w:val="28"/>
        </w:rPr>
      </w:pPr>
    </w:p>
    <w:p w14:paraId="41CC5717" w14:textId="77777777" w:rsidR="00EA4E81" w:rsidRPr="00547A32" w:rsidRDefault="00EA4E81" w:rsidP="00EA4E81">
      <w:pPr>
        <w:tabs>
          <w:tab w:val="left" w:pos="1180"/>
        </w:tabs>
        <w:spacing w:after="160" w:line="259" w:lineRule="auto"/>
        <w:rPr>
          <w:rFonts w:eastAsia="Calibri"/>
          <w:b/>
          <w:color w:val="000000"/>
          <w:sz w:val="28"/>
          <w:szCs w:val="28"/>
        </w:rPr>
      </w:pPr>
    </w:p>
    <w:p w14:paraId="5735F189" w14:textId="77777777" w:rsidR="00EA4E81" w:rsidRPr="00547A32" w:rsidRDefault="00EA4E81" w:rsidP="00EA4E81">
      <w:pPr>
        <w:tabs>
          <w:tab w:val="left" w:pos="1180"/>
        </w:tabs>
        <w:spacing w:after="160" w:line="259" w:lineRule="auto"/>
        <w:rPr>
          <w:rFonts w:eastAsia="Calibri"/>
          <w:b/>
          <w:color w:val="000000"/>
          <w:sz w:val="28"/>
          <w:szCs w:val="28"/>
        </w:rPr>
      </w:pPr>
    </w:p>
    <w:p w14:paraId="4B7FE8FD" w14:textId="77777777" w:rsidR="00EA4E81" w:rsidRPr="00547A32" w:rsidRDefault="00EA4E81" w:rsidP="00EA4E81">
      <w:pPr>
        <w:tabs>
          <w:tab w:val="left" w:pos="1180"/>
        </w:tabs>
        <w:spacing w:after="160" w:line="259" w:lineRule="auto"/>
        <w:rPr>
          <w:rFonts w:eastAsia="Calibri"/>
          <w:b/>
          <w:color w:val="000000"/>
          <w:sz w:val="28"/>
          <w:szCs w:val="28"/>
        </w:rPr>
      </w:pPr>
    </w:p>
    <w:p w14:paraId="051A120C" w14:textId="77777777" w:rsidR="00EA4E81" w:rsidRPr="00547A32" w:rsidRDefault="00EA4E81" w:rsidP="00EA4E81">
      <w:pPr>
        <w:tabs>
          <w:tab w:val="left" w:pos="1180"/>
        </w:tabs>
        <w:spacing w:after="160" w:line="259" w:lineRule="auto"/>
        <w:rPr>
          <w:rFonts w:eastAsia="Calibri"/>
          <w:b/>
          <w:color w:val="000000"/>
          <w:sz w:val="28"/>
          <w:szCs w:val="28"/>
        </w:rPr>
      </w:pPr>
    </w:p>
    <w:p w14:paraId="54330B8F" w14:textId="77777777" w:rsidR="00EA4E81" w:rsidRPr="00547A32" w:rsidRDefault="00EA4E81" w:rsidP="00EA4E81">
      <w:pPr>
        <w:tabs>
          <w:tab w:val="left" w:pos="1180"/>
        </w:tabs>
        <w:spacing w:after="160" w:line="259" w:lineRule="auto"/>
        <w:rPr>
          <w:rFonts w:eastAsia="Calibri"/>
          <w:b/>
          <w:color w:val="000000"/>
          <w:sz w:val="28"/>
          <w:szCs w:val="28"/>
        </w:rPr>
      </w:pPr>
    </w:p>
    <w:p w14:paraId="454F4571" w14:textId="77777777" w:rsidR="00EA4E81" w:rsidRPr="00547A32" w:rsidRDefault="00EA4E81" w:rsidP="00EA4E81">
      <w:pPr>
        <w:tabs>
          <w:tab w:val="left" w:pos="1180"/>
        </w:tabs>
        <w:spacing w:after="160" w:line="259" w:lineRule="auto"/>
        <w:rPr>
          <w:rFonts w:eastAsia="Calibri"/>
          <w:b/>
          <w:color w:val="000000"/>
          <w:sz w:val="28"/>
          <w:szCs w:val="28"/>
        </w:rPr>
      </w:pPr>
    </w:p>
    <w:p w14:paraId="0D27C763" w14:textId="77777777" w:rsidR="00EA4E81" w:rsidRPr="00547A32" w:rsidRDefault="00EA4E81" w:rsidP="00EA4E81">
      <w:pPr>
        <w:tabs>
          <w:tab w:val="left" w:pos="1180"/>
        </w:tabs>
        <w:spacing w:after="160" w:line="259" w:lineRule="auto"/>
        <w:rPr>
          <w:rFonts w:eastAsia="Calibri"/>
          <w:b/>
          <w:color w:val="000000"/>
          <w:sz w:val="28"/>
          <w:szCs w:val="28"/>
        </w:rPr>
      </w:pPr>
    </w:p>
    <w:p w14:paraId="4A18D171" w14:textId="77777777" w:rsidR="00EA4E81" w:rsidRPr="00547A32" w:rsidRDefault="00EA4E81" w:rsidP="00EA4E81">
      <w:pPr>
        <w:tabs>
          <w:tab w:val="left" w:pos="1180"/>
        </w:tabs>
        <w:spacing w:after="160" w:line="259" w:lineRule="auto"/>
        <w:rPr>
          <w:rFonts w:eastAsia="Calibri"/>
          <w:b/>
          <w:color w:val="000000"/>
          <w:sz w:val="28"/>
          <w:szCs w:val="28"/>
        </w:rPr>
      </w:pPr>
    </w:p>
    <w:p w14:paraId="3527C9E6" w14:textId="77777777" w:rsidR="00EA4E81" w:rsidRPr="00547A32" w:rsidRDefault="00EA4E81" w:rsidP="00EA4E81">
      <w:pPr>
        <w:tabs>
          <w:tab w:val="left" w:pos="1180"/>
        </w:tabs>
        <w:spacing w:after="160" w:line="259" w:lineRule="auto"/>
        <w:rPr>
          <w:rFonts w:eastAsia="Calibri"/>
          <w:b/>
          <w:color w:val="000000"/>
          <w:sz w:val="28"/>
          <w:szCs w:val="28"/>
        </w:rPr>
      </w:pPr>
    </w:p>
    <w:p w14:paraId="52793AF8" w14:textId="77777777" w:rsidR="00EA4E81" w:rsidRPr="00547A32" w:rsidRDefault="00EA4E81" w:rsidP="00EA4E81">
      <w:pPr>
        <w:tabs>
          <w:tab w:val="left" w:pos="1180"/>
        </w:tabs>
        <w:spacing w:after="160" w:line="259" w:lineRule="auto"/>
        <w:rPr>
          <w:rFonts w:eastAsia="Calibri"/>
          <w:b/>
          <w:color w:val="000000"/>
          <w:sz w:val="28"/>
          <w:szCs w:val="28"/>
        </w:rPr>
      </w:pPr>
    </w:p>
    <w:p w14:paraId="0FD821B3" w14:textId="77777777" w:rsidR="00EA4E81" w:rsidRPr="00547A32" w:rsidRDefault="00EA4E81" w:rsidP="00EA4E81">
      <w:pPr>
        <w:tabs>
          <w:tab w:val="left" w:pos="1180"/>
        </w:tabs>
        <w:spacing w:after="160" w:line="259" w:lineRule="auto"/>
        <w:rPr>
          <w:rFonts w:eastAsia="Calibri"/>
          <w:b/>
          <w:color w:val="000000"/>
          <w:sz w:val="28"/>
          <w:szCs w:val="28"/>
        </w:rPr>
      </w:pPr>
    </w:p>
    <w:p w14:paraId="71918F30" w14:textId="77777777" w:rsidR="00EA4E81" w:rsidRPr="00547A32" w:rsidRDefault="00EA4E81" w:rsidP="00EA4E81">
      <w:pPr>
        <w:tabs>
          <w:tab w:val="left" w:pos="1180"/>
        </w:tabs>
        <w:spacing w:after="160" w:line="259" w:lineRule="auto"/>
        <w:rPr>
          <w:rFonts w:eastAsia="Calibri"/>
          <w:b/>
          <w:color w:val="000000"/>
          <w:sz w:val="28"/>
          <w:szCs w:val="28"/>
        </w:rPr>
      </w:pPr>
    </w:p>
    <w:p w14:paraId="133C833C" w14:textId="15CB0727" w:rsidR="00EA4E81" w:rsidRPr="00547A32" w:rsidRDefault="00EA4E81" w:rsidP="00EA4E81">
      <w:pPr>
        <w:tabs>
          <w:tab w:val="left" w:pos="1180"/>
        </w:tabs>
        <w:spacing w:after="160" w:line="259" w:lineRule="auto"/>
        <w:rPr>
          <w:rFonts w:eastAsia="Calibri"/>
          <w:b/>
          <w:color w:val="000000"/>
          <w:sz w:val="28"/>
          <w:szCs w:val="28"/>
        </w:rPr>
      </w:pPr>
    </w:p>
    <w:p w14:paraId="13833F22" w14:textId="77777777" w:rsidR="00EA4E81" w:rsidRPr="00547A32" w:rsidRDefault="00EA4E81" w:rsidP="00EA4E81">
      <w:pPr>
        <w:tabs>
          <w:tab w:val="left" w:pos="1180"/>
        </w:tabs>
        <w:spacing w:after="160" w:line="259" w:lineRule="auto"/>
        <w:rPr>
          <w:rFonts w:eastAsia="Calibri"/>
          <w:b/>
          <w:color w:val="000000"/>
          <w:sz w:val="28"/>
          <w:szCs w:val="28"/>
        </w:rPr>
      </w:pPr>
      <w:r w:rsidRPr="00547A32">
        <w:rPr>
          <w:rFonts w:eastAsia="Calibri"/>
          <w:b/>
          <w:color w:val="000000"/>
          <w:sz w:val="28"/>
          <w:szCs w:val="28"/>
        </w:rPr>
        <w:lastRenderedPageBreak/>
        <w:t>EXTENDED STATISTICS</w:t>
      </w:r>
    </w:p>
    <w:p w14:paraId="2D19C6E1" w14:textId="12DCA8F7" w:rsidR="00EA4E81" w:rsidRPr="00547A32" w:rsidRDefault="00EA4E81" w:rsidP="00EA4E81">
      <w:pPr>
        <w:tabs>
          <w:tab w:val="left" w:pos="2708"/>
        </w:tabs>
        <w:spacing w:after="160" w:line="259" w:lineRule="auto"/>
        <w:rPr>
          <w:rFonts w:eastAsia="Calibri"/>
          <w:b/>
          <w:color w:val="000000"/>
          <w:szCs w:val="24"/>
        </w:rPr>
      </w:pPr>
      <w:r w:rsidRPr="00547A32">
        <w:rPr>
          <w:rFonts w:eastAsia="Calibri"/>
          <w:b/>
          <w:color w:val="000000"/>
          <w:szCs w:val="24"/>
        </w:rPr>
        <w:t>Results of st</w:t>
      </w:r>
      <w:r w:rsidR="00B84132" w:rsidRPr="00547A32">
        <w:rPr>
          <w:rFonts w:eastAsia="Calibri"/>
          <w:b/>
          <w:color w:val="000000"/>
          <w:szCs w:val="24"/>
        </w:rPr>
        <w:t>atistical analyses for Figure 1b</w:t>
      </w:r>
      <w:r w:rsidRPr="00547A32">
        <w:rPr>
          <w:rFonts w:eastAsia="Calibri"/>
          <w:b/>
          <w:color w:val="000000"/>
          <w:szCs w:val="24"/>
        </w:rPr>
        <w:tab/>
      </w:r>
    </w:p>
    <w:tbl>
      <w:tblPr>
        <w:tblStyle w:val="TableGrid2"/>
        <w:tblW w:w="8620" w:type="dxa"/>
        <w:tblLook w:val="04A0" w:firstRow="1" w:lastRow="0" w:firstColumn="1" w:lastColumn="0" w:noHBand="0" w:noVBand="1"/>
      </w:tblPr>
      <w:tblGrid>
        <w:gridCol w:w="6420"/>
        <w:gridCol w:w="1100"/>
        <w:gridCol w:w="1100"/>
      </w:tblGrid>
      <w:tr w:rsidR="00EA4E81" w:rsidRPr="00547A32" w14:paraId="3BD16339" w14:textId="77777777" w:rsidTr="00EA4E81">
        <w:trPr>
          <w:trHeight w:val="300"/>
        </w:trPr>
        <w:tc>
          <w:tcPr>
            <w:tcW w:w="6420" w:type="dxa"/>
            <w:noWrap/>
            <w:hideMark/>
          </w:tcPr>
          <w:p w14:paraId="50EF832C" w14:textId="77777777" w:rsidR="00EA4E81" w:rsidRPr="00547A32" w:rsidRDefault="00EA4E81" w:rsidP="00EA4E81">
            <w:pPr>
              <w:rPr>
                <w:rFonts w:eastAsia="Times New Roman"/>
                <w:b/>
                <w:bCs/>
                <w:color w:val="000000"/>
                <w:sz w:val="22"/>
                <w:lang w:eastAsia="de-DE"/>
              </w:rPr>
            </w:pPr>
            <w:r w:rsidRPr="00547A32">
              <w:rPr>
                <w:rFonts w:eastAsia="Times New Roman"/>
                <w:b/>
                <w:bCs/>
                <w:color w:val="000000"/>
                <w:sz w:val="22"/>
                <w:lang w:eastAsia="de-DE"/>
              </w:rPr>
              <w:t xml:space="preserve">2way ANOVA </w:t>
            </w:r>
            <w:proofErr w:type="spellStart"/>
            <w:r w:rsidRPr="00547A32">
              <w:rPr>
                <w:rFonts w:eastAsia="Times New Roman"/>
                <w:b/>
                <w:bCs/>
                <w:color w:val="000000"/>
                <w:sz w:val="22"/>
                <w:lang w:eastAsia="de-DE"/>
              </w:rPr>
              <w:t>Comparisons</w:t>
            </w:r>
            <w:proofErr w:type="spellEnd"/>
          </w:p>
        </w:tc>
        <w:tc>
          <w:tcPr>
            <w:tcW w:w="1100" w:type="dxa"/>
            <w:noWrap/>
            <w:hideMark/>
          </w:tcPr>
          <w:p w14:paraId="0F881C3C" w14:textId="77777777" w:rsidR="00EA4E81" w:rsidRPr="00547A32" w:rsidRDefault="00EA4E81" w:rsidP="00EA4E81">
            <w:pPr>
              <w:jc w:val="center"/>
              <w:rPr>
                <w:rFonts w:eastAsia="Times New Roman"/>
                <w:b/>
                <w:bCs/>
                <w:color w:val="000000"/>
                <w:sz w:val="22"/>
                <w:lang w:eastAsia="de-DE"/>
              </w:rPr>
            </w:pPr>
            <w:r w:rsidRPr="00547A32">
              <w:rPr>
                <w:rFonts w:eastAsia="Times New Roman"/>
                <w:b/>
                <w:bCs/>
                <w:color w:val="000000"/>
                <w:sz w:val="22"/>
                <w:lang w:eastAsia="de-DE"/>
              </w:rPr>
              <w:t>Summary</w:t>
            </w:r>
          </w:p>
        </w:tc>
        <w:tc>
          <w:tcPr>
            <w:tcW w:w="1100" w:type="dxa"/>
            <w:noWrap/>
            <w:hideMark/>
          </w:tcPr>
          <w:p w14:paraId="73AFD6D3" w14:textId="77777777" w:rsidR="00EA4E81" w:rsidRPr="00547A32" w:rsidRDefault="00EA4E81" w:rsidP="00EA4E81">
            <w:pPr>
              <w:jc w:val="center"/>
              <w:rPr>
                <w:rFonts w:eastAsia="Times New Roman"/>
                <w:b/>
                <w:bCs/>
                <w:color w:val="000000"/>
                <w:sz w:val="22"/>
                <w:lang w:eastAsia="de-DE"/>
              </w:rPr>
            </w:pPr>
            <w:r w:rsidRPr="00547A32">
              <w:rPr>
                <w:rFonts w:eastAsia="Times New Roman"/>
                <w:b/>
                <w:bCs/>
                <w:color w:val="000000"/>
                <w:sz w:val="22"/>
                <w:lang w:eastAsia="de-DE"/>
              </w:rPr>
              <w:t>P Value</w:t>
            </w:r>
          </w:p>
        </w:tc>
      </w:tr>
      <w:tr w:rsidR="00EA4E81" w:rsidRPr="00547A32" w14:paraId="76EA7C98" w14:textId="77777777" w:rsidTr="00EA4E81">
        <w:trPr>
          <w:trHeight w:val="288"/>
        </w:trPr>
        <w:tc>
          <w:tcPr>
            <w:tcW w:w="6420" w:type="dxa"/>
            <w:noWrap/>
            <w:hideMark/>
          </w:tcPr>
          <w:p w14:paraId="6AD8643C"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_ AMO1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w:t>
            </w:r>
          </w:p>
        </w:tc>
        <w:tc>
          <w:tcPr>
            <w:tcW w:w="1100" w:type="dxa"/>
            <w:noWrap/>
            <w:hideMark/>
          </w:tcPr>
          <w:p w14:paraId="0A8A4C8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6A6C54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0.815</w:t>
            </w:r>
          </w:p>
        </w:tc>
      </w:tr>
      <w:tr w:rsidR="00EA4E81" w:rsidRPr="00547A32" w14:paraId="1CB5CF15" w14:textId="77777777" w:rsidTr="00EA4E81">
        <w:trPr>
          <w:trHeight w:val="288"/>
        </w:trPr>
        <w:tc>
          <w:tcPr>
            <w:tcW w:w="6420" w:type="dxa"/>
            <w:noWrap/>
            <w:hideMark/>
          </w:tcPr>
          <w:p w14:paraId="1CBACABB"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_ AMO1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w:t>
            </w:r>
          </w:p>
        </w:tc>
        <w:tc>
          <w:tcPr>
            <w:tcW w:w="1100" w:type="dxa"/>
            <w:noWrap/>
            <w:hideMark/>
          </w:tcPr>
          <w:p w14:paraId="450036F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44A2D3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0.992</w:t>
            </w:r>
          </w:p>
        </w:tc>
      </w:tr>
      <w:tr w:rsidR="00EA4E81" w:rsidRPr="00547A32" w14:paraId="567C3E57" w14:textId="77777777" w:rsidTr="00EA4E81">
        <w:trPr>
          <w:trHeight w:val="288"/>
        </w:trPr>
        <w:tc>
          <w:tcPr>
            <w:tcW w:w="6420" w:type="dxa"/>
            <w:noWrap/>
            <w:hideMark/>
          </w:tcPr>
          <w:p w14:paraId="05D61746"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siSEC24A_ AMO1</w:t>
            </w:r>
          </w:p>
        </w:tc>
        <w:tc>
          <w:tcPr>
            <w:tcW w:w="1100" w:type="dxa"/>
            <w:noWrap/>
            <w:hideMark/>
          </w:tcPr>
          <w:p w14:paraId="0147863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FF49EC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5FFC815" w14:textId="77777777" w:rsidTr="00EA4E81">
        <w:trPr>
          <w:trHeight w:val="288"/>
        </w:trPr>
        <w:tc>
          <w:tcPr>
            <w:tcW w:w="6420" w:type="dxa"/>
            <w:noWrap/>
            <w:hideMark/>
          </w:tcPr>
          <w:p w14:paraId="77707338"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siSEC24A_ KMS-12PE</w:t>
            </w:r>
          </w:p>
        </w:tc>
        <w:tc>
          <w:tcPr>
            <w:tcW w:w="1100" w:type="dxa"/>
            <w:noWrap/>
            <w:hideMark/>
          </w:tcPr>
          <w:p w14:paraId="30012B2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7E20C5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0.606</w:t>
            </w:r>
          </w:p>
        </w:tc>
      </w:tr>
      <w:tr w:rsidR="00EA4E81" w:rsidRPr="00547A32" w14:paraId="16BC17B9" w14:textId="77777777" w:rsidTr="00EA4E81">
        <w:trPr>
          <w:trHeight w:val="288"/>
        </w:trPr>
        <w:tc>
          <w:tcPr>
            <w:tcW w:w="6420" w:type="dxa"/>
            <w:noWrap/>
            <w:hideMark/>
          </w:tcPr>
          <w:p w14:paraId="70ABB819"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siSEC24A_ NCI-H929</w:t>
            </w:r>
          </w:p>
        </w:tc>
        <w:tc>
          <w:tcPr>
            <w:tcW w:w="1100" w:type="dxa"/>
            <w:noWrap/>
            <w:hideMark/>
          </w:tcPr>
          <w:p w14:paraId="06C29BA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2D955C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FC5EA3D" w14:textId="77777777" w:rsidTr="00EA4E81">
        <w:trPr>
          <w:trHeight w:val="288"/>
        </w:trPr>
        <w:tc>
          <w:tcPr>
            <w:tcW w:w="6420" w:type="dxa"/>
            <w:noWrap/>
            <w:hideMark/>
          </w:tcPr>
          <w:p w14:paraId="48E6CDAD"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siSEC24B_ AMO1</w:t>
            </w:r>
          </w:p>
        </w:tc>
        <w:tc>
          <w:tcPr>
            <w:tcW w:w="1100" w:type="dxa"/>
            <w:noWrap/>
            <w:hideMark/>
          </w:tcPr>
          <w:p w14:paraId="596D4BE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1059F8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5FE3999C" w14:textId="77777777" w:rsidTr="00EA4E81">
        <w:trPr>
          <w:trHeight w:val="288"/>
        </w:trPr>
        <w:tc>
          <w:tcPr>
            <w:tcW w:w="6420" w:type="dxa"/>
            <w:noWrap/>
            <w:hideMark/>
          </w:tcPr>
          <w:p w14:paraId="46B80B17"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siSEC24B_ KMS-12PE</w:t>
            </w:r>
          </w:p>
        </w:tc>
        <w:tc>
          <w:tcPr>
            <w:tcW w:w="1100" w:type="dxa"/>
            <w:noWrap/>
            <w:hideMark/>
          </w:tcPr>
          <w:p w14:paraId="1D8E3E8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501C4B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0.947</w:t>
            </w:r>
          </w:p>
        </w:tc>
      </w:tr>
      <w:tr w:rsidR="00EA4E81" w:rsidRPr="00547A32" w14:paraId="54182606" w14:textId="77777777" w:rsidTr="00EA4E81">
        <w:trPr>
          <w:trHeight w:val="288"/>
        </w:trPr>
        <w:tc>
          <w:tcPr>
            <w:tcW w:w="6420" w:type="dxa"/>
            <w:noWrap/>
            <w:hideMark/>
          </w:tcPr>
          <w:p w14:paraId="3988D14F"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siSEC24B_ NCI-H929</w:t>
            </w:r>
          </w:p>
        </w:tc>
        <w:tc>
          <w:tcPr>
            <w:tcW w:w="1100" w:type="dxa"/>
            <w:noWrap/>
            <w:hideMark/>
          </w:tcPr>
          <w:p w14:paraId="50D2A32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BCA1F1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02AD64F" w14:textId="77777777" w:rsidTr="00EA4E81">
        <w:trPr>
          <w:trHeight w:val="288"/>
        </w:trPr>
        <w:tc>
          <w:tcPr>
            <w:tcW w:w="6420" w:type="dxa"/>
            <w:noWrap/>
            <w:hideMark/>
          </w:tcPr>
          <w:p w14:paraId="3D779E8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siSEC24C_ AMO1</w:t>
            </w:r>
          </w:p>
        </w:tc>
        <w:tc>
          <w:tcPr>
            <w:tcW w:w="1100" w:type="dxa"/>
            <w:noWrap/>
            <w:hideMark/>
          </w:tcPr>
          <w:p w14:paraId="31088B0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FCABFB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0.006</w:t>
            </w:r>
          </w:p>
        </w:tc>
      </w:tr>
      <w:tr w:rsidR="00EA4E81" w:rsidRPr="00547A32" w14:paraId="1A8AF9E7" w14:textId="77777777" w:rsidTr="00EA4E81">
        <w:trPr>
          <w:trHeight w:val="288"/>
        </w:trPr>
        <w:tc>
          <w:tcPr>
            <w:tcW w:w="6420" w:type="dxa"/>
            <w:noWrap/>
            <w:hideMark/>
          </w:tcPr>
          <w:p w14:paraId="566C58F5"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siSEC24C_ KMS-12PE</w:t>
            </w:r>
          </w:p>
        </w:tc>
        <w:tc>
          <w:tcPr>
            <w:tcW w:w="1100" w:type="dxa"/>
            <w:noWrap/>
            <w:hideMark/>
          </w:tcPr>
          <w:p w14:paraId="159D9B0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A5218B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0.645</w:t>
            </w:r>
          </w:p>
        </w:tc>
      </w:tr>
      <w:tr w:rsidR="00EA4E81" w:rsidRPr="00547A32" w14:paraId="544F4ADF" w14:textId="77777777" w:rsidTr="00EA4E81">
        <w:trPr>
          <w:trHeight w:val="288"/>
        </w:trPr>
        <w:tc>
          <w:tcPr>
            <w:tcW w:w="6420" w:type="dxa"/>
            <w:noWrap/>
            <w:hideMark/>
          </w:tcPr>
          <w:p w14:paraId="60A1C917"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siSEC24C_ NCI-H929</w:t>
            </w:r>
          </w:p>
        </w:tc>
        <w:tc>
          <w:tcPr>
            <w:tcW w:w="1100" w:type="dxa"/>
            <w:noWrap/>
            <w:hideMark/>
          </w:tcPr>
          <w:p w14:paraId="39AC5DB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493C73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122FB64" w14:textId="77777777" w:rsidTr="00EA4E81">
        <w:trPr>
          <w:trHeight w:val="288"/>
        </w:trPr>
        <w:tc>
          <w:tcPr>
            <w:tcW w:w="6420" w:type="dxa"/>
            <w:noWrap/>
            <w:hideMark/>
          </w:tcPr>
          <w:p w14:paraId="00F8337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siSEC24D_ AMO1</w:t>
            </w:r>
          </w:p>
        </w:tc>
        <w:tc>
          <w:tcPr>
            <w:tcW w:w="1100" w:type="dxa"/>
            <w:noWrap/>
            <w:hideMark/>
          </w:tcPr>
          <w:p w14:paraId="4CDA352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A357DA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0.017</w:t>
            </w:r>
          </w:p>
        </w:tc>
      </w:tr>
      <w:tr w:rsidR="00EA4E81" w:rsidRPr="00547A32" w14:paraId="11B2D5D4" w14:textId="77777777" w:rsidTr="00EA4E81">
        <w:trPr>
          <w:trHeight w:val="288"/>
        </w:trPr>
        <w:tc>
          <w:tcPr>
            <w:tcW w:w="6420" w:type="dxa"/>
            <w:noWrap/>
            <w:hideMark/>
          </w:tcPr>
          <w:p w14:paraId="5612DEE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siSEC24D_ KMS-12PE</w:t>
            </w:r>
          </w:p>
        </w:tc>
        <w:tc>
          <w:tcPr>
            <w:tcW w:w="1100" w:type="dxa"/>
            <w:noWrap/>
            <w:hideMark/>
          </w:tcPr>
          <w:p w14:paraId="2CFD366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91BFC8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0.938</w:t>
            </w:r>
          </w:p>
        </w:tc>
      </w:tr>
      <w:tr w:rsidR="00EA4E81" w:rsidRPr="00547A32" w14:paraId="6C4DB360" w14:textId="77777777" w:rsidTr="00EA4E81">
        <w:trPr>
          <w:trHeight w:val="288"/>
        </w:trPr>
        <w:tc>
          <w:tcPr>
            <w:tcW w:w="6420" w:type="dxa"/>
            <w:noWrap/>
            <w:hideMark/>
          </w:tcPr>
          <w:p w14:paraId="14C1EE40"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siSEC24D_ NCI-H929</w:t>
            </w:r>
          </w:p>
        </w:tc>
        <w:tc>
          <w:tcPr>
            <w:tcW w:w="1100" w:type="dxa"/>
            <w:noWrap/>
            <w:hideMark/>
          </w:tcPr>
          <w:p w14:paraId="6EDDC49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CCCEA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EBC64E7" w14:textId="77777777" w:rsidTr="00EA4E81">
        <w:trPr>
          <w:trHeight w:val="288"/>
        </w:trPr>
        <w:tc>
          <w:tcPr>
            <w:tcW w:w="6420" w:type="dxa"/>
            <w:noWrap/>
            <w:hideMark/>
          </w:tcPr>
          <w:p w14:paraId="7BE75984"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siSEC24A&amp;B_ AMO1</w:t>
            </w:r>
          </w:p>
        </w:tc>
        <w:tc>
          <w:tcPr>
            <w:tcW w:w="1100" w:type="dxa"/>
            <w:noWrap/>
            <w:hideMark/>
          </w:tcPr>
          <w:p w14:paraId="75620FA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DFFF08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0DD3369" w14:textId="77777777" w:rsidTr="00EA4E81">
        <w:trPr>
          <w:trHeight w:val="300"/>
        </w:trPr>
        <w:tc>
          <w:tcPr>
            <w:tcW w:w="6420" w:type="dxa"/>
            <w:noWrap/>
            <w:hideMark/>
          </w:tcPr>
          <w:p w14:paraId="4C77F2A5"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siSEC24A&amp;B_ KMS-12PE</w:t>
            </w:r>
          </w:p>
        </w:tc>
        <w:tc>
          <w:tcPr>
            <w:tcW w:w="1100" w:type="dxa"/>
            <w:noWrap/>
            <w:hideMark/>
          </w:tcPr>
          <w:p w14:paraId="30A4802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1D62F3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0.051</w:t>
            </w:r>
          </w:p>
        </w:tc>
      </w:tr>
      <w:tr w:rsidR="00EA4E81" w:rsidRPr="00547A32" w14:paraId="2F4DA1EF" w14:textId="77777777" w:rsidTr="00EA4E81">
        <w:trPr>
          <w:trHeight w:val="300"/>
        </w:trPr>
        <w:tc>
          <w:tcPr>
            <w:tcW w:w="6420" w:type="dxa"/>
            <w:noWrap/>
            <w:hideMark/>
          </w:tcPr>
          <w:p w14:paraId="4109F6FF"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siSEC24A&amp;B_ NCI-H929</w:t>
            </w:r>
          </w:p>
        </w:tc>
        <w:tc>
          <w:tcPr>
            <w:tcW w:w="1100" w:type="dxa"/>
            <w:noWrap/>
            <w:hideMark/>
          </w:tcPr>
          <w:p w14:paraId="365562C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4BBAFA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5C8D6C0" w14:textId="77777777" w:rsidTr="00EA4E81">
        <w:trPr>
          <w:trHeight w:val="288"/>
        </w:trPr>
        <w:tc>
          <w:tcPr>
            <w:tcW w:w="6420" w:type="dxa"/>
            <w:noWrap/>
            <w:hideMark/>
          </w:tcPr>
          <w:p w14:paraId="504A1D9F"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siSEC24A&amp;C_ AMO1</w:t>
            </w:r>
          </w:p>
        </w:tc>
        <w:tc>
          <w:tcPr>
            <w:tcW w:w="1100" w:type="dxa"/>
            <w:noWrap/>
            <w:hideMark/>
          </w:tcPr>
          <w:p w14:paraId="465F47C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050C60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70E60A8" w14:textId="77777777" w:rsidTr="00EA4E81">
        <w:trPr>
          <w:trHeight w:val="288"/>
        </w:trPr>
        <w:tc>
          <w:tcPr>
            <w:tcW w:w="6420" w:type="dxa"/>
            <w:noWrap/>
            <w:hideMark/>
          </w:tcPr>
          <w:p w14:paraId="44E35B0B"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siSEC24A&amp;C_ KMS-12PE</w:t>
            </w:r>
          </w:p>
        </w:tc>
        <w:tc>
          <w:tcPr>
            <w:tcW w:w="1100" w:type="dxa"/>
            <w:noWrap/>
            <w:hideMark/>
          </w:tcPr>
          <w:p w14:paraId="61287FE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9C0732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0.041</w:t>
            </w:r>
          </w:p>
        </w:tc>
      </w:tr>
      <w:tr w:rsidR="00EA4E81" w:rsidRPr="00547A32" w14:paraId="2CE37C7C" w14:textId="77777777" w:rsidTr="00EA4E81">
        <w:trPr>
          <w:trHeight w:val="288"/>
        </w:trPr>
        <w:tc>
          <w:tcPr>
            <w:tcW w:w="6420" w:type="dxa"/>
            <w:noWrap/>
            <w:hideMark/>
          </w:tcPr>
          <w:p w14:paraId="1D9EDD6F"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siSEC24A&amp;C_ NCI-H929</w:t>
            </w:r>
          </w:p>
        </w:tc>
        <w:tc>
          <w:tcPr>
            <w:tcW w:w="1100" w:type="dxa"/>
            <w:noWrap/>
            <w:hideMark/>
          </w:tcPr>
          <w:p w14:paraId="72A19AF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CC356B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CA1A9C3" w14:textId="77777777" w:rsidTr="00EA4E81">
        <w:trPr>
          <w:trHeight w:val="288"/>
        </w:trPr>
        <w:tc>
          <w:tcPr>
            <w:tcW w:w="6420" w:type="dxa"/>
            <w:noWrap/>
            <w:hideMark/>
          </w:tcPr>
          <w:p w14:paraId="2E2B6323"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siSEC24A&amp;D_ AMO1</w:t>
            </w:r>
          </w:p>
        </w:tc>
        <w:tc>
          <w:tcPr>
            <w:tcW w:w="1100" w:type="dxa"/>
            <w:noWrap/>
            <w:hideMark/>
          </w:tcPr>
          <w:p w14:paraId="5186F12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0DD80C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8842E67" w14:textId="77777777" w:rsidTr="00EA4E81">
        <w:trPr>
          <w:trHeight w:val="288"/>
        </w:trPr>
        <w:tc>
          <w:tcPr>
            <w:tcW w:w="6420" w:type="dxa"/>
            <w:noWrap/>
            <w:hideMark/>
          </w:tcPr>
          <w:p w14:paraId="30FA470D"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siSEC24A&amp;D_ KMS-12PE</w:t>
            </w:r>
          </w:p>
        </w:tc>
        <w:tc>
          <w:tcPr>
            <w:tcW w:w="1100" w:type="dxa"/>
            <w:noWrap/>
            <w:hideMark/>
          </w:tcPr>
          <w:p w14:paraId="0C8493D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527877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0.031</w:t>
            </w:r>
          </w:p>
        </w:tc>
      </w:tr>
      <w:tr w:rsidR="00EA4E81" w:rsidRPr="00547A32" w14:paraId="13AD4D97" w14:textId="77777777" w:rsidTr="00EA4E81">
        <w:trPr>
          <w:trHeight w:val="288"/>
        </w:trPr>
        <w:tc>
          <w:tcPr>
            <w:tcW w:w="6420" w:type="dxa"/>
            <w:noWrap/>
            <w:hideMark/>
          </w:tcPr>
          <w:p w14:paraId="31F50747"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siSEC24A&amp;D_ NCI-H929</w:t>
            </w:r>
          </w:p>
        </w:tc>
        <w:tc>
          <w:tcPr>
            <w:tcW w:w="1100" w:type="dxa"/>
            <w:noWrap/>
            <w:hideMark/>
          </w:tcPr>
          <w:p w14:paraId="2024EAD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350F3F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05EA277" w14:textId="77777777" w:rsidTr="00EA4E81">
        <w:trPr>
          <w:trHeight w:val="288"/>
        </w:trPr>
        <w:tc>
          <w:tcPr>
            <w:tcW w:w="6420" w:type="dxa"/>
            <w:noWrap/>
            <w:hideMark/>
          </w:tcPr>
          <w:p w14:paraId="7A86460F"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siSEC24B&amp;C_ AMO1</w:t>
            </w:r>
          </w:p>
        </w:tc>
        <w:tc>
          <w:tcPr>
            <w:tcW w:w="1100" w:type="dxa"/>
            <w:noWrap/>
            <w:hideMark/>
          </w:tcPr>
          <w:p w14:paraId="0C3AB41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31BE64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7C77DBE" w14:textId="77777777" w:rsidTr="00EA4E81">
        <w:trPr>
          <w:trHeight w:val="288"/>
        </w:trPr>
        <w:tc>
          <w:tcPr>
            <w:tcW w:w="6420" w:type="dxa"/>
            <w:noWrap/>
            <w:hideMark/>
          </w:tcPr>
          <w:p w14:paraId="698B7330"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siSEC24B&amp;C_ KMS-12PE</w:t>
            </w:r>
          </w:p>
        </w:tc>
        <w:tc>
          <w:tcPr>
            <w:tcW w:w="1100" w:type="dxa"/>
            <w:noWrap/>
            <w:hideMark/>
          </w:tcPr>
          <w:p w14:paraId="25CEEEF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EB2ADF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0.035</w:t>
            </w:r>
          </w:p>
        </w:tc>
      </w:tr>
      <w:tr w:rsidR="00EA4E81" w:rsidRPr="00547A32" w14:paraId="4D14263A" w14:textId="77777777" w:rsidTr="00EA4E81">
        <w:trPr>
          <w:trHeight w:val="288"/>
        </w:trPr>
        <w:tc>
          <w:tcPr>
            <w:tcW w:w="6420" w:type="dxa"/>
            <w:noWrap/>
            <w:hideMark/>
          </w:tcPr>
          <w:p w14:paraId="3B2FCCA6"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siSEC24B&amp;C_ NCI-H929</w:t>
            </w:r>
          </w:p>
        </w:tc>
        <w:tc>
          <w:tcPr>
            <w:tcW w:w="1100" w:type="dxa"/>
            <w:noWrap/>
            <w:hideMark/>
          </w:tcPr>
          <w:p w14:paraId="33CAC21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483BDC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C1FD876" w14:textId="77777777" w:rsidTr="00EA4E81">
        <w:trPr>
          <w:trHeight w:val="288"/>
        </w:trPr>
        <w:tc>
          <w:tcPr>
            <w:tcW w:w="6420" w:type="dxa"/>
            <w:noWrap/>
            <w:hideMark/>
          </w:tcPr>
          <w:p w14:paraId="190B5BFC"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siSEC24B&amp;D_ AMO1</w:t>
            </w:r>
          </w:p>
        </w:tc>
        <w:tc>
          <w:tcPr>
            <w:tcW w:w="1100" w:type="dxa"/>
            <w:noWrap/>
            <w:hideMark/>
          </w:tcPr>
          <w:p w14:paraId="63D48F0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C7F565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4E3CB76" w14:textId="77777777" w:rsidTr="00EA4E81">
        <w:trPr>
          <w:trHeight w:val="288"/>
        </w:trPr>
        <w:tc>
          <w:tcPr>
            <w:tcW w:w="6420" w:type="dxa"/>
            <w:noWrap/>
            <w:hideMark/>
          </w:tcPr>
          <w:p w14:paraId="1CC02220"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siSEC24B&amp;D_ KMS-12PE</w:t>
            </w:r>
          </w:p>
        </w:tc>
        <w:tc>
          <w:tcPr>
            <w:tcW w:w="1100" w:type="dxa"/>
            <w:noWrap/>
            <w:hideMark/>
          </w:tcPr>
          <w:p w14:paraId="11E9F7D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7D5171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0.583</w:t>
            </w:r>
          </w:p>
        </w:tc>
      </w:tr>
      <w:tr w:rsidR="00EA4E81" w:rsidRPr="00547A32" w14:paraId="0DCC1B1E" w14:textId="77777777" w:rsidTr="00EA4E81">
        <w:trPr>
          <w:trHeight w:val="288"/>
        </w:trPr>
        <w:tc>
          <w:tcPr>
            <w:tcW w:w="6420" w:type="dxa"/>
            <w:noWrap/>
            <w:hideMark/>
          </w:tcPr>
          <w:p w14:paraId="52013C3E"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siSEC24B&amp;D_ NCI-H929</w:t>
            </w:r>
          </w:p>
        </w:tc>
        <w:tc>
          <w:tcPr>
            <w:tcW w:w="1100" w:type="dxa"/>
            <w:noWrap/>
            <w:hideMark/>
          </w:tcPr>
          <w:p w14:paraId="1470F03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BBC31B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44D9104" w14:textId="77777777" w:rsidTr="00EA4E81">
        <w:trPr>
          <w:trHeight w:val="288"/>
        </w:trPr>
        <w:tc>
          <w:tcPr>
            <w:tcW w:w="6420" w:type="dxa"/>
            <w:noWrap/>
            <w:hideMark/>
          </w:tcPr>
          <w:p w14:paraId="6A38F502"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siSEC24C&amp;D_ AMO1</w:t>
            </w:r>
          </w:p>
        </w:tc>
        <w:tc>
          <w:tcPr>
            <w:tcW w:w="1100" w:type="dxa"/>
            <w:noWrap/>
            <w:hideMark/>
          </w:tcPr>
          <w:p w14:paraId="261C46E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5D8414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37C49C0" w14:textId="77777777" w:rsidTr="00EA4E81">
        <w:trPr>
          <w:trHeight w:val="288"/>
        </w:trPr>
        <w:tc>
          <w:tcPr>
            <w:tcW w:w="6420" w:type="dxa"/>
            <w:noWrap/>
            <w:hideMark/>
          </w:tcPr>
          <w:p w14:paraId="5EC13E30"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siSEC24C&amp;D_ KMS-12PE</w:t>
            </w:r>
          </w:p>
        </w:tc>
        <w:tc>
          <w:tcPr>
            <w:tcW w:w="1100" w:type="dxa"/>
            <w:noWrap/>
            <w:hideMark/>
          </w:tcPr>
          <w:p w14:paraId="367B9B7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F0810E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0.001</w:t>
            </w:r>
          </w:p>
        </w:tc>
      </w:tr>
      <w:tr w:rsidR="00EA4E81" w:rsidRPr="00547A32" w14:paraId="54D6FD2F" w14:textId="77777777" w:rsidTr="00EA4E81">
        <w:trPr>
          <w:trHeight w:val="288"/>
        </w:trPr>
        <w:tc>
          <w:tcPr>
            <w:tcW w:w="6420" w:type="dxa"/>
            <w:noWrap/>
            <w:hideMark/>
          </w:tcPr>
          <w:p w14:paraId="42262590"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AMO1 vs. siSEC24C&amp;D_ NCI-H929</w:t>
            </w:r>
          </w:p>
        </w:tc>
        <w:tc>
          <w:tcPr>
            <w:tcW w:w="1100" w:type="dxa"/>
            <w:noWrap/>
            <w:hideMark/>
          </w:tcPr>
          <w:p w14:paraId="4C7BE4D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807230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6A78ECB" w14:textId="77777777" w:rsidTr="00EA4E81">
        <w:trPr>
          <w:trHeight w:val="300"/>
        </w:trPr>
        <w:tc>
          <w:tcPr>
            <w:tcW w:w="6420" w:type="dxa"/>
            <w:noWrap/>
            <w:hideMark/>
          </w:tcPr>
          <w:p w14:paraId="56BBDEC5"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_ KMS-12PE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w:t>
            </w:r>
          </w:p>
        </w:tc>
        <w:tc>
          <w:tcPr>
            <w:tcW w:w="1100" w:type="dxa"/>
            <w:noWrap/>
            <w:hideMark/>
          </w:tcPr>
          <w:p w14:paraId="005E1E9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5C80D0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0.814</w:t>
            </w:r>
          </w:p>
        </w:tc>
      </w:tr>
      <w:tr w:rsidR="00EA4E81" w:rsidRPr="00547A32" w14:paraId="4CE94A1A" w14:textId="77777777" w:rsidTr="00EA4E81">
        <w:trPr>
          <w:trHeight w:val="300"/>
        </w:trPr>
        <w:tc>
          <w:tcPr>
            <w:tcW w:w="6420" w:type="dxa"/>
            <w:noWrap/>
            <w:hideMark/>
          </w:tcPr>
          <w:p w14:paraId="751DE925"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siSEC24A_ AMO1</w:t>
            </w:r>
          </w:p>
        </w:tc>
        <w:tc>
          <w:tcPr>
            <w:tcW w:w="1100" w:type="dxa"/>
            <w:noWrap/>
            <w:hideMark/>
          </w:tcPr>
          <w:p w14:paraId="178623C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01691E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7A200B3" w14:textId="77777777" w:rsidTr="00EA4E81">
        <w:trPr>
          <w:trHeight w:val="288"/>
        </w:trPr>
        <w:tc>
          <w:tcPr>
            <w:tcW w:w="6420" w:type="dxa"/>
            <w:noWrap/>
            <w:hideMark/>
          </w:tcPr>
          <w:p w14:paraId="2CCC9DD7"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siSEC24A_ KMS-12PE</w:t>
            </w:r>
          </w:p>
        </w:tc>
        <w:tc>
          <w:tcPr>
            <w:tcW w:w="1100" w:type="dxa"/>
            <w:noWrap/>
            <w:hideMark/>
          </w:tcPr>
          <w:p w14:paraId="40D0052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7620D3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0.516</w:t>
            </w:r>
          </w:p>
        </w:tc>
      </w:tr>
      <w:tr w:rsidR="00EA4E81" w:rsidRPr="00547A32" w14:paraId="052DDCEF" w14:textId="77777777" w:rsidTr="00EA4E81">
        <w:trPr>
          <w:trHeight w:val="288"/>
        </w:trPr>
        <w:tc>
          <w:tcPr>
            <w:tcW w:w="6420" w:type="dxa"/>
            <w:noWrap/>
            <w:hideMark/>
          </w:tcPr>
          <w:p w14:paraId="7D01A75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siSEC24A_ NCI-H929</w:t>
            </w:r>
          </w:p>
        </w:tc>
        <w:tc>
          <w:tcPr>
            <w:tcW w:w="1100" w:type="dxa"/>
            <w:noWrap/>
            <w:hideMark/>
          </w:tcPr>
          <w:p w14:paraId="437CDBE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80C914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9E3E14E" w14:textId="77777777" w:rsidTr="00EA4E81">
        <w:trPr>
          <w:trHeight w:val="288"/>
        </w:trPr>
        <w:tc>
          <w:tcPr>
            <w:tcW w:w="6420" w:type="dxa"/>
            <w:noWrap/>
            <w:hideMark/>
          </w:tcPr>
          <w:p w14:paraId="4B8180A2"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siSEC24B_ AMO1</w:t>
            </w:r>
          </w:p>
        </w:tc>
        <w:tc>
          <w:tcPr>
            <w:tcW w:w="1100" w:type="dxa"/>
            <w:noWrap/>
            <w:hideMark/>
          </w:tcPr>
          <w:p w14:paraId="4230AF7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0C7BE7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0.005</w:t>
            </w:r>
          </w:p>
        </w:tc>
      </w:tr>
      <w:tr w:rsidR="00EA4E81" w:rsidRPr="00547A32" w14:paraId="640F67F5" w14:textId="77777777" w:rsidTr="00EA4E81">
        <w:trPr>
          <w:trHeight w:val="288"/>
        </w:trPr>
        <w:tc>
          <w:tcPr>
            <w:tcW w:w="6420" w:type="dxa"/>
            <w:noWrap/>
            <w:hideMark/>
          </w:tcPr>
          <w:p w14:paraId="66475F00"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siSEC24B_ KMS-12PE</w:t>
            </w:r>
          </w:p>
        </w:tc>
        <w:tc>
          <w:tcPr>
            <w:tcW w:w="1100" w:type="dxa"/>
            <w:noWrap/>
            <w:hideMark/>
          </w:tcPr>
          <w:p w14:paraId="5B1471E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A6231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0.885</w:t>
            </w:r>
          </w:p>
        </w:tc>
      </w:tr>
      <w:tr w:rsidR="00EA4E81" w:rsidRPr="00547A32" w14:paraId="45B8B4A5" w14:textId="77777777" w:rsidTr="00EA4E81">
        <w:trPr>
          <w:trHeight w:val="288"/>
        </w:trPr>
        <w:tc>
          <w:tcPr>
            <w:tcW w:w="6420" w:type="dxa"/>
            <w:noWrap/>
            <w:hideMark/>
          </w:tcPr>
          <w:p w14:paraId="3E140CC7"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siSEC24B_ NCI-H929</w:t>
            </w:r>
          </w:p>
        </w:tc>
        <w:tc>
          <w:tcPr>
            <w:tcW w:w="1100" w:type="dxa"/>
            <w:noWrap/>
            <w:hideMark/>
          </w:tcPr>
          <w:p w14:paraId="223B01E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CC53CC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42226D2" w14:textId="77777777" w:rsidTr="00EA4E81">
        <w:trPr>
          <w:trHeight w:val="288"/>
        </w:trPr>
        <w:tc>
          <w:tcPr>
            <w:tcW w:w="6420" w:type="dxa"/>
            <w:noWrap/>
            <w:hideMark/>
          </w:tcPr>
          <w:p w14:paraId="59F6F36F"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lastRenderedPageBreak/>
              <w:t>siCtrl</w:t>
            </w:r>
            <w:proofErr w:type="spellEnd"/>
            <w:r w:rsidRPr="00547A32">
              <w:rPr>
                <w:rFonts w:eastAsia="Times New Roman"/>
                <w:color w:val="000000"/>
                <w:sz w:val="22"/>
                <w:lang w:val="en-US" w:eastAsia="de-DE"/>
              </w:rPr>
              <w:t>_ KMS-12PE vs. siSEC24C_ AMO1</w:t>
            </w:r>
          </w:p>
        </w:tc>
        <w:tc>
          <w:tcPr>
            <w:tcW w:w="1100" w:type="dxa"/>
            <w:noWrap/>
            <w:hideMark/>
          </w:tcPr>
          <w:p w14:paraId="71E5CCD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7EFC34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0.013</w:t>
            </w:r>
          </w:p>
        </w:tc>
      </w:tr>
      <w:tr w:rsidR="00EA4E81" w:rsidRPr="00547A32" w14:paraId="62BCE2A4" w14:textId="77777777" w:rsidTr="00EA4E81">
        <w:trPr>
          <w:trHeight w:val="288"/>
        </w:trPr>
        <w:tc>
          <w:tcPr>
            <w:tcW w:w="6420" w:type="dxa"/>
            <w:noWrap/>
            <w:hideMark/>
          </w:tcPr>
          <w:p w14:paraId="0D382574"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siSEC24C_ KMS-12PE</w:t>
            </w:r>
          </w:p>
        </w:tc>
        <w:tc>
          <w:tcPr>
            <w:tcW w:w="1100" w:type="dxa"/>
            <w:noWrap/>
            <w:hideMark/>
          </w:tcPr>
          <w:p w14:paraId="3E017A7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9C4820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0.547</w:t>
            </w:r>
          </w:p>
        </w:tc>
      </w:tr>
      <w:tr w:rsidR="00EA4E81" w:rsidRPr="00547A32" w14:paraId="6C4E0BA7" w14:textId="77777777" w:rsidTr="00EA4E81">
        <w:trPr>
          <w:trHeight w:val="288"/>
        </w:trPr>
        <w:tc>
          <w:tcPr>
            <w:tcW w:w="6420" w:type="dxa"/>
            <w:noWrap/>
            <w:hideMark/>
          </w:tcPr>
          <w:p w14:paraId="034F8BD8"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siSEC24C_ NCI-H929</w:t>
            </w:r>
          </w:p>
        </w:tc>
        <w:tc>
          <w:tcPr>
            <w:tcW w:w="1100" w:type="dxa"/>
            <w:noWrap/>
            <w:hideMark/>
          </w:tcPr>
          <w:p w14:paraId="1DB47DE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04F46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085D8D2" w14:textId="77777777" w:rsidTr="00EA4E81">
        <w:trPr>
          <w:trHeight w:val="288"/>
        </w:trPr>
        <w:tc>
          <w:tcPr>
            <w:tcW w:w="6420" w:type="dxa"/>
            <w:noWrap/>
            <w:hideMark/>
          </w:tcPr>
          <w:p w14:paraId="09220520"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siSEC24D_ AMO1</w:t>
            </w:r>
          </w:p>
        </w:tc>
        <w:tc>
          <w:tcPr>
            <w:tcW w:w="1100" w:type="dxa"/>
            <w:noWrap/>
            <w:hideMark/>
          </w:tcPr>
          <w:p w14:paraId="792B4F0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D8488E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0.029</w:t>
            </w:r>
          </w:p>
        </w:tc>
      </w:tr>
      <w:tr w:rsidR="00EA4E81" w:rsidRPr="00547A32" w14:paraId="4C82789F" w14:textId="77777777" w:rsidTr="00EA4E81">
        <w:trPr>
          <w:trHeight w:val="288"/>
        </w:trPr>
        <w:tc>
          <w:tcPr>
            <w:tcW w:w="6420" w:type="dxa"/>
            <w:noWrap/>
            <w:hideMark/>
          </w:tcPr>
          <w:p w14:paraId="19DBB946"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siSEC24D_ KMS-12PE</w:t>
            </w:r>
          </w:p>
        </w:tc>
        <w:tc>
          <w:tcPr>
            <w:tcW w:w="1100" w:type="dxa"/>
            <w:noWrap/>
            <w:hideMark/>
          </w:tcPr>
          <w:p w14:paraId="1D5F62C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F5C8C6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0.787</w:t>
            </w:r>
          </w:p>
        </w:tc>
      </w:tr>
      <w:tr w:rsidR="00EA4E81" w:rsidRPr="00547A32" w14:paraId="305D459E" w14:textId="77777777" w:rsidTr="00EA4E81">
        <w:trPr>
          <w:trHeight w:val="288"/>
        </w:trPr>
        <w:tc>
          <w:tcPr>
            <w:tcW w:w="6420" w:type="dxa"/>
            <w:noWrap/>
            <w:hideMark/>
          </w:tcPr>
          <w:p w14:paraId="445A50B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siSEC24D_ NCI-H929</w:t>
            </w:r>
          </w:p>
        </w:tc>
        <w:tc>
          <w:tcPr>
            <w:tcW w:w="1100" w:type="dxa"/>
            <w:noWrap/>
            <w:hideMark/>
          </w:tcPr>
          <w:p w14:paraId="57D6637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6B31C9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CE261A9" w14:textId="77777777" w:rsidTr="00EA4E81">
        <w:trPr>
          <w:trHeight w:val="288"/>
        </w:trPr>
        <w:tc>
          <w:tcPr>
            <w:tcW w:w="6420" w:type="dxa"/>
            <w:noWrap/>
            <w:hideMark/>
          </w:tcPr>
          <w:p w14:paraId="05449A0A"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siSEC24A&amp;B_ AMO1</w:t>
            </w:r>
          </w:p>
        </w:tc>
        <w:tc>
          <w:tcPr>
            <w:tcW w:w="1100" w:type="dxa"/>
            <w:noWrap/>
            <w:hideMark/>
          </w:tcPr>
          <w:p w14:paraId="33D62AB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A320B2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083B390" w14:textId="77777777" w:rsidTr="00EA4E81">
        <w:trPr>
          <w:trHeight w:val="288"/>
        </w:trPr>
        <w:tc>
          <w:tcPr>
            <w:tcW w:w="6420" w:type="dxa"/>
            <w:noWrap/>
            <w:hideMark/>
          </w:tcPr>
          <w:p w14:paraId="03C9545C"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siSEC24A&amp;B_ KMS-12PE</w:t>
            </w:r>
          </w:p>
        </w:tc>
        <w:tc>
          <w:tcPr>
            <w:tcW w:w="1100" w:type="dxa"/>
            <w:noWrap/>
            <w:hideMark/>
          </w:tcPr>
          <w:p w14:paraId="5DB5F73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8DA79E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0.058</w:t>
            </w:r>
          </w:p>
        </w:tc>
      </w:tr>
      <w:tr w:rsidR="00EA4E81" w:rsidRPr="00547A32" w14:paraId="6D5D2AC7" w14:textId="77777777" w:rsidTr="00EA4E81">
        <w:trPr>
          <w:trHeight w:val="288"/>
        </w:trPr>
        <w:tc>
          <w:tcPr>
            <w:tcW w:w="6420" w:type="dxa"/>
            <w:noWrap/>
            <w:hideMark/>
          </w:tcPr>
          <w:p w14:paraId="378C85F0"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siSEC24A&amp;B_ NCI-H929</w:t>
            </w:r>
          </w:p>
        </w:tc>
        <w:tc>
          <w:tcPr>
            <w:tcW w:w="1100" w:type="dxa"/>
            <w:noWrap/>
            <w:hideMark/>
          </w:tcPr>
          <w:p w14:paraId="24FB0DD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E4FFB0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F1A8B46" w14:textId="77777777" w:rsidTr="00EA4E81">
        <w:trPr>
          <w:trHeight w:val="300"/>
        </w:trPr>
        <w:tc>
          <w:tcPr>
            <w:tcW w:w="6420" w:type="dxa"/>
            <w:noWrap/>
            <w:hideMark/>
          </w:tcPr>
          <w:p w14:paraId="2A3F1732"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siSEC24A&amp;C_ AMO1</w:t>
            </w:r>
          </w:p>
        </w:tc>
        <w:tc>
          <w:tcPr>
            <w:tcW w:w="1100" w:type="dxa"/>
            <w:noWrap/>
            <w:hideMark/>
          </w:tcPr>
          <w:p w14:paraId="5169993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B282B8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8391E35" w14:textId="77777777" w:rsidTr="00EA4E81">
        <w:trPr>
          <w:trHeight w:val="288"/>
        </w:trPr>
        <w:tc>
          <w:tcPr>
            <w:tcW w:w="6420" w:type="dxa"/>
            <w:noWrap/>
            <w:hideMark/>
          </w:tcPr>
          <w:p w14:paraId="285DBCDF"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siSEC24A&amp;C_ KMS-12PE</w:t>
            </w:r>
          </w:p>
        </w:tc>
        <w:tc>
          <w:tcPr>
            <w:tcW w:w="1100" w:type="dxa"/>
            <w:noWrap/>
            <w:hideMark/>
          </w:tcPr>
          <w:p w14:paraId="2F23729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DEF811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0.049</w:t>
            </w:r>
          </w:p>
        </w:tc>
      </w:tr>
      <w:tr w:rsidR="00EA4E81" w:rsidRPr="00547A32" w14:paraId="6BCC5F69" w14:textId="77777777" w:rsidTr="00EA4E81">
        <w:trPr>
          <w:trHeight w:val="288"/>
        </w:trPr>
        <w:tc>
          <w:tcPr>
            <w:tcW w:w="6420" w:type="dxa"/>
            <w:noWrap/>
            <w:hideMark/>
          </w:tcPr>
          <w:p w14:paraId="7248CE03"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siSEC24A&amp;C_ NCI-H929</w:t>
            </w:r>
          </w:p>
        </w:tc>
        <w:tc>
          <w:tcPr>
            <w:tcW w:w="1100" w:type="dxa"/>
            <w:noWrap/>
            <w:hideMark/>
          </w:tcPr>
          <w:p w14:paraId="6E14457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AB9FA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D5D83D8" w14:textId="77777777" w:rsidTr="00EA4E81">
        <w:trPr>
          <w:trHeight w:val="288"/>
        </w:trPr>
        <w:tc>
          <w:tcPr>
            <w:tcW w:w="6420" w:type="dxa"/>
            <w:noWrap/>
            <w:hideMark/>
          </w:tcPr>
          <w:p w14:paraId="1A752799"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siSEC24A&amp;D_ AMO1</w:t>
            </w:r>
          </w:p>
        </w:tc>
        <w:tc>
          <w:tcPr>
            <w:tcW w:w="1100" w:type="dxa"/>
            <w:noWrap/>
            <w:hideMark/>
          </w:tcPr>
          <w:p w14:paraId="1B7CD42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EE39F2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55B3665" w14:textId="77777777" w:rsidTr="00EA4E81">
        <w:trPr>
          <w:trHeight w:val="288"/>
        </w:trPr>
        <w:tc>
          <w:tcPr>
            <w:tcW w:w="6420" w:type="dxa"/>
            <w:noWrap/>
            <w:hideMark/>
          </w:tcPr>
          <w:p w14:paraId="2797C5CB"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siSEC24A&amp;D_ KMS-12PE</w:t>
            </w:r>
          </w:p>
        </w:tc>
        <w:tc>
          <w:tcPr>
            <w:tcW w:w="1100" w:type="dxa"/>
            <w:noWrap/>
            <w:hideMark/>
          </w:tcPr>
          <w:p w14:paraId="048BCBC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2161CC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0.039</w:t>
            </w:r>
          </w:p>
        </w:tc>
      </w:tr>
      <w:tr w:rsidR="00EA4E81" w:rsidRPr="00547A32" w14:paraId="4287C316" w14:textId="77777777" w:rsidTr="00EA4E81">
        <w:trPr>
          <w:trHeight w:val="288"/>
        </w:trPr>
        <w:tc>
          <w:tcPr>
            <w:tcW w:w="6420" w:type="dxa"/>
            <w:noWrap/>
            <w:hideMark/>
          </w:tcPr>
          <w:p w14:paraId="37427F56"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siSEC24A&amp;D_ NCI-H929</w:t>
            </w:r>
          </w:p>
        </w:tc>
        <w:tc>
          <w:tcPr>
            <w:tcW w:w="1100" w:type="dxa"/>
            <w:noWrap/>
            <w:hideMark/>
          </w:tcPr>
          <w:p w14:paraId="0D1BCB0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E489BA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6C4CEA3" w14:textId="77777777" w:rsidTr="00EA4E81">
        <w:trPr>
          <w:trHeight w:val="288"/>
        </w:trPr>
        <w:tc>
          <w:tcPr>
            <w:tcW w:w="6420" w:type="dxa"/>
            <w:noWrap/>
            <w:hideMark/>
          </w:tcPr>
          <w:p w14:paraId="6D53FB08"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siSEC24B&amp;C_ AMO1</w:t>
            </w:r>
          </w:p>
        </w:tc>
        <w:tc>
          <w:tcPr>
            <w:tcW w:w="1100" w:type="dxa"/>
            <w:noWrap/>
            <w:hideMark/>
          </w:tcPr>
          <w:p w14:paraId="49D24C2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3C063E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BADF59D" w14:textId="77777777" w:rsidTr="00EA4E81">
        <w:trPr>
          <w:trHeight w:val="288"/>
        </w:trPr>
        <w:tc>
          <w:tcPr>
            <w:tcW w:w="6420" w:type="dxa"/>
            <w:noWrap/>
            <w:hideMark/>
          </w:tcPr>
          <w:p w14:paraId="67380E84"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siSEC24B&amp;C_ KMS-12PE</w:t>
            </w:r>
          </w:p>
        </w:tc>
        <w:tc>
          <w:tcPr>
            <w:tcW w:w="1100" w:type="dxa"/>
            <w:noWrap/>
            <w:hideMark/>
          </w:tcPr>
          <w:p w14:paraId="6C91CCD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06C741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0.042</w:t>
            </w:r>
          </w:p>
        </w:tc>
      </w:tr>
      <w:tr w:rsidR="00EA4E81" w:rsidRPr="00547A32" w14:paraId="0C448DCA" w14:textId="77777777" w:rsidTr="00EA4E81">
        <w:trPr>
          <w:trHeight w:val="288"/>
        </w:trPr>
        <w:tc>
          <w:tcPr>
            <w:tcW w:w="6420" w:type="dxa"/>
            <w:noWrap/>
            <w:hideMark/>
          </w:tcPr>
          <w:p w14:paraId="6BB45369"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siSEC24B&amp;C_ NCI-H929</w:t>
            </w:r>
          </w:p>
        </w:tc>
        <w:tc>
          <w:tcPr>
            <w:tcW w:w="1100" w:type="dxa"/>
            <w:noWrap/>
            <w:hideMark/>
          </w:tcPr>
          <w:p w14:paraId="7FF0D90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5C1F0E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22610E5" w14:textId="77777777" w:rsidTr="00EA4E81">
        <w:trPr>
          <w:trHeight w:val="288"/>
        </w:trPr>
        <w:tc>
          <w:tcPr>
            <w:tcW w:w="6420" w:type="dxa"/>
            <w:noWrap/>
            <w:hideMark/>
          </w:tcPr>
          <w:p w14:paraId="3D00421E"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siSEC24B&amp;D_ AMO1</w:t>
            </w:r>
          </w:p>
        </w:tc>
        <w:tc>
          <w:tcPr>
            <w:tcW w:w="1100" w:type="dxa"/>
            <w:noWrap/>
            <w:hideMark/>
          </w:tcPr>
          <w:p w14:paraId="4DF55A8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89EE0E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4A0BCC4" w14:textId="77777777" w:rsidTr="00EA4E81">
        <w:trPr>
          <w:trHeight w:val="288"/>
        </w:trPr>
        <w:tc>
          <w:tcPr>
            <w:tcW w:w="6420" w:type="dxa"/>
            <w:noWrap/>
            <w:hideMark/>
          </w:tcPr>
          <w:p w14:paraId="6963166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siSEC24B&amp;D_ KMS-12PE</w:t>
            </w:r>
          </w:p>
        </w:tc>
        <w:tc>
          <w:tcPr>
            <w:tcW w:w="1100" w:type="dxa"/>
            <w:noWrap/>
            <w:hideMark/>
          </w:tcPr>
          <w:p w14:paraId="195E646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53D883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0.498</w:t>
            </w:r>
          </w:p>
        </w:tc>
      </w:tr>
      <w:tr w:rsidR="00EA4E81" w:rsidRPr="00547A32" w14:paraId="5BDFCA25" w14:textId="77777777" w:rsidTr="00EA4E81">
        <w:trPr>
          <w:trHeight w:val="288"/>
        </w:trPr>
        <w:tc>
          <w:tcPr>
            <w:tcW w:w="6420" w:type="dxa"/>
            <w:noWrap/>
            <w:hideMark/>
          </w:tcPr>
          <w:p w14:paraId="157689EA"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siSEC24B&amp;D_ NCI-H929</w:t>
            </w:r>
          </w:p>
        </w:tc>
        <w:tc>
          <w:tcPr>
            <w:tcW w:w="1100" w:type="dxa"/>
            <w:noWrap/>
            <w:hideMark/>
          </w:tcPr>
          <w:p w14:paraId="7F95A04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A32046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474130D" w14:textId="77777777" w:rsidTr="00EA4E81">
        <w:trPr>
          <w:trHeight w:val="288"/>
        </w:trPr>
        <w:tc>
          <w:tcPr>
            <w:tcW w:w="6420" w:type="dxa"/>
            <w:noWrap/>
            <w:hideMark/>
          </w:tcPr>
          <w:p w14:paraId="335AC868"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siSEC24C&amp;D_ AMO1</w:t>
            </w:r>
          </w:p>
        </w:tc>
        <w:tc>
          <w:tcPr>
            <w:tcW w:w="1100" w:type="dxa"/>
            <w:noWrap/>
            <w:hideMark/>
          </w:tcPr>
          <w:p w14:paraId="3CC704E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A1360C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25CCE029" w14:textId="77777777" w:rsidTr="00EA4E81">
        <w:trPr>
          <w:trHeight w:val="288"/>
        </w:trPr>
        <w:tc>
          <w:tcPr>
            <w:tcW w:w="6420" w:type="dxa"/>
            <w:noWrap/>
            <w:hideMark/>
          </w:tcPr>
          <w:p w14:paraId="440B9704"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siSEC24C&amp;D_ KMS-12PE</w:t>
            </w:r>
          </w:p>
        </w:tc>
        <w:tc>
          <w:tcPr>
            <w:tcW w:w="1100" w:type="dxa"/>
            <w:noWrap/>
            <w:hideMark/>
          </w:tcPr>
          <w:p w14:paraId="0BAD3E4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03A409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2CFAFC84" w14:textId="77777777" w:rsidTr="00EA4E81">
        <w:trPr>
          <w:trHeight w:val="288"/>
        </w:trPr>
        <w:tc>
          <w:tcPr>
            <w:tcW w:w="6420" w:type="dxa"/>
            <w:noWrap/>
            <w:hideMark/>
          </w:tcPr>
          <w:p w14:paraId="3FC04FAC"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KMS-12PE vs. siSEC24C&amp;D_ NCI-H929</w:t>
            </w:r>
          </w:p>
        </w:tc>
        <w:tc>
          <w:tcPr>
            <w:tcW w:w="1100" w:type="dxa"/>
            <w:noWrap/>
            <w:hideMark/>
          </w:tcPr>
          <w:p w14:paraId="4FBD5DF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ECA967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CA53148" w14:textId="77777777" w:rsidTr="00EA4E81">
        <w:trPr>
          <w:trHeight w:val="288"/>
        </w:trPr>
        <w:tc>
          <w:tcPr>
            <w:tcW w:w="6420" w:type="dxa"/>
            <w:noWrap/>
            <w:hideMark/>
          </w:tcPr>
          <w:p w14:paraId="33B63104"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siSEC24A_ AMO1</w:t>
            </w:r>
          </w:p>
        </w:tc>
        <w:tc>
          <w:tcPr>
            <w:tcW w:w="1100" w:type="dxa"/>
            <w:noWrap/>
            <w:hideMark/>
          </w:tcPr>
          <w:p w14:paraId="6F8330D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6F6299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0B27389" w14:textId="77777777" w:rsidTr="00EA4E81">
        <w:trPr>
          <w:trHeight w:val="288"/>
        </w:trPr>
        <w:tc>
          <w:tcPr>
            <w:tcW w:w="6420" w:type="dxa"/>
            <w:noWrap/>
            <w:hideMark/>
          </w:tcPr>
          <w:p w14:paraId="68608B4B"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siSEC24A_ KMS-12PE</w:t>
            </w:r>
          </w:p>
        </w:tc>
        <w:tc>
          <w:tcPr>
            <w:tcW w:w="1100" w:type="dxa"/>
            <w:noWrap/>
            <w:hideMark/>
          </w:tcPr>
          <w:p w14:paraId="5ACCAB1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8CB777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0.624</w:t>
            </w:r>
          </w:p>
        </w:tc>
      </w:tr>
      <w:tr w:rsidR="00EA4E81" w:rsidRPr="00547A32" w14:paraId="672C0BD8" w14:textId="77777777" w:rsidTr="00EA4E81">
        <w:trPr>
          <w:trHeight w:val="288"/>
        </w:trPr>
        <w:tc>
          <w:tcPr>
            <w:tcW w:w="6420" w:type="dxa"/>
            <w:noWrap/>
            <w:hideMark/>
          </w:tcPr>
          <w:p w14:paraId="490712E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siSEC24A_ NCI-H929</w:t>
            </w:r>
          </w:p>
        </w:tc>
        <w:tc>
          <w:tcPr>
            <w:tcW w:w="1100" w:type="dxa"/>
            <w:noWrap/>
            <w:hideMark/>
          </w:tcPr>
          <w:p w14:paraId="2F6C1FD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20EA71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F4CC294" w14:textId="77777777" w:rsidTr="00EA4E81">
        <w:trPr>
          <w:trHeight w:val="300"/>
        </w:trPr>
        <w:tc>
          <w:tcPr>
            <w:tcW w:w="6420" w:type="dxa"/>
            <w:noWrap/>
            <w:hideMark/>
          </w:tcPr>
          <w:p w14:paraId="1FCF410D"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siSEC24B_ AMO1</w:t>
            </w:r>
          </w:p>
        </w:tc>
        <w:tc>
          <w:tcPr>
            <w:tcW w:w="1100" w:type="dxa"/>
            <w:noWrap/>
            <w:hideMark/>
          </w:tcPr>
          <w:p w14:paraId="6CFF528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A0F12B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0.003</w:t>
            </w:r>
          </w:p>
        </w:tc>
      </w:tr>
      <w:tr w:rsidR="00EA4E81" w:rsidRPr="00547A32" w14:paraId="5B17BF42" w14:textId="77777777" w:rsidTr="00EA4E81">
        <w:trPr>
          <w:trHeight w:val="300"/>
        </w:trPr>
        <w:tc>
          <w:tcPr>
            <w:tcW w:w="6420" w:type="dxa"/>
            <w:noWrap/>
            <w:hideMark/>
          </w:tcPr>
          <w:p w14:paraId="4ED17D09"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siSEC24B_ KMS-12PE</w:t>
            </w:r>
          </w:p>
        </w:tc>
        <w:tc>
          <w:tcPr>
            <w:tcW w:w="1100" w:type="dxa"/>
            <w:noWrap/>
            <w:hideMark/>
          </w:tcPr>
          <w:p w14:paraId="55B690D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7E0833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0.942</w:t>
            </w:r>
          </w:p>
        </w:tc>
      </w:tr>
      <w:tr w:rsidR="00EA4E81" w:rsidRPr="00547A32" w14:paraId="35E26FD0" w14:textId="77777777" w:rsidTr="00EA4E81">
        <w:trPr>
          <w:trHeight w:val="288"/>
        </w:trPr>
        <w:tc>
          <w:tcPr>
            <w:tcW w:w="6420" w:type="dxa"/>
            <w:noWrap/>
            <w:hideMark/>
          </w:tcPr>
          <w:p w14:paraId="391129BC"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siSEC24B_ NCI-H929</w:t>
            </w:r>
          </w:p>
        </w:tc>
        <w:tc>
          <w:tcPr>
            <w:tcW w:w="1100" w:type="dxa"/>
            <w:noWrap/>
            <w:hideMark/>
          </w:tcPr>
          <w:p w14:paraId="627AD43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D2BD6F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741BF67" w14:textId="77777777" w:rsidTr="00EA4E81">
        <w:trPr>
          <w:trHeight w:val="288"/>
        </w:trPr>
        <w:tc>
          <w:tcPr>
            <w:tcW w:w="6420" w:type="dxa"/>
            <w:noWrap/>
            <w:hideMark/>
          </w:tcPr>
          <w:p w14:paraId="4AE84D3D"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siSEC24C_ AMO1</w:t>
            </w:r>
          </w:p>
        </w:tc>
        <w:tc>
          <w:tcPr>
            <w:tcW w:w="1100" w:type="dxa"/>
            <w:noWrap/>
            <w:hideMark/>
          </w:tcPr>
          <w:p w14:paraId="4CE7EC5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8635F0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0.009</w:t>
            </w:r>
          </w:p>
        </w:tc>
      </w:tr>
      <w:tr w:rsidR="00EA4E81" w:rsidRPr="00547A32" w14:paraId="37F3E197" w14:textId="77777777" w:rsidTr="00EA4E81">
        <w:trPr>
          <w:trHeight w:val="288"/>
        </w:trPr>
        <w:tc>
          <w:tcPr>
            <w:tcW w:w="6420" w:type="dxa"/>
            <w:noWrap/>
            <w:hideMark/>
          </w:tcPr>
          <w:p w14:paraId="505891E2"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siSEC24C_ KMS-12PE</w:t>
            </w:r>
          </w:p>
        </w:tc>
        <w:tc>
          <w:tcPr>
            <w:tcW w:w="1100" w:type="dxa"/>
            <w:noWrap/>
            <w:hideMark/>
          </w:tcPr>
          <w:p w14:paraId="70E15F2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10CED2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0.661</w:t>
            </w:r>
          </w:p>
        </w:tc>
      </w:tr>
      <w:tr w:rsidR="00EA4E81" w:rsidRPr="00547A32" w14:paraId="5271BF41" w14:textId="77777777" w:rsidTr="00EA4E81">
        <w:trPr>
          <w:trHeight w:val="288"/>
        </w:trPr>
        <w:tc>
          <w:tcPr>
            <w:tcW w:w="6420" w:type="dxa"/>
            <w:noWrap/>
            <w:hideMark/>
          </w:tcPr>
          <w:p w14:paraId="22223C9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siSEC24C_ NCI-H929</w:t>
            </w:r>
          </w:p>
        </w:tc>
        <w:tc>
          <w:tcPr>
            <w:tcW w:w="1100" w:type="dxa"/>
            <w:noWrap/>
            <w:hideMark/>
          </w:tcPr>
          <w:p w14:paraId="167A50E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D7F948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335E537" w14:textId="77777777" w:rsidTr="00EA4E81">
        <w:trPr>
          <w:trHeight w:val="288"/>
        </w:trPr>
        <w:tc>
          <w:tcPr>
            <w:tcW w:w="6420" w:type="dxa"/>
            <w:noWrap/>
            <w:hideMark/>
          </w:tcPr>
          <w:p w14:paraId="70C31413"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siSEC24D_ AMO1</w:t>
            </w:r>
          </w:p>
        </w:tc>
        <w:tc>
          <w:tcPr>
            <w:tcW w:w="1100" w:type="dxa"/>
            <w:noWrap/>
            <w:hideMark/>
          </w:tcPr>
          <w:p w14:paraId="06E6199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4704C8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0.024</w:t>
            </w:r>
          </w:p>
        </w:tc>
      </w:tr>
      <w:tr w:rsidR="00EA4E81" w:rsidRPr="00547A32" w14:paraId="5A29889F" w14:textId="77777777" w:rsidTr="00EA4E81">
        <w:trPr>
          <w:trHeight w:val="288"/>
        </w:trPr>
        <w:tc>
          <w:tcPr>
            <w:tcW w:w="6420" w:type="dxa"/>
            <w:noWrap/>
            <w:hideMark/>
          </w:tcPr>
          <w:p w14:paraId="65A72B98"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siSEC24D_ KMS-12PE</w:t>
            </w:r>
          </w:p>
        </w:tc>
        <w:tc>
          <w:tcPr>
            <w:tcW w:w="1100" w:type="dxa"/>
            <w:noWrap/>
            <w:hideMark/>
          </w:tcPr>
          <w:p w14:paraId="5940646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658726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0.946</w:t>
            </w:r>
          </w:p>
        </w:tc>
      </w:tr>
      <w:tr w:rsidR="00EA4E81" w:rsidRPr="00547A32" w14:paraId="014084A0" w14:textId="77777777" w:rsidTr="00EA4E81">
        <w:trPr>
          <w:trHeight w:val="288"/>
        </w:trPr>
        <w:tc>
          <w:tcPr>
            <w:tcW w:w="6420" w:type="dxa"/>
            <w:noWrap/>
            <w:hideMark/>
          </w:tcPr>
          <w:p w14:paraId="066B263D"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siSEC24D_ NCI-H929</w:t>
            </w:r>
          </w:p>
        </w:tc>
        <w:tc>
          <w:tcPr>
            <w:tcW w:w="1100" w:type="dxa"/>
            <w:noWrap/>
            <w:hideMark/>
          </w:tcPr>
          <w:p w14:paraId="57A6A9E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FD108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CB4AA1D" w14:textId="77777777" w:rsidTr="00EA4E81">
        <w:trPr>
          <w:trHeight w:val="288"/>
        </w:trPr>
        <w:tc>
          <w:tcPr>
            <w:tcW w:w="6420" w:type="dxa"/>
            <w:noWrap/>
            <w:hideMark/>
          </w:tcPr>
          <w:p w14:paraId="232CAB58"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siSEC24A&amp;B_ AMO1</w:t>
            </w:r>
          </w:p>
        </w:tc>
        <w:tc>
          <w:tcPr>
            <w:tcW w:w="1100" w:type="dxa"/>
            <w:noWrap/>
            <w:hideMark/>
          </w:tcPr>
          <w:p w14:paraId="03B611C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AD5F21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0AB752D" w14:textId="77777777" w:rsidTr="00EA4E81">
        <w:trPr>
          <w:trHeight w:val="288"/>
        </w:trPr>
        <w:tc>
          <w:tcPr>
            <w:tcW w:w="6420" w:type="dxa"/>
            <w:noWrap/>
            <w:hideMark/>
          </w:tcPr>
          <w:p w14:paraId="39EF0FA6"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siSEC24A&amp;B_ KMS-12PE</w:t>
            </w:r>
          </w:p>
        </w:tc>
        <w:tc>
          <w:tcPr>
            <w:tcW w:w="1100" w:type="dxa"/>
            <w:noWrap/>
            <w:hideMark/>
          </w:tcPr>
          <w:p w14:paraId="2338298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C9EBC5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0.059</w:t>
            </w:r>
          </w:p>
        </w:tc>
      </w:tr>
      <w:tr w:rsidR="00EA4E81" w:rsidRPr="00547A32" w14:paraId="1D527999" w14:textId="77777777" w:rsidTr="00EA4E81">
        <w:trPr>
          <w:trHeight w:val="288"/>
        </w:trPr>
        <w:tc>
          <w:tcPr>
            <w:tcW w:w="6420" w:type="dxa"/>
            <w:noWrap/>
            <w:hideMark/>
          </w:tcPr>
          <w:p w14:paraId="3CBAFB97"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siSEC24A&amp;B_ NCI-H929</w:t>
            </w:r>
          </w:p>
        </w:tc>
        <w:tc>
          <w:tcPr>
            <w:tcW w:w="1100" w:type="dxa"/>
            <w:noWrap/>
            <w:hideMark/>
          </w:tcPr>
          <w:p w14:paraId="6C52AB3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A7E60C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620FA3F" w14:textId="77777777" w:rsidTr="00EA4E81">
        <w:trPr>
          <w:trHeight w:val="288"/>
        </w:trPr>
        <w:tc>
          <w:tcPr>
            <w:tcW w:w="6420" w:type="dxa"/>
            <w:noWrap/>
            <w:hideMark/>
          </w:tcPr>
          <w:p w14:paraId="000F9FE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siSEC24A&amp;C_ AMO1</w:t>
            </w:r>
          </w:p>
        </w:tc>
        <w:tc>
          <w:tcPr>
            <w:tcW w:w="1100" w:type="dxa"/>
            <w:noWrap/>
            <w:hideMark/>
          </w:tcPr>
          <w:p w14:paraId="72751E2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213A15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5A66675" w14:textId="77777777" w:rsidTr="00EA4E81">
        <w:trPr>
          <w:trHeight w:val="288"/>
        </w:trPr>
        <w:tc>
          <w:tcPr>
            <w:tcW w:w="6420" w:type="dxa"/>
            <w:noWrap/>
            <w:hideMark/>
          </w:tcPr>
          <w:p w14:paraId="0A2CF77D"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siSEC24A&amp;C_ KMS-12PE</w:t>
            </w:r>
          </w:p>
        </w:tc>
        <w:tc>
          <w:tcPr>
            <w:tcW w:w="1100" w:type="dxa"/>
            <w:noWrap/>
            <w:hideMark/>
          </w:tcPr>
          <w:p w14:paraId="7A1F3D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B87D94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0.049</w:t>
            </w:r>
          </w:p>
        </w:tc>
      </w:tr>
      <w:tr w:rsidR="00EA4E81" w:rsidRPr="00547A32" w14:paraId="091237E3" w14:textId="77777777" w:rsidTr="00EA4E81">
        <w:trPr>
          <w:trHeight w:val="288"/>
        </w:trPr>
        <w:tc>
          <w:tcPr>
            <w:tcW w:w="6420" w:type="dxa"/>
            <w:noWrap/>
            <w:hideMark/>
          </w:tcPr>
          <w:p w14:paraId="1BB57A29"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siSEC24A&amp;C_ NCI-H929</w:t>
            </w:r>
          </w:p>
        </w:tc>
        <w:tc>
          <w:tcPr>
            <w:tcW w:w="1100" w:type="dxa"/>
            <w:noWrap/>
            <w:hideMark/>
          </w:tcPr>
          <w:p w14:paraId="1C1C40B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2EAE9A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B2B94BB" w14:textId="77777777" w:rsidTr="00EA4E81">
        <w:trPr>
          <w:trHeight w:val="288"/>
        </w:trPr>
        <w:tc>
          <w:tcPr>
            <w:tcW w:w="6420" w:type="dxa"/>
            <w:noWrap/>
            <w:hideMark/>
          </w:tcPr>
          <w:p w14:paraId="1AF6A3E3"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siSEC24A&amp;D_ AMO1</w:t>
            </w:r>
          </w:p>
        </w:tc>
        <w:tc>
          <w:tcPr>
            <w:tcW w:w="1100" w:type="dxa"/>
            <w:noWrap/>
            <w:hideMark/>
          </w:tcPr>
          <w:p w14:paraId="02F9EA3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89AF16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A011A8A" w14:textId="77777777" w:rsidTr="00EA4E81">
        <w:trPr>
          <w:trHeight w:val="288"/>
        </w:trPr>
        <w:tc>
          <w:tcPr>
            <w:tcW w:w="6420" w:type="dxa"/>
            <w:noWrap/>
            <w:hideMark/>
          </w:tcPr>
          <w:p w14:paraId="51F5CBB5"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lastRenderedPageBreak/>
              <w:t>siCtrl</w:t>
            </w:r>
            <w:proofErr w:type="spellEnd"/>
            <w:r w:rsidRPr="00547A32">
              <w:rPr>
                <w:rFonts w:eastAsia="Times New Roman"/>
                <w:color w:val="000000"/>
                <w:sz w:val="22"/>
                <w:lang w:val="en-US" w:eastAsia="de-DE"/>
              </w:rPr>
              <w:t>_ NCI-H929 vs. siSEC24A&amp;D_ KMS-12PE</w:t>
            </w:r>
          </w:p>
        </w:tc>
        <w:tc>
          <w:tcPr>
            <w:tcW w:w="1100" w:type="dxa"/>
            <w:noWrap/>
            <w:hideMark/>
          </w:tcPr>
          <w:p w14:paraId="5D94CFA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0EFC90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0.038</w:t>
            </w:r>
          </w:p>
        </w:tc>
      </w:tr>
      <w:tr w:rsidR="00EA4E81" w:rsidRPr="00547A32" w14:paraId="4143BED0" w14:textId="77777777" w:rsidTr="00EA4E81">
        <w:trPr>
          <w:trHeight w:val="288"/>
        </w:trPr>
        <w:tc>
          <w:tcPr>
            <w:tcW w:w="6420" w:type="dxa"/>
            <w:noWrap/>
            <w:hideMark/>
          </w:tcPr>
          <w:p w14:paraId="17641506"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siSEC24A&amp;D_ NCI-H929</w:t>
            </w:r>
          </w:p>
        </w:tc>
        <w:tc>
          <w:tcPr>
            <w:tcW w:w="1100" w:type="dxa"/>
            <w:noWrap/>
            <w:hideMark/>
          </w:tcPr>
          <w:p w14:paraId="758748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1F2F8E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3240DCF" w14:textId="77777777" w:rsidTr="00EA4E81">
        <w:trPr>
          <w:trHeight w:val="288"/>
        </w:trPr>
        <w:tc>
          <w:tcPr>
            <w:tcW w:w="6420" w:type="dxa"/>
            <w:noWrap/>
            <w:hideMark/>
          </w:tcPr>
          <w:p w14:paraId="5EFC05EE"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siSEC24B&amp;C_ AMO1</w:t>
            </w:r>
          </w:p>
        </w:tc>
        <w:tc>
          <w:tcPr>
            <w:tcW w:w="1100" w:type="dxa"/>
            <w:noWrap/>
            <w:hideMark/>
          </w:tcPr>
          <w:p w14:paraId="057C698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0E959B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72C7657" w14:textId="77777777" w:rsidTr="00EA4E81">
        <w:trPr>
          <w:trHeight w:val="288"/>
        </w:trPr>
        <w:tc>
          <w:tcPr>
            <w:tcW w:w="6420" w:type="dxa"/>
            <w:noWrap/>
            <w:hideMark/>
          </w:tcPr>
          <w:p w14:paraId="7932A4D9"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siSEC24B&amp;C_ KMS-12PE</w:t>
            </w:r>
          </w:p>
        </w:tc>
        <w:tc>
          <w:tcPr>
            <w:tcW w:w="1100" w:type="dxa"/>
            <w:noWrap/>
            <w:hideMark/>
          </w:tcPr>
          <w:p w14:paraId="26EB133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34C0A1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0.041</w:t>
            </w:r>
          </w:p>
        </w:tc>
      </w:tr>
      <w:tr w:rsidR="00EA4E81" w:rsidRPr="00547A32" w14:paraId="72E0810E" w14:textId="77777777" w:rsidTr="00EA4E81">
        <w:trPr>
          <w:trHeight w:val="288"/>
        </w:trPr>
        <w:tc>
          <w:tcPr>
            <w:tcW w:w="6420" w:type="dxa"/>
            <w:noWrap/>
            <w:hideMark/>
          </w:tcPr>
          <w:p w14:paraId="3FC4BADA"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siSEC24B&amp;C_ NCI-H929</w:t>
            </w:r>
          </w:p>
        </w:tc>
        <w:tc>
          <w:tcPr>
            <w:tcW w:w="1100" w:type="dxa"/>
            <w:noWrap/>
            <w:hideMark/>
          </w:tcPr>
          <w:p w14:paraId="79410F7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FFB330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1039FE6" w14:textId="77777777" w:rsidTr="00EA4E81">
        <w:trPr>
          <w:trHeight w:val="288"/>
        </w:trPr>
        <w:tc>
          <w:tcPr>
            <w:tcW w:w="6420" w:type="dxa"/>
            <w:noWrap/>
            <w:hideMark/>
          </w:tcPr>
          <w:p w14:paraId="29C3F22B"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siSEC24B&amp;D_ AMO1</w:t>
            </w:r>
          </w:p>
        </w:tc>
        <w:tc>
          <w:tcPr>
            <w:tcW w:w="1100" w:type="dxa"/>
            <w:noWrap/>
            <w:hideMark/>
          </w:tcPr>
          <w:p w14:paraId="5D2E2DA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F9ACE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05F35DA" w14:textId="77777777" w:rsidTr="00EA4E81">
        <w:trPr>
          <w:trHeight w:val="288"/>
        </w:trPr>
        <w:tc>
          <w:tcPr>
            <w:tcW w:w="6420" w:type="dxa"/>
            <w:noWrap/>
            <w:hideMark/>
          </w:tcPr>
          <w:p w14:paraId="0319E1D2"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siSEC24B&amp;D_ KMS-12PE</w:t>
            </w:r>
          </w:p>
        </w:tc>
        <w:tc>
          <w:tcPr>
            <w:tcW w:w="1100" w:type="dxa"/>
            <w:noWrap/>
            <w:hideMark/>
          </w:tcPr>
          <w:p w14:paraId="12F8EFA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30EF87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0.601</w:t>
            </w:r>
          </w:p>
        </w:tc>
      </w:tr>
      <w:tr w:rsidR="00EA4E81" w:rsidRPr="00547A32" w14:paraId="54A4D15F" w14:textId="77777777" w:rsidTr="00EA4E81">
        <w:trPr>
          <w:trHeight w:val="288"/>
        </w:trPr>
        <w:tc>
          <w:tcPr>
            <w:tcW w:w="6420" w:type="dxa"/>
            <w:noWrap/>
            <w:hideMark/>
          </w:tcPr>
          <w:p w14:paraId="7FA1C009"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siSEC24B&amp;D_ NCI-H929</w:t>
            </w:r>
          </w:p>
        </w:tc>
        <w:tc>
          <w:tcPr>
            <w:tcW w:w="1100" w:type="dxa"/>
            <w:noWrap/>
            <w:hideMark/>
          </w:tcPr>
          <w:p w14:paraId="7B51234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2C397D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9A5D6AE" w14:textId="77777777" w:rsidTr="00EA4E81">
        <w:trPr>
          <w:trHeight w:val="288"/>
        </w:trPr>
        <w:tc>
          <w:tcPr>
            <w:tcW w:w="6420" w:type="dxa"/>
            <w:noWrap/>
            <w:hideMark/>
          </w:tcPr>
          <w:p w14:paraId="52010141"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siSEC24C&amp;D_ AMO1</w:t>
            </w:r>
          </w:p>
        </w:tc>
        <w:tc>
          <w:tcPr>
            <w:tcW w:w="1100" w:type="dxa"/>
            <w:noWrap/>
            <w:hideMark/>
          </w:tcPr>
          <w:p w14:paraId="0B99E8F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A8C0B9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5574FF1" w14:textId="77777777" w:rsidTr="00EA4E81">
        <w:trPr>
          <w:trHeight w:val="288"/>
        </w:trPr>
        <w:tc>
          <w:tcPr>
            <w:tcW w:w="6420" w:type="dxa"/>
            <w:noWrap/>
            <w:hideMark/>
          </w:tcPr>
          <w:p w14:paraId="4A29B2D8"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siSEC24C&amp;D_ KMS-12PE</w:t>
            </w:r>
          </w:p>
        </w:tc>
        <w:tc>
          <w:tcPr>
            <w:tcW w:w="1100" w:type="dxa"/>
            <w:noWrap/>
            <w:hideMark/>
          </w:tcPr>
          <w:p w14:paraId="3CBED5F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02277B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19D1E37C" w14:textId="77777777" w:rsidTr="00EA4E81">
        <w:trPr>
          <w:trHeight w:val="288"/>
        </w:trPr>
        <w:tc>
          <w:tcPr>
            <w:tcW w:w="6420" w:type="dxa"/>
            <w:noWrap/>
            <w:hideMark/>
          </w:tcPr>
          <w:p w14:paraId="41A2ADB0"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_ NCI-H929 vs. siSEC24C&amp;D_ NCI-H929</w:t>
            </w:r>
          </w:p>
        </w:tc>
        <w:tc>
          <w:tcPr>
            <w:tcW w:w="1100" w:type="dxa"/>
            <w:noWrap/>
            <w:hideMark/>
          </w:tcPr>
          <w:p w14:paraId="18EE18B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13643C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A575818" w14:textId="77777777" w:rsidTr="00EA4E81">
        <w:trPr>
          <w:trHeight w:val="288"/>
        </w:trPr>
        <w:tc>
          <w:tcPr>
            <w:tcW w:w="6420" w:type="dxa"/>
            <w:noWrap/>
            <w:hideMark/>
          </w:tcPr>
          <w:p w14:paraId="2410D18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siSEC24A_ KMS-12PE</w:t>
            </w:r>
          </w:p>
        </w:tc>
        <w:tc>
          <w:tcPr>
            <w:tcW w:w="1100" w:type="dxa"/>
            <w:noWrap/>
            <w:hideMark/>
          </w:tcPr>
          <w:p w14:paraId="344235D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B175C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EFA24A6" w14:textId="77777777" w:rsidTr="00EA4E81">
        <w:trPr>
          <w:trHeight w:val="288"/>
        </w:trPr>
        <w:tc>
          <w:tcPr>
            <w:tcW w:w="6420" w:type="dxa"/>
            <w:noWrap/>
            <w:hideMark/>
          </w:tcPr>
          <w:p w14:paraId="03DB94D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siSEC24A_ NCI-H929</w:t>
            </w:r>
          </w:p>
        </w:tc>
        <w:tc>
          <w:tcPr>
            <w:tcW w:w="1100" w:type="dxa"/>
            <w:noWrap/>
            <w:hideMark/>
          </w:tcPr>
          <w:p w14:paraId="19E8F8C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99BF45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0.32</w:t>
            </w:r>
          </w:p>
        </w:tc>
      </w:tr>
      <w:tr w:rsidR="00EA4E81" w:rsidRPr="00547A32" w14:paraId="68EFC4EB" w14:textId="77777777" w:rsidTr="00EA4E81">
        <w:trPr>
          <w:trHeight w:val="288"/>
        </w:trPr>
        <w:tc>
          <w:tcPr>
            <w:tcW w:w="6420" w:type="dxa"/>
            <w:noWrap/>
            <w:hideMark/>
          </w:tcPr>
          <w:p w14:paraId="2D5CA2C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siSEC24B_ AMO1</w:t>
            </w:r>
          </w:p>
        </w:tc>
        <w:tc>
          <w:tcPr>
            <w:tcW w:w="1100" w:type="dxa"/>
            <w:noWrap/>
            <w:hideMark/>
          </w:tcPr>
          <w:p w14:paraId="55DCDDF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53D3A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713666F6" w14:textId="77777777" w:rsidTr="00EA4E81">
        <w:trPr>
          <w:trHeight w:val="288"/>
        </w:trPr>
        <w:tc>
          <w:tcPr>
            <w:tcW w:w="6420" w:type="dxa"/>
            <w:noWrap/>
            <w:hideMark/>
          </w:tcPr>
          <w:p w14:paraId="5162634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siSEC24B_ KMS-12PE</w:t>
            </w:r>
          </w:p>
        </w:tc>
        <w:tc>
          <w:tcPr>
            <w:tcW w:w="1100" w:type="dxa"/>
            <w:noWrap/>
            <w:hideMark/>
          </w:tcPr>
          <w:p w14:paraId="4686A66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6ABA06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EE96300" w14:textId="77777777" w:rsidTr="00EA4E81">
        <w:trPr>
          <w:trHeight w:val="288"/>
        </w:trPr>
        <w:tc>
          <w:tcPr>
            <w:tcW w:w="6420" w:type="dxa"/>
            <w:noWrap/>
            <w:hideMark/>
          </w:tcPr>
          <w:p w14:paraId="4F18E4C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siSEC24B_ NCI-H929</w:t>
            </w:r>
          </w:p>
        </w:tc>
        <w:tc>
          <w:tcPr>
            <w:tcW w:w="1100" w:type="dxa"/>
            <w:noWrap/>
            <w:hideMark/>
          </w:tcPr>
          <w:p w14:paraId="090C7D7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F36A87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0.797</w:t>
            </w:r>
          </w:p>
        </w:tc>
      </w:tr>
      <w:tr w:rsidR="00EA4E81" w:rsidRPr="00547A32" w14:paraId="041B1662" w14:textId="77777777" w:rsidTr="00EA4E81">
        <w:trPr>
          <w:trHeight w:val="288"/>
        </w:trPr>
        <w:tc>
          <w:tcPr>
            <w:tcW w:w="6420" w:type="dxa"/>
            <w:noWrap/>
            <w:hideMark/>
          </w:tcPr>
          <w:p w14:paraId="4A87D05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siSEC24C_ AMO1</w:t>
            </w:r>
          </w:p>
        </w:tc>
        <w:tc>
          <w:tcPr>
            <w:tcW w:w="1100" w:type="dxa"/>
            <w:noWrap/>
            <w:hideMark/>
          </w:tcPr>
          <w:p w14:paraId="574F7AA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F225B7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D98ED95" w14:textId="77777777" w:rsidTr="00EA4E81">
        <w:trPr>
          <w:trHeight w:val="288"/>
        </w:trPr>
        <w:tc>
          <w:tcPr>
            <w:tcW w:w="6420" w:type="dxa"/>
            <w:noWrap/>
            <w:hideMark/>
          </w:tcPr>
          <w:p w14:paraId="1E366BA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siSEC24C_ KMS-12PE</w:t>
            </w:r>
          </w:p>
        </w:tc>
        <w:tc>
          <w:tcPr>
            <w:tcW w:w="1100" w:type="dxa"/>
            <w:noWrap/>
            <w:hideMark/>
          </w:tcPr>
          <w:p w14:paraId="28CC5BB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2E6DC2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1FD8E35" w14:textId="77777777" w:rsidTr="00EA4E81">
        <w:trPr>
          <w:trHeight w:val="288"/>
        </w:trPr>
        <w:tc>
          <w:tcPr>
            <w:tcW w:w="6420" w:type="dxa"/>
            <w:noWrap/>
            <w:hideMark/>
          </w:tcPr>
          <w:p w14:paraId="5EDF3B0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siSEC24C_ NCI-H929</w:t>
            </w:r>
          </w:p>
        </w:tc>
        <w:tc>
          <w:tcPr>
            <w:tcW w:w="1100" w:type="dxa"/>
            <w:noWrap/>
            <w:hideMark/>
          </w:tcPr>
          <w:p w14:paraId="34E95E5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7D498F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0.741</w:t>
            </w:r>
          </w:p>
        </w:tc>
      </w:tr>
      <w:tr w:rsidR="00EA4E81" w:rsidRPr="00547A32" w14:paraId="21B7712E" w14:textId="77777777" w:rsidTr="00EA4E81">
        <w:trPr>
          <w:trHeight w:val="288"/>
        </w:trPr>
        <w:tc>
          <w:tcPr>
            <w:tcW w:w="6420" w:type="dxa"/>
            <w:noWrap/>
            <w:hideMark/>
          </w:tcPr>
          <w:p w14:paraId="6745439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siSEC24D_ AMO1</w:t>
            </w:r>
          </w:p>
        </w:tc>
        <w:tc>
          <w:tcPr>
            <w:tcW w:w="1100" w:type="dxa"/>
            <w:noWrap/>
            <w:hideMark/>
          </w:tcPr>
          <w:p w14:paraId="673E1A5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48587C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97768AD" w14:textId="77777777" w:rsidTr="00EA4E81">
        <w:trPr>
          <w:trHeight w:val="288"/>
        </w:trPr>
        <w:tc>
          <w:tcPr>
            <w:tcW w:w="6420" w:type="dxa"/>
            <w:noWrap/>
            <w:hideMark/>
          </w:tcPr>
          <w:p w14:paraId="157DC3E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siSEC24D_ KMS-12PE</w:t>
            </w:r>
          </w:p>
        </w:tc>
        <w:tc>
          <w:tcPr>
            <w:tcW w:w="1100" w:type="dxa"/>
            <w:noWrap/>
            <w:hideMark/>
          </w:tcPr>
          <w:p w14:paraId="14D17F1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40546B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2537CE4" w14:textId="77777777" w:rsidTr="00EA4E81">
        <w:trPr>
          <w:trHeight w:val="288"/>
        </w:trPr>
        <w:tc>
          <w:tcPr>
            <w:tcW w:w="6420" w:type="dxa"/>
            <w:noWrap/>
            <w:hideMark/>
          </w:tcPr>
          <w:p w14:paraId="14F7682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siSEC24D_ NCI-H929</w:t>
            </w:r>
          </w:p>
        </w:tc>
        <w:tc>
          <w:tcPr>
            <w:tcW w:w="1100" w:type="dxa"/>
            <w:noWrap/>
            <w:hideMark/>
          </w:tcPr>
          <w:p w14:paraId="72644A1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C7AE94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0.393</w:t>
            </w:r>
          </w:p>
        </w:tc>
      </w:tr>
      <w:tr w:rsidR="00EA4E81" w:rsidRPr="00547A32" w14:paraId="506ED6BD" w14:textId="77777777" w:rsidTr="00EA4E81">
        <w:trPr>
          <w:trHeight w:val="288"/>
        </w:trPr>
        <w:tc>
          <w:tcPr>
            <w:tcW w:w="6420" w:type="dxa"/>
            <w:noWrap/>
            <w:hideMark/>
          </w:tcPr>
          <w:p w14:paraId="37EB109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siSEC24A&amp;B_ AMO1</w:t>
            </w:r>
          </w:p>
        </w:tc>
        <w:tc>
          <w:tcPr>
            <w:tcW w:w="1100" w:type="dxa"/>
            <w:noWrap/>
            <w:hideMark/>
          </w:tcPr>
          <w:p w14:paraId="4FE861E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101783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7CDA382" w14:textId="77777777" w:rsidTr="00EA4E81">
        <w:trPr>
          <w:trHeight w:val="288"/>
        </w:trPr>
        <w:tc>
          <w:tcPr>
            <w:tcW w:w="6420" w:type="dxa"/>
            <w:noWrap/>
            <w:hideMark/>
          </w:tcPr>
          <w:p w14:paraId="4730DFE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siSEC24A&amp;B_ KMS-12PE</w:t>
            </w:r>
          </w:p>
        </w:tc>
        <w:tc>
          <w:tcPr>
            <w:tcW w:w="1100" w:type="dxa"/>
            <w:noWrap/>
            <w:hideMark/>
          </w:tcPr>
          <w:p w14:paraId="390BB46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114D8C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31AEABC0" w14:textId="77777777" w:rsidTr="00EA4E81">
        <w:trPr>
          <w:trHeight w:val="288"/>
        </w:trPr>
        <w:tc>
          <w:tcPr>
            <w:tcW w:w="6420" w:type="dxa"/>
            <w:noWrap/>
            <w:hideMark/>
          </w:tcPr>
          <w:p w14:paraId="5706A22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siSEC24A&amp;B_ NCI-H929</w:t>
            </w:r>
          </w:p>
        </w:tc>
        <w:tc>
          <w:tcPr>
            <w:tcW w:w="1100" w:type="dxa"/>
            <w:noWrap/>
            <w:hideMark/>
          </w:tcPr>
          <w:p w14:paraId="348833B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83418F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3432E1E" w14:textId="77777777" w:rsidTr="00EA4E81">
        <w:trPr>
          <w:trHeight w:val="288"/>
        </w:trPr>
        <w:tc>
          <w:tcPr>
            <w:tcW w:w="6420" w:type="dxa"/>
            <w:noWrap/>
            <w:hideMark/>
          </w:tcPr>
          <w:p w14:paraId="14FFAD6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siSEC24A&amp;C_ AMO1</w:t>
            </w:r>
          </w:p>
        </w:tc>
        <w:tc>
          <w:tcPr>
            <w:tcW w:w="1100" w:type="dxa"/>
            <w:noWrap/>
            <w:hideMark/>
          </w:tcPr>
          <w:p w14:paraId="2FAD362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302F37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0.506</w:t>
            </w:r>
          </w:p>
        </w:tc>
      </w:tr>
      <w:tr w:rsidR="00EA4E81" w:rsidRPr="00547A32" w14:paraId="5435D067" w14:textId="77777777" w:rsidTr="00EA4E81">
        <w:trPr>
          <w:trHeight w:val="288"/>
        </w:trPr>
        <w:tc>
          <w:tcPr>
            <w:tcW w:w="6420" w:type="dxa"/>
            <w:noWrap/>
            <w:hideMark/>
          </w:tcPr>
          <w:p w14:paraId="034D017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siSEC24A&amp;C_ KMS-12PE</w:t>
            </w:r>
          </w:p>
        </w:tc>
        <w:tc>
          <w:tcPr>
            <w:tcW w:w="1100" w:type="dxa"/>
            <w:noWrap/>
            <w:hideMark/>
          </w:tcPr>
          <w:p w14:paraId="3C3E713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28A71A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175A6CCE" w14:textId="77777777" w:rsidTr="00EA4E81">
        <w:trPr>
          <w:trHeight w:val="288"/>
        </w:trPr>
        <w:tc>
          <w:tcPr>
            <w:tcW w:w="6420" w:type="dxa"/>
            <w:noWrap/>
            <w:hideMark/>
          </w:tcPr>
          <w:p w14:paraId="2F88F1F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siSEC24A&amp;C_ NCI-H929</w:t>
            </w:r>
          </w:p>
        </w:tc>
        <w:tc>
          <w:tcPr>
            <w:tcW w:w="1100" w:type="dxa"/>
            <w:noWrap/>
            <w:hideMark/>
          </w:tcPr>
          <w:p w14:paraId="33B81FF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9AF5B9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0.278</w:t>
            </w:r>
          </w:p>
        </w:tc>
      </w:tr>
      <w:tr w:rsidR="00EA4E81" w:rsidRPr="00547A32" w14:paraId="706A5D72" w14:textId="77777777" w:rsidTr="00EA4E81">
        <w:trPr>
          <w:trHeight w:val="288"/>
        </w:trPr>
        <w:tc>
          <w:tcPr>
            <w:tcW w:w="6420" w:type="dxa"/>
            <w:noWrap/>
            <w:hideMark/>
          </w:tcPr>
          <w:p w14:paraId="030CDB5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siSEC24A&amp;D_ AMO1</w:t>
            </w:r>
          </w:p>
        </w:tc>
        <w:tc>
          <w:tcPr>
            <w:tcW w:w="1100" w:type="dxa"/>
            <w:noWrap/>
            <w:hideMark/>
          </w:tcPr>
          <w:p w14:paraId="1F47CE3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0BF92A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0.51</w:t>
            </w:r>
          </w:p>
        </w:tc>
      </w:tr>
      <w:tr w:rsidR="00EA4E81" w:rsidRPr="00547A32" w14:paraId="7D3198DE" w14:textId="77777777" w:rsidTr="00EA4E81">
        <w:trPr>
          <w:trHeight w:val="288"/>
        </w:trPr>
        <w:tc>
          <w:tcPr>
            <w:tcW w:w="6420" w:type="dxa"/>
            <w:noWrap/>
            <w:hideMark/>
          </w:tcPr>
          <w:p w14:paraId="3B8FC88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siSEC24A&amp;D_ KMS-12PE</w:t>
            </w:r>
          </w:p>
        </w:tc>
        <w:tc>
          <w:tcPr>
            <w:tcW w:w="1100" w:type="dxa"/>
            <w:noWrap/>
            <w:hideMark/>
          </w:tcPr>
          <w:p w14:paraId="160C2B3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BE2F72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0.003</w:t>
            </w:r>
          </w:p>
        </w:tc>
      </w:tr>
      <w:tr w:rsidR="00EA4E81" w:rsidRPr="00547A32" w14:paraId="31F58804" w14:textId="77777777" w:rsidTr="00EA4E81">
        <w:trPr>
          <w:trHeight w:val="288"/>
        </w:trPr>
        <w:tc>
          <w:tcPr>
            <w:tcW w:w="6420" w:type="dxa"/>
            <w:noWrap/>
            <w:hideMark/>
          </w:tcPr>
          <w:p w14:paraId="72C271E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siSEC24A&amp;D_ NCI-H929</w:t>
            </w:r>
          </w:p>
        </w:tc>
        <w:tc>
          <w:tcPr>
            <w:tcW w:w="1100" w:type="dxa"/>
            <w:noWrap/>
            <w:hideMark/>
          </w:tcPr>
          <w:p w14:paraId="2898DBD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B3601F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0.032</w:t>
            </w:r>
          </w:p>
        </w:tc>
      </w:tr>
      <w:tr w:rsidR="00EA4E81" w:rsidRPr="00547A32" w14:paraId="13F61594" w14:textId="77777777" w:rsidTr="00EA4E81">
        <w:trPr>
          <w:trHeight w:val="288"/>
        </w:trPr>
        <w:tc>
          <w:tcPr>
            <w:tcW w:w="6420" w:type="dxa"/>
            <w:noWrap/>
            <w:hideMark/>
          </w:tcPr>
          <w:p w14:paraId="336FD8E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siSEC24B&amp;C_ AMO1</w:t>
            </w:r>
          </w:p>
        </w:tc>
        <w:tc>
          <w:tcPr>
            <w:tcW w:w="1100" w:type="dxa"/>
            <w:noWrap/>
            <w:hideMark/>
          </w:tcPr>
          <w:p w14:paraId="64E0A20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8B5DD4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0.804</w:t>
            </w:r>
          </w:p>
        </w:tc>
      </w:tr>
      <w:tr w:rsidR="00EA4E81" w:rsidRPr="00547A32" w14:paraId="5D53B204" w14:textId="77777777" w:rsidTr="00EA4E81">
        <w:trPr>
          <w:trHeight w:val="288"/>
        </w:trPr>
        <w:tc>
          <w:tcPr>
            <w:tcW w:w="6420" w:type="dxa"/>
            <w:noWrap/>
            <w:hideMark/>
          </w:tcPr>
          <w:p w14:paraId="62A6981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siSEC24B&amp;C_ KMS-12PE</w:t>
            </w:r>
          </w:p>
        </w:tc>
        <w:tc>
          <w:tcPr>
            <w:tcW w:w="1100" w:type="dxa"/>
            <w:noWrap/>
            <w:hideMark/>
          </w:tcPr>
          <w:p w14:paraId="2C26B06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34B5DA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0.003</w:t>
            </w:r>
          </w:p>
        </w:tc>
      </w:tr>
      <w:tr w:rsidR="00EA4E81" w:rsidRPr="00547A32" w14:paraId="7EB0FBC7" w14:textId="77777777" w:rsidTr="00EA4E81">
        <w:trPr>
          <w:trHeight w:val="288"/>
        </w:trPr>
        <w:tc>
          <w:tcPr>
            <w:tcW w:w="6420" w:type="dxa"/>
            <w:noWrap/>
            <w:hideMark/>
          </w:tcPr>
          <w:p w14:paraId="6EE13D0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siSEC24B&amp;C_ NCI-H929</w:t>
            </w:r>
          </w:p>
        </w:tc>
        <w:tc>
          <w:tcPr>
            <w:tcW w:w="1100" w:type="dxa"/>
            <w:noWrap/>
            <w:hideMark/>
          </w:tcPr>
          <w:p w14:paraId="51F0611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DC94D8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0.26</w:t>
            </w:r>
          </w:p>
        </w:tc>
      </w:tr>
      <w:tr w:rsidR="00EA4E81" w:rsidRPr="00547A32" w14:paraId="63FB10A8" w14:textId="77777777" w:rsidTr="00EA4E81">
        <w:trPr>
          <w:trHeight w:val="288"/>
        </w:trPr>
        <w:tc>
          <w:tcPr>
            <w:tcW w:w="6420" w:type="dxa"/>
            <w:noWrap/>
            <w:hideMark/>
          </w:tcPr>
          <w:p w14:paraId="66B7EE2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siSEC24B&amp;D_ AMO1</w:t>
            </w:r>
          </w:p>
        </w:tc>
        <w:tc>
          <w:tcPr>
            <w:tcW w:w="1100" w:type="dxa"/>
            <w:noWrap/>
            <w:hideMark/>
          </w:tcPr>
          <w:p w14:paraId="3938984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B35A4A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0.025</w:t>
            </w:r>
          </w:p>
        </w:tc>
      </w:tr>
      <w:tr w:rsidR="00EA4E81" w:rsidRPr="00547A32" w14:paraId="7B46F7D0" w14:textId="77777777" w:rsidTr="00EA4E81">
        <w:trPr>
          <w:trHeight w:val="288"/>
        </w:trPr>
        <w:tc>
          <w:tcPr>
            <w:tcW w:w="6420" w:type="dxa"/>
            <w:noWrap/>
            <w:hideMark/>
          </w:tcPr>
          <w:p w14:paraId="31BAE36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siSEC24B&amp;D_ KMS-12PE</w:t>
            </w:r>
          </w:p>
        </w:tc>
        <w:tc>
          <w:tcPr>
            <w:tcW w:w="1100" w:type="dxa"/>
            <w:noWrap/>
            <w:hideMark/>
          </w:tcPr>
          <w:p w14:paraId="69B2051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D79F8B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5E206D3" w14:textId="77777777" w:rsidTr="00EA4E81">
        <w:trPr>
          <w:trHeight w:val="288"/>
        </w:trPr>
        <w:tc>
          <w:tcPr>
            <w:tcW w:w="6420" w:type="dxa"/>
            <w:noWrap/>
            <w:hideMark/>
          </w:tcPr>
          <w:p w14:paraId="6C9DF27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siSEC24B&amp;D_ NCI-H929</w:t>
            </w:r>
          </w:p>
        </w:tc>
        <w:tc>
          <w:tcPr>
            <w:tcW w:w="1100" w:type="dxa"/>
            <w:noWrap/>
            <w:hideMark/>
          </w:tcPr>
          <w:p w14:paraId="026B2AC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454D7A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w:t>
            </w:r>
          </w:p>
        </w:tc>
      </w:tr>
      <w:tr w:rsidR="00EA4E81" w:rsidRPr="00547A32" w14:paraId="38AA08AB" w14:textId="77777777" w:rsidTr="00EA4E81">
        <w:trPr>
          <w:trHeight w:val="288"/>
        </w:trPr>
        <w:tc>
          <w:tcPr>
            <w:tcW w:w="6420" w:type="dxa"/>
            <w:noWrap/>
            <w:hideMark/>
          </w:tcPr>
          <w:p w14:paraId="6B2C9F5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siSEC24C&amp;D_ AMO1</w:t>
            </w:r>
          </w:p>
        </w:tc>
        <w:tc>
          <w:tcPr>
            <w:tcW w:w="1100" w:type="dxa"/>
            <w:noWrap/>
            <w:hideMark/>
          </w:tcPr>
          <w:p w14:paraId="29EAEDB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4AF004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0.007</w:t>
            </w:r>
          </w:p>
        </w:tc>
      </w:tr>
      <w:tr w:rsidR="00EA4E81" w:rsidRPr="00547A32" w14:paraId="468FCEF4" w14:textId="77777777" w:rsidTr="00EA4E81">
        <w:trPr>
          <w:trHeight w:val="288"/>
        </w:trPr>
        <w:tc>
          <w:tcPr>
            <w:tcW w:w="6420" w:type="dxa"/>
            <w:noWrap/>
            <w:hideMark/>
          </w:tcPr>
          <w:p w14:paraId="6E1B6B6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siSEC24C&amp;D_ KMS-12PE</w:t>
            </w:r>
          </w:p>
        </w:tc>
        <w:tc>
          <w:tcPr>
            <w:tcW w:w="1100" w:type="dxa"/>
            <w:noWrap/>
            <w:hideMark/>
          </w:tcPr>
          <w:p w14:paraId="2CF41BB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BD9333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0.07</w:t>
            </w:r>
          </w:p>
        </w:tc>
      </w:tr>
      <w:tr w:rsidR="00EA4E81" w:rsidRPr="00547A32" w14:paraId="28213CE6" w14:textId="77777777" w:rsidTr="00EA4E81">
        <w:trPr>
          <w:trHeight w:val="288"/>
        </w:trPr>
        <w:tc>
          <w:tcPr>
            <w:tcW w:w="6420" w:type="dxa"/>
            <w:noWrap/>
            <w:hideMark/>
          </w:tcPr>
          <w:p w14:paraId="1603430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AMO1 vs. siSEC24C&amp;D_ NCI-H929</w:t>
            </w:r>
          </w:p>
        </w:tc>
        <w:tc>
          <w:tcPr>
            <w:tcW w:w="1100" w:type="dxa"/>
            <w:noWrap/>
            <w:hideMark/>
          </w:tcPr>
          <w:p w14:paraId="162F3BF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D1C0CB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1AF63E2" w14:textId="77777777" w:rsidTr="00EA4E81">
        <w:trPr>
          <w:trHeight w:val="288"/>
        </w:trPr>
        <w:tc>
          <w:tcPr>
            <w:tcW w:w="6420" w:type="dxa"/>
            <w:noWrap/>
            <w:hideMark/>
          </w:tcPr>
          <w:p w14:paraId="1E2A0AA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siSEC24A_ NCI-H929</w:t>
            </w:r>
          </w:p>
        </w:tc>
        <w:tc>
          <w:tcPr>
            <w:tcW w:w="1100" w:type="dxa"/>
            <w:noWrap/>
            <w:hideMark/>
          </w:tcPr>
          <w:p w14:paraId="4DE7DDB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330C98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4A7E2EA" w14:textId="77777777" w:rsidTr="00EA4E81">
        <w:trPr>
          <w:trHeight w:val="288"/>
        </w:trPr>
        <w:tc>
          <w:tcPr>
            <w:tcW w:w="6420" w:type="dxa"/>
            <w:noWrap/>
            <w:hideMark/>
          </w:tcPr>
          <w:p w14:paraId="10979EE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siSEC24B_ AMO1</w:t>
            </w:r>
          </w:p>
        </w:tc>
        <w:tc>
          <w:tcPr>
            <w:tcW w:w="1100" w:type="dxa"/>
            <w:noWrap/>
            <w:hideMark/>
          </w:tcPr>
          <w:p w14:paraId="23B800E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507507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0.038</w:t>
            </w:r>
          </w:p>
        </w:tc>
      </w:tr>
      <w:tr w:rsidR="00EA4E81" w:rsidRPr="00547A32" w14:paraId="57C358A1" w14:textId="77777777" w:rsidTr="00EA4E81">
        <w:trPr>
          <w:trHeight w:val="288"/>
        </w:trPr>
        <w:tc>
          <w:tcPr>
            <w:tcW w:w="6420" w:type="dxa"/>
            <w:noWrap/>
            <w:hideMark/>
          </w:tcPr>
          <w:p w14:paraId="17B90F7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siSEC24B_ KMS-12PE</w:t>
            </w:r>
          </w:p>
        </w:tc>
        <w:tc>
          <w:tcPr>
            <w:tcW w:w="1100" w:type="dxa"/>
            <w:noWrap/>
            <w:hideMark/>
          </w:tcPr>
          <w:p w14:paraId="3193F82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4A34CB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0.614</w:t>
            </w:r>
          </w:p>
        </w:tc>
      </w:tr>
      <w:tr w:rsidR="00EA4E81" w:rsidRPr="00547A32" w14:paraId="34CE754A" w14:textId="77777777" w:rsidTr="00EA4E81">
        <w:trPr>
          <w:trHeight w:val="288"/>
        </w:trPr>
        <w:tc>
          <w:tcPr>
            <w:tcW w:w="6420" w:type="dxa"/>
            <w:noWrap/>
            <w:hideMark/>
          </w:tcPr>
          <w:p w14:paraId="7C2C094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siSEC24A_ KMS-12PE vs. siSEC24B_ NCI-H929</w:t>
            </w:r>
          </w:p>
        </w:tc>
        <w:tc>
          <w:tcPr>
            <w:tcW w:w="1100" w:type="dxa"/>
            <w:noWrap/>
            <w:hideMark/>
          </w:tcPr>
          <w:p w14:paraId="406BEA9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714676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00FACC3" w14:textId="77777777" w:rsidTr="00EA4E81">
        <w:trPr>
          <w:trHeight w:val="288"/>
        </w:trPr>
        <w:tc>
          <w:tcPr>
            <w:tcW w:w="6420" w:type="dxa"/>
            <w:noWrap/>
            <w:hideMark/>
          </w:tcPr>
          <w:p w14:paraId="6F76603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siSEC24C_ AMO1</w:t>
            </w:r>
          </w:p>
        </w:tc>
        <w:tc>
          <w:tcPr>
            <w:tcW w:w="1100" w:type="dxa"/>
            <w:noWrap/>
            <w:hideMark/>
          </w:tcPr>
          <w:p w14:paraId="2B54F62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573A1B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0.081</w:t>
            </w:r>
          </w:p>
        </w:tc>
      </w:tr>
      <w:tr w:rsidR="00EA4E81" w:rsidRPr="00547A32" w14:paraId="61CA92DF" w14:textId="77777777" w:rsidTr="00EA4E81">
        <w:trPr>
          <w:trHeight w:val="288"/>
        </w:trPr>
        <w:tc>
          <w:tcPr>
            <w:tcW w:w="6420" w:type="dxa"/>
            <w:noWrap/>
            <w:hideMark/>
          </w:tcPr>
          <w:p w14:paraId="2463B98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siSEC24C_ KMS-12PE</w:t>
            </w:r>
          </w:p>
        </w:tc>
        <w:tc>
          <w:tcPr>
            <w:tcW w:w="1100" w:type="dxa"/>
            <w:noWrap/>
            <w:hideMark/>
          </w:tcPr>
          <w:p w14:paraId="20D1B0F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77F82D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0.962</w:t>
            </w:r>
          </w:p>
        </w:tc>
      </w:tr>
      <w:tr w:rsidR="00EA4E81" w:rsidRPr="00547A32" w14:paraId="763DB3D9" w14:textId="77777777" w:rsidTr="00EA4E81">
        <w:trPr>
          <w:trHeight w:val="288"/>
        </w:trPr>
        <w:tc>
          <w:tcPr>
            <w:tcW w:w="6420" w:type="dxa"/>
            <w:noWrap/>
            <w:hideMark/>
          </w:tcPr>
          <w:p w14:paraId="3371540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siSEC24C_ NCI-H929</w:t>
            </w:r>
          </w:p>
        </w:tc>
        <w:tc>
          <w:tcPr>
            <w:tcW w:w="1100" w:type="dxa"/>
            <w:noWrap/>
            <w:hideMark/>
          </w:tcPr>
          <w:p w14:paraId="1DB129F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0A2F27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BCA86FC" w14:textId="77777777" w:rsidTr="00EA4E81">
        <w:trPr>
          <w:trHeight w:val="288"/>
        </w:trPr>
        <w:tc>
          <w:tcPr>
            <w:tcW w:w="6420" w:type="dxa"/>
            <w:noWrap/>
            <w:hideMark/>
          </w:tcPr>
          <w:p w14:paraId="3829712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siSEC24D_ AMO1</w:t>
            </w:r>
          </w:p>
        </w:tc>
        <w:tc>
          <w:tcPr>
            <w:tcW w:w="1100" w:type="dxa"/>
            <w:noWrap/>
            <w:hideMark/>
          </w:tcPr>
          <w:p w14:paraId="28E6155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DCEA63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0.148</w:t>
            </w:r>
          </w:p>
        </w:tc>
      </w:tr>
      <w:tr w:rsidR="00EA4E81" w:rsidRPr="00547A32" w14:paraId="7A13F1BF" w14:textId="77777777" w:rsidTr="00EA4E81">
        <w:trPr>
          <w:trHeight w:val="288"/>
        </w:trPr>
        <w:tc>
          <w:tcPr>
            <w:tcW w:w="6420" w:type="dxa"/>
            <w:noWrap/>
            <w:hideMark/>
          </w:tcPr>
          <w:p w14:paraId="43A93B9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siSEC24D_ KMS-12PE</w:t>
            </w:r>
          </w:p>
        </w:tc>
        <w:tc>
          <w:tcPr>
            <w:tcW w:w="1100" w:type="dxa"/>
            <w:noWrap/>
            <w:hideMark/>
          </w:tcPr>
          <w:p w14:paraId="4E5F61E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C3C8DA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0.705</w:t>
            </w:r>
          </w:p>
        </w:tc>
      </w:tr>
      <w:tr w:rsidR="00EA4E81" w:rsidRPr="00547A32" w14:paraId="53AB62C0" w14:textId="77777777" w:rsidTr="00EA4E81">
        <w:trPr>
          <w:trHeight w:val="288"/>
        </w:trPr>
        <w:tc>
          <w:tcPr>
            <w:tcW w:w="6420" w:type="dxa"/>
            <w:noWrap/>
            <w:hideMark/>
          </w:tcPr>
          <w:p w14:paraId="6A2E2CA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siSEC24D_ NCI-H929</w:t>
            </w:r>
          </w:p>
        </w:tc>
        <w:tc>
          <w:tcPr>
            <w:tcW w:w="1100" w:type="dxa"/>
            <w:noWrap/>
            <w:hideMark/>
          </w:tcPr>
          <w:p w14:paraId="08744E6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0F0745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8586BEC" w14:textId="77777777" w:rsidTr="00EA4E81">
        <w:trPr>
          <w:trHeight w:val="288"/>
        </w:trPr>
        <w:tc>
          <w:tcPr>
            <w:tcW w:w="6420" w:type="dxa"/>
            <w:noWrap/>
            <w:hideMark/>
          </w:tcPr>
          <w:p w14:paraId="70F84E6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siSEC24A&amp;B_ AMO1</w:t>
            </w:r>
          </w:p>
        </w:tc>
        <w:tc>
          <w:tcPr>
            <w:tcW w:w="1100" w:type="dxa"/>
            <w:noWrap/>
            <w:hideMark/>
          </w:tcPr>
          <w:p w14:paraId="00E5439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65E3D0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18087A4" w14:textId="77777777" w:rsidTr="00EA4E81">
        <w:trPr>
          <w:trHeight w:val="300"/>
        </w:trPr>
        <w:tc>
          <w:tcPr>
            <w:tcW w:w="6420" w:type="dxa"/>
            <w:noWrap/>
            <w:hideMark/>
          </w:tcPr>
          <w:p w14:paraId="1331001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siSEC24A&amp;B_ KMS-12PE</w:t>
            </w:r>
          </w:p>
        </w:tc>
        <w:tc>
          <w:tcPr>
            <w:tcW w:w="1100" w:type="dxa"/>
            <w:noWrap/>
            <w:hideMark/>
          </w:tcPr>
          <w:p w14:paraId="59DD7DD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132B61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0.209</w:t>
            </w:r>
          </w:p>
        </w:tc>
      </w:tr>
      <w:tr w:rsidR="00EA4E81" w:rsidRPr="00547A32" w14:paraId="710FBF88" w14:textId="77777777" w:rsidTr="00EA4E81">
        <w:trPr>
          <w:trHeight w:val="288"/>
        </w:trPr>
        <w:tc>
          <w:tcPr>
            <w:tcW w:w="6420" w:type="dxa"/>
            <w:noWrap/>
            <w:hideMark/>
          </w:tcPr>
          <w:p w14:paraId="2AE07F0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siSEC24A&amp;B_ NCI-H929</w:t>
            </w:r>
          </w:p>
        </w:tc>
        <w:tc>
          <w:tcPr>
            <w:tcW w:w="1100" w:type="dxa"/>
            <w:noWrap/>
            <w:hideMark/>
          </w:tcPr>
          <w:p w14:paraId="0175672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0037E4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9123A61" w14:textId="77777777" w:rsidTr="00EA4E81">
        <w:trPr>
          <w:trHeight w:val="288"/>
        </w:trPr>
        <w:tc>
          <w:tcPr>
            <w:tcW w:w="6420" w:type="dxa"/>
            <w:noWrap/>
            <w:hideMark/>
          </w:tcPr>
          <w:p w14:paraId="0433BF0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siSEC24A&amp;C_ AMO1</w:t>
            </w:r>
          </w:p>
        </w:tc>
        <w:tc>
          <w:tcPr>
            <w:tcW w:w="1100" w:type="dxa"/>
            <w:noWrap/>
            <w:hideMark/>
          </w:tcPr>
          <w:p w14:paraId="5034401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F8B964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9B70FF2" w14:textId="77777777" w:rsidTr="00EA4E81">
        <w:trPr>
          <w:trHeight w:val="288"/>
        </w:trPr>
        <w:tc>
          <w:tcPr>
            <w:tcW w:w="6420" w:type="dxa"/>
            <w:noWrap/>
            <w:hideMark/>
          </w:tcPr>
          <w:p w14:paraId="3B56617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siSEC24A&amp;C_ KMS-12PE</w:t>
            </w:r>
          </w:p>
        </w:tc>
        <w:tc>
          <w:tcPr>
            <w:tcW w:w="1100" w:type="dxa"/>
            <w:noWrap/>
            <w:hideMark/>
          </w:tcPr>
          <w:p w14:paraId="7BE533D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301DE3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0.183</w:t>
            </w:r>
          </w:p>
        </w:tc>
      </w:tr>
      <w:tr w:rsidR="00EA4E81" w:rsidRPr="00547A32" w14:paraId="58BED190" w14:textId="77777777" w:rsidTr="00EA4E81">
        <w:trPr>
          <w:trHeight w:val="288"/>
        </w:trPr>
        <w:tc>
          <w:tcPr>
            <w:tcW w:w="6420" w:type="dxa"/>
            <w:noWrap/>
            <w:hideMark/>
          </w:tcPr>
          <w:p w14:paraId="1EEB653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siSEC24A&amp;C_ NCI-H929</w:t>
            </w:r>
          </w:p>
        </w:tc>
        <w:tc>
          <w:tcPr>
            <w:tcW w:w="1100" w:type="dxa"/>
            <w:noWrap/>
            <w:hideMark/>
          </w:tcPr>
          <w:p w14:paraId="4796F8E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5D85EF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3DB27EB" w14:textId="77777777" w:rsidTr="00EA4E81">
        <w:trPr>
          <w:trHeight w:val="288"/>
        </w:trPr>
        <w:tc>
          <w:tcPr>
            <w:tcW w:w="6420" w:type="dxa"/>
            <w:noWrap/>
            <w:hideMark/>
          </w:tcPr>
          <w:p w14:paraId="2B7A59E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siSEC24A&amp;D_ AMO1</w:t>
            </w:r>
          </w:p>
        </w:tc>
        <w:tc>
          <w:tcPr>
            <w:tcW w:w="1100" w:type="dxa"/>
            <w:noWrap/>
            <w:hideMark/>
          </w:tcPr>
          <w:p w14:paraId="0FD6DB0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09DE15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39034EB" w14:textId="77777777" w:rsidTr="00EA4E81">
        <w:trPr>
          <w:trHeight w:val="288"/>
        </w:trPr>
        <w:tc>
          <w:tcPr>
            <w:tcW w:w="6420" w:type="dxa"/>
            <w:noWrap/>
            <w:hideMark/>
          </w:tcPr>
          <w:p w14:paraId="09971D4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siSEC24A&amp;D_ KMS-12PE</w:t>
            </w:r>
          </w:p>
        </w:tc>
        <w:tc>
          <w:tcPr>
            <w:tcW w:w="1100" w:type="dxa"/>
            <w:noWrap/>
            <w:hideMark/>
          </w:tcPr>
          <w:p w14:paraId="054A8AB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7B7DC6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0.153</w:t>
            </w:r>
          </w:p>
        </w:tc>
      </w:tr>
      <w:tr w:rsidR="00EA4E81" w:rsidRPr="00547A32" w14:paraId="77A2CE97" w14:textId="77777777" w:rsidTr="00EA4E81">
        <w:trPr>
          <w:trHeight w:val="288"/>
        </w:trPr>
        <w:tc>
          <w:tcPr>
            <w:tcW w:w="6420" w:type="dxa"/>
            <w:noWrap/>
            <w:hideMark/>
          </w:tcPr>
          <w:p w14:paraId="4E4ABD6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siSEC24A&amp;D_ NCI-H929</w:t>
            </w:r>
          </w:p>
        </w:tc>
        <w:tc>
          <w:tcPr>
            <w:tcW w:w="1100" w:type="dxa"/>
            <w:noWrap/>
            <w:hideMark/>
          </w:tcPr>
          <w:p w14:paraId="24506AA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C17C9B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4B08CE8" w14:textId="77777777" w:rsidTr="00EA4E81">
        <w:trPr>
          <w:trHeight w:val="288"/>
        </w:trPr>
        <w:tc>
          <w:tcPr>
            <w:tcW w:w="6420" w:type="dxa"/>
            <w:noWrap/>
            <w:hideMark/>
          </w:tcPr>
          <w:p w14:paraId="3BDC77E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siSEC24B&amp;C_ AMO1</w:t>
            </w:r>
          </w:p>
        </w:tc>
        <w:tc>
          <w:tcPr>
            <w:tcW w:w="1100" w:type="dxa"/>
            <w:noWrap/>
            <w:hideMark/>
          </w:tcPr>
          <w:p w14:paraId="13EFEAD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611673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D65D14D" w14:textId="77777777" w:rsidTr="00EA4E81">
        <w:trPr>
          <w:trHeight w:val="288"/>
        </w:trPr>
        <w:tc>
          <w:tcPr>
            <w:tcW w:w="6420" w:type="dxa"/>
            <w:noWrap/>
            <w:hideMark/>
          </w:tcPr>
          <w:p w14:paraId="541A6C7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siSEC24B&amp;C_ KMS-12PE</w:t>
            </w:r>
          </w:p>
        </w:tc>
        <w:tc>
          <w:tcPr>
            <w:tcW w:w="1100" w:type="dxa"/>
            <w:noWrap/>
            <w:hideMark/>
          </w:tcPr>
          <w:p w14:paraId="14C0A07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CD90A1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0.163</w:t>
            </w:r>
          </w:p>
        </w:tc>
      </w:tr>
      <w:tr w:rsidR="00EA4E81" w:rsidRPr="00547A32" w14:paraId="03701CB6" w14:textId="77777777" w:rsidTr="00EA4E81">
        <w:trPr>
          <w:trHeight w:val="288"/>
        </w:trPr>
        <w:tc>
          <w:tcPr>
            <w:tcW w:w="6420" w:type="dxa"/>
            <w:noWrap/>
            <w:hideMark/>
          </w:tcPr>
          <w:p w14:paraId="761B5DD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siSEC24B&amp;C_ NCI-H929</w:t>
            </w:r>
          </w:p>
        </w:tc>
        <w:tc>
          <w:tcPr>
            <w:tcW w:w="1100" w:type="dxa"/>
            <w:noWrap/>
            <w:hideMark/>
          </w:tcPr>
          <w:p w14:paraId="12EC36C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AFF691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84649E3" w14:textId="77777777" w:rsidTr="00EA4E81">
        <w:trPr>
          <w:trHeight w:val="288"/>
        </w:trPr>
        <w:tc>
          <w:tcPr>
            <w:tcW w:w="6420" w:type="dxa"/>
            <w:noWrap/>
            <w:hideMark/>
          </w:tcPr>
          <w:p w14:paraId="7F0A14C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siSEC24B&amp;D_ AMO1</w:t>
            </w:r>
          </w:p>
        </w:tc>
        <w:tc>
          <w:tcPr>
            <w:tcW w:w="1100" w:type="dxa"/>
            <w:noWrap/>
            <w:hideMark/>
          </w:tcPr>
          <w:p w14:paraId="40CD26D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958A1D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0.006</w:t>
            </w:r>
          </w:p>
        </w:tc>
      </w:tr>
      <w:tr w:rsidR="00EA4E81" w:rsidRPr="00547A32" w14:paraId="5CBACBCD" w14:textId="77777777" w:rsidTr="00EA4E81">
        <w:trPr>
          <w:trHeight w:val="288"/>
        </w:trPr>
        <w:tc>
          <w:tcPr>
            <w:tcW w:w="6420" w:type="dxa"/>
            <w:noWrap/>
            <w:hideMark/>
          </w:tcPr>
          <w:p w14:paraId="3B8D88E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siSEC24B&amp;D_ KMS-12PE</w:t>
            </w:r>
          </w:p>
        </w:tc>
        <w:tc>
          <w:tcPr>
            <w:tcW w:w="1100" w:type="dxa"/>
            <w:noWrap/>
            <w:hideMark/>
          </w:tcPr>
          <w:p w14:paraId="3FCA782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570A01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0.977</w:t>
            </w:r>
          </w:p>
        </w:tc>
      </w:tr>
      <w:tr w:rsidR="00EA4E81" w:rsidRPr="00547A32" w14:paraId="2F003C5C" w14:textId="77777777" w:rsidTr="00EA4E81">
        <w:trPr>
          <w:trHeight w:val="288"/>
        </w:trPr>
        <w:tc>
          <w:tcPr>
            <w:tcW w:w="6420" w:type="dxa"/>
            <w:noWrap/>
            <w:hideMark/>
          </w:tcPr>
          <w:p w14:paraId="052966D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siSEC24B&amp;D_ NCI-H929</w:t>
            </w:r>
          </w:p>
        </w:tc>
        <w:tc>
          <w:tcPr>
            <w:tcW w:w="1100" w:type="dxa"/>
            <w:noWrap/>
            <w:hideMark/>
          </w:tcPr>
          <w:p w14:paraId="205A369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FEE2B4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4FE65E7" w14:textId="77777777" w:rsidTr="00EA4E81">
        <w:trPr>
          <w:trHeight w:val="288"/>
        </w:trPr>
        <w:tc>
          <w:tcPr>
            <w:tcW w:w="6420" w:type="dxa"/>
            <w:noWrap/>
            <w:hideMark/>
          </w:tcPr>
          <w:p w14:paraId="371853E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siSEC24C&amp;D_ AMO1</w:t>
            </w:r>
          </w:p>
        </w:tc>
        <w:tc>
          <w:tcPr>
            <w:tcW w:w="1100" w:type="dxa"/>
            <w:noWrap/>
            <w:hideMark/>
          </w:tcPr>
          <w:p w14:paraId="3B57FE3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9C0656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0.017</w:t>
            </w:r>
          </w:p>
        </w:tc>
      </w:tr>
      <w:tr w:rsidR="00EA4E81" w:rsidRPr="00547A32" w14:paraId="406D6DF8" w14:textId="77777777" w:rsidTr="00EA4E81">
        <w:trPr>
          <w:trHeight w:val="288"/>
        </w:trPr>
        <w:tc>
          <w:tcPr>
            <w:tcW w:w="6420" w:type="dxa"/>
            <w:noWrap/>
            <w:hideMark/>
          </w:tcPr>
          <w:p w14:paraId="4E9807B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siSEC24C&amp;D_ KMS-12PE</w:t>
            </w:r>
          </w:p>
        </w:tc>
        <w:tc>
          <w:tcPr>
            <w:tcW w:w="1100" w:type="dxa"/>
            <w:noWrap/>
            <w:hideMark/>
          </w:tcPr>
          <w:p w14:paraId="396CC52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CD55D6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0.016</w:t>
            </w:r>
          </w:p>
        </w:tc>
      </w:tr>
      <w:tr w:rsidR="00EA4E81" w:rsidRPr="00547A32" w14:paraId="65FE803B" w14:textId="77777777" w:rsidTr="00EA4E81">
        <w:trPr>
          <w:trHeight w:val="288"/>
        </w:trPr>
        <w:tc>
          <w:tcPr>
            <w:tcW w:w="6420" w:type="dxa"/>
            <w:noWrap/>
            <w:hideMark/>
          </w:tcPr>
          <w:p w14:paraId="4120A15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KMS-12PE vs. siSEC24C&amp;D_ NCI-H929</w:t>
            </w:r>
          </w:p>
        </w:tc>
        <w:tc>
          <w:tcPr>
            <w:tcW w:w="1100" w:type="dxa"/>
            <w:noWrap/>
            <w:hideMark/>
          </w:tcPr>
          <w:p w14:paraId="1BDAE6D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7D79F1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D2A8858" w14:textId="77777777" w:rsidTr="00EA4E81">
        <w:trPr>
          <w:trHeight w:val="288"/>
        </w:trPr>
        <w:tc>
          <w:tcPr>
            <w:tcW w:w="6420" w:type="dxa"/>
            <w:noWrap/>
            <w:hideMark/>
          </w:tcPr>
          <w:p w14:paraId="6F8A399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siSEC24B_ AMO1</w:t>
            </w:r>
          </w:p>
        </w:tc>
        <w:tc>
          <w:tcPr>
            <w:tcW w:w="1100" w:type="dxa"/>
            <w:noWrap/>
            <w:hideMark/>
          </w:tcPr>
          <w:p w14:paraId="24D02DC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177D4C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2B2CF42" w14:textId="77777777" w:rsidTr="00EA4E81">
        <w:trPr>
          <w:trHeight w:val="288"/>
        </w:trPr>
        <w:tc>
          <w:tcPr>
            <w:tcW w:w="6420" w:type="dxa"/>
            <w:noWrap/>
            <w:hideMark/>
          </w:tcPr>
          <w:p w14:paraId="73BD7EB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siSEC24B_ KMS-12PE</w:t>
            </w:r>
          </w:p>
        </w:tc>
        <w:tc>
          <w:tcPr>
            <w:tcW w:w="1100" w:type="dxa"/>
            <w:noWrap/>
            <w:hideMark/>
          </w:tcPr>
          <w:p w14:paraId="47B24DA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E58E0B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C6E18F9" w14:textId="77777777" w:rsidTr="00EA4E81">
        <w:trPr>
          <w:trHeight w:val="288"/>
        </w:trPr>
        <w:tc>
          <w:tcPr>
            <w:tcW w:w="6420" w:type="dxa"/>
            <w:noWrap/>
            <w:hideMark/>
          </w:tcPr>
          <w:p w14:paraId="30C608F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siSEC24B_ NCI-H929</w:t>
            </w:r>
          </w:p>
        </w:tc>
        <w:tc>
          <w:tcPr>
            <w:tcW w:w="1100" w:type="dxa"/>
            <w:noWrap/>
            <w:hideMark/>
          </w:tcPr>
          <w:p w14:paraId="3851E9F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9891EC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0.232</w:t>
            </w:r>
          </w:p>
        </w:tc>
      </w:tr>
      <w:tr w:rsidR="00EA4E81" w:rsidRPr="00547A32" w14:paraId="3AB4EECA" w14:textId="77777777" w:rsidTr="00EA4E81">
        <w:trPr>
          <w:trHeight w:val="288"/>
        </w:trPr>
        <w:tc>
          <w:tcPr>
            <w:tcW w:w="6420" w:type="dxa"/>
            <w:noWrap/>
            <w:hideMark/>
          </w:tcPr>
          <w:p w14:paraId="06C0E52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siSEC24C_ AMO1</w:t>
            </w:r>
          </w:p>
        </w:tc>
        <w:tc>
          <w:tcPr>
            <w:tcW w:w="1100" w:type="dxa"/>
            <w:noWrap/>
            <w:hideMark/>
          </w:tcPr>
          <w:p w14:paraId="31238A5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B800E6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3EBDCB7" w14:textId="77777777" w:rsidTr="00EA4E81">
        <w:trPr>
          <w:trHeight w:val="288"/>
        </w:trPr>
        <w:tc>
          <w:tcPr>
            <w:tcW w:w="6420" w:type="dxa"/>
            <w:noWrap/>
            <w:hideMark/>
          </w:tcPr>
          <w:p w14:paraId="4A399AC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siSEC24C_ KMS-12PE</w:t>
            </w:r>
          </w:p>
        </w:tc>
        <w:tc>
          <w:tcPr>
            <w:tcW w:w="1100" w:type="dxa"/>
            <w:noWrap/>
            <w:hideMark/>
          </w:tcPr>
          <w:p w14:paraId="1EF333D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317678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C569ECC" w14:textId="77777777" w:rsidTr="00EA4E81">
        <w:trPr>
          <w:trHeight w:val="288"/>
        </w:trPr>
        <w:tc>
          <w:tcPr>
            <w:tcW w:w="6420" w:type="dxa"/>
            <w:noWrap/>
            <w:hideMark/>
          </w:tcPr>
          <w:p w14:paraId="6A7F52B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siSEC24C_ NCI-H929</w:t>
            </w:r>
          </w:p>
        </w:tc>
        <w:tc>
          <w:tcPr>
            <w:tcW w:w="1100" w:type="dxa"/>
            <w:noWrap/>
            <w:hideMark/>
          </w:tcPr>
          <w:p w14:paraId="31940D9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7DA4A0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0.225</w:t>
            </w:r>
          </w:p>
        </w:tc>
      </w:tr>
      <w:tr w:rsidR="00EA4E81" w:rsidRPr="00547A32" w14:paraId="4C5A6AEA" w14:textId="77777777" w:rsidTr="00EA4E81">
        <w:trPr>
          <w:trHeight w:val="288"/>
        </w:trPr>
        <w:tc>
          <w:tcPr>
            <w:tcW w:w="6420" w:type="dxa"/>
            <w:noWrap/>
            <w:hideMark/>
          </w:tcPr>
          <w:p w14:paraId="1216D10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siSEC24D_ AMO1</w:t>
            </w:r>
          </w:p>
        </w:tc>
        <w:tc>
          <w:tcPr>
            <w:tcW w:w="1100" w:type="dxa"/>
            <w:noWrap/>
            <w:hideMark/>
          </w:tcPr>
          <w:p w14:paraId="105EAA8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ABFD4F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05D4843" w14:textId="77777777" w:rsidTr="00EA4E81">
        <w:trPr>
          <w:trHeight w:val="288"/>
        </w:trPr>
        <w:tc>
          <w:tcPr>
            <w:tcW w:w="6420" w:type="dxa"/>
            <w:noWrap/>
            <w:hideMark/>
          </w:tcPr>
          <w:p w14:paraId="43C462A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siSEC24D_ KMS-12PE</w:t>
            </w:r>
          </w:p>
        </w:tc>
        <w:tc>
          <w:tcPr>
            <w:tcW w:w="1100" w:type="dxa"/>
            <w:noWrap/>
            <w:hideMark/>
          </w:tcPr>
          <w:p w14:paraId="6009A41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CE8F71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3D034BD" w14:textId="77777777" w:rsidTr="00EA4E81">
        <w:trPr>
          <w:trHeight w:val="288"/>
        </w:trPr>
        <w:tc>
          <w:tcPr>
            <w:tcW w:w="6420" w:type="dxa"/>
            <w:noWrap/>
            <w:hideMark/>
          </w:tcPr>
          <w:p w14:paraId="55AA10A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siSEC24D_ NCI-H929</w:t>
            </w:r>
          </w:p>
        </w:tc>
        <w:tc>
          <w:tcPr>
            <w:tcW w:w="1100" w:type="dxa"/>
            <w:noWrap/>
            <w:hideMark/>
          </w:tcPr>
          <w:p w14:paraId="784E8A9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828E46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0.939</w:t>
            </w:r>
          </w:p>
        </w:tc>
      </w:tr>
      <w:tr w:rsidR="00EA4E81" w:rsidRPr="00547A32" w14:paraId="713F0E22" w14:textId="77777777" w:rsidTr="00EA4E81">
        <w:trPr>
          <w:trHeight w:val="288"/>
        </w:trPr>
        <w:tc>
          <w:tcPr>
            <w:tcW w:w="6420" w:type="dxa"/>
            <w:noWrap/>
            <w:hideMark/>
          </w:tcPr>
          <w:p w14:paraId="75841C5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siSEC24A&amp;B_ AMO1</w:t>
            </w:r>
          </w:p>
        </w:tc>
        <w:tc>
          <w:tcPr>
            <w:tcW w:w="1100" w:type="dxa"/>
            <w:noWrap/>
            <w:hideMark/>
          </w:tcPr>
          <w:p w14:paraId="683FFBB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9A95C1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768CC0D" w14:textId="77777777" w:rsidTr="00EA4E81">
        <w:trPr>
          <w:trHeight w:val="288"/>
        </w:trPr>
        <w:tc>
          <w:tcPr>
            <w:tcW w:w="6420" w:type="dxa"/>
            <w:noWrap/>
            <w:hideMark/>
          </w:tcPr>
          <w:p w14:paraId="1B0E33A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siSEC24A&amp;B_ KMS-12PE</w:t>
            </w:r>
          </w:p>
        </w:tc>
        <w:tc>
          <w:tcPr>
            <w:tcW w:w="1100" w:type="dxa"/>
            <w:noWrap/>
            <w:hideMark/>
          </w:tcPr>
          <w:p w14:paraId="0AE0468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8FEF0C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2B67FFA" w14:textId="77777777" w:rsidTr="00EA4E81">
        <w:trPr>
          <w:trHeight w:val="288"/>
        </w:trPr>
        <w:tc>
          <w:tcPr>
            <w:tcW w:w="6420" w:type="dxa"/>
            <w:noWrap/>
            <w:hideMark/>
          </w:tcPr>
          <w:p w14:paraId="1A68F7E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siSEC24A&amp;B_ NCI-H929</w:t>
            </w:r>
          </w:p>
        </w:tc>
        <w:tc>
          <w:tcPr>
            <w:tcW w:w="1100" w:type="dxa"/>
            <w:noWrap/>
            <w:hideMark/>
          </w:tcPr>
          <w:p w14:paraId="47FBF37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7B8418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7DD2A9A" w14:textId="77777777" w:rsidTr="00EA4E81">
        <w:trPr>
          <w:trHeight w:val="288"/>
        </w:trPr>
        <w:tc>
          <w:tcPr>
            <w:tcW w:w="6420" w:type="dxa"/>
            <w:noWrap/>
            <w:hideMark/>
          </w:tcPr>
          <w:p w14:paraId="0E5892E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siSEC24A&amp;C_ AMO1</w:t>
            </w:r>
          </w:p>
        </w:tc>
        <w:tc>
          <w:tcPr>
            <w:tcW w:w="1100" w:type="dxa"/>
            <w:noWrap/>
            <w:hideMark/>
          </w:tcPr>
          <w:p w14:paraId="7708962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F749DF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0.718</w:t>
            </w:r>
          </w:p>
        </w:tc>
      </w:tr>
      <w:tr w:rsidR="00EA4E81" w:rsidRPr="00547A32" w14:paraId="0A2D2CF2" w14:textId="77777777" w:rsidTr="00EA4E81">
        <w:trPr>
          <w:trHeight w:val="288"/>
        </w:trPr>
        <w:tc>
          <w:tcPr>
            <w:tcW w:w="6420" w:type="dxa"/>
            <w:noWrap/>
            <w:hideMark/>
          </w:tcPr>
          <w:p w14:paraId="5AB84B4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siSEC24A&amp;C_ KMS-12PE</w:t>
            </w:r>
          </w:p>
        </w:tc>
        <w:tc>
          <w:tcPr>
            <w:tcW w:w="1100" w:type="dxa"/>
            <w:noWrap/>
            <w:hideMark/>
          </w:tcPr>
          <w:p w14:paraId="6B2CF43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6A2449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2C41DC0" w14:textId="77777777" w:rsidTr="00EA4E81">
        <w:trPr>
          <w:trHeight w:val="288"/>
        </w:trPr>
        <w:tc>
          <w:tcPr>
            <w:tcW w:w="6420" w:type="dxa"/>
            <w:noWrap/>
            <w:hideMark/>
          </w:tcPr>
          <w:p w14:paraId="0221F13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siSEC24A&amp;C_ NCI-H929</w:t>
            </w:r>
          </w:p>
        </w:tc>
        <w:tc>
          <w:tcPr>
            <w:tcW w:w="1100" w:type="dxa"/>
            <w:noWrap/>
            <w:hideMark/>
          </w:tcPr>
          <w:p w14:paraId="6B2FB8C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0CF7B9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0.883</w:t>
            </w:r>
          </w:p>
        </w:tc>
      </w:tr>
      <w:tr w:rsidR="00EA4E81" w:rsidRPr="00547A32" w14:paraId="2F91877E" w14:textId="77777777" w:rsidTr="00EA4E81">
        <w:trPr>
          <w:trHeight w:val="288"/>
        </w:trPr>
        <w:tc>
          <w:tcPr>
            <w:tcW w:w="6420" w:type="dxa"/>
            <w:noWrap/>
            <w:hideMark/>
          </w:tcPr>
          <w:p w14:paraId="48B631C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siSEC24A&amp;D_ AMO1</w:t>
            </w:r>
          </w:p>
        </w:tc>
        <w:tc>
          <w:tcPr>
            <w:tcW w:w="1100" w:type="dxa"/>
            <w:noWrap/>
            <w:hideMark/>
          </w:tcPr>
          <w:p w14:paraId="10A18AA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04FC6F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0.714</w:t>
            </w:r>
          </w:p>
        </w:tc>
      </w:tr>
      <w:tr w:rsidR="00EA4E81" w:rsidRPr="00547A32" w14:paraId="12731035" w14:textId="77777777" w:rsidTr="00EA4E81">
        <w:trPr>
          <w:trHeight w:val="288"/>
        </w:trPr>
        <w:tc>
          <w:tcPr>
            <w:tcW w:w="6420" w:type="dxa"/>
            <w:noWrap/>
            <w:hideMark/>
          </w:tcPr>
          <w:p w14:paraId="7D07AD5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siSEC24A&amp;D_ KMS-12PE</w:t>
            </w:r>
          </w:p>
        </w:tc>
        <w:tc>
          <w:tcPr>
            <w:tcW w:w="1100" w:type="dxa"/>
            <w:noWrap/>
            <w:hideMark/>
          </w:tcPr>
          <w:p w14:paraId="2A92924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403021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E218B1A" w14:textId="77777777" w:rsidTr="00EA4E81">
        <w:trPr>
          <w:trHeight w:val="288"/>
        </w:trPr>
        <w:tc>
          <w:tcPr>
            <w:tcW w:w="6420" w:type="dxa"/>
            <w:noWrap/>
            <w:hideMark/>
          </w:tcPr>
          <w:p w14:paraId="6341866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siSEC24A&amp;D_ NCI-H929</w:t>
            </w:r>
          </w:p>
        </w:tc>
        <w:tc>
          <w:tcPr>
            <w:tcW w:w="1100" w:type="dxa"/>
            <w:noWrap/>
            <w:hideMark/>
          </w:tcPr>
          <w:p w14:paraId="63CE5D1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ED5E0E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0.236</w:t>
            </w:r>
          </w:p>
        </w:tc>
      </w:tr>
      <w:tr w:rsidR="00EA4E81" w:rsidRPr="00547A32" w14:paraId="228E497E" w14:textId="77777777" w:rsidTr="00EA4E81">
        <w:trPr>
          <w:trHeight w:val="288"/>
        </w:trPr>
        <w:tc>
          <w:tcPr>
            <w:tcW w:w="6420" w:type="dxa"/>
            <w:noWrap/>
            <w:hideMark/>
          </w:tcPr>
          <w:p w14:paraId="17E2637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siSEC24A_ NCI-H929 vs. siSEC24B&amp;C_ AMO1</w:t>
            </w:r>
          </w:p>
        </w:tc>
        <w:tc>
          <w:tcPr>
            <w:tcW w:w="1100" w:type="dxa"/>
            <w:noWrap/>
            <w:hideMark/>
          </w:tcPr>
          <w:p w14:paraId="630E081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C5A62D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0.448</w:t>
            </w:r>
          </w:p>
        </w:tc>
      </w:tr>
      <w:tr w:rsidR="00EA4E81" w:rsidRPr="00547A32" w14:paraId="5FAB9A68" w14:textId="77777777" w:rsidTr="00EA4E81">
        <w:trPr>
          <w:trHeight w:val="288"/>
        </w:trPr>
        <w:tc>
          <w:tcPr>
            <w:tcW w:w="6420" w:type="dxa"/>
            <w:noWrap/>
            <w:hideMark/>
          </w:tcPr>
          <w:p w14:paraId="47A61E8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siSEC24B&amp;C_ KMS-12PE</w:t>
            </w:r>
          </w:p>
        </w:tc>
        <w:tc>
          <w:tcPr>
            <w:tcW w:w="1100" w:type="dxa"/>
            <w:noWrap/>
            <w:hideMark/>
          </w:tcPr>
          <w:p w14:paraId="4AEDB38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C0DFCE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3279547" w14:textId="77777777" w:rsidTr="00EA4E81">
        <w:trPr>
          <w:trHeight w:val="288"/>
        </w:trPr>
        <w:tc>
          <w:tcPr>
            <w:tcW w:w="6420" w:type="dxa"/>
            <w:noWrap/>
            <w:hideMark/>
          </w:tcPr>
          <w:p w14:paraId="554F70F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siSEC24B&amp;C_ NCI-H929</w:t>
            </w:r>
          </w:p>
        </w:tc>
        <w:tc>
          <w:tcPr>
            <w:tcW w:w="1100" w:type="dxa"/>
            <w:noWrap/>
            <w:hideMark/>
          </w:tcPr>
          <w:p w14:paraId="63AE27E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B3E614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0.85</w:t>
            </w:r>
          </w:p>
        </w:tc>
      </w:tr>
      <w:tr w:rsidR="00EA4E81" w:rsidRPr="00547A32" w14:paraId="3AA3998E" w14:textId="77777777" w:rsidTr="00EA4E81">
        <w:trPr>
          <w:trHeight w:val="288"/>
        </w:trPr>
        <w:tc>
          <w:tcPr>
            <w:tcW w:w="6420" w:type="dxa"/>
            <w:noWrap/>
            <w:hideMark/>
          </w:tcPr>
          <w:p w14:paraId="7096712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siSEC24B&amp;D_ AMO1</w:t>
            </w:r>
          </w:p>
        </w:tc>
        <w:tc>
          <w:tcPr>
            <w:tcW w:w="1100" w:type="dxa"/>
            <w:noWrap/>
            <w:hideMark/>
          </w:tcPr>
          <w:p w14:paraId="567FAD0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B1DA08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29130DB0" w14:textId="77777777" w:rsidTr="00EA4E81">
        <w:trPr>
          <w:trHeight w:val="288"/>
        </w:trPr>
        <w:tc>
          <w:tcPr>
            <w:tcW w:w="6420" w:type="dxa"/>
            <w:noWrap/>
            <w:hideMark/>
          </w:tcPr>
          <w:p w14:paraId="3146C00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siSEC24B&amp;D_ KMS-12PE</w:t>
            </w:r>
          </w:p>
        </w:tc>
        <w:tc>
          <w:tcPr>
            <w:tcW w:w="1100" w:type="dxa"/>
            <w:noWrap/>
            <w:hideMark/>
          </w:tcPr>
          <w:p w14:paraId="024134B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A90337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EE36BC1" w14:textId="77777777" w:rsidTr="00EA4E81">
        <w:trPr>
          <w:trHeight w:val="288"/>
        </w:trPr>
        <w:tc>
          <w:tcPr>
            <w:tcW w:w="6420" w:type="dxa"/>
            <w:noWrap/>
            <w:hideMark/>
          </w:tcPr>
          <w:p w14:paraId="5B00DEE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siSEC24B&amp;D_ NCI-H929</w:t>
            </w:r>
          </w:p>
        </w:tc>
        <w:tc>
          <w:tcPr>
            <w:tcW w:w="1100" w:type="dxa"/>
            <w:noWrap/>
            <w:hideMark/>
          </w:tcPr>
          <w:p w14:paraId="4B74D03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B65791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0.107</w:t>
            </w:r>
          </w:p>
        </w:tc>
      </w:tr>
      <w:tr w:rsidR="00EA4E81" w:rsidRPr="00547A32" w14:paraId="2B35801C" w14:textId="77777777" w:rsidTr="00EA4E81">
        <w:trPr>
          <w:trHeight w:val="288"/>
        </w:trPr>
        <w:tc>
          <w:tcPr>
            <w:tcW w:w="6420" w:type="dxa"/>
            <w:noWrap/>
            <w:hideMark/>
          </w:tcPr>
          <w:p w14:paraId="55A9A36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siSEC24C&amp;D_ AMO1</w:t>
            </w:r>
          </w:p>
        </w:tc>
        <w:tc>
          <w:tcPr>
            <w:tcW w:w="1100" w:type="dxa"/>
            <w:noWrap/>
            <w:hideMark/>
          </w:tcPr>
          <w:p w14:paraId="67ED990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11484C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078D20A" w14:textId="77777777" w:rsidTr="00EA4E81">
        <w:trPr>
          <w:trHeight w:val="288"/>
        </w:trPr>
        <w:tc>
          <w:tcPr>
            <w:tcW w:w="6420" w:type="dxa"/>
            <w:noWrap/>
            <w:hideMark/>
          </w:tcPr>
          <w:p w14:paraId="3E807B2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siSEC24C&amp;D_ KMS-12PE</w:t>
            </w:r>
          </w:p>
        </w:tc>
        <w:tc>
          <w:tcPr>
            <w:tcW w:w="1100" w:type="dxa"/>
            <w:noWrap/>
            <w:hideMark/>
          </w:tcPr>
          <w:p w14:paraId="62015DD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97AA0D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0.011</w:t>
            </w:r>
          </w:p>
        </w:tc>
      </w:tr>
      <w:tr w:rsidR="00EA4E81" w:rsidRPr="00547A32" w14:paraId="29699AF5" w14:textId="77777777" w:rsidTr="00EA4E81">
        <w:trPr>
          <w:trHeight w:val="288"/>
        </w:trPr>
        <w:tc>
          <w:tcPr>
            <w:tcW w:w="6420" w:type="dxa"/>
            <w:noWrap/>
            <w:hideMark/>
          </w:tcPr>
          <w:p w14:paraId="561E881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siSEC24A_ NCI-H929 vs. siSEC24C&amp;D_ NCI-H929</w:t>
            </w:r>
          </w:p>
        </w:tc>
        <w:tc>
          <w:tcPr>
            <w:tcW w:w="1100" w:type="dxa"/>
            <w:noWrap/>
            <w:hideMark/>
          </w:tcPr>
          <w:p w14:paraId="6C58F9D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C7541C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0.007</w:t>
            </w:r>
          </w:p>
        </w:tc>
      </w:tr>
      <w:tr w:rsidR="00EA4E81" w:rsidRPr="00547A32" w14:paraId="770C6065" w14:textId="77777777" w:rsidTr="00EA4E81">
        <w:trPr>
          <w:trHeight w:val="288"/>
        </w:trPr>
        <w:tc>
          <w:tcPr>
            <w:tcW w:w="6420" w:type="dxa"/>
            <w:noWrap/>
            <w:hideMark/>
          </w:tcPr>
          <w:p w14:paraId="536A61C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siSEC24B_ KMS-12PE</w:t>
            </w:r>
          </w:p>
        </w:tc>
        <w:tc>
          <w:tcPr>
            <w:tcW w:w="1100" w:type="dxa"/>
            <w:noWrap/>
            <w:hideMark/>
          </w:tcPr>
          <w:p w14:paraId="3336C32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6EA56A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0.008</w:t>
            </w:r>
          </w:p>
        </w:tc>
      </w:tr>
      <w:tr w:rsidR="00EA4E81" w:rsidRPr="00547A32" w14:paraId="229981D2" w14:textId="77777777" w:rsidTr="00EA4E81">
        <w:trPr>
          <w:trHeight w:val="288"/>
        </w:trPr>
        <w:tc>
          <w:tcPr>
            <w:tcW w:w="6420" w:type="dxa"/>
            <w:noWrap/>
            <w:hideMark/>
          </w:tcPr>
          <w:p w14:paraId="30DB075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siSEC24B_ NCI-H929</w:t>
            </w:r>
          </w:p>
        </w:tc>
        <w:tc>
          <w:tcPr>
            <w:tcW w:w="1100" w:type="dxa"/>
            <w:noWrap/>
            <w:hideMark/>
          </w:tcPr>
          <w:p w14:paraId="5DB4756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F080AF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0.008</w:t>
            </w:r>
          </w:p>
        </w:tc>
      </w:tr>
      <w:tr w:rsidR="00EA4E81" w:rsidRPr="00547A32" w14:paraId="575EC02A" w14:textId="77777777" w:rsidTr="00EA4E81">
        <w:trPr>
          <w:trHeight w:val="288"/>
        </w:trPr>
        <w:tc>
          <w:tcPr>
            <w:tcW w:w="6420" w:type="dxa"/>
            <w:noWrap/>
            <w:hideMark/>
          </w:tcPr>
          <w:p w14:paraId="761611E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siSEC24C_ AMO1</w:t>
            </w:r>
          </w:p>
        </w:tc>
        <w:tc>
          <w:tcPr>
            <w:tcW w:w="1100" w:type="dxa"/>
            <w:noWrap/>
            <w:hideMark/>
          </w:tcPr>
          <w:p w14:paraId="47B9C91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D64996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0.674</w:t>
            </w:r>
          </w:p>
        </w:tc>
      </w:tr>
      <w:tr w:rsidR="00EA4E81" w:rsidRPr="00547A32" w14:paraId="61EBCA1A" w14:textId="77777777" w:rsidTr="00EA4E81">
        <w:trPr>
          <w:trHeight w:val="288"/>
        </w:trPr>
        <w:tc>
          <w:tcPr>
            <w:tcW w:w="6420" w:type="dxa"/>
            <w:noWrap/>
            <w:hideMark/>
          </w:tcPr>
          <w:p w14:paraId="68FEF5B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siSEC24C_ KMS-12PE</w:t>
            </w:r>
          </w:p>
        </w:tc>
        <w:tc>
          <w:tcPr>
            <w:tcW w:w="1100" w:type="dxa"/>
            <w:noWrap/>
            <w:hideMark/>
          </w:tcPr>
          <w:p w14:paraId="1825E50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0D0B6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0.033</w:t>
            </w:r>
          </w:p>
        </w:tc>
      </w:tr>
      <w:tr w:rsidR="00EA4E81" w:rsidRPr="00547A32" w14:paraId="2CB8EDA9" w14:textId="77777777" w:rsidTr="00EA4E81">
        <w:trPr>
          <w:trHeight w:val="288"/>
        </w:trPr>
        <w:tc>
          <w:tcPr>
            <w:tcW w:w="6420" w:type="dxa"/>
            <w:noWrap/>
            <w:hideMark/>
          </w:tcPr>
          <w:p w14:paraId="2DB52B0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siSEC24C_ NCI-H929</w:t>
            </w:r>
          </w:p>
        </w:tc>
        <w:tc>
          <w:tcPr>
            <w:tcW w:w="1100" w:type="dxa"/>
            <w:noWrap/>
            <w:hideMark/>
          </w:tcPr>
          <w:p w14:paraId="1A4079D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68F263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0.015</w:t>
            </w:r>
          </w:p>
        </w:tc>
      </w:tr>
      <w:tr w:rsidR="00EA4E81" w:rsidRPr="00547A32" w14:paraId="01EE1709" w14:textId="77777777" w:rsidTr="00EA4E81">
        <w:trPr>
          <w:trHeight w:val="288"/>
        </w:trPr>
        <w:tc>
          <w:tcPr>
            <w:tcW w:w="6420" w:type="dxa"/>
            <w:noWrap/>
            <w:hideMark/>
          </w:tcPr>
          <w:p w14:paraId="4D82274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siSEC24D_ AMO1</w:t>
            </w:r>
          </w:p>
        </w:tc>
        <w:tc>
          <w:tcPr>
            <w:tcW w:w="1100" w:type="dxa"/>
            <w:noWrap/>
            <w:hideMark/>
          </w:tcPr>
          <w:p w14:paraId="152A12E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A23292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0.43</w:t>
            </w:r>
          </w:p>
        </w:tc>
      </w:tr>
      <w:tr w:rsidR="00EA4E81" w:rsidRPr="00547A32" w14:paraId="0E74F376" w14:textId="77777777" w:rsidTr="00EA4E81">
        <w:trPr>
          <w:trHeight w:val="288"/>
        </w:trPr>
        <w:tc>
          <w:tcPr>
            <w:tcW w:w="6420" w:type="dxa"/>
            <w:noWrap/>
            <w:hideMark/>
          </w:tcPr>
          <w:p w14:paraId="25F6564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siSEC24D_ KMS-12PE</w:t>
            </w:r>
          </w:p>
        </w:tc>
        <w:tc>
          <w:tcPr>
            <w:tcW w:w="1100" w:type="dxa"/>
            <w:noWrap/>
            <w:hideMark/>
          </w:tcPr>
          <w:p w14:paraId="76591A3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34EBB5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0.012</w:t>
            </w:r>
          </w:p>
        </w:tc>
      </w:tr>
      <w:tr w:rsidR="00EA4E81" w:rsidRPr="00547A32" w14:paraId="7FA951A2" w14:textId="77777777" w:rsidTr="00EA4E81">
        <w:trPr>
          <w:trHeight w:val="288"/>
        </w:trPr>
        <w:tc>
          <w:tcPr>
            <w:tcW w:w="6420" w:type="dxa"/>
            <w:noWrap/>
            <w:hideMark/>
          </w:tcPr>
          <w:p w14:paraId="37ACB1F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siSEC24D_ NCI-H929</w:t>
            </w:r>
          </w:p>
        </w:tc>
        <w:tc>
          <w:tcPr>
            <w:tcW w:w="1100" w:type="dxa"/>
            <w:noWrap/>
            <w:hideMark/>
          </w:tcPr>
          <w:p w14:paraId="7733F7C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FB50C6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BF3BB91" w14:textId="77777777" w:rsidTr="00EA4E81">
        <w:trPr>
          <w:trHeight w:val="288"/>
        </w:trPr>
        <w:tc>
          <w:tcPr>
            <w:tcW w:w="6420" w:type="dxa"/>
            <w:noWrap/>
            <w:hideMark/>
          </w:tcPr>
          <w:p w14:paraId="1DADB6F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siSEC24A&amp;B_ AMO1</w:t>
            </w:r>
          </w:p>
        </w:tc>
        <w:tc>
          <w:tcPr>
            <w:tcW w:w="1100" w:type="dxa"/>
            <w:noWrap/>
            <w:hideMark/>
          </w:tcPr>
          <w:p w14:paraId="2C5169D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A57235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E4D1D04" w14:textId="77777777" w:rsidTr="00EA4E81">
        <w:trPr>
          <w:trHeight w:val="288"/>
        </w:trPr>
        <w:tc>
          <w:tcPr>
            <w:tcW w:w="6420" w:type="dxa"/>
            <w:noWrap/>
            <w:hideMark/>
          </w:tcPr>
          <w:p w14:paraId="206F5FE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siSEC24A&amp;B_ KMS-12PE</w:t>
            </w:r>
          </w:p>
        </w:tc>
        <w:tc>
          <w:tcPr>
            <w:tcW w:w="1100" w:type="dxa"/>
            <w:noWrap/>
            <w:hideMark/>
          </w:tcPr>
          <w:p w14:paraId="6BBFCE0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850C97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0.521</w:t>
            </w:r>
          </w:p>
        </w:tc>
      </w:tr>
      <w:tr w:rsidR="00EA4E81" w:rsidRPr="00547A32" w14:paraId="19D78780" w14:textId="77777777" w:rsidTr="00EA4E81">
        <w:trPr>
          <w:trHeight w:val="288"/>
        </w:trPr>
        <w:tc>
          <w:tcPr>
            <w:tcW w:w="6420" w:type="dxa"/>
            <w:noWrap/>
            <w:hideMark/>
          </w:tcPr>
          <w:p w14:paraId="3F5EECE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siSEC24A&amp;B_ NCI-H929</w:t>
            </w:r>
          </w:p>
        </w:tc>
        <w:tc>
          <w:tcPr>
            <w:tcW w:w="1100" w:type="dxa"/>
            <w:noWrap/>
            <w:hideMark/>
          </w:tcPr>
          <w:p w14:paraId="37B4556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C3E372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98B6B31" w14:textId="77777777" w:rsidTr="00EA4E81">
        <w:trPr>
          <w:trHeight w:val="288"/>
        </w:trPr>
        <w:tc>
          <w:tcPr>
            <w:tcW w:w="6420" w:type="dxa"/>
            <w:noWrap/>
            <w:hideMark/>
          </w:tcPr>
          <w:p w14:paraId="7C75FE4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siSEC24A&amp;C_ AMO1</w:t>
            </w:r>
          </w:p>
        </w:tc>
        <w:tc>
          <w:tcPr>
            <w:tcW w:w="1100" w:type="dxa"/>
            <w:noWrap/>
            <w:hideMark/>
          </w:tcPr>
          <w:p w14:paraId="55A9069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06FBBF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E49100E" w14:textId="77777777" w:rsidTr="00EA4E81">
        <w:trPr>
          <w:trHeight w:val="288"/>
        </w:trPr>
        <w:tc>
          <w:tcPr>
            <w:tcW w:w="6420" w:type="dxa"/>
            <w:noWrap/>
            <w:hideMark/>
          </w:tcPr>
          <w:p w14:paraId="249C1CE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siSEC24A&amp;C_ KMS-12PE</w:t>
            </w:r>
          </w:p>
        </w:tc>
        <w:tc>
          <w:tcPr>
            <w:tcW w:w="1100" w:type="dxa"/>
            <w:noWrap/>
            <w:hideMark/>
          </w:tcPr>
          <w:p w14:paraId="140EA00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01E87B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0.579</w:t>
            </w:r>
          </w:p>
        </w:tc>
      </w:tr>
      <w:tr w:rsidR="00EA4E81" w:rsidRPr="00547A32" w14:paraId="1E315824" w14:textId="77777777" w:rsidTr="00EA4E81">
        <w:trPr>
          <w:trHeight w:val="288"/>
        </w:trPr>
        <w:tc>
          <w:tcPr>
            <w:tcW w:w="6420" w:type="dxa"/>
            <w:noWrap/>
            <w:hideMark/>
          </w:tcPr>
          <w:p w14:paraId="53F9D91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siSEC24A&amp;C_ NCI-H929</w:t>
            </w:r>
          </w:p>
        </w:tc>
        <w:tc>
          <w:tcPr>
            <w:tcW w:w="1100" w:type="dxa"/>
            <w:noWrap/>
            <w:hideMark/>
          </w:tcPr>
          <w:p w14:paraId="330AA99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B17E17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148FF65" w14:textId="77777777" w:rsidTr="00EA4E81">
        <w:trPr>
          <w:trHeight w:val="288"/>
        </w:trPr>
        <w:tc>
          <w:tcPr>
            <w:tcW w:w="6420" w:type="dxa"/>
            <w:noWrap/>
            <w:hideMark/>
          </w:tcPr>
          <w:p w14:paraId="660F229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siSEC24A&amp;D_ AMO1</w:t>
            </w:r>
          </w:p>
        </w:tc>
        <w:tc>
          <w:tcPr>
            <w:tcW w:w="1100" w:type="dxa"/>
            <w:noWrap/>
            <w:hideMark/>
          </w:tcPr>
          <w:p w14:paraId="6DAFAA1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71D120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D03A07A" w14:textId="77777777" w:rsidTr="00EA4E81">
        <w:trPr>
          <w:trHeight w:val="288"/>
        </w:trPr>
        <w:tc>
          <w:tcPr>
            <w:tcW w:w="6420" w:type="dxa"/>
            <w:noWrap/>
            <w:hideMark/>
          </w:tcPr>
          <w:p w14:paraId="687A744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siSEC24A&amp;D_ KMS-12PE</w:t>
            </w:r>
          </w:p>
        </w:tc>
        <w:tc>
          <w:tcPr>
            <w:tcW w:w="1100" w:type="dxa"/>
            <w:noWrap/>
            <w:hideMark/>
          </w:tcPr>
          <w:p w14:paraId="3CCC60B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7A6973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0.66</w:t>
            </w:r>
          </w:p>
        </w:tc>
      </w:tr>
      <w:tr w:rsidR="00EA4E81" w:rsidRPr="00547A32" w14:paraId="6603779D" w14:textId="77777777" w:rsidTr="00EA4E81">
        <w:trPr>
          <w:trHeight w:val="288"/>
        </w:trPr>
        <w:tc>
          <w:tcPr>
            <w:tcW w:w="6420" w:type="dxa"/>
            <w:noWrap/>
            <w:hideMark/>
          </w:tcPr>
          <w:p w14:paraId="2F30221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siSEC24A&amp;D_ NCI-H929</w:t>
            </w:r>
          </w:p>
        </w:tc>
        <w:tc>
          <w:tcPr>
            <w:tcW w:w="1100" w:type="dxa"/>
            <w:noWrap/>
            <w:hideMark/>
          </w:tcPr>
          <w:p w14:paraId="6498A7E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F6EBAD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49B26AE" w14:textId="77777777" w:rsidTr="00EA4E81">
        <w:trPr>
          <w:trHeight w:val="288"/>
        </w:trPr>
        <w:tc>
          <w:tcPr>
            <w:tcW w:w="6420" w:type="dxa"/>
            <w:noWrap/>
            <w:hideMark/>
          </w:tcPr>
          <w:p w14:paraId="2E10BF3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siSEC24B&amp;C_ AMO1</w:t>
            </w:r>
          </w:p>
        </w:tc>
        <w:tc>
          <w:tcPr>
            <w:tcW w:w="1100" w:type="dxa"/>
            <w:noWrap/>
            <w:hideMark/>
          </w:tcPr>
          <w:p w14:paraId="5385750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1E68C2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0.001</w:t>
            </w:r>
          </w:p>
        </w:tc>
      </w:tr>
      <w:tr w:rsidR="00EA4E81" w:rsidRPr="00547A32" w14:paraId="764DEA7C" w14:textId="77777777" w:rsidTr="00EA4E81">
        <w:trPr>
          <w:trHeight w:val="288"/>
        </w:trPr>
        <w:tc>
          <w:tcPr>
            <w:tcW w:w="6420" w:type="dxa"/>
            <w:noWrap/>
            <w:hideMark/>
          </w:tcPr>
          <w:p w14:paraId="0F27C6B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siSEC24B&amp;C_ KMS-12PE</w:t>
            </w:r>
          </w:p>
        </w:tc>
        <w:tc>
          <w:tcPr>
            <w:tcW w:w="1100" w:type="dxa"/>
            <w:noWrap/>
            <w:hideMark/>
          </w:tcPr>
          <w:p w14:paraId="04001F3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3BA8A0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0.632</w:t>
            </w:r>
          </w:p>
        </w:tc>
      </w:tr>
      <w:tr w:rsidR="00EA4E81" w:rsidRPr="00547A32" w14:paraId="223F525F" w14:textId="77777777" w:rsidTr="00EA4E81">
        <w:trPr>
          <w:trHeight w:val="288"/>
        </w:trPr>
        <w:tc>
          <w:tcPr>
            <w:tcW w:w="6420" w:type="dxa"/>
            <w:noWrap/>
            <w:hideMark/>
          </w:tcPr>
          <w:p w14:paraId="26297CE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siSEC24B&amp;C_ NCI-H929</w:t>
            </w:r>
          </w:p>
        </w:tc>
        <w:tc>
          <w:tcPr>
            <w:tcW w:w="1100" w:type="dxa"/>
            <w:noWrap/>
            <w:hideMark/>
          </w:tcPr>
          <w:p w14:paraId="20A8718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917D47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9D9A114" w14:textId="77777777" w:rsidTr="00EA4E81">
        <w:trPr>
          <w:trHeight w:val="288"/>
        </w:trPr>
        <w:tc>
          <w:tcPr>
            <w:tcW w:w="6420" w:type="dxa"/>
            <w:noWrap/>
            <w:hideMark/>
          </w:tcPr>
          <w:p w14:paraId="7247B85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siSEC24B&amp;D_ AMO1</w:t>
            </w:r>
          </w:p>
        </w:tc>
        <w:tc>
          <w:tcPr>
            <w:tcW w:w="1100" w:type="dxa"/>
            <w:noWrap/>
            <w:hideMark/>
          </w:tcPr>
          <w:p w14:paraId="4477B36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F2B43E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0.393</w:t>
            </w:r>
          </w:p>
        </w:tc>
      </w:tr>
      <w:tr w:rsidR="00EA4E81" w:rsidRPr="00547A32" w14:paraId="5AA50FBE" w14:textId="77777777" w:rsidTr="00EA4E81">
        <w:trPr>
          <w:trHeight w:val="288"/>
        </w:trPr>
        <w:tc>
          <w:tcPr>
            <w:tcW w:w="6420" w:type="dxa"/>
            <w:noWrap/>
            <w:hideMark/>
          </w:tcPr>
          <w:p w14:paraId="2D056F2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siSEC24B&amp;D_ KMS-12PE</w:t>
            </w:r>
          </w:p>
        </w:tc>
        <w:tc>
          <w:tcPr>
            <w:tcW w:w="1100" w:type="dxa"/>
            <w:noWrap/>
            <w:hideMark/>
          </w:tcPr>
          <w:p w14:paraId="4485305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49D1E6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0.041</w:t>
            </w:r>
          </w:p>
        </w:tc>
      </w:tr>
      <w:tr w:rsidR="00EA4E81" w:rsidRPr="00547A32" w14:paraId="7AFAEF17" w14:textId="77777777" w:rsidTr="00EA4E81">
        <w:trPr>
          <w:trHeight w:val="288"/>
        </w:trPr>
        <w:tc>
          <w:tcPr>
            <w:tcW w:w="6420" w:type="dxa"/>
            <w:noWrap/>
            <w:hideMark/>
          </w:tcPr>
          <w:p w14:paraId="0959C53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siSEC24B&amp;D_ NCI-H929</w:t>
            </w:r>
          </w:p>
        </w:tc>
        <w:tc>
          <w:tcPr>
            <w:tcW w:w="1100" w:type="dxa"/>
            <w:noWrap/>
            <w:hideMark/>
          </w:tcPr>
          <w:p w14:paraId="53EEA21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4CE576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EDC5B02" w14:textId="77777777" w:rsidTr="00EA4E81">
        <w:trPr>
          <w:trHeight w:val="288"/>
        </w:trPr>
        <w:tc>
          <w:tcPr>
            <w:tcW w:w="6420" w:type="dxa"/>
            <w:noWrap/>
            <w:hideMark/>
          </w:tcPr>
          <w:p w14:paraId="07B330C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siSEC24C&amp;D_ AMO1</w:t>
            </w:r>
          </w:p>
        </w:tc>
        <w:tc>
          <w:tcPr>
            <w:tcW w:w="1100" w:type="dxa"/>
            <w:noWrap/>
            <w:hideMark/>
          </w:tcPr>
          <w:p w14:paraId="0064149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A76E92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0.692</w:t>
            </w:r>
          </w:p>
        </w:tc>
      </w:tr>
      <w:tr w:rsidR="00EA4E81" w:rsidRPr="00547A32" w14:paraId="2ECA152D" w14:textId="77777777" w:rsidTr="00EA4E81">
        <w:trPr>
          <w:trHeight w:val="288"/>
        </w:trPr>
        <w:tc>
          <w:tcPr>
            <w:tcW w:w="6420" w:type="dxa"/>
            <w:noWrap/>
            <w:hideMark/>
          </w:tcPr>
          <w:p w14:paraId="469C470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siSEC24C&amp;D_ KMS-12PE</w:t>
            </w:r>
          </w:p>
        </w:tc>
        <w:tc>
          <w:tcPr>
            <w:tcW w:w="1100" w:type="dxa"/>
            <w:noWrap/>
            <w:hideMark/>
          </w:tcPr>
          <w:p w14:paraId="745CD74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8BB26B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0.47</w:t>
            </w:r>
          </w:p>
        </w:tc>
      </w:tr>
      <w:tr w:rsidR="00EA4E81" w:rsidRPr="00547A32" w14:paraId="5EAED08F" w14:textId="77777777" w:rsidTr="00EA4E81">
        <w:trPr>
          <w:trHeight w:val="288"/>
        </w:trPr>
        <w:tc>
          <w:tcPr>
            <w:tcW w:w="6420" w:type="dxa"/>
            <w:noWrap/>
            <w:hideMark/>
          </w:tcPr>
          <w:p w14:paraId="199B242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AMO1 vs. siSEC24C&amp;D_ NCI-H929</w:t>
            </w:r>
          </w:p>
        </w:tc>
        <w:tc>
          <w:tcPr>
            <w:tcW w:w="1100" w:type="dxa"/>
            <w:noWrap/>
            <w:hideMark/>
          </w:tcPr>
          <w:p w14:paraId="6FC5FC7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972A84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E1FBED3" w14:textId="77777777" w:rsidTr="00EA4E81">
        <w:trPr>
          <w:trHeight w:val="288"/>
        </w:trPr>
        <w:tc>
          <w:tcPr>
            <w:tcW w:w="6420" w:type="dxa"/>
            <w:noWrap/>
            <w:hideMark/>
          </w:tcPr>
          <w:p w14:paraId="7383E83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siSEC24B_ NCI-H929</w:t>
            </w:r>
          </w:p>
        </w:tc>
        <w:tc>
          <w:tcPr>
            <w:tcW w:w="1100" w:type="dxa"/>
            <w:noWrap/>
            <w:hideMark/>
          </w:tcPr>
          <w:p w14:paraId="266FB5B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69BB29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127680B" w14:textId="77777777" w:rsidTr="00EA4E81">
        <w:trPr>
          <w:trHeight w:val="288"/>
        </w:trPr>
        <w:tc>
          <w:tcPr>
            <w:tcW w:w="6420" w:type="dxa"/>
            <w:noWrap/>
            <w:hideMark/>
          </w:tcPr>
          <w:p w14:paraId="62E8685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siSEC24C_ AMO1</w:t>
            </w:r>
          </w:p>
        </w:tc>
        <w:tc>
          <w:tcPr>
            <w:tcW w:w="1100" w:type="dxa"/>
            <w:noWrap/>
            <w:hideMark/>
          </w:tcPr>
          <w:p w14:paraId="08F69FB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85A742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0.021</w:t>
            </w:r>
          </w:p>
        </w:tc>
      </w:tr>
      <w:tr w:rsidR="00EA4E81" w:rsidRPr="00547A32" w14:paraId="58EB7E94" w14:textId="77777777" w:rsidTr="00EA4E81">
        <w:trPr>
          <w:trHeight w:val="288"/>
        </w:trPr>
        <w:tc>
          <w:tcPr>
            <w:tcW w:w="6420" w:type="dxa"/>
            <w:noWrap/>
            <w:hideMark/>
          </w:tcPr>
          <w:p w14:paraId="1FCF405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siSEC24C_ KMS-12PE</w:t>
            </w:r>
          </w:p>
        </w:tc>
        <w:tc>
          <w:tcPr>
            <w:tcW w:w="1100" w:type="dxa"/>
            <w:noWrap/>
            <w:hideMark/>
          </w:tcPr>
          <w:p w14:paraId="6CE43B5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AC594D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0.648</w:t>
            </w:r>
          </w:p>
        </w:tc>
      </w:tr>
      <w:tr w:rsidR="00EA4E81" w:rsidRPr="00547A32" w14:paraId="529D6705" w14:textId="77777777" w:rsidTr="00EA4E81">
        <w:trPr>
          <w:trHeight w:val="288"/>
        </w:trPr>
        <w:tc>
          <w:tcPr>
            <w:tcW w:w="6420" w:type="dxa"/>
            <w:noWrap/>
            <w:hideMark/>
          </w:tcPr>
          <w:p w14:paraId="5D63CD6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siSEC24C_ NCI-H929</w:t>
            </w:r>
          </w:p>
        </w:tc>
        <w:tc>
          <w:tcPr>
            <w:tcW w:w="1100" w:type="dxa"/>
            <w:noWrap/>
            <w:hideMark/>
          </w:tcPr>
          <w:p w14:paraId="58CAE55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ACE2CE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230298F" w14:textId="77777777" w:rsidTr="00EA4E81">
        <w:trPr>
          <w:trHeight w:val="288"/>
        </w:trPr>
        <w:tc>
          <w:tcPr>
            <w:tcW w:w="6420" w:type="dxa"/>
            <w:noWrap/>
            <w:hideMark/>
          </w:tcPr>
          <w:p w14:paraId="7B86013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siSEC24D_ AMO1</w:t>
            </w:r>
          </w:p>
        </w:tc>
        <w:tc>
          <w:tcPr>
            <w:tcW w:w="1100" w:type="dxa"/>
            <w:noWrap/>
            <w:hideMark/>
          </w:tcPr>
          <w:p w14:paraId="5EE938A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42F35D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0.044</w:t>
            </w:r>
          </w:p>
        </w:tc>
      </w:tr>
      <w:tr w:rsidR="00EA4E81" w:rsidRPr="00547A32" w14:paraId="168D54CD" w14:textId="77777777" w:rsidTr="00EA4E81">
        <w:trPr>
          <w:trHeight w:val="288"/>
        </w:trPr>
        <w:tc>
          <w:tcPr>
            <w:tcW w:w="6420" w:type="dxa"/>
            <w:noWrap/>
            <w:hideMark/>
          </w:tcPr>
          <w:p w14:paraId="5CB700E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siSEC24D_ KMS-12PE</w:t>
            </w:r>
          </w:p>
        </w:tc>
        <w:tc>
          <w:tcPr>
            <w:tcW w:w="1100" w:type="dxa"/>
            <w:noWrap/>
            <w:hideMark/>
          </w:tcPr>
          <w:p w14:paraId="73A99ED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D3F758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w:t>
            </w:r>
          </w:p>
        </w:tc>
      </w:tr>
      <w:tr w:rsidR="00EA4E81" w:rsidRPr="00547A32" w14:paraId="6F883267" w14:textId="77777777" w:rsidTr="00EA4E81">
        <w:trPr>
          <w:trHeight w:val="288"/>
        </w:trPr>
        <w:tc>
          <w:tcPr>
            <w:tcW w:w="6420" w:type="dxa"/>
            <w:noWrap/>
            <w:hideMark/>
          </w:tcPr>
          <w:p w14:paraId="46FB074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siSEC24D_ NCI-H929</w:t>
            </w:r>
          </w:p>
        </w:tc>
        <w:tc>
          <w:tcPr>
            <w:tcW w:w="1100" w:type="dxa"/>
            <w:noWrap/>
            <w:hideMark/>
          </w:tcPr>
          <w:p w14:paraId="275206B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0D8FDA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DA9C036" w14:textId="77777777" w:rsidTr="00EA4E81">
        <w:trPr>
          <w:trHeight w:val="288"/>
        </w:trPr>
        <w:tc>
          <w:tcPr>
            <w:tcW w:w="6420" w:type="dxa"/>
            <w:noWrap/>
            <w:hideMark/>
          </w:tcPr>
          <w:p w14:paraId="57029CD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siSEC24A&amp;B_ AMO1</w:t>
            </w:r>
          </w:p>
        </w:tc>
        <w:tc>
          <w:tcPr>
            <w:tcW w:w="1100" w:type="dxa"/>
            <w:noWrap/>
            <w:hideMark/>
          </w:tcPr>
          <w:p w14:paraId="1A47D50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0C416C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2DA6474" w14:textId="77777777" w:rsidTr="00EA4E81">
        <w:trPr>
          <w:trHeight w:val="288"/>
        </w:trPr>
        <w:tc>
          <w:tcPr>
            <w:tcW w:w="6420" w:type="dxa"/>
            <w:noWrap/>
            <w:hideMark/>
          </w:tcPr>
          <w:p w14:paraId="443F7FC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siSEC24B_ KMS-12PE vs. siSEC24A&amp;B_ KMS-12PE</w:t>
            </w:r>
          </w:p>
        </w:tc>
        <w:tc>
          <w:tcPr>
            <w:tcW w:w="1100" w:type="dxa"/>
            <w:noWrap/>
            <w:hideMark/>
          </w:tcPr>
          <w:p w14:paraId="5315DCE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8C9053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0.079</w:t>
            </w:r>
          </w:p>
        </w:tc>
      </w:tr>
      <w:tr w:rsidR="00EA4E81" w:rsidRPr="00547A32" w14:paraId="2CD3FEFD" w14:textId="77777777" w:rsidTr="00EA4E81">
        <w:trPr>
          <w:trHeight w:val="288"/>
        </w:trPr>
        <w:tc>
          <w:tcPr>
            <w:tcW w:w="6420" w:type="dxa"/>
            <w:noWrap/>
            <w:hideMark/>
          </w:tcPr>
          <w:p w14:paraId="2F4C7C9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siSEC24A&amp;B_ NCI-H929</w:t>
            </w:r>
          </w:p>
        </w:tc>
        <w:tc>
          <w:tcPr>
            <w:tcW w:w="1100" w:type="dxa"/>
            <w:noWrap/>
            <w:hideMark/>
          </w:tcPr>
          <w:p w14:paraId="2453E35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145C64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B4A7EEA" w14:textId="77777777" w:rsidTr="00EA4E81">
        <w:trPr>
          <w:trHeight w:val="288"/>
        </w:trPr>
        <w:tc>
          <w:tcPr>
            <w:tcW w:w="6420" w:type="dxa"/>
            <w:noWrap/>
            <w:hideMark/>
          </w:tcPr>
          <w:p w14:paraId="5BE9F30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siSEC24A&amp;C_ AMO1</w:t>
            </w:r>
          </w:p>
        </w:tc>
        <w:tc>
          <w:tcPr>
            <w:tcW w:w="1100" w:type="dxa"/>
            <w:noWrap/>
            <w:hideMark/>
          </w:tcPr>
          <w:p w14:paraId="391DE39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AB19FC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5978E74" w14:textId="77777777" w:rsidTr="00EA4E81">
        <w:trPr>
          <w:trHeight w:val="288"/>
        </w:trPr>
        <w:tc>
          <w:tcPr>
            <w:tcW w:w="6420" w:type="dxa"/>
            <w:noWrap/>
            <w:hideMark/>
          </w:tcPr>
          <w:p w14:paraId="13F39BA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siSEC24A&amp;C_ KMS-12PE</w:t>
            </w:r>
          </w:p>
        </w:tc>
        <w:tc>
          <w:tcPr>
            <w:tcW w:w="1100" w:type="dxa"/>
            <w:noWrap/>
            <w:hideMark/>
          </w:tcPr>
          <w:p w14:paraId="03A6CB1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0CA8D3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0.068</w:t>
            </w:r>
          </w:p>
        </w:tc>
      </w:tr>
      <w:tr w:rsidR="00EA4E81" w:rsidRPr="00547A32" w14:paraId="63AC93F8" w14:textId="77777777" w:rsidTr="00EA4E81">
        <w:trPr>
          <w:trHeight w:val="288"/>
        </w:trPr>
        <w:tc>
          <w:tcPr>
            <w:tcW w:w="6420" w:type="dxa"/>
            <w:noWrap/>
            <w:hideMark/>
          </w:tcPr>
          <w:p w14:paraId="0240E97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siSEC24A&amp;C_ NCI-H929</w:t>
            </w:r>
          </w:p>
        </w:tc>
        <w:tc>
          <w:tcPr>
            <w:tcW w:w="1100" w:type="dxa"/>
            <w:noWrap/>
            <w:hideMark/>
          </w:tcPr>
          <w:p w14:paraId="0F48136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B1C31B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3A04EF2" w14:textId="77777777" w:rsidTr="00EA4E81">
        <w:trPr>
          <w:trHeight w:val="288"/>
        </w:trPr>
        <w:tc>
          <w:tcPr>
            <w:tcW w:w="6420" w:type="dxa"/>
            <w:noWrap/>
            <w:hideMark/>
          </w:tcPr>
          <w:p w14:paraId="6EB5846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siSEC24A&amp;D_ AMO1</w:t>
            </w:r>
          </w:p>
        </w:tc>
        <w:tc>
          <w:tcPr>
            <w:tcW w:w="1100" w:type="dxa"/>
            <w:noWrap/>
            <w:hideMark/>
          </w:tcPr>
          <w:p w14:paraId="44A5788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B0D988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9364D92" w14:textId="77777777" w:rsidTr="00EA4E81">
        <w:trPr>
          <w:trHeight w:val="288"/>
        </w:trPr>
        <w:tc>
          <w:tcPr>
            <w:tcW w:w="6420" w:type="dxa"/>
            <w:noWrap/>
            <w:hideMark/>
          </w:tcPr>
          <w:p w14:paraId="6801A20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siSEC24A&amp;D_ KMS-12PE</w:t>
            </w:r>
          </w:p>
        </w:tc>
        <w:tc>
          <w:tcPr>
            <w:tcW w:w="1100" w:type="dxa"/>
            <w:noWrap/>
            <w:hideMark/>
          </w:tcPr>
          <w:p w14:paraId="21B2F4F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96B6CB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0.054</w:t>
            </w:r>
          </w:p>
        </w:tc>
      </w:tr>
      <w:tr w:rsidR="00EA4E81" w:rsidRPr="00547A32" w14:paraId="4D336DDF" w14:textId="77777777" w:rsidTr="00EA4E81">
        <w:trPr>
          <w:trHeight w:val="288"/>
        </w:trPr>
        <w:tc>
          <w:tcPr>
            <w:tcW w:w="6420" w:type="dxa"/>
            <w:noWrap/>
            <w:hideMark/>
          </w:tcPr>
          <w:p w14:paraId="134AB08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siSEC24A&amp;D_ NCI-H929</w:t>
            </w:r>
          </w:p>
        </w:tc>
        <w:tc>
          <w:tcPr>
            <w:tcW w:w="1100" w:type="dxa"/>
            <w:noWrap/>
            <w:hideMark/>
          </w:tcPr>
          <w:p w14:paraId="3362363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9C7487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451F853" w14:textId="77777777" w:rsidTr="00EA4E81">
        <w:trPr>
          <w:trHeight w:val="288"/>
        </w:trPr>
        <w:tc>
          <w:tcPr>
            <w:tcW w:w="6420" w:type="dxa"/>
            <w:noWrap/>
            <w:hideMark/>
          </w:tcPr>
          <w:p w14:paraId="490AD4C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siSEC24B&amp;C_ AMO1</w:t>
            </w:r>
          </w:p>
        </w:tc>
        <w:tc>
          <w:tcPr>
            <w:tcW w:w="1100" w:type="dxa"/>
            <w:noWrap/>
            <w:hideMark/>
          </w:tcPr>
          <w:p w14:paraId="3F91F5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D84A24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EE1EA99" w14:textId="77777777" w:rsidTr="00EA4E81">
        <w:trPr>
          <w:trHeight w:val="288"/>
        </w:trPr>
        <w:tc>
          <w:tcPr>
            <w:tcW w:w="6420" w:type="dxa"/>
            <w:noWrap/>
            <w:hideMark/>
          </w:tcPr>
          <w:p w14:paraId="17B0580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siSEC24B&amp;C_ KMS-12PE</w:t>
            </w:r>
          </w:p>
        </w:tc>
        <w:tc>
          <w:tcPr>
            <w:tcW w:w="1100" w:type="dxa"/>
            <w:noWrap/>
            <w:hideMark/>
          </w:tcPr>
          <w:p w14:paraId="632DD02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F96FFD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0.059</w:t>
            </w:r>
          </w:p>
        </w:tc>
      </w:tr>
      <w:tr w:rsidR="00EA4E81" w:rsidRPr="00547A32" w14:paraId="6ACD12AB" w14:textId="77777777" w:rsidTr="00EA4E81">
        <w:trPr>
          <w:trHeight w:val="288"/>
        </w:trPr>
        <w:tc>
          <w:tcPr>
            <w:tcW w:w="6420" w:type="dxa"/>
            <w:noWrap/>
            <w:hideMark/>
          </w:tcPr>
          <w:p w14:paraId="0BF19D1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siSEC24B&amp;C_ NCI-H929</w:t>
            </w:r>
          </w:p>
        </w:tc>
        <w:tc>
          <w:tcPr>
            <w:tcW w:w="1100" w:type="dxa"/>
            <w:noWrap/>
            <w:hideMark/>
          </w:tcPr>
          <w:p w14:paraId="4F23527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91F8F6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DF48EAE" w14:textId="77777777" w:rsidTr="00EA4E81">
        <w:trPr>
          <w:trHeight w:val="288"/>
        </w:trPr>
        <w:tc>
          <w:tcPr>
            <w:tcW w:w="6420" w:type="dxa"/>
            <w:noWrap/>
            <w:hideMark/>
          </w:tcPr>
          <w:p w14:paraId="5852296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siSEC24B&amp;D_ AMO1</w:t>
            </w:r>
          </w:p>
        </w:tc>
        <w:tc>
          <w:tcPr>
            <w:tcW w:w="1100" w:type="dxa"/>
            <w:noWrap/>
            <w:hideMark/>
          </w:tcPr>
          <w:p w14:paraId="630C057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F39F83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E95E871" w14:textId="77777777" w:rsidTr="00EA4E81">
        <w:trPr>
          <w:trHeight w:val="288"/>
        </w:trPr>
        <w:tc>
          <w:tcPr>
            <w:tcW w:w="6420" w:type="dxa"/>
            <w:noWrap/>
            <w:hideMark/>
          </w:tcPr>
          <w:p w14:paraId="3A12793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siSEC24B&amp;D_ KMS-12PE</w:t>
            </w:r>
          </w:p>
        </w:tc>
        <w:tc>
          <w:tcPr>
            <w:tcW w:w="1100" w:type="dxa"/>
            <w:noWrap/>
            <w:hideMark/>
          </w:tcPr>
          <w:p w14:paraId="71C1CC5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2C8DB6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0.594</w:t>
            </w:r>
          </w:p>
        </w:tc>
      </w:tr>
      <w:tr w:rsidR="00EA4E81" w:rsidRPr="00547A32" w14:paraId="13A22249" w14:textId="77777777" w:rsidTr="00EA4E81">
        <w:trPr>
          <w:trHeight w:val="288"/>
        </w:trPr>
        <w:tc>
          <w:tcPr>
            <w:tcW w:w="6420" w:type="dxa"/>
            <w:noWrap/>
            <w:hideMark/>
          </w:tcPr>
          <w:p w14:paraId="380311B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siSEC24B&amp;D_ NCI-H929</w:t>
            </w:r>
          </w:p>
        </w:tc>
        <w:tc>
          <w:tcPr>
            <w:tcW w:w="1100" w:type="dxa"/>
            <w:noWrap/>
            <w:hideMark/>
          </w:tcPr>
          <w:p w14:paraId="68CB6B1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ED7B0A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4135A44" w14:textId="77777777" w:rsidTr="00EA4E81">
        <w:trPr>
          <w:trHeight w:val="288"/>
        </w:trPr>
        <w:tc>
          <w:tcPr>
            <w:tcW w:w="6420" w:type="dxa"/>
            <w:noWrap/>
            <w:hideMark/>
          </w:tcPr>
          <w:p w14:paraId="4E0A15E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siSEC24C&amp;D_ AMO1</w:t>
            </w:r>
          </w:p>
        </w:tc>
        <w:tc>
          <w:tcPr>
            <w:tcW w:w="1100" w:type="dxa"/>
            <w:noWrap/>
            <w:hideMark/>
          </w:tcPr>
          <w:p w14:paraId="73F6E80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231303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0.003</w:t>
            </w:r>
          </w:p>
        </w:tc>
      </w:tr>
      <w:tr w:rsidR="00EA4E81" w:rsidRPr="00547A32" w14:paraId="352C2ECB" w14:textId="77777777" w:rsidTr="00EA4E81">
        <w:trPr>
          <w:trHeight w:val="288"/>
        </w:trPr>
        <w:tc>
          <w:tcPr>
            <w:tcW w:w="6420" w:type="dxa"/>
            <w:noWrap/>
            <w:hideMark/>
          </w:tcPr>
          <w:p w14:paraId="457AA39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siSEC24C&amp;D_ KMS-12PE</w:t>
            </w:r>
          </w:p>
        </w:tc>
        <w:tc>
          <w:tcPr>
            <w:tcW w:w="1100" w:type="dxa"/>
            <w:noWrap/>
            <w:hideMark/>
          </w:tcPr>
          <w:p w14:paraId="0CE2BD3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182776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0.004</w:t>
            </w:r>
          </w:p>
        </w:tc>
      </w:tr>
      <w:tr w:rsidR="00EA4E81" w:rsidRPr="00547A32" w14:paraId="559EAA5C" w14:textId="77777777" w:rsidTr="00EA4E81">
        <w:trPr>
          <w:trHeight w:val="288"/>
        </w:trPr>
        <w:tc>
          <w:tcPr>
            <w:tcW w:w="6420" w:type="dxa"/>
            <w:noWrap/>
            <w:hideMark/>
          </w:tcPr>
          <w:p w14:paraId="7B0C036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KMS-12PE vs. siSEC24C&amp;D_ NCI-H929</w:t>
            </w:r>
          </w:p>
        </w:tc>
        <w:tc>
          <w:tcPr>
            <w:tcW w:w="1100" w:type="dxa"/>
            <w:noWrap/>
            <w:hideMark/>
          </w:tcPr>
          <w:p w14:paraId="16EA6DB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A7FD86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4B9E088" w14:textId="77777777" w:rsidTr="00EA4E81">
        <w:trPr>
          <w:trHeight w:val="288"/>
        </w:trPr>
        <w:tc>
          <w:tcPr>
            <w:tcW w:w="6420" w:type="dxa"/>
            <w:noWrap/>
            <w:hideMark/>
          </w:tcPr>
          <w:p w14:paraId="42FA605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siSEC24C_ AMO1</w:t>
            </w:r>
          </w:p>
        </w:tc>
        <w:tc>
          <w:tcPr>
            <w:tcW w:w="1100" w:type="dxa"/>
            <w:noWrap/>
            <w:hideMark/>
          </w:tcPr>
          <w:p w14:paraId="1A4DD58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70638B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202F940E" w14:textId="77777777" w:rsidTr="00EA4E81">
        <w:trPr>
          <w:trHeight w:val="288"/>
        </w:trPr>
        <w:tc>
          <w:tcPr>
            <w:tcW w:w="6420" w:type="dxa"/>
            <w:noWrap/>
            <w:hideMark/>
          </w:tcPr>
          <w:p w14:paraId="69E7690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siSEC24C_ KMS-12PE</w:t>
            </w:r>
          </w:p>
        </w:tc>
        <w:tc>
          <w:tcPr>
            <w:tcW w:w="1100" w:type="dxa"/>
            <w:noWrap/>
            <w:hideMark/>
          </w:tcPr>
          <w:p w14:paraId="6DB5A83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D02D19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03EEFBE" w14:textId="77777777" w:rsidTr="00EA4E81">
        <w:trPr>
          <w:trHeight w:val="288"/>
        </w:trPr>
        <w:tc>
          <w:tcPr>
            <w:tcW w:w="6420" w:type="dxa"/>
            <w:noWrap/>
            <w:hideMark/>
          </w:tcPr>
          <w:p w14:paraId="5C4F9CD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siSEC24C_ NCI-H929</w:t>
            </w:r>
          </w:p>
        </w:tc>
        <w:tc>
          <w:tcPr>
            <w:tcW w:w="1100" w:type="dxa"/>
            <w:noWrap/>
            <w:hideMark/>
          </w:tcPr>
          <w:p w14:paraId="754120C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E93340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0.931</w:t>
            </w:r>
          </w:p>
        </w:tc>
      </w:tr>
      <w:tr w:rsidR="00EA4E81" w:rsidRPr="00547A32" w14:paraId="6EBF17F9" w14:textId="77777777" w:rsidTr="00EA4E81">
        <w:trPr>
          <w:trHeight w:val="288"/>
        </w:trPr>
        <w:tc>
          <w:tcPr>
            <w:tcW w:w="6420" w:type="dxa"/>
            <w:noWrap/>
            <w:hideMark/>
          </w:tcPr>
          <w:p w14:paraId="19801CA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siSEC24D_ AMO1</w:t>
            </w:r>
          </w:p>
        </w:tc>
        <w:tc>
          <w:tcPr>
            <w:tcW w:w="1100" w:type="dxa"/>
            <w:noWrap/>
            <w:hideMark/>
          </w:tcPr>
          <w:p w14:paraId="62D7D0D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C748FD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01A65FE" w14:textId="77777777" w:rsidTr="00EA4E81">
        <w:trPr>
          <w:trHeight w:val="288"/>
        </w:trPr>
        <w:tc>
          <w:tcPr>
            <w:tcW w:w="6420" w:type="dxa"/>
            <w:noWrap/>
            <w:hideMark/>
          </w:tcPr>
          <w:p w14:paraId="3407A8B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siSEC24D_ KMS-12PE</w:t>
            </w:r>
          </w:p>
        </w:tc>
        <w:tc>
          <w:tcPr>
            <w:tcW w:w="1100" w:type="dxa"/>
            <w:noWrap/>
            <w:hideMark/>
          </w:tcPr>
          <w:p w14:paraId="24E1291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CF2F7D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5F36178" w14:textId="77777777" w:rsidTr="00EA4E81">
        <w:trPr>
          <w:trHeight w:val="288"/>
        </w:trPr>
        <w:tc>
          <w:tcPr>
            <w:tcW w:w="6420" w:type="dxa"/>
            <w:noWrap/>
            <w:hideMark/>
          </w:tcPr>
          <w:p w14:paraId="4FC7A35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siSEC24D_ NCI-H929</w:t>
            </w:r>
          </w:p>
        </w:tc>
        <w:tc>
          <w:tcPr>
            <w:tcW w:w="1100" w:type="dxa"/>
            <w:noWrap/>
            <w:hideMark/>
          </w:tcPr>
          <w:p w14:paraId="38D2AAF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4F63F9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0.293</w:t>
            </w:r>
          </w:p>
        </w:tc>
      </w:tr>
      <w:tr w:rsidR="00EA4E81" w:rsidRPr="00547A32" w14:paraId="60B09137" w14:textId="77777777" w:rsidTr="00EA4E81">
        <w:trPr>
          <w:trHeight w:val="288"/>
        </w:trPr>
        <w:tc>
          <w:tcPr>
            <w:tcW w:w="6420" w:type="dxa"/>
            <w:noWrap/>
            <w:hideMark/>
          </w:tcPr>
          <w:p w14:paraId="14EF26F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siSEC24A&amp;B_ AMO1</w:t>
            </w:r>
          </w:p>
        </w:tc>
        <w:tc>
          <w:tcPr>
            <w:tcW w:w="1100" w:type="dxa"/>
            <w:noWrap/>
            <w:hideMark/>
          </w:tcPr>
          <w:p w14:paraId="35B69AA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9572EF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89BA678" w14:textId="77777777" w:rsidTr="00EA4E81">
        <w:trPr>
          <w:trHeight w:val="288"/>
        </w:trPr>
        <w:tc>
          <w:tcPr>
            <w:tcW w:w="6420" w:type="dxa"/>
            <w:noWrap/>
            <w:hideMark/>
          </w:tcPr>
          <w:p w14:paraId="70BFD7A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siSEC24A&amp;B_ KMS-12PE</w:t>
            </w:r>
          </w:p>
        </w:tc>
        <w:tc>
          <w:tcPr>
            <w:tcW w:w="1100" w:type="dxa"/>
            <w:noWrap/>
            <w:hideMark/>
          </w:tcPr>
          <w:p w14:paraId="0ABFFD8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26CF26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0.005</w:t>
            </w:r>
          </w:p>
        </w:tc>
      </w:tr>
      <w:tr w:rsidR="00EA4E81" w:rsidRPr="00547A32" w14:paraId="71A0CB8A" w14:textId="77777777" w:rsidTr="00EA4E81">
        <w:trPr>
          <w:trHeight w:val="288"/>
        </w:trPr>
        <w:tc>
          <w:tcPr>
            <w:tcW w:w="6420" w:type="dxa"/>
            <w:noWrap/>
            <w:hideMark/>
          </w:tcPr>
          <w:p w14:paraId="764E0FA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siSEC24A&amp;B_ NCI-H929</w:t>
            </w:r>
          </w:p>
        </w:tc>
        <w:tc>
          <w:tcPr>
            <w:tcW w:w="1100" w:type="dxa"/>
            <w:noWrap/>
            <w:hideMark/>
          </w:tcPr>
          <w:p w14:paraId="2BBB642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EFD974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22D1F08" w14:textId="77777777" w:rsidTr="00EA4E81">
        <w:trPr>
          <w:trHeight w:val="288"/>
        </w:trPr>
        <w:tc>
          <w:tcPr>
            <w:tcW w:w="6420" w:type="dxa"/>
            <w:noWrap/>
            <w:hideMark/>
          </w:tcPr>
          <w:p w14:paraId="40AD640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siSEC24A&amp;C_ AMO1</w:t>
            </w:r>
          </w:p>
        </w:tc>
        <w:tc>
          <w:tcPr>
            <w:tcW w:w="1100" w:type="dxa"/>
            <w:noWrap/>
            <w:hideMark/>
          </w:tcPr>
          <w:p w14:paraId="56E3DE0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EC978D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0.373</w:t>
            </w:r>
          </w:p>
        </w:tc>
      </w:tr>
      <w:tr w:rsidR="00EA4E81" w:rsidRPr="00547A32" w14:paraId="40B0FD5A" w14:textId="77777777" w:rsidTr="00EA4E81">
        <w:trPr>
          <w:trHeight w:val="288"/>
        </w:trPr>
        <w:tc>
          <w:tcPr>
            <w:tcW w:w="6420" w:type="dxa"/>
            <w:noWrap/>
            <w:hideMark/>
          </w:tcPr>
          <w:p w14:paraId="680C2A6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siSEC24A&amp;C_ KMS-12PE</w:t>
            </w:r>
          </w:p>
        </w:tc>
        <w:tc>
          <w:tcPr>
            <w:tcW w:w="1100" w:type="dxa"/>
            <w:noWrap/>
            <w:hideMark/>
          </w:tcPr>
          <w:p w14:paraId="35C4A47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3E62F4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0.006</w:t>
            </w:r>
          </w:p>
        </w:tc>
      </w:tr>
      <w:tr w:rsidR="00EA4E81" w:rsidRPr="00547A32" w14:paraId="2190455F" w14:textId="77777777" w:rsidTr="00EA4E81">
        <w:trPr>
          <w:trHeight w:val="288"/>
        </w:trPr>
        <w:tc>
          <w:tcPr>
            <w:tcW w:w="6420" w:type="dxa"/>
            <w:noWrap/>
            <w:hideMark/>
          </w:tcPr>
          <w:p w14:paraId="60F44CD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siSEC24A&amp;C_ NCI-H929</w:t>
            </w:r>
          </w:p>
        </w:tc>
        <w:tc>
          <w:tcPr>
            <w:tcW w:w="1100" w:type="dxa"/>
            <w:noWrap/>
            <w:hideMark/>
          </w:tcPr>
          <w:p w14:paraId="1735E56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9AF34F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0.203</w:t>
            </w:r>
          </w:p>
        </w:tc>
      </w:tr>
      <w:tr w:rsidR="00EA4E81" w:rsidRPr="00547A32" w14:paraId="13FAE6F6" w14:textId="77777777" w:rsidTr="00EA4E81">
        <w:trPr>
          <w:trHeight w:val="288"/>
        </w:trPr>
        <w:tc>
          <w:tcPr>
            <w:tcW w:w="6420" w:type="dxa"/>
            <w:noWrap/>
            <w:hideMark/>
          </w:tcPr>
          <w:p w14:paraId="36C20C3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siSEC24A&amp;D_ AMO1</w:t>
            </w:r>
          </w:p>
        </w:tc>
        <w:tc>
          <w:tcPr>
            <w:tcW w:w="1100" w:type="dxa"/>
            <w:noWrap/>
            <w:hideMark/>
          </w:tcPr>
          <w:p w14:paraId="4D5BE82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9E7281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0.376</w:t>
            </w:r>
          </w:p>
        </w:tc>
      </w:tr>
      <w:tr w:rsidR="00EA4E81" w:rsidRPr="00547A32" w14:paraId="34D7A7A0" w14:textId="77777777" w:rsidTr="00EA4E81">
        <w:trPr>
          <w:trHeight w:val="288"/>
        </w:trPr>
        <w:tc>
          <w:tcPr>
            <w:tcW w:w="6420" w:type="dxa"/>
            <w:noWrap/>
            <w:hideMark/>
          </w:tcPr>
          <w:p w14:paraId="1B7B199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siSEC24A&amp;D_ KMS-12PE</w:t>
            </w:r>
          </w:p>
        </w:tc>
        <w:tc>
          <w:tcPr>
            <w:tcW w:w="1100" w:type="dxa"/>
            <w:noWrap/>
            <w:hideMark/>
          </w:tcPr>
          <w:p w14:paraId="5C91DF3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32C481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0.008</w:t>
            </w:r>
          </w:p>
        </w:tc>
      </w:tr>
      <w:tr w:rsidR="00EA4E81" w:rsidRPr="00547A32" w14:paraId="17451483" w14:textId="77777777" w:rsidTr="00EA4E81">
        <w:trPr>
          <w:trHeight w:val="288"/>
        </w:trPr>
        <w:tc>
          <w:tcPr>
            <w:tcW w:w="6420" w:type="dxa"/>
            <w:noWrap/>
            <w:hideMark/>
          </w:tcPr>
          <w:p w14:paraId="5046813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siSEC24A&amp;D_ NCI-H929</w:t>
            </w:r>
          </w:p>
        </w:tc>
        <w:tc>
          <w:tcPr>
            <w:tcW w:w="1100" w:type="dxa"/>
            <w:noWrap/>
            <w:hideMark/>
          </w:tcPr>
          <w:p w14:paraId="3BD7D78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274008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0.022</w:t>
            </w:r>
          </w:p>
        </w:tc>
      </w:tr>
      <w:tr w:rsidR="00EA4E81" w:rsidRPr="00547A32" w14:paraId="073D1470" w14:textId="77777777" w:rsidTr="00EA4E81">
        <w:trPr>
          <w:trHeight w:val="288"/>
        </w:trPr>
        <w:tc>
          <w:tcPr>
            <w:tcW w:w="6420" w:type="dxa"/>
            <w:noWrap/>
            <w:hideMark/>
          </w:tcPr>
          <w:p w14:paraId="5030946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siSEC24B&amp;C_ AMO1</w:t>
            </w:r>
          </w:p>
        </w:tc>
        <w:tc>
          <w:tcPr>
            <w:tcW w:w="1100" w:type="dxa"/>
            <w:noWrap/>
            <w:hideMark/>
          </w:tcPr>
          <w:p w14:paraId="72BABAD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09FA30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0.622</w:t>
            </w:r>
          </w:p>
        </w:tc>
      </w:tr>
      <w:tr w:rsidR="00EA4E81" w:rsidRPr="00547A32" w14:paraId="26B7DF17" w14:textId="77777777" w:rsidTr="00EA4E81">
        <w:trPr>
          <w:trHeight w:val="288"/>
        </w:trPr>
        <w:tc>
          <w:tcPr>
            <w:tcW w:w="6420" w:type="dxa"/>
            <w:noWrap/>
            <w:hideMark/>
          </w:tcPr>
          <w:p w14:paraId="4D45D39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siSEC24B&amp;C_ KMS-12PE</w:t>
            </w:r>
          </w:p>
        </w:tc>
        <w:tc>
          <w:tcPr>
            <w:tcW w:w="1100" w:type="dxa"/>
            <w:noWrap/>
            <w:hideMark/>
          </w:tcPr>
          <w:p w14:paraId="0AD266F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4C3CDB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0.008</w:t>
            </w:r>
          </w:p>
        </w:tc>
      </w:tr>
      <w:tr w:rsidR="00EA4E81" w:rsidRPr="00547A32" w14:paraId="67F912F7" w14:textId="77777777" w:rsidTr="00EA4E81">
        <w:trPr>
          <w:trHeight w:val="288"/>
        </w:trPr>
        <w:tc>
          <w:tcPr>
            <w:tcW w:w="6420" w:type="dxa"/>
            <w:noWrap/>
            <w:hideMark/>
          </w:tcPr>
          <w:p w14:paraId="76F647A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siSEC24B&amp;C_ NCI-H929</w:t>
            </w:r>
          </w:p>
        </w:tc>
        <w:tc>
          <w:tcPr>
            <w:tcW w:w="1100" w:type="dxa"/>
            <w:noWrap/>
            <w:hideMark/>
          </w:tcPr>
          <w:p w14:paraId="6126AFE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436DE4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0.189</w:t>
            </w:r>
          </w:p>
        </w:tc>
      </w:tr>
      <w:tr w:rsidR="00EA4E81" w:rsidRPr="00547A32" w14:paraId="64CC242E" w14:textId="77777777" w:rsidTr="00EA4E81">
        <w:trPr>
          <w:trHeight w:val="288"/>
        </w:trPr>
        <w:tc>
          <w:tcPr>
            <w:tcW w:w="6420" w:type="dxa"/>
            <w:noWrap/>
            <w:hideMark/>
          </w:tcPr>
          <w:p w14:paraId="5959862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siSEC24B&amp;D_ AMO1</w:t>
            </w:r>
          </w:p>
        </w:tc>
        <w:tc>
          <w:tcPr>
            <w:tcW w:w="1100" w:type="dxa"/>
            <w:noWrap/>
            <w:hideMark/>
          </w:tcPr>
          <w:p w14:paraId="5A7BE8F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EA46BE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0.06</w:t>
            </w:r>
          </w:p>
        </w:tc>
      </w:tr>
      <w:tr w:rsidR="00EA4E81" w:rsidRPr="00547A32" w14:paraId="11375303" w14:textId="77777777" w:rsidTr="00EA4E81">
        <w:trPr>
          <w:trHeight w:val="288"/>
        </w:trPr>
        <w:tc>
          <w:tcPr>
            <w:tcW w:w="6420" w:type="dxa"/>
            <w:noWrap/>
            <w:hideMark/>
          </w:tcPr>
          <w:p w14:paraId="0694D97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siSEC24B&amp;D_ KMS-12PE</w:t>
            </w:r>
          </w:p>
        </w:tc>
        <w:tc>
          <w:tcPr>
            <w:tcW w:w="1100" w:type="dxa"/>
            <w:noWrap/>
            <w:hideMark/>
          </w:tcPr>
          <w:p w14:paraId="1766B10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9A1048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6411AE6" w14:textId="77777777" w:rsidTr="00EA4E81">
        <w:trPr>
          <w:trHeight w:val="288"/>
        </w:trPr>
        <w:tc>
          <w:tcPr>
            <w:tcW w:w="6420" w:type="dxa"/>
            <w:noWrap/>
            <w:hideMark/>
          </w:tcPr>
          <w:p w14:paraId="127854C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siSEC24B&amp;D_ NCI-H929</w:t>
            </w:r>
          </w:p>
        </w:tc>
        <w:tc>
          <w:tcPr>
            <w:tcW w:w="1100" w:type="dxa"/>
            <w:noWrap/>
            <w:hideMark/>
          </w:tcPr>
          <w:p w14:paraId="2D5878E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624363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0.007</w:t>
            </w:r>
          </w:p>
        </w:tc>
      </w:tr>
      <w:tr w:rsidR="00EA4E81" w:rsidRPr="00547A32" w14:paraId="251F21FF" w14:textId="77777777" w:rsidTr="00EA4E81">
        <w:trPr>
          <w:trHeight w:val="288"/>
        </w:trPr>
        <w:tc>
          <w:tcPr>
            <w:tcW w:w="6420" w:type="dxa"/>
            <w:noWrap/>
            <w:hideMark/>
          </w:tcPr>
          <w:p w14:paraId="2AB1BC8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siSEC24C&amp;D_ AMO1</w:t>
            </w:r>
          </w:p>
        </w:tc>
        <w:tc>
          <w:tcPr>
            <w:tcW w:w="1100" w:type="dxa"/>
            <w:noWrap/>
            <w:hideMark/>
          </w:tcPr>
          <w:p w14:paraId="7F99574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8B57A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0.021</w:t>
            </w:r>
          </w:p>
        </w:tc>
      </w:tr>
      <w:tr w:rsidR="00EA4E81" w:rsidRPr="00547A32" w14:paraId="22501223" w14:textId="77777777" w:rsidTr="00EA4E81">
        <w:trPr>
          <w:trHeight w:val="288"/>
        </w:trPr>
        <w:tc>
          <w:tcPr>
            <w:tcW w:w="6420" w:type="dxa"/>
            <w:noWrap/>
            <w:hideMark/>
          </w:tcPr>
          <w:p w14:paraId="3667F11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siSEC24C&amp;D_ KMS-12PE</w:t>
            </w:r>
          </w:p>
        </w:tc>
        <w:tc>
          <w:tcPr>
            <w:tcW w:w="1100" w:type="dxa"/>
            <w:noWrap/>
            <w:hideMark/>
          </w:tcPr>
          <w:p w14:paraId="4C98640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D416F1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0.123</w:t>
            </w:r>
          </w:p>
        </w:tc>
      </w:tr>
      <w:tr w:rsidR="00EA4E81" w:rsidRPr="00547A32" w14:paraId="136FCC6E" w14:textId="77777777" w:rsidTr="00EA4E81">
        <w:trPr>
          <w:trHeight w:val="288"/>
        </w:trPr>
        <w:tc>
          <w:tcPr>
            <w:tcW w:w="6420" w:type="dxa"/>
            <w:noWrap/>
            <w:hideMark/>
          </w:tcPr>
          <w:p w14:paraId="74D48C7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siSEC24B_ NCI-H929 vs. siSEC24C&amp;D_ NCI-H929</w:t>
            </w:r>
          </w:p>
        </w:tc>
        <w:tc>
          <w:tcPr>
            <w:tcW w:w="1100" w:type="dxa"/>
            <w:noWrap/>
            <w:hideMark/>
          </w:tcPr>
          <w:p w14:paraId="191CF96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798FEB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BE153A5" w14:textId="77777777" w:rsidTr="00EA4E81">
        <w:trPr>
          <w:trHeight w:val="288"/>
        </w:trPr>
        <w:tc>
          <w:tcPr>
            <w:tcW w:w="6420" w:type="dxa"/>
            <w:noWrap/>
            <w:hideMark/>
          </w:tcPr>
          <w:p w14:paraId="430262A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siSEC24C_ KMS-12PE</w:t>
            </w:r>
          </w:p>
        </w:tc>
        <w:tc>
          <w:tcPr>
            <w:tcW w:w="1100" w:type="dxa"/>
            <w:noWrap/>
            <w:hideMark/>
          </w:tcPr>
          <w:p w14:paraId="4D8FF14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627B1E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0.072</w:t>
            </w:r>
          </w:p>
        </w:tc>
      </w:tr>
      <w:tr w:rsidR="00EA4E81" w:rsidRPr="00547A32" w14:paraId="1B6353D5" w14:textId="77777777" w:rsidTr="00EA4E81">
        <w:trPr>
          <w:trHeight w:val="288"/>
        </w:trPr>
        <w:tc>
          <w:tcPr>
            <w:tcW w:w="6420" w:type="dxa"/>
            <w:noWrap/>
            <w:hideMark/>
          </w:tcPr>
          <w:p w14:paraId="6E52C18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siSEC24C_ NCI-H929</w:t>
            </w:r>
          </w:p>
        </w:tc>
        <w:tc>
          <w:tcPr>
            <w:tcW w:w="1100" w:type="dxa"/>
            <w:noWrap/>
            <w:hideMark/>
          </w:tcPr>
          <w:p w14:paraId="77D710B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0A8161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0.005</w:t>
            </w:r>
          </w:p>
        </w:tc>
      </w:tr>
      <w:tr w:rsidR="00EA4E81" w:rsidRPr="00547A32" w14:paraId="4480DA43" w14:textId="77777777" w:rsidTr="00EA4E81">
        <w:trPr>
          <w:trHeight w:val="288"/>
        </w:trPr>
        <w:tc>
          <w:tcPr>
            <w:tcW w:w="6420" w:type="dxa"/>
            <w:noWrap/>
            <w:hideMark/>
          </w:tcPr>
          <w:p w14:paraId="4C93DB0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siSEC24C_ AMO1 vs. siSEC24D_ AMO1</w:t>
            </w:r>
          </w:p>
        </w:tc>
        <w:tc>
          <w:tcPr>
            <w:tcW w:w="1100" w:type="dxa"/>
            <w:noWrap/>
            <w:hideMark/>
          </w:tcPr>
          <w:p w14:paraId="5F47AFA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C29A3E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0.712</w:t>
            </w:r>
          </w:p>
        </w:tc>
      </w:tr>
      <w:tr w:rsidR="00EA4E81" w:rsidRPr="00547A32" w14:paraId="36F2269C" w14:textId="77777777" w:rsidTr="00EA4E81">
        <w:trPr>
          <w:trHeight w:val="288"/>
        </w:trPr>
        <w:tc>
          <w:tcPr>
            <w:tcW w:w="6420" w:type="dxa"/>
            <w:noWrap/>
            <w:hideMark/>
          </w:tcPr>
          <w:p w14:paraId="1E4208E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siSEC24D_ KMS-12PE</w:t>
            </w:r>
          </w:p>
        </w:tc>
        <w:tc>
          <w:tcPr>
            <w:tcW w:w="1100" w:type="dxa"/>
            <w:noWrap/>
            <w:hideMark/>
          </w:tcPr>
          <w:p w14:paraId="665CEB4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5BAB65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0.03</w:t>
            </w:r>
          </w:p>
        </w:tc>
      </w:tr>
      <w:tr w:rsidR="00EA4E81" w:rsidRPr="00547A32" w14:paraId="495DB8CB" w14:textId="77777777" w:rsidTr="00EA4E81">
        <w:trPr>
          <w:trHeight w:val="288"/>
        </w:trPr>
        <w:tc>
          <w:tcPr>
            <w:tcW w:w="6420" w:type="dxa"/>
            <w:noWrap/>
            <w:hideMark/>
          </w:tcPr>
          <w:p w14:paraId="02C003F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siSEC24D_ NCI-H929</w:t>
            </w:r>
          </w:p>
        </w:tc>
        <w:tc>
          <w:tcPr>
            <w:tcW w:w="1100" w:type="dxa"/>
            <w:noWrap/>
            <w:hideMark/>
          </w:tcPr>
          <w:p w14:paraId="1B64032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6D9B76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2F75F34" w14:textId="77777777" w:rsidTr="00EA4E81">
        <w:trPr>
          <w:trHeight w:val="288"/>
        </w:trPr>
        <w:tc>
          <w:tcPr>
            <w:tcW w:w="6420" w:type="dxa"/>
            <w:noWrap/>
            <w:hideMark/>
          </w:tcPr>
          <w:p w14:paraId="2B871D7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siSEC24A&amp;B_ AMO1</w:t>
            </w:r>
          </w:p>
        </w:tc>
        <w:tc>
          <w:tcPr>
            <w:tcW w:w="1100" w:type="dxa"/>
            <w:noWrap/>
            <w:hideMark/>
          </w:tcPr>
          <w:p w14:paraId="7981156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81FB1D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FA8623B" w14:textId="77777777" w:rsidTr="00EA4E81">
        <w:trPr>
          <w:trHeight w:val="288"/>
        </w:trPr>
        <w:tc>
          <w:tcPr>
            <w:tcW w:w="6420" w:type="dxa"/>
            <w:noWrap/>
            <w:hideMark/>
          </w:tcPr>
          <w:p w14:paraId="070C014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siSEC24A&amp;B_ KMS-12PE</w:t>
            </w:r>
          </w:p>
        </w:tc>
        <w:tc>
          <w:tcPr>
            <w:tcW w:w="1100" w:type="dxa"/>
            <w:noWrap/>
            <w:hideMark/>
          </w:tcPr>
          <w:p w14:paraId="729A64F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81F9BC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0.765</w:t>
            </w:r>
          </w:p>
        </w:tc>
      </w:tr>
      <w:tr w:rsidR="00EA4E81" w:rsidRPr="00547A32" w14:paraId="14489F32" w14:textId="77777777" w:rsidTr="00EA4E81">
        <w:trPr>
          <w:trHeight w:val="288"/>
        </w:trPr>
        <w:tc>
          <w:tcPr>
            <w:tcW w:w="6420" w:type="dxa"/>
            <w:noWrap/>
            <w:hideMark/>
          </w:tcPr>
          <w:p w14:paraId="59CD671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siSEC24A&amp;B_ NCI-H929</w:t>
            </w:r>
          </w:p>
        </w:tc>
        <w:tc>
          <w:tcPr>
            <w:tcW w:w="1100" w:type="dxa"/>
            <w:noWrap/>
            <w:hideMark/>
          </w:tcPr>
          <w:p w14:paraId="37F7FE1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FDCCA4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2B98E9F" w14:textId="77777777" w:rsidTr="00EA4E81">
        <w:trPr>
          <w:trHeight w:val="288"/>
        </w:trPr>
        <w:tc>
          <w:tcPr>
            <w:tcW w:w="6420" w:type="dxa"/>
            <w:noWrap/>
            <w:hideMark/>
          </w:tcPr>
          <w:p w14:paraId="41100AB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siSEC24A&amp;C_ AMO1</w:t>
            </w:r>
          </w:p>
        </w:tc>
        <w:tc>
          <w:tcPr>
            <w:tcW w:w="1100" w:type="dxa"/>
            <w:noWrap/>
            <w:hideMark/>
          </w:tcPr>
          <w:p w14:paraId="1F79031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078BB6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1069D64" w14:textId="77777777" w:rsidTr="00EA4E81">
        <w:trPr>
          <w:trHeight w:val="288"/>
        </w:trPr>
        <w:tc>
          <w:tcPr>
            <w:tcW w:w="6420" w:type="dxa"/>
            <w:noWrap/>
            <w:hideMark/>
          </w:tcPr>
          <w:p w14:paraId="13A1327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siSEC24A&amp;C_ KMS-12PE</w:t>
            </w:r>
          </w:p>
        </w:tc>
        <w:tc>
          <w:tcPr>
            <w:tcW w:w="1100" w:type="dxa"/>
            <w:noWrap/>
            <w:hideMark/>
          </w:tcPr>
          <w:p w14:paraId="2A1905B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CFDD5F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0.833</w:t>
            </w:r>
          </w:p>
        </w:tc>
      </w:tr>
      <w:tr w:rsidR="00EA4E81" w:rsidRPr="00547A32" w14:paraId="21CF926A" w14:textId="77777777" w:rsidTr="00EA4E81">
        <w:trPr>
          <w:trHeight w:val="288"/>
        </w:trPr>
        <w:tc>
          <w:tcPr>
            <w:tcW w:w="6420" w:type="dxa"/>
            <w:noWrap/>
            <w:hideMark/>
          </w:tcPr>
          <w:p w14:paraId="05D0E50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siSEC24A&amp;C_ NCI-H929</w:t>
            </w:r>
          </w:p>
        </w:tc>
        <w:tc>
          <w:tcPr>
            <w:tcW w:w="1100" w:type="dxa"/>
            <w:noWrap/>
            <w:hideMark/>
          </w:tcPr>
          <w:p w14:paraId="39EFEC1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4418D1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834E765" w14:textId="77777777" w:rsidTr="00EA4E81">
        <w:trPr>
          <w:trHeight w:val="288"/>
        </w:trPr>
        <w:tc>
          <w:tcPr>
            <w:tcW w:w="6420" w:type="dxa"/>
            <w:noWrap/>
            <w:hideMark/>
          </w:tcPr>
          <w:p w14:paraId="3330B02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siSEC24A&amp;D_ AMO1</w:t>
            </w:r>
          </w:p>
        </w:tc>
        <w:tc>
          <w:tcPr>
            <w:tcW w:w="1100" w:type="dxa"/>
            <w:noWrap/>
            <w:hideMark/>
          </w:tcPr>
          <w:p w14:paraId="6DE33C4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18C8E1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426CFD6" w14:textId="77777777" w:rsidTr="00EA4E81">
        <w:trPr>
          <w:trHeight w:val="288"/>
        </w:trPr>
        <w:tc>
          <w:tcPr>
            <w:tcW w:w="6420" w:type="dxa"/>
            <w:noWrap/>
            <w:hideMark/>
          </w:tcPr>
          <w:p w14:paraId="309DE70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siSEC24A&amp;D_ KMS-12PE</w:t>
            </w:r>
          </w:p>
        </w:tc>
        <w:tc>
          <w:tcPr>
            <w:tcW w:w="1100" w:type="dxa"/>
            <w:noWrap/>
            <w:hideMark/>
          </w:tcPr>
          <w:p w14:paraId="34B3FEF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849D96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0.923</w:t>
            </w:r>
          </w:p>
        </w:tc>
      </w:tr>
      <w:tr w:rsidR="00EA4E81" w:rsidRPr="00547A32" w14:paraId="1335B94E" w14:textId="77777777" w:rsidTr="00EA4E81">
        <w:trPr>
          <w:trHeight w:val="288"/>
        </w:trPr>
        <w:tc>
          <w:tcPr>
            <w:tcW w:w="6420" w:type="dxa"/>
            <w:noWrap/>
            <w:hideMark/>
          </w:tcPr>
          <w:p w14:paraId="2000293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siSEC24A&amp;D_ NCI-H929</w:t>
            </w:r>
          </w:p>
        </w:tc>
        <w:tc>
          <w:tcPr>
            <w:tcW w:w="1100" w:type="dxa"/>
            <w:noWrap/>
            <w:hideMark/>
          </w:tcPr>
          <w:p w14:paraId="413A39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1BA4D5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42D361D" w14:textId="77777777" w:rsidTr="00EA4E81">
        <w:trPr>
          <w:trHeight w:val="288"/>
        </w:trPr>
        <w:tc>
          <w:tcPr>
            <w:tcW w:w="6420" w:type="dxa"/>
            <w:noWrap/>
            <w:hideMark/>
          </w:tcPr>
          <w:p w14:paraId="0F12AFE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siSEC24B&amp;C_ AMO1</w:t>
            </w:r>
          </w:p>
        </w:tc>
        <w:tc>
          <w:tcPr>
            <w:tcW w:w="1100" w:type="dxa"/>
            <w:noWrap/>
            <w:hideMark/>
          </w:tcPr>
          <w:p w14:paraId="5AF28D6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6277E8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A7AF2C8" w14:textId="77777777" w:rsidTr="00EA4E81">
        <w:trPr>
          <w:trHeight w:val="288"/>
        </w:trPr>
        <w:tc>
          <w:tcPr>
            <w:tcW w:w="6420" w:type="dxa"/>
            <w:noWrap/>
            <w:hideMark/>
          </w:tcPr>
          <w:p w14:paraId="6581DE2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siSEC24B&amp;C_ KMS-12PE</w:t>
            </w:r>
          </w:p>
        </w:tc>
        <w:tc>
          <w:tcPr>
            <w:tcW w:w="1100" w:type="dxa"/>
            <w:noWrap/>
            <w:hideMark/>
          </w:tcPr>
          <w:p w14:paraId="4234ACC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9D4242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0.892</w:t>
            </w:r>
          </w:p>
        </w:tc>
      </w:tr>
      <w:tr w:rsidR="00EA4E81" w:rsidRPr="00547A32" w14:paraId="40282F22" w14:textId="77777777" w:rsidTr="00EA4E81">
        <w:trPr>
          <w:trHeight w:val="288"/>
        </w:trPr>
        <w:tc>
          <w:tcPr>
            <w:tcW w:w="6420" w:type="dxa"/>
            <w:noWrap/>
            <w:hideMark/>
          </w:tcPr>
          <w:p w14:paraId="39C0D8F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siSEC24B&amp;C_ NCI-H929</w:t>
            </w:r>
          </w:p>
        </w:tc>
        <w:tc>
          <w:tcPr>
            <w:tcW w:w="1100" w:type="dxa"/>
            <w:noWrap/>
            <w:hideMark/>
          </w:tcPr>
          <w:p w14:paraId="365074A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7987E0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2AF839B" w14:textId="77777777" w:rsidTr="00EA4E81">
        <w:trPr>
          <w:trHeight w:val="288"/>
        </w:trPr>
        <w:tc>
          <w:tcPr>
            <w:tcW w:w="6420" w:type="dxa"/>
            <w:noWrap/>
            <w:hideMark/>
          </w:tcPr>
          <w:p w14:paraId="60A4FB9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siSEC24B&amp;D_ AMO1</w:t>
            </w:r>
          </w:p>
        </w:tc>
        <w:tc>
          <w:tcPr>
            <w:tcW w:w="1100" w:type="dxa"/>
            <w:noWrap/>
            <w:hideMark/>
          </w:tcPr>
          <w:p w14:paraId="34550B0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D94DB5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0.203</w:t>
            </w:r>
          </w:p>
        </w:tc>
      </w:tr>
      <w:tr w:rsidR="00EA4E81" w:rsidRPr="00547A32" w14:paraId="1DC30303" w14:textId="77777777" w:rsidTr="00EA4E81">
        <w:trPr>
          <w:trHeight w:val="288"/>
        </w:trPr>
        <w:tc>
          <w:tcPr>
            <w:tcW w:w="6420" w:type="dxa"/>
            <w:noWrap/>
            <w:hideMark/>
          </w:tcPr>
          <w:p w14:paraId="7258937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siSEC24B&amp;D_ KMS-12PE</w:t>
            </w:r>
          </w:p>
        </w:tc>
        <w:tc>
          <w:tcPr>
            <w:tcW w:w="1100" w:type="dxa"/>
            <w:noWrap/>
            <w:hideMark/>
          </w:tcPr>
          <w:p w14:paraId="4B1E4B5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43D466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0.087</w:t>
            </w:r>
          </w:p>
        </w:tc>
      </w:tr>
      <w:tr w:rsidR="00EA4E81" w:rsidRPr="00547A32" w14:paraId="2A7A03B6" w14:textId="77777777" w:rsidTr="00EA4E81">
        <w:trPr>
          <w:trHeight w:val="288"/>
        </w:trPr>
        <w:tc>
          <w:tcPr>
            <w:tcW w:w="6420" w:type="dxa"/>
            <w:noWrap/>
            <w:hideMark/>
          </w:tcPr>
          <w:p w14:paraId="5D574DE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siSEC24B&amp;D_ NCI-H929</w:t>
            </w:r>
          </w:p>
        </w:tc>
        <w:tc>
          <w:tcPr>
            <w:tcW w:w="1100" w:type="dxa"/>
            <w:noWrap/>
            <w:hideMark/>
          </w:tcPr>
          <w:p w14:paraId="7954592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3ED1CE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19211E7" w14:textId="77777777" w:rsidTr="00EA4E81">
        <w:trPr>
          <w:trHeight w:val="288"/>
        </w:trPr>
        <w:tc>
          <w:tcPr>
            <w:tcW w:w="6420" w:type="dxa"/>
            <w:noWrap/>
            <w:hideMark/>
          </w:tcPr>
          <w:p w14:paraId="25ED2F6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siSEC24C&amp;D_ AMO1</w:t>
            </w:r>
          </w:p>
        </w:tc>
        <w:tc>
          <w:tcPr>
            <w:tcW w:w="1100" w:type="dxa"/>
            <w:noWrap/>
            <w:hideMark/>
          </w:tcPr>
          <w:p w14:paraId="173FD3B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6AACD4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0.415</w:t>
            </w:r>
          </w:p>
        </w:tc>
      </w:tr>
      <w:tr w:rsidR="00EA4E81" w:rsidRPr="00547A32" w14:paraId="44AC1145" w14:textId="77777777" w:rsidTr="00EA4E81">
        <w:trPr>
          <w:trHeight w:val="288"/>
        </w:trPr>
        <w:tc>
          <w:tcPr>
            <w:tcW w:w="6420" w:type="dxa"/>
            <w:noWrap/>
            <w:hideMark/>
          </w:tcPr>
          <w:p w14:paraId="3BC5C77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siSEC24C&amp;D_ KMS-12PE</w:t>
            </w:r>
          </w:p>
        </w:tc>
        <w:tc>
          <w:tcPr>
            <w:tcW w:w="1100" w:type="dxa"/>
            <w:noWrap/>
            <w:hideMark/>
          </w:tcPr>
          <w:p w14:paraId="2D815C4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6BDA69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0.287</w:t>
            </w:r>
          </w:p>
        </w:tc>
      </w:tr>
      <w:tr w:rsidR="00EA4E81" w:rsidRPr="00547A32" w14:paraId="73584EB7" w14:textId="77777777" w:rsidTr="00EA4E81">
        <w:trPr>
          <w:trHeight w:val="288"/>
        </w:trPr>
        <w:tc>
          <w:tcPr>
            <w:tcW w:w="6420" w:type="dxa"/>
            <w:noWrap/>
            <w:hideMark/>
          </w:tcPr>
          <w:p w14:paraId="181F62E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AMO1 vs. siSEC24C&amp;D_ NCI-H929</w:t>
            </w:r>
          </w:p>
        </w:tc>
        <w:tc>
          <w:tcPr>
            <w:tcW w:w="1100" w:type="dxa"/>
            <w:noWrap/>
            <w:hideMark/>
          </w:tcPr>
          <w:p w14:paraId="0722F64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34F46B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0248F12" w14:textId="77777777" w:rsidTr="00EA4E81">
        <w:trPr>
          <w:trHeight w:val="288"/>
        </w:trPr>
        <w:tc>
          <w:tcPr>
            <w:tcW w:w="6420" w:type="dxa"/>
            <w:noWrap/>
            <w:hideMark/>
          </w:tcPr>
          <w:p w14:paraId="1DD0AED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siSEC24C_ NCI-H929</w:t>
            </w:r>
          </w:p>
        </w:tc>
        <w:tc>
          <w:tcPr>
            <w:tcW w:w="1100" w:type="dxa"/>
            <w:noWrap/>
            <w:hideMark/>
          </w:tcPr>
          <w:p w14:paraId="69CFC7A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32BBD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993A672" w14:textId="77777777" w:rsidTr="00EA4E81">
        <w:trPr>
          <w:trHeight w:val="288"/>
        </w:trPr>
        <w:tc>
          <w:tcPr>
            <w:tcW w:w="6420" w:type="dxa"/>
            <w:noWrap/>
            <w:hideMark/>
          </w:tcPr>
          <w:p w14:paraId="3591583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siSEC24D_ AMO1</w:t>
            </w:r>
          </w:p>
        </w:tc>
        <w:tc>
          <w:tcPr>
            <w:tcW w:w="1100" w:type="dxa"/>
            <w:noWrap/>
            <w:hideMark/>
          </w:tcPr>
          <w:p w14:paraId="23F1218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4A0D83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0.134</w:t>
            </w:r>
          </w:p>
        </w:tc>
      </w:tr>
      <w:tr w:rsidR="00EA4E81" w:rsidRPr="00547A32" w14:paraId="08F498C9" w14:textId="77777777" w:rsidTr="00EA4E81">
        <w:trPr>
          <w:trHeight w:val="288"/>
        </w:trPr>
        <w:tc>
          <w:tcPr>
            <w:tcW w:w="6420" w:type="dxa"/>
            <w:noWrap/>
            <w:hideMark/>
          </w:tcPr>
          <w:p w14:paraId="106555F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siSEC24D_ KMS-12PE</w:t>
            </w:r>
          </w:p>
        </w:tc>
        <w:tc>
          <w:tcPr>
            <w:tcW w:w="1100" w:type="dxa"/>
            <w:noWrap/>
            <w:hideMark/>
          </w:tcPr>
          <w:p w14:paraId="1AA04D9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2CE21D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0.74</w:t>
            </w:r>
          </w:p>
        </w:tc>
      </w:tr>
      <w:tr w:rsidR="00EA4E81" w:rsidRPr="00547A32" w14:paraId="3BDA2B5D" w14:textId="77777777" w:rsidTr="00EA4E81">
        <w:trPr>
          <w:trHeight w:val="288"/>
        </w:trPr>
        <w:tc>
          <w:tcPr>
            <w:tcW w:w="6420" w:type="dxa"/>
            <w:noWrap/>
            <w:hideMark/>
          </w:tcPr>
          <w:p w14:paraId="2A96178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siSEC24D_ NCI-H929</w:t>
            </w:r>
          </w:p>
        </w:tc>
        <w:tc>
          <w:tcPr>
            <w:tcW w:w="1100" w:type="dxa"/>
            <w:noWrap/>
            <w:hideMark/>
          </w:tcPr>
          <w:p w14:paraId="5B11A54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EFF869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0A3C372" w14:textId="77777777" w:rsidTr="00EA4E81">
        <w:trPr>
          <w:trHeight w:val="288"/>
        </w:trPr>
        <w:tc>
          <w:tcPr>
            <w:tcW w:w="6420" w:type="dxa"/>
            <w:noWrap/>
            <w:hideMark/>
          </w:tcPr>
          <w:p w14:paraId="3BBE5B9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siSEC24A&amp;B_ AMO1</w:t>
            </w:r>
          </w:p>
        </w:tc>
        <w:tc>
          <w:tcPr>
            <w:tcW w:w="1100" w:type="dxa"/>
            <w:noWrap/>
            <w:hideMark/>
          </w:tcPr>
          <w:p w14:paraId="10CC6A4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D16D98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E3099E9" w14:textId="77777777" w:rsidTr="00EA4E81">
        <w:trPr>
          <w:trHeight w:val="288"/>
        </w:trPr>
        <w:tc>
          <w:tcPr>
            <w:tcW w:w="6420" w:type="dxa"/>
            <w:noWrap/>
            <w:hideMark/>
          </w:tcPr>
          <w:p w14:paraId="658DB71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siSEC24A&amp;B_ KMS-12PE</w:t>
            </w:r>
          </w:p>
        </w:tc>
        <w:tc>
          <w:tcPr>
            <w:tcW w:w="1100" w:type="dxa"/>
            <w:noWrap/>
            <w:hideMark/>
          </w:tcPr>
          <w:p w14:paraId="08B6D76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972A4F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0.192</w:t>
            </w:r>
          </w:p>
        </w:tc>
      </w:tr>
      <w:tr w:rsidR="00EA4E81" w:rsidRPr="00547A32" w14:paraId="2C27772A" w14:textId="77777777" w:rsidTr="00EA4E81">
        <w:trPr>
          <w:trHeight w:val="288"/>
        </w:trPr>
        <w:tc>
          <w:tcPr>
            <w:tcW w:w="6420" w:type="dxa"/>
            <w:noWrap/>
            <w:hideMark/>
          </w:tcPr>
          <w:p w14:paraId="598D603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siSEC24A&amp;B_ NCI-H929</w:t>
            </w:r>
          </w:p>
        </w:tc>
        <w:tc>
          <w:tcPr>
            <w:tcW w:w="1100" w:type="dxa"/>
            <w:noWrap/>
            <w:hideMark/>
          </w:tcPr>
          <w:p w14:paraId="1FB1702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528754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D09AF7A" w14:textId="77777777" w:rsidTr="00EA4E81">
        <w:trPr>
          <w:trHeight w:val="288"/>
        </w:trPr>
        <w:tc>
          <w:tcPr>
            <w:tcW w:w="6420" w:type="dxa"/>
            <w:noWrap/>
            <w:hideMark/>
          </w:tcPr>
          <w:p w14:paraId="0113486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siSEC24A&amp;C_ AMO1</w:t>
            </w:r>
          </w:p>
        </w:tc>
        <w:tc>
          <w:tcPr>
            <w:tcW w:w="1100" w:type="dxa"/>
            <w:noWrap/>
            <w:hideMark/>
          </w:tcPr>
          <w:p w14:paraId="5BCE199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CB9C00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7760A36" w14:textId="77777777" w:rsidTr="00EA4E81">
        <w:trPr>
          <w:trHeight w:val="288"/>
        </w:trPr>
        <w:tc>
          <w:tcPr>
            <w:tcW w:w="6420" w:type="dxa"/>
            <w:noWrap/>
            <w:hideMark/>
          </w:tcPr>
          <w:p w14:paraId="079DC5B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siSEC24A&amp;C_ KMS-12PE</w:t>
            </w:r>
          </w:p>
        </w:tc>
        <w:tc>
          <w:tcPr>
            <w:tcW w:w="1100" w:type="dxa"/>
            <w:noWrap/>
            <w:hideMark/>
          </w:tcPr>
          <w:p w14:paraId="4AB6FAF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8C778E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0.168</w:t>
            </w:r>
          </w:p>
        </w:tc>
      </w:tr>
      <w:tr w:rsidR="00EA4E81" w:rsidRPr="00547A32" w14:paraId="16CFF8C7" w14:textId="77777777" w:rsidTr="00EA4E81">
        <w:trPr>
          <w:trHeight w:val="288"/>
        </w:trPr>
        <w:tc>
          <w:tcPr>
            <w:tcW w:w="6420" w:type="dxa"/>
            <w:noWrap/>
            <w:hideMark/>
          </w:tcPr>
          <w:p w14:paraId="1672A0B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siSEC24A&amp;C_ NCI-H929</w:t>
            </w:r>
          </w:p>
        </w:tc>
        <w:tc>
          <w:tcPr>
            <w:tcW w:w="1100" w:type="dxa"/>
            <w:noWrap/>
            <w:hideMark/>
          </w:tcPr>
          <w:p w14:paraId="468C8A4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8A1EB6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A2DF064" w14:textId="77777777" w:rsidTr="00EA4E81">
        <w:trPr>
          <w:trHeight w:val="288"/>
        </w:trPr>
        <w:tc>
          <w:tcPr>
            <w:tcW w:w="6420" w:type="dxa"/>
            <w:noWrap/>
            <w:hideMark/>
          </w:tcPr>
          <w:p w14:paraId="4387AC8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siSEC24A&amp;D_ AMO1</w:t>
            </w:r>
          </w:p>
        </w:tc>
        <w:tc>
          <w:tcPr>
            <w:tcW w:w="1100" w:type="dxa"/>
            <w:noWrap/>
            <w:hideMark/>
          </w:tcPr>
          <w:p w14:paraId="46F2A6C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5F45A0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052DB5C" w14:textId="77777777" w:rsidTr="00EA4E81">
        <w:trPr>
          <w:trHeight w:val="288"/>
        </w:trPr>
        <w:tc>
          <w:tcPr>
            <w:tcW w:w="6420" w:type="dxa"/>
            <w:noWrap/>
            <w:hideMark/>
          </w:tcPr>
          <w:p w14:paraId="7F6C1B3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siSEC24A&amp;D_ KMS-12PE</w:t>
            </w:r>
          </w:p>
        </w:tc>
        <w:tc>
          <w:tcPr>
            <w:tcW w:w="1100" w:type="dxa"/>
            <w:noWrap/>
            <w:hideMark/>
          </w:tcPr>
          <w:p w14:paraId="715D2CF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E925E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0.14</w:t>
            </w:r>
          </w:p>
        </w:tc>
      </w:tr>
      <w:tr w:rsidR="00EA4E81" w:rsidRPr="00547A32" w14:paraId="2BFCB162" w14:textId="77777777" w:rsidTr="00EA4E81">
        <w:trPr>
          <w:trHeight w:val="288"/>
        </w:trPr>
        <w:tc>
          <w:tcPr>
            <w:tcW w:w="6420" w:type="dxa"/>
            <w:noWrap/>
            <w:hideMark/>
          </w:tcPr>
          <w:p w14:paraId="35B6554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siSEC24A&amp;D_ NCI-H929</w:t>
            </w:r>
          </w:p>
        </w:tc>
        <w:tc>
          <w:tcPr>
            <w:tcW w:w="1100" w:type="dxa"/>
            <w:noWrap/>
            <w:hideMark/>
          </w:tcPr>
          <w:p w14:paraId="2EF169C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E73652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EF33D81" w14:textId="77777777" w:rsidTr="00EA4E81">
        <w:trPr>
          <w:trHeight w:val="288"/>
        </w:trPr>
        <w:tc>
          <w:tcPr>
            <w:tcW w:w="6420" w:type="dxa"/>
            <w:noWrap/>
            <w:hideMark/>
          </w:tcPr>
          <w:p w14:paraId="182DCE3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siSEC24B&amp;C_ AMO1</w:t>
            </w:r>
          </w:p>
        </w:tc>
        <w:tc>
          <w:tcPr>
            <w:tcW w:w="1100" w:type="dxa"/>
            <w:noWrap/>
            <w:hideMark/>
          </w:tcPr>
          <w:p w14:paraId="304C4CF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A30D89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23BF68B" w14:textId="77777777" w:rsidTr="00EA4E81">
        <w:trPr>
          <w:trHeight w:val="288"/>
        </w:trPr>
        <w:tc>
          <w:tcPr>
            <w:tcW w:w="6420" w:type="dxa"/>
            <w:noWrap/>
            <w:hideMark/>
          </w:tcPr>
          <w:p w14:paraId="148B4D8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siSEC24B&amp;C_ KMS-12PE</w:t>
            </w:r>
          </w:p>
        </w:tc>
        <w:tc>
          <w:tcPr>
            <w:tcW w:w="1100" w:type="dxa"/>
            <w:noWrap/>
            <w:hideMark/>
          </w:tcPr>
          <w:p w14:paraId="3F2977A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4E00C1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0.149</w:t>
            </w:r>
          </w:p>
        </w:tc>
      </w:tr>
      <w:tr w:rsidR="00EA4E81" w:rsidRPr="00547A32" w14:paraId="571B0DA1" w14:textId="77777777" w:rsidTr="00EA4E81">
        <w:trPr>
          <w:trHeight w:val="288"/>
        </w:trPr>
        <w:tc>
          <w:tcPr>
            <w:tcW w:w="6420" w:type="dxa"/>
            <w:noWrap/>
            <w:hideMark/>
          </w:tcPr>
          <w:p w14:paraId="216DEA7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siSEC24B&amp;C_ NCI-H929</w:t>
            </w:r>
          </w:p>
        </w:tc>
        <w:tc>
          <w:tcPr>
            <w:tcW w:w="1100" w:type="dxa"/>
            <w:noWrap/>
            <w:hideMark/>
          </w:tcPr>
          <w:p w14:paraId="10C8CB5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22EC3D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58965A7" w14:textId="77777777" w:rsidTr="00EA4E81">
        <w:trPr>
          <w:trHeight w:val="288"/>
        </w:trPr>
        <w:tc>
          <w:tcPr>
            <w:tcW w:w="6420" w:type="dxa"/>
            <w:noWrap/>
            <w:hideMark/>
          </w:tcPr>
          <w:p w14:paraId="43E6B82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siSEC24B&amp;D_ AMO1</w:t>
            </w:r>
          </w:p>
        </w:tc>
        <w:tc>
          <w:tcPr>
            <w:tcW w:w="1100" w:type="dxa"/>
            <w:noWrap/>
            <w:hideMark/>
          </w:tcPr>
          <w:p w14:paraId="05327DE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D154F1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0.005</w:t>
            </w:r>
          </w:p>
        </w:tc>
      </w:tr>
      <w:tr w:rsidR="00EA4E81" w:rsidRPr="00547A32" w14:paraId="1C5389BD" w14:textId="77777777" w:rsidTr="00EA4E81">
        <w:trPr>
          <w:trHeight w:val="288"/>
        </w:trPr>
        <w:tc>
          <w:tcPr>
            <w:tcW w:w="6420" w:type="dxa"/>
            <w:noWrap/>
            <w:hideMark/>
          </w:tcPr>
          <w:p w14:paraId="730D883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siSEC24B&amp;D_ KMS-12PE</w:t>
            </w:r>
          </w:p>
        </w:tc>
        <w:tc>
          <w:tcPr>
            <w:tcW w:w="1100" w:type="dxa"/>
            <w:noWrap/>
            <w:hideMark/>
          </w:tcPr>
          <w:p w14:paraId="692F89E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FCB7BA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0.94</w:t>
            </w:r>
          </w:p>
        </w:tc>
      </w:tr>
      <w:tr w:rsidR="00EA4E81" w:rsidRPr="00547A32" w14:paraId="4228FE6B" w14:textId="77777777" w:rsidTr="00EA4E81">
        <w:trPr>
          <w:trHeight w:val="288"/>
        </w:trPr>
        <w:tc>
          <w:tcPr>
            <w:tcW w:w="6420" w:type="dxa"/>
            <w:noWrap/>
            <w:hideMark/>
          </w:tcPr>
          <w:p w14:paraId="4BD7E9D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siSEC24B&amp;D_ NCI-H929</w:t>
            </w:r>
          </w:p>
        </w:tc>
        <w:tc>
          <w:tcPr>
            <w:tcW w:w="1100" w:type="dxa"/>
            <w:noWrap/>
            <w:hideMark/>
          </w:tcPr>
          <w:p w14:paraId="35335A5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E1E798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DEE96D4" w14:textId="77777777" w:rsidTr="00EA4E81">
        <w:trPr>
          <w:trHeight w:val="288"/>
        </w:trPr>
        <w:tc>
          <w:tcPr>
            <w:tcW w:w="6420" w:type="dxa"/>
            <w:noWrap/>
            <w:hideMark/>
          </w:tcPr>
          <w:p w14:paraId="39B5289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siSEC24C&amp;D_ AMO1</w:t>
            </w:r>
          </w:p>
        </w:tc>
        <w:tc>
          <w:tcPr>
            <w:tcW w:w="1100" w:type="dxa"/>
            <w:noWrap/>
            <w:hideMark/>
          </w:tcPr>
          <w:p w14:paraId="75E1E00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55D0D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0.015</w:t>
            </w:r>
          </w:p>
        </w:tc>
      </w:tr>
      <w:tr w:rsidR="00EA4E81" w:rsidRPr="00547A32" w14:paraId="722A7C0F" w14:textId="77777777" w:rsidTr="00EA4E81">
        <w:trPr>
          <w:trHeight w:val="288"/>
        </w:trPr>
        <w:tc>
          <w:tcPr>
            <w:tcW w:w="6420" w:type="dxa"/>
            <w:noWrap/>
            <w:hideMark/>
          </w:tcPr>
          <w:p w14:paraId="151CF67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siSEC24C&amp;D_ KMS-12PE</w:t>
            </w:r>
          </w:p>
        </w:tc>
        <w:tc>
          <w:tcPr>
            <w:tcW w:w="1100" w:type="dxa"/>
            <w:noWrap/>
            <w:hideMark/>
          </w:tcPr>
          <w:p w14:paraId="1329117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98F1BC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0.014</w:t>
            </w:r>
          </w:p>
        </w:tc>
      </w:tr>
      <w:tr w:rsidR="00EA4E81" w:rsidRPr="00547A32" w14:paraId="60A7B1A1" w14:textId="77777777" w:rsidTr="00EA4E81">
        <w:trPr>
          <w:trHeight w:val="288"/>
        </w:trPr>
        <w:tc>
          <w:tcPr>
            <w:tcW w:w="6420" w:type="dxa"/>
            <w:noWrap/>
            <w:hideMark/>
          </w:tcPr>
          <w:p w14:paraId="62E63D9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KMS-12PE vs. siSEC24C&amp;D_ NCI-H929</w:t>
            </w:r>
          </w:p>
        </w:tc>
        <w:tc>
          <w:tcPr>
            <w:tcW w:w="1100" w:type="dxa"/>
            <w:noWrap/>
            <w:hideMark/>
          </w:tcPr>
          <w:p w14:paraId="35D4AFB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B665A6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63EADB7" w14:textId="77777777" w:rsidTr="00EA4E81">
        <w:trPr>
          <w:trHeight w:val="288"/>
        </w:trPr>
        <w:tc>
          <w:tcPr>
            <w:tcW w:w="6420" w:type="dxa"/>
            <w:noWrap/>
            <w:hideMark/>
          </w:tcPr>
          <w:p w14:paraId="1C5669D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siSEC24C_ NCI-H929 vs. siSEC24D_ AMO1</w:t>
            </w:r>
          </w:p>
        </w:tc>
        <w:tc>
          <w:tcPr>
            <w:tcW w:w="1100" w:type="dxa"/>
            <w:noWrap/>
            <w:hideMark/>
          </w:tcPr>
          <w:p w14:paraId="3A28579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8B4416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164158DA" w14:textId="77777777" w:rsidTr="00EA4E81">
        <w:trPr>
          <w:trHeight w:val="288"/>
        </w:trPr>
        <w:tc>
          <w:tcPr>
            <w:tcW w:w="6420" w:type="dxa"/>
            <w:noWrap/>
            <w:hideMark/>
          </w:tcPr>
          <w:p w14:paraId="5D9B2B6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siSEC24D_ KMS-12PE</w:t>
            </w:r>
          </w:p>
        </w:tc>
        <w:tc>
          <w:tcPr>
            <w:tcW w:w="1100" w:type="dxa"/>
            <w:noWrap/>
            <w:hideMark/>
          </w:tcPr>
          <w:p w14:paraId="24DC29A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D3646A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62FCDC0" w14:textId="77777777" w:rsidTr="00EA4E81">
        <w:trPr>
          <w:trHeight w:val="288"/>
        </w:trPr>
        <w:tc>
          <w:tcPr>
            <w:tcW w:w="6420" w:type="dxa"/>
            <w:noWrap/>
            <w:hideMark/>
          </w:tcPr>
          <w:p w14:paraId="63FA510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siSEC24D_ NCI-H929</w:t>
            </w:r>
          </w:p>
        </w:tc>
        <w:tc>
          <w:tcPr>
            <w:tcW w:w="1100" w:type="dxa"/>
            <w:noWrap/>
            <w:hideMark/>
          </w:tcPr>
          <w:p w14:paraId="15043FD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F12901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0.28</w:t>
            </w:r>
          </w:p>
        </w:tc>
      </w:tr>
      <w:tr w:rsidR="00EA4E81" w:rsidRPr="00547A32" w14:paraId="32A0B449" w14:textId="77777777" w:rsidTr="00EA4E81">
        <w:trPr>
          <w:trHeight w:val="288"/>
        </w:trPr>
        <w:tc>
          <w:tcPr>
            <w:tcW w:w="6420" w:type="dxa"/>
            <w:noWrap/>
            <w:hideMark/>
          </w:tcPr>
          <w:p w14:paraId="52F52C7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siSEC24A&amp;B_ AMO1</w:t>
            </w:r>
          </w:p>
        </w:tc>
        <w:tc>
          <w:tcPr>
            <w:tcW w:w="1100" w:type="dxa"/>
            <w:noWrap/>
            <w:hideMark/>
          </w:tcPr>
          <w:p w14:paraId="22B6E84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DF8F37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85BCB69" w14:textId="77777777" w:rsidTr="00EA4E81">
        <w:trPr>
          <w:trHeight w:val="288"/>
        </w:trPr>
        <w:tc>
          <w:tcPr>
            <w:tcW w:w="6420" w:type="dxa"/>
            <w:noWrap/>
            <w:hideMark/>
          </w:tcPr>
          <w:p w14:paraId="5A3113C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siSEC24A&amp;B_ KMS-12PE</w:t>
            </w:r>
          </w:p>
        </w:tc>
        <w:tc>
          <w:tcPr>
            <w:tcW w:w="1100" w:type="dxa"/>
            <w:noWrap/>
            <w:hideMark/>
          </w:tcPr>
          <w:p w14:paraId="27CFDF0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CAB07E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0.009</w:t>
            </w:r>
          </w:p>
        </w:tc>
      </w:tr>
      <w:tr w:rsidR="00EA4E81" w:rsidRPr="00547A32" w14:paraId="32202D4B" w14:textId="77777777" w:rsidTr="00EA4E81">
        <w:trPr>
          <w:trHeight w:val="288"/>
        </w:trPr>
        <w:tc>
          <w:tcPr>
            <w:tcW w:w="6420" w:type="dxa"/>
            <w:noWrap/>
            <w:hideMark/>
          </w:tcPr>
          <w:p w14:paraId="749783E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siSEC24A&amp;B_ NCI-H929</w:t>
            </w:r>
          </w:p>
        </w:tc>
        <w:tc>
          <w:tcPr>
            <w:tcW w:w="1100" w:type="dxa"/>
            <w:noWrap/>
            <w:hideMark/>
          </w:tcPr>
          <w:p w14:paraId="73AB885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69A223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E049E5F" w14:textId="77777777" w:rsidTr="00EA4E81">
        <w:trPr>
          <w:trHeight w:val="288"/>
        </w:trPr>
        <w:tc>
          <w:tcPr>
            <w:tcW w:w="6420" w:type="dxa"/>
            <w:noWrap/>
            <w:hideMark/>
          </w:tcPr>
          <w:p w14:paraId="1776536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siSEC24A&amp;C_ AMO1</w:t>
            </w:r>
          </w:p>
        </w:tc>
        <w:tc>
          <w:tcPr>
            <w:tcW w:w="1100" w:type="dxa"/>
            <w:noWrap/>
            <w:hideMark/>
          </w:tcPr>
          <w:p w14:paraId="3169DF3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5A4600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0.355</w:t>
            </w:r>
          </w:p>
        </w:tc>
      </w:tr>
      <w:tr w:rsidR="00EA4E81" w:rsidRPr="00547A32" w14:paraId="17CA73AA" w14:textId="77777777" w:rsidTr="00EA4E81">
        <w:trPr>
          <w:trHeight w:val="288"/>
        </w:trPr>
        <w:tc>
          <w:tcPr>
            <w:tcW w:w="6420" w:type="dxa"/>
            <w:noWrap/>
            <w:hideMark/>
          </w:tcPr>
          <w:p w14:paraId="223C745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siSEC24A&amp;C_ KMS-12PE</w:t>
            </w:r>
          </w:p>
        </w:tc>
        <w:tc>
          <w:tcPr>
            <w:tcW w:w="1100" w:type="dxa"/>
            <w:noWrap/>
            <w:hideMark/>
          </w:tcPr>
          <w:p w14:paraId="0447C83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0D85F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0.011</w:t>
            </w:r>
          </w:p>
        </w:tc>
      </w:tr>
      <w:tr w:rsidR="00EA4E81" w:rsidRPr="00547A32" w14:paraId="0AB8E005" w14:textId="77777777" w:rsidTr="00EA4E81">
        <w:trPr>
          <w:trHeight w:val="288"/>
        </w:trPr>
        <w:tc>
          <w:tcPr>
            <w:tcW w:w="6420" w:type="dxa"/>
            <w:noWrap/>
            <w:hideMark/>
          </w:tcPr>
          <w:p w14:paraId="4CC405B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siSEC24A&amp;C_ NCI-H929</w:t>
            </w:r>
          </w:p>
        </w:tc>
        <w:tc>
          <w:tcPr>
            <w:tcW w:w="1100" w:type="dxa"/>
            <w:noWrap/>
            <w:hideMark/>
          </w:tcPr>
          <w:p w14:paraId="171B355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9D9FC8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0.197</w:t>
            </w:r>
          </w:p>
        </w:tc>
      </w:tr>
      <w:tr w:rsidR="00EA4E81" w:rsidRPr="00547A32" w14:paraId="29A8FD5C" w14:textId="77777777" w:rsidTr="00EA4E81">
        <w:trPr>
          <w:trHeight w:val="288"/>
        </w:trPr>
        <w:tc>
          <w:tcPr>
            <w:tcW w:w="6420" w:type="dxa"/>
            <w:noWrap/>
            <w:hideMark/>
          </w:tcPr>
          <w:p w14:paraId="7176DCA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siSEC24A&amp;D_ AMO1</w:t>
            </w:r>
          </w:p>
        </w:tc>
        <w:tc>
          <w:tcPr>
            <w:tcW w:w="1100" w:type="dxa"/>
            <w:noWrap/>
            <w:hideMark/>
          </w:tcPr>
          <w:p w14:paraId="77FC05C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A75862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0.358</w:t>
            </w:r>
          </w:p>
        </w:tc>
      </w:tr>
      <w:tr w:rsidR="00EA4E81" w:rsidRPr="00547A32" w14:paraId="72123138" w14:textId="77777777" w:rsidTr="00EA4E81">
        <w:trPr>
          <w:trHeight w:val="288"/>
        </w:trPr>
        <w:tc>
          <w:tcPr>
            <w:tcW w:w="6420" w:type="dxa"/>
            <w:noWrap/>
            <w:hideMark/>
          </w:tcPr>
          <w:p w14:paraId="530C6ED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siSEC24A&amp;D_ KMS-12PE</w:t>
            </w:r>
          </w:p>
        </w:tc>
        <w:tc>
          <w:tcPr>
            <w:tcW w:w="1100" w:type="dxa"/>
            <w:noWrap/>
            <w:hideMark/>
          </w:tcPr>
          <w:p w14:paraId="1F040AD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920957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0.014</w:t>
            </w:r>
          </w:p>
        </w:tc>
      </w:tr>
      <w:tr w:rsidR="00EA4E81" w:rsidRPr="00547A32" w14:paraId="1C429F38" w14:textId="77777777" w:rsidTr="00EA4E81">
        <w:trPr>
          <w:trHeight w:val="288"/>
        </w:trPr>
        <w:tc>
          <w:tcPr>
            <w:tcW w:w="6420" w:type="dxa"/>
            <w:noWrap/>
            <w:hideMark/>
          </w:tcPr>
          <w:p w14:paraId="3EF7267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siSEC24A&amp;D_ NCI-H929</w:t>
            </w:r>
          </w:p>
        </w:tc>
        <w:tc>
          <w:tcPr>
            <w:tcW w:w="1100" w:type="dxa"/>
            <w:noWrap/>
            <w:hideMark/>
          </w:tcPr>
          <w:p w14:paraId="2A8B2CB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84077D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0.024</w:t>
            </w:r>
          </w:p>
        </w:tc>
      </w:tr>
      <w:tr w:rsidR="00EA4E81" w:rsidRPr="00547A32" w14:paraId="1486396E" w14:textId="77777777" w:rsidTr="00EA4E81">
        <w:trPr>
          <w:trHeight w:val="288"/>
        </w:trPr>
        <w:tc>
          <w:tcPr>
            <w:tcW w:w="6420" w:type="dxa"/>
            <w:noWrap/>
            <w:hideMark/>
          </w:tcPr>
          <w:p w14:paraId="42E2E39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siSEC24B&amp;C_ AMO1</w:t>
            </w:r>
          </w:p>
        </w:tc>
        <w:tc>
          <w:tcPr>
            <w:tcW w:w="1100" w:type="dxa"/>
            <w:noWrap/>
            <w:hideMark/>
          </w:tcPr>
          <w:p w14:paraId="1541CCD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85BCAF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0.581</w:t>
            </w:r>
          </w:p>
        </w:tc>
      </w:tr>
      <w:tr w:rsidR="00EA4E81" w:rsidRPr="00547A32" w14:paraId="313FD682" w14:textId="77777777" w:rsidTr="00EA4E81">
        <w:trPr>
          <w:trHeight w:val="288"/>
        </w:trPr>
        <w:tc>
          <w:tcPr>
            <w:tcW w:w="6420" w:type="dxa"/>
            <w:noWrap/>
            <w:hideMark/>
          </w:tcPr>
          <w:p w14:paraId="7C55E05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siSEC24B&amp;C_ KMS-12PE</w:t>
            </w:r>
          </w:p>
        </w:tc>
        <w:tc>
          <w:tcPr>
            <w:tcW w:w="1100" w:type="dxa"/>
            <w:noWrap/>
            <w:hideMark/>
          </w:tcPr>
          <w:p w14:paraId="058B557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D5AD8E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0.013</w:t>
            </w:r>
          </w:p>
        </w:tc>
      </w:tr>
      <w:tr w:rsidR="00EA4E81" w:rsidRPr="00547A32" w14:paraId="5E8296BA" w14:textId="77777777" w:rsidTr="00EA4E81">
        <w:trPr>
          <w:trHeight w:val="288"/>
        </w:trPr>
        <w:tc>
          <w:tcPr>
            <w:tcW w:w="6420" w:type="dxa"/>
            <w:noWrap/>
            <w:hideMark/>
          </w:tcPr>
          <w:p w14:paraId="791502B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siSEC24B&amp;C_ NCI-H929</w:t>
            </w:r>
          </w:p>
        </w:tc>
        <w:tc>
          <w:tcPr>
            <w:tcW w:w="1100" w:type="dxa"/>
            <w:noWrap/>
            <w:hideMark/>
          </w:tcPr>
          <w:p w14:paraId="3616A10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D2CE60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0.184</w:t>
            </w:r>
          </w:p>
        </w:tc>
      </w:tr>
      <w:tr w:rsidR="00EA4E81" w:rsidRPr="00547A32" w14:paraId="1FB3BB91" w14:textId="77777777" w:rsidTr="00EA4E81">
        <w:trPr>
          <w:trHeight w:val="288"/>
        </w:trPr>
        <w:tc>
          <w:tcPr>
            <w:tcW w:w="6420" w:type="dxa"/>
            <w:noWrap/>
            <w:hideMark/>
          </w:tcPr>
          <w:p w14:paraId="52DD502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siSEC24B&amp;D_ AMO1</w:t>
            </w:r>
          </w:p>
        </w:tc>
        <w:tc>
          <w:tcPr>
            <w:tcW w:w="1100" w:type="dxa"/>
            <w:noWrap/>
            <w:hideMark/>
          </w:tcPr>
          <w:p w14:paraId="0F581E2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28913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0.093</w:t>
            </w:r>
          </w:p>
        </w:tc>
      </w:tr>
      <w:tr w:rsidR="00EA4E81" w:rsidRPr="00547A32" w14:paraId="31E408A5" w14:textId="77777777" w:rsidTr="00EA4E81">
        <w:trPr>
          <w:trHeight w:val="288"/>
        </w:trPr>
        <w:tc>
          <w:tcPr>
            <w:tcW w:w="6420" w:type="dxa"/>
            <w:noWrap/>
            <w:hideMark/>
          </w:tcPr>
          <w:p w14:paraId="4D2F6A3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siSEC24B&amp;D_ KMS-12PE</w:t>
            </w:r>
          </w:p>
        </w:tc>
        <w:tc>
          <w:tcPr>
            <w:tcW w:w="1100" w:type="dxa"/>
            <w:noWrap/>
            <w:hideMark/>
          </w:tcPr>
          <w:p w14:paraId="2F099C5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EBF747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3B9633A" w14:textId="77777777" w:rsidTr="00EA4E81">
        <w:trPr>
          <w:trHeight w:val="288"/>
        </w:trPr>
        <w:tc>
          <w:tcPr>
            <w:tcW w:w="6420" w:type="dxa"/>
            <w:noWrap/>
            <w:hideMark/>
          </w:tcPr>
          <w:p w14:paraId="142C6EB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siSEC24B&amp;D_ NCI-H929</w:t>
            </w:r>
          </w:p>
        </w:tc>
        <w:tc>
          <w:tcPr>
            <w:tcW w:w="1100" w:type="dxa"/>
            <w:noWrap/>
            <w:hideMark/>
          </w:tcPr>
          <w:p w14:paraId="07A14FD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2806BE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0.008</w:t>
            </w:r>
          </w:p>
        </w:tc>
      </w:tr>
      <w:tr w:rsidR="00EA4E81" w:rsidRPr="00547A32" w14:paraId="23218432" w14:textId="77777777" w:rsidTr="00EA4E81">
        <w:trPr>
          <w:trHeight w:val="288"/>
        </w:trPr>
        <w:tc>
          <w:tcPr>
            <w:tcW w:w="6420" w:type="dxa"/>
            <w:noWrap/>
            <w:hideMark/>
          </w:tcPr>
          <w:p w14:paraId="1A2072C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siSEC24C&amp;D_ AMO1</w:t>
            </w:r>
          </w:p>
        </w:tc>
        <w:tc>
          <w:tcPr>
            <w:tcW w:w="1100" w:type="dxa"/>
            <w:noWrap/>
            <w:hideMark/>
          </w:tcPr>
          <w:p w14:paraId="69DFF3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F8B03E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0.037</w:t>
            </w:r>
          </w:p>
        </w:tc>
      </w:tr>
      <w:tr w:rsidR="00EA4E81" w:rsidRPr="00547A32" w14:paraId="11D34A0E" w14:textId="77777777" w:rsidTr="00EA4E81">
        <w:trPr>
          <w:trHeight w:val="288"/>
        </w:trPr>
        <w:tc>
          <w:tcPr>
            <w:tcW w:w="6420" w:type="dxa"/>
            <w:noWrap/>
            <w:hideMark/>
          </w:tcPr>
          <w:p w14:paraId="57D92C6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siSEC24C&amp;D_ KMS-12PE</w:t>
            </w:r>
          </w:p>
        </w:tc>
        <w:tc>
          <w:tcPr>
            <w:tcW w:w="1100" w:type="dxa"/>
            <w:noWrap/>
            <w:hideMark/>
          </w:tcPr>
          <w:p w14:paraId="41888A9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E3A68C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0.161</w:t>
            </w:r>
          </w:p>
        </w:tc>
      </w:tr>
      <w:tr w:rsidR="00EA4E81" w:rsidRPr="00547A32" w14:paraId="0AE0AAF1" w14:textId="77777777" w:rsidTr="00EA4E81">
        <w:trPr>
          <w:trHeight w:val="288"/>
        </w:trPr>
        <w:tc>
          <w:tcPr>
            <w:tcW w:w="6420" w:type="dxa"/>
            <w:noWrap/>
            <w:hideMark/>
          </w:tcPr>
          <w:p w14:paraId="71CCBCC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siSEC24C_ NCI-H929 vs. siSEC24C&amp;D_ NCI-H929</w:t>
            </w:r>
          </w:p>
        </w:tc>
        <w:tc>
          <w:tcPr>
            <w:tcW w:w="1100" w:type="dxa"/>
            <w:noWrap/>
            <w:hideMark/>
          </w:tcPr>
          <w:p w14:paraId="5673C36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21C832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73B46AE" w14:textId="77777777" w:rsidTr="00EA4E81">
        <w:trPr>
          <w:trHeight w:val="288"/>
        </w:trPr>
        <w:tc>
          <w:tcPr>
            <w:tcW w:w="6420" w:type="dxa"/>
            <w:noWrap/>
            <w:hideMark/>
          </w:tcPr>
          <w:p w14:paraId="680A9A5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siSEC24D_ KMS-12PE</w:t>
            </w:r>
          </w:p>
        </w:tc>
        <w:tc>
          <w:tcPr>
            <w:tcW w:w="1100" w:type="dxa"/>
            <w:noWrap/>
            <w:hideMark/>
          </w:tcPr>
          <w:p w14:paraId="79D0F88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0DBB1A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0.061</w:t>
            </w:r>
          </w:p>
        </w:tc>
      </w:tr>
      <w:tr w:rsidR="00EA4E81" w:rsidRPr="00547A32" w14:paraId="0B4E6FD1" w14:textId="77777777" w:rsidTr="00EA4E81">
        <w:trPr>
          <w:trHeight w:val="288"/>
        </w:trPr>
        <w:tc>
          <w:tcPr>
            <w:tcW w:w="6420" w:type="dxa"/>
            <w:noWrap/>
            <w:hideMark/>
          </w:tcPr>
          <w:p w14:paraId="68137A7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siSEC24D_ NCI-H929</w:t>
            </w:r>
          </w:p>
        </w:tc>
        <w:tc>
          <w:tcPr>
            <w:tcW w:w="1100" w:type="dxa"/>
            <w:noWrap/>
            <w:hideMark/>
          </w:tcPr>
          <w:p w14:paraId="4E4D3D3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431F34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2C7AF40" w14:textId="77777777" w:rsidTr="00EA4E81">
        <w:trPr>
          <w:trHeight w:val="288"/>
        </w:trPr>
        <w:tc>
          <w:tcPr>
            <w:tcW w:w="6420" w:type="dxa"/>
            <w:noWrap/>
            <w:hideMark/>
          </w:tcPr>
          <w:p w14:paraId="5B245EE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siSEC24A&amp;B_ AMO1</w:t>
            </w:r>
          </w:p>
        </w:tc>
        <w:tc>
          <w:tcPr>
            <w:tcW w:w="1100" w:type="dxa"/>
            <w:noWrap/>
            <w:hideMark/>
          </w:tcPr>
          <w:p w14:paraId="1D5A4DD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C68FD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006FB2A" w14:textId="77777777" w:rsidTr="00EA4E81">
        <w:trPr>
          <w:trHeight w:val="288"/>
        </w:trPr>
        <w:tc>
          <w:tcPr>
            <w:tcW w:w="6420" w:type="dxa"/>
            <w:noWrap/>
            <w:hideMark/>
          </w:tcPr>
          <w:p w14:paraId="519B1CE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siSEC24A&amp;B_ KMS-12PE</w:t>
            </w:r>
          </w:p>
        </w:tc>
        <w:tc>
          <w:tcPr>
            <w:tcW w:w="1100" w:type="dxa"/>
            <w:noWrap/>
            <w:hideMark/>
          </w:tcPr>
          <w:p w14:paraId="46B02D3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FC3A7B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0.997</w:t>
            </w:r>
          </w:p>
        </w:tc>
      </w:tr>
      <w:tr w:rsidR="00EA4E81" w:rsidRPr="00547A32" w14:paraId="2CFB821E" w14:textId="77777777" w:rsidTr="00EA4E81">
        <w:trPr>
          <w:trHeight w:val="288"/>
        </w:trPr>
        <w:tc>
          <w:tcPr>
            <w:tcW w:w="6420" w:type="dxa"/>
            <w:noWrap/>
            <w:hideMark/>
          </w:tcPr>
          <w:p w14:paraId="66DE5DB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siSEC24A&amp;B_ NCI-H929</w:t>
            </w:r>
          </w:p>
        </w:tc>
        <w:tc>
          <w:tcPr>
            <w:tcW w:w="1100" w:type="dxa"/>
            <w:noWrap/>
            <w:hideMark/>
          </w:tcPr>
          <w:p w14:paraId="7BBD043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D56FB8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21817FD" w14:textId="77777777" w:rsidTr="00EA4E81">
        <w:trPr>
          <w:trHeight w:val="288"/>
        </w:trPr>
        <w:tc>
          <w:tcPr>
            <w:tcW w:w="6420" w:type="dxa"/>
            <w:noWrap/>
            <w:hideMark/>
          </w:tcPr>
          <w:p w14:paraId="47BB953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siSEC24A&amp;C_ AMO1</w:t>
            </w:r>
          </w:p>
        </w:tc>
        <w:tc>
          <w:tcPr>
            <w:tcW w:w="1100" w:type="dxa"/>
            <w:noWrap/>
            <w:hideMark/>
          </w:tcPr>
          <w:p w14:paraId="02580A1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686F2A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6AE4CE1" w14:textId="77777777" w:rsidTr="00EA4E81">
        <w:trPr>
          <w:trHeight w:val="288"/>
        </w:trPr>
        <w:tc>
          <w:tcPr>
            <w:tcW w:w="6420" w:type="dxa"/>
            <w:noWrap/>
            <w:hideMark/>
          </w:tcPr>
          <w:p w14:paraId="715D002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siSEC24A&amp;C_ KMS-12PE</w:t>
            </w:r>
          </w:p>
        </w:tc>
        <w:tc>
          <w:tcPr>
            <w:tcW w:w="1100" w:type="dxa"/>
            <w:noWrap/>
            <w:hideMark/>
          </w:tcPr>
          <w:p w14:paraId="17DC563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AE3F80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0.928</w:t>
            </w:r>
          </w:p>
        </w:tc>
      </w:tr>
      <w:tr w:rsidR="00EA4E81" w:rsidRPr="00547A32" w14:paraId="6AFB09F5" w14:textId="77777777" w:rsidTr="00EA4E81">
        <w:trPr>
          <w:trHeight w:val="288"/>
        </w:trPr>
        <w:tc>
          <w:tcPr>
            <w:tcW w:w="6420" w:type="dxa"/>
            <w:noWrap/>
            <w:hideMark/>
          </w:tcPr>
          <w:p w14:paraId="37C819C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siSEC24A&amp;C_ NCI-H929</w:t>
            </w:r>
          </w:p>
        </w:tc>
        <w:tc>
          <w:tcPr>
            <w:tcW w:w="1100" w:type="dxa"/>
            <w:noWrap/>
            <w:hideMark/>
          </w:tcPr>
          <w:p w14:paraId="12927A9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87566F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788ACBD" w14:textId="77777777" w:rsidTr="00EA4E81">
        <w:trPr>
          <w:trHeight w:val="288"/>
        </w:trPr>
        <w:tc>
          <w:tcPr>
            <w:tcW w:w="6420" w:type="dxa"/>
            <w:noWrap/>
            <w:hideMark/>
          </w:tcPr>
          <w:p w14:paraId="3BB9F71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siSEC24A&amp;D_ AMO1</w:t>
            </w:r>
          </w:p>
        </w:tc>
        <w:tc>
          <w:tcPr>
            <w:tcW w:w="1100" w:type="dxa"/>
            <w:noWrap/>
            <w:hideMark/>
          </w:tcPr>
          <w:p w14:paraId="6849D7C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3E872C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ABD5A57" w14:textId="77777777" w:rsidTr="00EA4E81">
        <w:trPr>
          <w:trHeight w:val="288"/>
        </w:trPr>
        <w:tc>
          <w:tcPr>
            <w:tcW w:w="6420" w:type="dxa"/>
            <w:noWrap/>
            <w:hideMark/>
          </w:tcPr>
          <w:p w14:paraId="1157A42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siSEC24A&amp;D_ KMS-12PE</w:t>
            </w:r>
          </w:p>
        </w:tc>
        <w:tc>
          <w:tcPr>
            <w:tcW w:w="1100" w:type="dxa"/>
            <w:noWrap/>
            <w:hideMark/>
          </w:tcPr>
          <w:p w14:paraId="6A414FA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69A5BB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0.837</w:t>
            </w:r>
          </w:p>
        </w:tc>
      </w:tr>
      <w:tr w:rsidR="00EA4E81" w:rsidRPr="00547A32" w14:paraId="11935272" w14:textId="77777777" w:rsidTr="00EA4E81">
        <w:trPr>
          <w:trHeight w:val="288"/>
        </w:trPr>
        <w:tc>
          <w:tcPr>
            <w:tcW w:w="6420" w:type="dxa"/>
            <w:noWrap/>
            <w:hideMark/>
          </w:tcPr>
          <w:p w14:paraId="5D3F93C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siSEC24A&amp;D_ NCI-H929</w:t>
            </w:r>
          </w:p>
        </w:tc>
        <w:tc>
          <w:tcPr>
            <w:tcW w:w="1100" w:type="dxa"/>
            <w:noWrap/>
            <w:hideMark/>
          </w:tcPr>
          <w:p w14:paraId="6B15CAE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E16F3C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D8D98D2" w14:textId="77777777" w:rsidTr="00EA4E81">
        <w:trPr>
          <w:trHeight w:val="288"/>
        </w:trPr>
        <w:tc>
          <w:tcPr>
            <w:tcW w:w="6420" w:type="dxa"/>
            <w:noWrap/>
            <w:hideMark/>
          </w:tcPr>
          <w:p w14:paraId="5BCE8C8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siSEC24B&amp;C_ AMO1</w:t>
            </w:r>
          </w:p>
        </w:tc>
        <w:tc>
          <w:tcPr>
            <w:tcW w:w="1100" w:type="dxa"/>
            <w:noWrap/>
            <w:hideMark/>
          </w:tcPr>
          <w:p w14:paraId="1DF1B17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C330D2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B022BA6" w14:textId="77777777" w:rsidTr="00EA4E81">
        <w:trPr>
          <w:trHeight w:val="288"/>
        </w:trPr>
        <w:tc>
          <w:tcPr>
            <w:tcW w:w="6420" w:type="dxa"/>
            <w:noWrap/>
            <w:hideMark/>
          </w:tcPr>
          <w:p w14:paraId="2C2C747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siSEC24B&amp;C_ KMS-12PE</w:t>
            </w:r>
          </w:p>
        </w:tc>
        <w:tc>
          <w:tcPr>
            <w:tcW w:w="1100" w:type="dxa"/>
            <w:noWrap/>
            <w:hideMark/>
          </w:tcPr>
          <w:p w14:paraId="407D2B0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CE8D36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0.868</w:t>
            </w:r>
          </w:p>
        </w:tc>
      </w:tr>
      <w:tr w:rsidR="00EA4E81" w:rsidRPr="00547A32" w14:paraId="55057A56" w14:textId="77777777" w:rsidTr="00EA4E81">
        <w:trPr>
          <w:trHeight w:val="288"/>
        </w:trPr>
        <w:tc>
          <w:tcPr>
            <w:tcW w:w="6420" w:type="dxa"/>
            <w:noWrap/>
            <w:hideMark/>
          </w:tcPr>
          <w:p w14:paraId="0D51390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siSEC24B&amp;C_ NCI-H929</w:t>
            </w:r>
          </w:p>
        </w:tc>
        <w:tc>
          <w:tcPr>
            <w:tcW w:w="1100" w:type="dxa"/>
            <w:noWrap/>
            <w:hideMark/>
          </w:tcPr>
          <w:p w14:paraId="0004899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91F68D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48015F2" w14:textId="77777777" w:rsidTr="00EA4E81">
        <w:trPr>
          <w:trHeight w:val="288"/>
        </w:trPr>
        <w:tc>
          <w:tcPr>
            <w:tcW w:w="6420" w:type="dxa"/>
            <w:noWrap/>
            <w:hideMark/>
          </w:tcPr>
          <w:p w14:paraId="4E331D7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siSEC24B&amp;D_ AMO1</w:t>
            </w:r>
          </w:p>
        </w:tc>
        <w:tc>
          <w:tcPr>
            <w:tcW w:w="1100" w:type="dxa"/>
            <w:noWrap/>
            <w:hideMark/>
          </w:tcPr>
          <w:p w14:paraId="19FE517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C88505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0.102</w:t>
            </w:r>
          </w:p>
        </w:tc>
      </w:tr>
      <w:tr w:rsidR="00EA4E81" w:rsidRPr="00547A32" w14:paraId="3909965D" w14:textId="77777777" w:rsidTr="00EA4E81">
        <w:trPr>
          <w:trHeight w:val="288"/>
        </w:trPr>
        <w:tc>
          <w:tcPr>
            <w:tcW w:w="6420" w:type="dxa"/>
            <w:noWrap/>
            <w:hideMark/>
          </w:tcPr>
          <w:p w14:paraId="60D698B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siSEC24B&amp;D_ KMS-12PE</w:t>
            </w:r>
          </w:p>
        </w:tc>
        <w:tc>
          <w:tcPr>
            <w:tcW w:w="1100" w:type="dxa"/>
            <w:noWrap/>
            <w:hideMark/>
          </w:tcPr>
          <w:p w14:paraId="23AC857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C89AEF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0.157</w:t>
            </w:r>
          </w:p>
        </w:tc>
      </w:tr>
      <w:tr w:rsidR="00EA4E81" w:rsidRPr="00547A32" w14:paraId="66D03D4D" w14:textId="77777777" w:rsidTr="00EA4E81">
        <w:trPr>
          <w:trHeight w:val="288"/>
        </w:trPr>
        <w:tc>
          <w:tcPr>
            <w:tcW w:w="6420" w:type="dxa"/>
            <w:noWrap/>
            <w:hideMark/>
          </w:tcPr>
          <w:p w14:paraId="3FDA51D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siSEC24B&amp;D_ NCI-H929</w:t>
            </w:r>
          </w:p>
        </w:tc>
        <w:tc>
          <w:tcPr>
            <w:tcW w:w="1100" w:type="dxa"/>
            <w:noWrap/>
            <w:hideMark/>
          </w:tcPr>
          <w:p w14:paraId="3581853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4E02AA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3464B13" w14:textId="77777777" w:rsidTr="00EA4E81">
        <w:trPr>
          <w:trHeight w:val="288"/>
        </w:trPr>
        <w:tc>
          <w:tcPr>
            <w:tcW w:w="6420" w:type="dxa"/>
            <w:noWrap/>
            <w:hideMark/>
          </w:tcPr>
          <w:p w14:paraId="5DCC928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siSEC24C&amp;D_ AMO1</w:t>
            </w:r>
          </w:p>
        </w:tc>
        <w:tc>
          <w:tcPr>
            <w:tcW w:w="1100" w:type="dxa"/>
            <w:noWrap/>
            <w:hideMark/>
          </w:tcPr>
          <w:p w14:paraId="0C1D4F6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B7C1BE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0.237</w:t>
            </w:r>
          </w:p>
        </w:tc>
      </w:tr>
      <w:tr w:rsidR="00EA4E81" w:rsidRPr="00547A32" w14:paraId="2BD90071" w14:textId="77777777" w:rsidTr="00EA4E81">
        <w:trPr>
          <w:trHeight w:val="288"/>
        </w:trPr>
        <w:tc>
          <w:tcPr>
            <w:tcW w:w="6420" w:type="dxa"/>
            <w:noWrap/>
            <w:hideMark/>
          </w:tcPr>
          <w:p w14:paraId="7ABAE48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siSEC24C&amp;D_ KMS-12PE</w:t>
            </w:r>
          </w:p>
        </w:tc>
        <w:tc>
          <w:tcPr>
            <w:tcW w:w="1100" w:type="dxa"/>
            <w:noWrap/>
            <w:hideMark/>
          </w:tcPr>
          <w:p w14:paraId="6EDEEE7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96ED47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0.173</w:t>
            </w:r>
          </w:p>
        </w:tc>
      </w:tr>
      <w:tr w:rsidR="00EA4E81" w:rsidRPr="00547A32" w14:paraId="68D26EE9" w14:textId="77777777" w:rsidTr="00EA4E81">
        <w:trPr>
          <w:trHeight w:val="288"/>
        </w:trPr>
        <w:tc>
          <w:tcPr>
            <w:tcW w:w="6420" w:type="dxa"/>
            <w:noWrap/>
            <w:hideMark/>
          </w:tcPr>
          <w:p w14:paraId="3EF2BF9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AMO1 vs. siSEC24C&amp;D_ NCI-H929</w:t>
            </w:r>
          </w:p>
        </w:tc>
        <w:tc>
          <w:tcPr>
            <w:tcW w:w="1100" w:type="dxa"/>
            <w:noWrap/>
            <w:hideMark/>
          </w:tcPr>
          <w:p w14:paraId="01AD348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CC5517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2177FD7" w14:textId="77777777" w:rsidTr="00EA4E81">
        <w:trPr>
          <w:trHeight w:val="288"/>
        </w:trPr>
        <w:tc>
          <w:tcPr>
            <w:tcW w:w="6420" w:type="dxa"/>
            <w:noWrap/>
            <w:hideMark/>
          </w:tcPr>
          <w:p w14:paraId="6BF5D22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siSEC24D_ NCI-H929</w:t>
            </w:r>
          </w:p>
        </w:tc>
        <w:tc>
          <w:tcPr>
            <w:tcW w:w="1100" w:type="dxa"/>
            <w:noWrap/>
            <w:hideMark/>
          </w:tcPr>
          <w:p w14:paraId="508C4FD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1E039D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F3D2F63" w14:textId="77777777" w:rsidTr="00EA4E81">
        <w:trPr>
          <w:trHeight w:val="288"/>
        </w:trPr>
        <w:tc>
          <w:tcPr>
            <w:tcW w:w="6420" w:type="dxa"/>
            <w:noWrap/>
            <w:hideMark/>
          </w:tcPr>
          <w:p w14:paraId="5A901E5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siSEC24A&amp;B_ AMO1</w:t>
            </w:r>
          </w:p>
        </w:tc>
        <w:tc>
          <w:tcPr>
            <w:tcW w:w="1100" w:type="dxa"/>
            <w:noWrap/>
            <w:hideMark/>
          </w:tcPr>
          <w:p w14:paraId="65E7E0A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BA1F4E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93F70C2" w14:textId="77777777" w:rsidTr="00EA4E81">
        <w:trPr>
          <w:trHeight w:val="288"/>
        </w:trPr>
        <w:tc>
          <w:tcPr>
            <w:tcW w:w="6420" w:type="dxa"/>
            <w:noWrap/>
            <w:hideMark/>
          </w:tcPr>
          <w:p w14:paraId="494FD14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siSEC24D_ KMS-12PE vs. siSEC24A&amp;B_ KMS-12PE</w:t>
            </w:r>
          </w:p>
        </w:tc>
        <w:tc>
          <w:tcPr>
            <w:tcW w:w="1100" w:type="dxa"/>
            <w:noWrap/>
            <w:hideMark/>
          </w:tcPr>
          <w:p w14:paraId="161BF18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90E6B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0.103</w:t>
            </w:r>
          </w:p>
        </w:tc>
      </w:tr>
      <w:tr w:rsidR="00EA4E81" w:rsidRPr="00547A32" w14:paraId="766A1876" w14:textId="77777777" w:rsidTr="00EA4E81">
        <w:trPr>
          <w:trHeight w:val="288"/>
        </w:trPr>
        <w:tc>
          <w:tcPr>
            <w:tcW w:w="6420" w:type="dxa"/>
            <w:noWrap/>
            <w:hideMark/>
          </w:tcPr>
          <w:p w14:paraId="21D5991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siSEC24A&amp;B_ NCI-H929</w:t>
            </w:r>
          </w:p>
        </w:tc>
        <w:tc>
          <w:tcPr>
            <w:tcW w:w="1100" w:type="dxa"/>
            <w:noWrap/>
            <w:hideMark/>
          </w:tcPr>
          <w:p w14:paraId="1A5F06A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A8F4C2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190F35C" w14:textId="77777777" w:rsidTr="00EA4E81">
        <w:trPr>
          <w:trHeight w:val="288"/>
        </w:trPr>
        <w:tc>
          <w:tcPr>
            <w:tcW w:w="6420" w:type="dxa"/>
            <w:noWrap/>
            <w:hideMark/>
          </w:tcPr>
          <w:p w14:paraId="5F3956F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siSEC24A&amp;C_ AMO1</w:t>
            </w:r>
          </w:p>
        </w:tc>
        <w:tc>
          <w:tcPr>
            <w:tcW w:w="1100" w:type="dxa"/>
            <w:noWrap/>
            <w:hideMark/>
          </w:tcPr>
          <w:p w14:paraId="35C9EB0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E49D5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14A00F4" w14:textId="77777777" w:rsidTr="00EA4E81">
        <w:trPr>
          <w:trHeight w:val="288"/>
        </w:trPr>
        <w:tc>
          <w:tcPr>
            <w:tcW w:w="6420" w:type="dxa"/>
            <w:noWrap/>
            <w:hideMark/>
          </w:tcPr>
          <w:p w14:paraId="00D4D21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siSEC24A&amp;C_ KMS-12PE</w:t>
            </w:r>
          </w:p>
        </w:tc>
        <w:tc>
          <w:tcPr>
            <w:tcW w:w="1100" w:type="dxa"/>
            <w:noWrap/>
            <w:hideMark/>
          </w:tcPr>
          <w:p w14:paraId="7F8B67C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21957C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0.088</w:t>
            </w:r>
          </w:p>
        </w:tc>
      </w:tr>
      <w:tr w:rsidR="00EA4E81" w:rsidRPr="00547A32" w14:paraId="442C7291" w14:textId="77777777" w:rsidTr="00EA4E81">
        <w:trPr>
          <w:trHeight w:val="288"/>
        </w:trPr>
        <w:tc>
          <w:tcPr>
            <w:tcW w:w="6420" w:type="dxa"/>
            <w:noWrap/>
            <w:hideMark/>
          </w:tcPr>
          <w:p w14:paraId="4F13744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siSEC24A&amp;C_ NCI-H929</w:t>
            </w:r>
          </w:p>
        </w:tc>
        <w:tc>
          <w:tcPr>
            <w:tcW w:w="1100" w:type="dxa"/>
            <w:noWrap/>
            <w:hideMark/>
          </w:tcPr>
          <w:p w14:paraId="3861516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87D262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DEC3B5F" w14:textId="77777777" w:rsidTr="00EA4E81">
        <w:trPr>
          <w:trHeight w:val="288"/>
        </w:trPr>
        <w:tc>
          <w:tcPr>
            <w:tcW w:w="6420" w:type="dxa"/>
            <w:noWrap/>
            <w:hideMark/>
          </w:tcPr>
          <w:p w14:paraId="7833EF7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siSEC24A&amp;D_ AMO1</w:t>
            </w:r>
          </w:p>
        </w:tc>
        <w:tc>
          <w:tcPr>
            <w:tcW w:w="1100" w:type="dxa"/>
            <w:noWrap/>
            <w:hideMark/>
          </w:tcPr>
          <w:p w14:paraId="7B76199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CC1B29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AC36F3F" w14:textId="77777777" w:rsidTr="00EA4E81">
        <w:trPr>
          <w:trHeight w:val="288"/>
        </w:trPr>
        <w:tc>
          <w:tcPr>
            <w:tcW w:w="6420" w:type="dxa"/>
            <w:noWrap/>
            <w:hideMark/>
          </w:tcPr>
          <w:p w14:paraId="5AAE652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siSEC24A&amp;D_ KMS-12PE</w:t>
            </w:r>
          </w:p>
        </w:tc>
        <w:tc>
          <w:tcPr>
            <w:tcW w:w="1100" w:type="dxa"/>
            <w:noWrap/>
            <w:hideMark/>
          </w:tcPr>
          <w:p w14:paraId="6F6A96F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72ED58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0.071</w:t>
            </w:r>
          </w:p>
        </w:tc>
      </w:tr>
      <w:tr w:rsidR="00EA4E81" w:rsidRPr="00547A32" w14:paraId="2EB44639" w14:textId="77777777" w:rsidTr="00EA4E81">
        <w:trPr>
          <w:trHeight w:val="288"/>
        </w:trPr>
        <w:tc>
          <w:tcPr>
            <w:tcW w:w="6420" w:type="dxa"/>
            <w:noWrap/>
            <w:hideMark/>
          </w:tcPr>
          <w:p w14:paraId="068F826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siSEC24A&amp;D_ NCI-H929</w:t>
            </w:r>
          </w:p>
        </w:tc>
        <w:tc>
          <w:tcPr>
            <w:tcW w:w="1100" w:type="dxa"/>
            <w:noWrap/>
            <w:hideMark/>
          </w:tcPr>
          <w:p w14:paraId="4A89897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96ABBD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70AF6BB" w14:textId="77777777" w:rsidTr="00EA4E81">
        <w:trPr>
          <w:trHeight w:val="288"/>
        </w:trPr>
        <w:tc>
          <w:tcPr>
            <w:tcW w:w="6420" w:type="dxa"/>
            <w:noWrap/>
            <w:hideMark/>
          </w:tcPr>
          <w:p w14:paraId="54F6D7D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siSEC24B&amp;C_ AMO1</w:t>
            </w:r>
          </w:p>
        </w:tc>
        <w:tc>
          <w:tcPr>
            <w:tcW w:w="1100" w:type="dxa"/>
            <w:noWrap/>
            <w:hideMark/>
          </w:tcPr>
          <w:p w14:paraId="1CC42D5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D0C970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0819C6F" w14:textId="77777777" w:rsidTr="00EA4E81">
        <w:trPr>
          <w:trHeight w:val="288"/>
        </w:trPr>
        <w:tc>
          <w:tcPr>
            <w:tcW w:w="6420" w:type="dxa"/>
            <w:noWrap/>
            <w:hideMark/>
          </w:tcPr>
          <w:p w14:paraId="5AA8423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siSEC24B&amp;C_ KMS-12PE</w:t>
            </w:r>
          </w:p>
        </w:tc>
        <w:tc>
          <w:tcPr>
            <w:tcW w:w="1100" w:type="dxa"/>
            <w:noWrap/>
            <w:hideMark/>
          </w:tcPr>
          <w:p w14:paraId="04003EF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87CA2E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0.077</w:t>
            </w:r>
          </w:p>
        </w:tc>
      </w:tr>
      <w:tr w:rsidR="00EA4E81" w:rsidRPr="00547A32" w14:paraId="1C236F3A" w14:textId="77777777" w:rsidTr="00EA4E81">
        <w:trPr>
          <w:trHeight w:val="288"/>
        </w:trPr>
        <w:tc>
          <w:tcPr>
            <w:tcW w:w="6420" w:type="dxa"/>
            <w:noWrap/>
            <w:hideMark/>
          </w:tcPr>
          <w:p w14:paraId="075B0A1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siSEC24B&amp;C_ NCI-H929</w:t>
            </w:r>
          </w:p>
        </w:tc>
        <w:tc>
          <w:tcPr>
            <w:tcW w:w="1100" w:type="dxa"/>
            <w:noWrap/>
            <w:hideMark/>
          </w:tcPr>
          <w:p w14:paraId="4A9FF8C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618453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DDAE38C" w14:textId="77777777" w:rsidTr="00EA4E81">
        <w:trPr>
          <w:trHeight w:val="288"/>
        </w:trPr>
        <w:tc>
          <w:tcPr>
            <w:tcW w:w="6420" w:type="dxa"/>
            <w:noWrap/>
            <w:hideMark/>
          </w:tcPr>
          <w:p w14:paraId="166EB27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siSEC24B&amp;D_ AMO1</w:t>
            </w:r>
          </w:p>
        </w:tc>
        <w:tc>
          <w:tcPr>
            <w:tcW w:w="1100" w:type="dxa"/>
            <w:noWrap/>
            <w:hideMark/>
          </w:tcPr>
          <w:p w14:paraId="2FC0D05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304E5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1D7F8120" w14:textId="77777777" w:rsidTr="00EA4E81">
        <w:trPr>
          <w:trHeight w:val="288"/>
        </w:trPr>
        <w:tc>
          <w:tcPr>
            <w:tcW w:w="6420" w:type="dxa"/>
            <w:noWrap/>
            <w:hideMark/>
          </w:tcPr>
          <w:p w14:paraId="115846E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siSEC24B&amp;D_ KMS-12PE</w:t>
            </w:r>
          </w:p>
        </w:tc>
        <w:tc>
          <w:tcPr>
            <w:tcW w:w="1100" w:type="dxa"/>
            <w:noWrap/>
            <w:hideMark/>
          </w:tcPr>
          <w:p w14:paraId="02A4EBF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BFDAA6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0.684</w:t>
            </w:r>
          </w:p>
        </w:tc>
      </w:tr>
      <w:tr w:rsidR="00EA4E81" w:rsidRPr="00547A32" w14:paraId="78016688" w14:textId="77777777" w:rsidTr="00EA4E81">
        <w:trPr>
          <w:trHeight w:val="288"/>
        </w:trPr>
        <w:tc>
          <w:tcPr>
            <w:tcW w:w="6420" w:type="dxa"/>
            <w:noWrap/>
            <w:hideMark/>
          </w:tcPr>
          <w:p w14:paraId="3F89603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siSEC24B&amp;D_ NCI-H929</w:t>
            </w:r>
          </w:p>
        </w:tc>
        <w:tc>
          <w:tcPr>
            <w:tcW w:w="1100" w:type="dxa"/>
            <w:noWrap/>
            <w:hideMark/>
          </w:tcPr>
          <w:p w14:paraId="143CE00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E6B5DF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E5F235A" w14:textId="77777777" w:rsidTr="00EA4E81">
        <w:trPr>
          <w:trHeight w:val="288"/>
        </w:trPr>
        <w:tc>
          <w:tcPr>
            <w:tcW w:w="6420" w:type="dxa"/>
            <w:noWrap/>
            <w:hideMark/>
          </w:tcPr>
          <w:p w14:paraId="68C7757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siSEC24C&amp;D_ AMO1</w:t>
            </w:r>
          </w:p>
        </w:tc>
        <w:tc>
          <w:tcPr>
            <w:tcW w:w="1100" w:type="dxa"/>
            <w:noWrap/>
            <w:hideMark/>
          </w:tcPr>
          <w:p w14:paraId="46F1BB5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2AC7DB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0.005</w:t>
            </w:r>
          </w:p>
        </w:tc>
      </w:tr>
      <w:tr w:rsidR="00EA4E81" w:rsidRPr="00547A32" w14:paraId="7E25BD23" w14:textId="77777777" w:rsidTr="00EA4E81">
        <w:trPr>
          <w:trHeight w:val="288"/>
        </w:trPr>
        <w:tc>
          <w:tcPr>
            <w:tcW w:w="6420" w:type="dxa"/>
            <w:noWrap/>
            <w:hideMark/>
          </w:tcPr>
          <w:p w14:paraId="52DC200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siSEC24C&amp;D_ KMS-12PE</w:t>
            </w:r>
          </w:p>
        </w:tc>
        <w:tc>
          <w:tcPr>
            <w:tcW w:w="1100" w:type="dxa"/>
            <w:noWrap/>
            <w:hideMark/>
          </w:tcPr>
          <w:p w14:paraId="61C612A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6C63D2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0.006</w:t>
            </w:r>
          </w:p>
        </w:tc>
      </w:tr>
      <w:tr w:rsidR="00EA4E81" w:rsidRPr="00547A32" w14:paraId="25F3E8F6" w14:textId="77777777" w:rsidTr="00EA4E81">
        <w:trPr>
          <w:trHeight w:val="288"/>
        </w:trPr>
        <w:tc>
          <w:tcPr>
            <w:tcW w:w="6420" w:type="dxa"/>
            <w:noWrap/>
            <w:hideMark/>
          </w:tcPr>
          <w:p w14:paraId="08D5E71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KMS-12PE vs. siSEC24C&amp;D_ NCI-H929</w:t>
            </w:r>
          </w:p>
        </w:tc>
        <w:tc>
          <w:tcPr>
            <w:tcW w:w="1100" w:type="dxa"/>
            <w:noWrap/>
            <w:hideMark/>
          </w:tcPr>
          <w:p w14:paraId="110F557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44E969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4E14A87" w14:textId="77777777" w:rsidTr="00EA4E81">
        <w:trPr>
          <w:trHeight w:val="288"/>
        </w:trPr>
        <w:tc>
          <w:tcPr>
            <w:tcW w:w="6420" w:type="dxa"/>
            <w:noWrap/>
            <w:hideMark/>
          </w:tcPr>
          <w:p w14:paraId="193CF17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siSEC24A&amp;B_ AMO1</w:t>
            </w:r>
          </w:p>
        </w:tc>
        <w:tc>
          <w:tcPr>
            <w:tcW w:w="1100" w:type="dxa"/>
            <w:noWrap/>
            <w:hideMark/>
          </w:tcPr>
          <w:p w14:paraId="52095D9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C585C7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DFDF1D4" w14:textId="77777777" w:rsidTr="00EA4E81">
        <w:trPr>
          <w:trHeight w:val="288"/>
        </w:trPr>
        <w:tc>
          <w:tcPr>
            <w:tcW w:w="6420" w:type="dxa"/>
            <w:noWrap/>
            <w:hideMark/>
          </w:tcPr>
          <w:p w14:paraId="01F5077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siSEC24A&amp;B_ KMS-12PE</w:t>
            </w:r>
          </w:p>
        </w:tc>
        <w:tc>
          <w:tcPr>
            <w:tcW w:w="1100" w:type="dxa"/>
            <w:noWrap/>
            <w:hideMark/>
          </w:tcPr>
          <w:p w14:paraId="302B513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8D6A82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DA2D13A" w14:textId="77777777" w:rsidTr="00EA4E81">
        <w:trPr>
          <w:trHeight w:val="288"/>
        </w:trPr>
        <w:tc>
          <w:tcPr>
            <w:tcW w:w="6420" w:type="dxa"/>
            <w:noWrap/>
            <w:hideMark/>
          </w:tcPr>
          <w:p w14:paraId="0233300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siSEC24A&amp;B_ NCI-H929</w:t>
            </w:r>
          </w:p>
        </w:tc>
        <w:tc>
          <w:tcPr>
            <w:tcW w:w="1100" w:type="dxa"/>
            <w:noWrap/>
            <w:hideMark/>
          </w:tcPr>
          <w:p w14:paraId="00C73AF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62ED4B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E1D93DE" w14:textId="77777777" w:rsidTr="00EA4E81">
        <w:trPr>
          <w:trHeight w:val="288"/>
        </w:trPr>
        <w:tc>
          <w:tcPr>
            <w:tcW w:w="6420" w:type="dxa"/>
            <w:noWrap/>
            <w:hideMark/>
          </w:tcPr>
          <w:p w14:paraId="6A4194F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siSEC24A&amp;C_ AMO1</w:t>
            </w:r>
          </w:p>
        </w:tc>
        <w:tc>
          <w:tcPr>
            <w:tcW w:w="1100" w:type="dxa"/>
            <w:noWrap/>
            <w:hideMark/>
          </w:tcPr>
          <w:p w14:paraId="70FD453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F55154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0.795</w:t>
            </w:r>
          </w:p>
        </w:tc>
      </w:tr>
      <w:tr w:rsidR="00EA4E81" w:rsidRPr="00547A32" w14:paraId="56E86F93" w14:textId="77777777" w:rsidTr="00EA4E81">
        <w:trPr>
          <w:trHeight w:val="288"/>
        </w:trPr>
        <w:tc>
          <w:tcPr>
            <w:tcW w:w="6420" w:type="dxa"/>
            <w:noWrap/>
            <w:hideMark/>
          </w:tcPr>
          <w:p w14:paraId="0FBE6E0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siSEC24A&amp;C_ KMS-12PE</w:t>
            </w:r>
          </w:p>
        </w:tc>
        <w:tc>
          <w:tcPr>
            <w:tcW w:w="1100" w:type="dxa"/>
            <w:noWrap/>
            <w:hideMark/>
          </w:tcPr>
          <w:p w14:paraId="1790269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0242D3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D1846BA" w14:textId="77777777" w:rsidTr="00EA4E81">
        <w:trPr>
          <w:trHeight w:val="288"/>
        </w:trPr>
        <w:tc>
          <w:tcPr>
            <w:tcW w:w="6420" w:type="dxa"/>
            <w:noWrap/>
            <w:hideMark/>
          </w:tcPr>
          <w:p w14:paraId="2E0D424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siSEC24A&amp;C_ NCI-H929</w:t>
            </w:r>
          </w:p>
        </w:tc>
        <w:tc>
          <w:tcPr>
            <w:tcW w:w="1100" w:type="dxa"/>
            <w:noWrap/>
            <w:hideMark/>
          </w:tcPr>
          <w:p w14:paraId="4DB3880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B75B11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0.832</w:t>
            </w:r>
          </w:p>
        </w:tc>
      </w:tr>
      <w:tr w:rsidR="00EA4E81" w:rsidRPr="00547A32" w14:paraId="072AA336" w14:textId="77777777" w:rsidTr="00EA4E81">
        <w:trPr>
          <w:trHeight w:val="288"/>
        </w:trPr>
        <w:tc>
          <w:tcPr>
            <w:tcW w:w="6420" w:type="dxa"/>
            <w:noWrap/>
            <w:hideMark/>
          </w:tcPr>
          <w:p w14:paraId="575E396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siSEC24A&amp;D_ AMO1</w:t>
            </w:r>
          </w:p>
        </w:tc>
        <w:tc>
          <w:tcPr>
            <w:tcW w:w="1100" w:type="dxa"/>
            <w:noWrap/>
            <w:hideMark/>
          </w:tcPr>
          <w:p w14:paraId="54CC99D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83728F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0.791</w:t>
            </w:r>
          </w:p>
        </w:tc>
      </w:tr>
      <w:tr w:rsidR="00EA4E81" w:rsidRPr="00547A32" w14:paraId="7219ADB7" w14:textId="77777777" w:rsidTr="00EA4E81">
        <w:trPr>
          <w:trHeight w:val="288"/>
        </w:trPr>
        <w:tc>
          <w:tcPr>
            <w:tcW w:w="6420" w:type="dxa"/>
            <w:noWrap/>
            <w:hideMark/>
          </w:tcPr>
          <w:p w14:paraId="09C3F33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siSEC24A&amp;D_ KMS-12PE</w:t>
            </w:r>
          </w:p>
        </w:tc>
        <w:tc>
          <w:tcPr>
            <w:tcW w:w="1100" w:type="dxa"/>
            <w:noWrap/>
            <w:hideMark/>
          </w:tcPr>
          <w:p w14:paraId="3D551E2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571997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E7A55AE" w14:textId="77777777" w:rsidTr="00EA4E81">
        <w:trPr>
          <w:trHeight w:val="288"/>
        </w:trPr>
        <w:tc>
          <w:tcPr>
            <w:tcW w:w="6420" w:type="dxa"/>
            <w:noWrap/>
            <w:hideMark/>
          </w:tcPr>
          <w:p w14:paraId="5E2A41D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siSEC24A&amp;D_ NCI-H929</w:t>
            </w:r>
          </w:p>
        </w:tc>
        <w:tc>
          <w:tcPr>
            <w:tcW w:w="1100" w:type="dxa"/>
            <w:noWrap/>
            <w:hideMark/>
          </w:tcPr>
          <w:p w14:paraId="162D82D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B015DD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0.232</w:t>
            </w:r>
          </w:p>
        </w:tc>
      </w:tr>
      <w:tr w:rsidR="00EA4E81" w:rsidRPr="00547A32" w14:paraId="0C95C2F7" w14:textId="77777777" w:rsidTr="00EA4E81">
        <w:trPr>
          <w:trHeight w:val="288"/>
        </w:trPr>
        <w:tc>
          <w:tcPr>
            <w:tcW w:w="6420" w:type="dxa"/>
            <w:noWrap/>
            <w:hideMark/>
          </w:tcPr>
          <w:p w14:paraId="2635B3D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siSEC24B&amp;C_ AMO1</w:t>
            </w:r>
          </w:p>
        </w:tc>
        <w:tc>
          <w:tcPr>
            <w:tcW w:w="1100" w:type="dxa"/>
            <w:noWrap/>
            <w:hideMark/>
          </w:tcPr>
          <w:p w14:paraId="754087A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7A1285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0.527</w:t>
            </w:r>
          </w:p>
        </w:tc>
      </w:tr>
      <w:tr w:rsidR="00EA4E81" w:rsidRPr="00547A32" w14:paraId="19A283C2" w14:textId="77777777" w:rsidTr="00EA4E81">
        <w:trPr>
          <w:trHeight w:val="288"/>
        </w:trPr>
        <w:tc>
          <w:tcPr>
            <w:tcW w:w="6420" w:type="dxa"/>
            <w:noWrap/>
            <w:hideMark/>
          </w:tcPr>
          <w:p w14:paraId="68652F0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siSEC24B&amp;C_ KMS-12PE</w:t>
            </w:r>
          </w:p>
        </w:tc>
        <w:tc>
          <w:tcPr>
            <w:tcW w:w="1100" w:type="dxa"/>
            <w:noWrap/>
            <w:hideMark/>
          </w:tcPr>
          <w:p w14:paraId="0CCA33A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42D51A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B25FAFC" w14:textId="77777777" w:rsidTr="00EA4E81">
        <w:trPr>
          <w:trHeight w:val="288"/>
        </w:trPr>
        <w:tc>
          <w:tcPr>
            <w:tcW w:w="6420" w:type="dxa"/>
            <w:noWrap/>
            <w:hideMark/>
          </w:tcPr>
          <w:p w14:paraId="0AA5684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siSEC24B&amp;C_ NCI-H929</w:t>
            </w:r>
          </w:p>
        </w:tc>
        <w:tc>
          <w:tcPr>
            <w:tcW w:w="1100" w:type="dxa"/>
            <w:noWrap/>
            <w:hideMark/>
          </w:tcPr>
          <w:p w14:paraId="069DDAC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0DF21F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0.802</w:t>
            </w:r>
          </w:p>
        </w:tc>
      </w:tr>
      <w:tr w:rsidR="00EA4E81" w:rsidRPr="00547A32" w14:paraId="18BB6917" w14:textId="77777777" w:rsidTr="00EA4E81">
        <w:trPr>
          <w:trHeight w:val="288"/>
        </w:trPr>
        <w:tc>
          <w:tcPr>
            <w:tcW w:w="6420" w:type="dxa"/>
            <w:noWrap/>
            <w:hideMark/>
          </w:tcPr>
          <w:p w14:paraId="3B1A66B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siSEC24B&amp;D_ AMO1</w:t>
            </w:r>
          </w:p>
        </w:tc>
        <w:tc>
          <w:tcPr>
            <w:tcW w:w="1100" w:type="dxa"/>
            <w:noWrap/>
            <w:hideMark/>
          </w:tcPr>
          <w:p w14:paraId="7EE289A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3C71D4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0.005</w:t>
            </w:r>
          </w:p>
        </w:tc>
      </w:tr>
      <w:tr w:rsidR="00EA4E81" w:rsidRPr="00547A32" w14:paraId="6B8159F7" w14:textId="77777777" w:rsidTr="00EA4E81">
        <w:trPr>
          <w:trHeight w:val="288"/>
        </w:trPr>
        <w:tc>
          <w:tcPr>
            <w:tcW w:w="6420" w:type="dxa"/>
            <w:noWrap/>
            <w:hideMark/>
          </w:tcPr>
          <w:p w14:paraId="68BB5C9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siSEC24B&amp;D_ KMS-12PE</w:t>
            </w:r>
          </w:p>
        </w:tc>
        <w:tc>
          <w:tcPr>
            <w:tcW w:w="1100" w:type="dxa"/>
            <w:noWrap/>
            <w:hideMark/>
          </w:tcPr>
          <w:p w14:paraId="76DBE06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C3C973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13C8B7C" w14:textId="77777777" w:rsidTr="00EA4E81">
        <w:trPr>
          <w:trHeight w:val="288"/>
        </w:trPr>
        <w:tc>
          <w:tcPr>
            <w:tcW w:w="6420" w:type="dxa"/>
            <w:noWrap/>
            <w:hideMark/>
          </w:tcPr>
          <w:p w14:paraId="5C653BD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siSEC24B&amp;D_ NCI-H929</w:t>
            </w:r>
          </w:p>
        </w:tc>
        <w:tc>
          <w:tcPr>
            <w:tcW w:w="1100" w:type="dxa"/>
            <w:noWrap/>
            <w:hideMark/>
          </w:tcPr>
          <w:p w14:paraId="32B64CC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6AB35D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0.109</w:t>
            </w:r>
          </w:p>
        </w:tc>
      </w:tr>
      <w:tr w:rsidR="00EA4E81" w:rsidRPr="00547A32" w14:paraId="2A84E401" w14:textId="77777777" w:rsidTr="00EA4E81">
        <w:trPr>
          <w:trHeight w:val="288"/>
        </w:trPr>
        <w:tc>
          <w:tcPr>
            <w:tcW w:w="6420" w:type="dxa"/>
            <w:noWrap/>
            <w:hideMark/>
          </w:tcPr>
          <w:p w14:paraId="4ABFF7D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siSEC24C&amp;D_ AMO1</w:t>
            </w:r>
          </w:p>
        </w:tc>
        <w:tc>
          <w:tcPr>
            <w:tcW w:w="1100" w:type="dxa"/>
            <w:noWrap/>
            <w:hideMark/>
          </w:tcPr>
          <w:p w14:paraId="41943DF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F18EE8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0.001</w:t>
            </w:r>
          </w:p>
        </w:tc>
      </w:tr>
      <w:tr w:rsidR="00EA4E81" w:rsidRPr="00547A32" w14:paraId="0508E515" w14:textId="77777777" w:rsidTr="00EA4E81">
        <w:trPr>
          <w:trHeight w:val="288"/>
        </w:trPr>
        <w:tc>
          <w:tcPr>
            <w:tcW w:w="6420" w:type="dxa"/>
            <w:noWrap/>
            <w:hideMark/>
          </w:tcPr>
          <w:p w14:paraId="472BBE2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siSEC24C&amp;D_ KMS-12PE</w:t>
            </w:r>
          </w:p>
        </w:tc>
        <w:tc>
          <w:tcPr>
            <w:tcW w:w="1100" w:type="dxa"/>
            <w:noWrap/>
            <w:hideMark/>
          </w:tcPr>
          <w:p w14:paraId="742B869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4D6F1D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0.017</w:t>
            </w:r>
          </w:p>
        </w:tc>
      </w:tr>
      <w:tr w:rsidR="00EA4E81" w:rsidRPr="00547A32" w14:paraId="77A4E1A5" w14:textId="77777777" w:rsidTr="00EA4E81">
        <w:trPr>
          <w:trHeight w:val="288"/>
        </w:trPr>
        <w:tc>
          <w:tcPr>
            <w:tcW w:w="6420" w:type="dxa"/>
            <w:noWrap/>
            <w:hideMark/>
          </w:tcPr>
          <w:p w14:paraId="4149028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siSEC24D_ NCI-H929 vs. siSEC24C&amp;D_ NCI-H929</w:t>
            </w:r>
          </w:p>
        </w:tc>
        <w:tc>
          <w:tcPr>
            <w:tcW w:w="1100" w:type="dxa"/>
            <w:noWrap/>
            <w:hideMark/>
          </w:tcPr>
          <w:p w14:paraId="28F32C8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400A41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0.008</w:t>
            </w:r>
          </w:p>
        </w:tc>
      </w:tr>
      <w:tr w:rsidR="00EA4E81" w:rsidRPr="00547A32" w14:paraId="5EE9F12B" w14:textId="77777777" w:rsidTr="00EA4E81">
        <w:trPr>
          <w:trHeight w:val="288"/>
        </w:trPr>
        <w:tc>
          <w:tcPr>
            <w:tcW w:w="6420" w:type="dxa"/>
            <w:noWrap/>
            <w:hideMark/>
          </w:tcPr>
          <w:p w14:paraId="0B71737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siSEC24A&amp;B_ KMS-12PE</w:t>
            </w:r>
          </w:p>
        </w:tc>
        <w:tc>
          <w:tcPr>
            <w:tcW w:w="1100" w:type="dxa"/>
            <w:noWrap/>
            <w:hideMark/>
          </w:tcPr>
          <w:p w14:paraId="1A67BE9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907E50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5ACC584" w14:textId="77777777" w:rsidTr="00EA4E81">
        <w:trPr>
          <w:trHeight w:val="288"/>
        </w:trPr>
        <w:tc>
          <w:tcPr>
            <w:tcW w:w="6420" w:type="dxa"/>
            <w:noWrap/>
            <w:hideMark/>
          </w:tcPr>
          <w:p w14:paraId="4FD5DE3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siSEC24A&amp;B_ NCI-H929</w:t>
            </w:r>
          </w:p>
        </w:tc>
        <w:tc>
          <w:tcPr>
            <w:tcW w:w="1100" w:type="dxa"/>
            <w:noWrap/>
            <w:hideMark/>
          </w:tcPr>
          <w:p w14:paraId="5ABB4E9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EC2791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0.469</w:t>
            </w:r>
          </w:p>
        </w:tc>
      </w:tr>
      <w:tr w:rsidR="00EA4E81" w:rsidRPr="00547A32" w14:paraId="18FE5C2B" w14:textId="77777777" w:rsidTr="00EA4E81">
        <w:trPr>
          <w:trHeight w:val="288"/>
        </w:trPr>
        <w:tc>
          <w:tcPr>
            <w:tcW w:w="6420" w:type="dxa"/>
            <w:noWrap/>
            <w:hideMark/>
          </w:tcPr>
          <w:p w14:paraId="3022487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siSEC24A&amp;C_ AMO1</w:t>
            </w:r>
          </w:p>
        </w:tc>
        <w:tc>
          <w:tcPr>
            <w:tcW w:w="1100" w:type="dxa"/>
            <w:noWrap/>
            <w:hideMark/>
          </w:tcPr>
          <w:p w14:paraId="2E42220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A20D7A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FA013B4" w14:textId="77777777" w:rsidTr="00EA4E81">
        <w:trPr>
          <w:trHeight w:val="288"/>
        </w:trPr>
        <w:tc>
          <w:tcPr>
            <w:tcW w:w="6420" w:type="dxa"/>
            <w:noWrap/>
            <w:hideMark/>
          </w:tcPr>
          <w:p w14:paraId="7122951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siSEC24A&amp;C_ KMS-12PE</w:t>
            </w:r>
          </w:p>
        </w:tc>
        <w:tc>
          <w:tcPr>
            <w:tcW w:w="1100" w:type="dxa"/>
            <w:noWrap/>
            <w:hideMark/>
          </w:tcPr>
          <w:p w14:paraId="56BD96E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252DAC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AF8452E" w14:textId="77777777" w:rsidTr="00EA4E81">
        <w:trPr>
          <w:trHeight w:val="288"/>
        </w:trPr>
        <w:tc>
          <w:tcPr>
            <w:tcW w:w="6420" w:type="dxa"/>
            <w:noWrap/>
            <w:hideMark/>
          </w:tcPr>
          <w:p w14:paraId="3B20D38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siSEC24A&amp;C_ NCI-H929</w:t>
            </w:r>
          </w:p>
        </w:tc>
        <w:tc>
          <w:tcPr>
            <w:tcW w:w="1100" w:type="dxa"/>
            <w:noWrap/>
            <w:hideMark/>
          </w:tcPr>
          <w:p w14:paraId="7560CF7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E04031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0.001</w:t>
            </w:r>
          </w:p>
        </w:tc>
      </w:tr>
      <w:tr w:rsidR="00EA4E81" w:rsidRPr="00547A32" w14:paraId="735EB968" w14:textId="77777777" w:rsidTr="00EA4E81">
        <w:trPr>
          <w:trHeight w:val="288"/>
        </w:trPr>
        <w:tc>
          <w:tcPr>
            <w:tcW w:w="6420" w:type="dxa"/>
            <w:noWrap/>
            <w:hideMark/>
          </w:tcPr>
          <w:p w14:paraId="4182C0C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siSEC24A&amp;D_ AMO1</w:t>
            </w:r>
          </w:p>
        </w:tc>
        <w:tc>
          <w:tcPr>
            <w:tcW w:w="1100" w:type="dxa"/>
            <w:noWrap/>
            <w:hideMark/>
          </w:tcPr>
          <w:p w14:paraId="502ADF5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7C81F1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CB478E8" w14:textId="77777777" w:rsidTr="00EA4E81">
        <w:trPr>
          <w:trHeight w:val="288"/>
        </w:trPr>
        <w:tc>
          <w:tcPr>
            <w:tcW w:w="6420" w:type="dxa"/>
            <w:noWrap/>
            <w:hideMark/>
          </w:tcPr>
          <w:p w14:paraId="13FBC01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siSEC24A&amp;D_ KMS-12PE</w:t>
            </w:r>
          </w:p>
        </w:tc>
        <w:tc>
          <w:tcPr>
            <w:tcW w:w="1100" w:type="dxa"/>
            <w:noWrap/>
            <w:hideMark/>
          </w:tcPr>
          <w:p w14:paraId="3C062A1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38ABE5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D843D89" w14:textId="77777777" w:rsidTr="00EA4E81">
        <w:trPr>
          <w:trHeight w:val="288"/>
        </w:trPr>
        <w:tc>
          <w:tcPr>
            <w:tcW w:w="6420" w:type="dxa"/>
            <w:noWrap/>
            <w:hideMark/>
          </w:tcPr>
          <w:p w14:paraId="028F0E5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siSEC24A&amp;D_ NCI-H929</w:t>
            </w:r>
          </w:p>
        </w:tc>
        <w:tc>
          <w:tcPr>
            <w:tcW w:w="1100" w:type="dxa"/>
            <w:noWrap/>
            <w:hideMark/>
          </w:tcPr>
          <w:p w14:paraId="4525B99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34E4A4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0.025</w:t>
            </w:r>
          </w:p>
        </w:tc>
      </w:tr>
      <w:tr w:rsidR="00EA4E81" w:rsidRPr="00547A32" w14:paraId="778830F3" w14:textId="77777777" w:rsidTr="00EA4E81">
        <w:trPr>
          <w:trHeight w:val="288"/>
        </w:trPr>
        <w:tc>
          <w:tcPr>
            <w:tcW w:w="6420" w:type="dxa"/>
            <w:noWrap/>
            <w:hideMark/>
          </w:tcPr>
          <w:p w14:paraId="5539B65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siSEC24A&amp;B_ AMO1 vs. siSEC24B&amp;C_ AMO1</w:t>
            </w:r>
          </w:p>
        </w:tc>
        <w:tc>
          <w:tcPr>
            <w:tcW w:w="1100" w:type="dxa"/>
            <w:noWrap/>
            <w:hideMark/>
          </w:tcPr>
          <w:p w14:paraId="221608E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25FFD6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A45EB74" w14:textId="77777777" w:rsidTr="00EA4E81">
        <w:trPr>
          <w:trHeight w:val="288"/>
        </w:trPr>
        <w:tc>
          <w:tcPr>
            <w:tcW w:w="6420" w:type="dxa"/>
            <w:noWrap/>
            <w:hideMark/>
          </w:tcPr>
          <w:p w14:paraId="3ECADBC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siSEC24B&amp;C_ KMS-12PE</w:t>
            </w:r>
          </w:p>
        </w:tc>
        <w:tc>
          <w:tcPr>
            <w:tcW w:w="1100" w:type="dxa"/>
            <w:noWrap/>
            <w:hideMark/>
          </w:tcPr>
          <w:p w14:paraId="075D502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1D8EE9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68A8A32" w14:textId="77777777" w:rsidTr="00EA4E81">
        <w:trPr>
          <w:trHeight w:val="288"/>
        </w:trPr>
        <w:tc>
          <w:tcPr>
            <w:tcW w:w="6420" w:type="dxa"/>
            <w:noWrap/>
            <w:hideMark/>
          </w:tcPr>
          <w:p w14:paraId="0766776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siSEC24B&amp;C_ NCI-H929</w:t>
            </w:r>
          </w:p>
        </w:tc>
        <w:tc>
          <w:tcPr>
            <w:tcW w:w="1100" w:type="dxa"/>
            <w:noWrap/>
            <w:hideMark/>
          </w:tcPr>
          <w:p w14:paraId="00FEFE4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16E10E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0.001</w:t>
            </w:r>
          </w:p>
        </w:tc>
      </w:tr>
      <w:tr w:rsidR="00EA4E81" w:rsidRPr="00547A32" w14:paraId="02346D8D" w14:textId="77777777" w:rsidTr="00EA4E81">
        <w:trPr>
          <w:trHeight w:val="288"/>
        </w:trPr>
        <w:tc>
          <w:tcPr>
            <w:tcW w:w="6420" w:type="dxa"/>
            <w:noWrap/>
            <w:hideMark/>
          </w:tcPr>
          <w:p w14:paraId="0BE441C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siSEC24B&amp;D_ AMO1</w:t>
            </w:r>
          </w:p>
        </w:tc>
        <w:tc>
          <w:tcPr>
            <w:tcW w:w="1100" w:type="dxa"/>
            <w:noWrap/>
            <w:hideMark/>
          </w:tcPr>
          <w:p w14:paraId="4EBD6B0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3BFDAA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A5A5A76" w14:textId="77777777" w:rsidTr="00EA4E81">
        <w:trPr>
          <w:trHeight w:val="288"/>
        </w:trPr>
        <w:tc>
          <w:tcPr>
            <w:tcW w:w="6420" w:type="dxa"/>
            <w:noWrap/>
            <w:hideMark/>
          </w:tcPr>
          <w:p w14:paraId="305B59C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siSEC24B&amp;D_ KMS-12PE</w:t>
            </w:r>
          </w:p>
        </w:tc>
        <w:tc>
          <w:tcPr>
            <w:tcW w:w="1100" w:type="dxa"/>
            <w:noWrap/>
            <w:hideMark/>
          </w:tcPr>
          <w:p w14:paraId="3B8FA01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FFDE58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122F8D2" w14:textId="77777777" w:rsidTr="00EA4E81">
        <w:trPr>
          <w:trHeight w:val="288"/>
        </w:trPr>
        <w:tc>
          <w:tcPr>
            <w:tcW w:w="6420" w:type="dxa"/>
            <w:noWrap/>
            <w:hideMark/>
          </w:tcPr>
          <w:p w14:paraId="174D171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siSEC24B&amp;D_ NCI-H929</w:t>
            </w:r>
          </w:p>
        </w:tc>
        <w:tc>
          <w:tcPr>
            <w:tcW w:w="1100" w:type="dxa"/>
            <w:noWrap/>
            <w:hideMark/>
          </w:tcPr>
          <w:p w14:paraId="037CA0D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F33CBE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0.071</w:t>
            </w:r>
          </w:p>
        </w:tc>
      </w:tr>
      <w:tr w:rsidR="00EA4E81" w:rsidRPr="00547A32" w14:paraId="29CDFEC8" w14:textId="77777777" w:rsidTr="00EA4E81">
        <w:trPr>
          <w:trHeight w:val="288"/>
        </w:trPr>
        <w:tc>
          <w:tcPr>
            <w:tcW w:w="6420" w:type="dxa"/>
            <w:noWrap/>
            <w:hideMark/>
          </w:tcPr>
          <w:p w14:paraId="15B0733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siSEC24C&amp;D_ AMO1</w:t>
            </w:r>
          </w:p>
        </w:tc>
        <w:tc>
          <w:tcPr>
            <w:tcW w:w="1100" w:type="dxa"/>
            <w:noWrap/>
            <w:hideMark/>
          </w:tcPr>
          <w:p w14:paraId="2D40160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E994A8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611CCCE" w14:textId="77777777" w:rsidTr="00EA4E81">
        <w:trPr>
          <w:trHeight w:val="288"/>
        </w:trPr>
        <w:tc>
          <w:tcPr>
            <w:tcW w:w="6420" w:type="dxa"/>
            <w:noWrap/>
            <w:hideMark/>
          </w:tcPr>
          <w:p w14:paraId="5EB4064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siSEC24C&amp;D_ KMS-12PE</w:t>
            </w:r>
          </w:p>
        </w:tc>
        <w:tc>
          <w:tcPr>
            <w:tcW w:w="1100" w:type="dxa"/>
            <w:noWrap/>
            <w:hideMark/>
          </w:tcPr>
          <w:p w14:paraId="3B6211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C3C082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8E43CAA" w14:textId="77777777" w:rsidTr="00EA4E81">
        <w:trPr>
          <w:trHeight w:val="288"/>
        </w:trPr>
        <w:tc>
          <w:tcPr>
            <w:tcW w:w="6420" w:type="dxa"/>
            <w:noWrap/>
            <w:hideMark/>
          </w:tcPr>
          <w:p w14:paraId="53EAF8B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AMO1 vs. siSEC24C&amp;D_ NCI-H929</w:t>
            </w:r>
          </w:p>
        </w:tc>
        <w:tc>
          <w:tcPr>
            <w:tcW w:w="1100" w:type="dxa"/>
            <w:noWrap/>
            <w:hideMark/>
          </w:tcPr>
          <w:p w14:paraId="7854645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899371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0.71</w:t>
            </w:r>
          </w:p>
        </w:tc>
      </w:tr>
      <w:tr w:rsidR="00EA4E81" w:rsidRPr="00547A32" w14:paraId="550A9959" w14:textId="77777777" w:rsidTr="00EA4E81">
        <w:trPr>
          <w:trHeight w:val="288"/>
        </w:trPr>
        <w:tc>
          <w:tcPr>
            <w:tcW w:w="6420" w:type="dxa"/>
            <w:noWrap/>
            <w:hideMark/>
          </w:tcPr>
          <w:p w14:paraId="36F7F32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siSEC24A&amp;B_ NCI-H929</w:t>
            </w:r>
          </w:p>
        </w:tc>
        <w:tc>
          <w:tcPr>
            <w:tcW w:w="1100" w:type="dxa"/>
            <w:noWrap/>
            <w:hideMark/>
          </w:tcPr>
          <w:p w14:paraId="61386EF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D0507D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C3B6C8E" w14:textId="77777777" w:rsidTr="00EA4E81">
        <w:trPr>
          <w:trHeight w:val="288"/>
        </w:trPr>
        <w:tc>
          <w:tcPr>
            <w:tcW w:w="6420" w:type="dxa"/>
            <w:noWrap/>
            <w:hideMark/>
          </w:tcPr>
          <w:p w14:paraId="12A9C7C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siSEC24A&amp;C_ AMO1</w:t>
            </w:r>
          </w:p>
        </w:tc>
        <w:tc>
          <w:tcPr>
            <w:tcW w:w="1100" w:type="dxa"/>
            <w:noWrap/>
            <w:hideMark/>
          </w:tcPr>
          <w:p w14:paraId="1662962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F26529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ADD7232" w14:textId="77777777" w:rsidTr="00EA4E81">
        <w:trPr>
          <w:trHeight w:val="288"/>
        </w:trPr>
        <w:tc>
          <w:tcPr>
            <w:tcW w:w="6420" w:type="dxa"/>
            <w:noWrap/>
            <w:hideMark/>
          </w:tcPr>
          <w:p w14:paraId="6EC06D8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siSEC24A&amp;C_ KMS-12PE</w:t>
            </w:r>
          </w:p>
        </w:tc>
        <w:tc>
          <w:tcPr>
            <w:tcW w:w="1100" w:type="dxa"/>
            <w:noWrap/>
            <w:hideMark/>
          </w:tcPr>
          <w:p w14:paraId="6736F47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24D4F0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0.94</w:t>
            </w:r>
          </w:p>
        </w:tc>
      </w:tr>
      <w:tr w:rsidR="00EA4E81" w:rsidRPr="00547A32" w14:paraId="4A9CF7B8" w14:textId="77777777" w:rsidTr="00EA4E81">
        <w:trPr>
          <w:trHeight w:val="288"/>
        </w:trPr>
        <w:tc>
          <w:tcPr>
            <w:tcW w:w="6420" w:type="dxa"/>
            <w:noWrap/>
            <w:hideMark/>
          </w:tcPr>
          <w:p w14:paraId="0C72B9E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siSEC24A&amp;C_ NCI-H929</w:t>
            </w:r>
          </w:p>
        </w:tc>
        <w:tc>
          <w:tcPr>
            <w:tcW w:w="1100" w:type="dxa"/>
            <w:noWrap/>
            <w:hideMark/>
          </w:tcPr>
          <w:p w14:paraId="2853000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333F07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81B89CC" w14:textId="77777777" w:rsidTr="00EA4E81">
        <w:trPr>
          <w:trHeight w:val="288"/>
        </w:trPr>
        <w:tc>
          <w:tcPr>
            <w:tcW w:w="6420" w:type="dxa"/>
            <w:noWrap/>
            <w:hideMark/>
          </w:tcPr>
          <w:p w14:paraId="02D83CA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siSEC24A&amp;D_ AMO1</w:t>
            </w:r>
          </w:p>
        </w:tc>
        <w:tc>
          <w:tcPr>
            <w:tcW w:w="1100" w:type="dxa"/>
            <w:noWrap/>
            <w:hideMark/>
          </w:tcPr>
          <w:p w14:paraId="3C9C120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A6CB9A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471D883" w14:textId="77777777" w:rsidTr="00EA4E81">
        <w:trPr>
          <w:trHeight w:val="288"/>
        </w:trPr>
        <w:tc>
          <w:tcPr>
            <w:tcW w:w="6420" w:type="dxa"/>
            <w:noWrap/>
            <w:hideMark/>
          </w:tcPr>
          <w:p w14:paraId="6382252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siSEC24A&amp;D_ KMS-12PE</w:t>
            </w:r>
          </w:p>
        </w:tc>
        <w:tc>
          <w:tcPr>
            <w:tcW w:w="1100" w:type="dxa"/>
            <w:noWrap/>
            <w:hideMark/>
          </w:tcPr>
          <w:p w14:paraId="12D9604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84E71D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0.861</w:t>
            </w:r>
          </w:p>
        </w:tc>
      </w:tr>
      <w:tr w:rsidR="00EA4E81" w:rsidRPr="00547A32" w14:paraId="0C9C216A" w14:textId="77777777" w:rsidTr="00EA4E81">
        <w:trPr>
          <w:trHeight w:val="288"/>
        </w:trPr>
        <w:tc>
          <w:tcPr>
            <w:tcW w:w="6420" w:type="dxa"/>
            <w:noWrap/>
            <w:hideMark/>
          </w:tcPr>
          <w:p w14:paraId="0E8BF52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siSEC24A&amp;D_ NCI-H929</w:t>
            </w:r>
          </w:p>
        </w:tc>
        <w:tc>
          <w:tcPr>
            <w:tcW w:w="1100" w:type="dxa"/>
            <w:noWrap/>
            <w:hideMark/>
          </w:tcPr>
          <w:p w14:paraId="2A48B1A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1D467B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EF2A0A9" w14:textId="77777777" w:rsidTr="00EA4E81">
        <w:trPr>
          <w:trHeight w:val="288"/>
        </w:trPr>
        <w:tc>
          <w:tcPr>
            <w:tcW w:w="6420" w:type="dxa"/>
            <w:noWrap/>
            <w:hideMark/>
          </w:tcPr>
          <w:p w14:paraId="5CBAA6F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siSEC24B&amp;C_ AMO1</w:t>
            </w:r>
          </w:p>
        </w:tc>
        <w:tc>
          <w:tcPr>
            <w:tcW w:w="1100" w:type="dxa"/>
            <w:noWrap/>
            <w:hideMark/>
          </w:tcPr>
          <w:p w14:paraId="7FA51CA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C4A718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F3FAAC0" w14:textId="77777777" w:rsidTr="00EA4E81">
        <w:trPr>
          <w:trHeight w:val="288"/>
        </w:trPr>
        <w:tc>
          <w:tcPr>
            <w:tcW w:w="6420" w:type="dxa"/>
            <w:noWrap/>
            <w:hideMark/>
          </w:tcPr>
          <w:p w14:paraId="4D0A520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siSEC24B&amp;C_ KMS-12PE</w:t>
            </w:r>
          </w:p>
        </w:tc>
        <w:tc>
          <w:tcPr>
            <w:tcW w:w="1100" w:type="dxa"/>
            <w:noWrap/>
            <w:hideMark/>
          </w:tcPr>
          <w:p w14:paraId="1FF9C03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B4EF5F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0.888</w:t>
            </w:r>
          </w:p>
        </w:tc>
      </w:tr>
      <w:tr w:rsidR="00EA4E81" w:rsidRPr="00547A32" w14:paraId="57894268" w14:textId="77777777" w:rsidTr="00EA4E81">
        <w:trPr>
          <w:trHeight w:val="288"/>
        </w:trPr>
        <w:tc>
          <w:tcPr>
            <w:tcW w:w="6420" w:type="dxa"/>
            <w:noWrap/>
            <w:hideMark/>
          </w:tcPr>
          <w:p w14:paraId="3886584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siSEC24B&amp;C_ NCI-H929</w:t>
            </w:r>
          </w:p>
        </w:tc>
        <w:tc>
          <w:tcPr>
            <w:tcW w:w="1100" w:type="dxa"/>
            <w:noWrap/>
            <w:hideMark/>
          </w:tcPr>
          <w:p w14:paraId="14F63F9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5F15C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3FC0568" w14:textId="77777777" w:rsidTr="00EA4E81">
        <w:trPr>
          <w:trHeight w:val="288"/>
        </w:trPr>
        <w:tc>
          <w:tcPr>
            <w:tcW w:w="6420" w:type="dxa"/>
            <w:noWrap/>
            <w:hideMark/>
          </w:tcPr>
          <w:p w14:paraId="47C56A3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siSEC24B&amp;D_ AMO1</w:t>
            </w:r>
          </w:p>
        </w:tc>
        <w:tc>
          <w:tcPr>
            <w:tcW w:w="1100" w:type="dxa"/>
            <w:noWrap/>
            <w:hideMark/>
          </w:tcPr>
          <w:p w14:paraId="7B88C96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9A32CD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0.182</w:t>
            </w:r>
          </w:p>
        </w:tc>
      </w:tr>
      <w:tr w:rsidR="00EA4E81" w:rsidRPr="00547A32" w14:paraId="4E582734" w14:textId="77777777" w:rsidTr="00EA4E81">
        <w:trPr>
          <w:trHeight w:val="288"/>
        </w:trPr>
        <w:tc>
          <w:tcPr>
            <w:tcW w:w="6420" w:type="dxa"/>
            <w:noWrap/>
            <w:hideMark/>
          </w:tcPr>
          <w:p w14:paraId="46681D5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siSEC24B&amp;D_ KMS-12PE</w:t>
            </w:r>
          </w:p>
        </w:tc>
        <w:tc>
          <w:tcPr>
            <w:tcW w:w="1100" w:type="dxa"/>
            <w:noWrap/>
            <w:hideMark/>
          </w:tcPr>
          <w:p w14:paraId="233A025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378DA3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0.219</w:t>
            </w:r>
          </w:p>
        </w:tc>
      </w:tr>
      <w:tr w:rsidR="00EA4E81" w:rsidRPr="00547A32" w14:paraId="791764AA" w14:textId="77777777" w:rsidTr="00EA4E81">
        <w:trPr>
          <w:trHeight w:val="288"/>
        </w:trPr>
        <w:tc>
          <w:tcPr>
            <w:tcW w:w="6420" w:type="dxa"/>
            <w:noWrap/>
            <w:hideMark/>
          </w:tcPr>
          <w:p w14:paraId="26E4CAB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siSEC24B&amp;D_ NCI-H929</w:t>
            </w:r>
          </w:p>
        </w:tc>
        <w:tc>
          <w:tcPr>
            <w:tcW w:w="1100" w:type="dxa"/>
            <w:noWrap/>
            <w:hideMark/>
          </w:tcPr>
          <w:p w14:paraId="3241734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3EFFF0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235AAE6" w14:textId="77777777" w:rsidTr="00EA4E81">
        <w:trPr>
          <w:trHeight w:val="288"/>
        </w:trPr>
        <w:tc>
          <w:tcPr>
            <w:tcW w:w="6420" w:type="dxa"/>
            <w:noWrap/>
            <w:hideMark/>
          </w:tcPr>
          <w:p w14:paraId="117DC5A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siSEC24C&amp;D_ AMO1</w:t>
            </w:r>
          </w:p>
        </w:tc>
        <w:tc>
          <w:tcPr>
            <w:tcW w:w="1100" w:type="dxa"/>
            <w:noWrap/>
            <w:hideMark/>
          </w:tcPr>
          <w:p w14:paraId="2114166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AABF72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0.335</w:t>
            </w:r>
          </w:p>
        </w:tc>
      </w:tr>
      <w:tr w:rsidR="00EA4E81" w:rsidRPr="00547A32" w14:paraId="7107E1FD" w14:textId="77777777" w:rsidTr="00EA4E81">
        <w:trPr>
          <w:trHeight w:val="288"/>
        </w:trPr>
        <w:tc>
          <w:tcPr>
            <w:tcW w:w="6420" w:type="dxa"/>
            <w:noWrap/>
            <w:hideMark/>
          </w:tcPr>
          <w:p w14:paraId="6FEA0C9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siSEC24C&amp;D_ KMS-12PE</w:t>
            </w:r>
          </w:p>
        </w:tc>
        <w:tc>
          <w:tcPr>
            <w:tcW w:w="1100" w:type="dxa"/>
            <w:noWrap/>
            <w:hideMark/>
          </w:tcPr>
          <w:p w14:paraId="00F1472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342B43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0.238</w:t>
            </w:r>
          </w:p>
        </w:tc>
      </w:tr>
      <w:tr w:rsidR="00EA4E81" w:rsidRPr="00547A32" w14:paraId="129C7D8D" w14:textId="77777777" w:rsidTr="00EA4E81">
        <w:trPr>
          <w:trHeight w:val="288"/>
        </w:trPr>
        <w:tc>
          <w:tcPr>
            <w:tcW w:w="6420" w:type="dxa"/>
            <w:noWrap/>
            <w:hideMark/>
          </w:tcPr>
          <w:p w14:paraId="5675ADE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KMS-12PE vs. siSEC24C&amp;D_ NCI-H929</w:t>
            </w:r>
          </w:p>
        </w:tc>
        <w:tc>
          <w:tcPr>
            <w:tcW w:w="1100" w:type="dxa"/>
            <w:noWrap/>
            <w:hideMark/>
          </w:tcPr>
          <w:p w14:paraId="7B9E699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7458F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5A67CD6" w14:textId="77777777" w:rsidTr="00EA4E81">
        <w:trPr>
          <w:trHeight w:val="288"/>
        </w:trPr>
        <w:tc>
          <w:tcPr>
            <w:tcW w:w="6420" w:type="dxa"/>
            <w:noWrap/>
            <w:hideMark/>
          </w:tcPr>
          <w:p w14:paraId="1889571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siSEC24A&amp;C_ AMO1</w:t>
            </w:r>
          </w:p>
        </w:tc>
        <w:tc>
          <w:tcPr>
            <w:tcW w:w="1100" w:type="dxa"/>
            <w:noWrap/>
            <w:hideMark/>
          </w:tcPr>
          <w:p w14:paraId="67DF41D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AEE5E5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4D086F8" w14:textId="77777777" w:rsidTr="00EA4E81">
        <w:trPr>
          <w:trHeight w:val="288"/>
        </w:trPr>
        <w:tc>
          <w:tcPr>
            <w:tcW w:w="6420" w:type="dxa"/>
            <w:noWrap/>
            <w:hideMark/>
          </w:tcPr>
          <w:p w14:paraId="7F0FE4F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siSEC24A&amp;C_ KMS-12PE</w:t>
            </w:r>
          </w:p>
        </w:tc>
        <w:tc>
          <w:tcPr>
            <w:tcW w:w="1100" w:type="dxa"/>
            <w:noWrap/>
            <w:hideMark/>
          </w:tcPr>
          <w:p w14:paraId="1FD100E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01B5D2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4C37883" w14:textId="77777777" w:rsidTr="00EA4E81">
        <w:trPr>
          <w:trHeight w:val="288"/>
        </w:trPr>
        <w:tc>
          <w:tcPr>
            <w:tcW w:w="6420" w:type="dxa"/>
            <w:noWrap/>
            <w:hideMark/>
          </w:tcPr>
          <w:p w14:paraId="6ED6929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siSEC24A&amp;C_ NCI-H929</w:t>
            </w:r>
          </w:p>
        </w:tc>
        <w:tc>
          <w:tcPr>
            <w:tcW w:w="1100" w:type="dxa"/>
            <w:noWrap/>
            <w:hideMark/>
          </w:tcPr>
          <w:p w14:paraId="38C3658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B1BCE3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15D2D27" w14:textId="77777777" w:rsidTr="00EA4E81">
        <w:trPr>
          <w:trHeight w:val="288"/>
        </w:trPr>
        <w:tc>
          <w:tcPr>
            <w:tcW w:w="6420" w:type="dxa"/>
            <w:noWrap/>
            <w:hideMark/>
          </w:tcPr>
          <w:p w14:paraId="49F3139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siSEC24A&amp;D_ AMO1</w:t>
            </w:r>
          </w:p>
        </w:tc>
        <w:tc>
          <w:tcPr>
            <w:tcW w:w="1100" w:type="dxa"/>
            <w:noWrap/>
            <w:hideMark/>
          </w:tcPr>
          <w:p w14:paraId="0D42F46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CA5D80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8FF1146" w14:textId="77777777" w:rsidTr="00EA4E81">
        <w:trPr>
          <w:trHeight w:val="288"/>
        </w:trPr>
        <w:tc>
          <w:tcPr>
            <w:tcW w:w="6420" w:type="dxa"/>
            <w:noWrap/>
            <w:hideMark/>
          </w:tcPr>
          <w:p w14:paraId="4E9A1C3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siSEC24A&amp;D_ KMS-12PE</w:t>
            </w:r>
          </w:p>
        </w:tc>
        <w:tc>
          <w:tcPr>
            <w:tcW w:w="1100" w:type="dxa"/>
            <w:noWrap/>
            <w:hideMark/>
          </w:tcPr>
          <w:p w14:paraId="093A3FA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AA8CE4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90E0EE3" w14:textId="77777777" w:rsidTr="00EA4E81">
        <w:trPr>
          <w:trHeight w:val="288"/>
        </w:trPr>
        <w:tc>
          <w:tcPr>
            <w:tcW w:w="6420" w:type="dxa"/>
            <w:noWrap/>
            <w:hideMark/>
          </w:tcPr>
          <w:p w14:paraId="4C46983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siSEC24A&amp;D_ NCI-H929</w:t>
            </w:r>
          </w:p>
        </w:tc>
        <w:tc>
          <w:tcPr>
            <w:tcW w:w="1100" w:type="dxa"/>
            <w:noWrap/>
            <w:hideMark/>
          </w:tcPr>
          <w:p w14:paraId="4B49BA5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67E5EF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0.007</w:t>
            </w:r>
          </w:p>
        </w:tc>
      </w:tr>
      <w:tr w:rsidR="00EA4E81" w:rsidRPr="00547A32" w14:paraId="0C53FF9D" w14:textId="77777777" w:rsidTr="00EA4E81">
        <w:trPr>
          <w:trHeight w:val="288"/>
        </w:trPr>
        <w:tc>
          <w:tcPr>
            <w:tcW w:w="6420" w:type="dxa"/>
            <w:noWrap/>
            <w:hideMark/>
          </w:tcPr>
          <w:p w14:paraId="4B5DD62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siSEC24B&amp;C_ AMO1</w:t>
            </w:r>
          </w:p>
        </w:tc>
        <w:tc>
          <w:tcPr>
            <w:tcW w:w="1100" w:type="dxa"/>
            <w:noWrap/>
            <w:hideMark/>
          </w:tcPr>
          <w:p w14:paraId="69EE99F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196AC1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CA43CF8" w14:textId="77777777" w:rsidTr="00EA4E81">
        <w:trPr>
          <w:trHeight w:val="288"/>
        </w:trPr>
        <w:tc>
          <w:tcPr>
            <w:tcW w:w="6420" w:type="dxa"/>
            <w:noWrap/>
            <w:hideMark/>
          </w:tcPr>
          <w:p w14:paraId="0D81F20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siSEC24B&amp;C_ KMS-12PE</w:t>
            </w:r>
          </w:p>
        </w:tc>
        <w:tc>
          <w:tcPr>
            <w:tcW w:w="1100" w:type="dxa"/>
            <w:noWrap/>
            <w:hideMark/>
          </w:tcPr>
          <w:p w14:paraId="4D2F645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E28C1E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AC4C83C" w14:textId="77777777" w:rsidTr="00EA4E81">
        <w:trPr>
          <w:trHeight w:val="288"/>
        </w:trPr>
        <w:tc>
          <w:tcPr>
            <w:tcW w:w="6420" w:type="dxa"/>
            <w:noWrap/>
            <w:hideMark/>
          </w:tcPr>
          <w:p w14:paraId="73C3E5C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siSEC24B&amp;C_ NCI-H929</w:t>
            </w:r>
          </w:p>
        </w:tc>
        <w:tc>
          <w:tcPr>
            <w:tcW w:w="1100" w:type="dxa"/>
            <w:noWrap/>
            <w:hideMark/>
          </w:tcPr>
          <w:p w14:paraId="3D542FC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1BAEA8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6073DB1" w14:textId="77777777" w:rsidTr="00EA4E81">
        <w:trPr>
          <w:trHeight w:val="288"/>
        </w:trPr>
        <w:tc>
          <w:tcPr>
            <w:tcW w:w="6420" w:type="dxa"/>
            <w:noWrap/>
            <w:hideMark/>
          </w:tcPr>
          <w:p w14:paraId="4A429BA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siSEC24B&amp;D_ AMO1</w:t>
            </w:r>
          </w:p>
        </w:tc>
        <w:tc>
          <w:tcPr>
            <w:tcW w:w="1100" w:type="dxa"/>
            <w:noWrap/>
            <w:hideMark/>
          </w:tcPr>
          <w:p w14:paraId="785A71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0C1CDF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2CF6B64" w14:textId="77777777" w:rsidTr="00EA4E81">
        <w:trPr>
          <w:trHeight w:val="288"/>
        </w:trPr>
        <w:tc>
          <w:tcPr>
            <w:tcW w:w="6420" w:type="dxa"/>
            <w:noWrap/>
            <w:hideMark/>
          </w:tcPr>
          <w:p w14:paraId="3ED69BA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siSEC24B&amp;D_ KMS-12PE</w:t>
            </w:r>
          </w:p>
        </w:tc>
        <w:tc>
          <w:tcPr>
            <w:tcW w:w="1100" w:type="dxa"/>
            <w:noWrap/>
            <w:hideMark/>
          </w:tcPr>
          <w:p w14:paraId="4A1DFBC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B51F92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B47B191" w14:textId="77777777" w:rsidTr="00EA4E81">
        <w:trPr>
          <w:trHeight w:val="288"/>
        </w:trPr>
        <w:tc>
          <w:tcPr>
            <w:tcW w:w="6420" w:type="dxa"/>
            <w:noWrap/>
            <w:hideMark/>
          </w:tcPr>
          <w:p w14:paraId="3A578D4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siSEC24B&amp;D_ NCI-H929</w:t>
            </w:r>
          </w:p>
        </w:tc>
        <w:tc>
          <w:tcPr>
            <w:tcW w:w="1100" w:type="dxa"/>
            <w:noWrap/>
            <w:hideMark/>
          </w:tcPr>
          <w:p w14:paraId="4BD4C91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D337CC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0.022</w:t>
            </w:r>
          </w:p>
        </w:tc>
      </w:tr>
      <w:tr w:rsidR="00EA4E81" w:rsidRPr="00547A32" w14:paraId="1E3D5DBC" w14:textId="77777777" w:rsidTr="00EA4E81">
        <w:trPr>
          <w:trHeight w:val="288"/>
        </w:trPr>
        <w:tc>
          <w:tcPr>
            <w:tcW w:w="6420" w:type="dxa"/>
            <w:noWrap/>
            <w:hideMark/>
          </w:tcPr>
          <w:p w14:paraId="0873F38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siSEC24C&amp;D_ AMO1</w:t>
            </w:r>
          </w:p>
        </w:tc>
        <w:tc>
          <w:tcPr>
            <w:tcW w:w="1100" w:type="dxa"/>
            <w:noWrap/>
            <w:hideMark/>
          </w:tcPr>
          <w:p w14:paraId="635137A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DD1372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DD04716" w14:textId="77777777" w:rsidTr="00EA4E81">
        <w:trPr>
          <w:trHeight w:val="288"/>
        </w:trPr>
        <w:tc>
          <w:tcPr>
            <w:tcW w:w="6420" w:type="dxa"/>
            <w:noWrap/>
            <w:hideMark/>
          </w:tcPr>
          <w:p w14:paraId="3341C03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siSEC24C&amp;D_ KMS-12PE</w:t>
            </w:r>
          </w:p>
        </w:tc>
        <w:tc>
          <w:tcPr>
            <w:tcW w:w="1100" w:type="dxa"/>
            <w:noWrap/>
            <w:hideMark/>
          </w:tcPr>
          <w:p w14:paraId="7C783D1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BCDB61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DD43B51" w14:textId="77777777" w:rsidTr="00EA4E81">
        <w:trPr>
          <w:trHeight w:val="288"/>
        </w:trPr>
        <w:tc>
          <w:tcPr>
            <w:tcW w:w="6420" w:type="dxa"/>
            <w:noWrap/>
            <w:hideMark/>
          </w:tcPr>
          <w:p w14:paraId="0A43D49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siSEC24A&amp;B_ NCI-H929 vs. siSEC24C&amp;D_ NCI-H929</w:t>
            </w:r>
          </w:p>
        </w:tc>
        <w:tc>
          <w:tcPr>
            <w:tcW w:w="1100" w:type="dxa"/>
            <w:noWrap/>
            <w:hideMark/>
          </w:tcPr>
          <w:p w14:paraId="673F3DC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032F45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0.339</w:t>
            </w:r>
          </w:p>
        </w:tc>
      </w:tr>
      <w:tr w:rsidR="00EA4E81" w:rsidRPr="00547A32" w14:paraId="5B0E6CE0" w14:textId="77777777" w:rsidTr="00EA4E81">
        <w:trPr>
          <w:trHeight w:val="288"/>
        </w:trPr>
        <w:tc>
          <w:tcPr>
            <w:tcW w:w="6420" w:type="dxa"/>
            <w:noWrap/>
            <w:hideMark/>
          </w:tcPr>
          <w:p w14:paraId="11F4757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siSEC24A&amp;C_ KMS-12PE</w:t>
            </w:r>
          </w:p>
        </w:tc>
        <w:tc>
          <w:tcPr>
            <w:tcW w:w="1100" w:type="dxa"/>
            <w:noWrap/>
            <w:hideMark/>
          </w:tcPr>
          <w:p w14:paraId="6A4BDCD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B6489F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9CA8E63" w14:textId="77777777" w:rsidTr="00EA4E81">
        <w:trPr>
          <w:trHeight w:val="288"/>
        </w:trPr>
        <w:tc>
          <w:tcPr>
            <w:tcW w:w="6420" w:type="dxa"/>
            <w:noWrap/>
            <w:hideMark/>
          </w:tcPr>
          <w:p w14:paraId="5373AF9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siSEC24A&amp;C_ NCI-H929</w:t>
            </w:r>
          </w:p>
        </w:tc>
        <w:tc>
          <w:tcPr>
            <w:tcW w:w="1100" w:type="dxa"/>
            <w:noWrap/>
            <w:hideMark/>
          </w:tcPr>
          <w:p w14:paraId="1824AC2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1EDC5D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0.623</w:t>
            </w:r>
          </w:p>
        </w:tc>
      </w:tr>
      <w:tr w:rsidR="00EA4E81" w:rsidRPr="00547A32" w14:paraId="2462854F" w14:textId="77777777" w:rsidTr="00EA4E81">
        <w:trPr>
          <w:trHeight w:val="288"/>
        </w:trPr>
        <w:tc>
          <w:tcPr>
            <w:tcW w:w="6420" w:type="dxa"/>
            <w:noWrap/>
            <w:hideMark/>
          </w:tcPr>
          <w:p w14:paraId="5AC52CE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siSEC24A&amp;D_ AMO1</w:t>
            </w:r>
          </w:p>
        </w:tc>
        <w:tc>
          <w:tcPr>
            <w:tcW w:w="1100" w:type="dxa"/>
            <w:noWrap/>
            <w:hideMark/>
          </w:tcPr>
          <w:p w14:paraId="59596C7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6A21DE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0.995</w:t>
            </w:r>
          </w:p>
        </w:tc>
      </w:tr>
      <w:tr w:rsidR="00EA4E81" w:rsidRPr="00547A32" w14:paraId="395AF693" w14:textId="77777777" w:rsidTr="00EA4E81">
        <w:trPr>
          <w:trHeight w:val="288"/>
        </w:trPr>
        <w:tc>
          <w:tcPr>
            <w:tcW w:w="6420" w:type="dxa"/>
            <w:noWrap/>
            <w:hideMark/>
          </w:tcPr>
          <w:p w14:paraId="72A0DF5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siSEC24A&amp;C_ AMO1 vs. siSEC24A&amp;D_ KMS-12PE</w:t>
            </w:r>
          </w:p>
        </w:tc>
        <w:tc>
          <w:tcPr>
            <w:tcW w:w="1100" w:type="dxa"/>
            <w:noWrap/>
            <w:hideMark/>
          </w:tcPr>
          <w:p w14:paraId="20A617C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EEB06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C7F649B" w14:textId="77777777" w:rsidTr="00EA4E81">
        <w:trPr>
          <w:trHeight w:val="288"/>
        </w:trPr>
        <w:tc>
          <w:tcPr>
            <w:tcW w:w="6420" w:type="dxa"/>
            <w:noWrap/>
            <w:hideMark/>
          </w:tcPr>
          <w:p w14:paraId="71B249E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siSEC24A&amp;D_ NCI-H929</w:t>
            </w:r>
          </w:p>
        </w:tc>
        <w:tc>
          <w:tcPr>
            <w:tcW w:w="1100" w:type="dxa"/>
            <w:noWrap/>
            <w:hideMark/>
          </w:tcPr>
          <w:p w14:paraId="5FC92CD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3C9B70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0.117</w:t>
            </w:r>
          </w:p>
        </w:tc>
      </w:tr>
      <w:tr w:rsidR="00EA4E81" w:rsidRPr="00547A32" w14:paraId="5EC56A92" w14:textId="77777777" w:rsidTr="00EA4E81">
        <w:trPr>
          <w:trHeight w:val="288"/>
        </w:trPr>
        <w:tc>
          <w:tcPr>
            <w:tcW w:w="6420" w:type="dxa"/>
            <w:noWrap/>
            <w:hideMark/>
          </w:tcPr>
          <w:p w14:paraId="2E4358B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siSEC24B&amp;C_ AMO1</w:t>
            </w:r>
          </w:p>
        </w:tc>
        <w:tc>
          <w:tcPr>
            <w:tcW w:w="1100" w:type="dxa"/>
            <w:noWrap/>
            <w:hideMark/>
          </w:tcPr>
          <w:p w14:paraId="68AF261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2562B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0.676</w:t>
            </w:r>
          </w:p>
        </w:tc>
      </w:tr>
      <w:tr w:rsidR="00EA4E81" w:rsidRPr="00547A32" w14:paraId="34FE4C5D" w14:textId="77777777" w:rsidTr="00EA4E81">
        <w:trPr>
          <w:trHeight w:val="288"/>
        </w:trPr>
        <w:tc>
          <w:tcPr>
            <w:tcW w:w="6420" w:type="dxa"/>
            <w:noWrap/>
            <w:hideMark/>
          </w:tcPr>
          <w:p w14:paraId="569651B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siSEC24B&amp;C_ KMS-12PE</w:t>
            </w:r>
          </w:p>
        </w:tc>
        <w:tc>
          <w:tcPr>
            <w:tcW w:w="1100" w:type="dxa"/>
            <w:noWrap/>
            <w:hideMark/>
          </w:tcPr>
          <w:p w14:paraId="5FC9717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E12742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D92638F" w14:textId="77777777" w:rsidTr="00EA4E81">
        <w:trPr>
          <w:trHeight w:val="288"/>
        </w:trPr>
        <w:tc>
          <w:tcPr>
            <w:tcW w:w="6420" w:type="dxa"/>
            <w:noWrap/>
            <w:hideMark/>
          </w:tcPr>
          <w:p w14:paraId="1AC469F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siSEC24B&amp;C_ NCI-H929</w:t>
            </w:r>
          </w:p>
        </w:tc>
        <w:tc>
          <w:tcPr>
            <w:tcW w:w="1100" w:type="dxa"/>
            <w:noWrap/>
            <w:hideMark/>
          </w:tcPr>
          <w:p w14:paraId="7C22354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763752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0.593</w:t>
            </w:r>
          </w:p>
        </w:tc>
      </w:tr>
      <w:tr w:rsidR="00EA4E81" w:rsidRPr="00547A32" w14:paraId="1F96E871" w14:textId="77777777" w:rsidTr="00EA4E81">
        <w:trPr>
          <w:trHeight w:val="288"/>
        </w:trPr>
        <w:tc>
          <w:tcPr>
            <w:tcW w:w="6420" w:type="dxa"/>
            <w:noWrap/>
            <w:hideMark/>
          </w:tcPr>
          <w:p w14:paraId="0402519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siSEC24B&amp;D_ AMO1</w:t>
            </w:r>
          </w:p>
        </w:tc>
        <w:tc>
          <w:tcPr>
            <w:tcW w:w="1100" w:type="dxa"/>
            <w:noWrap/>
            <w:hideMark/>
          </w:tcPr>
          <w:p w14:paraId="68011C9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DB2CE0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0.004</w:t>
            </w:r>
          </w:p>
        </w:tc>
      </w:tr>
      <w:tr w:rsidR="00EA4E81" w:rsidRPr="00547A32" w14:paraId="36E1158C" w14:textId="77777777" w:rsidTr="00EA4E81">
        <w:trPr>
          <w:trHeight w:val="288"/>
        </w:trPr>
        <w:tc>
          <w:tcPr>
            <w:tcW w:w="6420" w:type="dxa"/>
            <w:noWrap/>
            <w:hideMark/>
          </w:tcPr>
          <w:p w14:paraId="7B60013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siSEC24B&amp;D_ KMS-12PE</w:t>
            </w:r>
          </w:p>
        </w:tc>
        <w:tc>
          <w:tcPr>
            <w:tcW w:w="1100" w:type="dxa"/>
            <w:noWrap/>
            <w:hideMark/>
          </w:tcPr>
          <w:p w14:paraId="2D1C078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759B0D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4A7C1D5" w14:textId="77777777" w:rsidTr="00EA4E81">
        <w:trPr>
          <w:trHeight w:val="288"/>
        </w:trPr>
        <w:tc>
          <w:tcPr>
            <w:tcW w:w="6420" w:type="dxa"/>
            <w:noWrap/>
            <w:hideMark/>
          </w:tcPr>
          <w:p w14:paraId="74046A9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siSEC24B&amp;D_ NCI-H929</w:t>
            </w:r>
          </w:p>
        </w:tc>
        <w:tc>
          <w:tcPr>
            <w:tcW w:w="1100" w:type="dxa"/>
            <w:noWrap/>
            <w:hideMark/>
          </w:tcPr>
          <w:p w14:paraId="687AB8D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711E5C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0.045</w:t>
            </w:r>
          </w:p>
        </w:tc>
      </w:tr>
      <w:tr w:rsidR="00EA4E81" w:rsidRPr="00547A32" w14:paraId="6EDCB649" w14:textId="77777777" w:rsidTr="00EA4E81">
        <w:trPr>
          <w:trHeight w:val="288"/>
        </w:trPr>
        <w:tc>
          <w:tcPr>
            <w:tcW w:w="6420" w:type="dxa"/>
            <w:noWrap/>
            <w:hideMark/>
          </w:tcPr>
          <w:p w14:paraId="02C3BC0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siSEC24C&amp;D_ AMO1</w:t>
            </w:r>
          </w:p>
        </w:tc>
        <w:tc>
          <w:tcPr>
            <w:tcW w:w="1100" w:type="dxa"/>
            <w:noWrap/>
            <w:hideMark/>
          </w:tcPr>
          <w:p w14:paraId="2A1051F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F258E9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478CB81" w14:textId="77777777" w:rsidTr="00EA4E81">
        <w:trPr>
          <w:trHeight w:val="288"/>
        </w:trPr>
        <w:tc>
          <w:tcPr>
            <w:tcW w:w="6420" w:type="dxa"/>
            <w:noWrap/>
            <w:hideMark/>
          </w:tcPr>
          <w:p w14:paraId="2449F08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siSEC24C&amp;D_ KMS-12PE</w:t>
            </w:r>
          </w:p>
        </w:tc>
        <w:tc>
          <w:tcPr>
            <w:tcW w:w="1100" w:type="dxa"/>
            <w:noWrap/>
            <w:hideMark/>
          </w:tcPr>
          <w:p w14:paraId="439D34F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106FF3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0.019</w:t>
            </w:r>
          </w:p>
        </w:tc>
      </w:tr>
      <w:tr w:rsidR="00EA4E81" w:rsidRPr="00547A32" w14:paraId="1AB4CF29" w14:textId="77777777" w:rsidTr="00EA4E81">
        <w:trPr>
          <w:trHeight w:val="288"/>
        </w:trPr>
        <w:tc>
          <w:tcPr>
            <w:tcW w:w="6420" w:type="dxa"/>
            <w:noWrap/>
            <w:hideMark/>
          </w:tcPr>
          <w:p w14:paraId="2923B90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AMO1 vs. siSEC24C&amp;D_ NCI-H929</w:t>
            </w:r>
          </w:p>
        </w:tc>
        <w:tc>
          <w:tcPr>
            <w:tcW w:w="1100" w:type="dxa"/>
            <w:noWrap/>
            <w:hideMark/>
          </w:tcPr>
          <w:p w14:paraId="5A7E2A7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530583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028DAFB4" w14:textId="77777777" w:rsidTr="00EA4E81">
        <w:trPr>
          <w:trHeight w:val="288"/>
        </w:trPr>
        <w:tc>
          <w:tcPr>
            <w:tcW w:w="6420" w:type="dxa"/>
            <w:noWrap/>
            <w:hideMark/>
          </w:tcPr>
          <w:p w14:paraId="257C0C9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siSEC24A&amp;C_ NCI-H929</w:t>
            </w:r>
          </w:p>
        </w:tc>
        <w:tc>
          <w:tcPr>
            <w:tcW w:w="1100" w:type="dxa"/>
            <w:noWrap/>
            <w:hideMark/>
          </w:tcPr>
          <w:p w14:paraId="22FB0B1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3E63BB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F8CB444" w14:textId="77777777" w:rsidTr="00EA4E81">
        <w:trPr>
          <w:trHeight w:val="288"/>
        </w:trPr>
        <w:tc>
          <w:tcPr>
            <w:tcW w:w="6420" w:type="dxa"/>
            <w:noWrap/>
            <w:hideMark/>
          </w:tcPr>
          <w:p w14:paraId="109A462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siSEC24A&amp;D_ AMO1</w:t>
            </w:r>
          </w:p>
        </w:tc>
        <w:tc>
          <w:tcPr>
            <w:tcW w:w="1100" w:type="dxa"/>
            <w:noWrap/>
            <w:hideMark/>
          </w:tcPr>
          <w:p w14:paraId="09826E7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BD46DF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46036A4" w14:textId="77777777" w:rsidTr="00EA4E81">
        <w:trPr>
          <w:trHeight w:val="288"/>
        </w:trPr>
        <w:tc>
          <w:tcPr>
            <w:tcW w:w="6420" w:type="dxa"/>
            <w:noWrap/>
            <w:hideMark/>
          </w:tcPr>
          <w:p w14:paraId="63EC6C7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siSEC24A&amp;D_ KMS-12PE</w:t>
            </w:r>
          </w:p>
        </w:tc>
        <w:tc>
          <w:tcPr>
            <w:tcW w:w="1100" w:type="dxa"/>
            <w:noWrap/>
            <w:hideMark/>
          </w:tcPr>
          <w:p w14:paraId="00091FC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915621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0.921</w:t>
            </w:r>
          </w:p>
        </w:tc>
      </w:tr>
      <w:tr w:rsidR="00EA4E81" w:rsidRPr="00547A32" w14:paraId="3414DF45" w14:textId="77777777" w:rsidTr="00EA4E81">
        <w:trPr>
          <w:trHeight w:val="288"/>
        </w:trPr>
        <w:tc>
          <w:tcPr>
            <w:tcW w:w="6420" w:type="dxa"/>
            <w:noWrap/>
            <w:hideMark/>
          </w:tcPr>
          <w:p w14:paraId="3A1CFAA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siSEC24A&amp;D_ NCI-H929</w:t>
            </w:r>
          </w:p>
        </w:tc>
        <w:tc>
          <w:tcPr>
            <w:tcW w:w="1100" w:type="dxa"/>
            <w:noWrap/>
            <w:hideMark/>
          </w:tcPr>
          <w:p w14:paraId="04C7F6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648DB6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FA0D369" w14:textId="77777777" w:rsidTr="00EA4E81">
        <w:trPr>
          <w:trHeight w:val="288"/>
        </w:trPr>
        <w:tc>
          <w:tcPr>
            <w:tcW w:w="6420" w:type="dxa"/>
            <w:noWrap/>
            <w:hideMark/>
          </w:tcPr>
          <w:p w14:paraId="1FC63B6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siSEC24B&amp;C_ AMO1</w:t>
            </w:r>
          </w:p>
        </w:tc>
        <w:tc>
          <w:tcPr>
            <w:tcW w:w="1100" w:type="dxa"/>
            <w:noWrap/>
            <w:hideMark/>
          </w:tcPr>
          <w:p w14:paraId="12E1900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25EF31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0.001</w:t>
            </w:r>
          </w:p>
        </w:tc>
      </w:tr>
      <w:tr w:rsidR="00EA4E81" w:rsidRPr="00547A32" w14:paraId="0D5693C0" w14:textId="77777777" w:rsidTr="00EA4E81">
        <w:trPr>
          <w:trHeight w:val="288"/>
        </w:trPr>
        <w:tc>
          <w:tcPr>
            <w:tcW w:w="6420" w:type="dxa"/>
            <w:noWrap/>
            <w:hideMark/>
          </w:tcPr>
          <w:p w14:paraId="17DB280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siSEC24B&amp;C_ KMS-12PE</w:t>
            </w:r>
          </w:p>
        </w:tc>
        <w:tc>
          <w:tcPr>
            <w:tcW w:w="1100" w:type="dxa"/>
            <w:noWrap/>
            <w:hideMark/>
          </w:tcPr>
          <w:p w14:paraId="4D9A856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BFDA95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0.948</w:t>
            </w:r>
          </w:p>
        </w:tc>
      </w:tr>
      <w:tr w:rsidR="00EA4E81" w:rsidRPr="00547A32" w14:paraId="3798CF9C" w14:textId="77777777" w:rsidTr="00EA4E81">
        <w:trPr>
          <w:trHeight w:val="288"/>
        </w:trPr>
        <w:tc>
          <w:tcPr>
            <w:tcW w:w="6420" w:type="dxa"/>
            <w:noWrap/>
            <w:hideMark/>
          </w:tcPr>
          <w:p w14:paraId="4D6EED1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siSEC24B&amp;C_ NCI-H929</w:t>
            </w:r>
          </w:p>
        </w:tc>
        <w:tc>
          <w:tcPr>
            <w:tcW w:w="1100" w:type="dxa"/>
            <w:noWrap/>
            <w:hideMark/>
          </w:tcPr>
          <w:p w14:paraId="338B4C8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202919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F36833D" w14:textId="77777777" w:rsidTr="00EA4E81">
        <w:trPr>
          <w:trHeight w:val="288"/>
        </w:trPr>
        <w:tc>
          <w:tcPr>
            <w:tcW w:w="6420" w:type="dxa"/>
            <w:noWrap/>
            <w:hideMark/>
          </w:tcPr>
          <w:p w14:paraId="7C61678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siSEC24B&amp;D_ AMO1</w:t>
            </w:r>
          </w:p>
        </w:tc>
        <w:tc>
          <w:tcPr>
            <w:tcW w:w="1100" w:type="dxa"/>
            <w:noWrap/>
            <w:hideMark/>
          </w:tcPr>
          <w:p w14:paraId="3FCD2D9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D5BA0D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0.211</w:t>
            </w:r>
          </w:p>
        </w:tc>
      </w:tr>
      <w:tr w:rsidR="00EA4E81" w:rsidRPr="00547A32" w14:paraId="36E2A885" w14:textId="77777777" w:rsidTr="00EA4E81">
        <w:trPr>
          <w:trHeight w:val="288"/>
        </w:trPr>
        <w:tc>
          <w:tcPr>
            <w:tcW w:w="6420" w:type="dxa"/>
            <w:noWrap/>
            <w:hideMark/>
          </w:tcPr>
          <w:p w14:paraId="6955B64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siSEC24B&amp;D_ KMS-12PE</w:t>
            </w:r>
          </w:p>
        </w:tc>
        <w:tc>
          <w:tcPr>
            <w:tcW w:w="1100" w:type="dxa"/>
            <w:noWrap/>
            <w:hideMark/>
          </w:tcPr>
          <w:p w14:paraId="183E395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62A113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0.192</w:t>
            </w:r>
          </w:p>
        </w:tc>
      </w:tr>
      <w:tr w:rsidR="00EA4E81" w:rsidRPr="00547A32" w14:paraId="1135106C" w14:textId="77777777" w:rsidTr="00EA4E81">
        <w:trPr>
          <w:trHeight w:val="288"/>
        </w:trPr>
        <w:tc>
          <w:tcPr>
            <w:tcW w:w="6420" w:type="dxa"/>
            <w:noWrap/>
            <w:hideMark/>
          </w:tcPr>
          <w:p w14:paraId="3067CBB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siSEC24B&amp;D_ NCI-H929</w:t>
            </w:r>
          </w:p>
        </w:tc>
        <w:tc>
          <w:tcPr>
            <w:tcW w:w="1100" w:type="dxa"/>
            <w:noWrap/>
            <w:hideMark/>
          </w:tcPr>
          <w:p w14:paraId="18FFC7D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7A21CB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B13BE3A" w14:textId="77777777" w:rsidTr="00EA4E81">
        <w:trPr>
          <w:trHeight w:val="288"/>
        </w:trPr>
        <w:tc>
          <w:tcPr>
            <w:tcW w:w="6420" w:type="dxa"/>
            <w:noWrap/>
            <w:hideMark/>
          </w:tcPr>
          <w:p w14:paraId="3BC3B49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siSEC24C&amp;D_ AMO1</w:t>
            </w:r>
          </w:p>
        </w:tc>
        <w:tc>
          <w:tcPr>
            <w:tcW w:w="1100" w:type="dxa"/>
            <w:noWrap/>
            <w:hideMark/>
          </w:tcPr>
          <w:p w14:paraId="5DF39E8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616930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0.38</w:t>
            </w:r>
          </w:p>
        </w:tc>
      </w:tr>
      <w:tr w:rsidR="00EA4E81" w:rsidRPr="00547A32" w14:paraId="7AABE369" w14:textId="77777777" w:rsidTr="00EA4E81">
        <w:trPr>
          <w:trHeight w:val="288"/>
        </w:trPr>
        <w:tc>
          <w:tcPr>
            <w:tcW w:w="6420" w:type="dxa"/>
            <w:noWrap/>
            <w:hideMark/>
          </w:tcPr>
          <w:p w14:paraId="0F75778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siSEC24C&amp;D_ KMS-12PE</w:t>
            </w:r>
          </w:p>
        </w:tc>
        <w:tc>
          <w:tcPr>
            <w:tcW w:w="1100" w:type="dxa"/>
            <w:noWrap/>
            <w:hideMark/>
          </w:tcPr>
          <w:p w14:paraId="2876982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8B81FE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0.27</w:t>
            </w:r>
          </w:p>
        </w:tc>
      </w:tr>
      <w:tr w:rsidR="00EA4E81" w:rsidRPr="00547A32" w14:paraId="460AFA96" w14:textId="77777777" w:rsidTr="00EA4E81">
        <w:trPr>
          <w:trHeight w:val="288"/>
        </w:trPr>
        <w:tc>
          <w:tcPr>
            <w:tcW w:w="6420" w:type="dxa"/>
            <w:noWrap/>
            <w:hideMark/>
          </w:tcPr>
          <w:p w14:paraId="2F4029D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KMS-12PE vs. siSEC24C&amp;D_ NCI-H929</w:t>
            </w:r>
          </w:p>
        </w:tc>
        <w:tc>
          <w:tcPr>
            <w:tcW w:w="1100" w:type="dxa"/>
            <w:noWrap/>
            <w:hideMark/>
          </w:tcPr>
          <w:p w14:paraId="4B919F6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C9E0AA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AC61179" w14:textId="77777777" w:rsidTr="00EA4E81">
        <w:trPr>
          <w:trHeight w:val="288"/>
        </w:trPr>
        <w:tc>
          <w:tcPr>
            <w:tcW w:w="6420" w:type="dxa"/>
            <w:noWrap/>
            <w:hideMark/>
          </w:tcPr>
          <w:p w14:paraId="2E3C317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siSEC24A&amp;D_ AMO1</w:t>
            </w:r>
          </w:p>
        </w:tc>
        <w:tc>
          <w:tcPr>
            <w:tcW w:w="1100" w:type="dxa"/>
            <w:noWrap/>
            <w:hideMark/>
          </w:tcPr>
          <w:p w14:paraId="5643A94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CC2085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0.619</w:t>
            </w:r>
          </w:p>
        </w:tc>
      </w:tr>
      <w:tr w:rsidR="00EA4E81" w:rsidRPr="00547A32" w14:paraId="2F9F8320" w14:textId="77777777" w:rsidTr="00EA4E81">
        <w:trPr>
          <w:trHeight w:val="288"/>
        </w:trPr>
        <w:tc>
          <w:tcPr>
            <w:tcW w:w="6420" w:type="dxa"/>
            <w:noWrap/>
            <w:hideMark/>
          </w:tcPr>
          <w:p w14:paraId="5B99272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siSEC24A&amp;D_ KMS-12PE</w:t>
            </w:r>
          </w:p>
        </w:tc>
        <w:tc>
          <w:tcPr>
            <w:tcW w:w="1100" w:type="dxa"/>
            <w:noWrap/>
            <w:hideMark/>
          </w:tcPr>
          <w:p w14:paraId="1D7FAEA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65B177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FBE9DE8" w14:textId="77777777" w:rsidTr="00EA4E81">
        <w:trPr>
          <w:trHeight w:val="288"/>
        </w:trPr>
        <w:tc>
          <w:tcPr>
            <w:tcW w:w="6420" w:type="dxa"/>
            <w:noWrap/>
            <w:hideMark/>
          </w:tcPr>
          <w:p w14:paraId="15762F2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siSEC24A&amp;D_ NCI-H929</w:t>
            </w:r>
          </w:p>
        </w:tc>
        <w:tc>
          <w:tcPr>
            <w:tcW w:w="1100" w:type="dxa"/>
            <w:noWrap/>
            <w:hideMark/>
          </w:tcPr>
          <w:p w14:paraId="71FAC9E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D2140C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0.324</w:t>
            </w:r>
          </w:p>
        </w:tc>
      </w:tr>
      <w:tr w:rsidR="00EA4E81" w:rsidRPr="00547A32" w14:paraId="3986773A" w14:textId="77777777" w:rsidTr="00EA4E81">
        <w:trPr>
          <w:trHeight w:val="288"/>
        </w:trPr>
        <w:tc>
          <w:tcPr>
            <w:tcW w:w="6420" w:type="dxa"/>
            <w:noWrap/>
            <w:hideMark/>
          </w:tcPr>
          <w:p w14:paraId="0EBCAD0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siSEC24B&amp;C_ AMO1</w:t>
            </w:r>
          </w:p>
        </w:tc>
        <w:tc>
          <w:tcPr>
            <w:tcW w:w="1100" w:type="dxa"/>
            <w:noWrap/>
            <w:hideMark/>
          </w:tcPr>
          <w:p w14:paraId="774737B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231549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0.387</w:t>
            </w:r>
          </w:p>
        </w:tc>
      </w:tr>
      <w:tr w:rsidR="00EA4E81" w:rsidRPr="00547A32" w14:paraId="35C3CD4F" w14:textId="77777777" w:rsidTr="00EA4E81">
        <w:trPr>
          <w:trHeight w:val="288"/>
        </w:trPr>
        <w:tc>
          <w:tcPr>
            <w:tcW w:w="6420" w:type="dxa"/>
            <w:noWrap/>
            <w:hideMark/>
          </w:tcPr>
          <w:p w14:paraId="7698AE2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siSEC24B&amp;C_ KMS-12PE</w:t>
            </w:r>
          </w:p>
        </w:tc>
        <w:tc>
          <w:tcPr>
            <w:tcW w:w="1100" w:type="dxa"/>
            <w:noWrap/>
            <w:hideMark/>
          </w:tcPr>
          <w:p w14:paraId="5A5E2D5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9FD4EC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6849F51" w14:textId="77777777" w:rsidTr="00EA4E81">
        <w:trPr>
          <w:trHeight w:val="288"/>
        </w:trPr>
        <w:tc>
          <w:tcPr>
            <w:tcW w:w="6420" w:type="dxa"/>
            <w:noWrap/>
            <w:hideMark/>
          </w:tcPr>
          <w:p w14:paraId="33A81F3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siSEC24B&amp;C_ NCI-H929</w:t>
            </w:r>
          </w:p>
        </w:tc>
        <w:tc>
          <w:tcPr>
            <w:tcW w:w="1100" w:type="dxa"/>
            <w:noWrap/>
            <w:hideMark/>
          </w:tcPr>
          <w:p w14:paraId="53C1B6A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988F75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0.968</w:t>
            </w:r>
          </w:p>
        </w:tc>
      </w:tr>
      <w:tr w:rsidR="00EA4E81" w:rsidRPr="00547A32" w14:paraId="6419F469" w14:textId="77777777" w:rsidTr="00EA4E81">
        <w:trPr>
          <w:trHeight w:val="288"/>
        </w:trPr>
        <w:tc>
          <w:tcPr>
            <w:tcW w:w="6420" w:type="dxa"/>
            <w:noWrap/>
            <w:hideMark/>
          </w:tcPr>
          <w:p w14:paraId="48E0A57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siSEC24B&amp;D_ AMO1</w:t>
            </w:r>
          </w:p>
        </w:tc>
        <w:tc>
          <w:tcPr>
            <w:tcW w:w="1100" w:type="dxa"/>
            <w:noWrap/>
            <w:hideMark/>
          </w:tcPr>
          <w:p w14:paraId="6D37B0A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C81A16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4469F3E2" w14:textId="77777777" w:rsidTr="00EA4E81">
        <w:trPr>
          <w:trHeight w:val="288"/>
        </w:trPr>
        <w:tc>
          <w:tcPr>
            <w:tcW w:w="6420" w:type="dxa"/>
            <w:noWrap/>
            <w:hideMark/>
          </w:tcPr>
          <w:p w14:paraId="52C253F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siSEC24B&amp;D_ KMS-12PE</w:t>
            </w:r>
          </w:p>
        </w:tc>
        <w:tc>
          <w:tcPr>
            <w:tcW w:w="1100" w:type="dxa"/>
            <w:noWrap/>
            <w:hideMark/>
          </w:tcPr>
          <w:p w14:paraId="041CBD5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D98A7C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C031765" w14:textId="77777777" w:rsidTr="00EA4E81">
        <w:trPr>
          <w:trHeight w:val="288"/>
        </w:trPr>
        <w:tc>
          <w:tcPr>
            <w:tcW w:w="6420" w:type="dxa"/>
            <w:noWrap/>
            <w:hideMark/>
          </w:tcPr>
          <w:p w14:paraId="2FBDF67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siSEC24B&amp;D_ NCI-H929</w:t>
            </w:r>
          </w:p>
        </w:tc>
        <w:tc>
          <w:tcPr>
            <w:tcW w:w="1100" w:type="dxa"/>
            <w:noWrap/>
            <w:hideMark/>
          </w:tcPr>
          <w:p w14:paraId="25A563D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4F3E77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0.163</w:t>
            </w:r>
          </w:p>
        </w:tc>
      </w:tr>
      <w:tr w:rsidR="00EA4E81" w:rsidRPr="00547A32" w14:paraId="55C721DD" w14:textId="77777777" w:rsidTr="00EA4E81">
        <w:trPr>
          <w:trHeight w:val="288"/>
        </w:trPr>
        <w:tc>
          <w:tcPr>
            <w:tcW w:w="6420" w:type="dxa"/>
            <w:noWrap/>
            <w:hideMark/>
          </w:tcPr>
          <w:p w14:paraId="0DA557C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siSEC24C&amp;D_ AMO1</w:t>
            </w:r>
          </w:p>
        </w:tc>
        <w:tc>
          <w:tcPr>
            <w:tcW w:w="1100" w:type="dxa"/>
            <w:noWrap/>
            <w:hideMark/>
          </w:tcPr>
          <w:p w14:paraId="1B246DB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F90EC5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BB25A54" w14:textId="77777777" w:rsidTr="00EA4E81">
        <w:trPr>
          <w:trHeight w:val="288"/>
        </w:trPr>
        <w:tc>
          <w:tcPr>
            <w:tcW w:w="6420" w:type="dxa"/>
            <w:noWrap/>
            <w:hideMark/>
          </w:tcPr>
          <w:p w14:paraId="536B02D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siSEC24C&amp;D_ KMS-12PE</w:t>
            </w:r>
          </w:p>
        </w:tc>
        <w:tc>
          <w:tcPr>
            <w:tcW w:w="1100" w:type="dxa"/>
            <w:noWrap/>
            <w:hideMark/>
          </w:tcPr>
          <w:p w14:paraId="4B58A6A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2FD54F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w:t>
            </w:r>
          </w:p>
        </w:tc>
      </w:tr>
      <w:tr w:rsidR="00EA4E81" w:rsidRPr="00547A32" w14:paraId="681C99BD" w14:textId="77777777" w:rsidTr="00EA4E81">
        <w:trPr>
          <w:trHeight w:val="288"/>
        </w:trPr>
        <w:tc>
          <w:tcPr>
            <w:tcW w:w="6420" w:type="dxa"/>
            <w:noWrap/>
            <w:hideMark/>
          </w:tcPr>
          <w:p w14:paraId="3440425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siSEC24A&amp;C_ NCI-H929 vs. siSEC24C&amp;D_ NCI-H929</w:t>
            </w:r>
          </w:p>
        </w:tc>
        <w:tc>
          <w:tcPr>
            <w:tcW w:w="1100" w:type="dxa"/>
            <w:noWrap/>
            <w:hideMark/>
          </w:tcPr>
          <w:p w14:paraId="203E37A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DEA146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0.014</w:t>
            </w:r>
          </w:p>
        </w:tc>
      </w:tr>
      <w:tr w:rsidR="00EA4E81" w:rsidRPr="00547A32" w14:paraId="579C0258" w14:textId="77777777" w:rsidTr="00EA4E81">
        <w:trPr>
          <w:trHeight w:val="288"/>
        </w:trPr>
        <w:tc>
          <w:tcPr>
            <w:tcW w:w="6420" w:type="dxa"/>
            <w:noWrap/>
            <w:hideMark/>
          </w:tcPr>
          <w:p w14:paraId="2C42D2F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siSEC24A&amp;D_ KMS-12PE</w:t>
            </w:r>
          </w:p>
        </w:tc>
        <w:tc>
          <w:tcPr>
            <w:tcW w:w="1100" w:type="dxa"/>
            <w:noWrap/>
            <w:hideMark/>
          </w:tcPr>
          <w:p w14:paraId="1AA3DF0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BB05AE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664EFFE" w14:textId="77777777" w:rsidTr="00EA4E81">
        <w:trPr>
          <w:trHeight w:val="288"/>
        </w:trPr>
        <w:tc>
          <w:tcPr>
            <w:tcW w:w="6420" w:type="dxa"/>
            <w:noWrap/>
            <w:hideMark/>
          </w:tcPr>
          <w:p w14:paraId="1712CD2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siSEC24A&amp;D_ NCI-H929</w:t>
            </w:r>
          </w:p>
        </w:tc>
        <w:tc>
          <w:tcPr>
            <w:tcW w:w="1100" w:type="dxa"/>
            <w:noWrap/>
            <w:hideMark/>
          </w:tcPr>
          <w:p w14:paraId="4755FDB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8F2D1B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0.116</w:t>
            </w:r>
          </w:p>
        </w:tc>
      </w:tr>
      <w:tr w:rsidR="00EA4E81" w:rsidRPr="00547A32" w14:paraId="3E0E8DC7" w14:textId="77777777" w:rsidTr="00EA4E81">
        <w:trPr>
          <w:trHeight w:val="288"/>
        </w:trPr>
        <w:tc>
          <w:tcPr>
            <w:tcW w:w="6420" w:type="dxa"/>
            <w:noWrap/>
            <w:hideMark/>
          </w:tcPr>
          <w:p w14:paraId="09579CD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siSEC24B&amp;C_ AMO1</w:t>
            </w:r>
          </w:p>
        </w:tc>
        <w:tc>
          <w:tcPr>
            <w:tcW w:w="1100" w:type="dxa"/>
            <w:noWrap/>
            <w:hideMark/>
          </w:tcPr>
          <w:p w14:paraId="0127EAF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36D2AC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0.68</w:t>
            </w:r>
          </w:p>
        </w:tc>
      </w:tr>
      <w:tr w:rsidR="00EA4E81" w:rsidRPr="00547A32" w14:paraId="04CF116F" w14:textId="77777777" w:rsidTr="00EA4E81">
        <w:trPr>
          <w:trHeight w:val="288"/>
        </w:trPr>
        <w:tc>
          <w:tcPr>
            <w:tcW w:w="6420" w:type="dxa"/>
            <w:noWrap/>
            <w:hideMark/>
          </w:tcPr>
          <w:p w14:paraId="4F61D1F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siSEC24B&amp;C_ KMS-12PE</w:t>
            </w:r>
          </w:p>
        </w:tc>
        <w:tc>
          <w:tcPr>
            <w:tcW w:w="1100" w:type="dxa"/>
            <w:noWrap/>
            <w:hideMark/>
          </w:tcPr>
          <w:p w14:paraId="76C03C2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7CFAA8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CA16241" w14:textId="77777777" w:rsidTr="00EA4E81">
        <w:trPr>
          <w:trHeight w:val="288"/>
        </w:trPr>
        <w:tc>
          <w:tcPr>
            <w:tcW w:w="6420" w:type="dxa"/>
            <w:noWrap/>
            <w:hideMark/>
          </w:tcPr>
          <w:p w14:paraId="16DC8ED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siSEC24B&amp;C_ NCI-H929</w:t>
            </w:r>
          </w:p>
        </w:tc>
        <w:tc>
          <w:tcPr>
            <w:tcW w:w="1100" w:type="dxa"/>
            <w:noWrap/>
            <w:hideMark/>
          </w:tcPr>
          <w:p w14:paraId="26618F5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7C4313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0.589</w:t>
            </w:r>
          </w:p>
        </w:tc>
      </w:tr>
      <w:tr w:rsidR="00EA4E81" w:rsidRPr="00547A32" w14:paraId="36BFEBFE" w14:textId="77777777" w:rsidTr="00EA4E81">
        <w:trPr>
          <w:trHeight w:val="288"/>
        </w:trPr>
        <w:tc>
          <w:tcPr>
            <w:tcW w:w="6420" w:type="dxa"/>
            <w:noWrap/>
            <w:hideMark/>
          </w:tcPr>
          <w:p w14:paraId="2643057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siSEC24B&amp;D_ AMO1</w:t>
            </w:r>
          </w:p>
        </w:tc>
        <w:tc>
          <w:tcPr>
            <w:tcW w:w="1100" w:type="dxa"/>
            <w:noWrap/>
            <w:hideMark/>
          </w:tcPr>
          <w:p w14:paraId="7435ACB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A30372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0.004</w:t>
            </w:r>
          </w:p>
        </w:tc>
      </w:tr>
      <w:tr w:rsidR="00EA4E81" w:rsidRPr="00547A32" w14:paraId="780914AA" w14:textId="77777777" w:rsidTr="00EA4E81">
        <w:trPr>
          <w:trHeight w:val="288"/>
        </w:trPr>
        <w:tc>
          <w:tcPr>
            <w:tcW w:w="6420" w:type="dxa"/>
            <w:noWrap/>
            <w:hideMark/>
          </w:tcPr>
          <w:p w14:paraId="7BCD448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siSEC24B&amp;D_ KMS-12PE</w:t>
            </w:r>
          </w:p>
        </w:tc>
        <w:tc>
          <w:tcPr>
            <w:tcW w:w="1100" w:type="dxa"/>
            <w:noWrap/>
            <w:hideMark/>
          </w:tcPr>
          <w:p w14:paraId="0CCB571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FD9226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2C79845" w14:textId="77777777" w:rsidTr="00EA4E81">
        <w:trPr>
          <w:trHeight w:val="288"/>
        </w:trPr>
        <w:tc>
          <w:tcPr>
            <w:tcW w:w="6420" w:type="dxa"/>
            <w:noWrap/>
            <w:hideMark/>
          </w:tcPr>
          <w:p w14:paraId="0F6AC2C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siSEC24A&amp;D_ AMO1 vs. siSEC24B&amp;D_ NCI-H929</w:t>
            </w:r>
          </w:p>
        </w:tc>
        <w:tc>
          <w:tcPr>
            <w:tcW w:w="1100" w:type="dxa"/>
            <w:noWrap/>
            <w:hideMark/>
          </w:tcPr>
          <w:p w14:paraId="0DBE4FD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909A9E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0.044</w:t>
            </w:r>
          </w:p>
        </w:tc>
      </w:tr>
      <w:tr w:rsidR="00EA4E81" w:rsidRPr="00547A32" w14:paraId="2E50A7D2" w14:textId="77777777" w:rsidTr="00EA4E81">
        <w:trPr>
          <w:trHeight w:val="288"/>
        </w:trPr>
        <w:tc>
          <w:tcPr>
            <w:tcW w:w="6420" w:type="dxa"/>
            <w:noWrap/>
            <w:hideMark/>
          </w:tcPr>
          <w:p w14:paraId="1E29865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siSEC24C&amp;D_ AMO1</w:t>
            </w:r>
          </w:p>
        </w:tc>
        <w:tc>
          <w:tcPr>
            <w:tcW w:w="1100" w:type="dxa"/>
            <w:noWrap/>
            <w:hideMark/>
          </w:tcPr>
          <w:p w14:paraId="3A140B2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DFBC21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1C5D737" w14:textId="77777777" w:rsidTr="00EA4E81">
        <w:trPr>
          <w:trHeight w:val="288"/>
        </w:trPr>
        <w:tc>
          <w:tcPr>
            <w:tcW w:w="6420" w:type="dxa"/>
            <w:noWrap/>
            <w:hideMark/>
          </w:tcPr>
          <w:p w14:paraId="6742EC1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siSEC24C&amp;D_ KMS-12PE</w:t>
            </w:r>
          </w:p>
        </w:tc>
        <w:tc>
          <w:tcPr>
            <w:tcW w:w="1100" w:type="dxa"/>
            <w:noWrap/>
            <w:hideMark/>
          </w:tcPr>
          <w:p w14:paraId="0D692A0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67DC39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0.02</w:t>
            </w:r>
          </w:p>
        </w:tc>
      </w:tr>
      <w:tr w:rsidR="00EA4E81" w:rsidRPr="00547A32" w14:paraId="4925CA91" w14:textId="77777777" w:rsidTr="00EA4E81">
        <w:trPr>
          <w:trHeight w:val="288"/>
        </w:trPr>
        <w:tc>
          <w:tcPr>
            <w:tcW w:w="6420" w:type="dxa"/>
            <w:noWrap/>
            <w:hideMark/>
          </w:tcPr>
          <w:p w14:paraId="4DDE44E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AMO1 vs. siSEC24C&amp;D_ NCI-H929</w:t>
            </w:r>
          </w:p>
        </w:tc>
        <w:tc>
          <w:tcPr>
            <w:tcW w:w="1100" w:type="dxa"/>
            <w:noWrap/>
            <w:hideMark/>
          </w:tcPr>
          <w:p w14:paraId="630534C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9C72D6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039AF11B" w14:textId="77777777" w:rsidTr="00EA4E81">
        <w:trPr>
          <w:trHeight w:val="288"/>
        </w:trPr>
        <w:tc>
          <w:tcPr>
            <w:tcW w:w="6420" w:type="dxa"/>
            <w:noWrap/>
            <w:hideMark/>
          </w:tcPr>
          <w:p w14:paraId="49D90A1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siSEC24A&amp;D_ NCI-H929</w:t>
            </w:r>
          </w:p>
        </w:tc>
        <w:tc>
          <w:tcPr>
            <w:tcW w:w="1100" w:type="dxa"/>
            <w:noWrap/>
            <w:hideMark/>
          </w:tcPr>
          <w:p w14:paraId="266435D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D7383F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D16BF71" w14:textId="77777777" w:rsidTr="00EA4E81">
        <w:trPr>
          <w:trHeight w:val="288"/>
        </w:trPr>
        <w:tc>
          <w:tcPr>
            <w:tcW w:w="6420" w:type="dxa"/>
            <w:noWrap/>
            <w:hideMark/>
          </w:tcPr>
          <w:p w14:paraId="6A203FD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siSEC24B&amp;C_ AMO1</w:t>
            </w:r>
          </w:p>
        </w:tc>
        <w:tc>
          <w:tcPr>
            <w:tcW w:w="1100" w:type="dxa"/>
            <w:noWrap/>
            <w:hideMark/>
          </w:tcPr>
          <w:p w14:paraId="723E33A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750AD5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361A8C66" w14:textId="77777777" w:rsidTr="00EA4E81">
        <w:trPr>
          <w:trHeight w:val="288"/>
        </w:trPr>
        <w:tc>
          <w:tcPr>
            <w:tcW w:w="6420" w:type="dxa"/>
            <w:noWrap/>
            <w:hideMark/>
          </w:tcPr>
          <w:p w14:paraId="7CBB2DE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siSEC24B&amp;C_ KMS-12PE</w:t>
            </w:r>
          </w:p>
        </w:tc>
        <w:tc>
          <w:tcPr>
            <w:tcW w:w="1100" w:type="dxa"/>
            <w:noWrap/>
            <w:hideMark/>
          </w:tcPr>
          <w:p w14:paraId="33DD380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8BA820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0.973</w:t>
            </w:r>
          </w:p>
        </w:tc>
      </w:tr>
      <w:tr w:rsidR="00EA4E81" w:rsidRPr="00547A32" w14:paraId="00E3A2F2" w14:textId="77777777" w:rsidTr="00EA4E81">
        <w:trPr>
          <w:trHeight w:val="288"/>
        </w:trPr>
        <w:tc>
          <w:tcPr>
            <w:tcW w:w="6420" w:type="dxa"/>
            <w:noWrap/>
            <w:hideMark/>
          </w:tcPr>
          <w:p w14:paraId="338900B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siSEC24B&amp;C_ NCI-H929</w:t>
            </w:r>
          </w:p>
        </w:tc>
        <w:tc>
          <w:tcPr>
            <w:tcW w:w="1100" w:type="dxa"/>
            <w:noWrap/>
            <w:hideMark/>
          </w:tcPr>
          <w:p w14:paraId="29EC65C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D08AD0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585C390" w14:textId="77777777" w:rsidTr="00EA4E81">
        <w:trPr>
          <w:trHeight w:val="288"/>
        </w:trPr>
        <w:tc>
          <w:tcPr>
            <w:tcW w:w="6420" w:type="dxa"/>
            <w:noWrap/>
            <w:hideMark/>
          </w:tcPr>
          <w:p w14:paraId="37EEBB8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siSEC24B&amp;D_ AMO1</w:t>
            </w:r>
          </w:p>
        </w:tc>
        <w:tc>
          <w:tcPr>
            <w:tcW w:w="1100" w:type="dxa"/>
            <w:noWrap/>
            <w:hideMark/>
          </w:tcPr>
          <w:p w14:paraId="5C9C60C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6390BC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0.256</w:t>
            </w:r>
          </w:p>
        </w:tc>
      </w:tr>
      <w:tr w:rsidR="00EA4E81" w:rsidRPr="00547A32" w14:paraId="03AE45F4" w14:textId="77777777" w:rsidTr="00EA4E81">
        <w:trPr>
          <w:trHeight w:val="288"/>
        </w:trPr>
        <w:tc>
          <w:tcPr>
            <w:tcW w:w="6420" w:type="dxa"/>
            <w:noWrap/>
            <w:hideMark/>
          </w:tcPr>
          <w:p w14:paraId="77AC1EE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siSEC24B&amp;D_ KMS-12PE</w:t>
            </w:r>
          </w:p>
        </w:tc>
        <w:tc>
          <w:tcPr>
            <w:tcW w:w="1100" w:type="dxa"/>
            <w:noWrap/>
            <w:hideMark/>
          </w:tcPr>
          <w:p w14:paraId="212BBCC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5F6AF4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0.161</w:t>
            </w:r>
          </w:p>
        </w:tc>
      </w:tr>
      <w:tr w:rsidR="00EA4E81" w:rsidRPr="00547A32" w14:paraId="1DAE63D3" w14:textId="77777777" w:rsidTr="00EA4E81">
        <w:trPr>
          <w:trHeight w:val="288"/>
        </w:trPr>
        <w:tc>
          <w:tcPr>
            <w:tcW w:w="6420" w:type="dxa"/>
            <w:noWrap/>
            <w:hideMark/>
          </w:tcPr>
          <w:p w14:paraId="4FBE665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siSEC24B&amp;D_ NCI-H929</w:t>
            </w:r>
          </w:p>
        </w:tc>
        <w:tc>
          <w:tcPr>
            <w:tcW w:w="1100" w:type="dxa"/>
            <w:noWrap/>
            <w:hideMark/>
          </w:tcPr>
          <w:p w14:paraId="566953D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1C1AA4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DE6C741" w14:textId="77777777" w:rsidTr="00EA4E81">
        <w:trPr>
          <w:trHeight w:val="288"/>
        </w:trPr>
        <w:tc>
          <w:tcPr>
            <w:tcW w:w="6420" w:type="dxa"/>
            <w:noWrap/>
            <w:hideMark/>
          </w:tcPr>
          <w:p w14:paraId="46385D0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siSEC24C&amp;D_ AMO1</w:t>
            </w:r>
          </w:p>
        </w:tc>
        <w:tc>
          <w:tcPr>
            <w:tcW w:w="1100" w:type="dxa"/>
            <w:noWrap/>
            <w:hideMark/>
          </w:tcPr>
          <w:p w14:paraId="7B56E64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FCC5BB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0.446</w:t>
            </w:r>
          </w:p>
        </w:tc>
      </w:tr>
      <w:tr w:rsidR="00EA4E81" w:rsidRPr="00547A32" w14:paraId="3616B4F6" w14:textId="77777777" w:rsidTr="00EA4E81">
        <w:trPr>
          <w:trHeight w:val="288"/>
        </w:trPr>
        <w:tc>
          <w:tcPr>
            <w:tcW w:w="6420" w:type="dxa"/>
            <w:noWrap/>
            <w:hideMark/>
          </w:tcPr>
          <w:p w14:paraId="4976F1A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siSEC24C&amp;D_ KMS-12PE</w:t>
            </w:r>
          </w:p>
        </w:tc>
        <w:tc>
          <w:tcPr>
            <w:tcW w:w="1100" w:type="dxa"/>
            <w:noWrap/>
            <w:hideMark/>
          </w:tcPr>
          <w:p w14:paraId="7321D3B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3C3B57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0.315</w:t>
            </w:r>
          </w:p>
        </w:tc>
      </w:tr>
      <w:tr w:rsidR="00EA4E81" w:rsidRPr="00547A32" w14:paraId="6AB82B8F" w14:textId="77777777" w:rsidTr="00EA4E81">
        <w:trPr>
          <w:trHeight w:val="288"/>
        </w:trPr>
        <w:tc>
          <w:tcPr>
            <w:tcW w:w="6420" w:type="dxa"/>
            <w:noWrap/>
            <w:hideMark/>
          </w:tcPr>
          <w:p w14:paraId="2029038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KMS-12PE vs. siSEC24C&amp;D_ NCI-H929</w:t>
            </w:r>
          </w:p>
        </w:tc>
        <w:tc>
          <w:tcPr>
            <w:tcW w:w="1100" w:type="dxa"/>
            <w:noWrap/>
            <w:hideMark/>
          </w:tcPr>
          <w:p w14:paraId="60793AC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5D1550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CDB500E" w14:textId="77777777" w:rsidTr="00EA4E81">
        <w:trPr>
          <w:trHeight w:val="288"/>
        </w:trPr>
        <w:tc>
          <w:tcPr>
            <w:tcW w:w="6420" w:type="dxa"/>
            <w:noWrap/>
            <w:hideMark/>
          </w:tcPr>
          <w:p w14:paraId="366BFF5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NCI-H929 vs. siSEC24B&amp;C_ AMO1</w:t>
            </w:r>
          </w:p>
        </w:tc>
        <w:tc>
          <w:tcPr>
            <w:tcW w:w="1100" w:type="dxa"/>
            <w:noWrap/>
            <w:hideMark/>
          </w:tcPr>
          <w:p w14:paraId="68307AA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6DD8F9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0.053</w:t>
            </w:r>
          </w:p>
        </w:tc>
      </w:tr>
      <w:tr w:rsidR="00EA4E81" w:rsidRPr="00547A32" w14:paraId="081800C2" w14:textId="77777777" w:rsidTr="00EA4E81">
        <w:trPr>
          <w:trHeight w:val="288"/>
        </w:trPr>
        <w:tc>
          <w:tcPr>
            <w:tcW w:w="6420" w:type="dxa"/>
            <w:noWrap/>
            <w:hideMark/>
          </w:tcPr>
          <w:p w14:paraId="249AF0A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NCI-H929 vs. siSEC24B&amp;C_ KMS-12PE</w:t>
            </w:r>
          </w:p>
        </w:tc>
        <w:tc>
          <w:tcPr>
            <w:tcW w:w="1100" w:type="dxa"/>
            <w:noWrap/>
            <w:hideMark/>
          </w:tcPr>
          <w:p w14:paraId="670EAF5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968E4A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11DBC9D" w14:textId="77777777" w:rsidTr="00EA4E81">
        <w:trPr>
          <w:trHeight w:val="288"/>
        </w:trPr>
        <w:tc>
          <w:tcPr>
            <w:tcW w:w="6420" w:type="dxa"/>
            <w:noWrap/>
            <w:hideMark/>
          </w:tcPr>
          <w:p w14:paraId="1BE1C72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NCI-H929 vs. siSEC24B&amp;C_ NCI-H929</w:t>
            </w:r>
          </w:p>
        </w:tc>
        <w:tc>
          <w:tcPr>
            <w:tcW w:w="1100" w:type="dxa"/>
            <w:noWrap/>
            <w:hideMark/>
          </w:tcPr>
          <w:p w14:paraId="3FA1F13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2B0BBB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0.344</w:t>
            </w:r>
          </w:p>
        </w:tc>
      </w:tr>
      <w:tr w:rsidR="00EA4E81" w:rsidRPr="00547A32" w14:paraId="0E868532" w14:textId="77777777" w:rsidTr="00EA4E81">
        <w:trPr>
          <w:trHeight w:val="288"/>
        </w:trPr>
        <w:tc>
          <w:tcPr>
            <w:tcW w:w="6420" w:type="dxa"/>
            <w:noWrap/>
            <w:hideMark/>
          </w:tcPr>
          <w:p w14:paraId="3CD98CC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NCI-H929 vs. siSEC24B&amp;D_ AMO1</w:t>
            </w:r>
          </w:p>
        </w:tc>
        <w:tc>
          <w:tcPr>
            <w:tcW w:w="1100" w:type="dxa"/>
            <w:noWrap/>
            <w:hideMark/>
          </w:tcPr>
          <w:p w14:paraId="00FB966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EC59F8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E8B4FB7" w14:textId="77777777" w:rsidTr="00EA4E81">
        <w:trPr>
          <w:trHeight w:val="288"/>
        </w:trPr>
        <w:tc>
          <w:tcPr>
            <w:tcW w:w="6420" w:type="dxa"/>
            <w:noWrap/>
            <w:hideMark/>
          </w:tcPr>
          <w:p w14:paraId="59B08B1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NCI-H929 vs. siSEC24B&amp;D_ KMS-12PE</w:t>
            </w:r>
          </w:p>
        </w:tc>
        <w:tc>
          <w:tcPr>
            <w:tcW w:w="1100" w:type="dxa"/>
            <w:noWrap/>
            <w:hideMark/>
          </w:tcPr>
          <w:p w14:paraId="64D570A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B4EF14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8F3255F" w14:textId="77777777" w:rsidTr="00EA4E81">
        <w:trPr>
          <w:trHeight w:val="288"/>
        </w:trPr>
        <w:tc>
          <w:tcPr>
            <w:tcW w:w="6420" w:type="dxa"/>
            <w:noWrap/>
            <w:hideMark/>
          </w:tcPr>
          <w:p w14:paraId="517E035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NCI-H929 vs. siSEC24B&amp;D_ NCI-H929</w:t>
            </w:r>
          </w:p>
        </w:tc>
        <w:tc>
          <w:tcPr>
            <w:tcW w:w="1100" w:type="dxa"/>
            <w:noWrap/>
            <w:hideMark/>
          </w:tcPr>
          <w:p w14:paraId="6A53BF2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9D8459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0.68</w:t>
            </w:r>
          </w:p>
        </w:tc>
      </w:tr>
      <w:tr w:rsidR="00EA4E81" w:rsidRPr="00547A32" w14:paraId="7E6A72E6" w14:textId="77777777" w:rsidTr="00EA4E81">
        <w:trPr>
          <w:trHeight w:val="288"/>
        </w:trPr>
        <w:tc>
          <w:tcPr>
            <w:tcW w:w="6420" w:type="dxa"/>
            <w:noWrap/>
            <w:hideMark/>
          </w:tcPr>
          <w:p w14:paraId="52ED941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NCI-H929 vs. siSEC24C&amp;D_ AMO1</w:t>
            </w:r>
          </w:p>
        </w:tc>
        <w:tc>
          <w:tcPr>
            <w:tcW w:w="1100" w:type="dxa"/>
            <w:noWrap/>
            <w:hideMark/>
          </w:tcPr>
          <w:p w14:paraId="7F57036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82995F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6C78E04" w14:textId="77777777" w:rsidTr="00EA4E81">
        <w:trPr>
          <w:trHeight w:val="288"/>
        </w:trPr>
        <w:tc>
          <w:tcPr>
            <w:tcW w:w="6420" w:type="dxa"/>
            <w:noWrap/>
            <w:hideMark/>
          </w:tcPr>
          <w:p w14:paraId="54C6E9C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NCI-H929 vs. siSEC24C&amp;D_ KMS-12PE</w:t>
            </w:r>
          </w:p>
        </w:tc>
        <w:tc>
          <w:tcPr>
            <w:tcW w:w="1100" w:type="dxa"/>
            <w:noWrap/>
            <w:hideMark/>
          </w:tcPr>
          <w:p w14:paraId="6E03337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BDA0A3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3E6E603" w14:textId="77777777" w:rsidTr="00EA4E81">
        <w:trPr>
          <w:trHeight w:val="288"/>
        </w:trPr>
        <w:tc>
          <w:tcPr>
            <w:tcW w:w="6420" w:type="dxa"/>
            <w:noWrap/>
            <w:hideMark/>
          </w:tcPr>
          <w:p w14:paraId="70A010B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siSEC24A&amp;D_ NCI-H929 vs. siSEC24C&amp;D_ NCI-H929</w:t>
            </w:r>
          </w:p>
        </w:tc>
        <w:tc>
          <w:tcPr>
            <w:tcW w:w="1100" w:type="dxa"/>
            <w:noWrap/>
            <w:hideMark/>
          </w:tcPr>
          <w:p w14:paraId="47ADE71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5882B0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0.117</w:t>
            </w:r>
          </w:p>
        </w:tc>
      </w:tr>
      <w:tr w:rsidR="00EA4E81" w:rsidRPr="00547A32" w14:paraId="71E537D9" w14:textId="77777777" w:rsidTr="00EA4E81">
        <w:trPr>
          <w:trHeight w:val="288"/>
        </w:trPr>
        <w:tc>
          <w:tcPr>
            <w:tcW w:w="6420" w:type="dxa"/>
            <w:noWrap/>
            <w:hideMark/>
          </w:tcPr>
          <w:p w14:paraId="4C12C55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AMO1 vs. siSEC24B&amp;C_ KMS-12PE</w:t>
            </w:r>
          </w:p>
        </w:tc>
        <w:tc>
          <w:tcPr>
            <w:tcW w:w="1100" w:type="dxa"/>
            <w:noWrap/>
            <w:hideMark/>
          </w:tcPr>
          <w:p w14:paraId="0729D36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A9F073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7AAF8080" w14:textId="77777777" w:rsidTr="00EA4E81">
        <w:trPr>
          <w:trHeight w:val="288"/>
        </w:trPr>
        <w:tc>
          <w:tcPr>
            <w:tcW w:w="6420" w:type="dxa"/>
            <w:noWrap/>
            <w:hideMark/>
          </w:tcPr>
          <w:p w14:paraId="019C82B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AMO1 vs. siSEC24B&amp;C_ NCI-H929</w:t>
            </w:r>
          </w:p>
        </w:tc>
        <w:tc>
          <w:tcPr>
            <w:tcW w:w="1100" w:type="dxa"/>
            <w:noWrap/>
            <w:hideMark/>
          </w:tcPr>
          <w:p w14:paraId="6C50265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9DC7CE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0.364</w:t>
            </w:r>
          </w:p>
        </w:tc>
      </w:tr>
      <w:tr w:rsidR="00EA4E81" w:rsidRPr="00547A32" w14:paraId="1F60E924" w14:textId="77777777" w:rsidTr="00EA4E81">
        <w:trPr>
          <w:trHeight w:val="288"/>
        </w:trPr>
        <w:tc>
          <w:tcPr>
            <w:tcW w:w="6420" w:type="dxa"/>
            <w:noWrap/>
            <w:hideMark/>
          </w:tcPr>
          <w:p w14:paraId="39E1BA9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AMO1 vs. siSEC24B&amp;D_ AMO1</w:t>
            </w:r>
          </w:p>
        </w:tc>
        <w:tc>
          <w:tcPr>
            <w:tcW w:w="1100" w:type="dxa"/>
            <w:noWrap/>
            <w:hideMark/>
          </w:tcPr>
          <w:p w14:paraId="23C10CA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00F208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0.013</w:t>
            </w:r>
          </w:p>
        </w:tc>
      </w:tr>
      <w:tr w:rsidR="00EA4E81" w:rsidRPr="00547A32" w14:paraId="0142F542" w14:textId="77777777" w:rsidTr="00EA4E81">
        <w:trPr>
          <w:trHeight w:val="288"/>
        </w:trPr>
        <w:tc>
          <w:tcPr>
            <w:tcW w:w="6420" w:type="dxa"/>
            <w:noWrap/>
            <w:hideMark/>
          </w:tcPr>
          <w:p w14:paraId="63DCBFB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AMO1 vs. siSEC24B&amp;D_ KMS-12PE</w:t>
            </w:r>
          </w:p>
        </w:tc>
        <w:tc>
          <w:tcPr>
            <w:tcW w:w="1100" w:type="dxa"/>
            <w:noWrap/>
            <w:hideMark/>
          </w:tcPr>
          <w:p w14:paraId="26B41E8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703363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10A47FB" w14:textId="77777777" w:rsidTr="00EA4E81">
        <w:trPr>
          <w:trHeight w:val="288"/>
        </w:trPr>
        <w:tc>
          <w:tcPr>
            <w:tcW w:w="6420" w:type="dxa"/>
            <w:noWrap/>
            <w:hideMark/>
          </w:tcPr>
          <w:p w14:paraId="00C7975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AMO1 vs. siSEC24B&amp;D_ NCI-H929</w:t>
            </w:r>
          </w:p>
        </w:tc>
        <w:tc>
          <w:tcPr>
            <w:tcW w:w="1100" w:type="dxa"/>
            <w:noWrap/>
            <w:hideMark/>
          </w:tcPr>
          <w:p w14:paraId="04054DC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A84BB1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0.018</w:t>
            </w:r>
          </w:p>
        </w:tc>
      </w:tr>
      <w:tr w:rsidR="00EA4E81" w:rsidRPr="00547A32" w14:paraId="714CA1B2" w14:textId="77777777" w:rsidTr="00EA4E81">
        <w:trPr>
          <w:trHeight w:val="288"/>
        </w:trPr>
        <w:tc>
          <w:tcPr>
            <w:tcW w:w="6420" w:type="dxa"/>
            <w:noWrap/>
            <w:hideMark/>
          </w:tcPr>
          <w:p w14:paraId="727834C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AMO1 vs. siSEC24C&amp;D_ AMO1</w:t>
            </w:r>
          </w:p>
        </w:tc>
        <w:tc>
          <w:tcPr>
            <w:tcW w:w="1100" w:type="dxa"/>
            <w:noWrap/>
            <w:hideMark/>
          </w:tcPr>
          <w:p w14:paraId="088CE8B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0C99B0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0.004</w:t>
            </w:r>
          </w:p>
        </w:tc>
      </w:tr>
      <w:tr w:rsidR="00EA4E81" w:rsidRPr="00547A32" w14:paraId="24038F4F" w14:textId="77777777" w:rsidTr="00EA4E81">
        <w:trPr>
          <w:trHeight w:val="288"/>
        </w:trPr>
        <w:tc>
          <w:tcPr>
            <w:tcW w:w="6420" w:type="dxa"/>
            <w:noWrap/>
            <w:hideMark/>
          </w:tcPr>
          <w:p w14:paraId="23E4212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AMO1 vs. siSEC24C&amp;D_ KMS-12PE</w:t>
            </w:r>
          </w:p>
        </w:tc>
        <w:tc>
          <w:tcPr>
            <w:tcW w:w="1100" w:type="dxa"/>
            <w:noWrap/>
            <w:hideMark/>
          </w:tcPr>
          <w:p w14:paraId="01D98A6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19F36B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0.045</w:t>
            </w:r>
          </w:p>
        </w:tc>
      </w:tr>
      <w:tr w:rsidR="00EA4E81" w:rsidRPr="00547A32" w14:paraId="1E11B1F1" w14:textId="77777777" w:rsidTr="00EA4E81">
        <w:trPr>
          <w:trHeight w:val="288"/>
        </w:trPr>
        <w:tc>
          <w:tcPr>
            <w:tcW w:w="6420" w:type="dxa"/>
            <w:noWrap/>
            <w:hideMark/>
          </w:tcPr>
          <w:p w14:paraId="379D9F5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AMO1 vs. siSEC24C&amp;D_ NCI-H929</w:t>
            </w:r>
          </w:p>
        </w:tc>
        <w:tc>
          <w:tcPr>
            <w:tcW w:w="1100" w:type="dxa"/>
            <w:noWrap/>
            <w:hideMark/>
          </w:tcPr>
          <w:p w14:paraId="34F6BE0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8E5AC5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2E85A1D" w14:textId="77777777" w:rsidTr="00EA4E81">
        <w:trPr>
          <w:trHeight w:val="288"/>
        </w:trPr>
        <w:tc>
          <w:tcPr>
            <w:tcW w:w="6420" w:type="dxa"/>
            <w:noWrap/>
            <w:hideMark/>
          </w:tcPr>
          <w:p w14:paraId="27E43BB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KMS-12PE vs. siSEC24B&amp;C_ NCI-H929</w:t>
            </w:r>
          </w:p>
        </w:tc>
        <w:tc>
          <w:tcPr>
            <w:tcW w:w="1100" w:type="dxa"/>
            <w:noWrap/>
            <w:hideMark/>
          </w:tcPr>
          <w:p w14:paraId="79D3110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140181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DBD9A45" w14:textId="77777777" w:rsidTr="00EA4E81">
        <w:trPr>
          <w:trHeight w:val="288"/>
        </w:trPr>
        <w:tc>
          <w:tcPr>
            <w:tcW w:w="6420" w:type="dxa"/>
            <w:noWrap/>
            <w:hideMark/>
          </w:tcPr>
          <w:p w14:paraId="26D5A96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KMS-12PE vs. siSEC24B&amp;D_ AMO1</w:t>
            </w:r>
          </w:p>
        </w:tc>
        <w:tc>
          <w:tcPr>
            <w:tcW w:w="1100" w:type="dxa"/>
            <w:noWrap/>
            <w:hideMark/>
          </w:tcPr>
          <w:p w14:paraId="6DD0CE5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E884B4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0.24</w:t>
            </w:r>
          </w:p>
        </w:tc>
      </w:tr>
      <w:tr w:rsidR="00EA4E81" w:rsidRPr="00547A32" w14:paraId="365452A6" w14:textId="77777777" w:rsidTr="00EA4E81">
        <w:trPr>
          <w:trHeight w:val="288"/>
        </w:trPr>
        <w:tc>
          <w:tcPr>
            <w:tcW w:w="6420" w:type="dxa"/>
            <w:noWrap/>
            <w:hideMark/>
          </w:tcPr>
          <w:p w14:paraId="7DD4260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KMS-12PE vs. siSEC24B&amp;D_ KMS-12PE</w:t>
            </w:r>
          </w:p>
        </w:tc>
        <w:tc>
          <w:tcPr>
            <w:tcW w:w="1100" w:type="dxa"/>
            <w:noWrap/>
            <w:hideMark/>
          </w:tcPr>
          <w:p w14:paraId="4EC4AA8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9CE9C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0.171</w:t>
            </w:r>
          </w:p>
        </w:tc>
      </w:tr>
      <w:tr w:rsidR="00EA4E81" w:rsidRPr="00547A32" w14:paraId="0FAF0136" w14:textId="77777777" w:rsidTr="00EA4E81">
        <w:trPr>
          <w:trHeight w:val="288"/>
        </w:trPr>
        <w:tc>
          <w:tcPr>
            <w:tcW w:w="6420" w:type="dxa"/>
            <w:noWrap/>
            <w:hideMark/>
          </w:tcPr>
          <w:p w14:paraId="5BF37B9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KMS-12PE vs. siSEC24B&amp;D_ NCI-H929</w:t>
            </w:r>
          </w:p>
        </w:tc>
        <w:tc>
          <w:tcPr>
            <w:tcW w:w="1100" w:type="dxa"/>
            <w:noWrap/>
            <w:hideMark/>
          </w:tcPr>
          <w:p w14:paraId="26D99FD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5D6776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D366E36" w14:textId="77777777" w:rsidTr="00EA4E81">
        <w:trPr>
          <w:trHeight w:val="288"/>
        </w:trPr>
        <w:tc>
          <w:tcPr>
            <w:tcW w:w="6420" w:type="dxa"/>
            <w:noWrap/>
            <w:hideMark/>
          </w:tcPr>
          <w:p w14:paraId="47CE2BD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KMS-12PE vs. siSEC24C&amp;D_ AMO1</w:t>
            </w:r>
          </w:p>
        </w:tc>
        <w:tc>
          <w:tcPr>
            <w:tcW w:w="1100" w:type="dxa"/>
            <w:noWrap/>
            <w:hideMark/>
          </w:tcPr>
          <w:p w14:paraId="4B74ABE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5F46E4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0.423</w:t>
            </w:r>
          </w:p>
        </w:tc>
      </w:tr>
      <w:tr w:rsidR="00EA4E81" w:rsidRPr="00547A32" w14:paraId="6948A587" w14:textId="77777777" w:rsidTr="00EA4E81">
        <w:trPr>
          <w:trHeight w:val="288"/>
        </w:trPr>
        <w:tc>
          <w:tcPr>
            <w:tcW w:w="6420" w:type="dxa"/>
            <w:noWrap/>
            <w:hideMark/>
          </w:tcPr>
          <w:p w14:paraId="4C2EC2B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KMS-12PE vs. siSEC24C&amp;D_ KMS-12PE</w:t>
            </w:r>
          </w:p>
        </w:tc>
        <w:tc>
          <w:tcPr>
            <w:tcW w:w="1100" w:type="dxa"/>
            <w:noWrap/>
            <w:hideMark/>
          </w:tcPr>
          <w:p w14:paraId="38F1C48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E0DFA5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0.299</w:t>
            </w:r>
          </w:p>
        </w:tc>
      </w:tr>
      <w:tr w:rsidR="00EA4E81" w:rsidRPr="00547A32" w14:paraId="5EB548AE" w14:textId="77777777" w:rsidTr="00EA4E81">
        <w:trPr>
          <w:trHeight w:val="288"/>
        </w:trPr>
        <w:tc>
          <w:tcPr>
            <w:tcW w:w="6420" w:type="dxa"/>
            <w:noWrap/>
            <w:hideMark/>
          </w:tcPr>
          <w:p w14:paraId="23031D6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KMS-12PE vs. siSEC24C&amp;D_ NCI-H929</w:t>
            </w:r>
          </w:p>
        </w:tc>
        <w:tc>
          <w:tcPr>
            <w:tcW w:w="1100" w:type="dxa"/>
            <w:noWrap/>
            <w:hideMark/>
          </w:tcPr>
          <w:p w14:paraId="498C182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E87E6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C3A80CC" w14:textId="77777777" w:rsidTr="00EA4E81">
        <w:trPr>
          <w:trHeight w:val="288"/>
        </w:trPr>
        <w:tc>
          <w:tcPr>
            <w:tcW w:w="6420" w:type="dxa"/>
            <w:noWrap/>
            <w:hideMark/>
          </w:tcPr>
          <w:p w14:paraId="6BB2341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NCI-H929 vs. siSEC24B&amp;D_ AMO1</w:t>
            </w:r>
          </w:p>
        </w:tc>
        <w:tc>
          <w:tcPr>
            <w:tcW w:w="1100" w:type="dxa"/>
            <w:noWrap/>
            <w:hideMark/>
          </w:tcPr>
          <w:p w14:paraId="2E846FD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9C3EBD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22E490A4" w14:textId="77777777" w:rsidTr="00EA4E81">
        <w:trPr>
          <w:trHeight w:val="288"/>
        </w:trPr>
        <w:tc>
          <w:tcPr>
            <w:tcW w:w="6420" w:type="dxa"/>
            <w:noWrap/>
            <w:hideMark/>
          </w:tcPr>
          <w:p w14:paraId="4B6C041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NCI-H929 vs. siSEC24B&amp;D_ KMS-12PE</w:t>
            </w:r>
          </w:p>
        </w:tc>
        <w:tc>
          <w:tcPr>
            <w:tcW w:w="1100" w:type="dxa"/>
            <w:noWrap/>
            <w:hideMark/>
          </w:tcPr>
          <w:p w14:paraId="09E5314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8A1667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5D20695" w14:textId="77777777" w:rsidTr="00EA4E81">
        <w:trPr>
          <w:trHeight w:val="288"/>
        </w:trPr>
        <w:tc>
          <w:tcPr>
            <w:tcW w:w="6420" w:type="dxa"/>
            <w:noWrap/>
            <w:hideMark/>
          </w:tcPr>
          <w:p w14:paraId="358D99E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NCI-H929 vs. siSEC24B&amp;D_ NCI-H929</w:t>
            </w:r>
          </w:p>
        </w:tc>
        <w:tc>
          <w:tcPr>
            <w:tcW w:w="1100" w:type="dxa"/>
            <w:noWrap/>
            <w:hideMark/>
          </w:tcPr>
          <w:p w14:paraId="145600D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26B34B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0.175</w:t>
            </w:r>
          </w:p>
        </w:tc>
      </w:tr>
      <w:tr w:rsidR="00EA4E81" w:rsidRPr="00547A32" w14:paraId="597E8EA2" w14:textId="77777777" w:rsidTr="00EA4E81">
        <w:trPr>
          <w:trHeight w:val="288"/>
        </w:trPr>
        <w:tc>
          <w:tcPr>
            <w:tcW w:w="6420" w:type="dxa"/>
            <w:noWrap/>
            <w:hideMark/>
          </w:tcPr>
          <w:p w14:paraId="05533B2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NCI-H929 vs. siSEC24C&amp;D_ AMO1</w:t>
            </w:r>
          </w:p>
        </w:tc>
        <w:tc>
          <w:tcPr>
            <w:tcW w:w="1100" w:type="dxa"/>
            <w:noWrap/>
            <w:hideMark/>
          </w:tcPr>
          <w:p w14:paraId="6511036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8BCAE7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A56646E" w14:textId="77777777" w:rsidTr="00EA4E81">
        <w:trPr>
          <w:trHeight w:val="288"/>
        </w:trPr>
        <w:tc>
          <w:tcPr>
            <w:tcW w:w="6420" w:type="dxa"/>
            <w:noWrap/>
            <w:hideMark/>
          </w:tcPr>
          <w:p w14:paraId="6732B08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siSEC24B&amp;C_ NCI-H929 vs. siSEC24C&amp;D_ KMS-12PE</w:t>
            </w:r>
          </w:p>
        </w:tc>
        <w:tc>
          <w:tcPr>
            <w:tcW w:w="1100" w:type="dxa"/>
            <w:noWrap/>
            <w:hideMark/>
          </w:tcPr>
          <w:p w14:paraId="1EABC09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E07BFD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0.009</w:t>
            </w:r>
          </w:p>
        </w:tc>
      </w:tr>
      <w:tr w:rsidR="00EA4E81" w:rsidRPr="00547A32" w14:paraId="1DF4653C" w14:textId="77777777" w:rsidTr="00EA4E81">
        <w:trPr>
          <w:trHeight w:val="288"/>
        </w:trPr>
        <w:tc>
          <w:tcPr>
            <w:tcW w:w="6420" w:type="dxa"/>
            <w:noWrap/>
            <w:hideMark/>
          </w:tcPr>
          <w:p w14:paraId="6F57AFF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siSEC24B&amp;C_ NCI-H929 vs. siSEC24C&amp;D_ NCI-H929</w:t>
            </w:r>
          </w:p>
        </w:tc>
        <w:tc>
          <w:tcPr>
            <w:tcW w:w="1100" w:type="dxa"/>
            <w:noWrap/>
            <w:hideMark/>
          </w:tcPr>
          <w:p w14:paraId="1205A48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D8622D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0.015</w:t>
            </w:r>
          </w:p>
        </w:tc>
      </w:tr>
      <w:tr w:rsidR="00EA4E81" w:rsidRPr="00547A32" w14:paraId="56A56265" w14:textId="77777777" w:rsidTr="00EA4E81">
        <w:trPr>
          <w:trHeight w:val="288"/>
        </w:trPr>
        <w:tc>
          <w:tcPr>
            <w:tcW w:w="6420" w:type="dxa"/>
            <w:noWrap/>
            <w:hideMark/>
          </w:tcPr>
          <w:p w14:paraId="43DC667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siSEC24B&amp;D_ AMO1 vs. siSEC24B&amp;D_ KMS-12PE</w:t>
            </w:r>
          </w:p>
        </w:tc>
        <w:tc>
          <w:tcPr>
            <w:tcW w:w="1100" w:type="dxa"/>
            <w:noWrap/>
            <w:hideMark/>
          </w:tcPr>
          <w:p w14:paraId="7953E1D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20C8DB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0.007</w:t>
            </w:r>
          </w:p>
        </w:tc>
      </w:tr>
      <w:tr w:rsidR="00EA4E81" w:rsidRPr="00547A32" w14:paraId="38668236" w14:textId="77777777" w:rsidTr="00EA4E81">
        <w:trPr>
          <w:trHeight w:val="288"/>
        </w:trPr>
        <w:tc>
          <w:tcPr>
            <w:tcW w:w="6420" w:type="dxa"/>
            <w:noWrap/>
            <w:hideMark/>
          </w:tcPr>
          <w:p w14:paraId="21BCB062"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siSEC24B&amp;D_ AMO1 vs. siSEC24B&amp;D_ NCI-H929</w:t>
            </w:r>
          </w:p>
        </w:tc>
        <w:tc>
          <w:tcPr>
            <w:tcW w:w="1100" w:type="dxa"/>
            <w:noWrap/>
            <w:hideMark/>
          </w:tcPr>
          <w:p w14:paraId="5EC7647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265D9F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4FC890A" w14:textId="77777777" w:rsidTr="00EA4E81">
        <w:trPr>
          <w:trHeight w:val="288"/>
        </w:trPr>
        <w:tc>
          <w:tcPr>
            <w:tcW w:w="6420" w:type="dxa"/>
            <w:noWrap/>
            <w:hideMark/>
          </w:tcPr>
          <w:p w14:paraId="4F9E2A0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siSEC24B&amp;D_ AMO1 vs. siSEC24C&amp;D_ AMO1</w:t>
            </w:r>
          </w:p>
        </w:tc>
        <w:tc>
          <w:tcPr>
            <w:tcW w:w="1100" w:type="dxa"/>
            <w:noWrap/>
            <w:hideMark/>
          </w:tcPr>
          <w:p w14:paraId="01BF5BA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52B30D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0.646</w:t>
            </w:r>
          </w:p>
        </w:tc>
      </w:tr>
      <w:tr w:rsidR="00EA4E81" w:rsidRPr="00547A32" w14:paraId="0B2D31B8" w14:textId="77777777" w:rsidTr="00EA4E81">
        <w:trPr>
          <w:trHeight w:val="288"/>
        </w:trPr>
        <w:tc>
          <w:tcPr>
            <w:tcW w:w="6420" w:type="dxa"/>
            <w:noWrap/>
            <w:hideMark/>
          </w:tcPr>
          <w:p w14:paraId="6721F73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siSEC24B&amp;D_ AMO1 vs. siSEC24C&amp;D_ KMS-12PE</w:t>
            </w:r>
          </w:p>
        </w:tc>
        <w:tc>
          <w:tcPr>
            <w:tcW w:w="1100" w:type="dxa"/>
            <w:noWrap/>
            <w:hideMark/>
          </w:tcPr>
          <w:p w14:paraId="1D159D6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144102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0.981</w:t>
            </w:r>
          </w:p>
        </w:tc>
      </w:tr>
      <w:tr w:rsidR="00EA4E81" w:rsidRPr="00547A32" w14:paraId="508E10A0" w14:textId="77777777" w:rsidTr="00EA4E81">
        <w:trPr>
          <w:trHeight w:val="288"/>
        </w:trPr>
        <w:tc>
          <w:tcPr>
            <w:tcW w:w="6420" w:type="dxa"/>
            <w:noWrap/>
            <w:hideMark/>
          </w:tcPr>
          <w:p w14:paraId="5FD9092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siSEC24B&amp;D_ AMO1 vs. siSEC24C&amp;D_ NCI-H929</w:t>
            </w:r>
          </w:p>
        </w:tc>
        <w:tc>
          <w:tcPr>
            <w:tcW w:w="1100" w:type="dxa"/>
            <w:noWrap/>
            <w:hideMark/>
          </w:tcPr>
          <w:p w14:paraId="2440140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94E012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E66F356" w14:textId="77777777" w:rsidTr="00EA4E81">
        <w:trPr>
          <w:trHeight w:val="288"/>
        </w:trPr>
        <w:tc>
          <w:tcPr>
            <w:tcW w:w="6420" w:type="dxa"/>
            <w:noWrap/>
            <w:hideMark/>
          </w:tcPr>
          <w:p w14:paraId="7520A87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siSEC24B&amp;D_ KMS-12PE vs. siSEC24B&amp;D_ NCI-H929</w:t>
            </w:r>
          </w:p>
        </w:tc>
        <w:tc>
          <w:tcPr>
            <w:tcW w:w="1100" w:type="dxa"/>
            <w:noWrap/>
            <w:hideMark/>
          </w:tcPr>
          <w:p w14:paraId="00EB84A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64C766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3CEB5D6" w14:textId="77777777" w:rsidTr="00EA4E81">
        <w:trPr>
          <w:trHeight w:val="288"/>
        </w:trPr>
        <w:tc>
          <w:tcPr>
            <w:tcW w:w="6420" w:type="dxa"/>
            <w:noWrap/>
            <w:hideMark/>
          </w:tcPr>
          <w:p w14:paraId="6E91E5B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siSEC24B&amp;D_ KMS-12PE vs. siSEC24C&amp;D_ AMO1</w:t>
            </w:r>
          </w:p>
        </w:tc>
        <w:tc>
          <w:tcPr>
            <w:tcW w:w="1100" w:type="dxa"/>
            <w:noWrap/>
            <w:hideMark/>
          </w:tcPr>
          <w:p w14:paraId="6E273FA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2C2BCB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0.018</w:t>
            </w:r>
          </w:p>
        </w:tc>
      </w:tr>
      <w:tr w:rsidR="00EA4E81" w:rsidRPr="00547A32" w14:paraId="7533D6D2" w14:textId="77777777" w:rsidTr="00EA4E81">
        <w:trPr>
          <w:trHeight w:val="288"/>
        </w:trPr>
        <w:tc>
          <w:tcPr>
            <w:tcW w:w="6420" w:type="dxa"/>
            <w:noWrap/>
            <w:hideMark/>
          </w:tcPr>
          <w:p w14:paraId="1C22A83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siSEC24B&amp;D_ KMS-12PE vs. siSEC24C&amp;D_ KMS-12PE</w:t>
            </w:r>
          </w:p>
        </w:tc>
        <w:tc>
          <w:tcPr>
            <w:tcW w:w="1100" w:type="dxa"/>
            <w:noWrap/>
            <w:hideMark/>
          </w:tcPr>
          <w:p w14:paraId="789CE94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6AF113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0.017</w:t>
            </w:r>
          </w:p>
        </w:tc>
      </w:tr>
      <w:tr w:rsidR="00EA4E81" w:rsidRPr="00547A32" w14:paraId="652ACE3D" w14:textId="77777777" w:rsidTr="00EA4E81">
        <w:trPr>
          <w:trHeight w:val="288"/>
        </w:trPr>
        <w:tc>
          <w:tcPr>
            <w:tcW w:w="6420" w:type="dxa"/>
            <w:noWrap/>
            <w:hideMark/>
          </w:tcPr>
          <w:p w14:paraId="60C53BC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siSEC24B&amp;D_ KMS-12PE vs. siSEC24C&amp;D_ NCI-H929</w:t>
            </w:r>
          </w:p>
        </w:tc>
        <w:tc>
          <w:tcPr>
            <w:tcW w:w="1100" w:type="dxa"/>
            <w:noWrap/>
            <w:hideMark/>
          </w:tcPr>
          <w:p w14:paraId="0994686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D7679C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A70FDBD" w14:textId="77777777" w:rsidTr="00EA4E81">
        <w:trPr>
          <w:trHeight w:val="288"/>
        </w:trPr>
        <w:tc>
          <w:tcPr>
            <w:tcW w:w="6420" w:type="dxa"/>
            <w:noWrap/>
            <w:hideMark/>
          </w:tcPr>
          <w:p w14:paraId="3636D92C" w14:textId="77777777" w:rsidR="00EA4E81" w:rsidRPr="00547A32" w:rsidRDefault="00EA4E81" w:rsidP="00EA4E81">
            <w:pPr>
              <w:rPr>
                <w:rFonts w:eastAsia="Times New Roman"/>
                <w:color w:val="000000"/>
                <w:sz w:val="20"/>
                <w:lang w:val="en-US" w:eastAsia="de-DE"/>
              </w:rPr>
            </w:pPr>
            <w:r w:rsidRPr="00547A32">
              <w:rPr>
                <w:rFonts w:eastAsia="Times New Roman"/>
                <w:color w:val="000000"/>
                <w:sz w:val="20"/>
                <w:lang w:val="en-US" w:eastAsia="de-DE"/>
              </w:rPr>
              <w:t>siSEC24B&amp;D_ NCI-H929 vs. siSEC24C&amp;D_ AMO1</w:t>
            </w:r>
          </w:p>
        </w:tc>
        <w:tc>
          <w:tcPr>
            <w:tcW w:w="1100" w:type="dxa"/>
            <w:noWrap/>
            <w:hideMark/>
          </w:tcPr>
          <w:p w14:paraId="71362CBF"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w:t>
            </w:r>
          </w:p>
        </w:tc>
        <w:tc>
          <w:tcPr>
            <w:tcW w:w="1100" w:type="dxa"/>
            <w:noWrap/>
            <w:hideMark/>
          </w:tcPr>
          <w:p w14:paraId="465F8B54"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&lt;.001</w:t>
            </w:r>
          </w:p>
        </w:tc>
      </w:tr>
      <w:tr w:rsidR="00EA4E81" w:rsidRPr="00547A32" w14:paraId="0056DBD8" w14:textId="77777777" w:rsidTr="00EA4E81">
        <w:trPr>
          <w:trHeight w:val="288"/>
        </w:trPr>
        <w:tc>
          <w:tcPr>
            <w:tcW w:w="6420" w:type="dxa"/>
            <w:noWrap/>
            <w:hideMark/>
          </w:tcPr>
          <w:p w14:paraId="3BC32EE7" w14:textId="77777777" w:rsidR="00EA4E81" w:rsidRPr="00547A32" w:rsidRDefault="00EA4E81" w:rsidP="00EA4E81">
            <w:pPr>
              <w:rPr>
                <w:rFonts w:eastAsia="Times New Roman"/>
                <w:color w:val="000000"/>
                <w:sz w:val="20"/>
                <w:lang w:val="en-US" w:eastAsia="de-DE"/>
              </w:rPr>
            </w:pPr>
            <w:r w:rsidRPr="00547A32">
              <w:rPr>
                <w:rFonts w:eastAsia="Times New Roman"/>
                <w:color w:val="000000"/>
                <w:sz w:val="20"/>
                <w:lang w:val="en-US" w:eastAsia="de-DE"/>
              </w:rPr>
              <w:t>siSEC24B&amp;D_ NCI-H929 vs. siSEC24C&amp;D_ KMS-12PE</w:t>
            </w:r>
          </w:p>
        </w:tc>
        <w:tc>
          <w:tcPr>
            <w:tcW w:w="1100" w:type="dxa"/>
            <w:noWrap/>
            <w:hideMark/>
          </w:tcPr>
          <w:p w14:paraId="49EB1555"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w:t>
            </w:r>
          </w:p>
        </w:tc>
        <w:tc>
          <w:tcPr>
            <w:tcW w:w="1100" w:type="dxa"/>
            <w:noWrap/>
            <w:hideMark/>
          </w:tcPr>
          <w:p w14:paraId="5A9E274F"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&lt;.001</w:t>
            </w:r>
          </w:p>
        </w:tc>
      </w:tr>
      <w:tr w:rsidR="00EA4E81" w:rsidRPr="00547A32" w14:paraId="1C7D5503" w14:textId="77777777" w:rsidTr="00EA4E81">
        <w:trPr>
          <w:trHeight w:val="288"/>
        </w:trPr>
        <w:tc>
          <w:tcPr>
            <w:tcW w:w="6420" w:type="dxa"/>
            <w:noWrap/>
            <w:hideMark/>
          </w:tcPr>
          <w:p w14:paraId="1F3C8E4A" w14:textId="77777777" w:rsidR="00EA4E81" w:rsidRPr="00547A32" w:rsidRDefault="00EA4E81" w:rsidP="00EA4E81">
            <w:pPr>
              <w:rPr>
                <w:rFonts w:eastAsia="Times New Roman"/>
                <w:color w:val="000000"/>
                <w:sz w:val="20"/>
                <w:lang w:val="en-US" w:eastAsia="de-DE"/>
              </w:rPr>
            </w:pPr>
            <w:r w:rsidRPr="00547A32">
              <w:rPr>
                <w:rFonts w:eastAsia="Times New Roman"/>
                <w:color w:val="000000"/>
                <w:sz w:val="20"/>
                <w:lang w:val="en-US" w:eastAsia="de-DE"/>
              </w:rPr>
              <w:t>siSEC24B&amp;D_ NCI-H929 vs. siSEC24C&amp;D_ NCI-H929</w:t>
            </w:r>
          </w:p>
        </w:tc>
        <w:tc>
          <w:tcPr>
            <w:tcW w:w="1100" w:type="dxa"/>
            <w:noWrap/>
            <w:hideMark/>
          </w:tcPr>
          <w:p w14:paraId="712B75C9" w14:textId="77777777" w:rsidR="00EA4E81" w:rsidRPr="00547A32" w:rsidRDefault="00EA4E81" w:rsidP="00EA4E81">
            <w:pPr>
              <w:jc w:val="center"/>
              <w:rPr>
                <w:rFonts w:eastAsia="Times New Roman"/>
                <w:color w:val="000000"/>
                <w:sz w:val="20"/>
                <w:lang w:eastAsia="de-DE"/>
              </w:rPr>
            </w:pPr>
            <w:proofErr w:type="spellStart"/>
            <w:r w:rsidRPr="00547A32">
              <w:rPr>
                <w:rFonts w:eastAsia="Times New Roman"/>
                <w:color w:val="000000"/>
                <w:sz w:val="20"/>
                <w:lang w:eastAsia="de-DE"/>
              </w:rPr>
              <w:t>ns</w:t>
            </w:r>
            <w:proofErr w:type="spellEnd"/>
          </w:p>
        </w:tc>
        <w:tc>
          <w:tcPr>
            <w:tcW w:w="1100" w:type="dxa"/>
            <w:noWrap/>
            <w:hideMark/>
          </w:tcPr>
          <w:p w14:paraId="2B52A47F"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0.233</w:t>
            </w:r>
          </w:p>
        </w:tc>
      </w:tr>
      <w:tr w:rsidR="00EA4E81" w:rsidRPr="00547A32" w14:paraId="25070B71" w14:textId="77777777" w:rsidTr="00EA4E81">
        <w:trPr>
          <w:trHeight w:val="288"/>
        </w:trPr>
        <w:tc>
          <w:tcPr>
            <w:tcW w:w="6420" w:type="dxa"/>
            <w:noWrap/>
            <w:hideMark/>
          </w:tcPr>
          <w:p w14:paraId="0F330266" w14:textId="77777777" w:rsidR="00EA4E81" w:rsidRPr="00547A32" w:rsidRDefault="00EA4E81" w:rsidP="00EA4E81">
            <w:pPr>
              <w:rPr>
                <w:rFonts w:eastAsia="Times New Roman"/>
                <w:color w:val="000000"/>
                <w:sz w:val="20"/>
                <w:lang w:val="en-US" w:eastAsia="de-DE"/>
              </w:rPr>
            </w:pPr>
            <w:r w:rsidRPr="00547A32">
              <w:rPr>
                <w:rFonts w:eastAsia="Times New Roman"/>
                <w:color w:val="000000"/>
                <w:sz w:val="20"/>
                <w:lang w:val="en-US" w:eastAsia="de-DE"/>
              </w:rPr>
              <w:t>siSEC24C&amp;D_ AMO1 vs. siSEC24C&amp;D_ KMS-12PE</w:t>
            </w:r>
          </w:p>
        </w:tc>
        <w:tc>
          <w:tcPr>
            <w:tcW w:w="1100" w:type="dxa"/>
            <w:noWrap/>
            <w:hideMark/>
          </w:tcPr>
          <w:p w14:paraId="32EFC046" w14:textId="77777777" w:rsidR="00EA4E81" w:rsidRPr="00547A32" w:rsidRDefault="00EA4E81" w:rsidP="00EA4E81">
            <w:pPr>
              <w:jc w:val="center"/>
              <w:rPr>
                <w:rFonts w:eastAsia="Times New Roman"/>
                <w:color w:val="000000"/>
                <w:sz w:val="20"/>
                <w:lang w:eastAsia="de-DE"/>
              </w:rPr>
            </w:pPr>
            <w:proofErr w:type="spellStart"/>
            <w:r w:rsidRPr="00547A32">
              <w:rPr>
                <w:rFonts w:eastAsia="Times New Roman"/>
                <w:color w:val="000000"/>
                <w:sz w:val="20"/>
                <w:lang w:eastAsia="de-DE"/>
              </w:rPr>
              <w:t>ns</w:t>
            </w:r>
            <w:proofErr w:type="spellEnd"/>
          </w:p>
        </w:tc>
        <w:tc>
          <w:tcPr>
            <w:tcW w:w="1100" w:type="dxa"/>
            <w:noWrap/>
            <w:hideMark/>
          </w:tcPr>
          <w:p w14:paraId="32B00044"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0.69</w:t>
            </w:r>
          </w:p>
        </w:tc>
      </w:tr>
      <w:tr w:rsidR="00EA4E81" w:rsidRPr="00547A32" w14:paraId="1EBBEF9C" w14:textId="77777777" w:rsidTr="00EA4E81">
        <w:trPr>
          <w:trHeight w:val="288"/>
        </w:trPr>
        <w:tc>
          <w:tcPr>
            <w:tcW w:w="6420" w:type="dxa"/>
            <w:noWrap/>
            <w:hideMark/>
          </w:tcPr>
          <w:p w14:paraId="1A4EC69E" w14:textId="77777777" w:rsidR="00EA4E81" w:rsidRPr="00547A32" w:rsidRDefault="00EA4E81" w:rsidP="00EA4E81">
            <w:pPr>
              <w:rPr>
                <w:rFonts w:eastAsia="Times New Roman"/>
                <w:color w:val="000000"/>
                <w:sz w:val="20"/>
                <w:lang w:val="en-US" w:eastAsia="de-DE"/>
              </w:rPr>
            </w:pPr>
            <w:r w:rsidRPr="00547A32">
              <w:rPr>
                <w:rFonts w:eastAsia="Times New Roman"/>
                <w:color w:val="000000"/>
                <w:sz w:val="20"/>
                <w:lang w:val="en-US" w:eastAsia="de-DE"/>
              </w:rPr>
              <w:t>siSEC24C&amp;D_ AMO1 vs. siSEC24C&amp;D_ NCI-H929</w:t>
            </w:r>
          </w:p>
        </w:tc>
        <w:tc>
          <w:tcPr>
            <w:tcW w:w="1100" w:type="dxa"/>
            <w:noWrap/>
            <w:hideMark/>
          </w:tcPr>
          <w:p w14:paraId="5B2669B2"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w:t>
            </w:r>
          </w:p>
        </w:tc>
        <w:tc>
          <w:tcPr>
            <w:tcW w:w="1100" w:type="dxa"/>
            <w:noWrap/>
            <w:hideMark/>
          </w:tcPr>
          <w:p w14:paraId="6BB1CABF"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&lt;.001</w:t>
            </w:r>
          </w:p>
        </w:tc>
      </w:tr>
      <w:tr w:rsidR="00EA4E81" w:rsidRPr="00547A32" w14:paraId="4F57C39E" w14:textId="77777777" w:rsidTr="00EA4E81">
        <w:trPr>
          <w:trHeight w:val="300"/>
        </w:trPr>
        <w:tc>
          <w:tcPr>
            <w:tcW w:w="6420" w:type="dxa"/>
            <w:noWrap/>
            <w:hideMark/>
          </w:tcPr>
          <w:p w14:paraId="2AE3EEA4" w14:textId="77777777" w:rsidR="00EA4E81" w:rsidRPr="00547A32" w:rsidRDefault="00EA4E81" w:rsidP="00EA4E81">
            <w:pPr>
              <w:rPr>
                <w:rFonts w:eastAsia="Times New Roman"/>
                <w:color w:val="000000"/>
                <w:sz w:val="20"/>
                <w:lang w:val="en-US" w:eastAsia="de-DE"/>
              </w:rPr>
            </w:pPr>
            <w:r w:rsidRPr="00547A32">
              <w:rPr>
                <w:rFonts w:eastAsia="Times New Roman"/>
                <w:color w:val="000000"/>
                <w:sz w:val="20"/>
                <w:lang w:val="en-US" w:eastAsia="de-DE"/>
              </w:rPr>
              <w:t>siSEC24C&amp;D_ KMS-12PE vs. siSEC24C&amp;D_ NCI-H929</w:t>
            </w:r>
          </w:p>
        </w:tc>
        <w:tc>
          <w:tcPr>
            <w:tcW w:w="1100" w:type="dxa"/>
            <w:noWrap/>
            <w:hideMark/>
          </w:tcPr>
          <w:p w14:paraId="0546E18C"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w:t>
            </w:r>
          </w:p>
        </w:tc>
        <w:tc>
          <w:tcPr>
            <w:tcW w:w="1100" w:type="dxa"/>
            <w:noWrap/>
            <w:hideMark/>
          </w:tcPr>
          <w:p w14:paraId="0B4774C8" w14:textId="77777777" w:rsidR="00EA4E81" w:rsidRPr="00547A32" w:rsidRDefault="00EA4E81" w:rsidP="00EA4E81">
            <w:pPr>
              <w:jc w:val="center"/>
              <w:rPr>
                <w:rFonts w:eastAsia="Times New Roman"/>
                <w:color w:val="000000"/>
                <w:sz w:val="20"/>
                <w:lang w:eastAsia="de-DE"/>
              </w:rPr>
            </w:pPr>
            <w:r w:rsidRPr="00547A32">
              <w:rPr>
                <w:rFonts w:eastAsia="Times New Roman"/>
                <w:color w:val="000000"/>
                <w:sz w:val="20"/>
                <w:lang w:eastAsia="de-DE"/>
              </w:rPr>
              <w:t>&lt;.001</w:t>
            </w:r>
          </w:p>
        </w:tc>
      </w:tr>
    </w:tbl>
    <w:p w14:paraId="74F86F9E" w14:textId="4D3E5E30" w:rsidR="00EA4E81" w:rsidRPr="00547A32" w:rsidRDefault="00EA4E81" w:rsidP="00EA4E81">
      <w:pPr>
        <w:tabs>
          <w:tab w:val="left" w:pos="2708"/>
        </w:tabs>
        <w:spacing w:after="160" w:line="259" w:lineRule="auto"/>
        <w:rPr>
          <w:rFonts w:eastAsia="Calibri"/>
          <w:color w:val="000000"/>
          <w:sz w:val="28"/>
          <w:szCs w:val="28"/>
        </w:rPr>
      </w:pPr>
    </w:p>
    <w:p w14:paraId="6CB030D3" w14:textId="77777777" w:rsidR="00186C4F" w:rsidRPr="00547A32" w:rsidRDefault="00186C4F" w:rsidP="00EA4E81">
      <w:pPr>
        <w:tabs>
          <w:tab w:val="left" w:pos="2708"/>
        </w:tabs>
        <w:spacing w:after="160" w:line="259" w:lineRule="auto"/>
        <w:rPr>
          <w:rFonts w:eastAsia="Calibri"/>
          <w:color w:val="000000"/>
          <w:sz w:val="28"/>
          <w:szCs w:val="28"/>
        </w:rPr>
      </w:pPr>
    </w:p>
    <w:p w14:paraId="3EF8ED62" w14:textId="77777777" w:rsidR="00186C4F" w:rsidRPr="00547A32" w:rsidRDefault="00186C4F" w:rsidP="00186C4F">
      <w:pPr>
        <w:tabs>
          <w:tab w:val="left" w:pos="2708"/>
        </w:tabs>
        <w:spacing w:after="160" w:line="259" w:lineRule="auto"/>
        <w:rPr>
          <w:rFonts w:eastAsia="Calibri"/>
          <w:b/>
          <w:color w:val="000000"/>
          <w:szCs w:val="24"/>
        </w:rPr>
      </w:pPr>
      <w:r w:rsidRPr="00547A32">
        <w:rPr>
          <w:rFonts w:eastAsia="Calibri"/>
          <w:b/>
          <w:color w:val="000000"/>
          <w:szCs w:val="24"/>
        </w:rPr>
        <w:t>Results of statistical analyses for Figure 2a, b</w:t>
      </w:r>
    </w:p>
    <w:tbl>
      <w:tblPr>
        <w:tblStyle w:val="TableGrid2"/>
        <w:tblW w:w="8620" w:type="dxa"/>
        <w:tblLook w:val="04A0" w:firstRow="1" w:lastRow="0" w:firstColumn="1" w:lastColumn="0" w:noHBand="0" w:noVBand="1"/>
      </w:tblPr>
      <w:tblGrid>
        <w:gridCol w:w="6420"/>
        <w:gridCol w:w="1100"/>
        <w:gridCol w:w="1100"/>
      </w:tblGrid>
      <w:tr w:rsidR="00186C4F" w:rsidRPr="00547A32" w14:paraId="7CFA7D8E" w14:textId="77777777" w:rsidTr="00A913F5">
        <w:trPr>
          <w:trHeight w:val="300"/>
        </w:trPr>
        <w:tc>
          <w:tcPr>
            <w:tcW w:w="6420" w:type="dxa"/>
            <w:noWrap/>
            <w:hideMark/>
          </w:tcPr>
          <w:p w14:paraId="6EB79BB2" w14:textId="77777777" w:rsidR="00186C4F" w:rsidRPr="00547A32" w:rsidRDefault="00186C4F" w:rsidP="00A913F5">
            <w:pPr>
              <w:rPr>
                <w:rFonts w:eastAsia="Times New Roman"/>
                <w:b/>
                <w:bCs/>
                <w:color w:val="000000"/>
                <w:sz w:val="22"/>
                <w:lang w:val="en-US" w:eastAsia="de-DE"/>
              </w:rPr>
            </w:pPr>
            <w:r w:rsidRPr="00547A32">
              <w:rPr>
                <w:rFonts w:eastAsia="Times New Roman"/>
                <w:b/>
                <w:bCs/>
                <w:color w:val="000000"/>
                <w:sz w:val="22"/>
                <w:lang w:val="en-US" w:eastAsia="de-DE"/>
              </w:rPr>
              <w:t>1way ANOVA Comparisons of AMO-1</w:t>
            </w:r>
          </w:p>
        </w:tc>
        <w:tc>
          <w:tcPr>
            <w:tcW w:w="1100" w:type="dxa"/>
            <w:noWrap/>
            <w:hideMark/>
          </w:tcPr>
          <w:p w14:paraId="14DCE65D" w14:textId="77777777" w:rsidR="00186C4F" w:rsidRPr="00547A32" w:rsidRDefault="00186C4F" w:rsidP="00A913F5">
            <w:pPr>
              <w:jc w:val="center"/>
              <w:rPr>
                <w:rFonts w:eastAsia="Times New Roman"/>
                <w:b/>
                <w:bCs/>
                <w:color w:val="000000"/>
                <w:sz w:val="22"/>
                <w:lang w:eastAsia="de-DE"/>
              </w:rPr>
            </w:pPr>
            <w:r w:rsidRPr="00547A32">
              <w:rPr>
                <w:rFonts w:eastAsia="Times New Roman"/>
                <w:b/>
                <w:bCs/>
                <w:color w:val="000000"/>
                <w:sz w:val="22"/>
                <w:lang w:eastAsia="de-DE"/>
              </w:rPr>
              <w:t>Summary</w:t>
            </w:r>
          </w:p>
        </w:tc>
        <w:tc>
          <w:tcPr>
            <w:tcW w:w="1100" w:type="dxa"/>
            <w:noWrap/>
            <w:hideMark/>
          </w:tcPr>
          <w:p w14:paraId="797E4A6F" w14:textId="77777777" w:rsidR="00186C4F" w:rsidRPr="00547A32" w:rsidRDefault="00186C4F" w:rsidP="00A913F5">
            <w:pPr>
              <w:jc w:val="center"/>
              <w:rPr>
                <w:rFonts w:eastAsia="Times New Roman"/>
                <w:b/>
                <w:bCs/>
                <w:color w:val="000000"/>
                <w:sz w:val="22"/>
                <w:lang w:eastAsia="de-DE"/>
              </w:rPr>
            </w:pPr>
            <w:r w:rsidRPr="00547A32">
              <w:rPr>
                <w:rFonts w:eastAsia="Times New Roman"/>
                <w:b/>
                <w:bCs/>
                <w:color w:val="000000"/>
                <w:sz w:val="22"/>
                <w:lang w:eastAsia="de-DE"/>
              </w:rPr>
              <w:t xml:space="preserve"> P Value</w:t>
            </w:r>
          </w:p>
        </w:tc>
      </w:tr>
      <w:tr w:rsidR="00186C4F" w:rsidRPr="00547A32" w14:paraId="7CFD9EE4" w14:textId="77777777" w:rsidTr="00A913F5">
        <w:trPr>
          <w:trHeight w:val="288"/>
        </w:trPr>
        <w:tc>
          <w:tcPr>
            <w:tcW w:w="6420" w:type="dxa"/>
            <w:shd w:val="clear" w:color="auto" w:fill="auto"/>
            <w:noWrap/>
            <w:vAlign w:val="bottom"/>
            <w:hideMark/>
          </w:tcPr>
          <w:p w14:paraId="30AFACE5" w14:textId="77777777" w:rsidR="00186C4F" w:rsidRPr="00547A32" w:rsidRDefault="00186C4F" w:rsidP="00A913F5">
            <w:pPr>
              <w:rPr>
                <w:rFonts w:eastAsia="Times New Roman"/>
                <w:color w:val="000000"/>
                <w:sz w:val="22"/>
                <w:lang w:eastAsia="de-DE"/>
              </w:rPr>
            </w:pPr>
            <w:proofErr w:type="spellStart"/>
            <w:r w:rsidRPr="00547A32">
              <w:rPr>
                <w:rFonts w:ascii="Arial" w:hAnsi="Arial" w:cs="Arial"/>
                <w:sz w:val="20"/>
                <w:szCs w:val="20"/>
              </w:rPr>
              <w:t>siCtrl</w:t>
            </w:r>
            <w:proofErr w:type="spellEnd"/>
            <w:r w:rsidRPr="00547A32">
              <w:rPr>
                <w:rFonts w:ascii="Arial" w:hAnsi="Arial" w:cs="Arial"/>
                <w:sz w:val="20"/>
                <w:szCs w:val="20"/>
              </w:rPr>
              <w:t xml:space="preserve"> vs. siSEC24A</w:t>
            </w:r>
          </w:p>
        </w:tc>
        <w:tc>
          <w:tcPr>
            <w:tcW w:w="1100" w:type="dxa"/>
            <w:shd w:val="clear" w:color="auto" w:fill="auto"/>
            <w:noWrap/>
            <w:vAlign w:val="bottom"/>
            <w:hideMark/>
          </w:tcPr>
          <w:p w14:paraId="5E888DDA"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w:t>
            </w:r>
          </w:p>
        </w:tc>
        <w:tc>
          <w:tcPr>
            <w:tcW w:w="1100" w:type="dxa"/>
            <w:shd w:val="clear" w:color="auto" w:fill="auto"/>
            <w:noWrap/>
            <w:vAlign w:val="bottom"/>
            <w:hideMark/>
          </w:tcPr>
          <w:p w14:paraId="37B6DB08"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0.0008</w:t>
            </w:r>
          </w:p>
        </w:tc>
      </w:tr>
      <w:tr w:rsidR="00186C4F" w:rsidRPr="00547A32" w14:paraId="0ACDA422" w14:textId="77777777" w:rsidTr="00A913F5">
        <w:trPr>
          <w:trHeight w:val="288"/>
        </w:trPr>
        <w:tc>
          <w:tcPr>
            <w:tcW w:w="6420" w:type="dxa"/>
            <w:shd w:val="clear" w:color="auto" w:fill="auto"/>
            <w:noWrap/>
            <w:vAlign w:val="bottom"/>
            <w:hideMark/>
          </w:tcPr>
          <w:p w14:paraId="28C57AA1" w14:textId="77777777" w:rsidR="00186C4F" w:rsidRPr="00547A32" w:rsidRDefault="00186C4F" w:rsidP="00A913F5">
            <w:pPr>
              <w:rPr>
                <w:rFonts w:eastAsia="Times New Roman"/>
                <w:color w:val="000000"/>
                <w:sz w:val="22"/>
                <w:lang w:eastAsia="de-DE"/>
              </w:rPr>
            </w:pPr>
            <w:proofErr w:type="spellStart"/>
            <w:r w:rsidRPr="00547A32">
              <w:rPr>
                <w:rFonts w:ascii="Arial" w:hAnsi="Arial" w:cs="Arial"/>
                <w:sz w:val="20"/>
                <w:szCs w:val="20"/>
              </w:rPr>
              <w:t>siCtrl</w:t>
            </w:r>
            <w:proofErr w:type="spellEnd"/>
            <w:r w:rsidRPr="00547A32">
              <w:rPr>
                <w:rFonts w:ascii="Arial" w:hAnsi="Arial" w:cs="Arial"/>
                <w:sz w:val="20"/>
                <w:szCs w:val="20"/>
              </w:rPr>
              <w:t xml:space="preserve"> vs. siSEC24B</w:t>
            </w:r>
          </w:p>
        </w:tc>
        <w:tc>
          <w:tcPr>
            <w:tcW w:w="1100" w:type="dxa"/>
            <w:shd w:val="clear" w:color="auto" w:fill="auto"/>
            <w:noWrap/>
            <w:vAlign w:val="bottom"/>
            <w:hideMark/>
          </w:tcPr>
          <w:p w14:paraId="3AFE383F"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w:t>
            </w:r>
          </w:p>
        </w:tc>
        <w:tc>
          <w:tcPr>
            <w:tcW w:w="1100" w:type="dxa"/>
            <w:shd w:val="clear" w:color="auto" w:fill="auto"/>
            <w:noWrap/>
            <w:vAlign w:val="bottom"/>
            <w:hideMark/>
          </w:tcPr>
          <w:p w14:paraId="45C0A6D9"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&lt;0.0001</w:t>
            </w:r>
          </w:p>
        </w:tc>
      </w:tr>
      <w:tr w:rsidR="00186C4F" w:rsidRPr="00547A32" w14:paraId="4A97930E" w14:textId="77777777" w:rsidTr="00A913F5">
        <w:trPr>
          <w:trHeight w:val="288"/>
        </w:trPr>
        <w:tc>
          <w:tcPr>
            <w:tcW w:w="6420" w:type="dxa"/>
            <w:shd w:val="clear" w:color="auto" w:fill="auto"/>
            <w:noWrap/>
            <w:vAlign w:val="bottom"/>
            <w:hideMark/>
          </w:tcPr>
          <w:p w14:paraId="0E1E62E7" w14:textId="77777777" w:rsidR="00186C4F" w:rsidRPr="00547A32" w:rsidRDefault="00186C4F" w:rsidP="00A913F5">
            <w:pPr>
              <w:rPr>
                <w:rFonts w:eastAsia="Times New Roman"/>
                <w:color w:val="000000"/>
                <w:sz w:val="22"/>
                <w:lang w:val="en-US" w:eastAsia="de-DE"/>
              </w:rPr>
            </w:pPr>
            <w:proofErr w:type="spellStart"/>
            <w:r w:rsidRPr="00547A32">
              <w:rPr>
                <w:rFonts w:ascii="Arial" w:hAnsi="Arial" w:cs="Arial"/>
                <w:sz w:val="20"/>
                <w:szCs w:val="20"/>
              </w:rPr>
              <w:t>siCtrl</w:t>
            </w:r>
            <w:proofErr w:type="spellEnd"/>
            <w:r w:rsidRPr="00547A32">
              <w:rPr>
                <w:rFonts w:ascii="Arial" w:hAnsi="Arial" w:cs="Arial"/>
                <w:sz w:val="20"/>
                <w:szCs w:val="20"/>
              </w:rPr>
              <w:t xml:space="preserve"> vs. siSEC24A&amp;B</w:t>
            </w:r>
          </w:p>
        </w:tc>
        <w:tc>
          <w:tcPr>
            <w:tcW w:w="1100" w:type="dxa"/>
            <w:shd w:val="clear" w:color="auto" w:fill="auto"/>
            <w:noWrap/>
            <w:vAlign w:val="bottom"/>
            <w:hideMark/>
          </w:tcPr>
          <w:p w14:paraId="3EC4F463"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w:t>
            </w:r>
          </w:p>
        </w:tc>
        <w:tc>
          <w:tcPr>
            <w:tcW w:w="1100" w:type="dxa"/>
            <w:shd w:val="clear" w:color="auto" w:fill="auto"/>
            <w:noWrap/>
            <w:vAlign w:val="bottom"/>
            <w:hideMark/>
          </w:tcPr>
          <w:p w14:paraId="24E043D9"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&lt;0.0001</w:t>
            </w:r>
          </w:p>
        </w:tc>
      </w:tr>
      <w:tr w:rsidR="00186C4F" w:rsidRPr="00547A32" w14:paraId="458327A5" w14:textId="77777777" w:rsidTr="00A913F5">
        <w:trPr>
          <w:trHeight w:val="288"/>
        </w:trPr>
        <w:tc>
          <w:tcPr>
            <w:tcW w:w="6420" w:type="dxa"/>
            <w:shd w:val="clear" w:color="auto" w:fill="auto"/>
            <w:noWrap/>
            <w:vAlign w:val="bottom"/>
            <w:hideMark/>
          </w:tcPr>
          <w:p w14:paraId="33F154E8" w14:textId="77777777" w:rsidR="00186C4F" w:rsidRPr="00547A32" w:rsidRDefault="00186C4F" w:rsidP="00A913F5">
            <w:pPr>
              <w:rPr>
                <w:rFonts w:eastAsia="Times New Roman"/>
                <w:color w:val="000000"/>
                <w:sz w:val="22"/>
                <w:lang w:eastAsia="de-DE"/>
              </w:rPr>
            </w:pPr>
            <w:r w:rsidRPr="00547A32">
              <w:rPr>
                <w:rFonts w:ascii="Arial" w:hAnsi="Arial" w:cs="Arial"/>
                <w:sz w:val="20"/>
                <w:szCs w:val="20"/>
              </w:rPr>
              <w:t>siSEC24A&amp;B vs. siSEC24A</w:t>
            </w:r>
          </w:p>
        </w:tc>
        <w:tc>
          <w:tcPr>
            <w:tcW w:w="1100" w:type="dxa"/>
            <w:shd w:val="clear" w:color="auto" w:fill="auto"/>
            <w:noWrap/>
            <w:vAlign w:val="bottom"/>
            <w:hideMark/>
          </w:tcPr>
          <w:p w14:paraId="4C53136F"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w:t>
            </w:r>
          </w:p>
        </w:tc>
        <w:tc>
          <w:tcPr>
            <w:tcW w:w="1100" w:type="dxa"/>
            <w:shd w:val="clear" w:color="auto" w:fill="auto"/>
            <w:noWrap/>
            <w:vAlign w:val="bottom"/>
            <w:hideMark/>
          </w:tcPr>
          <w:p w14:paraId="2A1D6A48"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.042</w:t>
            </w:r>
          </w:p>
        </w:tc>
      </w:tr>
      <w:tr w:rsidR="00186C4F" w:rsidRPr="00547A32" w14:paraId="5DE26EFF" w14:textId="77777777" w:rsidTr="00A913F5">
        <w:trPr>
          <w:trHeight w:val="288"/>
        </w:trPr>
        <w:tc>
          <w:tcPr>
            <w:tcW w:w="6420" w:type="dxa"/>
            <w:shd w:val="clear" w:color="auto" w:fill="auto"/>
            <w:noWrap/>
            <w:vAlign w:val="bottom"/>
            <w:hideMark/>
          </w:tcPr>
          <w:p w14:paraId="5394B676" w14:textId="77777777" w:rsidR="00186C4F" w:rsidRPr="00547A32" w:rsidRDefault="00186C4F" w:rsidP="00A913F5">
            <w:pPr>
              <w:rPr>
                <w:rFonts w:eastAsia="Times New Roman"/>
                <w:color w:val="000000"/>
                <w:sz w:val="22"/>
                <w:lang w:val="en-US" w:eastAsia="de-DE"/>
              </w:rPr>
            </w:pPr>
            <w:r w:rsidRPr="00547A32">
              <w:rPr>
                <w:rFonts w:ascii="Arial" w:hAnsi="Arial" w:cs="Arial"/>
                <w:sz w:val="20"/>
                <w:szCs w:val="20"/>
              </w:rPr>
              <w:t>siSEC24A&amp;B vs. siSEC24B</w:t>
            </w:r>
          </w:p>
        </w:tc>
        <w:tc>
          <w:tcPr>
            <w:tcW w:w="1100" w:type="dxa"/>
            <w:shd w:val="clear" w:color="auto" w:fill="auto"/>
            <w:noWrap/>
            <w:vAlign w:val="bottom"/>
            <w:hideMark/>
          </w:tcPr>
          <w:p w14:paraId="0B28BEB0" w14:textId="77777777" w:rsidR="00186C4F" w:rsidRPr="00547A32" w:rsidRDefault="00186C4F" w:rsidP="00A913F5">
            <w:pPr>
              <w:jc w:val="center"/>
              <w:rPr>
                <w:rFonts w:eastAsia="Times New Roman"/>
                <w:color w:val="000000"/>
                <w:sz w:val="22"/>
                <w:lang w:eastAsia="de-DE"/>
              </w:rPr>
            </w:pPr>
            <w:proofErr w:type="spellStart"/>
            <w:r w:rsidRPr="00547A32">
              <w:rPr>
                <w:rFonts w:ascii="Arial" w:hAnsi="Arial" w:cs="Arial"/>
                <w:sz w:val="20"/>
                <w:szCs w:val="20"/>
              </w:rPr>
              <w:t>ns</w:t>
            </w:r>
            <w:proofErr w:type="spellEnd"/>
          </w:p>
        </w:tc>
        <w:tc>
          <w:tcPr>
            <w:tcW w:w="1100" w:type="dxa"/>
            <w:shd w:val="clear" w:color="auto" w:fill="auto"/>
            <w:noWrap/>
            <w:vAlign w:val="bottom"/>
            <w:hideMark/>
          </w:tcPr>
          <w:p w14:paraId="3528160B"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.818</w:t>
            </w:r>
          </w:p>
        </w:tc>
      </w:tr>
      <w:tr w:rsidR="00186C4F" w:rsidRPr="00547A32" w14:paraId="7C379158" w14:textId="77777777" w:rsidTr="00A913F5">
        <w:trPr>
          <w:trHeight w:val="288"/>
        </w:trPr>
        <w:tc>
          <w:tcPr>
            <w:tcW w:w="6420" w:type="dxa"/>
            <w:shd w:val="clear" w:color="auto" w:fill="auto"/>
            <w:noWrap/>
            <w:vAlign w:val="bottom"/>
            <w:hideMark/>
          </w:tcPr>
          <w:p w14:paraId="52C92605" w14:textId="77777777" w:rsidR="00186C4F" w:rsidRPr="00547A32" w:rsidRDefault="00186C4F" w:rsidP="00A913F5">
            <w:pPr>
              <w:rPr>
                <w:rFonts w:eastAsia="Times New Roman"/>
                <w:color w:val="000000"/>
                <w:sz w:val="22"/>
                <w:lang w:val="en-US" w:eastAsia="de-DE"/>
              </w:rPr>
            </w:pPr>
            <w:r w:rsidRPr="00547A32">
              <w:rPr>
                <w:rFonts w:ascii="Arial" w:hAnsi="Arial" w:cs="Arial"/>
                <w:sz w:val="20"/>
                <w:szCs w:val="20"/>
              </w:rPr>
              <w:t>siSEC24A vs. siSEC24B</w:t>
            </w:r>
          </w:p>
        </w:tc>
        <w:tc>
          <w:tcPr>
            <w:tcW w:w="1100" w:type="dxa"/>
            <w:shd w:val="clear" w:color="auto" w:fill="auto"/>
            <w:noWrap/>
            <w:vAlign w:val="bottom"/>
            <w:hideMark/>
          </w:tcPr>
          <w:p w14:paraId="09C4718D"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w:t>
            </w:r>
          </w:p>
        </w:tc>
        <w:tc>
          <w:tcPr>
            <w:tcW w:w="1100" w:type="dxa"/>
            <w:shd w:val="clear" w:color="auto" w:fill="auto"/>
            <w:noWrap/>
            <w:vAlign w:val="bottom"/>
            <w:hideMark/>
          </w:tcPr>
          <w:p w14:paraId="5044D8A2"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.015</w:t>
            </w:r>
          </w:p>
        </w:tc>
      </w:tr>
      <w:tr w:rsidR="00186C4F" w:rsidRPr="00547A32" w14:paraId="65379BE9" w14:textId="77777777" w:rsidTr="00A913F5">
        <w:trPr>
          <w:trHeight w:val="288"/>
        </w:trPr>
        <w:tc>
          <w:tcPr>
            <w:tcW w:w="6420" w:type="dxa"/>
            <w:noWrap/>
          </w:tcPr>
          <w:p w14:paraId="7ACFDCA5" w14:textId="77777777" w:rsidR="00186C4F" w:rsidRPr="00547A32" w:rsidRDefault="00186C4F" w:rsidP="00A913F5">
            <w:pPr>
              <w:rPr>
                <w:rFonts w:eastAsia="Times New Roman"/>
                <w:color w:val="000000"/>
                <w:sz w:val="22"/>
                <w:lang w:val="en-US" w:eastAsia="de-DE"/>
              </w:rPr>
            </w:pPr>
            <w:r w:rsidRPr="00547A32">
              <w:rPr>
                <w:rFonts w:eastAsia="Times New Roman"/>
                <w:color w:val="000000"/>
                <w:sz w:val="22"/>
                <w:lang w:eastAsia="de-DE"/>
              </w:rPr>
              <w:t> </w:t>
            </w:r>
          </w:p>
        </w:tc>
        <w:tc>
          <w:tcPr>
            <w:tcW w:w="1100" w:type="dxa"/>
            <w:noWrap/>
          </w:tcPr>
          <w:p w14:paraId="13509391" w14:textId="77777777" w:rsidR="00186C4F" w:rsidRPr="00547A32" w:rsidRDefault="00186C4F" w:rsidP="00A913F5">
            <w:pPr>
              <w:jc w:val="center"/>
              <w:rPr>
                <w:rFonts w:eastAsia="Times New Roman"/>
                <w:color w:val="000000"/>
                <w:sz w:val="22"/>
                <w:lang w:eastAsia="de-DE"/>
              </w:rPr>
            </w:pPr>
          </w:p>
        </w:tc>
        <w:tc>
          <w:tcPr>
            <w:tcW w:w="1100" w:type="dxa"/>
            <w:noWrap/>
          </w:tcPr>
          <w:p w14:paraId="1539CB44" w14:textId="77777777" w:rsidR="00186C4F" w:rsidRPr="00547A32" w:rsidRDefault="00186C4F" w:rsidP="00A913F5">
            <w:pPr>
              <w:jc w:val="center"/>
              <w:rPr>
                <w:rFonts w:eastAsia="Times New Roman"/>
                <w:color w:val="000000"/>
                <w:sz w:val="22"/>
                <w:lang w:eastAsia="de-DE"/>
              </w:rPr>
            </w:pPr>
            <w:r w:rsidRPr="00547A32">
              <w:rPr>
                <w:rFonts w:eastAsia="Times New Roman"/>
                <w:color w:val="000000"/>
                <w:sz w:val="22"/>
                <w:lang w:eastAsia="de-DE"/>
              </w:rPr>
              <w:t> </w:t>
            </w:r>
          </w:p>
        </w:tc>
      </w:tr>
      <w:tr w:rsidR="00186C4F" w:rsidRPr="00547A32" w14:paraId="6F366E75" w14:textId="77777777" w:rsidTr="00A913F5">
        <w:trPr>
          <w:trHeight w:val="288"/>
        </w:trPr>
        <w:tc>
          <w:tcPr>
            <w:tcW w:w="6420" w:type="dxa"/>
            <w:noWrap/>
          </w:tcPr>
          <w:p w14:paraId="216519EE" w14:textId="77777777" w:rsidR="00186C4F" w:rsidRPr="00547A32" w:rsidRDefault="00186C4F" w:rsidP="00A913F5">
            <w:pPr>
              <w:rPr>
                <w:rFonts w:eastAsia="Times New Roman"/>
                <w:color w:val="000000"/>
                <w:sz w:val="22"/>
                <w:lang w:val="en-US" w:eastAsia="de-DE"/>
              </w:rPr>
            </w:pPr>
            <w:r w:rsidRPr="00547A32">
              <w:rPr>
                <w:rFonts w:eastAsia="Times New Roman"/>
                <w:b/>
                <w:bCs/>
                <w:color w:val="000000"/>
                <w:sz w:val="22"/>
                <w:lang w:val="en-US" w:eastAsia="de-DE"/>
              </w:rPr>
              <w:t>1way ANOVA Comparisons of NCI-H929</w:t>
            </w:r>
          </w:p>
        </w:tc>
        <w:tc>
          <w:tcPr>
            <w:tcW w:w="1100" w:type="dxa"/>
            <w:noWrap/>
          </w:tcPr>
          <w:p w14:paraId="3EA08299" w14:textId="77777777" w:rsidR="00186C4F" w:rsidRPr="00547A32" w:rsidRDefault="00186C4F" w:rsidP="00A913F5">
            <w:pPr>
              <w:jc w:val="center"/>
              <w:rPr>
                <w:rFonts w:eastAsia="Times New Roman"/>
                <w:color w:val="000000"/>
                <w:sz w:val="22"/>
                <w:lang w:eastAsia="de-DE"/>
              </w:rPr>
            </w:pPr>
            <w:r w:rsidRPr="00547A32">
              <w:rPr>
                <w:rFonts w:eastAsia="Times New Roman"/>
                <w:b/>
                <w:bCs/>
                <w:color w:val="000000"/>
                <w:sz w:val="22"/>
                <w:lang w:eastAsia="de-DE"/>
              </w:rPr>
              <w:t>Summary</w:t>
            </w:r>
          </w:p>
        </w:tc>
        <w:tc>
          <w:tcPr>
            <w:tcW w:w="1100" w:type="dxa"/>
            <w:noWrap/>
          </w:tcPr>
          <w:p w14:paraId="2EBEF7D5" w14:textId="77777777" w:rsidR="00186C4F" w:rsidRPr="00547A32" w:rsidRDefault="00186C4F" w:rsidP="00A913F5">
            <w:pPr>
              <w:jc w:val="center"/>
              <w:rPr>
                <w:rFonts w:eastAsia="Times New Roman"/>
                <w:color w:val="000000"/>
                <w:sz w:val="22"/>
                <w:lang w:eastAsia="de-DE"/>
              </w:rPr>
            </w:pPr>
            <w:r w:rsidRPr="00547A32">
              <w:rPr>
                <w:rFonts w:eastAsia="Times New Roman"/>
                <w:b/>
                <w:bCs/>
                <w:color w:val="000000"/>
                <w:sz w:val="22"/>
                <w:lang w:eastAsia="de-DE"/>
              </w:rPr>
              <w:t xml:space="preserve"> P Value</w:t>
            </w:r>
          </w:p>
        </w:tc>
      </w:tr>
      <w:tr w:rsidR="00186C4F" w:rsidRPr="00547A32" w14:paraId="07C88BDC" w14:textId="77777777" w:rsidTr="00A913F5">
        <w:trPr>
          <w:trHeight w:val="288"/>
        </w:trPr>
        <w:tc>
          <w:tcPr>
            <w:tcW w:w="6420" w:type="dxa"/>
            <w:noWrap/>
            <w:vAlign w:val="bottom"/>
          </w:tcPr>
          <w:p w14:paraId="163874AB" w14:textId="77777777" w:rsidR="00186C4F" w:rsidRPr="00547A32" w:rsidRDefault="00186C4F" w:rsidP="00A913F5">
            <w:pPr>
              <w:rPr>
                <w:rFonts w:eastAsia="Times New Roman"/>
                <w:color w:val="000000"/>
                <w:sz w:val="22"/>
                <w:lang w:val="en-US" w:eastAsia="de-DE"/>
              </w:rPr>
            </w:pPr>
            <w:proofErr w:type="spellStart"/>
            <w:r w:rsidRPr="00547A32">
              <w:rPr>
                <w:rFonts w:ascii="Arial" w:hAnsi="Arial" w:cs="Arial"/>
                <w:sz w:val="20"/>
                <w:szCs w:val="20"/>
              </w:rPr>
              <w:t>siCtrl</w:t>
            </w:r>
            <w:proofErr w:type="spellEnd"/>
            <w:r w:rsidRPr="00547A32">
              <w:rPr>
                <w:rFonts w:ascii="Arial" w:hAnsi="Arial" w:cs="Arial"/>
                <w:sz w:val="20"/>
                <w:szCs w:val="20"/>
              </w:rPr>
              <w:t xml:space="preserve"> vs. siSEC24A</w:t>
            </w:r>
          </w:p>
        </w:tc>
        <w:tc>
          <w:tcPr>
            <w:tcW w:w="1100" w:type="dxa"/>
            <w:shd w:val="clear" w:color="auto" w:fill="auto"/>
            <w:noWrap/>
            <w:vAlign w:val="bottom"/>
          </w:tcPr>
          <w:p w14:paraId="0EE088D5"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w:t>
            </w:r>
          </w:p>
        </w:tc>
        <w:tc>
          <w:tcPr>
            <w:tcW w:w="1100" w:type="dxa"/>
            <w:shd w:val="clear" w:color="auto" w:fill="auto"/>
            <w:noWrap/>
            <w:vAlign w:val="bottom"/>
          </w:tcPr>
          <w:p w14:paraId="56EE1C82"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0.0410</w:t>
            </w:r>
          </w:p>
        </w:tc>
      </w:tr>
      <w:tr w:rsidR="00186C4F" w:rsidRPr="00547A32" w14:paraId="240CA9B7" w14:textId="77777777" w:rsidTr="00A913F5">
        <w:trPr>
          <w:trHeight w:val="288"/>
        </w:trPr>
        <w:tc>
          <w:tcPr>
            <w:tcW w:w="6420" w:type="dxa"/>
            <w:noWrap/>
            <w:vAlign w:val="bottom"/>
          </w:tcPr>
          <w:p w14:paraId="33AA283A" w14:textId="77777777" w:rsidR="00186C4F" w:rsidRPr="00547A32" w:rsidRDefault="00186C4F" w:rsidP="00A913F5">
            <w:pPr>
              <w:rPr>
                <w:rFonts w:eastAsia="Times New Roman"/>
                <w:color w:val="000000"/>
                <w:sz w:val="22"/>
                <w:lang w:val="en-US" w:eastAsia="de-DE"/>
              </w:rPr>
            </w:pPr>
            <w:proofErr w:type="spellStart"/>
            <w:r w:rsidRPr="00547A32">
              <w:rPr>
                <w:rFonts w:ascii="Arial" w:hAnsi="Arial" w:cs="Arial"/>
                <w:sz w:val="20"/>
                <w:szCs w:val="20"/>
              </w:rPr>
              <w:t>siCtrl</w:t>
            </w:r>
            <w:proofErr w:type="spellEnd"/>
            <w:r w:rsidRPr="00547A32">
              <w:rPr>
                <w:rFonts w:ascii="Arial" w:hAnsi="Arial" w:cs="Arial"/>
                <w:sz w:val="20"/>
                <w:szCs w:val="20"/>
              </w:rPr>
              <w:t xml:space="preserve"> vs. siSEC24B</w:t>
            </w:r>
          </w:p>
        </w:tc>
        <w:tc>
          <w:tcPr>
            <w:tcW w:w="1100" w:type="dxa"/>
            <w:shd w:val="clear" w:color="auto" w:fill="auto"/>
            <w:noWrap/>
            <w:vAlign w:val="bottom"/>
          </w:tcPr>
          <w:p w14:paraId="21D6007B"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w:t>
            </w:r>
          </w:p>
        </w:tc>
        <w:tc>
          <w:tcPr>
            <w:tcW w:w="1100" w:type="dxa"/>
            <w:shd w:val="clear" w:color="auto" w:fill="auto"/>
            <w:noWrap/>
            <w:vAlign w:val="bottom"/>
          </w:tcPr>
          <w:p w14:paraId="29DD2622"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0.0063</w:t>
            </w:r>
          </w:p>
        </w:tc>
      </w:tr>
      <w:tr w:rsidR="00186C4F" w:rsidRPr="00547A32" w14:paraId="22348B01" w14:textId="77777777" w:rsidTr="00A913F5">
        <w:trPr>
          <w:trHeight w:val="288"/>
        </w:trPr>
        <w:tc>
          <w:tcPr>
            <w:tcW w:w="6420" w:type="dxa"/>
            <w:noWrap/>
            <w:vAlign w:val="bottom"/>
          </w:tcPr>
          <w:p w14:paraId="14D79046" w14:textId="77777777" w:rsidR="00186C4F" w:rsidRPr="00547A32" w:rsidRDefault="00186C4F" w:rsidP="00A913F5">
            <w:pPr>
              <w:rPr>
                <w:rFonts w:eastAsia="Times New Roman"/>
                <w:color w:val="000000"/>
                <w:sz w:val="22"/>
                <w:lang w:val="tr-TR" w:eastAsia="de-DE"/>
              </w:rPr>
            </w:pPr>
            <w:proofErr w:type="spellStart"/>
            <w:r w:rsidRPr="00547A32">
              <w:rPr>
                <w:rFonts w:ascii="Arial" w:hAnsi="Arial" w:cs="Arial"/>
                <w:sz w:val="20"/>
                <w:szCs w:val="20"/>
              </w:rPr>
              <w:t>siCtrl</w:t>
            </w:r>
            <w:proofErr w:type="spellEnd"/>
            <w:r w:rsidRPr="00547A32">
              <w:rPr>
                <w:rFonts w:ascii="Arial" w:hAnsi="Arial" w:cs="Arial"/>
                <w:sz w:val="20"/>
                <w:szCs w:val="20"/>
              </w:rPr>
              <w:t xml:space="preserve"> vs. siSEC24A&amp;B</w:t>
            </w:r>
          </w:p>
        </w:tc>
        <w:tc>
          <w:tcPr>
            <w:tcW w:w="1100" w:type="dxa"/>
            <w:shd w:val="clear" w:color="auto" w:fill="auto"/>
            <w:noWrap/>
            <w:vAlign w:val="bottom"/>
          </w:tcPr>
          <w:p w14:paraId="2CC68926"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w:t>
            </w:r>
          </w:p>
        </w:tc>
        <w:tc>
          <w:tcPr>
            <w:tcW w:w="1100" w:type="dxa"/>
            <w:shd w:val="clear" w:color="auto" w:fill="auto"/>
            <w:noWrap/>
            <w:vAlign w:val="bottom"/>
          </w:tcPr>
          <w:p w14:paraId="578847BA"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0.0092</w:t>
            </w:r>
          </w:p>
        </w:tc>
      </w:tr>
      <w:tr w:rsidR="00186C4F" w:rsidRPr="00547A32" w14:paraId="0F64AFE5" w14:textId="77777777" w:rsidTr="00A913F5">
        <w:trPr>
          <w:trHeight w:val="288"/>
        </w:trPr>
        <w:tc>
          <w:tcPr>
            <w:tcW w:w="6420" w:type="dxa"/>
            <w:noWrap/>
            <w:vAlign w:val="bottom"/>
          </w:tcPr>
          <w:p w14:paraId="54C5766F" w14:textId="77777777" w:rsidR="00186C4F" w:rsidRPr="00547A32" w:rsidRDefault="00186C4F" w:rsidP="00A913F5">
            <w:pPr>
              <w:rPr>
                <w:rFonts w:eastAsia="Times New Roman"/>
                <w:color w:val="000000"/>
                <w:sz w:val="22"/>
                <w:lang w:val="en-US" w:eastAsia="de-DE"/>
              </w:rPr>
            </w:pPr>
            <w:r w:rsidRPr="00547A32">
              <w:rPr>
                <w:rFonts w:ascii="Arial" w:hAnsi="Arial" w:cs="Arial"/>
                <w:sz w:val="20"/>
                <w:szCs w:val="20"/>
              </w:rPr>
              <w:t>siSEC24A&amp;B vs. siSEC24A</w:t>
            </w:r>
          </w:p>
        </w:tc>
        <w:tc>
          <w:tcPr>
            <w:tcW w:w="1100" w:type="dxa"/>
            <w:shd w:val="clear" w:color="auto" w:fill="auto"/>
            <w:noWrap/>
            <w:vAlign w:val="bottom"/>
          </w:tcPr>
          <w:p w14:paraId="365D6EB2" w14:textId="77777777" w:rsidR="00186C4F" w:rsidRPr="00547A32" w:rsidRDefault="00186C4F" w:rsidP="00A913F5">
            <w:pPr>
              <w:jc w:val="center"/>
              <w:rPr>
                <w:rFonts w:eastAsia="Times New Roman"/>
                <w:color w:val="000000"/>
                <w:sz w:val="22"/>
                <w:lang w:eastAsia="de-DE"/>
              </w:rPr>
            </w:pPr>
            <w:proofErr w:type="spellStart"/>
            <w:r w:rsidRPr="00547A32">
              <w:rPr>
                <w:rFonts w:ascii="Arial" w:hAnsi="Arial" w:cs="Arial"/>
                <w:sz w:val="20"/>
                <w:szCs w:val="20"/>
              </w:rPr>
              <w:t>ns</w:t>
            </w:r>
            <w:proofErr w:type="spellEnd"/>
          </w:p>
        </w:tc>
        <w:tc>
          <w:tcPr>
            <w:tcW w:w="1100" w:type="dxa"/>
            <w:shd w:val="clear" w:color="auto" w:fill="auto"/>
            <w:noWrap/>
            <w:vAlign w:val="bottom"/>
          </w:tcPr>
          <w:p w14:paraId="396C6B7F"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.220</w:t>
            </w:r>
          </w:p>
        </w:tc>
      </w:tr>
      <w:tr w:rsidR="00186C4F" w:rsidRPr="00547A32" w14:paraId="603AA0AB" w14:textId="77777777" w:rsidTr="00A913F5">
        <w:trPr>
          <w:trHeight w:val="288"/>
        </w:trPr>
        <w:tc>
          <w:tcPr>
            <w:tcW w:w="6420" w:type="dxa"/>
            <w:noWrap/>
            <w:vAlign w:val="bottom"/>
          </w:tcPr>
          <w:p w14:paraId="24BCA5FB" w14:textId="77777777" w:rsidR="00186C4F" w:rsidRPr="00547A32" w:rsidRDefault="00186C4F" w:rsidP="00A913F5">
            <w:pPr>
              <w:rPr>
                <w:rFonts w:eastAsia="Times New Roman"/>
                <w:color w:val="000000"/>
                <w:sz w:val="22"/>
                <w:lang w:val="en-US" w:eastAsia="de-DE"/>
              </w:rPr>
            </w:pPr>
            <w:r w:rsidRPr="00547A32">
              <w:rPr>
                <w:rFonts w:ascii="Arial" w:hAnsi="Arial" w:cs="Arial"/>
                <w:sz w:val="20"/>
                <w:szCs w:val="20"/>
              </w:rPr>
              <w:t>siSEC24A&amp;B vs. siSEC24B</w:t>
            </w:r>
          </w:p>
        </w:tc>
        <w:tc>
          <w:tcPr>
            <w:tcW w:w="1100" w:type="dxa"/>
            <w:shd w:val="clear" w:color="auto" w:fill="auto"/>
            <w:noWrap/>
            <w:vAlign w:val="bottom"/>
          </w:tcPr>
          <w:p w14:paraId="74385417" w14:textId="77777777" w:rsidR="00186C4F" w:rsidRPr="00547A32" w:rsidRDefault="00186C4F" w:rsidP="00A913F5">
            <w:pPr>
              <w:jc w:val="center"/>
              <w:rPr>
                <w:rFonts w:eastAsia="Times New Roman"/>
                <w:color w:val="000000"/>
                <w:sz w:val="22"/>
                <w:lang w:eastAsia="de-DE"/>
              </w:rPr>
            </w:pPr>
            <w:proofErr w:type="spellStart"/>
            <w:r w:rsidRPr="00547A32">
              <w:rPr>
                <w:rFonts w:ascii="Arial" w:hAnsi="Arial" w:cs="Arial"/>
                <w:sz w:val="20"/>
                <w:szCs w:val="20"/>
              </w:rPr>
              <w:t>ns</w:t>
            </w:r>
            <w:proofErr w:type="spellEnd"/>
          </w:p>
        </w:tc>
        <w:tc>
          <w:tcPr>
            <w:tcW w:w="1100" w:type="dxa"/>
            <w:shd w:val="clear" w:color="auto" w:fill="auto"/>
            <w:noWrap/>
            <w:vAlign w:val="bottom"/>
          </w:tcPr>
          <w:p w14:paraId="2FFEE241"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.854</w:t>
            </w:r>
          </w:p>
        </w:tc>
      </w:tr>
      <w:tr w:rsidR="00186C4F" w:rsidRPr="00547A32" w14:paraId="496867BF" w14:textId="77777777" w:rsidTr="00A913F5">
        <w:trPr>
          <w:trHeight w:val="288"/>
        </w:trPr>
        <w:tc>
          <w:tcPr>
            <w:tcW w:w="6420" w:type="dxa"/>
            <w:noWrap/>
            <w:vAlign w:val="bottom"/>
          </w:tcPr>
          <w:p w14:paraId="44329DC8" w14:textId="77777777" w:rsidR="00186C4F" w:rsidRPr="00547A32" w:rsidRDefault="00186C4F" w:rsidP="00A913F5">
            <w:pPr>
              <w:rPr>
                <w:rFonts w:eastAsia="Times New Roman"/>
                <w:color w:val="000000"/>
                <w:sz w:val="22"/>
                <w:lang w:val="en-US" w:eastAsia="de-DE"/>
              </w:rPr>
            </w:pPr>
            <w:r w:rsidRPr="00547A32">
              <w:rPr>
                <w:rFonts w:ascii="Arial" w:hAnsi="Arial" w:cs="Arial"/>
                <w:sz w:val="20"/>
                <w:szCs w:val="20"/>
              </w:rPr>
              <w:t>siSEC24A vs. siSEC24B</w:t>
            </w:r>
          </w:p>
        </w:tc>
        <w:tc>
          <w:tcPr>
            <w:tcW w:w="1100" w:type="dxa"/>
            <w:shd w:val="clear" w:color="auto" w:fill="auto"/>
            <w:noWrap/>
            <w:vAlign w:val="bottom"/>
          </w:tcPr>
          <w:p w14:paraId="64DBDD71" w14:textId="77777777" w:rsidR="00186C4F" w:rsidRPr="00547A32" w:rsidRDefault="00186C4F" w:rsidP="00A913F5">
            <w:pPr>
              <w:jc w:val="center"/>
              <w:rPr>
                <w:rFonts w:eastAsia="Times New Roman"/>
                <w:color w:val="000000"/>
                <w:sz w:val="22"/>
                <w:lang w:eastAsia="de-DE"/>
              </w:rPr>
            </w:pPr>
            <w:proofErr w:type="spellStart"/>
            <w:r w:rsidRPr="00547A32">
              <w:rPr>
                <w:rFonts w:ascii="Arial" w:hAnsi="Arial" w:cs="Arial"/>
                <w:sz w:val="20"/>
                <w:szCs w:val="20"/>
              </w:rPr>
              <w:t>ns</w:t>
            </w:r>
            <w:proofErr w:type="spellEnd"/>
          </w:p>
        </w:tc>
        <w:tc>
          <w:tcPr>
            <w:tcW w:w="1100" w:type="dxa"/>
            <w:shd w:val="clear" w:color="auto" w:fill="auto"/>
            <w:noWrap/>
            <w:vAlign w:val="bottom"/>
          </w:tcPr>
          <w:p w14:paraId="61CB2572" w14:textId="77777777" w:rsidR="00186C4F" w:rsidRPr="00547A32" w:rsidRDefault="00186C4F" w:rsidP="00A913F5">
            <w:pPr>
              <w:jc w:val="center"/>
              <w:rPr>
                <w:rFonts w:eastAsia="Times New Roman"/>
                <w:color w:val="000000"/>
                <w:sz w:val="22"/>
                <w:lang w:eastAsia="de-DE"/>
              </w:rPr>
            </w:pPr>
            <w:r w:rsidRPr="00547A32">
              <w:rPr>
                <w:rFonts w:ascii="Arial" w:hAnsi="Arial" w:cs="Arial"/>
                <w:sz w:val="20"/>
                <w:szCs w:val="20"/>
              </w:rPr>
              <w:t>.113</w:t>
            </w:r>
          </w:p>
        </w:tc>
      </w:tr>
    </w:tbl>
    <w:p w14:paraId="79DEFDD3" w14:textId="77777777" w:rsidR="00EA4E81" w:rsidRPr="00547A32" w:rsidRDefault="00EA4E81" w:rsidP="00EA4E81">
      <w:pPr>
        <w:tabs>
          <w:tab w:val="left" w:pos="2708"/>
        </w:tabs>
        <w:spacing w:after="160" w:line="259" w:lineRule="auto"/>
        <w:rPr>
          <w:rFonts w:eastAsia="Calibri"/>
          <w:color w:val="000000"/>
          <w:sz w:val="28"/>
          <w:szCs w:val="28"/>
        </w:rPr>
      </w:pPr>
    </w:p>
    <w:p w14:paraId="7ABC8A8C" w14:textId="77777777" w:rsidR="00EA4E81" w:rsidRPr="00547A32" w:rsidRDefault="00EA4E81" w:rsidP="00EA4E81">
      <w:pPr>
        <w:tabs>
          <w:tab w:val="left" w:pos="2708"/>
        </w:tabs>
        <w:spacing w:after="160" w:line="259" w:lineRule="auto"/>
        <w:rPr>
          <w:rFonts w:eastAsia="Calibri"/>
          <w:b/>
          <w:color w:val="000000"/>
          <w:szCs w:val="24"/>
        </w:rPr>
      </w:pPr>
    </w:p>
    <w:p w14:paraId="2E1C29A7" w14:textId="77777777" w:rsidR="00EA4E81" w:rsidRPr="00547A32" w:rsidRDefault="00EA4E81" w:rsidP="00EA4E81">
      <w:pPr>
        <w:tabs>
          <w:tab w:val="left" w:pos="2708"/>
        </w:tabs>
        <w:spacing w:after="160" w:line="259" w:lineRule="auto"/>
        <w:rPr>
          <w:rFonts w:eastAsia="Calibri"/>
          <w:color w:val="000000"/>
          <w:sz w:val="28"/>
          <w:szCs w:val="28"/>
        </w:rPr>
      </w:pPr>
    </w:p>
    <w:p w14:paraId="0976AAD6" w14:textId="77777777" w:rsidR="00EA4E81" w:rsidRPr="00547A32" w:rsidRDefault="00EA4E81" w:rsidP="00EA4E81">
      <w:pPr>
        <w:tabs>
          <w:tab w:val="left" w:pos="2708"/>
        </w:tabs>
        <w:spacing w:after="160" w:line="259" w:lineRule="auto"/>
        <w:rPr>
          <w:rFonts w:eastAsia="Calibri"/>
          <w:color w:val="000000"/>
          <w:sz w:val="28"/>
          <w:szCs w:val="28"/>
        </w:rPr>
      </w:pPr>
    </w:p>
    <w:p w14:paraId="28848BF1" w14:textId="30F30161" w:rsidR="00EA4E81" w:rsidRPr="00547A32" w:rsidRDefault="00EA4E81" w:rsidP="00EA4E81">
      <w:pPr>
        <w:tabs>
          <w:tab w:val="left" w:pos="2708"/>
        </w:tabs>
        <w:spacing w:after="160" w:line="259" w:lineRule="auto"/>
        <w:rPr>
          <w:rFonts w:eastAsia="Calibri"/>
          <w:b/>
          <w:color w:val="000000"/>
          <w:szCs w:val="24"/>
        </w:rPr>
      </w:pPr>
      <w:r w:rsidRPr="00547A32">
        <w:rPr>
          <w:rFonts w:eastAsia="Calibri"/>
          <w:b/>
          <w:color w:val="000000"/>
          <w:szCs w:val="24"/>
        </w:rPr>
        <w:lastRenderedPageBreak/>
        <w:t>Results of statistical analyses for Supplemental Figure 3</w:t>
      </w:r>
    </w:p>
    <w:tbl>
      <w:tblPr>
        <w:tblStyle w:val="TableGrid2"/>
        <w:tblW w:w="8620" w:type="dxa"/>
        <w:tblLook w:val="04A0" w:firstRow="1" w:lastRow="0" w:firstColumn="1" w:lastColumn="0" w:noHBand="0" w:noVBand="1"/>
      </w:tblPr>
      <w:tblGrid>
        <w:gridCol w:w="6420"/>
        <w:gridCol w:w="1100"/>
        <w:gridCol w:w="1100"/>
      </w:tblGrid>
      <w:tr w:rsidR="00EA4E81" w:rsidRPr="00547A32" w14:paraId="6B833BA9" w14:textId="77777777" w:rsidTr="00EA4E81">
        <w:trPr>
          <w:trHeight w:val="300"/>
        </w:trPr>
        <w:tc>
          <w:tcPr>
            <w:tcW w:w="6420" w:type="dxa"/>
            <w:noWrap/>
            <w:hideMark/>
          </w:tcPr>
          <w:p w14:paraId="7FF958DD" w14:textId="77777777" w:rsidR="00EA4E81" w:rsidRPr="00547A32" w:rsidRDefault="00EA4E81" w:rsidP="00EA4E81">
            <w:pPr>
              <w:rPr>
                <w:rFonts w:eastAsia="Times New Roman"/>
                <w:b/>
                <w:bCs/>
                <w:color w:val="000000"/>
                <w:sz w:val="22"/>
                <w:lang w:val="en-US" w:eastAsia="de-DE"/>
              </w:rPr>
            </w:pPr>
            <w:r w:rsidRPr="00547A32">
              <w:rPr>
                <w:rFonts w:eastAsia="Times New Roman"/>
                <w:b/>
                <w:bCs/>
                <w:color w:val="000000"/>
                <w:sz w:val="22"/>
                <w:lang w:val="en-US" w:eastAsia="de-DE"/>
              </w:rPr>
              <w:t xml:space="preserve">1way ANOVA </w:t>
            </w:r>
            <w:proofErr w:type="spellStart"/>
            <w:r w:rsidRPr="00547A32">
              <w:rPr>
                <w:rFonts w:eastAsia="Times New Roman"/>
                <w:b/>
                <w:bCs/>
                <w:color w:val="000000"/>
                <w:sz w:val="22"/>
                <w:lang w:val="en-US" w:eastAsia="de-DE"/>
              </w:rPr>
              <w:t>Comparisons_ERES</w:t>
            </w:r>
            <w:proofErr w:type="spellEnd"/>
            <w:r w:rsidRPr="00547A32">
              <w:rPr>
                <w:rFonts w:eastAsia="Times New Roman"/>
                <w:b/>
                <w:bCs/>
                <w:color w:val="000000"/>
                <w:sz w:val="22"/>
                <w:lang w:val="en-US" w:eastAsia="de-DE"/>
              </w:rPr>
              <w:t># per AMO-1 cell</w:t>
            </w:r>
          </w:p>
        </w:tc>
        <w:tc>
          <w:tcPr>
            <w:tcW w:w="1100" w:type="dxa"/>
            <w:noWrap/>
            <w:hideMark/>
          </w:tcPr>
          <w:p w14:paraId="1BD31EF5" w14:textId="77777777" w:rsidR="00EA4E81" w:rsidRPr="00547A32" w:rsidRDefault="00EA4E81" w:rsidP="00EA4E81">
            <w:pPr>
              <w:jc w:val="center"/>
              <w:rPr>
                <w:rFonts w:eastAsia="Times New Roman"/>
                <w:b/>
                <w:bCs/>
                <w:color w:val="000000"/>
                <w:sz w:val="22"/>
                <w:lang w:eastAsia="de-DE"/>
              </w:rPr>
            </w:pPr>
            <w:r w:rsidRPr="00547A32">
              <w:rPr>
                <w:rFonts w:eastAsia="Times New Roman"/>
                <w:b/>
                <w:bCs/>
                <w:color w:val="000000"/>
                <w:sz w:val="22"/>
                <w:lang w:eastAsia="de-DE"/>
              </w:rPr>
              <w:t>Summary</w:t>
            </w:r>
          </w:p>
        </w:tc>
        <w:tc>
          <w:tcPr>
            <w:tcW w:w="1100" w:type="dxa"/>
            <w:noWrap/>
            <w:hideMark/>
          </w:tcPr>
          <w:p w14:paraId="0D575C79" w14:textId="77777777" w:rsidR="00EA4E81" w:rsidRPr="00547A32" w:rsidRDefault="00EA4E81" w:rsidP="00EA4E81">
            <w:pPr>
              <w:jc w:val="center"/>
              <w:rPr>
                <w:rFonts w:eastAsia="Times New Roman"/>
                <w:b/>
                <w:bCs/>
                <w:color w:val="000000"/>
                <w:sz w:val="22"/>
                <w:lang w:eastAsia="de-DE"/>
              </w:rPr>
            </w:pPr>
            <w:r w:rsidRPr="00547A32">
              <w:rPr>
                <w:rFonts w:eastAsia="Times New Roman"/>
                <w:b/>
                <w:bCs/>
                <w:color w:val="000000"/>
                <w:sz w:val="22"/>
                <w:lang w:eastAsia="de-DE"/>
              </w:rPr>
              <w:t xml:space="preserve"> P Value</w:t>
            </w:r>
          </w:p>
        </w:tc>
      </w:tr>
      <w:tr w:rsidR="00EA4E81" w:rsidRPr="00547A32" w14:paraId="731605CB" w14:textId="77777777" w:rsidTr="00EA4E81">
        <w:trPr>
          <w:trHeight w:val="288"/>
        </w:trPr>
        <w:tc>
          <w:tcPr>
            <w:tcW w:w="6420" w:type="dxa"/>
            <w:noWrap/>
            <w:hideMark/>
          </w:tcPr>
          <w:p w14:paraId="2494BAF5"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w:t>
            </w:r>
          </w:p>
        </w:tc>
        <w:tc>
          <w:tcPr>
            <w:tcW w:w="1100" w:type="dxa"/>
            <w:noWrap/>
            <w:hideMark/>
          </w:tcPr>
          <w:p w14:paraId="78D5068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F67FB0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0.999</w:t>
            </w:r>
          </w:p>
        </w:tc>
      </w:tr>
      <w:tr w:rsidR="00EA4E81" w:rsidRPr="00547A32" w14:paraId="7F1408BB" w14:textId="77777777" w:rsidTr="00EA4E81">
        <w:trPr>
          <w:trHeight w:val="288"/>
        </w:trPr>
        <w:tc>
          <w:tcPr>
            <w:tcW w:w="6420" w:type="dxa"/>
            <w:noWrap/>
            <w:hideMark/>
          </w:tcPr>
          <w:p w14:paraId="2EE93D2D"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siSEC24B</w:t>
            </w:r>
          </w:p>
        </w:tc>
        <w:tc>
          <w:tcPr>
            <w:tcW w:w="1100" w:type="dxa"/>
            <w:noWrap/>
            <w:hideMark/>
          </w:tcPr>
          <w:p w14:paraId="44DCA7B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01ACC1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68B9B16A" w14:textId="77777777" w:rsidTr="00EA4E81">
        <w:trPr>
          <w:trHeight w:val="288"/>
        </w:trPr>
        <w:tc>
          <w:tcPr>
            <w:tcW w:w="6420" w:type="dxa"/>
            <w:noWrap/>
            <w:hideMark/>
          </w:tcPr>
          <w:p w14:paraId="3E9FFC99"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siSEC24C</w:t>
            </w:r>
          </w:p>
        </w:tc>
        <w:tc>
          <w:tcPr>
            <w:tcW w:w="1100" w:type="dxa"/>
            <w:noWrap/>
            <w:hideMark/>
          </w:tcPr>
          <w:p w14:paraId="1AAA4D6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269324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0.632</w:t>
            </w:r>
          </w:p>
        </w:tc>
      </w:tr>
      <w:tr w:rsidR="00EA4E81" w:rsidRPr="00547A32" w14:paraId="1ADCE170" w14:textId="77777777" w:rsidTr="00EA4E81">
        <w:trPr>
          <w:trHeight w:val="288"/>
        </w:trPr>
        <w:tc>
          <w:tcPr>
            <w:tcW w:w="6420" w:type="dxa"/>
            <w:noWrap/>
            <w:hideMark/>
          </w:tcPr>
          <w:p w14:paraId="36D82C7D"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siSEC24D</w:t>
            </w:r>
          </w:p>
        </w:tc>
        <w:tc>
          <w:tcPr>
            <w:tcW w:w="1100" w:type="dxa"/>
            <w:noWrap/>
            <w:hideMark/>
          </w:tcPr>
          <w:p w14:paraId="1E2F905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1C1977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0.51</w:t>
            </w:r>
          </w:p>
        </w:tc>
      </w:tr>
      <w:tr w:rsidR="00EA4E81" w:rsidRPr="00547A32" w14:paraId="75C335A4" w14:textId="77777777" w:rsidTr="00EA4E81">
        <w:trPr>
          <w:trHeight w:val="288"/>
        </w:trPr>
        <w:tc>
          <w:tcPr>
            <w:tcW w:w="6420" w:type="dxa"/>
            <w:noWrap/>
            <w:hideMark/>
          </w:tcPr>
          <w:p w14:paraId="26C14F6B"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siSEC24A&amp;B</w:t>
            </w:r>
          </w:p>
        </w:tc>
        <w:tc>
          <w:tcPr>
            <w:tcW w:w="1100" w:type="dxa"/>
            <w:noWrap/>
            <w:hideMark/>
          </w:tcPr>
          <w:p w14:paraId="61108B8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2C54A6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0C9D7204" w14:textId="77777777" w:rsidTr="00EA4E81">
        <w:trPr>
          <w:trHeight w:val="288"/>
        </w:trPr>
        <w:tc>
          <w:tcPr>
            <w:tcW w:w="6420" w:type="dxa"/>
            <w:noWrap/>
            <w:hideMark/>
          </w:tcPr>
          <w:p w14:paraId="5CEDBC94"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siSEC24A&amp;C</w:t>
            </w:r>
          </w:p>
        </w:tc>
        <w:tc>
          <w:tcPr>
            <w:tcW w:w="1100" w:type="dxa"/>
            <w:noWrap/>
            <w:hideMark/>
          </w:tcPr>
          <w:p w14:paraId="2768581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908AB3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0.89</w:t>
            </w:r>
          </w:p>
        </w:tc>
      </w:tr>
      <w:tr w:rsidR="00EA4E81" w:rsidRPr="00547A32" w14:paraId="15552BA7" w14:textId="77777777" w:rsidTr="00EA4E81">
        <w:trPr>
          <w:trHeight w:val="288"/>
        </w:trPr>
        <w:tc>
          <w:tcPr>
            <w:tcW w:w="6420" w:type="dxa"/>
            <w:noWrap/>
            <w:hideMark/>
          </w:tcPr>
          <w:p w14:paraId="0F2BC1CC"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siSEC24A&amp;D</w:t>
            </w:r>
          </w:p>
        </w:tc>
        <w:tc>
          <w:tcPr>
            <w:tcW w:w="1100" w:type="dxa"/>
            <w:noWrap/>
            <w:hideMark/>
          </w:tcPr>
          <w:p w14:paraId="1CB6676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CA8DDE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0.937</w:t>
            </w:r>
          </w:p>
        </w:tc>
      </w:tr>
      <w:tr w:rsidR="00EA4E81" w:rsidRPr="00547A32" w14:paraId="2EDD72A7" w14:textId="77777777" w:rsidTr="00EA4E81">
        <w:trPr>
          <w:trHeight w:val="288"/>
        </w:trPr>
        <w:tc>
          <w:tcPr>
            <w:tcW w:w="6420" w:type="dxa"/>
            <w:noWrap/>
            <w:hideMark/>
          </w:tcPr>
          <w:p w14:paraId="7F786581"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siSEC24B&amp;C</w:t>
            </w:r>
          </w:p>
        </w:tc>
        <w:tc>
          <w:tcPr>
            <w:tcW w:w="1100" w:type="dxa"/>
            <w:noWrap/>
            <w:hideMark/>
          </w:tcPr>
          <w:p w14:paraId="48DAFCC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4201BF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0.754</w:t>
            </w:r>
          </w:p>
        </w:tc>
      </w:tr>
      <w:tr w:rsidR="00EA4E81" w:rsidRPr="00547A32" w14:paraId="1B52AB20" w14:textId="77777777" w:rsidTr="00EA4E81">
        <w:trPr>
          <w:trHeight w:val="288"/>
        </w:trPr>
        <w:tc>
          <w:tcPr>
            <w:tcW w:w="6420" w:type="dxa"/>
            <w:noWrap/>
            <w:hideMark/>
          </w:tcPr>
          <w:p w14:paraId="008432AF"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siSEC24B&amp;D</w:t>
            </w:r>
          </w:p>
        </w:tc>
        <w:tc>
          <w:tcPr>
            <w:tcW w:w="1100" w:type="dxa"/>
            <w:noWrap/>
            <w:hideMark/>
          </w:tcPr>
          <w:p w14:paraId="6A99180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E3B7DB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037051FC" w14:textId="77777777" w:rsidTr="00EA4E81">
        <w:trPr>
          <w:trHeight w:val="288"/>
        </w:trPr>
        <w:tc>
          <w:tcPr>
            <w:tcW w:w="6420" w:type="dxa"/>
            <w:noWrap/>
            <w:hideMark/>
          </w:tcPr>
          <w:p w14:paraId="4D7BB5B4"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siSEC24C&amp;D</w:t>
            </w:r>
          </w:p>
        </w:tc>
        <w:tc>
          <w:tcPr>
            <w:tcW w:w="1100" w:type="dxa"/>
            <w:noWrap/>
            <w:hideMark/>
          </w:tcPr>
          <w:p w14:paraId="1DF6946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7A72CD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0.736</w:t>
            </w:r>
          </w:p>
        </w:tc>
      </w:tr>
      <w:tr w:rsidR="00EA4E81" w:rsidRPr="00547A32" w14:paraId="6E27F250" w14:textId="77777777" w:rsidTr="00EA4E81">
        <w:trPr>
          <w:trHeight w:val="288"/>
        </w:trPr>
        <w:tc>
          <w:tcPr>
            <w:tcW w:w="6420" w:type="dxa"/>
            <w:noWrap/>
            <w:hideMark/>
          </w:tcPr>
          <w:p w14:paraId="0705D929"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siSEC16A&amp;B</w:t>
            </w:r>
          </w:p>
        </w:tc>
        <w:tc>
          <w:tcPr>
            <w:tcW w:w="1100" w:type="dxa"/>
            <w:noWrap/>
            <w:hideMark/>
          </w:tcPr>
          <w:p w14:paraId="0668BE9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B65096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57B8425" w14:textId="77777777" w:rsidTr="00EA4E81">
        <w:trPr>
          <w:trHeight w:val="288"/>
        </w:trPr>
        <w:tc>
          <w:tcPr>
            <w:tcW w:w="6420" w:type="dxa"/>
            <w:noWrap/>
            <w:hideMark/>
          </w:tcPr>
          <w:p w14:paraId="0D87E52C"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siSEC24B</w:t>
            </w:r>
          </w:p>
        </w:tc>
        <w:tc>
          <w:tcPr>
            <w:tcW w:w="1100" w:type="dxa"/>
            <w:noWrap/>
            <w:hideMark/>
          </w:tcPr>
          <w:p w14:paraId="316F711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B51A03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31D1F84B" w14:textId="77777777" w:rsidTr="00EA4E81">
        <w:trPr>
          <w:trHeight w:val="288"/>
        </w:trPr>
        <w:tc>
          <w:tcPr>
            <w:tcW w:w="6420" w:type="dxa"/>
            <w:noWrap/>
            <w:hideMark/>
          </w:tcPr>
          <w:p w14:paraId="0E893B16"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siSEC24C</w:t>
            </w:r>
          </w:p>
        </w:tc>
        <w:tc>
          <w:tcPr>
            <w:tcW w:w="1100" w:type="dxa"/>
            <w:noWrap/>
            <w:hideMark/>
          </w:tcPr>
          <w:p w14:paraId="41AC84F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2751C7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0.994</w:t>
            </w:r>
          </w:p>
        </w:tc>
      </w:tr>
      <w:tr w:rsidR="00EA4E81" w:rsidRPr="00547A32" w14:paraId="7014804D" w14:textId="77777777" w:rsidTr="00EA4E81">
        <w:trPr>
          <w:trHeight w:val="288"/>
        </w:trPr>
        <w:tc>
          <w:tcPr>
            <w:tcW w:w="6420" w:type="dxa"/>
            <w:noWrap/>
            <w:hideMark/>
          </w:tcPr>
          <w:p w14:paraId="5F2F20C6"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siSEC24D</w:t>
            </w:r>
          </w:p>
        </w:tc>
        <w:tc>
          <w:tcPr>
            <w:tcW w:w="1100" w:type="dxa"/>
            <w:noWrap/>
            <w:hideMark/>
          </w:tcPr>
          <w:p w14:paraId="2E09295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084C20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0.974</w:t>
            </w:r>
          </w:p>
        </w:tc>
      </w:tr>
      <w:tr w:rsidR="00EA4E81" w:rsidRPr="00547A32" w14:paraId="48A4CFE6" w14:textId="77777777" w:rsidTr="00EA4E81">
        <w:trPr>
          <w:trHeight w:val="288"/>
        </w:trPr>
        <w:tc>
          <w:tcPr>
            <w:tcW w:w="6420" w:type="dxa"/>
            <w:noWrap/>
            <w:hideMark/>
          </w:tcPr>
          <w:p w14:paraId="5D8AEA2E"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siSEC24A&amp;B</w:t>
            </w:r>
          </w:p>
        </w:tc>
        <w:tc>
          <w:tcPr>
            <w:tcW w:w="1100" w:type="dxa"/>
            <w:noWrap/>
            <w:hideMark/>
          </w:tcPr>
          <w:p w14:paraId="3546C93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7A323E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0.998</w:t>
            </w:r>
          </w:p>
        </w:tc>
      </w:tr>
      <w:tr w:rsidR="00EA4E81" w:rsidRPr="00547A32" w14:paraId="0A22C823" w14:textId="77777777" w:rsidTr="00EA4E81">
        <w:trPr>
          <w:trHeight w:val="300"/>
        </w:trPr>
        <w:tc>
          <w:tcPr>
            <w:tcW w:w="6420" w:type="dxa"/>
            <w:noWrap/>
            <w:hideMark/>
          </w:tcPr>
          <w:p w14:paraId="75C87DF2"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siSEC24A&amp;C</w:t>
            </w:r>
          </w:p>
        </w:tc>
        <w:tc>
          <w:tcPr>
            <w:tcW w:w="1100" w:type="dxa"/>
            <w:noWrap/>
            <w:hideMark/>
          </w:tcPr>
          <w:p w14:paraId="2794B37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EB67E9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0C7A1D62" w14:textId="77777777" w:rsidTr="00EA4E81">
        <w:trPr>
          <w:trHeight w:val="300"/>
        </w:trPr>
        <w:tc>
          <w:tcPr>
            <w:tcW w:w="6420" w:type="dxa"/>
            <w:noWrap/>
            <w:hideMark/>
          </w:tcPr>
          <w:p w14:paraId="7364AE6B"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siSEC24A&amp;D</w:t>
            </w:r>
          </w:p>
        </w:tc>
        <w:tc>
          <w:tcPr>
            <w:tcW w:w="1100" w:type="dxa"/>
            <w:noWrap/>
            <w:hideMark/>
          </w:tcPr>
          <w:p w14:paraId="7884388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37A78D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7F6F2B07" w14:textId="77777777" w:rsidTr="00EA4E81">
        <w:trPr>
          <w:trHeight w:val="288"/>
        </w:trPr>
        <w:tc>
          <w:tcPr>
            <w:tcW w:w="6420" w:type="dxa"/>
            <w:noWrap/>
            <w:hideMark/>
          </w:tcPr>
          <w:p w14:paraId="43C5ED34"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siSEC24B&amp;C</w:t>
            </w:r>
          </w:p>
        </w:tc>
        <w:tc>
          <w:tcPr>
            <w:tcW w:w="1100" w:type="dxa"/>
            <w:noWrap/>
            <w:hideMark/>
          </w:tcPr>
          <w:p w14:paraId="1B29AB0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891E0F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7D7EACAC" w14:textId="77777777" w:rsidTr="00EA4E81">
        <w:trPr>
          <w:trHeight w:val="288"/>
        </w:trPr>
        <w:tc>
          <w:tcPr>
            <w:tcW w:w="6420" w:type="dxa"/>
            <w:noWrap/>
            <w:hideMark/>
          </w:tcPr>
          <w:p w14:paraId="66D2B58F"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siSEC24B&amp;D</w:t>
            </w:r>
          </w:p>
        </w:tc>
        <w:tc>
          <w:tcPr>
            <w:tcW w:w="1100" w:type="dxa"/>
            <w:noWrap/>
            <w:hideMark/>
          </w:tcPr>
          <w:p w14:paraId="3C8C1F4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698584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0.984</w:t>
            </w:r>
          </w:p>
        </w:tc>
      </w:tr>
      <w:tr w:rsidR="00EA4E81" w:rsidRPr="00547A32" w14:paraId="21EA122F" w14:textId="77777777" w:rsidTr="00EA4E81">
        <w:trPr>
          <w:trHeight w:val="288"/>
        </w:trPr>
        <w:tc>
          <w:tcPr>
            <w:tcW w:w="6420" w:type="dxa"/>
            <w:noWrap/>
            <w:hideMark/>
          </w:tcPr>
          <w:p w14:paraId="7FB3345F"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siSEC24C&amp;D</w:t>
            </w:r>
          </w:p>
        </w:tc>
        <w:tc>
          <w:tcPr>
            <w:tcW w:w="1100" w:type="dxa"/>
            <w:noWrap/>
            <w:hideMark/>
          </w:tcPr>
          <w:p w14:paraId="18ED245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C96D80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74ED346F" w14:textId="77777777" w:rsidTr="00EA4E81">
        <w:trPr>
          <w:trHeight w:val="288"/>
        </w:trPr>
        <w:tc>
          <w:tcPr>
            <w:tcW w:w="6420" w:type="dxa"/>
            <w:noWrap/>
            <w:hideMark/>
          </w:tcPr>
          <w:p w14:paraId="2BC84ACD"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siSEC16A&amp;B</w:t>
            </w:r>
          </w:p>
        </w:tc>
        <w:tc>
          <w:tcPr>
            <w:tcW w:w="1100" w:type="dxa"/>
            <w:noWrap/>
            <w:hideMark/>
          </w:tcPr>
          <w:p w14:paraId="3DEA570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219054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55E518E" w14:textId="77777777" w:rsidTr="00EA4E81">
        <w:trPr>
          <w:trHeight w:val="288"/>
        </w:trPr>
        <w:tc>
          <w:tcPr>
            <w:tcW w:w="6420" w:type="dxa"/>
            <w:noWrap/>
            <w:hideMark/>
          </w:tcPr>
          <w:p w14:paraId="4B0181E1"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siSEC24C</w:t>
            </w:r>
          </w:p>
        </w:tc>
        <w:tc>
          <w:tcPr>
            <w:tcW w:w="1100" w:type="dxa"/>
            <w:noWrap/>
            <w:hideMark/>
          </w:tcPr>
          <w:p w14:paraId="13E082D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707128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0.686</w:t>
            </w:r>
          </w:p>
        </w:tc>
      </w:tr>
      <w:tr w:rsidR="00EA4E81" w:rsidRPr="00547A32" w14:paraId="295CBE67" w14:textId="77777777" w:rsidTr="00EA4E81">
        <w:trPr>
          <w:trHeight w:val="288"/>
        </w:trPr>
        <w:tc>
          <w:tcPr>
            <w:tcW w:w="6420" w:type="dxa"/>
            <w:noWrap/>
            <w:hideMark/>
          </w:tcPr>
          <w:p w14:paraId="1E6B9B3D"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siSEC24D</w:t>
            </w:r>
          </w:p>
        </w:tc>
        <w:tc>
          <w:tcPr>
            <w:tcW w:w="1100" w:type="dxa"/>
            <w:noWrap/>
            <w:hideMark/>
          </w:tcPr>
          <w:p w14:paraId="212F472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DC994C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0.557</w:t>
            </w:r>
          </w:p>
        </w:tc>
      </w:tr>
      <w:tr w:rsidR="00EA4E81" w:rsidRPr="00547A32" w14:paraId="58AF0132" w14:textId="77777777" w:rsidTr="00EA4E81">
        <w:trPr>
          <w:trHeight w:val="288"/>
        </w:trPr>
        <w:tc>
          <w:tcPr>
            <w:tcW w:w="6420" w:type="dxa"/>
            <w:noWrap/>
            <w:hideMark/>
          </w:tcPr>
          <w:p w14:paraId="66014CC8"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siSEC24A&amp;B</w:t>
            </w:r>
          </w:p>
        </w:tc>
        <w:tc>
          <w:tcPr>
            <w:tcW w:w="1100" w:type="dxa"/>
            <w:noWrap/>
            <w:hideMark/>
          </w:tcPr>
          <w:p w14:paraId="5AEB8CE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989DB4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257BC15C" w14:textId="77777777" w:rsidTr="00EA4E81">
        <w:trPr>
          <w:trHeight w:val="288"/>
        </w:trPr>
        <w:tc>
          <w:tcPr>
            <w:tcW w:w="6420" w:type="dxa"/>
            <w:noWrap/>
            <w:hideMark/>
          </w:tcPr>
          <w:p w14:paraId="4CCDCE67"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siSEC24A&amp;C</w:t>
            </w:r>
          </w:p>
        </w:tc>
        <w:tc>
          <w:tcPr>
            <w:tcW w:w="1100" w:type="dxa"/>
            <w:noWrap/>
            <w:hideMark/>
          </w:tcPr>
          <w:p w14:paraId="0E742D3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9F6A09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0.934</w:t>
            </w:r>
          </w:p>
        </w:tc>
      </w:tr>
      <w:tr w:rsidR="00EA4E81" w:rsidRPr="00547A32" w14:paraId="30ED526C" w14:textId="77777777" w:rsidTr="00EA4E81">
        <w:trPr>
          <w:trHeight w:val="288"/>
        </w:trPr>
        <w:tc>
          <w:tcPr>
            <w:tcW w:w="6420" w:type="dxa"/>
            <w:noWrap/>
            <w:hideMark/>
          </w:tcPr>
          <w:p w14:paraId="17B5AD9B"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siSEC24A&amp;D</w:t>
            </w:r>
          </w:p>
        </w:tc>
        <w:tc>
          <w:tcPr>
            <w:tcW w:w="1100" w:type="dxa"/>
            <w:noWrap/>
            <w:hideMark/>
          </w:tcPr>
          <w:p w14:paraId="2FD1DC3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0F9F9B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0.972</w:t>
            </w:r>
          </w:p>
        </w:tc>
      </w:tr>
      <w:tr w:rsidR="00EA4E81" w:rsidRPr="00547A32" w14:paraId="3C6E6E0D" w14:textId="77777777" w:rsidTr="00EA4E81">
        <w:trPr>
          <w:trHeight w:val="288"/>
        </w:trPr>
        <w:tc>
          <w:tcPr>
            <w:tcW w:w="6420" w:type="dxa"/>
            <w:noWrap/>
            <w:hideMark/>
          </w:tcPr>
          <w:p w14:paraId="1B7FBF85"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siSEC24B&amp;C</w:t>
            </w:r>
          </w:p>
        </w:tc>
        <w:tc>
          <w:tcPr>
            <w:tcW w:w="1100" w:type="dxa"/>
            <w:noWrap/>
            <w:hideMark/>
          </w:tcPr>
          <w:p w14:paraId="0EE3135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869585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0.805</w:t>
            </w:r>
          </w:p>
        </w:tc>
      </w:tr>
      <w:tr w:rsidR="00EA4E81" w:rsidRPr="00547A32" w14:paraId="1B16EDE8" w14:textId="77777777" w:rsidTr="00EA4E81">
        <w:trPr>
          <w:trHeight w:val="288"/>
        </w:trPr>
        <w:tc>
          <w:tcPr>
            <w:tcW w:w="6420" w:type="dxa"/>
            <w:noWrap/>
            <w:hideMark/>
          </w:tcPr>
          <w:p w14:paraId="7380B2E6"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siSEC24B&amp;D</w:t>
            </w:r>
          </w:p>
        </w:tc>
        <w:tc>
          <w:tcPr>
            <w:tcW w:w="1100" w:type="dxa"/>
            <w:noWrap/>
            <w:hideMark/>
          </w:tcPr>
          <w:p w14:paraId="2B5C1B0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7852CD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6824A932" w14:textId="77777777" w:rsidTr="00EA4E81">
        <w:trPr>
          <w:trHeight w:val="288"/>
        </w:trPr>
        <w:tc>
          <w:tcPr>
            <w:tcW w:w="6420" w:type="dxa"/>
            <w:noWrap/>
            <w:hideMark/>
          </w:tcPr>
          <w:p w14:paraId="59B1AC08"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siSEC24C&amp;D</w:t>
            </w:r>
          </w:p>
        </w:tc>
        <w:tc>
          <w:tcPr>
            <w:tcW w:w="1100" w:type="dxa"/>
            <w:noWrap/>
            <w:hideMark/>
          </w:tcPr>
          <w:p w14:paraId="1021851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0FAFF6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0.782</w:t>
            </w:r>
          </w:p>
        </w:tc>
      </w:tr>
      <w:tr w:rsidR="00EA4E81" w:rsidRPr="00547A32" w14:paraId="2E76CB55" w14:textId="77777777" w:rsidTr="00EA4E81">
        <w:trPr>
          <w:trHeight w:val="288"/>
        </w:trPr>
        <w:tc>
          <w:tcPr>
            <w:tcW w:w="6420" w:type="dxa"/>
            <w:noWrap/>
            <w:hideMark/>
          </w:tcPr>
          <w:p w14:paraId="617BC565"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siSEC16A&amp;B</w:t>
            </w:r>
          </w:p>
        </w:tc>
        <w:tc>
          <w:tcPr>
            <w:tcW w:w="1100" w:type="dxa"/>
            <w:noWrap/>
            <w:hideMark/>
          </w:tcPr>
          <w:p w14:paraId="6450928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213036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736A14F" w14:textId="77777777" w:rsidTr="00EA4E81">
        <w:trPr>
          <w:trHeight w:val="288"/>
        </w:trPr>
        <w:tc>
          <w:tcPr>
            <w:tcW w:w="6420" w:type="dxa"/>
            <w:noWrap/>
            <w:hideMark/>
          </w:tcPr>
          <w:p w14:paraId="1E633CD9"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siSEC24D</w:t>
            </w:r>
          </w:p>
        </w:tc>
        <w:tc>
          <w:tcPr>
            <w:tcW w:w="1100" w:type="dxa"/>
            <w:noWrap/>
            <w:hideMark/>
          </w:tcPr>
          <w:p w14:paraId="6022077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484D6F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15182A73" w14:textId="77777777" w:rsidTr="00EA4E81">
        <w:trPr>
          <w:trHeight w:val="288"/>
        </w:trPr>
        <w:tc>
          <w:tcPr>
            <w:tcW w:w="6420" w:type="dxa"/>
            <w:noWrap/>
            <w:hideMark/>
          </w:tcPr>
          <w:p w14:paraId="15D731AA"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siSEC24A&amp;B</w:t>
            </w:r>
          </w:p>
        </w:tc>
        <w:tc>
          <w:tcPr>
            <w:tcW w:w="1100" w:type="dxa"/>
            <w:noWrap/>
            <w:hideMark/>
          </w:tcPr>
          <w:p w14:paraId="7B98F1B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57CF03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0.359</w:t>
            </w:r>
          </w:p>
        </w:tc>
      </w:tr>
      <w:tr w:rsidR="00EA4E81" w:rsidRPr="00547A32" w14:paraId="0B02A680" w14:textId="77777777" w:rsidTr="00EA4E81">
        <w:trPr>
          <w:trHeight w:val="300"/>
        </w:trPr>
        <w:tc>
          <w:tcPr>
            <w:tcW w:w="6420" w:type="dxa"/>
            <w:noWrap/>
            <w:hideMark/>
          </w:tcPr>
          <w:p w14:paraId="5B2147A8"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siSEC24A&amp;C</w:t>
            </w:r>
          </w:p>
        </w:tc>
        <w:tc>
          <w:tcPr>
            <w:tcW w:w="1100" w:type="dxa"/>
            <w:noWrap/>
            <w:hideMark/>
          </w:tcPr>
          <w:p w14:paraId="26C6D59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4FDE33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46AE1E9E" w14:textId="77777777" w:rsidTr="00EA4E81">
        <w:trPr>
          <w:trHeight w:val="300"/>
        </w:trPr>
        <w:tc>
          <w:tcPr>
            <w:tcW w:w="6420" w:type="dxa"/>
            <w:noWrap/>
            <w:hideMark/>
          </w:tcPr>
          <w:p w14:paraId="7FBA3717"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siSEC24A&amp;D</w:t>
            </w:r>
          </w:p>
        </w:tc>
        <w:tc>
          <w:tcPr>
            <w:tcW w:w="1100" w:type="dxa"/>
            <w:noWrap/>
            <w:hideMark/>
          </w:tcPr>
          <w:p w14:paraId="25E06F3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E1715D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733BB183" w14:textId="77777777" w:rsidTr="00EA4E81">
        <w:trPr>
          <w:trHeight w:val="288"/>
        </w:trPr>
        <w:tc>
          <w:tcPr>
            <w:tcW w:w="6420" w:type="dxa"/>
            <w:noWrap/>
            <w:hideMark/>
          </w:tcPr>
          <w:p w14:paraId="20D965BF"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siSEC24B&amp;C</w:t>
            </w:r>
          </w:p>
        </w:tc>
        <w:tc>
          <w:tcPr>
            <w:tcW w:w="1100" w:type="dxa"/>
            <w:noWrap/>
            <w:hideMark/>
          </w:tcPr>
          <w:p w14:paraId="4F211BC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432FDB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2422D3FE" w14:textId="77777777" w:rsidTr="00EA4E81">
        <w:trPr>
          <w:trHeight w:val="288"/>
        </w:trPr>
        <w:tc>
          <w:tcPr>
            <w:tcW w:w="6420" w:type="dxa"/>
            <w:noWrap/>
            <w:hideMark/>
          </w:tcPr>
          <w:p w14:paraId="5415E799"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siSEC24B&amp;D</w:t>
            </w:r>
          </w:p>
        </w:tc>
        <w:tc>
          <w:tcPr>
            <w:tcW w:w="1100" w:type="dxa"/>
            <w:noWrap/>
            <w:hideMark/>
          </w:tcPr>
          <w:p w14:paraId="6762BFE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26913A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0.193</w:t>
            </w:r>
          </w:p>
        </w:tc>
      </w:tr>
      <w:tr w:rsidR="00EA4E81" w:rsidRPr="00547A32" w14:paraId="42215098" w14:textId="77777777" w:rsidTr="00EA4E81">
        <w:trPr>
          <w:trHeight w:val="288"/>
        </w:trPr>
        <w:tc>
          <w:tcPr>
            <w:tcW w:w="6420" w:type="dxa"/>
            <w:noWrap/>
            <w:hideMark/>
          </w:tcPr>
          <w:p w14:paraId="672B7C35"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siSEC24C&amp;D</w:t>
            </w:r>
          </w:p>
        </w:tc>
        <w:tc>
          <w:tcPr>
            <w:tcW w:w="1100" w:type="dxa"/>
            <w:noWrap/>
            <w:hideMark/>
          </w:tcPr>
          <w:p w14:paraId="0A48DB4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8117E2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27B59264" w14:textId="77777777" w:rsidTr="00EA4E81">
        <w:trPr>
          <w:trHeight w:val="288"/>
        </w:trPr>
        <w:tc>
          <w:tcPr>
            <w:tcW w:w="6420" w:type="dxa"/>
            <w:noWrap/>
            <w:hideMark/>
          </w:tcPr>
          <w:p w14:paraId="131DBA6D"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siSEC16A&amp;B</w:t>
            </w:r>
          </w:p>
        </w:tc>
        <w:tc>
          <w:tcPr>
            <w:tcW w:w="1100" w:type="dxa"/>
            <w:noWrap/>
            <w:hideMark/>
          </w:tcPr>
          <w:p w14:paraId="7685ADF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16F58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6A940C9" w14:textId="77777777" w:rsidTr="00EA4E81">
        <w:trPr>
          <w:trHeight w:val="288"/>
        </w:trPr>
        <w:tc>
          <w:tcPr>
            <w:tcW w:w="6420" w:type="dxa"/>
            <w:noWrap/>
            <w:hideMark/>
          </w:tcPr>
          <w:p w14:paraId="7BBDCDCF"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siSEC24A&amp;B</w:t>
            </w:r>
          </w:p>
        </w:tc>
        <w:tc>
          <w:tcPr>
            <w:tcW w:w="1100" w:type="dxa"/>
            <w:noWrap/>
            <w:hideMark/>
          </w:tcPr>
          <w:p w14:paraId="3B8D6E7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BD432A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0.27</w:t>
            </w:r>
          </w:p>
        </w:tc>
      </w:tr>
      <w:tr w:rsidR="00EA4E81" w:rsidRPr="00547A32" w14:paraId="74BAF3D7" w14:textId="77777777" w:rsidTr="00EA4E81">
        <w:trPr>
          <w:trHeight w:val="288"/>
        </w:trPr>
        <w:tc>
          <w:tcPr>
            <w:tcW w:w="6420" w:type="dxa"/>
            <w:noWrap/>
            <w:hideMark/>
          </w:tcPr>
          <w:p w14:paraId="3627375C"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siSEC24A&amp;C</w:t>
            </w:r>
          </w:p>
        </w:tc>
        <w:tc>
          <w:tcPr>
            <w:tcW w:w="1100" w:type="dxa"/>
            <w:noWrap/>
            <w:hideMark/>
          </w:tcPr>
          <w:p w14:paraId="1983A42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A3E57C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0.996</w:t>
            </w:r>
          </w:p>
        </w:tc>
      </w:tr>
      <w:tr w:rsidR="00EA4E81" w:rsidRPr="00547A32" w14:paraId="20C0A2E2" w14:textId="77777777" w:rsidTr="00EA4E81">
        <w:trPr>
          <w:trHeight w:val="288"/>
        </w:trPr>
        <w:tc>
          <w:tcPr>
            <w:tcW w:w="6420" w:type="dxa"/>
            <w:noWrap/>
            <w:hideMark/>
          </w:tcPr>
          <w:p w14:paraId="43296AED"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lastRenderedPageBreak/>
              <w:t>siSEC24D vs. siSEC24A&amp;D</w:t>
            </w:r>
          </w:p>
        </w:tc>
        <w:tc>
          <w:tcPr>
            <w:tcW w:w="1100" w:type="dxa"/>
            <w:noWrap/>
            <w:hideMark/>
          </w:tcPr>
          <w:p w14:paraId="26F7EEA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08A328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0.996</w:t>
            </w:r>
          </w:p>
        </w:tc>
      </w:tr>
      <w:tr w:rsidR="00EA4E81" w:rsidRPr="00547A32" w14:paraId="338E04F5" w14:textId="77777777" w:rsidTr="00EA4E81">
        <w:trPr>
          <w:trHeight w:val="288"/>
        </w:trPr>
        <w:tc>
          <w:tcPr>
            <w:tcW w:w="6420" w:type="dxa"/>
            <w:noWrap/>
            <w:hideMark/>
          </w:tcPr>
          <w:p w14:paraId="19358308"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siSEC24B&amp;C</w:t>
            </w:r>
          </w:p>
        </w:tc>
        <w:tc>
          <w:tcPr>
            <w:tcW w:w="1100" w:type="dxa"/>
            <w:noWrap/>
            <w:hideMark/>
          </w:tcPr>
          <w:p w14:paraId="34F095F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CB5BFD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2BAF197B" w14:textId="77777777" w:rsidTr="00EA4E81">
        <w:trPr>
          <w:trHeight w:val="288"/>
        </w:trPr>
        <w:tc>
          <w:tcPr>
            <w:tcW w:w="6420" w:type="dxa"/>
            <w:noWrap/>
            <w:hideMark/>
          </w:tcPr>
          <w:p w14:paraId="6A610105"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siSEC24B&amp;D</w:t>
            </w:r>
          </w:p>
        </w:tc>
        <w:tc>
          <w:tcPr>
            <w:tcW w:w="1100" w:type="dxa"/>
            <w:noWrap/>
            <w:hideMark/>
          </w:tcPr>
          <w:p w14:paraId="26710AB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9B5BA0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0.142</w:t>
            </w:r>
          </w:p>
        </w:tc>
      </w:tr>
      <w:tr w:rsidR="00EA4E81" w:rsidRPr="00547A32" w14:paraId="1447A7EC" w14:textId="77777777" w:rsidTr="00EA4E81">
        <w:trPr>
          <w:trHeight w:val="288"/>
        </w:trPr>
        <w:tc>
          <w:tcPr>
            <w:tcW w:w="6420" w:type="dxa"/>
            <w:noWrap/>
            <w:hideMark/>
          </w:tcPr>
          <w:p w14:paraId="77714338"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siSEC24C&amp;D</w:t>
            </w:r>
          </w:p>
        </w:tc>
        <w:tc>
          <w:tcPr>
            <w:tcW w:w="1100" w:type="dxa"/>
            <w:noWrap/>
            <w:hideMark/>
          </w:tcPr>
          <w:p w14:paraId="4F2CBCB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251B98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77725ABA" w14:textId="77777777" w:rsidTr="00EA4E81">
        <w:trPr>
          <w:trHeight w:val="288"/>
        </w:trPr>
        <w:tc>
          <w:tcPr>
            <w:tcW w:w="6420" w:type="dxa"/>
            <w:noWrap/>
            <w:hideMark/>
          </w:tcPr>
          <w:p w14:paraId="1C01B279"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siSEC16A&amp;B</w:t>
            </w:r>
          </w:p>
        </w:tc>
        <w:tc>
          <w:tcPr>
            <w:tcW w:w="1100" w:type="dxa"/>
            <w:noWrap/>
            <w:hideMark/>
          </w:tcPr>
          <w:p w14:paraId="08289D1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91FE3C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C18C71E" w14:textId="77777777" w:rsidTr="00EA4E81">
        <w:trPr>
          <w:trHeight w:val="288"/>
        </w:trPr>
        <w:tc>
          <w:tcPr>
            <w:tcW w:w="6420" w:type="dxa"/>
            <w:noWrap/>
            <w:hideMark/>
          </w:tcPr>
          <w:p w14:paraId="790F810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siSEC24A&amp;C</w:t>
            </w:r>
          </w:p>
        </w:tc>
        <w:tc>
          <w:tcPr>
            <w:tcW w:w="1100" w:type="dxa"/>
            <w:noWrap/>
            <w:hideMark/>
          </w:tcPr>
          <w:p w14:paraId="62D7277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310F1C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0.662</w:t>
            </w:r>
          </w:p>
        </w:tc>
      </w:tr>
      <w:tr w:rsidR="00EA4E81" w:rsidRPr="00547A32" w14:paraId="09D0E801" w14:textId="77777777" w:rsidTr="00EA4E81">
        <w:trPr>
          <w:trHeight w:val="288"/>
        </w:trPr>
        <w:tc>
          <w:tcPr>
            <w:tcW w:w="6420" w:type="dxa"/>
            <w:noWrap/>
            <w:hideMark/>
          </w:tcPr>
          <w:p w14:paraId="0D9BCA1B"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siSEC24A&amp;D</w:t>
            </w:r>
          </w:p>
        </w:tc>
        <w:tc>
          <w:tcPr>
            <w:tcW w:w="1100" w:type="dxa"/>
            <w:noWrap/>
            <w:hideMark/>
          </w:tcPr>
          <w:p w14:paraId="2CA5193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4C44D2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0.819</w:t>
            </w:r>
          </w:p>
        </w:tc>
      </w:tr>
      <w:tr w:rsidR="00EA4E81" w:rsidRPr="00547A32" w14:paraId="3D2A87B2" w14:textId="77777777" w:rsidTr="00EA4E81">
        <w:trPr>
          <w:trHeight w:val="288"/>
        </w:trPr>
        <w:tc>
          <w:tcPr>
            <w:tcW w:w="6420" w:type="dxa"/>
            <w:noWrap/>
            <w:hideMark/>
          </w:tcPr>
          <w:p w14:paraId="2E61142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siSEC24B&amp;C</w:t>
            </w:r>
          </w:p>
        </w:tc>
        <w:tc>
          <w:tcPr>
            <w:tcW w:w="1100" w:type="dxa"/>
            <w:noWrap/>
            <w:hideMark/>
          </w:tcPr>
          <w:p w14:paraId="5D4DFE7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42727B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0.443</w:t>
            </w:r>
          </w:p>
        </w:tc>
      </w:tr>
      <w:tr w:rsidR="00EA4E81" w:rsidRPr="00547A32" w14:paraId="53A4B043" w14:textId="77777777" w:rsidTr="00EA4E81">
        <w:trPr>
          <w:trHeight w:val="300"/>
        </w:trPr>
        <w:tc>
          <w:tcPr>
            <w:tcW w:w="6420" w:type="dxa"/>
            <w:noWrap/>
            <w:hideMark/>
          </w:tcPr>
          <w:p w14:paraId="23A47BB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siSEC24B&amp;D</w:t>
            </w:r>
          </w:p>
        </w:tc>
        <w:tc>
          <w:tcPr>
            <w:tcW w:w="1100" w:type="dxa"/>
            <w:noWrap/>
            <w:hideMark/>
          </w:tcPr>
          <w:p w14:paraId="782A592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BABA9F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3349EA0D" w14:textId="77777777" w:rsidTr="00EA4E81">
        <w:trPr>
          <w:trHeight w:val="288"/>
        </w:trPr>
        <w:tc>
          <w:tcPr>
            <w:tcW w:w="6420" w:type="dxa"/>
            <w:noWrap/>
            <w:hideMark/>
          </w:tcPr>
          <w:p w14:paraId="700AEF6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siSEC24C&amp;D</w:t>
            </w:r>
          </w:p>
        </w:tc>
        <w:tc>
          <w:tcPr>
            <w:tcW w:w="1100" w:type="dxa"/>
            <w:noWrap/>
            <w:hideMark/>
          </w:tcPr>
          <w:p w14:paraId="6E8E2B6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F25416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0.399</w:t>
            </w:r>
          </w:p>
        </w:tc>
      </w:tr>
      <w:tr w:rsidR="00EA4E81" w:rsidRPr="00547A32" w14:paraId="158F148B" w14:textId="77777777" w:rsidTr="00EA4E81">
        <w:trPr>
          <w:trHeight w:val="288"/>
        </w:trPr>
        <w:tc>
          <w:tcPr>
            <w:tcW w:w="6420" w:type="dxa"/>
            <w:noWrap/>
            <w:hideMark/>
          </w:tcPr>
          <w:p w14:paraId="35A4B6F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siSEC16A&amp;B</w:t>
            </w:r>
          </w:p>
        </w:tc>
        <w:tc>
          <w:tcPr>
            <w:tcW w:w="1100" w:type="dxa"/>
            <w:noWrap/>
            <w:hideMark/>
          </w:tcPr>
          <w:p w14:paraId="0B0BC4B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D86C06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17E9C898" w14:textId="77777777" w:rsidTr="00EA4E81">
        <w:trPr>
          <w:trHeight w:val="288"/>
        </w:trPr>
        <w:tc>
          <w:tcPr>
            <w:tcW w:w="6420" w:type="dxa"/>
            <w:noWrap/>
            <w:hideMark/>
          </w:tcPr>
          <w:p w14:paraId="2D13E10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siSEC24A&amp;D</w:t>
            </w:r>
          </w:p>
        </w:tc>
        <w:tc>
          <w:tcPr>
            <w:tcW w:w="1100" w:type="dxa"/>
            <w:noWrap/>
            <w:hideMark/>
          </w:tcPr>
          <w:p w14:paraId="6EAC9CC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F07C3A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7ACA4DE7" w14:textId="77777777" w:rsidTr="00EA4E81">
        <w:trPr>
          <w:trHeight w:val="288"/>
        </w:trPr>
        <w:tc>
          <w:tcPr>
            <w:tcW w:w="6420" w:type="dxa"/>
            <w:noWrap/>
            <w:hideMark/>
          </w:tcPr>
          <w:p w14:paraId="7EC12A7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siSEC24B&amp;C</w:t>
            </w:r>
          </w:p>
        </w:tc>
        <w:tc>
          <w:tcPr>
            <w:tcW w:w="1100" w:type="dxa"/>
            <w:noWrap/>
            <w:hideMark/>
          </w:tcPr>
          <w:p w14:paraId="5387CAE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B7F396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31EE23B7" w14:textId="77777777" w:rsidTr="00EA4E81">
        <w:trPr>
          <w:trHeight w:val="288"/>
        </w:trPr>
        <w:tc>
          <w:tcPr>
            <w:tcW w:w="6420" w:type="dxa"/>
            <w:noWrap/>
            <w:hideMark/>
          </w:tcPr>
          <w:p w14:paraId="3E1B922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siSEC24B&amp;D</w:t>
            </w:r>
          </w:p>
        </w:tc>
        <w:tc>
          <w:tcPr>
            <w:tcW w:w="1100" w:type="dxa"/>
            <w:noWrap/>
            <w:hideMark/>
          </w:tcPr>
          <w:p w14:paraId="42C39A8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50CAA4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0.406</w:t>
            </w:r>
          </w:p>
        </w:tc>
      </w:tr>
      <w:tr w:rsidR="00EA4E81" w:rsidRPr="00547A32" w14:paraId="1D604F2E" w14:textId="77777777" w:rsidTr="00EA4E81">
        <w:trPr>
          <w:trHeight w:val="288"/>
        </w:trPr>
        <w:tc>
          <w:tcPr>
            <w:tcW w:w="6420" w:type="dxa"/>
            <w:noWrap/>
            <w:hideMark/>
          </w:tcPr>
          <w:p w14:paraId="17DCF1D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siSEC24C&amp;D</w:t>
            </w:r>
          </w:p>
        </w:tc>
        <w:tc>
          <w:tcPr>
            <w:tcW w:w="1100" w:type="dxa"/>
            <w:noWrap/>
            <w:hideMark/>
          </w:tcPr>
          <w:p w14:paraId="1237384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B75B2F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732B3A2C" w14:textId="77777777" w:rsidTr="00EA4E81">
        <w:trPr>
          <w:trHeight w:val="288"/>
        </w:trPr>
        <w:tc>
          <w:tcPr>
            <w:tcW w:w="6420" w:type="dxa"/>
            <w:noWrap/>
            <w:hideMark/>
          </w:tcPr>
          <w:p w14:paraId="12CA654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siSEC16A&amp;B</w:t>
            </w:r>
          </w:p>
        </w:tc>
        <w:tc>
          <w:tcPr>
            <w:tcW w:w="1100" w:type="dxa"/>
            <w:noWrap/>
            <w:hideMark/>
          </w:tcPr>
          <w:p w14:paraId="799B951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0B3F78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9AC111B" w14:textId="77777777" w:rsidTr="00EA4E81">
        <w:trPr>
          <w:trHeight w:val="288"/>
        </w:trPr>
        <w:tc>
          <w:tcPr>
            <w:tcW w:w="6420" w:type="dxa"/>
            <w:noWrap/>
            <w:hideMark/>
          </w:tcPr>
          <w:p w14:paraId="5C63A52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 vs. siSEC24B&amp;C</w:t>
            </w:r>
          </w:p>
        </w:tc>
        <w:tc>
          <w:tcPr>
            <w:tcW w:w="1100" w:type="dxa"/>
            <w:noWrap/>
            <w:hideMark/>
          </w:tcPr>
          <w:p w14:paraId="75C42DC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21CE5E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1E3A5CAB" w14:textId="77777777" w:rsidTr="00EA4E81">
        <w:trPr>
          <w:trHeight w:val="288"/>
        </w:trPr>
        <w:tc>
          <w:tcPr>
            <w:tcW w:w="6420" w:type="dxa"/>
            <w:noWrap/>
            <w:hideMark/>
          </w:tcPr>
          <w:p w14:paraId="4918F1E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 vs. siSEC24B&amp;D</w:t>
            </w:r>
          </w:p>
        </w:tc>
        <w:tc>
          <w:tcPr>
            <w:tcW w:w="1100" w:type="dxa"/>
            <w:noWrap/>
            <w:hideMark/>
          </w:tcPr>
          <w:p w14:paraId="5D052B7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A62754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0.596</w:t>
            </w:r>
          </w:p>
        </w:tc>
      </w:tr>
      <w:tr w:rsidR="00EA4E81" w:rsidRPr="00547A32" w14:paraId="76E02F0B" w14:textId="77777777" w:rsidTr="00EA4E81">
        <w:trPr>
          <w:trHeight w:val="288"/>
        </w:trPr>
        <w:tc>
          <w:tcPr>
            <w:tcW w:w="6420" w:type="dxa"/>
            <w:noWrap/>
            <w:hideMark/>
          </w:tcPr>
          <w:p w14:paraId="4001DC3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 vs. siSEC24C&amp;D</w:t>
            </w:r>
          </w:p>
        </w:tc>
        <w:tc>
          <w:tcPr>
            <w:tcW w:w="1100" w:type="dxa"/>
            <w:noWrap/>
            <w:hideMark/>
          </w:tcPr>
          <w:p w14:paraId="226A30D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EE0F3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615F8E79" w14:textId="77777777" w:rsidTr="00EA4E81">
        <w:trPr>
          <w:trHeight w:val="288"/>
        </w:trPr>
        <w:tc>
          <w:tcPr>
            <w:tcW w:w="6420" w:type="dxa"/>
            <w:noWrap/>
            <w:hideMark/>
          </w:tcPr>
          <w:p w14:paraId="1179A89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 vs. siSEC16A&amp;B</w:t>
            </w:r>
          </w:p>
        </w:tc>
        <w:tc>
          <w:tcPr>
            <w:tcW w:w="1100" w:type="dxa"/>
            <w:noWrap/>
            <w:hideMark/>
          </w:tcPr>
          <w:p w14:paraId="034487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721A90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5941510" w14:textId="77777777" w:rsidTr="00EA4E81">
        <w:trPr>
          <w:trHeight w:val="288"/>
        </w:trPr>
        <w:tc>
          <w:tcPr>
            <w:tcW w:w="6420" w:type="dxa"/>
            <w:noWrap/>
            <w:hideMark/>
          </w:tcPr>
          <w:p w14:paraId="29E9A9A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 vs. siSEC24B&amp;D</w:t>
            </w:r>
          </w:p>
        </w:tc>
        <w:tc>
          <w:tcPr>
            <w:tcW w:w="1100" w:type="dxa"/>
            <w:noWrap/>
            <w:hideMark/>
          </w:tcPr>
          <w:p w14:paraId="041D27A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D872B4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0.237</w:t>
            </w:r>
          </w:p>
        </w:tc>
      </w:tr>
      <w:tr w:rsidR="00EA4E81" w:rsidRPr="00547A32" w14:paraId="226EEEFC" w14:textId="77777777" w:rsidTr="00EA4E81">
        <w:trPr>
          <w:trHeight w:val="288"/>
        </w:trPr>
        <w:tc>
          <w:tcPr>
            <w:tcW w:w="6420" w:type="dxa"/>
            <w:noWrap/>
            <w:hideMark/>
          </w:tcPr>
          <w:p w14:paraId="4CF8F1BC"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 vs. siSEC24C&amp;D</w:t>
            </w:r>
          </w:p>
        </w:tc>
        <w:tc>
          <w:tcPr>
            <w:tcW w:w="1100" w:type="dxa"/>
            <w:noWrap/>
            <w:hideMark/>
          </w:tcPr>
          <w:p w14:paraId="055E9AE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96A69F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5F38E6E0" w14:textId="77777777" w:rsidTr="00EA4E81">
        <w:trPr>
          <w:trHeight w:val="288"/>
        </w:trPr>
        <w:tc>
          <w:tcPr>
            <w:tcW w:w="6420" w:type="dxa"/>
            <w:noWrap/>
            <w:hideMark/>
          </w:tcPr>
          <w:p w14:paraId="14D3086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 vs. siSEC16A&amp;B</w:t>
            </w:r>
          </w:p>
        </w:tc>
        <w:tc>
          <w:tcPr>
            <w:tcW w:w="1100" w:type="dxa"/>
            <w:noWrap/>
            <w:hideMark/>
          </w:tcPr>
          <w:p w14:paraId="7EF501A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84D0EA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1FDB492" w14:textId="77777777" w:rsidTr="00EA4E81">
        <w:trPr>
          <w:trHeight w:val="288"/>
        </w:trPr>
        <w:tc>
          <w:tcPr>
            <w:tcW w:w="6420" w:type="dxa"/>
            <w:noWrap/>
            <w:hideMark/>
          </w:tcPr>
          <w:p w14:paraId="24FE0C0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 vs. siSEC24C&amp;D</w:t>
            </w:r>
          </w:p>
        </w:tc>
        <w:tc>
          <w:tcPr>
            <w:tcW w:w="1100" w:type="dxa"/>
            <w:noWrap/>
            <w:hideMark/>
          </w:tcPr>
          <w:p w14:paraId="4120043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44DA69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0.203</w:t>
            </w:r>
          </w:p>
        </w:tc>
      </w:tr>
      <w:tr w:rsidR="00EA4E81" w:rsidRPr="00547A32" w14:paraId="458F0390" w14:textId="77777777" w:rsidTr="00EA4E81">
        <w:trPr>
          <w:trHeight w:val="288"/>
        </w:trPr>
        <w:tc>
          <w:tcPr>
            <w:tcW w:w="6420" w:type="dxa"/>
            <w:noWrap/>
            <w:hideMark/>
          </w:tcPr>
          <w:p w14:paraId="6D050F3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 vs. siSEC16A&amp;B</w:t>
            </w:r>
          </w:p>
        </w:tc>
        <w:tc>
          <w:tcPr>
            <w:tcW w:w="1100" w:type="dxa"/>
            <w:noWrap/>
            <w:hideMark/>
          </w:tcPr>
          <w:p w14:paraId="7625AA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E08757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09E1236" w14:textId="77777777" w:rsidTr="00EA4E81">
        <w:trPr>
          <w:trHeight w:val="288"/>
        </w:trPr>
        <w:tc>
          <w:tcPr>
            <w:tcW w:w="6420" w:type="dxa"/>
            <w:noWrap/>
            <w:hideMark/>
          </w:tcPr>
          <w:p w14:paraId="1A88810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siSEC24C&amp;D vs. siSEC16A&amp;B</w:t>
            </w:r>
          </w:p>
        </w:tc>
        <w:tc>
          <w:tcPr>
            <w:tcW w:w="1100" w:type="dxa"/>
            <w:noWrap/>
            <w:hideMark/>
          </w:tcPr>
          <w:p w14:paraId="01CAE1F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F4B238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EE02A15" w14:textId="77777777" w:rsidTr="00EA4E81">
        <w:trPr>
          <w:trHeight w:val="300"/>
        </w:trPr>
        <w:tc>
          <w:tcPr>
            <w:tcW w:w="6420" w:type="dxa"/>
            <w:noWrap/>
            <w:hideMark/>
          </w:tcPr>
          <w:p w14:paraId="2B2D863F"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 </w:t>
            </w:r>
          </w:p>
        </w:tc>
        <w:tc>
          <w:tcPr>
            <w:tcW w:w="1100" w:type="dxa"/>
            <w:noWrap/>
            <w:hideMark/>
          </w:tcPr>
          <w:p w14:paraId="0C83F68E" w14:textId="77777777" w:rsidR="00EA4E81" w:rsidRPr="00547A32" w:rsidRDefault="00EA4E81" w:rsidP="00EA4E81">
            <w:pPr>
              <w:rPr>
                <w:rFonts w:eastAsia="Times New Roman"/>
                <w:color w:val="000000"/>
                <w:sz w:val="22"/>
                <w:lang w:eastAsia="de-DE"/>
              </w:rPr>
            </w:pPr>
          </w:p>
        </w:tc>
        <w:tc>
          <w:tcPr>
            <w:tcW w:w="1100" w:type="dxa"/>
            <w:noWrap/>
            <w:hideMark/>
          </w:tcPr>
          <w:p w14:paraId="3D966CF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 </w:t>
            </w:r>
          </w:p>
        </w:tc>
      </w:tr>
      <w:tr w:rsidR="00EA4E81" w:rsidRPr="00547A32" w14:paraId="1E15ADEF" w14:textId="77777777" w:rsidTr="00EA4E81">
        <w:trPr>
          <w:trHeight w:val="300"/>
        </w:trPr>
        <w:tc>
          <w:tcPr>
            <w:tcW w:w="6420" w:type="dxa"/>
            <w:noWrap/>
            <w:hideMark/>
          </w:tcPr>
          <w:p w14:paraId="08BB515B" w14:textId="77777777" w:rsidR="00EA4E81" w:rsidRPr="00547A32" w:rsidRDefault="00EA4E81" w:rsidP="00EA4E81">
            <w:pPr>
              <w:rPr>
                <w:rFonts w:eastAsia="Times New Roman"/>
                <w:b/>
                <w:bCs/>
                <w:color w:val="000000"/>
                <w:sz w:val="22"/>
                <w:lang w:val="en-US" w:eastAsia="de-DE"/>
              </w:rPr>
            </w:pPr>
            <w:r w:rsidRPr="00547A32">
              <w:rPr>
                <w:rFonts w:eastAsia="Times New Roman"/>
                <w:b/>
                <w:bCs/>
                <w:color w:val="000000"/>
                <w:sz w:val="22"/>
                <w:lang w:val="en-US" w:eastAsia="de-DE"/>
              </w:rPr>
              <w:t xml:space="preserve">1way ANOVA </w:t>
            </w:r>
            <w:proofErr w:type="spellStart"/>
            <w:r w:rsidRPr="00547A32">
              <w:rPr>
                <w:rFonts w:eastAsia="Times New Roman"/>
                <w:b/>
                <w:bCs/>
                <w:color w:val="000000"/>
                <w:sz w:val="22"/>
                <w:lang w:val="en-US" w:eastAsia="de-DE"/>
              </w:rPr>
              <w:t>Comparisons_ERES</w:t>
            </w:r>
            <w:proofErr w:type="spellEnd"/>
            <w:r w:rsidRPr="00547A32">
              <w:rPr>
                <w:rFonts w:eastAsia="Times New Roman"/>
                <w:b/>
                <w:bCs/>
                <w:color w:val="000000"/>
                <w:sz w:val="22"/>
                <w:lang w:val="en-US" w:eastAsia="de-DE"/>
              </w:rPr>
              <w:t># per NCI-H929 cell</w:t>
            </w:r>
          </w:p>
        </w:tc>
        <w:tc>
          <w:tcPr>
            <w:tcW w:w="1100" w:type="dxa"/>
            <w:noWrap/>
            <w:hideMark/>
          </w:tcPr>
          <w:p w14:paraId="152CCEDA" w14:textId="77777777" w:rsidR="00EA4E81" w:rsidRPr="00547A32" w:rsidRDefault="00EA4E81" w:rsidP="00EA4E81">
            <w:pPr>
              <w:jc w:val="center"/>
              <w:rPr>
                <w:rFonts w:eastAsia="Times New Roman"/>
                <w:b/>
                <w:bCs/>
                <w:color w:val="000000"/>
                <w:sz w:val="22"/>
                <w:lang w:eastAsia="de-DE"/>
              </w:rPr>
            </w:pPr>
            <w:r w:rsidRPr="00547A32">
              <w:rPr>
                <w:rFonts w:eastAsia="Times New Roman"/>
                <w:b/>
                <w:bCs/>
                <w:color w:val="000000"/>
                <w:sz w:val="22"/>
                <w:lang w:eastAsia="de-DE"/>
              </w:rPr>
              <w:t>Summary</w:t>
            </w:r>
          </w:p>
        </w:tc>
        <w:tc>
          <w:tcPr>
            <w:tcW w:w="1100" w:type="dxa"/>
            <w:noWrap/>
            <w:hideMark/>
          </w:tcPr>
          <w:p w14:paraId="73083CE9" w14:textId="77777777" w:rsidR="00EA4E81" w:rsidRPr="00547A32" w:rsidRDefault="00EA4E81" w:rsidP="00EA4E81">
            <w:pPr>
              <w:jc w:val="center"/>
              <w:rPr>
                <w:rFonts w:eastAsia="Times New Roman"/>
                <w:b/>
                <w:bCs/>
                <w:color w:val="000000"/>
                <w:sz w:val="22"/>
                <w:lang w:eastAsia="de-DE"/>
              </w:rPr>
            </w:pPr>
            <w:r w:rsidRPr="00547A32">
              <w:rPr>
                <w:rFonts w:eastAsia="Times New Roman"/>
                <w:b/>
                <w:bCs/>
                <w:color w:val="000000"/>
                <w:sz w:val="22"/>
                <w:lang w:eastAsia="de-DE"/>
              </w:rPr>
              <w:t xml:space="preserve"> P Value</w:t>
            </w:r>
          </w:p>
        </w:tc>
      </w:tr>
      <w:tr w:rsidR="00EA4E81" w:rsidRPr="00547A32" w14:paraId="777BC7F2" w14:textId="77777777" w:rsidTr="00EA4E81">
        <w:trPr>
          <w:trHeight w:val="288"/>
        </w:trPr>
        <w:tc>
          <w:tcPr>
            <w:tcW w:w="6420" w:type="dxa"/>
            <w:noWrap/>
            <w:hideMark/>
          </w:tcPr>
          <w:p w14:paraId="40BE63E5"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w:t>
            </w:r>
          </w:p>
        </w:tc>
        <w:tc>
          <w:tcPr>
            <w:tcW w:w="1100" w:type="dxa"/>
            <w:noWrap/>
            <w:hideMark/>
          </w:tcPr>
          <w:p w14:paraId="630B194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BD50DB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0.997</w:t>
            </w:r>
          </w:p>
        </w:tc>
      </w:tr>
      <w:tr w:rsidR="00EA4E81" w:rsidRPr="00547A32" w14:paraId="1F827300" w14:textId="77777777" w:rsidTr="00EA4E81">
        <w:trPr>
          <w:trHeight w:val="288"/>
        </w:trPr>
        <w:tc>
          <w:tcPr>
            <w:tcW w:w="6420" w:type="dxa"/>
            <w:noWrap/>
            <w:hideMark/>
          </w:tcPr>
          <w:p w14:paraId="62B27E08"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siSEC24B</w:t>
            </w:r>
          </w:p>
        </w:tc>
        <w:tc>
          <w:tcPr>
            <w:tcW w:w="1100" w:type="dxa"/>
            <w:noWrap/>
            <w:hideMark/>
          </w:tcPr>
          <w:p w14:paraId="7499E12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E5EA23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0.655</w:t>
            </w:r>
          </w:p>
        </w:tc>
      </w:tr>
      <w:tr w:rsidR="00EA4E81" w:rsidRPr="00547A32" w14:paraId="1820994B" w14:textId="77777777" w:rsidTr="00EA4E81">
        <w:trPr>
          <w:trHeight w:val="288"/>
        </w:trPr>
        <w:tc>
          <w:tcPr>
            <w:tcW w:w="6420" w:type="dxa"/>
            <w:noWrap/>
            <w:hideMark/>
          </w:tcPr>
          <w:p w14:paraId="6A827800"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siSEC24C</w:t>
            </w:r>
          </w:p>
        </w:tc>
        <w:tc>
          <w:tcPr>
            <w:tcW w:w="1100" w:type="dxa"/>
            <w:noWrap/>
            <w:hideMark/>
          </w:tcPr>
          <w:p w14:paraId="2A42904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6A5224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0.998</w:t>
            </w:r>
          </w:p>
        </w:tc>
      </w:tr>
      <w:tr w:rsidR="00EA4E81" w:rsidRPr="00547A32" w14:paraId="746A94F3" w14:textId="77777777" w:rsidTr="00EA4E81">
        <w:trPr>
          <w:trHeight w:val="288"/>
        </w:trPr>
        <w:tc>
          <w:tcPr>
            <w:tcW w:w="6420" w:type="dxa"/>
            <w:noWrap/>
            <w:hideMark/>
          </w:tcPr>
          <w:p w14:paraId="35A59F20"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siSEC24D</w:t>
            </w:r>
          </w:p>
        </w:tc>
        <w:tc>
          <w:tcPr>
            <w:tcW w:w="1100" w:type="dxa"/>
            <w:noWrap/>
            <w:hideMark/>
          </w:tcPr>
          <w:p w14:paraId="2DD6500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1C9591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0.673</w:t>
            </w:r>
          </w:p>
        </w:tc>
      </w:tr>
      <w:tr w:rsidR="00EA4E81" w:rsidRPr="00547A32" w14:paraId="14970D4C" w14:textId="77777777" w:rsidTr="00EA4E81">
        <w:trPr>
          <w:trHeight w:val="288"/>
        </w:trPr>
        <w:tc>
          <w:tcPr>
            <w:tcW w:w="6420" w:type="dxa"/>
            <w:noWrap/>
            <w:hideMark/>
          </w:tcPr>
          <w:p w14:paraId="37E11BD3"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siSEC24A&amp;B</w:t>
            </w:r>
          </w:p>
        </w:tc>
        <w:tc>
          <w:tcPr>
            <w:tcW w:w="1100" w:type="dxa"/>
            <w:noWrap/>
            <w:hideMark/>
          </w:tcPr>
          <w:p w14:paraId="51F536B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7409B6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0.478</w:t>
            </w:r>
          </w:p>
        </w:tc>
      </w:tr>
      <w:tr w:rsidR="00EA4E81" w:rsidRPr="00547A32" w14:paraId="512B5807" w14:textId="77777777" w:rsidTr="00EA4E81">
        <w:trPr>
          <w:trHeight w:val="288"/>
        </w:trPr>
        <w:tc>
          <w:tcPr>
            <w:tcW w:w="6420" w:type="dxa"/>
            <w:noWrap/>
            <w:hideMark/>
          </w:tcPr>
          <w:p w14:paraId="01E5E3A5"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siSEC24A&amp;C</w:t>
            </w:r>
          </w:p>
        </w:tc>
        <w:tc>
          <w:tcPr>
            <w:tcW w:w="1100" w:type="dxa"/>
            <w:noWrap/>
            <w:hideMark/>
          </w:tcPr>
          <w:p w14:paraId="6B5AEBE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A19219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7E7F73CA" w14:textId="77777777" w:rsidTr="00EA4E81">
        <w:trPr>
          <w:trHeight w:val="288"/>
        </w:trPr>
        <w:tc>
          <w:tcPr>
            <w:tcW w:w="6420" w:type="dxa"/>
            <w:noWrap/>
            <w:hideMark/>
          </w:tcPr>
          <w:p w14:paraId="06DCF623"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siSEC24A&amp;D</w:t>
            </w:r>
          </w:p>
        </w:tc>
        <w:tc>
          <w:tcPr>
            <w:tcW w:w="1100" w:type="dxa"/>
            <w:noWrap/>
            <w:hideMark/>
          </w:tcPr>
          <w:p w14:paraId="65DB5E4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BBCA12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0.556</w:t>
            </w:r>
          </w:p>
        </w:tc>
      </w:tr>
      <w:tr w:rsidR="00EA4E81" w:rsidRPr="00547A32" w14:paraId="681AA9F0" w14:textId="77777777" w:rsidTr="00EA4E81">
        <w:trPr>
          <w:trHeight w:val="288"/>
        </w:trPr>
        <w:tc>
          <w:tcPr>
            <w:tcW w:w="6420" w:type="dxa"/>
            <w:noWrap/>
            <w:hideMark/>
          </w:tcPr>
          <w:p w14:paraId="7A89FAAD"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siSEC24B&amp;C</w:t>
            </w:r>
          </w:p>
        </w:tc>
        <w:tc>
          <w:tcPr>
            <w:tcW w:w="1100" w:type="dxa"/>
            <w:noWrap/>
            <w:hideMark/>
          </w:tcPr>
          <w:p w14:paraId="1A62A71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5B050D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06E95200" w14:textId="77777777" w:rsidTr="00EA4E81">
        <w:trPr>
          <w:trHeight w:val="288"/>
        </w:trPr>
        <w:tc>
          <w:tcPr>
            <w:tcW w:w="6420" w:type="dxa"/>
            <w:noWrap/>
            <w:hideMark/>
          </w:tcPr>
          <w:p w14:paraId="61F647DC"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siSEC24B&amp;D</w:t>
            </w:r>
          </w:p>
        </w:tc>
        <w:tc>
          <w:tcPr>
            <w:tcW w:w="1100" w:type="dxa"/>
            <w:noWrap/>
            <w:hideMark/>
          </w:tcPr>
          <w:p w14:paraId="402F9D7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DB7955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0.987</w:t>
            </w:r>
          </w:p>
        </w:tc>
      </w:tr>
      <w:tr w:rsidR="00EA4E81" w:rsidRPr="00547A32" w14:paraId="4F7A2915" w14:textId="77777777" w:rsidTr="00EA4E81">
        <w:trPr>
          <w:trHeight w:val="288"/>
        </w:trPr>
        <w:tc>
          <w:tcPr>
            <w:tcW w:w="6420" w:type="dxa"/>
            <w:noWrap/>
            <w:hideMark/>
          </w:tcPr>
          <w:p w14:paraId="3FFB7562"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siSEC24C&amp;D</w:t>
            </w:r>
          </w:p>
        </w:tc>
        <w:tc>
          <w:tcPr>
            <w:tcW w:w="1100" w:type="dxa"/>
            <w:noWrap/>
            <w:hideMark/>
          </w:tcPr>
          <w:p w14:paraId="2CD310F6"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83E777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51AD2AB8" w14:textId="77777777" w:rsidTr="00EA4E81">
        <w:trPr>
          <w:trHeight w:val="288"/>
        </w:trPr>
        <w:tc>
          <w:tcPr>
            <w:tcW w:w="6420" w:type="dxa"/>
            <w:noWrap/>
            <w:hideMark/>
          </w:tcPr>
          <w:p w14:paraId="1C86F973"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siSEC16A&amp;B</w:t>
            </w:r>
          </w:p>
        </w:tc>
        <w:tc>
          <w:tcPr>
            <w:tcW w:w="1100" w:type="dxa"/>
            <w:noWrap/>
            <w:hideMark/>
          </w:tcPr>
          <w:p w14:paraId="011C7D0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CF6587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745E49D" w14:textId="77777777" w:rsidTr="00EA4E81">
        <w:trPr>
          <w:trHeight w:val="288"/>
        </w:trPr>
        <w:tc>
          <w:tcPr>
            <w:tcW w:w="6420" w:type="dxa"/>
            <w:noWrap/>
            <w:hideMark/>
          </w:tcPr>
          <w:p w14:paraId="7B4CB772"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siSEC24B</w:t>
            </w:r>
          </w:p>
        </w:tc>
        <w:tc>
          <w:tcPr>
            <w:tcW w:w="1100" w:type="dxa"/>
            <w:noWrap/>
            <w:hideMark/>
          </w:tcPr>
          <w:p w14:paraId="4926921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7C04C8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0.987</w:t>
            </w:r>
          </w:p>
        </w:tc>
      </w:tr>
      <w:tr w:rsidR="00EA4E81" w:rsidRPr="00547A32" w14:paraId="1632CDAC" w14:textId="77777777" w:rsidTr="00EA4E81">
        <w:trPr>
          <w:trHeight w:val="288"/>
        </w:trPr>
        <w:tc>
          <w:tcPr>
            <w:tcW w:w="6420" w:type="dxa"/>
            <w:noWrap/>
            <w:hideMark/>
          </w:tcPr>
          <w:p w14:paraId="2F602CA2"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siSEC24C</w:t>
            </w:r>
          </w:p>
        </w:tc>
        <w:tc>
          <w:tcPr>
            <w:tcW w:w="1100" w:type="dxa"/>
            <w:noWrap/>
            <w:hideMark/>
          </w:tcPr>
          <w:p w14:paraId="179D154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045F0C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0.647</w:t>
            </w:r>
          </w:p>
        </w:tc>
      </w:tr>
      <w:tr w:rsidR="00EA4E81" w:rsidRPr="00547A32" w14:paraId="15A7DEBF" w14:textId="77777777" w:rsidTr="00EA4E81">
        <w:trPr>
          <w:trHeight w:val="288"/>
        </w:trPr>
        <w:tc>
          <w:tcPr>
            <w:tcW w:w="6420" w:type="dxa"/>
            <w:noWrap/>
            <w:hideMark/>
          </w:tcPr>
          <w:p w14:paraId="36090EFC"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siSEC24D</w:t>
            </w:r>
          </w:p>
        </w:tc>
        <w:tc>
          <w:tcPr>
            <w:tcW w:w="1100" w:type="dxa"/>
            <w:noWrap/>
            <w:hideMark/>
          </w:tcPr>
          <w:p w14:paraId="1490B70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ECAD05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0.984</w:t>
            </w:r>
          </w:p>
        </w:tc>
      </w:tr>
      <w:tr w:rsidR="00EA4E81" w:rsidRPr="00547A32" w14:paraId="1871252C" w14:textId="77777777" w:rsidTr="00EA4E81">
        <w:trPr>
          <w:trHeight w:val="288"/>
        </w:trPr>
        <w:tc>
          <w:tcPr>
            <w:tcW w:w="6420" w:type="dxa"/>
            <w:noWrap/>
            <w:hideMark/>
          </w:tcPr>
          <w:p w14:paraId="6418F4E4"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siSEC24A&amp;B</w:t>
            </w:r>
          </w:p>
        </w:tc>
        <w:tc>
          <w:tcPr>
            <w:tcW w:w="1100" w:type="dxa"/>
            <w:noWrap/>
            <w:hideMark/>
          </w:tcPr>
          <w:p w14:paraId="2C77AED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67A2F3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0.928</w:t>
            </w:r>
          </w:p>
        </w:tc>
      </w:tr>
      <w:tr w:rsidR="00EA4E81" w:rsidRPr="00547A32" w14:paraId="0E09FD9D" w14:textId="77777777" w:rsidTr="00EA4E81">
        <w:trPr>
          <w:trHeight w:val="288"/>
        </w:trPr>
        <w:tc>
          <w:tcPr>
            <w:tcW w:w="6420" w:type="dxa"/>
            <w:noWrap/>
            <w:hideMark/>
          </w:tcPr>
          <w:p w14:paraId="47ABCF91"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lastRenderedPageBreak/>
              <w:t>siSEC24A vs. siSEC24A&amp;C</w:t>
            </w:r>
          </w:p>
        </w:tc>
        <w:tc>
          <w:tcPr>
            <w:tcW w:w="1100" w:type="dxa"/>
            <w:noWrap/>
            <w:hideMark/>
          </w:tcPr>
          <w:p w14:paraId="2546CB9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7FC1DA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0.968</w:t>
            </w:r>
          </w:p>
        </w:tc>
      </w:tr>
      <w:tr w:rsidR="00EA4E81" w:rsidRPr="00547A32" w14:paraId="1FCC4C7B" w14:textId="77777777" w:rsidTr="00EA4E81">
        <w:trPr>
          <w:trHeight w:val="288"/>
        </w:trPr>
        <w:tc>
          <w:tcPr>
            <w:tcW w:w="6420" w:type="dxa"/>
            <w:noWrap/>
            <w:hideMark/>
          </w:tcPr>
          <w:p w14:paraId="30532C21"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siSEC24A&amp;D</w:t>
            </w:r>
          </w:p>
        </w:tc>
        <w:tc>
          <w:tcPr>
            <w:tcW w:w="1100" w:type="dxa"/>
            <w:noWrap/>
            <w:hideMark/>
          </w:tcPr>
          <w:p w14:paraId="01D0BB65"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FB1B72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0.967</w:t>
            </w:r>
          </w:p>
        </w:tc>
      </w:tr>
      <w:tr w:rsidR="00EA4E81" w:rsidRPr="00547A32" w14:paraId="61C6608E" w14:textId="77777777" w:rsidTr="00EA4E81">
        <w:trPr>
          <w:trHeight w:val="288"/>
        </w:trPr>
        <w:tc>
          <w:tcPr>
            <w:tcW w:w="6420" w:type="dxa"/>
            <w:noWrap/>
            <w:hideMark/>
          </w:tcPr>
          <w:p w14:paraId="7B9ED815"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siSEC24B&amp;C</w:t>
            </w:r>
          </w:p>
        </w:tc>
        <w:tc>
          <w:tcPr>
            <w:tcW w:w="1100" w:type="dxa"/>
            <w:noWrap/>
            <w:hideMark/>
          </w:tcPr>
          <w:p w14:paraId="17D48FD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09E3E3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1354252A" w14:textId="77777777" w:rsidTr="00EA4E81">
        <w:trPr>
          <w:trHeight w:val="288"/>
        </w:trPr>
        <w:tc>
          <w:tcPr>
            <w:tcW w:w="6420" w:type="dxa"/>
            <w:noWrap/>
            <w:hideMark/>
          </w:tcPr>
          <w:p w14:paraId="127322D9"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siSEC24B&amp;D</w:t>
            </w:r>
          </w:p>
        </w:tc>
        <w:tc>
          <w:tcPr>
            <w:tcW w:w="1100" w:type="dxa"/>
            <w:noWrap/>
            <w:hideMark/>
          </w:tcPr>
          <w:p w14:paraId="660C8A9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A2D9FB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4B9F320D" w14:textId="77777777" w:rsidTr="00EA4E81">
        <w:trPr>
          <w:trHeight w:val="288"/>
        </w:trPr>
        <w:tc>
          <w:tcPr>
            <w:tcW w:w="6420" w:type="dxa"/>
            <w:noWrap/>
            <w:hideMark/>
          </w:tcPr>
          <w:p w14:paraId="1E228A43"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siSEC24C&amp;D</w:t>
            </w:r>
          </w:p>
        </w:tc>
        <w:tc>
          <w:tcPr>
            <w:tcW w:w="1100" w:type="dxa"/>
            <w:noWrap/>
            <w:hideMark/>
          </w:tcPr>
          <w:p w14:paraId="2E1EE33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1FE80C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0.86</w:t>
            </w:r>
          </w:p>
        </w:tc>
      </w:tr>
      <w:tr w:rsidR="00EA4E81" w:rsidRPr="00547A32" w14:paraId="3F841B03" w14:textId="77777777" w:rsidTr="00EA4E81">
        <w:trPr>
          <w:trHeight w:val="288"/>
        </w:trPr>
        <w:tc>
          <w:tcPr>
            <w:tcW w:w="6420" w:type="dxa"/>
            <w:noWrap/>
            <w:hideMark/>
          </w:tcPr>
          <w:p w14:paraId="354FFBF5"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siSEC24A vs. siSEC16A&amp;B</w:t>
            </w:r>
          </w:p>
        </w:tc>
        <w:tc>
          <w:tcPr>
            <w:tcW w:w="1100" w:type="dxa"/>
            <w:noWrap/>
            <w:hideMark/>
          </w:tcPr>
          <w:p w14:paraId="5881BAA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3E33C1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AFE79C1" w14:textId="77777777" w:rsidTr="00EA4E81">
        <w:trPr>
          <w:trHeight w:val="288"/>
        </w:trPr>
        <w:tc>
          <w:tcPr>
            <w:tcW w:w="6420" w:type="dxa"/>
            <w:noWrap/>
            <w:hideMark/>
          </w:tcPr>
          <w:p w14:paraId="4A0D1CD4"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siSEC24C</w:t>
            </w:r>
          </w:p>
        </w:tc>
        <w:tc>
          <w:tcPr>
            <w:tcW w:w="1100" w:type="dxa"/>
            <w:noWrap/>
            <w:hideMark/>
          </w:tcPr>
          <w:p w14:paraId="7417C994"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F9D276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0.125</w:t>
            </w:r>
          </w:p>
        </w:tc>
      </w:tr>
      <w:tr w:rsidR="00EA4E81" w:rsidRPr="00547A32" w14:paraId="1901BC40" w14:textId="77777777" w:rsidTr="00EA4E81">
        <w:trPr>
          <w:trHeight w:val="288"/>
        </w:trPr>
        <w:tc>
          <w:tcPr>
            <w:tcW w:w="6420" w:type="dxa"/>
            <w:noWrap/>
            <w:hideMark/>
          </w:tcPr>
          <w:p w14:paraId="6F91D64C"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siSEC24D</w:t>
            </w:r>
          </w:p>
        </w:tc>
        <w:tc>
          <w:tcPr>
            <w:tcW w:w="1100" w:type="dxa"/>
            <w:noWrap/>
            <w:hideMark/>
          </w:tcPr>
          <w:p w14:paraId="48D7251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0B774A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748F8D7C" w14:textId="77777777" w:rsidTr="00EA4E81">
        <w:trPr>
          <w:trHeight w:val="288"/>
        </w:trPr>
        <w:tc>
          <w:tcPr>
            <w:tcW w:w="6420" w:type="dxa"/>
            <w:noWrap/>
            <w:hideMark/>
          </w:tcPr>
          <w:p w14:paraId="729F9779"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siSEC24A&amp;B</w:t>
            </w:r>
          </w:p>
        </w:tc>
        <w:tc>
          <w:tcPr>
            <w:tcW w:w="1100" w:type="dxa"/>
            <w:noWrap/>
            <w:hideMark/>
          </w:tcPr>
          <w:p w14:paraId="6F82F97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EA8960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6A79B635" w14:textId="77777777" w:rsidTr="00EA4E81">
        <w:trPr>
          <w:trHeight w:val="288"/>
        </w:trPr>
        <w:tc>
          <w:tcPr>
            <w:tcW w:w="6420" w:type="dxa"/>
            <w:noWrap/>
            <w:hideMark/>
          </w:tcPr>
          <w:p w14:paraId="4233C82E"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siSEC24A&amp;C</w:t>
            </w:r>
          </w:p>
        </w:tc>
        <w:tc>
          <w:tcPr>
            <w:tcW w:w="1100" w:type="dxa"/>
            <w:noWrap/>
            <w:hideMark/>
          </w:tcPr>
          <w:p w14:paraId="5793698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D44FBB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0.431</w:t>
            </w:r>
          </w:p>
        </w:tc>
      </w:tr>
      <w:tr w:rsidR="00EA4E81" w:rsidRPr="00547A32" w14:paraId="5B09A231" w14:textId="77777777" w:rsidTr="00EA4E81">
        <w:trPr>
          <w:trHeight w:val="288"/>
        </w:trPr>
        <w:tc>
          <w:tcPr>
            <w:tcW w:w="6420" w:type="dxa"/>
            <w:noWrap/>
            <w:hideMark/>
          </w:tcPr>
          <w:p w14:paraId="5A4FEC77"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siSEC24A&amp;D</w:t>
            </w:r>
          </w:p>
        </w:tc>
        <w:tc>
          <w:tcPr>
            <w:tcW w:w="1100" w:type="dxa"/>
            <w:noWrap/>
            <w:hideMark/>
          </w:tcPr>
          <w:p w14:paraId="472F699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0F1E5C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6943632F" w14:textId="77777777" w:rsidTr="00EA4E81">
        <w:trPr>
          <w:trHeight w:val="288"/>
        </w:trPr>
        <w:tc>
          <w:tcPr>
            <w:tcW w:w="6420" w:type="dxa"/>
            <w:noWrap/>
            <w:hideMark/>
          </w:tcPr>
          <w:p w14:paraId="1BA01EE6"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siSEC24B&amp;C</w:t>
            </w:r>
          </w:p>
        </w:tc>
        <w:tc>
          <w:tcPr>
            <w:tcW w:w="1100" w:type="dxa"/>
            <w:noWrap/>
            <w:hideMark/>
          </w:tcPr>
          <w:p w14:paraId="68CE2E7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8D9DEC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0.982</w:t>
            </w:r>
          </w:p>
        </w:tc>
      </w:tr>
      <w:tr w:rsidR="00EA4E81" w:rsidRPr="00547A32" w14:paraId="01CC2EBC" w14:textId="77777777" w:rsidTr="00EA4E81">
        <w:trPr>
          <w:trHeight w:val="288"/>
        </w:trPr>
        <w:tc>
          <w:tcPr>
            <w:tcW w:w="6420" w:type="dxa"/>
            <w:noWrap/>
            <w:hideMark/>
          </w:tcPr>
          <w:p w14:paraId="5940F071"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siSEC24B&amp;D</w:t>
            </w:r>
          </w:p>
        </w:tc>
        <w:tc>
          <w:tcPr>
            <w:tcW w:w="1100" w:type="dxa"/>
            <w:noWrap/>
            <w:hideMark/>
          </w:tcPr>
          <w:p w14:paraId="2B550E3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9104FA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0.998</w:t>
            </w:r>
          </w:p>
        </w:tc>
      </w:tr>
      <w:tr w:rsidR="00EA4E81" w:rsidRPr="00547A32" w14:paraId="7FF19B3B" w14:textId="77777777" w:rsidTr="00EA4E81">
        <w:trPr>
          <w:trHeight w:val="288"/>
        </w:trPr>
        <w:tc>
          <w:tcPr>
            <w:tcW w:w="6420" w:type="dxa"/>
            <w:noWrap/>
            <w:hideMark/>
          </w:tcPr>
          <w:p w14:paraId="112981FF"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siSEC24C&amp;D</w:t>
            </w:r>
          </w:p>
        </w:tc>
        <w:tc>
          <w:tcPr>
            <w:tcW w:w="1100" w:type="dxa"/>
            <w:noWrap/>
            <w:hideMark/>
          </w:tcPr>
          <w:p w14:paraId="006CC0C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72B373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0.222</w:t>
            </w:r>
          </w:p>
        </w:tc>
      </w:tr>
      <w:tr w:rsidR="00EA4E81" w:rsidRPr="00547A32" w14:paraId="01EEB204" w14:textId="77777777" w:rsidTr="00EA4E81">
        <w:trPr>
          <w:trHeight w:val="288"/>
        </w:trPr>
        <w:tc>
          <w:tcPr>
            <w:tcW w:w="6420" w:type="dxa"/>
            <w:noWrap/>
            <w:hideMark/>
          </w:tcPr>
          <w:p w14:paraId="72DD2DD4"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siSEC24B vs. siSEC16A&amp;B</w:t>
            </w:r>
          </w:p>
        </w:tc>
        <w:tc>
          <w:tcPr>
            <w:tcW w:w="1100" w:type="dxa"/>
            <w:noWrap/>
            <w:hideMark/>
          </w:tcPr>
          <w:p w14:paraId="2A34008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805CF4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E4EF9E7" w14:textId="77777777" w:rsidTr="00EA4E81">
        <w:trPr>
          <w:trHeight w:val="288"/>
        </w:trPr>
        <w:tc>
          <w:tcPr>
            <w:tcW w:w="6420" w:type="dxa"/>
            <w:noWrap/>
            <w:hideMark/>
          </w:tcPr>
          <w:p w14:paraId="3D2FEC4A"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siSEC24D</w:t>
            </w:r>
          </w:p>
        </w:tc>
        <w:tc>
          <w:tcPr>
            <w:tcW w:w="1100" w:type="dxa"/>
            <w:noWrap/>
            <w:hideMark/>
          </w:tcPr>
          <w:p w14:paraId="7288AC7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04E7E4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0.156</w:t>
            </w:r>
          </w:p>
        </w:tc>
      </w:tr>
      <w:tr w:rsidR="00EA4E81" w:rsidRPr="00547A32" w14:paraId="33144BDF" w14:textId="77777777" w:rsidTr="00EA4E81">
        <w:trPr>
          <w:trHeight w:val="288"/>
        </w:trPr>
        <w:tc>
          <w:tcPr>
            <w:tcW w:w="6420" w:type="dxa"/>
            <w:noWrap/>
            <w:hideMark/>
          </w:tcPr>
          <w:p w14:paraId="16D5EEC9"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siSEC24A&amp;B</w:t>
            </w:r>
          </w:p>
        </w:tc>
        <w:tc>
          <w:tcPr>
            <w:tcW w:w="1100" w:type="dxa"/>
            <w:noWrap/>
            <w:hideMark/>
          </w:tcPr>
          <w:p w14:paraId="28364B0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5E9BD6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0.077</w:t>
            </w:r>
          </w:p>
        </w:tc>
      </w:tr>
      <w:tr w:rsidR="00EA4E81" w:rsidRPr="00547A32" w14:paraId="6AC3D1E6" w14:textId="77777777" w:rsidTr="00EA4E81">
        <w:trPr>
          <w:trHeight w:val="288"/>
        </w:trPr>
        <w:tc>
          <w:tcPr>
            <w:tcW w:w="6420" w:type="dxa"/>
            <w:noWrap/>
            <w:hideMark/>
          </w:tcPr>
          <w:p w14:paraId="2CAF84FA"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siSEC24A&amp;C</w:t>
            </w:r>
          </w:p>
        </w:tc>
        <w:tc>
          <w:tcPr>
            <w:tcW w:w="1100" w:type="dxa"/>
            <w:noWrap/>
            <w:hideMark/>
          </w:tcPr>
          <w:p w14:paraId="648D31E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7C1396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6AF44601" w14:textId="77777777" w:rsidTr="00EA4E81">
        <w:trPr>
          <w:trHeight w:val="288"/>
        </w:trPr>
        <w:tc>
          <w:tcPr>
            <w:tcW w:w="6420" w:type="dxa"/>
            <w:noWrap/>
            <w:hideMark/>
          </w:tcPr>
          <w:p w14:paraId="75584835"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siSEC24A&amp;D</w:t>
            </w:r>
          </w:p>
        </w:tc>
        <w:tc>
          <w:tcPr>
            <w:tcW w:w="1100" w:type="dxa"/>
            <w:noWrap/>
            <w:hideMark/>
          </w:tcPr>
          <w:p w14:paraId="56D7096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2914AE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0.091</w:t>
            </w:r>
          </w:p>
        </w:tc>
      </w:tr>
      <w:tr w:rsidR="00EA4E81" w:rsidRPr="00547A32" w14:paraId="34A0A091" w14:textId="77777777" w:rsidTr="00EA4E81">
        <w:trPr>
          <w:trHeight w:val="288"/>
        </w:trPr>
        <w:tc>
          <w:tcPr>
            <w:tcW w:w="6420" w:type="dxa"/>
            <w:noWrap/>
            <w:hideMark/>
          </w:tcPr>
          <w:p w14:paraId="382E8162"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siSEC24B&amp;C</w:t>
            </w:r>
          </w:p>
        </w:tc>
        <w:tc>
          <w:tcPr>
            <w:tcW w:w="1100" w:type="dxa"/>
            <w:noWrap/>
            <w:hideMark/>
          </w:tcPr>
          <w:p w14:paraId="6B26718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CDE3B9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0.76</w:t>
            </w:r>
          </w:p>
        </w:tc>
      </w:tr>
      <w:tr w:rsidR="00EA4E81" w:rsidRPr="00547A32" w14:paraId="4FC49EE1" w14:textId="77777777" w:rsidTr="00EA4E81">
        <w:trPr>
          <w:trHeight w:val="288"/>
        </w:trPr>
        <w:tc>
          <w:tcPr>
            <w:tcW w:w="6420" w:type="dxa"/>
            <w:noWrap/>
            <w:hideMark/>
          </w:tcPr>
          <w:p w14:paraId="113CA190"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siSEC24B&amp;D</w:t>
            </w:r>
          </w:p>
        </w:tc>
        <w:tc>
          <w:tcPr>
            <w:tcW w:w="1100" w:type="dxa"/>
            <w:noWrap/>
            <w:hideMark/>
          </w:tcPr>
          <w:p w14:paraId="5E0EBE5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6A9162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0.544</w:t>
            </w:r>
          </w:p>
        </w:tc>
      </w:tr>
      <w:tr w:rsidR="00EA4E81" w:rsidRPr="00547A32" w14:paraId="3A6E22E4" w14:textId="77777777" w:rsidTr="00EA4E81">
        <w:trPr>
          <w:trHeight w:val="288"/>
        </w:trPr>
        <w:tc>
          <w:tcPr>
            <w:tcW w:w="6420" w:type="dxa"/>
            <w:noWrap/>
            <w:hideMark/>
          </w:tcPr>
          <w:p w14:paraId="450FF22F"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siSEC24C&amp;D</w:t>
            </w:r>
          </w:p>
        </w:tc>
        <w:tc>
          <w:tcPr>
            <w:tcW w:w="1100" w:type="dxa"/>
            <w:noWrap/>
            <w:hideMark/>
          </w:tcPr>
          <w:p w14:paraId="0FCAC3C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0C46BF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533D8615" w14:textId="77777777" w:rsidTr="00EA4E81">
        <w:trPr>
          <w:trHeight w:val="288"/>
        </w:trPr>
        <w:tc>
          <w:tcPr>
            <w:tcW w:w="6420" w:type="dxa"/>
            <w:noWrap/>
            <w:hideMark/>
          </w:tcPr>
          <w:p w14:paraId="2E3D67F6"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siSEC24C vs. siSEC16A&amp;B</w:t>
            </w:r>
          </w:p>
        </w:tc>
        <w:tc>
          <w:tcPr>
            <w:tcW w:w="1100" w:type="dxa"/>
            <w:noWrap/>
            <w:hideMark/>
          </w:tcPr>
          <w:p w14:paraId="04CA07C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5986A9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294D38A4" w14:textId="77777777" w:rsidTr="00EA4E81">
        <w:trPr>
          <w:trHeight w:val="288"/>
        </w:trPr>
        <w:tc>
          <w:tcPr>
            <w:tcW w:w="6420" w:type="dxa"/>
            <w:noWrap/>
            <w:hideMark/>
          </w:tcPr>
          <w:p w14:paraId="7A4DB70E"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siSEC24A&amp;B</w:t>
            </w:r>
          </w:p>
        </w:tc>
        <w:tc>
          <w:tcPr>
            <w:tcW w:w="1100" w:type="dxa"/>
            <w:noWrap/>
            <w:hideMark/>
          </w:tcPr>
          <w:p w14:paraId="127495B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DA04A4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677A6C38" w14:textId="77777777" w:rsidTr="00EA4E81">
        <w:trPr>
          <w:trHeight w:val="288"/>
        </w:trPr>
        <w:tc>
          <w:tcPr>
            <w:tcW w:w="6420" w:type="dxa"/>
            <w:noWrap/>
            <w:hideMark/>
          </w:tcPr>
          <w:p w14:paraId="1282B8AF"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siSEC24A&amp;C</w:t>
            </w:r>
          </w:p>
        </w:tc>
        <w:tc>
          <w:tcPr>
            <w:tcW w:w="1100" w:type="dxa"/>
            <w:noWrap/>
            <w:hideMark/>
          </w:tcPr>
          <w:p w14:paraId="3BF3C18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1543B7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0.469</w:t>
            </w:r>
          </w:p>
        </w:tc>
      </w:tr>
      <w:tr w:rsidR="00EA4E81" w:rsidRPr="00547A32" w14:paraId="39AD8F42" w14:textId="77777777" w:rsidTr="00EA4E81">
        <w:trPr>
          <w:trHeight w:val="288"/>
        </w:trPr>
        <w:tc>
          <w:tcPr>
            <w:tcW w:w="6420" w:type="dxa"/>
            <w:noWrap/>
            <w:hideMark/>
          </w:tcPr>
          <w:p w14:paraId="5E968353"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siSEC24A&amp;D</w:t>
            </w:r>
          </w:p>
        </w:tc>
        <w:tc>
          <w:tcPr>
            <w:tcW w:w="1100" w:type="dxa"/>
            <w:noWrap/>
            <w:hideMark/>
          </w:tcPr>
          <w:p w14:paraId="4F38DEF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3CEA5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6FF51CF4" w14:textId="77777777" w:rsidTr="00EA4E81">
        <w:trPr>
          <w:trHeight w:val="288"/>
        </w:trPr>
        <w:tc>
          <w:tcPr>
            <w:tcW w:w="6420" w:type="dxa"/>
            <w:noWrap/>
            <w:hideMark/>
          </w:tcPr>
          <w:p w14:paraId="525D9B16"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siSEC24B&amp;C</w:t>
            </w:r>
          </w:p>
        </w:tc>
        <w:tc>
          <w:tcPr>
            <w:tcW w:w="1100" w:type="dxa"/>
            <w:noWrap/>
            <w:hideMark/>
          </w:tcPr>
          <w:p w14:paraId="6C13791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219B9A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0.978</w:t>
            </w:r>
          </w:p>
        </w:tc>
      </w:tr>
      <w:tr w:rsidR="00EA4E81" w:rsidRPr="00547A32" w14:paraId="421BF500" w14:textId="77777777" w:rsidTr="00EA4E81">
        <w:trPr>
          <w:trHeight w:val="288"/>
        </w:trPr>
        <w:tc>
          <w:tcPr>
            <w:tcW w:w="6420" w:type="dxa"/>
            <w:noWrap/>
            <w:hideMark/>
          </w:tcPr>
          <w:p w14:paraId="2964A731"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siSEC24B&amp;D</w:t>
            </w:r>
          </w:p>
        </w:tc>
        <w:tc>
          <w:tcPr>
            <w:tcW w:w="1100" w:type="dxa"/>
            <w:noWrap/>
            <w:hideMark/>
          </w:tcPr>
          <w:p w14:paraId="156EC1A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5087FC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0.997</w:t>
            </w:r>
          </w:p>
        </w:tc>
      </w:tr>
      <w:tr w:rsidR="00EA4E81" w:rsidRPr="00547A32" w14:paraId="12F19CA9" w14:textId="77777777" w:rsidTr="00EA4E81">
        <w:trPr>
          <w:trHeight w:val="288"/>
        </w:trPr>
        <w:tc>
          <w:tcPr>
            <w:tcW w:w="6420" w:type="dxa"/>
            <w:noWrap/>
            <w:hideMark/>
          </w:tcPr>
          <w:p w14:paraId="4592E1CF"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siSEC24C&amp;D</w:t>
            </w:r>
          </w:p>
        </w:tc>
        <w:tc>
          <w:tcPr>
            <w:tcW w:w="1100" w:type="dxa"/>
            <w:noWrap/>
            <w:hideMark/>
          </w:tcPr>
          <w:p w14:paraId="2EED8FC0"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AB0928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0.274</w:t>
            </w:r>
          </w:p>
        </w:tc>
      </w:tr>
      <w:tr w:rsidR="00EA4E81" w:rsidRPr="00547A32" w14:paraId="7FB64BE3" w14:textId="77777777" w:rsidTr="00EA4E81">
        <w:trPr>
          <w:trHeight w:val="288"/>
        </w:trPr>
        <w:tc>
          <w:tcPr>
            <w:tcW w:w="6420" w:type="dxa"/>
            <w:noWrap/>
            <w:hideMark/>
          </w:tcPr>
          <w:p w14:paraId="5A13B68A" w14:textId="77777777" w:rsidR="00EA4E81" w:rsidRPr="00547A32" w:rsidRDefault="00EA4E81" w:rsidP="00EA4E81">
            <w:pPr>
              <w:rPr>
                <w:rFonts w:eastAsia="Times New Roman"/>
                <w:color w:val="000000"/>
                <w:sz w:val="22"/>
                <w:lang w:eastAsia="de-DE"/>
              </w:rPr>
            </w:pPr>
            <w:r w:rsidRPr="00547A32">
              <w:rPr>
                <w:rFonts w:eastAsia="Times New Roman"/>
                <w:color w:val="000000"/>
                <w:sz w:val="22"/>
                <w:lang w:eastAsia="de-DE"/>
              </w:rPr>
              <w:t>siSEC24D vs. siSEC16A&amp;B</w:t>
            </w:r>
          </w:p>
        </w:tc>
        <w:tc>
          <w:tcPr>
            <w:tcW w:w="1100" w:type="dxa"/>
            <w:noWrap/>
            <w:hideMark/>
          </w:tcPr>
          <w:p w14:paraId="414EC05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535E59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640C3EE" w14:textId="77777777" w:rsidTr="00EA4E81">
        <w:trPr>
          <w:trHeight w:val="288"/>
        </w:trPr>
        <w:tc>
          <w:tcPr>
            <w:tcW w:w="6420" w:type="dxa"/>
            <w:noWrap/>
            <w:hideMark/>
          </w:tcPr>
          <w:p w14:paraId="0F8A48D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siSEC24A&amp;C</w:t>
            </w:r>
          </w:p>
        </w:tc>
        <w:tc>
          <w:tcPr>
            <w:tcW w:w="1100" w:type="dxa"/>
            <w:noWrap/>
            <w:hideMark/>
          </w:tcPr>
          <w:p w14:paraId="47191FD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9E8779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0.289</w:t>
            </w:r>
          </w:p>
        </w:tc>
      </w:tr>
      <w:tr w:rsidR="00EA4E81" w:rsidRPr="00547A32" w14:paraId="3EE31B21" w14:textId="77777777" w:rsidTr="00EA4E81">
        <w:trPr>
          <w:trHeight w:val="288"/>
        </w:trPr>
        <w:tc>
          <w:tcPr>
            <w:tcW w:w="6420" w:type="dxa"/>
            <w:noWrap/>
            <w:hideMark/>
          </w:tcPr>
          <w:p w14:paraId="0DA966C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siSEC24A&amp;D</w:t>
            </w:r>
          </w:p>
        </w:tc>
        <w:tc>
          <w:tcPr>
            <w:tcW w:w="1100" w:type="dxa"/>
            <w:noWrap/>
            <w:hideMark/>
          </w:tcPr>
          <w:p w14:paraId="36D836DC"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FBD5E9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13DFC6F6" w14:textId="77777777" w:rsidTr="00EA4E81">
        <w:trPr>
          <w:trHeight w:val="288"/>
        </w:trPr>
        <w:tc>
          <w:tcPr>
            <w:tcW w:w="6420" w:type="dxa"/>
            <w:noWrap/>
            <w:hideMark/>
          </w:tcPr>
          <w:p w14:paraId="29948B05"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siSEC24B&amp;C</w:t>
            </w:r>
          </w:p>
        </w:tc>
        <w:tc>
          <w:tcPr>
            <w:tcW w:w="1100" w:type="dxa"/>
            <w:noWrap/>
            <w:hideMark/>
          </w:tcPr>
          <w:p w14:paraId="42A603F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5F35A6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0.914</w:t>
            </w:r>
          </w:p>
        </w:tc>
      </w:tr>
      <w:tr w:rsidR="00EA4E81" w:rsidRPr="00547A32" w14:paraId="2249163A" w14:textId="77777777" w:rsidTr="00EA4E81">
        <w:trPr>
          <w:trHeight w:val="288"/>
        </w:trPr>
        <w:tc>
          <w:tcPr>
            <w:tcW w:w="6420" w:type="dxa"/>
            <w:noWrap/>
            <w:hideMark/>
          </w:tcPr>
          <w:p w14:paraId="0AE07EF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siSEC24B&amp;D</w:t>
            </w:r>
          </w:p>
        </w:tc>
        <w:tc>
          <w:tcPr>
            <w:tcW w:w="1100" w:type="dxa"/>
            <w:noWrap/>
            <w:hideMark/>
          </w:tcPr>
          <w:p w14:paraId="6174B5E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572703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0.98</w:t>
            </w:r>
          </w:p>
        </w:tc>
      </w:tr>
      <w:tr w:rsidR="00EA4E81" w:rsidRPr="00547A32" w14:paraId="1F9E970C" w14:textId="77777777" w:rsidTr="00EA4E81">
        <w:trPr>
          <w:trHeight w:val="288"/>
        </w:trPr>
        <w:tc>
          <w:tcPr>
            <w:tcW w:w="6420" w:type="dxa"/>
            <w:noWrap/>
            <w:hideMark/>
          </w:tcPr>
          <w:p w14:paraId="68E673C7"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siSEC24C&amp;D</w:t>
            </w:r>
          </w:p>
        </w:tc>
        <w:tc>
          <w:tcPr>
            <w:tcW w:w="1100" w:type="dxa"/>
            <w:noWrap/>
            <w:hideMark/>
          </w:tcPr>
          <w:p w14:paraId="6BF488C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F306BA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0.141</w:t>
            </w:r>
          </w:p>
        </w:tc>
      </w:tr>
      <w:tr w:rsidR="00EA4E81" w:rsidRPr="00547A32" w14:paraId="35F5AA93" w14:textId="77777777" w:rsidTr="00EA4E81">
        <w:trPr>
          <w:trHeight w:val="288"/>
        </w:trPr>
        <w:tc>
          <w:tcPr>
            <w:tcW w:w="6420" w:type="dxa"/>
            <w:noWrap/>
            <w:hideMark/>
          </w:tcPr>
          <w:p w14:paraId="221575B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siSEC24A&amp;B vs. siSEC16A&amp;B</w:t>
            </w:r>
          </w:p>
        </w:tc>
        <w:tc>
          <w:tcPr>
            <w:tcW w:w="1100" w:type="dxa"/>
            <w:noWrap/>
            <w:hideMark/>
          </w:tcPr>
          <w:p w14:paraId="2C5286F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5115BA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4007A8F" w14:textId="77777777" w:rsidTr="00EA4E81">
        <w:trPr>
          <w:trHeight w:val="288"/>
        </w:trPr>
        <w:tc>
          <w:tcPr>
            <w:tcW w:w="6420" w:type="dxa"/>
            <w:noWrap/>
            <w:hideMark/>
          </w:tcPr>
          <w:p w14:paraId="2C9D96F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siSEC24A&amp;D</w:t>
            </w:r>
          </w:p>
        </w:tc>
        <w:tc>
          <w:tcPr>
            <w:tcW w:w="1100" w:type="dxa"/>
            <w:noWrap/>
            <w:hideMark/>
          </w:tcPr>
          <w:p w14:paraId="34B4E86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B44A87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0.343</w:t>
            </w:r>
          </w:p>
        </w:tc>
      </w:tr>
      <w:tr w:rsidR="00EA4E81" w:rsidRPr="00547A32" w14:paraId="1F33EC1B" w14:textId="77777777" w:rsidTr="00EA4E81">
        <w:trPr>
          <w:trHeight w:val="288"/>
        </w:trPr>
        <w:tc>
          <w:tcPr>
            <w:tcW w:w="6420" w:type="dxa"/>
            <w:noWrap/>
            <w:hideMark/>
          </w:tcPr>
          <w:p w14:paraId="116A8DC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siSEC24B&amp;C</w:t>
            </w:r>
          </w:p>
        </w:tc>
        <w:tc>
          <w:tcPr>
            <w:tcW w:w="1100" w:type="dxa"/>
            <w:noWrap/>
            <w:hideMark/>
          </w:tcPr>
          <w:p w14:paraId="3FCEC0B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9C53FF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0.987</w:t>
            </w:r>
          </w:p>
        </w:tc>
      </w:tr>
      <w:tr w:rsidR="00EA4E81" w:rsidRPr="00547A32" w14:paraId="02580D49" w14:textId="77777777" w:rsidTr="00EA4E81">
        <w:trPr>
          <w:trHeight w:val="288"/>
        </w:trPr>
        <w:tc>
          <w:tcPr>
            <w:tcW w:w="6420" w:type="dxa"/>
            <w:noWrap/>
            <w:hideMark/>
          </w:tcPr>
          <w:p w14:paraId="25F5879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siSEC24B&amp;D</w:t>
            </w:r>
          </w:p>
        </w:tc>
        <w:tc>
          <w:tcPr>
            <w:tcW w:w="1100" w:type="dxa"/>
            <w:noWrap/>
            <w:hideMark/>
          </w:tcPr>
          <w:p w14:paraId="575EDBF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D2A144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0.926</w:t>
            </w:r>
          </w:p>
        </w:tc>
      </w:tr>
      <w:tr w:rsidR="00EA4E81" w:rsidRPr="00547A32" w14:paraId="271BB538" w14:textId="77777777" w:rsidTr="00EA4E81">
        <w:trPr>
          <w:trHeight w:val="288"/>
        </w:trPr>
        <w:tc>
          <w:tcPr>
            <w:tcW w:w="6420" w:type="dxa"/>
            <w:noWrap/>
            <w:hideMark/>
          </w:tcPr>
          <w:p w14:paraId="07024CD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siSEC24C&amp;D</w:t>
            </w:r>
          </w:p>
        </w:tc>
        <w:tc>
          <w:tcPr>
            <w:tcW w:w="1100" w:type="dxa"/>
            <w:noWrap/>
            <w:hideMark/>
          </w:tcPr>
          <w:p w14:paraId="7E49903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72F92B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3D7849B1" w14:textId="77777777" w:rsidTr="00EA4E81">
        <w:trPr>
          <w:trHeight w:val="288"/>
        </w:trPr>
        <w:tc>
          <w:tcPr>
            <w:tcW w:w="6420" w:type="dxa"/>
            <w:noWrap/>
            <w:hideMark/>
          </w:tcPr>
          <w:p w14:paraId="6D03F72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siSEC24A&amp;C vs. siSEC16A&amp;B</w:t>
            </w:r>
          </w:p>
        </w:tc>
        <w:tc>
          <w:tcPr>
            <w:tcW w:w="1100" w:type="dxa"/>
            <w:noWrap/>
            <w:hideMark/>
          </w:tcPr>
          <w:p w14:paraId="4C2DED95"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900598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0E5C9966" w14:textId="77777777" w:rsidTr="00EA4E81">
        <w:trPr>
          <w:trHeight w:val="288"/>
        </w:trPr>
        <w:tc>
          <w:tcPr>
            <w:tcW w:w="6420" w:type="dxa"/>
            <w:noWrap/>
            <w:hideMark/>
          </w:tcPr>
          <w:p w14:paraId="4AAFF27A"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 vs. siSEC24B&amp;C</w:t>
            </w:r>
          </w:p>
        </w:tc>
        <w:tc>
          <w:tcPr>
            <w:tcW w:w="1100" w:type="dxa"/>
            <w:noWrap/>
            <w:hideMark/>
          </w:tcPr>
          <w:p w14:paraId="5AF610B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CECAAA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0.957</w:t>
            </w:r>
          </w:p>
        </w:tc>
      </w:tr>
      <w:tr w:rsidR="00EA4E81" w:rsidRPr="00547A32" w14:paraId="48FA51AC" w14:textId="77777777" w:rsidTr="00EA4E81">
        <w:trPr>
          <w:trHeight w:val="288"/>
        </w:trPr>
        <w:tc>
          <w:tcPr>
            <w:tcW w:w="6420" w:type="dxa"/>
            <w:noWrap/>
            <w:hideMark/>
          </w:tcPr>
          <w:p w14:paraId="11759CC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 vs. siSEC24B&amp;D</w:t>
            </w:r>
          </w:p>
        </w:tc>
        <w:tc>
          <w:tcPr>
            <w:tcW w:w="1100" w:type="dxa"/>
            <w:noWrap/>
            <w:hideMark/>
          </w:tcPr>
          <w:p w14:paraId="680C0CA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14F444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0.994</w:t>
            </w:r>
          </w:p>
        </w:tc>
      </w:tr>
      <w:tr w:rsidR="00EA4E81" w:rsidRPr="00547A32" w14:paraId="17AD6808" w14:textId="77777777" w:rsidTr="00EA4E81">
        <w:trPr>
          <w:trHeight w:val="288"/>
        </w:trPr>
        <w:tc>
          <w:tcPr>
            <w:tcW w:w="6420" w:type="dxa"/>
            <w:noWrap/>
            <w:hideMark/>
          </w:tcPr>
          <w:p w14:paraId="461C0814"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lastRenderedPageBreak/>
              <w:t>siSEC24A&amp;D vs. siSEC24C&amp;D</w:t>
            </w:r>
          </w:p>
        </w:tc>
        <w:tc>
          <w:tcPr>
            <w:tcW w:w="1100" w:type="dxa"/>
            <w:noWrap/>
            <w:hideMark/>
          </w:tcPr>
          <w:p w14:paraId="3C6EC3E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05D55B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0.164</w:t>
            </w:r>
          </w:p>
        </w:tc>
      </w:tr>
      <w:tr w:rsidR="00EA4E81" w:rsidRPr="00547A32" w14:paraId="49D201F8" w14:textId="77777777" w:rsidTr="00EA4E81">
        <w:trPr>
          <w:trHeight w:val="288"/>
        </w:trPr>
        <w:tc>
          <w:tcPr>
            <w:tcW w:w="6420" w:type="dxa"/>
            <w:noWrap/>
            <w:hideMark/>
          </w:tcPr>
          <w:p w14:paraId="727CB0A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siSEC24A&amp;D vs. siSEC16A&amp;B</w:t>
            </w:r>
          </w:p>
        </w:tc>
        <w:tc>
          <w:tcPr>
            <w:tcW w:w="1100" w:type="dxa"/>
            <w:noWrap/>
            <w:hideMark/>
          </w:tcPr>
          <w:p w14:paraId="349101C3"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9FD69D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21BBE64" w14:textId="77777777" w:rsidTr="00EA4E81">
        <w:trPr>
          <w:trHeight w:val="288"/>
        </w:trPr>
        <w:tc>
          <w:tcPr>
            <w:tcW w:w="6420" w:type="dxa"/>
            <w:noWrap/>
            <w:hideMark/>
          </w:tcPr>
          <w:p w14:paraId="18A26F06"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 vs. siSEC24B&amp;D</w:t>
            </w:r>
          </w:p>
        </w:tc>
        <w:tc>
          <w:tcPr>
            <w:tcW w:w="1100" w:type="dxa"/>
            <w:noWrap/>
            <w:hideMark/>
          </w:tcPr>
          <w:p w14:paraId="2A89EA2F"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7E9DEF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59349F4B" w14:textId="77777777" w:rsidTr="00EA4E81">
        <w:trPr>
          <w:trHeight w:val="288"/>
        </w:trPr>
        <w:tc>
          <w:tcPr>
            <w:tcW w:w="6420" w:type="dxa"/>
            <w:noWrap/>
            <w:hideMark/>
          </w:tcPr>
          <w:p w14:paraId="6D63C430"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 vs. siSEC24C&amp;D</w:t>
            </w:r>
          </w:p>
        </w:tc>
        <w:tc>
          <w:tcPr>
            <w:tcW w:w="1100" w:type="dxa"/>
            <w:noWrap/>
            <w:hideMark/>
          </w:tcPr>
          <w:p w14:paraId="276A58A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5D8CCC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0.931</w:t>
            </w:r>
          </w:p>
        </w:tc>
      </w:tr>
      <w:tr w:rsidR="00EA4E81" w:rsidRPr="00547A32" w14:paraId="59C6E05A" w14:textId="77777777" w:rsidTr="00EA4E81">
        <w:trPr>
          <w:trHeight w:val="288"/>
        </w:trPr>
        <w:tc>
          <w:tcPr>
            <w:tcW w:w="6420" w:type="dxa"/>
            <w:noWrap/>
            <w:hideMark/>
          </w:tcPr>
          <w:p w14:paraId="52CFF881"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siSEC24B&amp;C vs. siSEC16A&amp;B</w:t>
            </w:r>
          </w:p>
        </w:tc>
        <w:tc>
          <w:tcPr>
            <w:tcW w:w="1100" w:type="dxa"/>
            <w:noWrap/>
            <w:hideMark/>
          </w:tcPr>
          <w:p w14:paraId="0F7D5B2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71EF5C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652619FD" w14:textId="77777777" w:rsidTr="00EA4E81">
        <w:trPr>
          <w:trHeight w:val="288"/>
        </w:trPr>
        <w:tc>
          <w:tcPr>
            <w:tcW w:w="6420" w:type="dxa"/>
            <w:noWrap/>
            <w:hideMark/>
          </w:tcPr>
          <w:p w14:paraId="3D99C479"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 vs. siSEC24C&amp;D</w:t>
            </w:r>
          </w:p>
        </w:tc>
        <w:tc>
          <w:tcPr>
            <w:tcW w:w="1100" w:type="dxa"/>
            <w:noWrap/>
            <w:hideMark/>
          </w:tcPr>
          <w:p w14:paraId="4F131F6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BA7F31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0.771</w:t>
            </w:r>
          </w:p>
        </w:tc>
      </w:tr>
      <w:tr w:rsidR="00EA4E81" w:rsidRPr="00547A32" w14:paraId="15C42859" w14:textId="77777777" w:rsidTr="00EA4E81">
        <w:trPr>
          <w:trHeight w:val="288"/>
        </w:trPr>
        <w:tc>
          <w:tcPr>
            <w:tcW w:w="6420" w:type="dxa"/>
            <w:noWrap/>
            <w:hideMark/>
          </w:tcPr>
          <w:p w14:paraId="01BFEE2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siSEC24B&amp;D vs. siSEC16A&amp;B</w:t>
            </w:r>
          </w:p>
        </w:tc>
        <w:tc>
          <w:tcPr>
            <w:tcW w:w="1100" w:type="dxa"/>
            <w:noWrap/>
            <w:hideMark/>
          </w:tcPr>
          <w:p w14:paraId="3B212A6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265C85C"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5F66A7E1" w14:textId="77777777" w:rsidTr="00EA4E81">
        <w:trPr>
          <w:trHeight w:val="300"/>
        </w:trPr>
        <w:tc>
          <w:tcPr>
            <w:tcW w:w="6420" w:type="dxa"/>
            <w:noWrap/>
            <w:hideMark/>
          </w:tcPr>
          <w:p w14:paraId="214C974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siSEC24C&amp;D vs. siSEC16A&amp;B</w:t>
            </w:r>
          </w:p>
        </w:tc>
        <w:tc>
          <w:tcPr>
            <w:tcW w:w="1100" w:type="dxa"/>
            <w:noWrap/>
            <w:hideMark/>
          </w:tcPr>
          <w:p w14:paraId="12547170"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C9085B7"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bl>
    <w:p w14:paraId="004339E2" w14:textId="77777777" w:rsidR="00EA4E81" w:rsidRPr="00547A32" w:rsidRDefault="00EA4E81" w:rsidP="00EA4E81">
      <w:pPr>
        <w:tabs>
          <w:tab w:val="left" w:pos="2708"/>
        </w:tabs>
        <w:spacing w:after="160" w:line="259" w:lineRule="auto"/>
        <w:rPr>
          <w:rFonts w:eastAsia="Calibri"/>
          <w:b/>
          <w:color w:val="000000"/>
          <w:szCs w:val="24"/>
        </w:rPr>
      </w:pPr>
    </w:p>
    <w:p w14:paraId="2E105018" w14:textId="77777777" w:rsidR="00EA4E81" w:rsidRPr="00547A32" w:rsidRDefault="00EA4E81" w:rsidP="00EA4E81">
      <w:pPr>
        <w:tabs>
          <w:tab w:val="left" w:pos="2708"/>
        </w:tabs>
        <w:spacing w:after="160" w:line="259" w:lineRule="auto"/>
        <w:rPr>
          <w:rFonts w:eastAsia="Calibri"/>
          <w:b/>
          <w:color w:val="000000"/>
          <w:szCs w:val="24"/>
        </w:rPr>
      </w:pPr>
    </w:p>
    <w:p w14:paraId="42DD7D04" w14:textId="77777777" w:rsidR="00EA4E81" w:rsidRPr="00547A32" w:rsidRDefault="00EA4E81" w:rsidP="00EA4E81">
      <w:pPr>
        <w:tabs>
          <w:tab w:val="left" w:pos="2708"/>
        </w:tabs>
        <w:spacing w:after="160" w:line="259" w:lineRule="auto"/>
        <w:rPr>
          <w:rFonts w:eastAsia="Calibri"/>
          <w:b/>
          <w:color w:val="000000"/>
          <w:szCs w:val="24"/>
        </w:rPr>
      </w:pPr>
    </w:p>
    <w:p w14:paraId="4611D194" w14:textId="77777777" w:rsidR="00EA4E81" w:rsidRPr="00547A32" w:rsidRDefault="00EA4E81" w:rsidP="00EA4E81">
      <w:pPr>
        <w:tabs>
          <w:tab w:val="left" w:pos="2708"/>
        </w:tabs>
        <w:spacing w:after="160" w:line="259" w:lineRule="auto"/>
        <w:rPr>
          <w:rFonts w:eastAsia="Calibri"/>
          <w:b/>
          <w:color w:val="000000"/>
          <w:szCs w:val="24"/>
        </w:rPr>
      </w:pPr>
    </w:p>
    <w:p w14:paraId="34A1ED6A" w14:textId="09944302" w:rsidR="00EA4E81" w:rsidRPr="00547A32" w:rsidRDefault="00EA4E81" w:rsidP="00EA4E81">
      <w:pPr>
        <w:tabs>
          <w:tab w:val="left" w:pos="2708"/>
        </w:tabs>
        <w:spacing w:after="160" w:line="259" w:lineRule="auto"/>
        <w:rPr>
          <w:rFonts w:eastAsia="Calibri"/>
          <w:b/>
          <w:color w:val="000000"/>
          <w:szCs w:val="24"/>
        </w:rPr>
      </w:pPr>
      <w:r w:rsidRPr="00547A32">
        <w:rPr>
          <w:rFonts w:eastAsia="Calibri"/>
          <w:b/>
          <w:color w:val="000000"/>
          <w:szCs w:val="24"/>
        </w:rPr>
        <w:t xml:space="preserve">Results of statistical analyses for </w:t>
      </w:r>
      <w:r w:rsidR="0054456E" w:rsidRPr="00547A32">
        <w:rPr>
          <w:rFonts w:eastAsia="Calibri"/>
          <w:b/>
          <w:color w:val="000000"/>
          <w:szCs w:val="24"/>
        </w:rPr>
        <w:t>Supplementary Figure 10</w:t>
      </w:r>
    </w:p>
    <w:tbl>
      <w:tblPr>
        <w:tblStyle w:val="TableGrid2"/>
        <w:tblW w:w="8620" w:type="dxa"/>
        <w:tblLook w:val="04A0" w:firstRow="1" w:lastRow="0" w:firstColumn="1" w:lastColumn="0" w:noHBand="0" w:noVBand="1"/>
      </w:tblPr>
      <w:tblGrid>
        <w:gridCol w:w="6420"/>
        <w:gridCol w:w="1100"/>
        <w:gridCol w:w="1100"/>
      </w:tblGrid>
      <w:tr w:rsidR="00EA4E81" w:rsidRPr="00547A32" w14:paraId="2E869AD2" w14:textId="77777777" w:rsidTr="00EA4E81">
        <w:trPr>
          <w:trHeight w:val="300"/>
        </w:trPr>
        <w:tc>
          <w:tcPr>
            <w:tcW w:w="6420" w:type="dxa"/>
            <w:noWrap/>
            <w:hideMark/>
          </w:tcPr>
          <w:p w14:paraId="431DBC65" w14:textId="77777777" w:rsidR="00EA4E81" w:rsidRPr="00547A32" w:rsidRDefault="00EA4E81" w:rsidP="00EA4E81">
            <w:pPr>
              <w:rPr>
                <w:rFonts w:eastAsia="Times New Roman"/>
                <w:b/>
                <w:bCs/>
                <w:color w:val="000000"/>
                <w:sz w:val="22"/>
                <w:lang w:val="en-US" w:eastAsia="de-DE"/>
              </w:rPr>
            </w:pPr>
            <w:r w:rsidRPr="00547A32">
              <w:rPr>
                <w:rFonts w:eastAsia="Times New Roman"/>
                <w:b/>
                <w:bCs/>
                <w:color w:val="000000"/>
                <w:sz w:val="22"/>
                <w:lang w:val="en-US" w:eastAsia="de-DE"/>
              </w:rPr>
              <w:t>1way ANOVA Comparisons of KMS-12PE</w:t>
            </w:r>
          </w:p>
        </w:tc>
        <w:tc>
          <w:tcPr>
            <w:tcW w:w="1100" w:type="dxa"/>
            <w:noWrap/>
            <w:hideMark/>
          </w:tcPr>
          <w:p w14:paraId="66D15411" w14:textId="77777777" w:rsidR="00EA4E81" w:rsidRPr="00547A32" w:rsidRDefault="00EA4E81" w:rsidP="00EA4E81">
            <w:pPr>
              <w:jc w:val="center"/>
              <w:rPr>
                <w:rFonts w:eastAsia="Times New Roman"/>
                <w:b/>
                <w:bCs/>
                <w:color w:val="000000"/>
                <w:sz w:val="22"/>
                <w:lang w:eastAsia="de-DE"/>
              </w:rPr>
            </w:pPr>
            <w:r w:rsidRPr="00547A32">
              <w:rPr>
                <w:rFonts w:eastAsia="Times New Roman"/>
                <w:b/>
                <w:bCs/>
                <w:color w:val="000000"/>
                <w:sz w:val="22"/>
                <w:lang w:eastAsia="de-DE"/>
              </w:rPr>
              <w:t>Summary</w:t>
            </w:r>
          </w:p>
        </w:tc>
        <w:tc>
          <w:tcPr>
            <w:tcW w:w="1100" w:type="dxa"/>
            <w:noWrap/>
            <w:hideMark/>
          </w:tcPr>
          <w:p w14:paraId="0793072A" w14:textId="77777777" w:rsidR="00EA4E81" w:rsidRPr="00547A32" w:rsidRDefault="00EA4E81" w:rsidP="00EA4E81">
            <w:pPr>
              <w:jc w:val="center"/>
              <w:rPr>
                <w:rFonts w:eastAsia="Times New Roman"/>
                <w:b/>
                <w:bCs/>
                <w:color w:val="000000"/>
                <w:sz w:val="22"/>
                <w:lang w:eastAsia="de-DE"/>
              </w:rPr>
            </w:pPr>
            <w:r w:rsidRPr="00547A32">
              <w:rPr>
                <w:rFonts w:eastAsia="Times New Roman"/>
                <w:b/>
                <w:bCs/>
                <w:color w:val="000000"/>
                <w:sz w:val="22"/>
                <w:lang w:eastAsia="de-DE"/>
              </w:rPr>
              <w:t xml:space="preserve"> P Value</w:t>
            </w:r>
          </w:p>
        </w:tc>
      </w:tr>
      <w:tr w:rsidR="00EA4E81" w:rsidRPr="00547A32" w14:paraId="5A58152F" w14:textId="77777777" w:rsidTr="00EA4E81">
        <w:trPr>
          <w:trHeight w:val="288"/>
        </w:trPr>
        <w:tc>
          <w:tcPr>
            <w:tcW w:w="6420" w:type="dxa"/>
            <w:noWrap/>
            <w:hideMark/>
          </w:tcPr>
          <w:p w14:paraId="7CEE257B"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siSEC24A&amp;B</w:t>
            </w:r>
          </w:p>
        </w:tc>
        <w:tc>
          <w:tcPr>
            <w:tcW w:w="1100" w:type="dxa"/>
            <w:noWrap/>
            <w:hideMark/>
          </w:tcPr>
          <w:p w14:paraId="5720CC8E"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0543A94"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0.06</w:t>
            </w:r>
          </w:p>
        </w:tc>
      </w:tr>
      <w:tr w:rsidR="00EA4E81" w:rsidRPr="00547A32" w14:paraId="565CFED9" w14:textId="77777777" w:rsidTr="00EA4E81">
        <w:trPr>
          <w:trHeight w:val="288"/>
        </w:trPr>
        <w:tc>
          <w:tcPr>
            <w:tcW w:w="6420" w:type="dxa"/>
            <w:noWrap/>
            <w:hideMark/>
          </w:tcPr>
          <w:p w14:paraId="0031889D"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w:t>
            </w: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STF-083010 </w:t>
            </w:r>
          </w:p>
        </w:tc>
        <w:tc>
          <w:tcPr>
            <w:tcW w:w="1100" w:type="dxa"/>
            <w:noWrap/>
            <w:hideMark/>
          </w:tcPr>
          <w:p w14:paraId="0752AF07"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A1157A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0.89</w:t>
            </w:r>
          </w:p>
        </w:tc>
      </w:tr>
      <w:tr w:rsidR="00EA4E81" w:rsidRPr="00547A32" w14:paraId="491DE9FF" w14:textId="77777777" w:rsidTr="00EA4E81">
        <w:trPr>
          <w:trHeight w:val="288"/>
        </w:trPr>
        <w:tc>
          <w:tcPr>
            <w:tcW w:w="6420" w:type="dxa"/>
            <w:noWrap/>
            <w:hideMark/>
          </w:tcPr>
          <w:p w14:paraId="48A99D35"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vs. siSEC24A&amp;B STF-083010 </w:t>
            </w:r>
          </w:p>
        </w:tc>
        <w:tc>
          <w:tcPr>
            <w:tcW w:w="1100" w:type="dxa"/>
            <w:noWrap/>
            <w:hideMark/>
          </w:tcPr>
          <w:p w14:paraId="2E00CD0D"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FC73A8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0.351</w:t>
            </w:r>
          </w:p>
        </w:tc>
      </w:tr>
      <w:tr w:rsidR="00EA4E81" w:rsidRPr="00547A32" w14:paraId="78610045" w14:textId="77777777" w:rsidTr="00EA4E81">
        <w:trPr>
          <w:trHeight w:val="288"/>
        </w:trPr>
        <w:tc>
          <w:tcPr>
            <w:tcW w:w="6420" w:type="dxa"/>
            <w:noWrap/>
            <w:hideMark/>
          </w:tcPr>
          <w:p w14:paraId="1BA6AD16" w14:textId="77777777" w:rsidR="00EA4E81" w:rsidRPr="00547A32" w:rsidRDefault="00EA4E81" w:rsidP="00EA4E81">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w:t>
            </w: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KIRA6 </w:t>
            </w:r>
          </w:p>
        </w:tc>
        <w:tc>
          <w:tcPr>
            <w:tcW w:w="1100" w:type="dxa"/>
            <w:noWrap/>
            <w:hideMark/>
          </w:tcPr>
          <w:p w14:paraId="644AE97A"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28EBC7E9"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0.213</w:t>
            </w:r>
          </w:p>
        </w:tc>
      </w:tr>
      <w:tr w:rsidR="00EA4E81" w:rsidRPr="00547A32" w14:paraId="6F0878EA" w14:textId="77777777" w:rsidTr="00EA4E81">
        <w:trPr>
          <w:trHeight w:val="288"/>
        </w:trPr>
        <w:tc>
          <w:tcPr>
            <w:tcW w:w="6420" w:type="dxa"/>
            <w:noWrap/>
            <w:hideMark/>
          </w:tcPr>
          <w:p w14:paraId="3C5453F9"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vs. siSEC24A&amp;B KIRA6 </w:t>
            </w:r>
          </w:p>
        </w:tc>
        <w:tc>
          <w:tcPr>
            <w:tcW w:w="1100" w:type="dxa"/>
            <w:noWrap/>
            <w:hideMark/>
          </w:tcPr>
          <w:p w14:paraId="0A264982"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9DEAFB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0.056</w:t>
            </w:r>
          </w:p>
        </w:tc>
      </w:tr>
      <w:tr w:rsidR="00EA4E81" w:rsidRPr="00547A32" w14:paraId="093F62B3" w14:textId="77777777" w:rsidTr="00EA4E81">
        <w:trPr>
          <w:trHeight w:val="288"/>
        </w:trPr>
        <w:tc>
          <w:tcPr>
            <w:tcW w:w="6420" w:type="dxa"/>
            <w:noWrap/>
            <w:hideMark/>
          </w:tcPr>
          <w:p w14:paraId="33139D1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 xml:space="preserve">siSECsiSEC24A&amp;B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w:t>
            </w:r>
          </w:p>
        </w:tc>
        <w:tc>
          <w:tcPr>
            <w:tcW w:w="1100" w:type="dxa"/>
            <w:noWrap/>
            <w:hideMark/>
          </w:tcPr>
          <w:p w14:paraId="127DA35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8EF23DA"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0.002</w:t>
            </w:r>
          </w:p>
        </w:tc>
      </w:tr>
      <w:tr w:rsidR="00EA4E81" w:rsidRPr="00547A32" w14:paraId="5B3A5BA6" w14:textId="77777777" w:rsidTr="00EA4E81">
        <w:trPr>
          <w:trHeight w:val="288"/>
        </w:trPr>
        <w:tc>
          <w:tcPr>
            <w:tcW w:w="6420" w:type="dxa"/>
            <w:noWrap/>
            <w:hideMark/>
          </w:tcPr>
          <w:p w14:paraId="5FBA3448"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 xml:space="preserve">siSECsiSEC24A&amp;B vs. siSEC24A&amp;B STF-083010 </w:t>
            </w:r>
          </w:p>
        </w:tc>
        <w:tc>
          <w:tcPr>
            <w:tcW w:w="1100" w:type="dxa"/>
            <w:noWrap/>
            <w:hideMark/>
          </w:tcPr>
          <w:p w14:paraId="0574A466"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6D3824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75E6FAAF" w14:textId="77777777" w:rsidTr="00EA4E81">
        <w:trPr>
          <w:trHeight w:val="288"/>
        </w:trPr>
        <w:tc>
          <w:tcPr>
            <w:tcW w:w="6420" w:type="dxa"/>
            <w:noWrap/>
            <w:hideMark/>
          </w:tcPr>
          <w:p w14:paraId="68DAD86D"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 xml:space="preserve">siSECsiSEC24A&amp;B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w:t>
            </w:r>
          </w:p>
        </w:tc>
        <w:tc>
          <w:tcPr>
            <w:tcW w:w="1100" w:type="dxa"/>
            <w:noWrap/>
            <w:hideMark/>
          </w:tcPr>
          <w:p w14:paraId="2EADC7B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BD42D9E"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36394EA5" w14:textId="77777777" w:rsidTr="00EA4E81">
        <w:trPr>
          <w:trHeight w:val="288"/>
        </w:trPr>
        <w:tc>
          <w:tcPr>
            <w:tcW w:w="6420" w:type="dxa"/>
            <w:noWrap/>
            <w:hideMark/>
          </w:tcPr>
          <w:p w14:paraId="392C082E"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 xml:space="preserve">siSECsiSEC24A&amp;B vs. siSEC24A&amp;B KIRA6 </w:t>
            </w:r>
          </w:p>
        </w:tc>
        <w:tc>
          <w:tcPr>
            <w:tcW w:w="1100" w:type="dxa"/>
            <w:noWrap/>
            <w:hideMark/>
          </w:tcPr>
          <w:p w14:paraId="6942A93F"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D63BC3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&lt;.001</w:t>
            </w:r>
          </w:p>
        </w:tc>
      </w:tr>
      <w:tr w:rsidR="00EA4E81" w:rsidRPr="00547A32" w14:paraId="4CD3E193" w14:textId="77777777" w:rsidTr="00EA4E81">
        <w:trPr>
          <w:trHeight w:val="288"/>
        </w:trPr>
        <w:tc>
          <w:tcPr>
            <w:tcW w:w="6420" w:type="dxa"/>
            <w:noWrap/>
            <w:hideMark/>
          </w:tcPr>
          <w:p w14:paraId="4F8AEBA7"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vs. siSEC24A&amp;B STF-083010 </w:t>
            </w:r>
          </w:p>
        </w:tc>
        <w:tc>
          <w:tcPr>
            <w:tcW w:w="1100" w:type="dxa"/>
            <w:noWrap/>
            <w:hideMark/>
          </w:tcPr>
          <w:p w14:paraId="1F7F4C19"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1971A2B"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0.973</w:t>
            </w:r>
          </w:p>
        </w:tc>
      </w:tr>
      <w:tr w:rsidR="00EA4E81" w:rsidRPr="00547A32" w14:paraId="024E4619" w14:textId="77777777" w:rsidTr="00EA4E81">
        <w:trPr>
          <w:trHeight w:val="288"/>
        </w:trPr>
        <w:tc>
          <w:tcPr>
            <w:tcW w:w="6420" w:type="dxa"/>
            <w:noWrap/>
            <w:hideMark/>
          </w:tcPr>
          <w:p w14:paraId="7781AB47" w14:textId="77777777" w:rsidR="00EA4E81" w:rsidRPr="00547A32" w:rsidRDefault="00EA4E81" w:rsidP="00EA4E81">
            <w:pPr>
              <w:rPr>
                <w:rFonts w:eastAsia="Times New Roman"/>
                <w:color w:val="000000"/>
                <w:sz w:val="22"/>
                <w:lang w:val="tr-TR" w:eastAsia="de-DE"/>
              </w:rPr>
            </w:pPr>
            <w:proofErr w:type="spellStart"/>
            <w:r w:rsidRPr="00547A32">
              <w:rPr>
                <w:rFonts w:eastAsia="Times New Roman"/>
                <w:color w:val="000000"/>
                <w:sz w:val="22"/>
                <w:lang w:val="tr-TR" w:eastAsia="de-DE"/>
              </w:rPr>
              <w:t>siCtrl</w:t>
            </w:r>
            <w:proofErr w:type="spellEnd"/>
            <w:r w:rsidRPr="00547A32">
              <w:rPr>
                <w:rFonts w:eastAsia="Times New Roman"/>
                <w:color w:val="000000"/>
                <w:sz w:val="22"/>
                <w:lang w:val="tr-TR" w:eastAsia="de-DE"/>
              </w:rPr>
              <w:t xml:space="preserve"> STF-083010  vs. </w:t>
            </w:r>
            <w:proofErr w:type="spellStart"/>
            <w:r w:rsidRPr="00547A32">
              <w:rPr>
                <w:rFonts w:eastAsia="Times New Roman"/>
                <w:color w:val="000000"/>
                <w:sz w:val="22"/>
                <w:lang w:val="tr-TR" w:eastAsia="de-DE"/>
              </w:rPr>
              <w:t>siCtrl</w:t>
            </w:r>
            <w:proofErr w:type="spellEnd"/>
            <w:r w:rsidRPr="00547A32">
              <w:rPr>
                <w:rFonts w:eastAsia="Times New Roman"/>
                <w:color w:val="000000"/>
                <w:sz w:val="22"/>
                <w:lang w:val="tr-TR" w:eastAsia="de-DE"/>
              </w:rPr>
              <w:t xml:space="preserve"> KIRA6 </w:t>
            </w:r>
          </w:p>
        </w:tc>
        <w:tc>
          <w:tcPr>
            <w:tcW w:w="1100" w:type="dxa"/>
            <w:noWrap/>
            <w:hideMark/>
          </w:tcPr>
          <w:p w14:paraId="4494ABB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68B8A88"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w:t>
            </w:r>
          </w:p>
        </w:tc>
      </w:tr>
      <w:tr w:rsidR="00EA4E81" w:rsidRPr="00547A32" w14:paraId="3C814B69" w14:textId="77777777" w:rsidTr="00EA4E81">
        <w:trPr>
          <w:trHeight w:val="288"/>
        </w:trPr>
        <w:tc>
          <w:tcPr>
            <w:tcW w:w="6420" w:type="dxa"/>
            <w:noWrap/>
            <w:hideMark/>
          </w:tcPr>
          <w:p w14:paraId="0FE3D386"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vs. siSEC24A&amp;B KIRA6 </w:t>
            </w:r>
          </w:p>
        </w:tc>
        <w:tc>
          <w:tcPr>
            <w:tcW w:w="1100" w:type="dxa"/>
            <w:noWrap/>
            <w:hideMark/>
          </w:tcPr>
          <w:p w14:paraId="32367621"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E5E8E2D"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0.588</w:t>
            </w:r>
          </w:p>
        </w:tc>
      </w:tr>
      <w:tr w:rsidR="00EA4E81" w:rsidRPr="00547A32" w14:paraId="79B4BDFE" w14:textId="77777777" w:rsidTr="00EA4E81">
        <w:trPr>
          <w:trHeight w:val="288"/>
        </w:trPr>
        <w:tc>
          <w:tcPr>
            <w:tcW w:w="6420" w:type="dxa"/>
            <w:noWrap/>
            <w:hideMark/>
          </w:tcPr>
          <w:p w14:paraId="4736C6BF"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 xml:space="preserve">siSEC24A&amp;B STF-083010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w:t>
            </w:r>
          </w:p>
        </w:tc>
        <w:tc>
          <w:tcPr>
            <w:tcW w:w="1100" w:type="dxa"/>
            <w:noWrap/>
            <w:hideMark/>
          </w:tcPr>
          <w:p w14:paraId="1B7371CB"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36E13B8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&gt;.999</w:t>
            </w:r>
          </w:p>
        </w:tc>
      </w:tr>
      <w:tr w:rsidR="00EA4E81" w:rsidRPr="00547A32" w14:paraId="2FCD7C94" w14:textId="77777777" w:rsidTr="00EA4E81">
        <w:trPr>
          <w:trHeight w:val="288"/>
        </w:trPr>
        <w:tc>
          <w:tcPr>
            <w:tcW w:w="6420" w:type="dxa"/>
            <w:noWrap/>
            <w:hideMark/>
          </w:tcPr>
          <w:p w14:paraId="25E9BC53" w14:textId="77777777" w:rsidR="00EA4E81" w:rsidRPr="00547A32" w:rsidRDefault="00EA4E81" w:rsidP="00EA4E81">
            <w:pPr>
              <w:rPr>
                <w:rFonts w:eastAsia="Times New Roman"/>
                <w:color w:val="000000"/>
                <w:sz w:val="22"/>
                <w:lang w:val="en-US" w:eastAsia="de-DE"/>
              </w:rPr>
            </w:pPr>
            <w:r w:rsidRPr="00547A32">
              <w:rPr>
                <w:rFonts w:eastAsia="Times New Roman"/>
                <w:color w:val="000000"/>
                <w:sz w:val="22"/>
                <w:lang w:val="en-US" w:eastAsia="de-DE"/>
              </w:rPr>
              <w:t xml:space="preserve">siSEC24A&amp;B STF-083010  vs. siSEC24A&amp;B KIRA6 </w:t>
            </w:r>
          </w:p>
        </w:tc>
        <w:tc>
          <w:tcPr>
            <w:tcW w:w="1100" w:type="dxa"/>
            <w:noWrap/>
            <w:hideMark/>
          </w:tcPr>
          <w:p w14:paraId="12EA8A28"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AC2D761"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0.92</w:t>
            </w:r>
          </w:p>
        </w:tc>
      </w:tr>
      <w:tr w:rsidR="00EA4E81" w:rsidRPr="00547A32" w14:paraId="7CC45597" w14:textId="77777777" w:rsidTr="00EA4E81">
        <w:trPr>
          <w:trHeight w:val="288"/>
        </w:trPr>
        <w:tc>
          <w:tcPr>
            <w:tcW w:w="6420" w:type="dxa"/>
            <w:noWrap/>
            <w:hideMark/>
          </w:tcPr>
          <w:p w14:paraId="79311985" w14:textId="77777777" w:rsidR="00EA4E81" w:rsidRPr="00547A32" w:rsidRDefault="00EA4E81" w:rsidP="00EA4E81">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vs. siSEC24A&amp;B KIRA6 </w:t>
            </w:r>
          </w:p>
        </w:tc>
        <w:tc>
          <w:tcPr>
            <w:tcW w:w="1100" w:type="dxa"/>
            <w:noWrap/>
            <w:hideMark/>
          </w:tcPr>
          <w:p w14:paraId="6BAD08C3" w14:textId="77777777" w:rsidR="00EA4E81" w:rsidRPr="00547A32" w:rsidRDefault="00EA4E81" w:rsidP="00EA4E81">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8360E02" w14:textId="77777777" w:rsidR="00EA4E81" w:rsidRPr="00547A32" w:rsidRDefault="00EA4E81" w:rsidP="00EA4E81">
            <w:pPr>
              <w:jc w:val="center"/>
              <w:rPr>
                <w:rFonts w:eastAsia="Times New Roman"/>
                <w:color w:val="000000"/>
                <w:sz w:val="22"/>
                <w:lang w:eastAsia="de-DE"/>
              </w:rPr>
            </w:pPr>
            <w:r w:rsidRPr="00547A32">
              <w:rPr>
                <w:rFonts w:eastAsia="Times New Roman"/>
                <w:color w:val="000000"/>
                <w:sz w:val="22"/>
                <w:lang w:eastAsia="de-DE"/>
              </w:rPr>
              <w:t>0.988</w:t>
            </w:r>
          </w:p>
        </w:tc>
      </w:tr>
      <w:tr w:rsidR="0054456E" w:rsidRPr="00547A32" w14:paraId="624F1982" w14:textId="77777777" w:rsidTr="00EA4E81">
        <w:trPr>
          <w:trHeight w:val="300"/>
        </w:trPr>
        <w:tc>
          <w:tcPr>
            <w:tcW w:w="6420" w:type="dxa"/>
            <w:noWrap/>
          </w:tcPr>
          <w:p w14:paraId="5DAE0D38" w14:textId="77777777" w:rsidR="0054456E" w:rsidRPr="00547A32" w:rsidRDefault="0054456E" w:rsidP="00EA4E81">
            <w:pPr>
              <w:rPr>
                <w:rFonts w:eastAsia="Times New Roman"/>
                <w:color w:val="000000"/>
                <w:sz w:val="22"/>
                <w:lang w:eastAsia="de-DE"/>
              </w:rPr>
            </w:pPr>
          </w:p>
        </w:tc>
        <w:tc>
          <w:tcPr>
            <w:tcW w:w="1100" w:type="dxa"/>
            <w:noWrap/>
          </w:tcPr>
          <w:p w14:paraId="793E1168" w14:textId="77777777" w:rsidR="0054456E" w:rsidRPr="00547A32" w:rsidRDefault="0054456E" w:rsidP="00EA4E81">
            <w:pPr>
              <w:rPr>
                <w:rFonts w:eastAsia="Times New Roman"/>
                <w:color w:val="000000"/>
                <w:sz w:val="22"/>
                <w:lang w:eastAsia="de-DE"/>
              </w:rPr>
            </w:pPr>
          </w:p>
        </w:tc>
        <w:tc>
          <w:tcPr>
            <w:tcW w:w="1100" w:type="dxa"/>
            <w:noWrap/>
          </w:tcPr>
          <w:p w14:paraId="5D2EAA7B" w14:textId="77777777" w:rsidR="0054456E" w:rsidRPr="00547A32" w:rsidRDefault="0054456E" w:rsidP="00EA4E81">
            <w:pPr>
              <w:jc w:val="center"/>
              <w:rPr>
                <w:rFonts w:eastAsia="Times New Roman"/>
                <w:color w:val="000000"/>
                <w:sz w:val="22"/>
                <w:lang w:eastAsia="de-DE"/>
              </w:rPr>
            </w:pPr>
          </w:p>
        </w:tc>
      </w:tr>
      <w:tr w:rsidR="0054456E" w:rsidRPr="00547A32" w14:paraId="018011E6" w14:textId="77777777" w:rsidTr="00EA4E81">
        <w:trPr>
          <w:trHeight w:val="300"/>
        </w:trPr>
        <w:tc>
          <w:tcPr>
            <w:tcW w:w="6420" w:type="dxa"/>
            <w:noWrap/>
          </w:tcPr>
          <w:p w14:paraId="0F926E7D" w14:textId="371B2E4D" w:rsidR="0054456E" w:rsidRPr="00547A32" w:rsidRDefault="0054456E" w:rsidP="0054456E">
            <w:pPr>
              <w:rPr>
                <w:rFonts w:eastAsia="Times New Roman"/>
                <w:color w:val="000000"/>
                <w:sz w:val="22"/>
                <w:lang w:val="en-US" w:eastAsia="de-DE"/>
              </w:rPr>
            </w:pPr>
            <w:r w:rsidRPr="00547A32">
              <w:rPr>
                <w:rFonts w:eastAsia="Times New Roman"/>
                <w:b/>
                <w:bCs/>
                <w:color w:val="000000"/>
                <w:sz w:val="22"/>
                <w:lang w:val="en-US" w:eastAsia="de-DE"/>
              </w:rPr>
              <w:t>1way ANOVA Comparisons of OH-2</w:t>
            </w:r>
          </w:p>
        </w:tc>
        <w:tc>
          <w:tcPr>
            <w:tcW w:w="1100" w:type="dxa"/>
            <w:noWrap/>
          </w:tcPr>
          <w:p w14:paraId="7FA57837" w14:textId="0E5CB7F5" w:rsidR="0054456E" w:rsidRPr="00547A32" w:rsidRDefault="0054456E" w:rsidP="0054456E">
            <w:pPr>
              <w:rPr>
                <w:rFonts w:eastAsia="Times New Roman"/>
                <w:color w:val="000000"/>
                <w:sz w:val="22"/>
                <w:lang w:eastAsia="de-DE"/>
              </w:rPr>
            </w:pPr>
            <w:r w:rsidRPr="00547A32">
              <w:rPr>
                <w:rFonts w:eastAsia="Times New Roman"/>
                <w:b/>
                <w:bCs/>
                <w:color w:val="000000"/>
                <w:sz w:val="22"/>
                <w:lang w:eastAsia="de-DE"/>
              </w:rPr>
              <w:t>Summary</w:t>
            </w:r>
          </w:p>
        </w:tc>
        <w:tc>
          <w:tcPr>
            <w:tcW w:w="1100" w:type="dxa"/>
            <w:noWrap/>
          </w:tcPr>
          <w:p w14:paraId="0A01C8C6" w14:textId="1609F584" w:rsidR="0054456E" w:rsidRPr="00547A32" w:rsidRDefault="0054456E" w:rsidP="0054456E">
            <w:pPr>
              <w:jc w:val="center"/>
              <w:rPr>
                <w:rFonts w:eastAsia="Times New Roman"/>
                <w:color w:val="000000"/>
                <w:sz w:val="22"/>
                <w:lang w:eastAsia="de-DE"/>
              </w:rPr>
            </w:pPr>
            <w:r w:rsidRPr="00547A32">
              <w:rPr>
                <w:rFonts w:eastAsia="Times New Roman"/>
                <w:b/>
                <w:bCs/>
                <w:color w:val="000000"/>
                <w:sz w:val="22"/>
                <w:lang w:eastAsia="de-DE"/>
              </w:rPr>
              <w:t xml:space="preserve"> P Value</w:t>
            </w:r>
          </w:p>
        </w:tc>
      </w:tr>
      <w:tr w:rsidR="0054456E" w:rsidRPr="00547A32" w14:paraId="5F84365F" w14:textId="77777777" w:rsidTr="00EA4E81">
        <w:trPr>
          <w:trHeight w:val="300"/>
        </w:trPr>
        <w:tc>
          <w:tcPr>
            <w:tcW w:w="6420" w:type="dxa"/>
            <w:noWrap/>
          </w:tcPr>
          <w:p w14:paraId="293B6059" w14:textId="08957377" w:rsidR="0054456E" w:rsidRPr="00547A32" w:rsidRDefault="0054456E" w:rsidP="0054456E">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siSEC24A&amp;B</w:t>
            </w:r>
          </w:p>
        </w:tc>
        <w:tc>
          <w:tcPr>
            <w:tcW w:w="1100" w:type="dxa"/>
            <w:noWrap/>
          </w:tcPr>
          <w:p w14:paraId="65EC0E39" w14:textId="7118FBFC"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2BEA8886" w14:textId="06E053DD" w:rsidR="0054456E" w:rsidRPr="00547A32" w:rsidRDefault="0054456E" w:rsidP="0054456E">
            <w:pPr>
              <w:jc w:val="center"/>
              <w:rPr>
                <w:rFonts w:eastAsia="Times New Roman"/>
                <w:color w:val="000000"/>
                <w:sz w:val="22"/>
                <w:lang w:eastAsia="de-DE"/>
              </w:rPr>
            </w:pPr>
            <w:r w:rsidRPr="00547A32">
              <w:rPr>
                <w:sz w:val="22"/>
              </w:rPr>
              <w:t>.987</w:t>
            </w:r>
          </w:p>
        </w:tc>
      </w:tr>
      <w:tr w:rsidR="0054456E" w:rsidRPr="00547A32" w14:paraId="49C58AFB" w14:textId="77777777" w:rsidTr="00EA4E81">
        <w:trPr>
          <w:trHeight w:val="300"/>
        </w:trPr>
        <w:tc>
          <w:tcPr>
            <w:tcW w:w="6420" w:type="dxa"/>
            <w:noWrap/>
          </w:tcPr>
          <w:p w14:paraId="6E26D577" w14:textId="12736130" w:rsidR="0054456E" w:rsidRPr="00547A32" w:rsidRDefault="0054456E" w:rsidP="0054456E">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w:t>
            </w: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STF-083010 </w:t>
            </w:r>
          </w:p>
        </w:tc>
        <w:tc>
          <w:tcPr>
            <w:tcW w:w="1100" w:type="dxa"/>
            <w:noWrap/>
          </w:tcPr>
          <w:p w14:paraId="62D83934" w14:textId="3AACE673"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1C176D37" w14:textId="3BE46B69" w:rsidR="0054456E" w:rsidRPr="00547A32" w:rsidRDefault="0054456E" w:rsidP="0054456E">
            <w:pPr>
              <w:jc w:val="center"/>
              <w:rPr>
                <w:rFonts w:eastAsia="Times New Roman"/>
                <w:color w:val="000000"/>
                <w:sz w:val="22"/>
                <w:lang w:eastAsia="de-DE"/>
              </w:rPr>
            </w:pPr>
            <w:r w:rsidRPr="00547A32">
              <w:rPr>
                <w:sz w:val="22"/>
              </w:rPr>
              <w:t>.331</w:t>
            </w:r>
          </w:p>
        </w:tc>
      </w:tr>
      <w:tr w:rsidR="0054456E" w:rsidRPr="00547A32" w14:paraId="04D54ECE" w14:textId="77777777" w:rsidTr="00EA4E81">
        <w:trPr>
          <w:trHeight w:val="300"/>
        </w:trPr>
        <w:tc>
          <w:tcPr>
            <w:tcW w:w="6420" w:type="dxa"/>
            <w:noWrap/>
          </w:tcPr>
          <w:p w14:paraId="3A719B45" w14:textId="06595992"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vs. siSEC24A&amp;B STF-083010 </w:t>
            </w:r>
          </w:p>
        </w:tc>
        <w:tc>
          <w:tcPr>
            <w:tcW w:w="1100" w:type="dxa"/>
            <w:noWrap/>
          </w:tcPr>
          <w:p w14:paraId="335E88F9" w14:textId="2F632C3B"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4CB9894E" w14:textId="695356B7" w:rsidR="0054456E" w:rsidRPr="00547A32" w:rsidRDefault="0054456E" w:rsidP="0054456E">
            <w:pPr>
              <w:jc w:val="center"/>
              <w:rPr>
                <w:rFonts w:eastAsia="Times New Roman"/>
                <w:color w:val="000000"/>
                <w:sz w:val="22"/>
                <w:lang w:eastAsia="de-DE"/>
              </w:rPr>
            </w:pPr>
            <w:r w:rsidRPr="00547A32">
              <w:rPr>
                <w:sz w:val="22"/>
              </w:rPr>
              <w:t>.910</w:t>
            </w:r>
          </w:p>
        </w:tc>
      </w:tr>
      <w:tr w:rsidR="0054456E" w:rsidRPr="00547A32" w14:paraId="7850D897" w14:textId="77777777" w:rsidTr="00EA4E81">
        <w:trPr>
          <w:trHeight w:val="300"/>
        </w:trPr>
        <w:tc>
          <w:tcPr>
            <w:tcW w:w="6420" w:type="dxa"/>
            <w:noWrap/>
          </w:tcPr>
          <w:p w14:paraId="063CE3AC" w14:textId="36FC2FA3" w:rsidR="0054456E" w:rsidRPr="00547A32" w:rsidRDefault="0054456E" w:rsidP="0054456E">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w:t>
            </w: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KIRA6 </w:t>
            </w:r>
          </w:p>
        </w:tc>
        <w:tc>
          <w:tcPr>
            <w:tcW w:w="1100" w:type="dxa"/>
            <w:noWrap/>
          </w:tcPr>
          <w:p w14:paraId="68F6DEC0" w14:textId="56C5E70E"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61CC5E77" w14:textId="3D803E62" w:rsidR="0054456E" w:rsidRPr="00547A32" w:rsidRDefault="0054456E" w:rsidP="0054456E">
            <w:pPr>
              <w:jc w:val="center"/>
              <w:rPr>
                <w:rFonts w:eastAsia="Times New Roman"/>
                <w:color w:val="000000"/>
                <w:sz w:val="22"/>
                <w:lang w:eastAsia="de-DE"/>
              </w:rPr>
            </w:pPr>
            <w:r w:rsidRPr="00547A32">
              <w:rPr>
                <w:sz w:val="22"/>
              </w:rPr>
              <w:t>.107</w:t>
            </w:r>
          </w:p>
        </w:tc>
      </w:tr>
      <w:tr w:rsidR="0054456E" w:rsidRPr="00547A32" w14:paraId="611A74A0" w14:textId="77777777" w:rsidTr="00EA4E81">
        <w:trPr>
          <w:trHeight w:val="300"/>
        </w:trPr>
        <w:tc>
          <w:tcPr>
            <w:tcW w:w="6420" w:type="dxa"/>
            <w:noWrap/>
          </w:tcPr>
          <w:p w14:paraId="5091FF22" w14:textId="6319DB56"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vs. siSEC24A&amp;B KIRA6 </w:t>
            </w:r>
          </w:p>
        </w:tc>
        <w:tc>
          <w:tcPr>
            <w:tcW w:w="1100" w:type="dxa"/>
            <w:noWrap/>
          </w:tcPr>
          <w:p w14:paraId="0BF592F2" w14:textId="41FFB54D"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67130E5A" w14:textId="37FA8768" w:rsidR="0054456E" w:rsidRPr="00547A32" w:rsidRDefault="0054456E" w:rsidP="0054456E">
            <w:pPr>
              <w:jc w:val="center"/>
              <w:rPr>
                <w:rFonts w:eastAsia="Times New Roman"/>
                <w:color w:val="000000"/>
                <w:sz w:val="22"/>
                <w:lang w:eastAsia="de-DE"/>
              </w:rPr>
            </w:pPr>
            <w:r w:rsidRPr="00547A32">
              <w:rPr>
                <w:sz w:val="22"/>
              </w:rPr>
              <w:t>&gt;.999</w:t>
            </w:r>
          </w:p>
        </w:tc>
      </w:tr>
      <w:tr w:rsidR="0054456E" w:rsidRPr="00547A32" w14:paraId="020CE567" w14:textId="77777777" w:rsidTr="00EA4E81">
        <w:trPr>
          <w:trHeight w:val="300"/>
        </w:trPr>
        <w:tc>
          <w:tcPr>
            <w:tcW w:w="6420" w:type="dxa"/>
            <w:noWrap/>
          </w:tcPr>
          <w:p w14:paraId="4EF90779" w14:textId="65D068B5"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siSECsiSEC24A&amp;B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w:t>
            </w:r>
          </w:p>
        </w:tc>
        <w:tc>
          <w:tcPr>
            <w:tcW w:w="1100" w:type="dxa"/>
            <w:noWrap/>
          </w:tcPr>
          <w:p w14:paraId="42A095A2" w14:textId="4E4F4313"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2599382D" w14:textId="4001A675" w:rsidR="0054456E" w:rsidRPr="00547A32" w:rsidRDefault="0054456E" w:rsidP="0054456E">
            <w:pPr>
              <w:jc w:val="center"/>
              <w:rPr>
                <w:rFonts w:eastAsia="Times New Roman"/>
                <w:color w:val="000000"/>
                <w:sz w:val="22"/>
                <w:lang w:eastAsia="de-DE"/>
              </w:rPr>
            </w:pPr>
            <w:r w:rsidRPr="00547A32">
              <w:rPr>
                <w:sz w:val="22"/>
              </w:rPr>
              <w:t>.071</w:t>
            </w:r>
          </w:p>
        </w:tc>
      </w:tr>
      <w:tr w:rsidR="0054456E" w:rsidRPr="00547A32" w14:paraId="6881090B" w14:textId="77777777" w:rsidTr="00EA4E81">
        <w:trPr>
          <w:trHeight w:val="300"/>
        </w:trPr>
        <w:tc>
          <w:tcPr>
            <w:tcW w:w="6420" w:type="dxa"/>
            <w:noWrap/>
          </w:tcPr>
          <w:p w14:paraId="43C945BB" w14:textId="6FA61EC5"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siSECsiSEC24A&amp;B vs. siSEC24A&amp;B STF-083010 </w:t>
            </w:r>
          </w:p>
        </w:tc>
        <w:tc>
          <w:tcPr>
            <w:tcW w:w="1100" w:type="dxa"/>
            <w:noWrap/>
          </w:tcPr>
          <w:p w14:paraId="1B850250" w14:textId="49EDB8A0"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58B66657" w14:textId="422B825F" w:rsidR="0054456E" w:rsidRPr="00547A32" w:rsidRDefault="0054456E" w:rsidP="0054456E">
            <w:pPr>
              <w:jc w:val="center"/>
              <w:rPr>
                <w:rFonts w:eastAsia="Times New Roman"/>
                <w:color w:val="000000"/>
                <w:sz w:val="22"/>
                <w:lang w:eastAsia="de-DE"/>
              </w:rPr>
            </w:pPr>
            <w:r w:rsidRPr="00547A32">
              <w:rPr>
                <w:sz w:val="22"/>
              </w:rPr>
              <w:t>.558</w:t>
            </w:r>
          </w:p>
        </w:tc>
      </w:tr>
      <w:tr w:rsidR="0054456E" w:rsidRPr="00547A32" w14:paraId="11E74C01" w14:textId="77777777" w:rsidTr="00EA4E81">
        <w:trPr>
          <w:trHeight w:val="300"/>
        </w:trPr>
        <w:tc>
          <w:tcPr>
            <w:tcW w:w="6420" w:type="dxa"/>
            <w:noWrap/>
          </w:tcPr>
          <w:p w14:paraId="3944EB59" w14:textId="4A898E19"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siSECsiSEC24A&amp;B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w:t>
            </w:r>
          </w:p>
        </w:tc>
        <w:tc>
          <w:tcPr>
            <w:tcW w:w="1100" w:type="dxa"/>
            <w:noWrap/>
          </w:tcPr>
          <w:p w14:paraId="240594F1" w14:textId="07FCB988" w:rsidR="0054456E" w:rsidRPr="00547A32" w:rsidRDefault="0054456E" w:rsidP="0054456E">
            <w:pPr>
              <w:rPr>
                <w:rFonts w:eastAsia="Times New Roman"/>
                <w:color w:val="000000"/>
                <w:sz w:val="22"/>
                <w:lang w:eastAsia="de-DE"/>
              </w:rPr>
            </w:pPr>
            <w:r w:rsidRPr="00547A32">
              <w:rPr>
                <w:sz w:val="22"/>
              </w:rPr>
              <w:t>*</w:t>
            </w:r>
          </w:p>
        </w:tc>
        <w:tc>
          <w:tcPr>
            <w:tcW w:w="1100" w:type="dxa"/>
            <w:noWrap/>
          </w:tcPr>
          <w:p w14:paraId="052FB2B4" w14:textId="3D9252C7" w:rsidR="0054456E" w:rsidRPr="00547A32" w:rsidRDefault="0054456E" w:rsidP="0054456E">
            <w:pPr>
              <w:jc w:val="center"/>
              <w:rPr>
                <w:rFonts w:eastAsia="Times New Roman"/>
                <w:color w:val="000000"/>
                <w:sz w:val="22"/>
                <w:lang w:eastAsia="de-DE"/>
              </w:rPr>
            </w:pPr>
            <w:r w:rsidRPr="00547A32">
              <w:rPr>
                <w:sz w:val="22"/>
              </w:rPr>
              <w:t>.016</w:t>
            </w:r>
          </w:p>
        </w:tc>
      </w:tr>
      <w:tr w:rsidR="0054456E" w:rsidRPr="00547A32" w14:paraId="2BCB8F70" w14:textId="77777777" w:rsidTr="00EA4E81">
        <w:trPr>
          <w:trHeight w:val="300"/>
        </w:trPr>
        <w:tc>
          <w:tcPr>
            <w:tcW w:w="6420" w:type="dxa"/>
            <w:noWrap/>
          </w:tcPr>
          <w:p w14:paraId="715B8712" w14:textId="062B4C5E"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siSECsiSEC24A&amp;B vs. siSEC24A&amp;B KIRA6 </w:t>
            </w:r>
          </w:p>
        </w:tc>
        <w:tc>
          <w:tcPr>
            <w:tcW w:w="1100" w:type="dxa"/>
            <w:noWrap/>
          </w:tcPr>
          <w:p w14:paraId="5F59AD08" w14:textId="5B028DF9"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0E4FF08A" w14:textId="783FB0EF" w:rsidR="0054456E" w:rsidRPr="00547A32" w:rsidRDefault="0054456E" w:rsidP="0054456E">
            <w:pPr>
              <w:jc w:val="center"/>
              <w:rPr>
                <w:rFonts w:eastAsia="Times New Roman"/>
                <w:color w:val="000000"/>
                <w:sz w:val="22"/>
                <w:lang w:eastAsia="de-DE"/>
              </w:rPr>
            </w:pPr>
            <w:r w:rsidRPr="00547A32">
              <w:rPr>
                <w:sz w:val="22"/>
              </w:rPr>
              <w:t>.946</w:t>
            </w:r>
          </w:p>
        </w:tc>
      </w:tr>
      <w:tr w:rsidR="0054456E" w:rsidRPr="00547A32" w14:paraId="2A638D5C" w14:textId="77777777" w:rsidTr="00EA4E81">
        <w:trPr>
          <w:trHeight w:val="300"/>
        </w:trPr>
        <w:tc>
          <w:tcPr>
            <w:tcW w:w="6420" w:type="dxa"/>
            <w:noWrap/>
          </w:tcPr>
          <w:p w14:paraId="3B4A8318" w14:textId="42A8594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lastRenderedPageBreak/>
              <w:t>siCtrl</w:t>
            </w:r>
            <w:proofErr w:type="spellEnd"/>
            <w:r w:rsidRPr="00547A32">
              <w:rPr>
                <w:rFonts w:eastAsia="Times New Roman"/>
                <w:color w:val="000000"/>
                <w:sz w:val="22"/>
                <w:lang w:val="en-US" w:eastAsia="de-DE"/>
              </w:rPr>
              <w:t xml:space="preserve"> STF-083010  vs. siSEC24A&amp;B STF-083010 </w:t>
            </w:r>
          </w:p>
        </w:tc>
        <w:tc>
          <w:tcPr>
            <w:tcW w:w="1100" w:type="dxa"/>
            <w:noWrap/>
          </w:tcPr>
          <w:p w14:paraId="34940D88" w14:textId="78EC44DB"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2ED7DDC5" w14:textId="6439B39F" w:rsidR="0054456E" w:rsidRPr="00547A32" w:rsidRDefault="0054456E" w:rsidP="0054456E">
            <w:pPr>
              <w:jc w:val="center"/>
              <w:rPr>
                <w:rFonts w:eastAsia="Times New Roman"/>
                <w:color w:val="000000"/>
                <w:sz w:val="22"/>
                <w:lang w:eastAsia="de-DE"/>
              </w:rPr>
            </w:pPr>
            <w:r w:rsidRPr="00547A32">
              <w:rPr>
                <w:sz w:val="22"/>
              </w:rPr>
              <w:t>.955</w:t>
            </w:r>
          </w:p>
        </w:tc>
      </w:tr>
      <w:tr w:rsidR="0054456E" w:rsidRPr="00547A32" w14:paraId="7CA2EF65" w14:textId="77777777" w:rsidTr="00EA4E81">
        <w:trPr>
          <w:trHeight w:val="300"/>
        </w:trPr>
        <w:tc>
          <w:tcPr>
            <w:tcW w:w="6420" w:type="dxa"/>
            <w:noWrap/>
          </w:tcPr>
          <w:p w14:paraId="4832BE24" w14:textId="5BE605CF"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tr-TR" w:eastAsia="de-DE"/>
              </w:rPr>
              <w:t>siCtrl</w:t>
            </w:r>
            <w:proofErr w:type="spellEnd"/>
            <w:r w:rsidRPr="00547A32">
              <w:rPr>
                <w:rFonts w:eastAsia="Times New Roman"/>
                <w:color w:val="000000"/>
                <w:sz w:val="22"/>
                <w:lang w:val="tr-TR" w:eastAsia="de-DE"/>
              </w:rPr>
              <w:t xml:space="preserve"> STF-083010  vs. </w:t>
            </w:r>
            <w:proofErr w:type="spellStart"/>
            <w:r w:rsidRPr="00547A32">
              <w:rPr>
                <w:rFonts w:eastAsia="Times New Roman"/>
                <w:color w:val="000000"/>
                <w:sz w:val="22"/>
                <w:lang w:val="tr-TR" w:eastAsia="de-DE"/>
              </w:rPr>
              <w:t>siCtrl</w:t>
            </w:r>
            <w:proofErr w:type="spellEnd"/>
            <w:r w:rsidRPr="00547A32">
              <w:rPr>
                <w:rFonts w:eastAsia="Times New Roman"/>
                <w:color w:val="000000"/>
                <w:sz w:val="22"/>
                <w:lang w:val="tr-TR" w:eastAsia="de-DE"/>
              </w:rPr>
              <w:t xml:space="preserve"> KIRA6 </w:t>
            </w:r>
          </w:p>
        </w:tc>
        <w:tc>
          <w:tcPr>
            <w:tcW w:w="1100" w:type="dxa"/>
            <w:noWrap/>
          </w:tcPr>
          <w:p w14:paraId="5DB53C00" w14:textId="431A4CC7"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0CCBAC70" w14:textId="1D0CEFD4" w:rsidR="0054456E" w:rsidRPr="00547A32" w:rsidRDefault="0054456E" w:rsidP="0054456E">
            <w:pPr>
              <w:jc w:val="center"/>
              <w:rPr>
                <w:rFonts w:eastAsia="Times New Roman"/>
                <w:color w:val="000000"/>
                <w:sz w:val="22"/>
                <w:lang w:eastAsia="de-DE"/>
              </w:rPr>
            </w:pPr>
            <w:r w:rsidRPr="00547A32">
              <w:rPr>
                <w:sz w:val="22"/>
              </w:rPr>
              <w:t>.977</w:t>
            </w:r>
          </w:p>
        </w:tc>
      </w:tr>
      <w:tr w:rsidR="0054456E" w:rsidRPr="00547A32" w14:paraId="643DCAB4" w14:textId="77777777" w:rsidTr="00EA4E81">
        <w:trPr>
          <w:trHeight w:val="300"/>
        </w:trPr>
        <w:tc>
          <w:tcPr>
            <w:tcW w:w="6420" w:type="dxa"/>
            <w:noWrap/>
          </w:tcPr>
          <w:p w14:paraId="11C6E410" w14:textId="41DA4052"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vs. siSEC24A&amp;B KIRA6 </w:t>
            </w:r>
          </w:p>
        </w:tc>
        <w:tc>
          <w:tcPr>
            <w:tcW w:w="1100" w:type="dxa"/>
            <w:noWrap/>
          </w:tcPr>
          <w:p w14:paraId="162802B8" w14:textId="41A087B6"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17FD1C92" w14:textId="317E25E4" w:rsidR="0054456E" w:rsidRPr="00547A32" w:rsidRDefault="0054456E" w:rsidP="0054456E">
            <w:pPr>
              <w:jc w:val="center"/>
              <w:rPr>
                <w:rFonts w:eastAsia="Times New Roman"/>
                <w:color w:val="000000"/>
                <w:sz w:val="22"/>
                <w:lang w:eastAsia="de-DE"/>
              </w:rPr>
            </w:pPr>
            <w:r w:rsidRPr="00547A32">
              <w:rPr>
                <w:sz w:val="22"/>
              </w:rPr>
              <w:t>.469</w:t>
            </w:r>
          </w:p>
        </w:tc>
      </w:tr>
      <w:tr w:rsidR="0054456E" w:rsidRPr="00547A32" w14:paraId="072600A7" w14:textId="77777777" w:rsidTr="00EA4E81">
        <w:trPr>
          <w:trHeight w:val="300"/>
        </w:trPr>
        <w:tc>
          <w:tcPr>
            <w:tcW w:w="6420" w:type="dxa"/>
            <w:noWrap/>
          </w:tcPr>
          <w:p w14:paraId="3196480A" w14:textId="0EE10648"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STF-083010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w:t>
            </w:r>
          </w:p>
        </w:tc>
        <w:tc>
          <w:tcPr>
            <w:tcW w:w="1100" w:type="dxa"/>
            <w:noWrap/>
          </w:tcPr>
          <w:p w14:paraId="6D5669A4" w14:textId="0E4311E4"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271FB9C2" w14:textId="56A4515C" w:rsidR="0054456E" w:rsidRPr="00547A32" w:rsidRDefault="0054456E" w:rsidP="0054456E">
            <w:pPr>
              <w:jc w:val="center"/>
              <w:rPr>
                <w:rFonts w:eastAsia="Times New Roman"/>
                <w:color w:val="000000"/>
                <w:sz w:val="22"/>
                <w:lang w:eastAsia="de-DE"/>
              </w:rPr>
            </w:pPr>
            <w:r w:rsidRPr="00547A32">
              <w:rPr>
                <w:sz w:val="22"/>
              </w:rPr>
              <w:t>.684</w:t>
            </w:r>
          </w:p>
        </w:tc>
      </w:tr>
      <w:tr w:rsidR="0054456E" w:rsidRPr="00547A32" w14:paraId="6E8E4BF1" w14:textId="77777777" w:rsidTr="00EA4E81">
        <w:trPr>
          <w:trHeight w:val="300"/>
        </w:trPr>
        <w:tc>
          <w:tcPr>
            <w:tcW w:w="6420" w:type="dxa"/>
            <w:noWrap/>
          </w:tcPr>
          <w:p w14:paraId="57F3AA7C" w14:textId="4DDCFA78"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STF-083010  vs. siSEC24A&amp;B KIRA6 </w:t>
            </w:r>
          </w:p>
        </w:tc>
        <w:tc>
          <w:tcPr>
            <w:tcW w:w="1100" w:type="dxa"/>
            <w:noWrap/>
          </w:tcPr>
          <w:p w14:paraId="39E02A25" w14:textId="2DB84CA9"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67BD91C6" w14:textId="49BA33C4" w:rsidR="0054456E" w:rsidRPr="00547A32" w:rsidRDefault="0054456E" w:rsidP="0054456E">
            <w:pPr>
              <w:jc w:val="center"/>
              <w:rPr>
                <w:rFonts w:eastAsia="Times New Roman"/>
                <w:color w:val="000000"/>
                <w:sz w:val="22"/>
                <w:lang w:eastAsia="de-DE"/>
              </w:rPr>
            </w:pPr>
            <w:r w:rsidRPr="00547A32">
              <w:rPr>
                <w:sz w:val="22"/>
              </w:rPr>
              <w:t>.967</w:t>
            </w:r>
          </w:p>
        </w:tc>
      </w:tr>
      <w:tr w:rsidR="0054456E" w:rsidRPr="00547A32" w14:paraId="5BA0844B" w14:textId="77777777" w:rsidTr="00EA4E81">
        <w:trPr>
          <w:trHeight w:val="300"/>
        </w:trPr>
        <w:tc>
          <w:tcPr>
            <w:tcW w:w="6420" w:type="dxa"/>
            <w:noWrap/>
          </w:tcPr>
          <w:p w14:paraId="640455C8" w14:textId="41349FEE"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vs. siSEC24A&amp;B KIRA6 </w:t>
            </w:r>
          </w:p>
        </w:tc>
        <w:tc>
          <w:tcPr>
            <w:tcW w:w="1100" w:type="dxa"/>
            <w:noWrap/>
          </w:tcPr>
          <w:p w14:paraId="155BD5F7" w14:textId="259D38B4" w:rsidR="0054456E" w:rsidRPr="00547A32" w:rsidRDefault="0054456E" w:rsidP="0054456E">
            <w:pPr>
              <w:rPr>
                <w:rFonts w:eastAsia="Times New Roman"/>
                <w:color w:val="000000"/>
                <w:sz w:val="22"/>
                <w:lang w:eastAsia="de-DE"/>
              </w:rPr>
            </w:pPr>
            <w:proofErr w:type="spellStart"/>
            <w:r w:rsidRPr="00547A32">
              <w:rPr>
                <w:sz w:val="22"/>
              </w:rPr>
              <w:t>ns</w:t>
            </w:r>
            <w:proofErr w:type="spellEnd"/>
          </w:p>
        </w:tc>
        <w:tc>
          <w:tcPr>
            <w:tcW w:w="1100" w:type="dxa"/>
            <w:noWrap/>
          </w:tcPr>
          <w:p w14:paraId="7F2C2551" w14:textId="43C81231" w:rsidR="0054456E" w:rsidRPr="00547A32" w:rsidRDefault="0054456E" w:rsidP="0054456E">
            <w:pPr>
              <w:jc w:val="center"/>
              <w:rPr>
                <w:rFonts w:eastAsia="Times New Roman"/>
                <w:color w:val="000000"/>
                <w:sz w:val="22"/>
                <w:lang w:eastAsia="de-DE"/>
              </w:rPr>
            </w:pPr>
            <w:r w:rsidRPr="00547A32">
              <w:rPr>
                <w:sz w:val="22"/>
              </w:rPr>
              <w:t>.171</w:t>
            </w:r>
          </w:p>
        </w:tc>
      </w:tr>
      <w:tr w:rsidR="0054456E" w:rsidRPr="00547A32" w14:paraId="09611553" w14:textId="77777777" w:rsidTr="00EA4E81">
        <w:trPr>
          <w:trHeight w:val="300"/>
        </w:trPr>
        <w:tc>
          <w:tcPr>
            <w:tcW w:w="6420" w:type="dxa"/>
            <w:noWrap/>
            <w:hideMark/>
          </w:tcPr>
          <w:p w14:paraId="13146D28" w14:textId="77777777" w:rsidR="0054456E" w:rsidRPr="00547A32" w:rsidRDefault="0054456E" w:rsidP="0054456E">
            <w:pPr>
              <w:rPr>
                <w:rFonts w:eastAsia="Times New Roman"/>
                <w:color w:val="000000"/>
                <w:sz w:val="22"/>
                <w:lang w:eastAsia="de-DE"/>
              </w:rPr>
            </w:pPr>
            <w:r w:rsidRPr="00547A32">
              <w:rPr>
                <w:rFonts w:eastAsia="Times New Roman"/>
                <w:color w:val="000000"/>
                <w:sz w:val="22"/>
                <w:lang w:eastAsia="de-DE"/>
              </w:rPr>
              <w:t> </w:t>
            </w:r>
          </w:p>
        </w:tc>
        <w:tc>
          <w:tcPr>
            <w:tcW w:w="1100" w:type="dxa"/>
            <w:noWrap/>
            <w:hideMark/>
          </w:tcPr>
          <w:p w14:paraId="11AC4F35" w14:textId="77777777" w:rsidR="0054456E" w:rsidRPr="00547A32" w:rsidRDefault="0054456E" w:rsidP="0054456E">
            <w:pPr>
              <w:rPr>
                <w:rFonts w:eastAsia="Times New Roman"/>
                <w:color w:val="000000"/>
                <w:sz w:val="22"/>
                <w:lang w:eastAsia="de-DE"/>
              </w:rPr>
            </w:pPr>
          </w:p>
        </w:tc>
        <w:tc>
          <w:tcPr>
            <w:tcW w:w="1100" w:type="dxa"/>
            <w:noWrap/>
            <w:hideMark/>
          </w:tcPr>
          <w:p w14:paraId="1A675629"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 </w:t>
            </w:r>
          </w:p>
        </w:tc>
      </w:tr>
      <w:tr w:rsidR="0054456E" w:rsidRPr="00547A32" w14:paraId="5F2EE3F6" w14:textId="77777777" w:rsidTr="00EA4E81">
        <w:trPr>
          <w:trHeight w:val="300"/>
        </w:trPr>
        <w:tc>
          <w:tcPr>
            <w:tcW w:w="6420" w:type="dxa"/>
            <w:noWrap/>
            <w:hideMark/>
          </w:tcPr>
          <w:p w14:paraId="6C7BCDFE" w14:textId="77777777" w:rsidR="0054456E" w:rsidRPr="00547A32" w:rsidRDefault="0054456E" w:rsidP="0054456E">
            <w:pPr>
              <w:rPr>
                <w:rFonts w:eastAsia="Times New Roman"/>
                <w:b/>
                <w:bCs/>
                <w:color w:val="000000"/>
                <w:sz w:val="22"/>
                <w:lang w:val="en-US" w:eastAsia="de-DE"/>
              </w:rPr>
            </w:pPr>
            <w:r w:rsidRPr="00547A32">
              <w:rPr>
                <w:rFonts w:eastAsia="Times New Roman"/>
                <w:b/>
                <w:bCs/>
                <w:color w:val="000000"/>
                <w:sz w:val="22"/>
                <w:lang w:val="en-US" w:eastAsia="de-DE"/>
              </w:rPr>
              <w:t>1way ANOVA Comparisons of AMO-1</w:t>
            </w:r>
          </w:p>
        </w:tc>
        <w:tc>
          <w:tcPr>
            <w:tcW w:w="1100" w:type="dxa"/>
            <w:noWrap/>
            <w:hideMark/>
          </w:tcPr>
          <w:p w14:paraId="649A75FE" w14:textId="77777777" w:rsidR="0054456E" w:rsidRPr="00547A32" w:rsidRDefault="0054456E" w:rsidP="0054456E">
            <w:pPr>
              <w:jc w:val="center"/>
              <w:rPr>
                <w:rFonts w:eastAsia="Times New Roman"/>
                <w:b/>
                <w:bCs/>
                <w:color w:val="000000"/>
                <w:sz w:val="22"/>
                <w:lang w:eastAsia="de-DE"/>
              </w:rPr>
            </w:pPr>
            <w:r w:rsidRPr="00547A32">
              <w:rPr>
                <w:rFonts w:eastAsia="Times New Roman"/>
                <w:b/>
                <w:bCs/>
                <w:color w:val="000000"/>
                <w:sz w:val="22"/>
                <w:lang w:eastAsia="de-DE"/>
              </w:rPr>
              <w:t>Summary</w:t>
            </w:r>
          </w:p>
        </w:tc>
        <w:tc>
          <w:tcPr>
            <w:tcW w:w="1100" w:type="dxa"/>
            <w:noWrap/>
            <w:hideMark/>
          </w:tcPr>
          <w:p w14:paraId="14AD80B2" w14:textId="77777777" w:rsidR="0054456E" w:rsidRPr="00547A32" w:rsidRDefault="0054456E" w:rsidP="0054456E">
            <w:pPr>
              <w:jc w:val="center"/>
              <w:rPr>
                <w:rFonts w:eastAsia="Times New Roman"/>
                <w:b/>
                <w:bCs/>
                <w:color w:val="000000"/>
                <w:sz w:val="22"/>
                <w:lang w:eastAsia="de-DE"/>
              </w:rPr>
            </w:pPr>
            <w:r w:rsidRPr="00547A32">
              <w:rPr>
                <w:rFonts w:eastAsia="Times New Roman"/>
                <w:b/>
                <w:bCs/>
                <w:color w:val="000000"/>
                <w:sz w:val="22"/>
                <w:lang w:eastAsia="de-DE"/>
              </w:rPr>
              <w:t xml:space="preserve"> P Value</w:t>
            </w:r>
          </w:p>
        </w:tc>
      </w:tr>
      <w:tr w:rsidR="0054456E" w:rsidRPr="00547A32" w14:paraId="7A52AFE7" w14:textId="77777777" w:rsidTr="00EA4E81">
        <w:trPr>
          <w:trHeight w:val="288"/>
        </w:trPr>
        <w:tc>
          <w:tcPr>
            <w:tcW w:w="6420" w:type="dxa"/>
            <w:noWrap/>
            <w:hideMark/>
          </w:tcPr>
          <w:p w14:paraId="24EC3028" w14:textId="77777777" w:rsidR="0054456E" w:rsidRPr="00547A32" w:rsidRDefault="0054456E" w:rsidP="0054456E">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siSEC24A&amp;B</w:t>
            </w:r>
          </w:p>
        </w:tc>
        <w:tc>
          <w:tcPr>
            <w:tcW w:w="1100" w:type="dxa"/>
            <w:noWrap/>
            <w:hideMark/>
          </w:tcPr>
          <w:p w14:paraId="14003591"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713B6A4"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68F04CA5" w14:textId="77777777" w:rsidTr="00EA4E81">
        <w:trPr>
          <w:trHeight w:val="288"/>
        </w:trPr>
        <w:tc>
          <w:tcPr>
            <w:tcW w:w="6420" w:type="dxa"/>
            <w:noWrap/>
            <w:hideMark/>
          </w:tcPr>
          <w:p w14:paraId="51333A8F" w14:textId="77777777" w:rsidR="0054456E" w:rsidRPr="00547A32" w:rsidRDefault="0054456E" w:rsidP="0054456E">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w:t>
            </w: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STF-083010 </w:t>
            </w:r>
          </w:p>
        </w:tc>
        <w:tc>
          <w:tcPr>
            <w:tcW w:w="1100" w:type="dxa"/>
            <w:noWrap/>
            <w:hideMark/>
          </w:tcPr>
          <w:p w14:paraId="355A73B7" w14:textId="77777777" w:rsidR="0054456E" w:rsidRPr="00547A32" w:rsidRDefault="0054456E" w:rsidP="0054456E">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6A15FF4E"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0.156</w:t>
            </w:r>
          </w:p>
        </w:tc>
      </w:tr>
      <w:tr w:rsidR="0054456E" w:rsidRPr="00547A32" w14:paraId="4297A26A" w14:textId="77777777" w:rsidTr="00EA4E81">
        <w:trPr>
          <w:trHeight w:val="288"/>
        </w:trPr>
        <w:tc>
          <w:tcPr>
            <w:tcW w:w="6420" w:type="dxa"/>
            <w:noWrap/>
            <w:hideMark/>
          </w:tcPr>
          <w:p w14:paraId="65B932B3"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vs. siSEC24A&amp;B STF-083010 </w:t>
            </w:r>
          </w:p>
        </w:tc>
        <w:tc>
          <w:tcPr>
            <w:tcW w:w="1100" w:type="dxa"/>
            <w:noWrap/>
            <w:hideMark/>
          </w:tcPr>
          <w:p w14:paraId="0CDAF84A"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773DAA4"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0.022</w:t>
            </w:r>
          </w:p>
        </w:tc>
      </w:tr>
      <w:tr w:rsidR="0054456E" w:rsidRPr="00547A32" w14:paraId="334328D0" w14:textId="77777777" w:rsidTr="00EA4E81">
        <w:trPr>
          <w:trHeight w:val="288"/>
        </w:trPr>
        <w:tc>
          <w:tcPr>
            <w:tcW w:w="6420" w:type="dxa"/>
            <w:noWrap/>
            <w:hideMark/>
          </w:tcPr>
          <w:p w14:paraId="4E3E985F" w14:textId="77777777" w:rsidR="0054456E" w:rsidRPr="00547A32" w:rsidRDefault="0054456E" w:rsidP="0054456E">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w:t>
            </w: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KIRA6 </w:t>
            </w:r>
          </w:p>
        </w:tc>
        <w:tc>
          <w:tcPr>
            <w:tcW w:w="1100" w:type="dxa"/>
            <w:noWrap/>
            <w:hideMark/>
          </w:tcPr>
          <w:p w14:paraId="52684283" w14:textId="77777777" w:rsidR="0054456E" w:rsidRPr="00547A32" w:rsidRDefault="0054456E" w:rsidP="0054456E">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4CC78CE"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0.584</w:t>
            </w:r>
          </w:p>
        </w:tc>
      </w:tr>
      <w:tr w:rsidR="0054456E" w:rsidRPr="00547A32" w14:paraId="6D9F36A1" w14:textId="77777777" w:rsidTr="00EA4E81">
        <w:trPr>
          <w:trHeight w:val="288"/>
        </w:trPr>
        <w:tc>
          <w:tcPr>
            <w:tcW w:w="6420" w:type="dxa"/>
            <w:noWrap/>
            <w:hideMark/>
          </w:tcPr>
          <w:p w14:paraId="32819352"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vs. siSEC24A&amp;B KIRA6 </w:t>
            </w:r>
          </w:p>
        </w:tc>
        <w:tc>
          <w:tcPr>
            <w:tcW w:w="1100" w:type="dxa"/>
            <w:noWrap/>
            <w:hideMark/>
          </w:tcPr>
          <w:p w14:paraId="2FFD8FE0"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D854B1C"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3216C090" w14:textId="77777777" w:rsidTr="00EA4E81">
        <w:trPr>
          <w:trHeight w:val="288"/>
        </w:trPr>
        <w:tc>
          <w:tcPr>
            <w:tcW w:w="6420" w:type="dxa"/>
            <w:noWrap/>
            <w:hideMark/>
          </w:tcPr>
          <w:p w14:paraId="0FFFA6F1"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w:t>
            </w:r>
          </w:p>
        </w:tc>
        <w:tc>
          <w:tcPr>
            <w:tcW w:w="1100" w:type="dxa"/>
            <w:noWrap/>
            <w:hideMark/>
          </w:tcPr>
          <w:p w14:paraId="5DB4271E"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34D933F"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4B03D0C3" w14:textId="77777777" w:rsidTr="00EA4E81">
        <w:trPr>
          <w:trHeight w:val="288"/>
        </w:trPr>
        <w:tc>
          <w:tcPr>
            <w:tcW w:w="6420" w:type="dxa"/>
            <w:noWrap/>
            <w:hideMark/>
          </w:tcPr>
          <w:p w14:paraId="2DE624A3"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vs. siSEC24A&amp;B STF-083010 </w:t>
            </w:r>
          </w:p>
        </w:tc>
        <w:tc>
          <w:tcPr>
            <w:tcW w:w="1100" w:type="dxa"/>
            <w:noWrap/>
            <w:hideMark/>
          </w:tcPr>
          <w:p w14:paraId="71185043"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CCC0C61"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490DC4FB" w14:textId="77777777" w:rsidTr="00EA4E81">
        <w:trPr>
          <w:trHeight w:val="288"/>
        </w:trPr>
        <w:tc>
          <w:tcPr>
            <w:tcW w:w="6420" w:type="dxa"/>
            <w:noWrap/>
            <w:hideMark/>
          </w:tcPr>
          <w:p w14:paraId="6C6C956A"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w:t>
            </w:r>
          </w:p>
        </w:tc>
        <w:tc>
          <w:tcPr>
            <w:tcW w:w="1100" w:type="dxa"/>
            <w:noWrap/>
            <w:hideMark/>
          </w:tcPr>
          <w:p w14:paraId="1CACF5C7"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25D86EB"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5C9CEB32" w14:textId="77777777" w:rsidTr="00EA4E81">
        <w:trPr>
          <w:trHeight w:val="288"/>
        </w:trPr>
        <w:tc>
          <w:tcPr>
            <w:tcW w:w="6420" w:type="dxa"/>
            <w:noWrap/>
            <w:hideMark/>
          </w:tcPr>
          <w:p w14:paraId="304AA255"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vs. siSEC24A&amp;B KIRA6 </w:t>
            </w:r>
          </w:p>
        </w:tc>
        <w:tc>
          <w:tcPr>
            <w:tcW w:w="1100" w:type="dxa"/>
            <w:noWrap/>
            <w:hideMark/>
          </w:tcPr>
          <w:p w14:paraId="3A4265DB"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204A4745"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0.005</w:t>
            </w:r>
          </w:p>
        </w:tc>
      </w:tr>
      <w:tr w:rsidR="0054456E" w:rsidRPr="00547A32" w14:paraId="50BCB3D1" w14:textId="77777777" w:rsidTr="00EA4E81">
        <w:trPr>
          <w:trHeight w:val="288"/>
        </w:trPr>
        <w:tc>
          <w:tcPr>
            <w:tcW w:w="6420" w:type="dxa"/>
            <w:noWrap/>
            <w:hideMark/>
          </w:tcPr>
          <w:p w14:paraId="0AF7C1CC"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vs. siSEC24A&amp;B STF-083010 </w:t>
            </w:r>
          </w:p>
        </w:tc>
        <w:tc>
          <w:tcPr>
            <w:tcW w:w="1100" w:type="dxa"/>
            <w:noWrap/>
            <w:hideMark/>
          </w:tcPr>
          <w:p w14:paraId="5DD26069"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AC989EA"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14128429" w14:textId="77777777" w:rsidTr="00EA4E81">
        <w:trPr>
          <w:trHeight w:val="288"/>
        </w:trPr>
        <w:tc>
          <w:tcPr>
            <w:tcW w:w="6420" w:type="dxa"/>
            <w:noWrap/>
            <w:hideMark/>
          </w:tcPr>
          <w:p w14:paraId="724B42A6" w14:textId="77777777" w:rsidR="0054456E" w:rsidRPr="00547A32" w:rsidRDefault="0054456E" w:rsidP="0054456E">
            <w:pPr>
              <w:rPr>
                <w:rFonts w:eastAsia="Times New Roman"/>
                <w:color w:val="000000"/>
                <w:sz w:val="22"/>
                <w:lang w:val="tr-TR" w:eastAsia="de-DE"/>
              </w:rPr>
            </w:pPr>
            <w:proofErr w:type="spellStart"/>
            <w:r w:rsidRPr="00547A32">
              <w:rPr>
                <w:rFonts w:eastAsia="Times New Roman"/>
                <w:color w:val="000000"/>
                <w:sz w:val="22"/>
                <w:lang w:val="tr-TR" w:eastAsia="de-DE"/>
              </w:rPr>
              <w:t>siCtrl</w:t>
            </w:r>
            <w:proofErr w:type="spellEnd"/>
            <w:r w:rsidRPr="00547A32">
              <w:rPr>
                <w:rFonts w:eastAsia="Times New Roman"/>
                <w:color w:val="000000"/>
                <w:sz w:val="22"/>
                <w:lang w:val="tr-TR" w:eastAsia="de-DE"/>
              </w:rPr>
              <w:t xml:space="preserve"> STF-083010  vs. </w:t>
            </w:r>
            <w:proofErr w:type="spellStart"/>
            <w:r w:rsidRPr="00547A32">
              <w:rPr>
                <w:rFonts w:eastAsia="Times New Roman"/>
                <w:color w:val="000000"/>
                <w:sz w:val="22"/>
                <w:lang w:val="tr-TR" w:eastAsia="de-DE"/>
              </w:rPr>
              <w:t>siCtrl</w:t>
            </w:r>
            <w:proofErr w:type="spellEnd"/>
            <w:r w:rsidRPr="00547A32">
              <w:rPr>
                <w:rFonts w:eastAsia="Times New Roman"/>
                <w:color w:val="000000"/>
                <w:sz w:val="22"/>
                <w:lang w:val="tr-TR" w:eastAsia="de-DE"/>
              </w:rPr>
              <w:t xml:space="preserve"> KIRA6 </w:t>
            </w:r>
          </w:p>
        </w:tc>
        <w:tc>
          <w:tcPr>
            <w:tcW w:w="1100" w:type="dxa"/>
            <w:noWrap/>
            <w:hideMark/>
          </w:tcPr>
          <w:p w14:paraId="4C48BF75" w14:textId="77777777" w:rsidR="0054456E" w:rsidRPr="00547A32" w:rsidRDefault="0054456E" w:rsidP="0054456E">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DE5CDBD"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0.991</w:t>
            </w:r>
          </w:p>
        </w:tc>
      </w:tr>
      <w:tr w:rsidR="0054456E" w:rsidRPr="00547A32" w14:paraId="6E8D8CFE" w14:textId="77777777" w:rsidTr="00EA4E81">
        <w:trPr>
          <w:trHeight w:val="288"/>
        </w:trPr>
        <w:tc>
          <w:tcPr>
            <w:tcW w:w="6420" w:type="dxa"/>
            <w:noWrap/>
            <w:hideMark/>
          </w:tcPr>
          <w:p w14:paraId="2564CAB9"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vs. siSEC24A&amp;B KIRA6 </w:t>
            </w:r>
          </w:p>
        </w:tc>
        <w:tc>
          <w:tcPr>
            <w:tcW w:w="1100" w:type="dxa"/>
            <w:noWrap/>
            <w:hideMark/>
          </w:tcPr>
          <w:p w14:paraId="26C1ED08"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8AF0CDE"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6E4C702F" w14:textId="77777777" w:rsidTr="00EA4E81">
        <w:trPr>
          <w:trHeight w:val="288"/>
        </w:trPr>
        <w:tc>
          <w:tcPr>
            <w:tcW w:w="6420" w:type="dxa"/>
            <w:noWrap/>
            <w:hideMark/>
          </w:tcPr>
          <w:p w14:paraId="4766DF4A"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STF-083010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w:t>
            </w:r>
          </w:p>
        </w:tc>
        <w:tc>
          <w:tcPr>
            <w:tcW w:w="1100" w:type="dxa"/>
            <w:noWrap/>
            <w:hideMark/>
          </w:tcPr>
          <w:p w14:paraId="5090ECD4"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62DA5DC6"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1FA9171B" w14:textId="77777777" w:rsidTr="00EA4E81">
        <w:trPr>
          <w:trHeight w:val="288"/>
        </w:trPr>
        <w:tc>
          <w:tcPr>
            <w:tcW w:w="6420" w:type="dxa"/>
            <w:noWrap/>
            <w:hideMark/>
          </w:tcPr>
          <w:p w14:paraId="0578B390"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STF-083010  vs. siSEC24A&amp;B KIRA6 </w:t>
            </w:r>
          </w:p>
        </w:tc>
        <w:tc>
          <w:tcPr>
            <w:tcW w:w="1100" w:type="dxa"/>
            <w:noWrap/>
            <w:hideMark/>
          </w:tcPr>
          <w:p w14:paraId="028D51CA" w14:textId="77777777" w:rsidR="0054456E" w:rsidRPr="00547A32" w:rsidRDefault="0054456E" w:rsidP="0054456E">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028767E3"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0.288</w:t>
            </w:r>
          </w:p>
        </w:tc>
      </w:tr>
      <w:tr w:rsidR="0054456E" w:rsidRPr="00547A32" w14:paraId="55761588" w14:textId="77777777" w:rsidTr="00EA4E81">
        <w:trPr>
          <w:trHeight w:val="288"/>
        </w:trPr>
        <w:tc>
          <w:tcPr>
            <w:tcW w:w="6420" w:type="dxa"/>
            <w:noWrap/>
            <w:hideMark/>
          </w:tcPr>
          <w:p w14:paraId="34E834A8"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vs. siSEC24A&amp;B KIRA6 </w:t>
            </w:r>
          </w:p>
        </w:tc>
        <w:tc>
          <w:tcPr>
            <w:tcW w:w="1100" w:type="dxa"/>
            <w:noWrap/>
            <w:hideMark/>
          </w:tcPr>
          <w:p w14:paraId="4B38D8AA"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5EDCBE1C"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285FC27E" w14:textId="77777777" w:rsidTr="00EA4E81">
        <w:trPr>
          <w:trHeight w:val="300"/>
        </w:trPr>
        <w:tc>
          <w:tcPr>
            <w:tcW w:w="6420" w:type="dxa"/>
            <w:noWrap/>
            <w:hideMark/>
          </w:tcPr>
          <w:p w14:paraId="2E24E8AF" w14:textId="77777777" w:rsidR="0054456E" w:rsidRPr="00547A32" w:rsidRDefault="0054456E" w:rsidP="0054456E">
            <w:pPr>
              <w:rPr>
                <w:rFonts w:eastAsia="Times New Roman"/>
                <w:color w:val="000000"/>
                <w:sz w:val="22"/>
                <w:lang w:eastAsia="de-DE"/>
              </w:rPr>
            </w:pPr>
            <w:r w:rsidRPr="00547A32">
              <w:rPr>
                <w:rFonts w:eastAsia="Times New Roman"/>
                <w:color w:val="000000"/>
                <w:sz w:val="22"/>
                <w:lang w:eastAsia="de-DE"/>
              </w:rPr>
              <w:t> </w:t>
            </w:r>
          </w:p>
        </w:tc>
        <w:tc>
          <w:tcPr>
            <w:tcW w:w="1100" w:type="dxa"/>
            <w:noWrap/>
            <w:hideMark/>
          </w:tcPr>
          <w:p w14:paraId="58FF5917" w14:textId="77777777" w:rsidR="0054456E" w:rsidRPr="00547A32" w:rsidRDefault="0054456E" w:rsidP="0054456E">
            <w:pPr>
              <w:rPr>
                <w:rFonts w:eastAsia="Times New Roman"/>
                <w:color w:val="000000"/>
                <w:sz w:val="22"/>
                <w:lang w:eastAsia="de-DE"/>
              </w:rPr>
            </w:pPr>
          </w:p>
        </w:tc>
        <w:tc>
          <w:tcPr>
            <w:tcW w:w="1100" w:type="dxa"/>
            <w:noWrap/>
            <w:hideMark/>
          </w:tcPr>
          <w:p w14:paraId="5709A730"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 </w:t>
            </w:r>
          </w:p>
        </w:tc>
      </w:tr>
      <w:tr w:rsidR="00281240" w:rsidRPr="00547A32" w14:paraId="46158111" w14:textId="77777777" w:rsidTr="00A913F5">
        <w:trPr>
          <w:trHeight w:val="300"/>
        </w:trPr>
        <w:tc>
          <w:tcPr>
            <w:tcW w:w="6420" w:type="dxa"/>
            <w:noWrap/>
            <w:hideMark/>
          </w:tcPr>
          <w:p w14:paraId="075C9A1D" w14:textId="649EF6AE" w:rsidR="00281240" w:rsidRPr="00547A32" w:rsidRDefault="00281240" w:rsidP="00281240">
            <w:pPr>
              <w:rPr>
                <w:rFonts w:eastAsia="Times New Roman"/>
                <w:b/>
                <w:bCs/>
                <w:color w:val="000000"/>
                <w:sz w:val="22"/>
                <w:lang w:val="en-US" w:eastAsia="de-DE"/>
              </w:rPr>
            </w:pPr>
            <w:r w:rsidRPr="00547A32">
              <w:rPr>
                <w:rFonts w:eastAsia="Times New Roman"/>
                <w:b/>
                <w:bCs/>
                <w:color w:val="000000"/>
                <w:sz w:val="22"/>
                <w:lang w:val="en-US" w:eastAsia="de-DE"/>
              </w:rPr>
              <w:t>1way ANOVA Comparisons of FOLE</w:t>
            </w:r>
          </w:p>
        </w:tc>
        <w:tc>
          <w:tcPr>
            <w:tcW w:w="1100" w:type="dxa"/>
            <w:noWrap/>
            <w:hideMark/>
          </w:tcPr>
          <w:p w14:paraId="0690F27A" w14:textId="77777777" w:rsidR="00281240" w:rsidRPr="00547A32" w:rsidRDefault="00281240" w:rsidP="00A913F5">
            <w:pPr>
              <w:jc w:val="center"/>
              <w:rPr>
                <w:rFonts w:eastAsia="Times New Roman"/>
                <w:b/>
                <w:bCs/>
                <w:color w:val="000000"/>
                <w:sz w:val="22"/>
                <w:lang w:eastAsia="de-DE"/>
              </w:rPr>
            </w:pPr>
            <w:r w:rsidRPr="00547A32">
              <w:rPr>
                <w:rFonts w:eastAsia="Times New Roman"/>
                <w:b/>
                <w:bCs/>
                <w:color w:val="000000"/>
                <w:sz w:val="22"/>
                <w:lang w:eastAsia="de-DE"/>
              </w:rPr>
              <w:t>Summary</w:t>
            </w:r>
          </w:p>
        </w:tc>
        <w:tc>
          <w:tcPr>
            <w:tcW w:w="1100" w:type="dxa"/>
            <w:noWrap/>
            <w:hideMark/>
          </w:tcPr>
          <w:p w14:paraId="01B2DEAF" w14:textId="77777777" w:rsidR="00281240" w:rsidRPr="00547A32" w:rsidRDefault="00281240" w:rsidP="00A913F5">
            <w:pPr>
              <w:jc w:val="center"/>
              <w:rPr>
                <w:rFonts w:eastAsia="Times New Roman"/>
                <w:b/>
                <w:bCs/>
                <w:color w:val="000000"/>
                <w:sz w:val="22"/>
                <w:lang w:eastAsia="de-DE"/>
              </w:rPr>
            </w:pPr>
            <w:r w:rsidRPr="00547A32">
              <w:rPr>
                <w:rFonts w:eastAsia="Times New Roman"/>
                <w:b/>
                <w:bCs/>
                <w:color w:val="000000"/>
                <w:sz w:val="22"/>
                <w:lang w:eastAsia="de-DE"/>
              </w:rPr>
              <w:t xml:space="preserve"> P Value</w:t>
            </w:r>
          </w:p>
        </w:tc>
      </w:tr>
      <w:tr w:rsidR="00281240" w:rsidRPr="00547A32" w14:paraId="2DE2AB30" w14:textId="77777777" w:rsidTr="00A913F5">
        <w:trPr>
          <w:trHeight w:val="288"/>
        </w:trPr>
        <w:tc>
          <w:tcPr>
            <w:tcW w:w="6420" w:type="dxa"/>
            <w:noWrap/>
            <w:vAlign w:val="bottom"/>
            <w:hideMark/>
          </w:tcPr>
          <w:p w14:paraId="42054A6F" w14:textId="28B9F5A0" w:rsidR="00281240" w:rsidRPr="00547A32" w:rsidRDefault="00281240" w:rsidP="00281240">
            <w:pP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siCtrl</w:t>
            </w:r>
            <w:proofErr w:type="spellEnd"/>
            <w:r w:rsidRPr="00547A32">
              <w:rPr>
                <w:rFonts w:asciiTheme="minorHAnsi" w:hAnsiTheme="minorHAnsi" w:cstheme="minorHAnsi"/>
                <w:sz w:val="22"/>
              </w:rPr>
              <w:t xml:space="preserve"> vs. </w:t>
            </w:r>
            <w:proofErr w:type="spellStart"/>
            <w:r w:rsidRPr="00547A32">
              <w:rPr>
                <w:rFonts w:asciiTheme="minorHAnsi" w:hAnsiTheme="minorHAnsi" w:cstheme="minorHAnsi"/>
                <w:sz w:val="22"/>
              </w:rPr>
              <w:t>siCtrl</w:t>
            </w:r>
            <w:proofErr w:type="spellEnd"/>
            <w:r w:rsidRPr="00547A32">
              <w:rPr>
                <w:rFonts w:asciiTheme="minorHAnsi" w:hAnsiTheme="minorHAnsi" w:cstheme="minorHAnsi"/>
                <w:sz w:val="22"/>
              </w:rPr>
              <w:t xml:space="preserve"> STF-083010</w:t>
            </w:r>
          </w:p>
        </w:tc>
        <w:tc>
          <w:tcPr>
            <w:tcW w:w="1100" w:type="dxa"/>
            <w:noWrap/>
            <w:vAlign w:val="bottom"/>
            <w:hideMark/>
          </w:tcPr>
          <w:p w14:paraId="60056C53" w14:textId="5695A7DE"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4B198A7D" w14:textId="64C36AB5"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.469</w:t>
            </w:r>
          </w:p>
        </w:tc>
      </w:tr>
      <w:tr w:rsidR="00281240" w:rsidRPr="00547A32" w14:paraId="2AFF378B" w14:textId="77777777" w:rsidTr="00A913F5">
        <w:trPr>
          <w:trHeight w:val="288"/>
        </w:trPr>
        <w:tc>
          <w:tcPr>
            <w:tcW w:w="6420" w:type="dxa"/>
            <w:noWrap/>
            <w:vAlign w:val="bottom"/>
            <w:hideMark/>
          </w:tcPr>
          <w:p w14:paraId="6BCE18BE" w14:textId="7B543598" w:rsidR="00281240" w:rsidRPr="00547A32" w:rsidRDefault="00281240" w:rsidP="00281240">
            <w:pP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siCtrl</w:t>
            </w:r>
            <w:proofErr w:type="spellEnd"/>
            <w:r w:rsidRPr="00547A32">
              <w:rPr>
                <w:rFonts w:asciiTheme="minorHAnsi" w:hAnsiTheme="minorHAnsi" w:cstheme="minorHAnsi"/>
                <w:sz w:val="22"/>
              </w:rPr>
              <w:t xml:space="preserve"> vs. </w:t>
            </w:r>
            <w:proofErr w:type="spellStart"/>
            <w:r w:rsidRPr="00547A32">
              <w:rPr>
                <w:rFonts w:asciiTheme="minorHAnsi" w:hAnsiTheme="minorHAnsi" w:cstheme="minorHAnsi"/>
                <w:sz w:val="22"/>
              </w:rPr>
              <w:t>siCtrl</w:t>
            </w:r>
            <w:proofErr w:type="spellEnd"/>
            <w:r w:rsidRPr="00547A32">
              <w:rPr>
                <w:rFonts w:asciiTheme="minorHAnsi" w:hAnsiTheme="minorHAnsi" w:cstheme="minorHAnsi"/>
                <w:sz w:val="22"/>
              </w:rPr>
              <w:t xml:space="preserve"> KIRA6</w:t>
            </w:r>
          </w:p>
        </w:tc>
        <w:tc>
          <w:tcPr>
            <w:tcW w:w="1100" w:type="dxa"/>
            <w:noWrap/>
            <w:vAlign w:val="bottom"/>
            <w:hideMark/>
          </w:tcPr>
          <w:p w14:paraId="5C9815BA" w14:textId="6548AE99"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51865F34" w14:textId="497A2F65"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.387</w:t>
            </w:r>
          </w:p>
        </w:tc>
      </w:tr>
      <w:tr w:rsidR="00281240" w:rsidRPr="00547A32" w14:paraId="37117E3A" w14:textId="77777777" w:rsidTr="00A913F5">
        <w:trPr>
          <w:trHeight w:val="288"/>
        </w:trPr>
        <w:tc>
          <w:tcPr>
            <w:tcW w:w="6420" w:type="dxa"/>
            <w:noWrap/>
            <w:vAlign w:val="bottom"/>
            <w:hideMark/>
          </w:tcPr>
          <w:p w14:paraId="1C028752" w14:textId="4E7B1BD6" w:rsidR="00281240" w:rsidRPr="00547A32" w:rsidRDefault="00281240" w:rsidP="00281240">
            <w:pPr>
              <w:rPr>
                <w:rFonts w:asciiTheme="minorHAnsi" w:eastAsia="Times New Roman" w:hAnsiTheme="minorHAnsi" w:cstheme="minorHAnsi"/>
                <w:color w:val="000000"/>
                <w:sz w:val="22"/>
                <w:lang w:val="en-US" w:eastAsia="de-DE"/>
              </w:rPr>
            </w:pPr>
            <w:proofErr w:type="spellStart"/>
            <w:r w:rsidRPr="00547A32">
              <w:rPr>
                <w:rFonts w:asciiTheme="minorHAnsi" w:hAnsiTheme="minorHAnsi" w:cstheme="minorHAnsi"/>
                <w:sz w:val="22"/>
              </w:rPr>
              <w:t>siCtrl</w:t>
            </w:r>
            <w:proofErr w:type="spellEnd"/>
            <w:r w:rsidRPr="00547A32">
              <w:rPr>
                <w:rFonts w:asciiTheme="minorHAnsi" w:hAnsiTheme="minorHAnsi" w:cstheme="minorHAnsi"/>
                <w:sz w:val="22"/>
              </w:rPr>
              <w:t xml:space="preserve"> vs. siSEC24A&amp;B</w:t>
            </w:r>
          </w:p>
        </w:tc>
        <w:tc>
          <w:tcPr>
            <w:tcW w:w="1100" w:type="dxa"/>
            <w:noWrap/>
            <w:vAlign w:val="bottom"/>
            <w:hideMark/>
          </w:tcPr>
          <w:p w14:paraId="280E14A1" w14:textId="1224C848"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w:t>
            </w:r>
          </w:p>
        </w:tc>
        <w:tc>
          <w:tcPr>
            <w:tcW w:w="1100" w:type="dxa"/>
            <w:noWrap/>
            <w:vAlign w:val="bottom"/>
            <w:hideMark/>
          </w:tcPr>
          <w:p w14:paraId="3F3A3509" w14:textId="0CB655AF"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&lt;.001</w:t>
            </w:r>
          </w:p>
        </w:tc>
      </w:tr>
      <w:tr w:rsidR="00281240" w:rsidRPr="00547A32" w14:paraId="4B9CF05F" w14:textId="77777777" w:rsidTr="00A913F5">
        <w:trPr>
          <w:trHeight w:val="288"/>
        </w:trPr>
        <w:tc>
          <w:tcPr>
            <w:tcW w:w="6420" w:type="dxa"/>
            <w:noWrap/>
            <w:vAlign w:val="bottom"/>
            <w:hideMark/>
          </w:tcPr>
          <w:p w14:paraId="35243663" w14:textId="4AC5A51F" w:rsidR="00281240" w:rsidRPr="00547A32" w:rsidRDefault="00281240" w:rsidP="00281240">
            <w:pPr>
              <w:rPr>
                <w:rFonts w:asciiTheme="minorHAnsi" w:eastAsia="Times New Roman" w:hAnsiTheme="minorHAnsi" w:cstheme="minorHAnsi"/>
                <w:color w:val="000000"/>
                <w:sz w:val="22"/>
                <w:lang w:val="en-US" w:eastAsia="de-DE"/>
              </w:rPr>
            </w:pP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vs. siSEC24A&amp;B STF-083010</w:t>
            </w:r>
          </w:p>
        </w:tc>
        <w:tc>
          <w:tcPr>
            <w:tcW w:w="1100" w:type="dxa"/>
            <w:noWrap/>
            <w:vAlign w:val="bottom"/>
            <w:hideMark/>
          </w:tcPr>
          <w:p w14:paraId="49473A19" w14:textId="42C914B4"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4C8CAB85" w14:textId="330532C7"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.974</w:t>
            </w:r>
          </w:p>
        </w:tc>
      </w:tr>
      <w:tr w:rsidR="00281240" w:rsidRPr="00547A32" w14:paraId="64B598BD" w14:textId="77777777" w:rsidTr="00A913F5">
        <w:trPr>
          <w:trHeight w:val="288"/>
        </w:trPr>
        <w:tc>
          <w:tcPr>
            <w:tcW w:w="6420" w:type="dxa"/>
            <w:noWrap/>
            <w:vAlign w:val="bottom"/>
            <w:hideMark/>
          </w:tcPr>
          <w:p w14:paraId="5EBE4B4B" w14:textId="449303A0" w:rsidR="00281240" w:rsidRPr="00547A32" w:rsidRDefault="00281240" w:rsidP="00281240">
            <w:pPr>
              <w:rPr>
                <w:rFonts w:asciiTheme="minorHAnsi" w:eastAsia="Times New Roman" w:hAnsiTheme="minorHAnsi" w:cstheme="minorHAnsi"/>
                <w:color w:val="000000"/>
                <w:sz w:val="22"/>
                <w:lang w:val="en-US" w:eastAsia="de-DE"/>
              </w:rPr>
            </w:pP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vs. siSEC24A&amp;B KIRA6</w:t>
            </w:r>
          </w:p>
        </w:tc>
        <w:tc>
          <w:tcPr>
            <w:tcW w:w="1100" w:type="dxa"/>
            <w:noWrap/>
            <w:vAlign w:val="bottom"/>
            <w:hideMark/>
          </w:tcPr>
          <w:p w14:paraId="455B73D5" w14:textId="7FC2C2EB"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60778852" w14:textId="7CDDD029"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.998</w:t>
            </w:r>
          </w:p>
        </w:tc>
      </w:tr>
      <w:tr w:rsidR="00281240" w:rsidRPr="00547A32" w14:paraId="484C4DB7" w14:textId="77777777" w:rsidTr="00A913F5">
        <w:trPr>
          <w:trHeight w:val="288"/>
        </w:trPr>
        <w:tc>
          <w:tcPr>
            <w:tcW w:w="6420" w:type="dxa"/>
            <w:noWrap/>
            <w:vAlign w:val="bottom"/>
            <w:hideMark/>
          </w:tcPr>
          <w:p w14:paraId="25B17A88" w14:textId="0D0A3196" w:rsidR="00281240" w:rsidRPr="00547A32" w:rsidRDefault="00281240" w:rsidP="00281240">
            <w:pPr>
              <w:rPr>
                <w:rFonts w:asciiTheme="minorHAnsi" w:eastAsia="Times New Roman" w:hAnsiTheme="minorHAnsi" w:cstheme="minorHAnsi"/>
                <w:color w:val="000000"/>
                <w:sz w:val="22"/>
                <w:lang w:val="en-US" w:eastAsia="de-DE"/>
              </w:rPr>
            </w:pP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STF-083010 vs. </w:t>
            </w: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KIRA6</w:t>
            </w:r>
          </w:p>
        </w:tc>
        <w:tc>
          <w:tcPr>
            <w:tcW w:w="1100" w:type="dxa"/>
            <w:noWrap/>
            <w:vAlign w:val="bottom"/>
            <w:hideMark/>
          </w:tcPr>
          <w:p w14:paraId="24B66E27" w14:textId="44B717C7"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05AC913C" w14:textId="187A4DA8"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&gt;.999</w:t>
            </w:r>
          </w:p>
        </w:tc>
      </w:tr>
      <w:tr w:rsidR="00281240" w:rsidRPr="00547A32" w14:paraId="23818360" w14:textId="77777777" w:rsidTr="00A913F5">
        <w:trPr>
          <w:trHeight w:val="288"/>
        </w:trPr>
        <w:tc>
          <w:tcPr>
            <w:tcW w:w="6420" w:type="dxa"/>
            <w:noWrap/>
            <w:vAlign w:val="bottom"/>
            <w:hideMark/>
          </w:tcPr>
          <w:p w14:paraId="324E31AF" w14:textId="02B7E38E" w:rsidR="00281240" w:rsidRPr="00547A32" w:rsidRDefault="00281240" w:rsidP="00281240">
            <w:pPr>
              <w:rPr>
                <w:rFonts w:asciiTheme="minorHAnsi" w:eastAsia="Times New Roman" w:hAnsiTheme="minorHAnsi" w:cstheme="minorHAnsi"/>
                <w:color w:val="000000"/>
                <w:sz w:val="22"/>
                <w:lang w:val="en-US" w:eastAsia="de-DE"/>
              </w:rPr>
            </w:pP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STF-083010 vs. siSEC24A&amp;B</w:t>
            </w:r>
          </w:p>
        </w:tc>
        <w:tc>
          <w:tcPr>
            <w:tcW w:w="1100" w:type="dxa"/>
            <w:noWrap/>
            <w:vAlign w:val="bottom"/>
            <w:hideMark/>
          </w:tcPr>
          <w:p w14:paraId="7CD4D5FF" w14:textId="0C3BCAD3"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w:t>
            </w:r>
          </w:p>
        </w:tc>
        <w:tc>
          <w:tcPr>
            <w:tcW w:w="1100" w:type="dxa"/>
            <w:noWrap/>
            <w:vAlign w:val="bottom"/>
            <w:hideMark/>
          </w:tcPr>
          <w:p w14:paraId="0C228629" w14:textId="05B86D27"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&lt;.001</w:t>
            </w:r>
          </w:p>
        </w:tc>
      </w:tr>
      <w:tr w:rsidR="00281240" w:rsidRPr="00547A32" w14:paraId="14619480" w14:textId="77777777" w:rsidTr="00A913F5">
        <w:trPr>
          <w:trHeight w:val="288"/>
        </w:trPr>
        <w:tc>
          <w:tcPr>
            <w:tcW w:w="6420" w:type="dxa"/>
            <w:noWrap/>
            <w:vAlign w:val="bottom"/>
            <w:hideMark/>
          </w:tcPr>
          <w:p w14:paraId="3A99C15B" w14:textId="40C4A277" w:rsidR="00281240" w:rsidRPr="00547A32" w:rsidRDefault="00281240" w:rsidP="00281240">
            <w:pPr>
              <w:rPr>
                <w:rFonts w:asciiTheme="minorHAnsi" w:eastAsia="Times New Roman" w:hAnsiTheme="minorHAnsi" w:cstheme="minorHAnsi"/>
                <w:color w:val="000000"/>
                <w:sz w:val="22"/>
                <w:lang w:val="en-US" w:eastAsia="de-DE"/>
              </w:rPr>
            </w:pP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STF-083010 vs. siSEC24A&amp;B STF-083010</w:t>
            </w:r>
          </w:p>
        </w:tc>
        <w:tc>
          <w:tcPr>
            <w:tcW w:w="1100" w:type="dxa"/>
            <w:noWrap/>
            <w:vAlign w:val="bottom"/>
            <w:hideMark/>
          </w:tcPr>
          <w:p w14:paraId="379BA4D7" w14:textId="2A9CA1AF"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690F8B58" w14:textId="7A48D793"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.093</w:t>
            </w:r>
          </w:p>
        </w:tc>
      </w:tr>
      <w:tr w:rsidR="00281240" w:rsidRPr="00547A32" w14:paraId="75666620" w14:textId="77777777" w:rsidTr="00A913F5">
        <w:trPr>
          <w:trHeight w:val="288"/>
        </w:trPr>
        <w:tc>
          <w:tcPr>
            <w:tcW w:w="6420" w:type="dxa"/>
            <w:noWrap/>
            <w:vAlign w:val="bottom"/>
            <w:hideMark/>
          </w:tcPr>
          <w:p w14:paraId="7E8AAAB1" w14:textId="670F8A81" w:rsidR="00281240" w:rsidRPr="00547A32" w:rsidRDefault="00281240" w:rsidP="00281240">
            <w:pPr>
              <w:rPr>
                <w:rFonts w:asciiTheme="minorHAnsi" w:eastAsia="Times New Roman" w:hAnsiTheme="minorHAnsi" w:cstheme="minorHAnsi"/>
                <w:color w:val="000000"/>
                <w:sz w:val="22"/>
                <w:lang w:val="en-US" w:eastAsia="de-DE"/>
              </w:rPr>
            </w:pP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STF-083010 vs. siSEC24A&amp;B KIRA6</w:t>
            </w:r>
          </w:p>
        </w:tc>
        <w:tc>
          <w:tcPr>
            <w:tcW w:w="1100" w:type="dxa"/>
            <w:noWrap/>
            <w:vAlign w:val="bottom"/>
            <w:hideMark/>
          </w:tcPr>
          <w:p w14:paraId="28C35159" w14:textId="5D68DF54"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68147F59" w14:textId="624DB50F"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.732</w:t>
            </w:r>
          </w:p>
        </w:tc>
      </w:tr>
      <w:tr w:rsidR="00281240" w:rsidRPr="00547A32" w14:paraId="3B130BD0" w14:textId="77777777" w:rsidTr="00A913F5">
        <w:trPr>
          <w:trHeight w:val="288"/>
        </w:trPr>
        <w:tc>
          <w:tcPr>
            <w:tcW w:w="6420" w:type="dxa"/>
            <w:noWrap/>
            <w:vAlign w:val="bottom"/>
            <w:hideMark/>
          </w:tcPr>
          <w:p w14:paraId="7468CFEF" w14:textId="171DD6ED" w:rsidR="00281240" w:rsidRPr="00547A32" w:rsidRDefault="00281240" w:rsidP="00281240">
            <w:pPr>
              <w:rPr>
                <w:rFonts w:asciiTheme="minorHAnsi" w:eastAsia="Times New Roman" w:hAnsiTheme="minorHAnsi" w:cstheme="minorHAnsi"/>
                <w:color w:val="000000"/>
                <w:sz w:val="22"/>
                <w:lang w:val="en-US" w:eastAsia="de-DE"/>
              </w:rPr>
            </w:pP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KIRA6 vs. siSEC24A&amp;B</w:t>
            </w:r>
          </w:p>
        </w:tc>
        <w:tc>
          <w:tcPr>
            <w:tcW w:w="1100" w:type="dxa"/>
            <w:noWrap/>
            <w:vAlign w:val="bottom"/>
            <w:hideMark/>
          </w:tcPr>
          <w:p w14:paraId="73FDFCD5" w14:textId="4AED4101"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w:t>
            </w:r>
          </w:p>
        </w:tc>
        <w:tc>
          <w:tcPr>
            <w:tcW w:w="1100" w:type="dxa"/>
            <w:noWrap/>
            <w:vAlign w:val="bottom"/>
            <w:hideMark/>
          </w:tcPr>
          <w:p w14:paraId="71D95EB4" w14:textId="5A23B946"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&lt;.001</w:t>
            </w:r>
          </w:p>
        </w:tc>
      </w:tr>
      <w:tr w:rsidR="00281240" w:rsidRPr="00547A32" w14:paraId="39157895" w14:textId="77777777" w:rsidTr="00A913F5">
        <w:trPr>
          <w:trHeight w:val="288"/>
        </w:trPr>
        <w:tc>
          <w:tcPr>
            <w:tcW w:w="6420" w:type="dxa"/>
            <w:noWrap/>
            <w:vAlign w:val="bottom"/>
            <w:hideMark/>
          </w:tcPr>
          <w:p w14:paraId="64B8FE1B" w14:textId="7E66759A" w:rsidR="00281240" w:rsidRPr="00547A32" w:rsidRDefault="00281240" w:rsidP="00281240">
            <w:pPr>
              <w:rPr>
                <w:rFonts w:asciiTheme="minorHAnsi" w:eastAsia="Times New Roman" w:hAnsiTheme="minorHAnsi" w:cstheme="minorHAnsi"/>
                <w:color w:val="000000"/>
                <w:sz w:val="22"/>
                <w:lang w:val="tr-TR" w:eastAsia="de-DE"/>
              </w:rPr>
            </w:pP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KIRA6 vs. siSEC24A&amp;B STF-083010</w:t>
            </w:r>
          </w:p>
        </w:tc>
        <w:tc>
          <w:tcPr>
            <w:tcW w:w="1100" w:type="dxa"/>
            <w:noWrap/>
            <w:vAlign w:val="bottom"/>
            <w:hideMark/>
          </w:tcPr>
          <w:p w14:paraId="27F93FF4" w14:textId="1A9DB0E2"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20174DEE" w14:textId="04D18243"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.065</w:t>
            </w:r>
          </w:p>
        </w:tc>
      </w:tr>
      <w:tr w:rsidR="00281240" w:rsidRPr="00547A32" w14:paraId="46D49550" w14:textId="77777777" w:rsidTr="00A913F5">
        <w:trPr>
          <w:trHeight w:val="288"/>
        </w:trPr>
        <w:tc>
          <w:tcPr>
            <w:tcW w:w="6420" w:type="dxa"/>
            <w:noWrap/>
            <w:vAlign w:val="bottom"/>
            <w:hideMark/>
          </w:tcPr>
          <w:p w14:paraId="07BFACCC" w14:textId="7E3838B9" w:rsidR="00281240" w:rsidRPr="00547A32" w:rsidRDefault="00281240" w:rsidP="00281240">
            <w:pPr>
              <w:rPr>
                <w:rFonts w:asciiTheme="minorHAnsi" w:eastAsia="Times New Roman" w:hAnsiTheme="minorHAnsi" w:cstheme="minorHAnsi"/>
                <w:color w:val="000000"/>
                <w:sz w:val="22"/>
                <w:lang w:val="en-US" w:eastAsia="de-DE"/>
              </w:rPr>
            </w:pPr>
            <w:proofErr w:type="spellStart"/>
            <w:r w:rsidRPr="00547A32">
              <w:rPr>
                <w:rFonts w:asciiTheme="minorHAnsi" w:hAnsiTheme="minorHAnsi" w:cstheme="minorHAnsi"/>
                <w:sz w:val="22"/>
                <w:lang w:val="en-US"/>
              </w:rPr>
              <w:t>siCtrl</w:t>
            </w:r>
            <w:proofErr w:type="spellEnd"/>
            <w:r w:rsidRPr="00547A32">
              <w:rPr>
                <w:rFonts w:asciiTheme="minorHAnsi" w:hAnsiTheme="minorHAnsi" w:cstheme="minorHAnsi"/>
                <w:sz w:val="22"/>
                <w:lang w:val="en-US"/>
              </w:rPr>
              <w:t xml:space="preserve"> KIRA6 vs. siSEC24A&amp;B KIRA6</w:t>
            </w:r>
          </w:p>
        </w:tc>
        <w:tc>
          <w:tcPr>
            <w:tcW w:w="1100" w:type="dxa"/>
            <w:noWrap/>
            <w:vAlign w:val="bottom"/>
            <w:hideMark/>
          </w:tcPr>
          <w:p w14:paraId="5F54B838" w14:textId="44F04A5E"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502C1954" w14:textId="2F68B81A"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.652</w:t>
            </w:r>
          </w:p>
        </w:tc>
      </w:tr>
      <w:tr w:rsidR="00281240" w:rsidRPr="00547A32" w14:paraId="5A2FFC96" w14:textId="77777777" w:rsidTr="00A913F5">
        <w:trPr>
          <w:trHeight w:val="288"/>
        </w:trPr>
        <w:tc>
          <w:tcPr>
            <w:tcW w:w="6420" w:type="dxa"/>
            <w:noWrap/>
            <w:vAlign w:val="bottom"/>
            <w:hideMark/>
          </w:tcPr>
          <w:p w14:paraId="64710A2F" w14:textId="676F5FC0" w:rsidR="00281240" w:rsidRPr="00547A32" w:rsidRDefault="00281240" w:rsidP="00281240">
            <w:pPr>
              <w:rPr>
                <w:rFonts w:asciiTheme="minorHAnsi" w:eastAsia="Times New Roman" w:hAnsiTheme="minorHAnsi" w:cstheme="minorHAnsi"/>
                <w:color w:val="000000"/>
                <w:sz w:val="22"/>
                <w:lang w:val="en-US" w:eastAsia="de-DE"/>
              </w:rPr>
            </w:pPr>
            <w:r w:rsidRPr="00547A32">
              <w:rPr>
                <w:rFonts w:asciiTheme="minorHAnsi" w:hAnsiTheme="minorHAnsi" w:cstheme="minorHAnsi"/>
                <w:sz w:val="22"/>
                <w:lang w:val="en-US"/>
              </w:rPr>
              <w:t>siSEC24A&amp;B vs. siSEC24A&amp;B STF-083010</w:t>
            </w:r>
          </w:p>
        </w:tc>
        <w:tc>
          <w:tcPr>
            <w:tcW w:w="1100" w:type="dxa"/>
            <w:noWrap/>
            <w:vAlign w:val="bottom"/>
            <w:hideMark/>
          </w:tcPr>
          <w:p w14:paraId="5FA08B08" w14:textId="3CE56536"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w:t>
            </w:r>
          </w:p>
        </w:tc>
        <w:tc>
          <w:tcPr>
            <w:tcW w:w="1100" w:type="dxa"/>
            <w:noWrap/>
            <w:vAlign w:val="bottom"/>
            <w:hideMark/>
          </w:tcPr>
          <w:p w14:paraId="2D02A991" w14:textId="1227CB75"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&lt;.001</w:t>
            </w:r>
          </w:p>
        </w:tc>
      </w:tr>
      <w:tr w:rsidR="00281240" w:rsidRPr="00547A32" w14:paraId="712B5D68" w14:textId="77777777" w:rsidTr="00A913F5">
        <w:trPr>
          <w:trHeight w:val="288"/>
        </w:trPr>
        <w:tc>
          <w:tcPr>
            <w:tcW w:w="6420" w:type="dxa"/>
            <w:noWrap/>
            <w:vAlign w:val="bottom"/>
            <w:hideMark/>
          </w:tcPr>
          <w:p w14:paraId="7DF9E952" w14:textId="7950D6ED" w:rsidR="00281240" w:rsidRPr="00547A32" w:rsidRDefault="00281240" w:rsidP="00281240">
            <w:pPr>
              <w:rPr>
                <w:rFonts w:asciiTheme="minorHAnsi" w:eastAsia="Times New Roman" w:hAnsiTheme="minorHAnsi" w:cstheme="minorHAnsi"/>
                <w:color w:val="000000"/>
                <w:sz w:val="22"/>
                <w:lang w:val="en-US" w:eastAsia="de-DE"/>
              </w:rPr>
            </w:pPr>
            <w:r w:rsidRPr="00547A32">
              <w:rPr>
                <w:rFonts w:asciiTheme="minorHAnsi" w:hAnsiTheme="minorHAnsi" w:cstheme="minorHAnsi"/>
                <w:sz w:val="22"/>
                <w:lang w:val="en-US"/>
              </w:rPr>
              <w:t>siSEC24A&amp;B vs. siSEC24A&amp;B KIRA6</w:t>
            </w:r>
          </w:p>
        </w:tc>
        <w:tc>
          <w:tcPr>
            <w:tcW w:w="1100" w:type="dxa"/>
            <w:noWrap/>
            <w:vAlign w:val="bottom"/>
            <w:hideMark/>
          </w:tcPr>
          <w:p w14:paraId="7778DF07" w14:textId="0AEA6B64"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w:t>
            </w:r>
          </w:p>
        </w:tc>
        <w:tc>
          <w:tcPr>
            <w:tcW w:w="1100" w:type="dxa"/>
            <w:noWrap/>
            <w:vAlign w:val="bottom"/>
            <w:hideMark/>
          </w:tcPr>
          <w:p w14:paraId="731113A4" w14:textId="09273C2A"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&lt;.001</w:t>
            </w:r>
          </w:p>
        </w:tc>
      </w:tr>
      <w:tr w:rsidR="00281240" w:rsidRPr="00547A32" w14:paraId="4B82F593" w14:textId="77777777" w:rsidTr="00A913F5">
        <w:trPr>
          <w:trHeight w:val="288"/>
        </w:trPr>
        <w:tc>
          <w:tcPr>
            <w:tcW w:w="6420" w:type="dxa"/>
            <w:noWrap/>
            <w:vAlign w:val="bottom"/>
            <w:hideMark/>
          </w:tcPr>
          <w:p w14:paraId="27AB4F1A" w14:textId="480E3269" w:rsidR="00281240" w:rsidRPr="00547A32" w:rsidRDefault="00281240" w:rsidP="00281240">
            <w:pPr>
              <w:rPr>
                <w:rFonts w:asciiTheme="minorHAnsi" w:eastAsia="Times New Roman" w:hAnsiTheme="minorHAnsi" w:cstheme="minorHAnsi"/>
                <w:color w:val="000000"/>
                <w:sz w:val="22"/>
                <w:lang w:val="en-US" w:eastAsia="de-DE"/>
              </w:rPr>
            </w:pPr>
            <w:r w:rsidRPr="00547A32">
              <w:rPr>
                <w:rFonts w:asciiTheme="minorHAnsi" w:hAnsiTheme="minorHAnsi" w:cstheme="minorHAnsi"/>
                <w:sz w:val="22"/>
                <w:lang w:val="en-US"/>
              </w:rPr>
              <w:t>siSEC24A&amp;B STF-083010 vs. siSEC24A&amp;B KIRA6</w:t>
            </w:r>
          </w:p>
        </w:tc>
        <w:tc>
          <w:tcPr>
            <w:tcW w:w="1100" w:type="dxa"/>
            <w:noWrap/>
            <w:vAlign w:val="bottom"/>
            <w:hideMark/>
          </w:tcPr>
          <w:p w14:paraId="720656B5" w14:textId="302205D9" w:rsidR="00281240" w:rsidRPr="00547A32" w:rsidRDefault="00281240" w:rsidP="00281240">
            <w:pPr>
              <w:jc w:val="center"/>
              <w:rPr>
                <w:rFonts w:asciiTheme="minorHAnsi" w:eastAsia="Times New Roman" w:hAnsiTheme="minorHAnsi" w:cstheme="minorHAnsi"/>
                <w:color w:val="000000"/>
                <w:sz w:val="22"/>
                <w:lang w:eastAsia="de-DE"/>
              </w:rPr>
            </w:pPr>
            <w:proofErr w:type="spellStart"/>
            <w:r w:rsidRPr="00547A32">
              <w:rPr>
                <w:rFonts w:asciiTheme="minorHAnsi" w:hAnsiTheme="minorHAnsi" w:cstheme="minorHAnsi"/>
                <w:sz w:val="22"/>
              </w:rPr>
              <w:t>ns</w:t>
            </w:r>
            <w:proofErr w:type="spellEnd"/>
          </w:p>
        </w:tc>
        <w:tc>
          <w:tcPr>
            <w:tcW w:w="1100" w:type="dxa"/>
            <w:noWrap/>
            <w:vAlign w:val="bottom"/>
            <w:hideMark/>
          </w:tcPr>
          <w:p w14:paraId="78395BC8" w14:textId="55E65A3B" w:rsidR="00281240" w:rsidRPr="00547A32" w:rsidRDefault="00281240" w:rsidP="00281240">
            <w:pPr>
              <w:jc w:val="center"/>
              <w:rPr>
                <w:rFonts w:asciiTheme="minorHAnsi" w:eastAsia="Times New Roman" w:hAnsiTheme="minorHAnsi" w:cstheme="minorHAnsi"/>
                <w:color w:val="000000"/>
                <w:sz w:val="22"/>
                <w:lang w:eastAsia="de-DE"/>
              </w:rPr>
            </w:pPr>
            <w:r w:rsidRPr="00547A32">
              <w:rPr>
                <w:rFonts w:asciiTheme="minorHAnsi" w:hAnsiTheme="minorHAnsi" w:cstheme="minorHAnsi"/>
                <w:sz w:val="22"/>
              </w:rPr>
              <w:t>.832</w:t>
            </w:r>
          </w:p>
        </w:tc>
      </w:tr>
      <w:tr w:rsidR="0054456E" w:rsidRPr="00547A32" w14:paraId="02894D06" w14:textId="77777777" w:rsidTr="00EA4E81">
        <w:trPr>
          <w:trHeight w:val="300"/>
        </w:trPr>
        <w:tc>
          <w:tcPr>
            <w:tcW w:w="6420" w:type="dxa"/>
            <w:noWrap/>
          </w:tcPr>
          <w:p w14:paraId="5D42FED9" w14:textId="77777777" w:rsidR="0054456E" w:rsidRPr="00547A32" w:rsidRDefault="0054456E" w:rsidP="0054456E">
            <w:pPr>
              <w:rPr>
                <w:rFonts w:eastAsia="Times New Roman"/>
                <w:color w:val="000000"/>
                <w:sz w:val="22"/>
                <w:lang w:eastAsia="de-DE"/>
              </w:rPr>
            </w:pPr>
          </w:p>
        </w:tc>
        <w:tc>
          <w:tcPr>
            <w:tcW w:w="1100" w:type="dxa"/>
            <w:noWrap/>
          </w:tcPr>
          <w:p w14:paraId="6E37B9F3" w14:textId="77777777" w:rsidR="0054456E" w:rsidRPr="00547A32" w:rsidRDefault="0054456E" w:rsidP="0054456E">
            <w:pPr>
              <w:rPr>
                <w:rFonts w:eastAsia="Times New Roman"/>
                <w:color w:val="000000"/>
                <w:sz w:val="22"/>
                <w:lang w:eastAsia="de-DE"/>
              </w:rPr>
            </w:pPr>
          </w:p>
        </w:tc>
        <w:tc>
          <w:tcPr>
            <w:tcW w:w="1100" w:type="dxa"/>
            <w:noWrap/>
          </w:tcPr>
          <w:p w14:paraId="6AE5876D" w14:textId="77777777" w:rsidR="0054456E" w:rsidRPr="00547A32" w:rsidRDefault="0054456E" w:rsidP="0054456E">
            <w:pPr>
              <w:jc w:val="center"/>
              <w:rPr>
                <w:rFonts w:eastAsia="Times New Roman"/>
                <w:color w:val="000000"/>
                <w:sz w:val="22"/>
                <w:lang w:eastAsia="de-DE"/>
              </w:rPr>
            </w:pPr>
          </w:p>
        </w:tc>
      </w:tr>
      <w:tr w:rsidR="0054456E" w:rsidRPr="00547A32" w14:paraId="6597D0CF" w14:textId="77777777" w:rsidTr="00EA4E81">
        <w:trPr>
          <w:trHeight w:val="300"/>
        </w:trPr>
        <w:tc>
          <w:tcPr>
            <w:tcW w:w="6420" w:type="dxa"/>
            <w:noWrap/>
            <w:hideMark/>
          </w:tcPr>
          <w:p w14:paraId="7CB51E62" w14:textId="77777777" w:rsidR="0054456E" w:rsidRPr="00547A32" w:rsidRDefault="0054456E" w:rsidP="0054456E">
            <w:pPr>
              <w:rPr>
                <w:rFonts w:eastAsia="Times New Roman"/>
                <w:b/>
                <w:bCs/>
                <w:color w:val="000000"/>
                <w:sz w:val="22"/>
                <w:lang w:val="en-US" w:eastAsia="de-DE"/>
              </w:rPr>
            </w:pPr>
            <w:r w:rsidRPr="00547A32">
              <w:rPr>
                <w:rFonts w:eastAsia="Times New Roman"/>
                <w:b/>
                <w:bCs/>
                <w:color w:val="000000"/>
                <w:sz w:val="22"/>
                <w:lang w:val="en-US" w:eastAsia="de-DE"/>
              </w:rPr>
              <w:t>1way ANOVA Comparisons of NCI-H929</w:t>
            </w:r>
          </w:p>
        </w:tc>
        <w:tc>
          <w:tcPr>
            <w:tcW w:w="1100" w:type="dxa"/>
            <w:noWrap/>
            <w:hideMark/>
          </w:tcPr>
          <w:p w14:paraId="4B5B81CC" w14:textId="77777777" w:rsidR="0054456E" w:rsidRPr="00547A32" w:rsidRDefault="0054456E" w:rsidP="0054456E">
            <w:pPr>
              <w:jc w:val="center"/>
              <w:rPr>
                <w:rFonts w:eastAsia="Times New Roman"/>
                <w:b/>
                <w:bCs/>
                <w:color w:val="000000"/>
                <w:sz w:val="22"/>
                <w:lang w:eastAsia="de-DE"/>
              </w:rPr>
            </w:pPr>
            <w:r w:rsidRPr="00547A32">
              <w:rPr>
                <w:rFonts w:eastAsia="Times New Roman"/>
                <w:b/>
                <w:bCs/>
                <w:color w:val="000000"/>
                <w:sz w:val="22"/>
                <w:lang w:eastAsia="de-DE"/>
              </w:rPr>
              <w:t>Summary</w:t>
            </w:r>
          </w:p>
        </w:tc>
        <w:tc>
          <w:tcPr>
            <w:tcW w:w="1100" w:type="dxa"/>
            <w:noWrap/>
            <w:hideMark/>
          </w:tcPr>
          <w:p w14:paraId="108F540A" w14:textId="77777777" w:rsidR="0054456E" w:rsidRPr="00547A32" w:rsidRDefault="0054456E" w:rsidP="0054456E">
            <w:pPr>
              <w:jc w:val="center"/>
              <w:rPr>
                <w:rFonts w:eastAsia="Times New Roman"/>
                <w:b/>
                <w:bCs/>
                <w:color w:val="000000"/>
                <w:sz w:val="22"/>
                <w:lang w:eastAsia="de-DE"/>
              </w:rPr>
            </w:pPr>
            <w:r w:rsidRPr="00547A32">
              <w:rPr>
                <w:rFonts w:eastAsia="Times New Roman"/>
                <w:b/>
                <w:bCs/>
                <w:color w:val="000000"/>
                <w:sz w:val="22"/>
                <w:lang w:eastAsia="de-DE"/>
              </w:rPr>
              <w:t xml:space="preserve"> P Value</w:t>
            </w:r>
          </w:p>
        </w:tc>
      </w:tr>
      <w:tr w:rsidR="0054456E" w:rsidRPr="00547A32" w14:paraId="0EDDA020" w14:textId="77777777" w:rsidTr="00EA4E81">
        <w:trPr>
          <w:trHeight w:val="288"/>
        </w:trPr>
        <w:tc>
          <w:tcPr>
            <w:tcW w:w="6420" w:type="dxa"/>
            <w:noWrap/>
            <w:hideMark/>
          </w:tcPr>
          <w:p w14:paraId="0C32727D" w14:textId="77777777" w:rsidR="0054456E" w:rsidRPr="00547A32" w:rsidRDefault="0054456E" w:rsidP="0054456E">
            <w:pPr>
              <w:rPr>
                <w:rFonts w:eastAsia="Times New Roman"/>
                <w:color w:val="000000"/>
                <w:sz w:val="22"/>
                <w:lang w:eastAsia="de-DE"/>
              </w:rPr>
            </w:pPr>
            <w:proofErr w:type="spellStart"/>
            <w:r w:rsidRPr="00547A32">
              <w:rPr>
                <w:rFonts w:eastAsia="Times New Roman"/>
                <w:color w:val="000000"/>
                <w:sz w:val="22"/>
                <w:lang w:eastAsia="de-DE"/>
              </w:rPr>
              <w:lastRenderedPageBreak/>
              <w:t>siCtrl</w:t>
            </w:r>
            <w:proofErr w:type="spellEnd"/>
            <w:r w:rsidRPr="00547A32">
              <w:rPr>
                <w:rFonts w:eastAsia="Times New Roman"/>
                <w:color w:val="000000"/>
                <w:sz w:val="22"/>
                <w:lang w:eastAsia="de-DE"/>
              </w:rPr>
              <w:t xml:space="preserve"> vs. siSEC24A&amp;B</w:t>
            </w:r>
          </w:p>
        </w:tc>
        <w:tc>
          <w:tcPr>
            <w:tcW w:w="1100" w:type="dxa"/>
            <w:noWrap/>
            <w:hideMark/>
          </w:tcPr>
          <w:p w14:paraId="065EDE5C"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08524B3"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255F7FF9" w14:textId="77777777" w:rsidTr="00EA4E81">
        <w:trPr>
          <w:trHeight w:val="288"/>
        </w:trPr>
        <w:tc>
          <w:tcPr>
            <w:tcW w:w="6420" w:type="dxa"/>
            <w:noWrap/>
            <w:hideMark/>
          </w:tcPr>
          <w:p w14:paraId="6754AED6" w14:textId="77777777" w:rsidR="0054456E" w:rsidRPr="00547A32" w:rsidRDefault="0054456E" w:rsidP="0054456E">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w:t>
            </w: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STF-083010 </w:t>
            </w:r>
          </w:p>
        </w:tc>
        <w:tc>
          <w:tcPr>
            <w:tcW w:w="1100" w:type="dxa"/>
            <w:noWrap/>
            <w:hideMark/>
          </w:tcPr>
          <w:p w14:paraId="36C42A76"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E9DC371"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0.026</w:t>
            </w:r>
          </w:p>
        </w:tc>
      </w:tr>
      <w:tr w:rsidR="0054456E" w:rsidRPr="00547A32" w14:paraId="639430A5" w14:textId="77777777" w:rsidTr="00EA4E81">
        <w:trPr>
          <w:trHeight w:val="288"/>
        </w:trPr>
        <w:tc>
          <w:tcPr>
            <w:tcW w:w="6420" w:type="dxa"/>
            <w:noWrap/>
            <w:hideMark/>
          </w:tcPr>
          <w:p w14:paraId="5BBD3697"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vs. siSEC24A&amp;B STF-083010 </w:t>
            </w:r>
          </w:p>
        </w:tc>
        <w:tc>
          <w:tcPr>
            <w:tcW w:w="1100" w:type="dxa"/>
            <w:noWrap/>
            <w:hideMark/>
          </w:tcPr>
          <w:p w14:paraId="04E43579" w14:textId="77777777" w:rsidR="0054456E" w:rsidRPr="00547A32" w:rsidRDefault="0054456E" w:rsidP="0054456E">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1E404AD"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0.319</w:t>
            </w:r>
          </w:p>
        </w:tc>
      </w:tr>
      <w:tr w:rsidR="0054456E" w:rsidRPr="00547A32" w14:paraId="45C44D17" w14:textId="77777777" w:rsidTr="00EA4E81">
        <w:trPr>
          <w:trHeight w:val="288"/>
        </w:trPr>
        <w:tc>
          <w:tcPr>
            <w:tcW w:w="6420" w:type="dxa"/>
            <w:noWrap/>
            <w:hideMark/>
          </w:tcPr>
          <w:p w14:paraId="471B14F0" w14:textId="77777777" w:rsidR="0054456E" w:rsidRPr="00547A32" w:rsidRDefault="0054456E" w:rsidP="0054456E">
            <w:pPr>
              <w:rPr>
                <w:rFonts w:eastAsia="Times New Roman"/>
                <w:color w:val="000000"/>
                <w:sz w:val="22"/>
                <w:lang w:eastAsia="de-DE"/>
              </w:rPr>
            </w:pP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vs. </w:t>
            </w:r>
            <w:proofErr w:type="spellStart"/>
            <w:r w:rsidRPr="00547A32">
              <w:rPr>
                <w:rFonts w:eastAsia="Times New Roman"/>
                <w:color w:val="000000"/>
                <w:sz w:val="22"/>
                <w:lang w:eastAsia="de-DE"/>
              </w:rPr>
              <w:t>siCtrl</w:t>
            </w:r>
            <w:proofErr w:type="spellEnd"/>
            <w:r w:rsidRPr="00547A32">
              <w:rPr>
                <w:rFonts w:eastAsia="Times New Roman"/>
                <w:color w:val="000000"/>
                <w:sz w:val="22"/>
                <w:lang w:eastAsia="de-DE"/>
              </w:rPr>
              <w:t xml:space="preserve"> KIRA6 </w:t>
            </w:r>
          </w:p>
        </w:tc>
        <w:tc>
          <w:tcPr>
            <w:tcW w:w="1100" w:type="dxa"/>
            <w:noWrap/>
            <w:hideMark/>
          </w:tcPr>
          <w:p w14:paraId="74FF23B6"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B09E5DD"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26E5E326" w14:textId="77777777" w:rsidTr="00EA4E81">
        <w:trPr>
          <w:trHeight w:val="288"/>
        </w:trPr>
        <w:tc>
          <w:tcPr>
            <w:tcW w:w="6420" w:type="dxa"/>
            <w:noWrap/>
            <w:hideMark/>
          </w:tcPr>
          <w:p w14:paraId="16CE444C"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vs. siSEC24A&amp;B KIRA6 </w:t>
            </w:r>
          </w:p>
        </w:tc>
        <w:tc>
          <w:tcPr>
            <w:tcW w:w="1100" w:type="dxa"/>
            <w:noWrap/>
            <w:hideMark/>
          </w:tcPr>
          <w:p w14:paraId="021EE264"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5DFD471"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6E4AABE1" w14:textId="77777777" w:rsidTr="00EA4E81">
        <w:trPr>
          <w:trHeight w:val="288"/>
        </w:trPr>
        <w:tc>
          <w:tcPr>
            <w:tcW w:w="6420" w:type="dxa"/>
            <w:noWrap/>
            <w:hideMark/>
          </w:tcPr>
          <w:p w14:paraId="5C47E92B"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w:t>
            </w:r>
          </w:p>
        </w:tc>
        <w:tc>
          <w:tcPr>
            <w:tcW w:w="1100" w:type="dxa"/>
            <w:noWrap/>
            <w:hideMark/>
          </w:tcPr>
          <w:p w14:paraId="4DC8F195"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30E8CE9A"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219E0FFB" w14:textId="77777777" w:rsidTr="00EA4E81">
        <w:trPr>
          <w:trHeight w:val="288"/>
        </w:trPr>
        <w:tc>
          <w:tcPr>
            <w:tcW w:w="6420" w:type="dxa"/>
            <w:noWrap/>
            <w:hideMark/>
          </w:tcPr>
          <w:p w14:paraId="41B0D0F2"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vs. siSEC24A&amp;B STF-083010 </w:t>
            </w:r>
          </w:p>
        </w:tc>
        <w:tc>
          <w:tcPr>
            <w:tcW w:w="1100" w:type="dxa"/>
            <w:noWrap/>
            <w:hideMark/>
          </w:tcPr>
          <w:p w14:paraId="374CB7A5"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152E05B8"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6774E47B" w14:textId="77777777" w:rsidTr="00EA4E81">
        <w:trPr>
          <w:trHeight w:val="288"/>
        </w:trPr>
        <w:tc>
          <w:tcPr>
            <w:tcW w:w="6420" w:type="dxa"/>
            <w:noWrap/>
            <w:hideMark/>
          </w:tcPr>
          <w:p w14:paraId="47D7C322"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w:t>
            </w:r>
          </w:p>
        </w:tc>
        <w:tc>
          <w:tcPr>
            <w:tcW w:w="1100" w:type="dxa"/>
            <w:noWrap/>
            <w:hideMark/>
          </w:tcPr>
          <w:p w14:paraId="3B65DCF9"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4DDB0C54"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2C16A6CF" w14:textId="77777777" w:rsidTr="00EA4E81">
        <w:trPr>
          <w:trHeight w:val="288"/>
        </w:trPr>
        <w:tc>
          <w:tcPr>
            <w:tcW w:w="6420" w:type="dxa"/>
            <w:noWrap/>
            <w:hideMark/>
          </w:tcPr>
          <w:p w14:paraId="0A6E2717"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vs. siSEC24A&amp;B KIRA6 </w:t>
            </w:r>
          </w:p>
        </w:tc>
        <w:tc>
          <w:tcPr>
            <w:tcW w:w="1100" w:type="dxa"/>
            <w:noWrap/>
            <w:hideMark/>
          </w:tcPr>
          <w:p w14:paraId="3EDE601E"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41A32AA"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&lt;.001</w:t>
            </w:r>
          </w:p>
        </w:tc>
      </w:tr>
      <w:tr w:rsidR="0054456E" w:rsidRPr="00547A32" w14:paraId="43B46CC2" w14:textId="77777777" w:rsidTr="00EA4E81">
        <w:trPr>
          <w:trHeight w:val="288"/>
        </w:trPr>
        <w:tc>
          <w:tcPr>
            <w:tcW w:w="6420" w:type="dxa"/>
            <w:noWrap/>
            <w:hideMark/>
          </w:tcPr>
          <w:p w14:paraId="7C0A2132"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vs. siSEC24A&amp;B STF-083010 </w:t>
            </w:r>
          </w:p>
        </w:tc>
        <w:tc>
          <w:tcPr>
            <w:tcW w:w="1100" w:type="dxa"/>
            <w:noWrap/>
            <w:hideMark/>
          </w:tcPr>
          <w:p w14:paraId="2BA87EBD" w14:textId="77777777" w:rsidR="0054456E" w:rsidRPr="00547A32" w:rsidRDefault="0054456E" w:rsidP="0054456E">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7A12F0FF"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0.927</w:t>
            </w:r>
          </w:p>
        </w:tc>
      </w:tr>
      <w:tr w:rsidR="0054456E" w:rsidRPr="00547A32" w14:paraId="7C9D9B85" w14:textId="77777777" w:rsidTr="00EA4E81">
        <w:trPr>
          <w:trHeight w:val="288"/>
        </w:trPr>
        <w:tc>
          <w:tcPr>
            <w:tcW w:w="6420" w:type="dxa"/>
            <w:noWrap/>
            <w:hideMark/>
          </w:tcPr>
          <w:p w14:paraId="7BBD2DB5" w14:textId="77777777" w:rsidR="0054456E" w:rsidRPr="00547A32" w:rsidRDefault="0054456E" w:rsidP="0054456E">
            <w:pPr>
              <w:rPr>
                <w:rFonts w:eastAsia="Times New Roman"/>
                <w:color w:val="000000"/>
                <w:sz w:val="22"/>
                <w:lang w:val="tr-TR" w:eastAsia="de-DE"/>
              </w:rPr>
            </w:pPr>
            <w:proofErr w:type="spellStart"/>
            <w:r w:rsidRPr="00547A32">
              <w:rPr>
                <w:rFonts w:eastAsia="Times New Roman"/>
                <w:color w:val="000000"/>
                <w:sz w:val="22"/>
                <w:lang w:val="tr-TR" w:eastAsia="de-DE"/>
              </w:rPr>
              <w:t>siCtrl</w:t>
            </w:r>
            <w:proofErr w:type="spellEnd"/>
            <w:r w:rsidRPr="00547A32">
              <w:rPr>
                <w:rFonts w:eastAsia="Times New Roman"/>
                <w:color w:val="000000"/>
                <w:sz w:val="22"/>
                <w:lang w:val="tr-TR" w:eastAsia="de-DE"/>
              </w:rPr>
              <w:t xml:space="preserve"> STF-083010  vs. </w:t>
            </w:r>
            <w:proofErr w:type="spellStart"/>
            <w:r w:rsidRPr="00547A32">
              <w:rPr>
                <w:rFonts w:eastAsia="Times New Roman"/>
                <w:color w:val="000000"/>
                <w:sz w:val="22"/>
                <w:lang w:val="tr-TR" w:eastAsia="de-DE"/>
              </w:rPr>
              <w:t>siCtrl</w:t>
            </w:r>
            <w:proofErr w:type="spellEnd"/>
            <w:r w:rsidRPr="00547A32">
              <w:rPr>
                <w:rFonts w:eastAsia="Times New Roman"/>
                <w:color w:val="000000"/>
                <w:sz w:val="22"/>
                <w:lang w:val="tr-TR" w:eastAsia="de-DE"/>
              </w:rPr>
              <w:t xml:space="preserve"> KIRA6 </w:t>
            </w:r>
          </w:p>
        </w:tc>
        <w:tc>
          <w:tcPr>
            <w:tcW w:w="1100" w:type="dxa"/>
            <w:noWrap/>
            <w:hideMark/>
          </w:tcPr>
          <w:p w14:paraId="238F73CA" w14:textId="77777777" w:rsidR="0054456E" w:rsidRPr="00547A32" w:rsidRDefault="0054456E" w:rsidP="0054456E">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5159C9C0"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0.357</w:t>
            </w:r>
          </w:p>
        </w:tc>
      </w:tr>
      <w:tr w:rsidR="0054456E" w:rsidRPr="00547A32" w14:paraId="1CE10D38" w14:textId="77777777" w:rsidTr="00EA4E81">
        <w:trPr>
          <w:trHeight w:val="288"/>
        </w:trPr>
        <w:tc>
          <w:tcPr>
            <w:tcW w:w="6420" w:type="dxa"/>
            <w:noWrap/>
            <w:hideMark/>
          </w:tcPr>
          <w:p w14:paraId="4564362D"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STF-083010  vs. siSEC24A&amp;B KIRA6 </w:t>
            </w:r>
          </w:p>
        </w:tc>
        <w:tc>
          <w:tcPr>
            <w:tcW w:w="1100" w:type="dxa"/>
            <w:noWrap/>
            <w:hideMark/>
          </w:tcPr>
          <w:p w14:paraId="307F35BD" w14:textId="77777777" w:rsidR="0054456E" w:rsidRPr="00547A32" w:rsidRDefault="0054456E" w:rsidP="0054456E">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1B3D61E3"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0.251</w:t>
            </w:r>
          </w:p>
        </w:tc>
      </w:tr>
      <w:tr w:rsidR="0054456E" w:rsidRPr="00547A32" w14:paraId="48B9DD82" w14:textId="77777777" w:rsidTr="00EA4E81">
        <w:trPr>
          <w:trHeight w:val="288"/>
        </w:trPr>
        <w:tc>
          <w:tcPr>
            <w:tcW w:w="6420" w:type="dxa"/>
            <w:noWrap/>
            <w:hideMark/>
          </w:tcPr>
          <w:p w14:paraId="00C4E953"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STF-083010  vs. </w:t>
            </w: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w:t>
            </w:r>
          </w:p>
        </w:tc>
        <w:tc>
          <w:tcPr>
            <w:tcW w:w="1100" w:type="dxa"/>
            <w:noWrap/>
            <w:hideMark/>
          </w:tcPr>
          <w:p w14:paraId="1D37CFAC"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0126CE02"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0.042</w:t>
            </w:r>
          </w:p>
        </w:tc>
      </w:tr>
      <w:tr w:rsidR="0054456E" w:rsidRPr="00547A32" w14:paraId="2B359FEC" w14:textId="77777777" w:rsidTr="00EA4E81">
        <w:trPr>
          <w:trHeight w:val="288"/>
        </w:trPr>
        <w:tc>
          <w:tcPr>
            <w:tcW w:w="6420" w:type="dxa"/>
            <w:noWrap/>
            <w:hideMark/>
          </w:tcPr>
          <w:p w14:paraId="1D739DF5" w14:textId="77777777" w:rsidR="0054456E" w:rsidRPr="00547A32" w:rsidRDefault="0054456E" w:rsidP="0054456E">
            <w:pPr>
              <w:rPr>
                <w:rFonts w:eastAsia="Times New Roman"/>
                <w:color w:val="000000"/>
                <w:sz w:val="22"/>
                <w:lang w:val="en-US" w:eastAsia="de-DE"/>
              </w:rPr>
            </w:pPr>
            <w:r w:rsidRPr="00547A32">
              <w:rPr>
                <w:rFonts w:eastAsia="Times New Roman"/>
                <w:color w:val="000000"/>
                <w:sz w:val="22"/>
                <w:lang w:val="en-US" w:eastAsia="de-DE"/>
              </w:rPr>
              <w:t xml:space="preserve">siSEC24A&amp;B STF-083010  vs. siSEC24A&amp;B KIRA6 </w:t>
            </w:r>
          </w:p>
        </w:tc>
        <w:tc>
          <w:tcPr>
            <w:tcW w:w="1100" w:type="dxa"/>
            <w:noWrap/>
            <w:hideMark/>
          </w:tcPr>
          <w:p w14:paraId="777F7F8A"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w:t>
            </w:r>
          </w:p>
        </w:tc>
        <w:tc>
          <w:tcPr>
            <w:tcW w:w="1100" w:type="dxa"/>
            <w:noWrap/>
            <w:hideMark/>
          </w:tcPr>
          <w:p w14:paraId="714CD288" w14:textId="77777777" w:rsidR="0054456E" w:rsidRPr="00547A32" w:rsidRDefault="0054456E" w:rsidP="0054456E">
            <w:pPr>
              <w:jc w:val="center"/>
              <w:rPr>
                <w:rFonts w:eastAsia="Times New Roman"/>
                <w:color w:val="000000"/>
                <w:sz w:val="22"/>
                <w:lang w:eastAsia="de-DE"/>
              </w:rPr>
            </w:pPr>
            <w:r w:rsidRPr="00547A32">
              <w:rPr>
                <w:rFonts w:eastAsia="Times New Roman"/>
                <w:color w:val="000000"/>
                <w:sz w:val="22"/>
                <w:lang w:eastAsia="de-DE"/>
              </w:rPr>
              <w:t>0.024</w:t>
            </w:r>
          </w:p>
        </w:tc>
      </w:tr>
      <w:tr w:rsidR="0054456E" w:rsidRPr="00EA4E81" w14:paraId="59FA3FB2" w14:textId="77777777" w:rsidTr="00EA4E81">
        <w:trPr>
          <w:trHeight w:val="300"/>
        </w:trPr>
        <w:tc>
          <w:tcPr>
            <w:tcW w:w="6420" w:type="dxa"/>
            <w:noWrap/>
            <w:hideMark/>
          </w:tcPr>
          <w:p w14:paraId="4344E598" w14:textId="77777777" w:rsidR="0054456E" w:rsidRPr="00547A32" w:rsidRDefault="0054456E" w:rsidP="0054456E">
            <w:pPr>
              <w:rPr>
                <w:rFonts w:eastAsia="Times New Roman"/>
                <w:color w:val="000000"/>
                <w:sz w:val="22"/>
                <w:lang w:val="en-US" w:eastAsia="de-DE"/>
              </w:rPr>
            </w:pPr>
            <w:proofErr w:type="spellStart"/>
            <w:r w:rsidRPr="00547A32">
              <w:rPr>
                <w:rFonts w:eastAsia="Times New Roman"/>
                <w:color w:val="000000"/>
                <w:sz w:val="22"/>
                <w:lang w:val="en-US" w:eastAsia="de-DE"/>
              </w:rPr>
              <w:t>siCtrl</w:t>
            </w:r>
            <w:proofErr w:type="spellEnd"/>
            <w:r w:rsidRPr="00547A32">
              <w:rPr>
                <w:rFonts w:eastAsia="Times New Roman"/>
                <w:color w:val="000000"/>
                <w:sz w:val="22"/>
                <w:lang w:val="en-US" w:eastAsia="de-DE"/>
              </w:rPr>
              <w:t xml:space="preserve"> KIRA6  vs. siSEC24A&amp;B KIRA6 </w:t>
            </w:r>
          </w:p>
        </w:tc>
        <w:tc>
          <w:tcPr>
            <w:tcW w:w="1100" w:type="dxa"/>
            <w:noWrap/>
            <w:hideMark/>
          </w:tcPr>
          <w:p w14:paraId="4528CF49" w14:textId="77777777" w:rsidR="0054456E" w:rsidRPr="00547A32" w:rsidRDefault="0054456E" w:rsidP="0054456E">
            <w:pPr>
              <w:jc w:val="center"/>
              <w:rPr>
                <w:rFonts w:eastAsia="Times New Roman"/>
                <w:color w:val="000000"/>
                <w:sz w:val="22"/>
                <w:lang w:eastAsia="de-DE"/>
              </w:rPr>
            </w:pPr>
            <w:proofErr w:type="spellStart"/>
            <w:r w:rsidRPr="00547A32">
              <w:rPr>
                <w:rFonts w:eastAsia="Times New Roman"/>
                <w:color w:val="000000"/>
                <w:sz w:val="22"/>
                <w:lang w:eastAsia="de-DE"/>
              </w:rPr>
              <w:t>ns</w:t>
            </w:r>
            <w:proofErr w:type="spellEnd"/>
          </w:p>
        </w:tc>
        <w:tc>
          <w:tcPr>
            <w:tcW w:w="1100" w:type="dxa"/>
            <w:noWrap/>
            <w:hideMark/>
          </w:tcPr>
          <w:p w14:paraId="49A4FFE8" w14:textId="77777777" w:rsidR="0054456E" w:rsidRPr="00EA4E81" w:rsidRDefault="0054456E" w:rsidP="0054456E">
            <w:pPr>
              <w:jc w:val="center"/>
              <w:rPr>
                <w:rFonts w:eastAsia="Times New Roman"/>
                <w:color w:val="000000"/>
                <w:sz w:val="22"/>
                <w:lang w:eastAsia="de-DE"/>
              </w:rPr>
            </w:pPr>
            <w:r w:rsidRPr="00547A32">
              <w:rPr>
                <w:rFonts w:eastAsia="Times New Roman"/>
                <w:color w:val="000000"/>
                <w:sz w:val="22"/>
                <w:lang w:eastAsia="de-DE"/>
              </w:rPr>
              <w:t>&gt;.999</w:t>
            </w:r>
          </w:p>
        </w:tc>
      </w:tr>
    </w:tbl>
    <w:p w14:paraId="706A7663" w14:textId="77777777" w:rsidR="00EA4E81" w:rsidRPr="00EA4E81" w:rsidRDefault="00EA4E81" w:rsidP="00EA4E81">
      <w:pPr>
        <w:tabs>
          <w:tab w:val="left" w:pos="2708"/>
        </w:tabs>
        <w:spacing w:after="160" w:line="259" w:lineRule="auto"/>
        <w:rPr>
          <w:rFonts w:eastAsia="Calibri"/>
          <w:b/>
          <w:color w:val="000000"/>
          <w:szCs w:val="24"/>
        </w:rPr>
      </w:pPr>
    </w:p>
    <w:p w14:paraId="3F4CB54B" w14:textId="77777777" w:rsidR="00EA4E81" w:rsidRPr="00EA4E81" w:rsidRDefault="00EA4E81" w:rsidP="00EA4E81">
      <w:pPr>
        <w:tabs>
          <w:tab w:val="left" w:pos="2708"/>
        </w:tabs>
        <w:spacing w:after="160" w:line="259" w:lineRule="auto"/>
        <w:rPr>
          <w:rFonts w:eastAsia="Calibri"/>
          <w:color w:val="000000"/>
          <w:sz w:val="28"/>
          <w:szCs w:val="28"/>
        </w:rPr>
      </w:pPr>
    </w:p>
    <w:p w14:paraId="40B25880" w14:textId="12EABF1C" w:rsidR="00EA4E81" w:rsidRDefault="00EA4E81" w:rsidP="00B9440A">
      <w:pPr>
        <w:pStyle w:val="SMcaption"/>
      </w:pPr>
    </w:p>
    <w:p w14:paraId="52B24737" w14:textId="77777777" w:rsidR="00EA4E81" w:rsidRPr="00015F74" w:rsidRDefault="00EA4E81" w:rsidP="00B9440A">
      <w:pPr>
        <w:pStyle w:val="SMcaption"/>
      </w:pPr>
    </w:p>
    <w:sectPr w:rsidR="00EA4E81" w:rsidRPr="00015F74" w:rsidSect="00175B08">
      <w:headerReference w:type="default" r:id="rId37"/>
      <w:pgSz w:w="12240" w:h="15840"/>
      <w:pgMar w:top="1440" w:right="1440" w:bottom="1440" w:left="1440" w:header="720" w:footer="720" w:gutter="0"/>
      <w:pgNumType w:start="4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695D0" w14:textId="77777777" w:rsidR="00792353" w:rsidRDefault="00792353">
      <w:r>
        <w:separator/>
      </w:r>
    </w:p>
  </w:endnote>
  <w:endnote w:type="continuationSeparator" w:id="0">
    <w:p w14:paraId="07154E51" w14:textId="77777777" w:rsidR="00792353" w:rsidRDefault="00792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Sylfaen"/>
    <w:panose1 w:val="020B06040202020202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284235"/>
      <w:docPartObj>
        <w:docPartGallery w:val="Page Numbers (Bottom of Page)"/>
        <w:docPartUnique/>
      </w:docPartObj>
    </w:sdtPr>
    <w:sdtContent>
      <w:p w14:paraId="7E277CB9" w14:textId="4EAC1747" w:rsidR="00175B08" w:rsidRDefault="00175B08">
        <w:pPr>
          <w:pStyle w:val="Fuzeile"/>
          <w:jc w:val="right"/>
        </w:pPr>
        <w:r>
          <w:fldChar w:fldCharType="begin"/>
        </w:r>
        <w:r>
          <w:instrText>PAGE   \* MERGEFORMAT</w:instrText>
        </w:r>
        <w:r>
          <w:fldChar w:fldCharType="separate"/>
        </w:r>
        <w:r w:rsidR="00C21CD1" w:rsidRPr="00C21CD1">
          <w:rPr>
            <w:noProof/>
            <w:lang w:val="de-DE"/>
          </w:rPr>
          <w:t>45</w:t>
        </w:r>
        <w:r>
          <w:fldChar w:fldCharType="end"/>
        </w:r>
      </w:p>
    </w:sdtContent>
  </w:sdt>
  <w:p w14:paraId="2B8E637F" w14:textId="77777777" w:rsidR="00175B08" w:rsidRDefault="00175B0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704AD" w14:textId="77777777" w:rsidR="00792353" w:rsidRDefault="00792353">
      <w:r>
        <w:separator/>
      </w:r>
    </w:p>
  </w:footnote>
  <w:footnote w:type="continuationSeparator" w:id="0">
    <w:p w14:paraId="407BE356" w14:textId="77777777" w:rsidR="00792353" w:rsidRDefault="00792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602F90" w:rsidRPr="005001AC" w:rsidRDefault="00602F90" w:rsidP="005001AC">
    <w:pPr>
      <w:jc w:val="right"/>
      <w:rPr>
        <w:sz w:val="20"/>
      </w:rPr>
    </w:pPr>
  </w:p>
  <w:p w14:paraId="3CD866EE" w14:textId="77777777" w:rsidR="00602F90" w:rsidRDefault="00602F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ufzhlungszeichen"/>
      <w:lvlText w:val=""/>
      <w:lvlJc w:val="left"/>
      <w:pPr>
        <w:tabs>
          <w:tab w:val="num" w:pos="360"/>
        </w:tabs>
        <w:ind w:left="360" w:hanging="360"/>
      </w:pPr>
      <w:rPr>
        <w:rFonts w:ascii="Symbol" w:hAnsi="Symbol" w:hint="default"/>
      </w:rPr>
    </w:lvl>
  </w:abstractNum>
  <w:num w:numId="1" w16cid:durableId="922642281">
    <w:abstractNumId w:val="9"/>
  </w:num>
  <w:num w:numId="2" w16cid:durableId="763570485">
    <w:abstractNumId w:val="7"/>
  </w:num>
  <w:num w:numId="3" w16cid:durableId="1722944866">
    <w:abstractNumId w:val="6"/>
  </w:num>
  <w:num w:numId="4" w16cid:durableId="1060714978">
    <w:abstractNumId w:val="5"/>
  </w:num>
  <w:num w:numId="5" w16cid:durableId="1591351515">
    <w:abstractNumId w:val="4"/>
  </w:num>
  <w:num w:numId="6" w16cid:durableId="856775726">
    <w:abstractNumId w:val="8"/>
  </w:num>
  <w:num w:numId="7" w16cid:durableId="1103040688">
    <w:abstractNumId w:val="3"/>
  </w:num>
  <w:num w:numId="8" w16cid:durableId="585384100">
    <w:abstractNumId w:val="2"/>
  </w:num>
  <w:num w:numId="9" w16cid:durableId="1879196285">
    <w:abstractNumId w:val="1"/>
  </w:num>
  <w:num w:numId="10" w16cid:durableId="2009168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bordersDoNotSurroundHeader/>
  <w:bordersDoNotSurroundFooter/>
  <w:hideSpellingErrors/>
  <w:activeWritingStyle w:appName="MSWord" w:lang="de-DE" w:vendorID="64" w:dllVersion="6" w:nlCheck="1" w:checkStyle="0"/>
  <w:activeWritingStyle w:appName="MSWord" w:lang="en-US" w:vendorID="64" w:dllVersion="4096" w:nlCheck="1" w:checkStyle="0"/>
  <w:activeWritingStyle w:appName="MSWord" w:lang="de-DE" w:vendorID="64" w:dllVersion="4096" w:nlCheck="1" w:checkStyle="0"/>
  <w:activeWritingStyle w:appName="MSWord" w:lang="en-US" w:vendorID="64" w:dllVersion="6" w:nlCheck="1" w:checkStyle="1"/>
  <w:activeWritingStyle w:appName="MSWord" w:lang="tr-TR" w:vendorID="64" w:dllVersion="4096" w:nlCheck="1" w:checkStyle="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35758"/>
    <w:rsid w:val="00054F70"/>
    <w:rsid w:val="00055B8E"/>
    <w:rsid w:val="00065EBD"/>
    <w:rsid w:val="000810F1"/>
    <w:rsid w:val="00083B44"/>
    <w:rsid w:val="000850DC"/>
    <w:rsid w:val="000B3177"/>
    <w:rsid w:val="000C2771"/>
    <w:rsid w:val="000D46F4"/>
    <w:rsid w:val="000F0DCE"/>
    <w:rsid w:val="000F39D5"/>
    <w:rsid w:val="000F6BE3"/>
    <w:rsid w:val="00112C5B"/>
    <w:rsid w:val="00114193"/>
    <w:rsid w:val="00115A38"/>
    <w:rsid w:val="0011687B"/>
    <w:rsid w:val="00124F82"/>
    <w:rsid w:val="00136E4B"/>
    <w:rsid w:val="00151BAA"/>
    <w:rsid w:val="0016337A"/>
    <w:rsid w:val="00164269"/>
    <w:rsid w:val="00175B08"/>
    <w:rsid w:val="00186C4F"/>
    <w:rsid w:val="001935F3"/>
    <w:rsid w:val="001964D3"/>
    <w:rsid w:val="001A1BDE"/>
    <w:rsid w:val="001B66EF"/>
    <w:rsid w:val="001C7899"/>
    <w:rsid w:val="001C7B27"/>
    <w:rsid w:val="001F0876"/>
    <w:rsid w:val="001F1537"/>
    <w:rsid w:val="001F167C"/>
    <w:rsid w:val="001F5E91"/>
    <w:rsid w:val="002077B9"/>
    <w:rsid w:val="00262D72"/>
    <w:rsid w:val="00266046"/>
    <w:rsid w:val="00281240"/>
    <w:rsid w:val="00294FBB"/>
    <w:rsid w:val="002A6123"/>
    <w:rsid w:val="002B3205"/>
    <w:rsid w:val="002C030F"/>
    <w:rsid w:val="002C1D77"/>
    <w:rsid w:val="002C7639"/>
    <w:rsid w:val="003026A0"/>
    <w:rsid w:val="0031092A"/>
    <w:rsid w:val="0032571C"/>
    <w:rsid w:val="00331D75"/>
    <w:rsid w:val="00355362"/>
    <w:rsid w:val="00363E44"/>
    <w:rsid w:val="00395E86"/>
    <w:rsid w:val="003A2FD8"/>
    <w:rsid w:val="003A424C"/>
    <w:rsid w:val="003B40E6"/>
    <w:rsid w:val="003E69F9"/>
    <w:rsid w:val="003E74FB"/>
    <w:rsid w:val="003F6E14"/>
    <w:rsid w:val="004033F7"/>
    <w:rsid w:val="00405336"/>
    <w:rsid w:val="00436B4B"/>
    <w:rsid w:val="00455073"/>
    <w:rsid w:val="004571D5"/>
    <w:rsid w:val="00461D81"/>
    <w:rsid w:val="0046356B"/>
    <w:rsid w:val="00477182"/>
    <w:rsid w:val="004779CB"/>
    <w:rsid w:val="004B23CC"/>
    <w:rsid w:val="004D26F1"/>
    <w:rsid w:val="004E3274"/>
    <w:rsid w:val="004E42D8"/>
    <w:rsid w:val="004E7BA2"/>
    <w:rsid w:val="004F7EDF"/>
    <w:rsid w:val="005001AC"/>
    <w:rsid w:val="0050152F"/>
    <w:rsid w:val="00527D71"/>
    <w:rsid w:val="0054456E"/>
    <w:rsid w:val="00545019"/>
    <w:rsid w:val="00547A32"/>
    <w:rsid w:val="005520A8"/>
    <w:rsid w:val="00557C23"/>
    <w:rsid w:val="005607DD"/>
    <w:rsid w:val="005A558C"/>
    <w:rsid w:val="005C4A00"/>
    <w:rsid w:val="005E28F8"/>
    <w:rsid w:val="005E6513"/>
    <w:rsid w:val="00602F90"/>
    <w:rsid w:val="00624C5B"/>
    <w:rsid w:val="00627848"/>
    <w:rsid w:val="00651114"/>
    <w:rsid w:val="00664560"/>
    <w:rsid w:val="00670299"/>
    <w:rsid w:val="00682E39"/>
    <w:rsid w:val="00691985"/>
    <w:rsid w:val="006A1B64"/>
    <w:rsid w:val="006B6068"/>
    <w:rsid w:val="006F45C3"/>
    <w:rsid w:val="006F5A4A"/>
    <w:rsid w:val="007108F5"/>
    <w:rsid w:val="00713E5B"/>
    <w:rsid w:val="007402FC"/>
    <w:rsid w:val="007411A1"/>
    <w:rsid w:val="00752410"/>
    <w:rsid w:val="007761A6"/>
    <w:rsid w:val="00776A1F"/>
    <w:rsid w:val="00777681"/>
    <w:rsid w:val="00781EFF"/>
    <w:rsid w:val="00792353"/>
    <w:rsid w:val="00793072"/>
    <w:rsid w:val="00807D35"/>
    <w:rsid w:val="00811AEC"/>
    <w:rsid w:val="00816070"/>
    <w:rsid w:val="008218C4"/>
    <w:rsid w:val="00821F38"/>
    <w:rsid w:val="00840508"/>
    <w:rsid w:val="00867A98"/>
    <w:rsid w:val="00870867"/>
    <w:rsid w:val="00885C9B"/>
    <w:rsid w:val="008A7B06"/>
    <w:rsid w:val="008C049B"/>
    <w:rsid w:val="008C2CD7"/>
    <w:rsid w:val="008D5D2A"/>
    <w:rsid w:val="008F084D"/>
    <w:rsid w:val="00914B63"/>
    <w:rsid w:val="009354F3"/>
    <w:rsid w:val="00935F5B"/>
    <w:rsid w:val="009447DC"/>
    <w:rsid w:val="009542A3"/>
    <w:rsid w:val="00961BA5"/>
    <w:rsid w:val="009743A9"/>
    <w:rsid w:val="009A0E7C"/>
    <w:rsid w:val="009A5287"/>
    <w:rsid w:val="009B2AC5"/>
    <w:rsid w:val="009B7984"/>
    <w:rsid w:val="009F4BED"/>
    <w:rsid w:val="009F7D93"/>
    <w:rsid w:val="00A3403B"/>
    <w:rsid w:val="00A47477"/>
    <w:rsid w:val="00A47873"/>
    <w:rsid w:val="00A504BF"/>
    <w:rsid w:val="00A51A12"/>
    <w:rsid w:val="00A627D4"/>
    <w:rsid w:val="00A66B26"/>
    <w:rsid w:val="00A74DA2"/>
    <w:rsid w:val="00A913F5"/>
    <w:rsid w:val="00AB399E"/>
    <w:rsid w:val="00AC59D0"/>
    <w:rsid w:val="00AD16B1"/>
    <w:rsid w:val="00AD499C"/>
    <w:rsid w:val="00B10B9E"/>
    <w:rsid w:val="00B11C3E"/>
    <w:rsid w:val="00B36869"/>
    <w:rsid w:val="00B43B31"/>
    <w:rsid w:val="00B47CFA"/>
    <w:rsid w:val="00B5290C"/>
    <w:rsid w:val="00B57F00"/>
    <w:rsid w:val="00B77B2A"/>
    <w:rsid w:val="00B82C22"/>
    <w:rsid w:val="00B84132"/>
    <w:rsid w:val="00B93DBA"/>
    <w:rsid w:val="00B9440A"/>
    <w:rsid w:val="00BA3B51"/>
    <w:rsid w:val="00BB2D2A"/>
    <w:rsid w:val="00BC3E04"/>
    <w:rsid w:val="00BC6C92"/>
    <w:rsid w:val="00BD58CF"/>
    <w:rsid w:val="00BF0C92"/>
    <w:rsid w:val="00C04CC1"/>
    <w:rsid w:val="00C21CD1"/>
    <w:rsid w:val="00C4096C"/>
    <w:rsid w:val="00C50C6D"/>
    <w:rsid w:val="00C600D9"/>
    <w:rsid w:val="00C90B4B"/>
    <w:rsid w:val="00C925FC"/>
    <w:rsid w:val="00C92B22"/>
    <w:rsid w:val="00C9667F"/>
    <w:rsid w:val="00CC12C7"/>
    <w:rsid w:val="00CC1384"/>
    <w:rsid w:val="00CC743F"/>
    <w:rsid w:val="00CD3720"/>
    <w:rsid w:val="00CE2BAA"/>
    <w:rsid w:val="00CE456C"/>
    <w:rsid w:val="00CF1848"/>
    <w:rsid w:val="00CF5C2F"/>
    <w:rsid w:val="00D04BCF"/>
    <w:rsid w:val="00D143D9"/>
    <w:rsid w:val="00D4740C"/>
    <w:rsid w:val="00D5511B"/>
    <w:rsid w:val="00D766F1"/>
    <w:rsid w:val="00D85203"/>
    <w:rsid w:val="00E257C8"/>
    <w:rsid w:val="00E263F8"/>
    <w:rsid w:val="00E31608"/>
    <w:rsid w:val="00E41512"/>
    <w:rsid w:val="00E4519A"/>
    <w:rsid w:val="00E853D5"/>
    <w:rsid w:val="00E958AB"/>
    <w:rsid w:val="00E9773B"/>
    <w:rsid w:val="00EA4E81"/>
    <w:rsid w:val="00EA6F42"/>
    <w:rsid w:val="00EB620E"/>
    <w:rsid w:val="00EC13A3"/>
    <w:rsid w:val="00EC7C85"/>
    <w:rsid w:val="00EE4E45"/>
    <w:rsid w:val="00F125EE"/>
    <w:rsid w:val="00F12E98"/>
    <w:rsid w:val="00F22029"/>
    <w:rsid w:val="00F515FB"/>
    <w:rsid w:val="00F630EA"/>
    <w:rsid w:val="00F7007E"/>
    <w:rsid w:val="00F73193"/>
    <w:rsid w:val="00F74F95"/>
    <w:rsid w:val="00F80705"/>
    <w:rsid w:val="00F86358"/>
    <w:rsid w:val="00FA1481"/>
    <w:rsid w:val="00FF04E3"/>
    <w:rsid w:val="112C5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B7275D43-4A9F-45B6-88E9-AC5C21426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81240"/>
    <w:rPr>
      <w:sz w:val="24"/>
    </w:rPr>
  </w:style>
  <w:style w:type="paragraph" w:styleId="berschrift1">
    <w:name w:val="heading 1"/>
    <w:basedOn w:val="Standard"/>
    <w:next w:val="Standard"/>
    <w:link w:val="berschrift1Zchn"/>
    <w:semiHidden/>
    <w:qFormat/>
    <w:rsid w:val="00B43B31"/>
    <w:pPr>
      <w:keepNext/>
      <w:spacing w:before="240" w:after="60"/>
      <w:outlineLvl w:val="0"/>
    </w:pPr>
    <w:rPr>
      <w:b/>
      <w:bCs/>
      <w:kern w:val="32"/>
      <w:szCs w:val="24"/>
    </w:rPr>
  </w:style>
  <w:style w:type="paragraph" w:styleId="berschrift2">
    <w:name w:val="heading 2"/>
    <w:basedOn w:val="Standard"/>
    <w:next w:val="Standard"/>
    <w:link w:val="berschrift2Zchn"/>
    <w:semiHidden/>
    <w:qFormat/>
    <w:rsid w:val="007411A1"/>
    <w:pPr>
      <w:keepNext/>
      <w:spacing w:before="240" w:after="60"/>
      <w:outlineLvl w:val="1"/>
    </w:pPr>
    <w:rPr>
      <w:rFonts w:ascii="Cambria" w:hAnsi="Cambria"/>
      <w:b/>
      <w:bCs/>
      <w:i/>
      <w:iCs/>
      <w:sz w:val="28"/>
      <w:szCs w:val="28"/>
    </w:rPr>
  </w:style>
  <w:style w:type="paragraph" w:styleId="berschrift3">
    <w:name w:val="heading 3"/>
    <w:basedOn w:val="Standard"/>
    <w:next w:val="Standard"/>
    <w:semiHidden/>
    <w:qFormat/>
    <w:rsid w:val="00C600D9"/>
    <w:pPr>
      <w:keepNext/>
      <w:spacing w:line="480" w:lineRule="auto"/>
      <w:outlineLvl w:val="2"/>
    </w:pPr>
    <w:rPr>
      <w:rFonts w:ascii="Times" w:eastAsia="Times" w:hAnsi="Times"/>
      <w:b/>
    </w:rPr>
  </w:style>
  <w:style w:type="paragraph" w:styleId="berschrift4">
    <w:name w:val="heading 4"/>
    <w:basedOn w:val="Standard"/>
    <w:next w:val="Standard"/>
    <w:semiHidden/>
    <w:qFormat/>
    <w:rsid w:val="00C600D9"/>
    <w:pPr>
      <w:keepNext/>
      <w:spacing w:line="480" w:lineRule="auto"/>
      <w:outlineLvl w:val="3"/>
    </w:pPr>
    <w:rPr>
      <w:rFonts w:ascii="Times" w:hAnsi="Times"/>
      <w:b/>
      <w:color w:val="0000FF"/>
      <w:sz w:val="44"/>
    </w:rPr>
  </w:style>
  <w:style w:type="paragraph" w:styleId="berschrift5">
    <w:name w:val="heading 5"/>
    <w:basedOn w:val="Standard"/>
    <w:next w:val="Standard"/>
    <w:link w:val="berschrift5Zchn"/>
    <w:semiHidden/>
    <w:qFormat/>
    <w:rsid w:val="007411A1"/>
    <w:pPr>
      <w:spacing w:before="240" w:after="60"/>
      <w:outlineLvl w:val="4"/>
    </w:pPr>
    <w:rPr>
      <w:rFonts w:ascii="Calibri" w:hAnsi="Calibri"/>
      <w:b/>
      <w:bCs/>
      <w:i/>
      <w:iCs/>
      <w:sz w:val="26"/>
      <w:szCs w:val="26"/>
    </w:rPr>
  </w:style>
  <w:style w:type="paragraph" w:styleId="berschrift6">
    <w:name w:val="heading 6"/>
    <w:basedOn w:val="Standard"/>
    <w:next w:val="Standard"/>
    <w:link w:val="berschrift6Zchn"/>
    <w:semiHidden/>
    <w:qFormat/>
    <w:rsid w:val="007411A1"/>
    <w:pPr>
      <w:spacing w:before="240" w:after="60"/>
      <w:outlineLvl w:val="5"/>
    </w:pPr>
    <w:rPr>
      <w:rFonts w:ascii="Calibri" w:hAnsi="Calibri"/>
      <w:b/>
      <w:bCs/>
      <w:sz w:val="22"/>
      <w:szCs w:val="22"/>
    </w:rPr>
  </w:style>
  <w:style w:type="paragraph" w:styleId="berschrift7">
    <w:name w:val="heading 7"/>
    <w:basedOn w:val="Standard"/>
    <w:next w:val="Standard"/>
    <w:link w:val="berschrift7Zchn"/>
    <w:semiHidden/>
    <w:qFormat/>
    <w:rsid w:val="007411A1"/>
    <w:pPr>
      <w:spacing w:before="240" w:after="60"/>
      <w:outlineLvl w:val="6"/>
    </w:pPr>
    <w:rPr>
      <w:rFonts w:ascii="Calibri" w:hAnsi="Calibri"/>
      <w:szCs w:val="24"/>
    </w:rPr>
  </w:style>
  <w:style w:type="paragraph" w:styleId="berschrift8">
    <w:name w:val="heading 8"/>
    <w:basedOn w:val="Standard"/>
    <w:next w:val="Standard"/>
    <w:link w:val="berschrift8Zchn"/>
    <w:semiHidden/>
    <w:qFormat/>
    <w:rsid w:val="007411A1"/>
    <w:pPr>
      <w:spacing w:before="240" w:after="60"/>
      <w:outlineLvl w:val="7"/>
    </w:pPr>
    <w:rPr>
      <w:rFonts w:ascii="Calibri" w:hAnsi="Calibri"/>
      <w:i/>
      <w:iCs/>
      <w:szCs w:val="24"/>
    </w:rPr>
  </w:style>
  <w:style w:type="paragraph" w:styleId="berschrift9">
    <w:name w:val="heading 9"/>
    <w:basedOn w:val="Standard"/>
    <w:next w:val="Standard"/>
    <w:link w:val="berschrift9Zchn"/>
    <w:semiHidden/>
    <w:qFormat/>
    <w:rsid w:val="007411A1"/>
    <w:pPr>
      <w:spacing w:before="240" w:after="60"/>
      <w:outlineLvl w:val="8"/>
    </w:pPr>
    <w:rPr>
      <w:rFonts w:ascii="Cambria" w:hAnsi="Cambri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477182"/>
  </w:style>
  <w:style w:type="character" w:customStyle="1" w:styleId="berschrift1Zchn">
    <w:name w:val="Überschrift 1 Zchn"/>
    <w:link w:val="berschrift1"/>
    <w:semiHidden/>
    <w:rsid w:val="00FF04E3"/>
    <w:rPr>
      <w:b/>
      <w:bCs/>
      <w:kern w:val="32"/>
      <w:sz w:val="24"/>
      <w:szCs w:val="24"/>
    </w:rPr>
  </w:style>
  <w:style w:type="character" w:customStyle="1" w:styleId="berschrift2Zchn">
    <w:name w:val="Überschrift 2 Zchn"/>
    <w:link w:val="berschrift2"/>
    <w:semiHidden/>
    <w:rsid w:val="00FF04E3"/>
    <w:rPr>
      <w:rFonts w:ascii="Cambria" w:hAnsi="Cambria"/>
      <w:b/>
      <w:bCs/>
      <w:i/>
      <w:iCs/>
      <w:sz w:val="28"/>
      <w:szCs w:val="28"/>
    </w:rPr>
  </w:style>
  <w:style w:type="character" w:customStyle="1" w:styleId="berschrift5Zchn">
    <w:name w:val="Überschrift 5 Zchn"/>
    <w:link w:val="berschrift5"/>
    <w:semiHidden/>
    <w:rsid w:val="00FF04E3"/>
    <w:rPr>
      <w:rFonts w:ascii="Calibri" w:hAnsi="Calibri"/>
      <w:b/>
      <w:bCs/>
      <w:i/>
      <w:iCs/>
      <w:sz w:val="26"/>
      <w:szCs w:val="26"/>
    </w:rPr>
  </w:style>
  <w:style w:type="character" w:customStyle="1" w:styleId="berschrift6Zchn">
    <w:name w:val="Überschrift 6 Zchn"/>
    <w:link w:val="berschrift6"/>
    <w:semiHidden/>
    <w:rsid w:val="00FF04E3"/>
    <w:rPr>
      <w:rFonts w:ascii="Calibri" w:hAnsi="Calibri"/>
      <w:b/>
      <w:bCs/>
      <w:sz w:val="22"/>
      <w:szCs w:val="22"/>
    </w:rPr>
  </w:style>
  <w:style w:type="character" w:customStyle="1" w:styleId="berschrift7Zchn">
    <w:name w:val="Überschrift 7 Zchn"/>
    <w:link w:val="berschrift7"/>
    <w:semiHidden/>
    <w:rsid w:val="00FF04E3"/>
    <w:rPr>
      <w:rFonts w:ascii="Calibri" w:hAnsi="Calibri"/>
      <w:sz w:val="24"/>
      <w:szCs w:val="24"/>
    </w:rPr>
  </w:style>
  <w:style w:type="character" w:customStyle="1" w:styleId="berschrift8Zchn">
    <w:name w:val="Überschrift 8 Zchn"/>
    <w:link w:val="berschrift8"/>
    <w:semiHidden/>
    <w:rsid w:val="00FF04E3"/>
    <w:rPr>
      <w:rFonts w:ascii="Calibri" w:hAnsi="Calibri"/>
      <w:i/>
      <w:iCs/>
      <w:sz w:val="24"/>
      <w:szCs w:val="24"/>
    </w:rPr>
  </w:style>
  <w:style w:type="character" w:customStyle="1" w:styleId="berschrift9Zchn">
    <w:name w:val="Überschrift 9 Zchn"/>
    <w:link w:val="berschrift9"/>
    <w:semiHidden/>
    <w:rsid w:val="00FF04E3"/>
    <w:rPr>
      <w:rFonts w:ascii="Cambria" w:hAnsi="Cambria"/>
      <w:sz w:val="22"/>
      <w:szCs w:val="22"/>
    </w:rPr>
  </w:style>
  <w:style w:type="paragraph" w:customStyle="1" w:styleId="SMHeading">
    <w:name w:val="SM Heading"/>
    <w:basedOn w:val="berschrift1"/>
    <w:qFormat/>
    <w:rsid w:val="00F74F95"/>
  </w:style>
  <w:style w:type="paragraph" w:customStyle="1" w:styleId="SMSubheading">
    <w:name w:val="SM Subheading"/>
    <w:basedOn w:val="Standard"/>
    <w:qFormat/>
    <w:rsid w:val="00B9440A"/>
    <w:rPr>
      <w:u w:val="words"/>
    </w:rPr>
  </w:style>
  <w:style w:type="paragraph" w:customStyle="1" w:styleId="SMText">
    <w:name w:val="SM Text"/>
    <w:basedOn w:val="Standard"/>
    <w:qFormat/>
    <w:rsid w:val="00B9440A"/>
    <w:pPr>
      <w:ind w:firstLine="480"/>
    </w:pPr>
  </w:style>
  <w:style w:type="paragraph" w:customStyle="1" w:styleId="SMcaption">
    <w:name w:val="SM caption"/>
    <w:basedOn w:val="SMText"/>
    <w:qFormat/>
    <w:rsid w:val="00B9440A"/>
    <w:pPr>
      <w:ind w:firstLine="0"/>
    </w:pPr>
  </w:style>
  <w:style w:type="paragraph" w:styleId="Sprechblasentext">
    <w:name w:val="Balloon Text"/>
    <w:basedOn w:val="Standard"/>
    <w:link w:val="SprechblasentextZchn"/>
    <w:semiHidden/>
    <w:rsid w:val="00405336"/>
    <w:rPr>
      <w:rFonts w:ascii="Tahoma" w:hAnsi="Tahoma" w:cs="Tahoma"/>
      <w:sz w:val="16"/>
      <w:szCs w:val="16"/>
    </w:rPr>
  </w:style>
  <w:style w:type="character" w:customStyle="1" w:styleId="SprechblasentextZchn">
    <w:name w:val="Sprechblasentext Zchn"/>
    <w:link w:val="Sprechblasentext"/>
    <w:semiHidden/>
    <w:rsid w:val="00FF04E3"/>
    <w:rPr>
      <w:rFonts w:ascii="Tahoma" w:hAnsi="Tahoma" w:cs="Tahoma"/>
      <w:sz w:val="16"/>
      <w:szCs w:val="16"/>
    </w:rPr>
  </w:style>
  <w:style w:type="paragraph" w:styleId="Literaturverzeichnis">
    <w:name w:val="Bibliography"/>
    <w:basedOn w:val="Standard"/>
    <w:next w:val="Standard"/>
    <w:uiPriority w:val="37"/>
    <w:semiHidden/>
    <w:rsid w:val="00405336"/>
  </w:style>
  <w:style w:type="paragraph" w:styleId="Blocktext">
    <w:name w:val="Block Text"/>
    <w:basedOn w:val="Standard"/>
    <w:semiHidden/>
    <w:rsid w:val="00405336"/>
    <w:pPr>
      <w:spacing w:after="120"/>
      <w:ind w:left="1440" w:right="1440"/>
    </w:pPr>
  </w:style>
  <w:style w:type="paragraph" w:styleId="Textkrper">
    <w:name w:val="Body Text"/>
    <w:basedOn w:val="Standard"/>
    <w:link w:val="TextkrperZchn"/>
    <w:semiHidden/>
    <w:rsid w:val="00405336"/>
    <w:pPr>
      <w:spacing w:after="120"/>
    </w:pPr>
  </w:style>
  <w:style w:type="character" w:customStyle="1" w:styleId="TextkrperZchn">
    <w:name w:val="Textkörper Zchn"/>
    <w:link w:val="Textkrper"/>
    <w:semiHidden/>
    <w:rsid w:val="00FF04E3"/>
    <w:rPr>
      <w:sz w:val="24"/>
    </w:rPr>
  </w:style>
  <w:style w:type="paragraph" w:styleId="Textkrper2">
    <w:name w:val="Body Text 2"/>
    <w:basedOn w:val="Standard"/>
    <w:link w:val="Textkrper2Zchn"/>
    <w:semiHidden/>
    <w:rsid w:val="00405336"/>
    <w:pPr>
      <w:spacing w:after="120" w:line="480" w:lineRule="auto"/>
    </w:pPr>
  </w:style>
  <w:style w:type="character" w:customStyle="1" w:styleId="Textkrper2Zchn">
    <w:name w:val="Textkörper 2 Zchn"/>
    <w:link w:val="Textkrper2"/>
    <w:semiHidden/>
    <w:rsid w:val="00FF04E3"/>
    <w:rPr>
      <w:sz w:val="24"/>
    </w:rPr>
  </w:style>
  <w:style w:type="paragraph" w:styleId="Textkrper3">
    <w:name w:val="Body Text 3"/>
    <w:basedOn w:val="Standard"/>
    <w:link w:val="Textkrper3Zchn"/>
    <w:semiHidden/>
    <w:rsid w:val="00405336"/>
    <w:pPr>
      <w:spacing w:after="120"/>
    </w:pPr>
    <w:rPr>
      <w:sz w:val="16"/>
      <w:szCs w:val="16"/>
    </w:rPr>
  </w:style>
  <w:style w:type="character" w:customStyle="1" w:styleId="Textkrper3Zchn">
    <w:name w:val="Textkörper 3 Zchn"/>
    <w:link w:val="Textkrper3"/>
    <w:semiHidden/>
    <w:rsid w:val="00FF04E3"/>
    <w:rPr>
      <w:sz w:val="16"/>
      <w:szCs w:val="16"/>
    </w:rPr>
  </w:style>
  <w:style w:type="paragraph" w:styleId="Textkrper-Erstzeileneinzug">
    <w:name w:val="Body Text First Indent"/>
    <w:basedOn w:val="Textkrper"/>
    <w:link w:val="Textkrper-ErstzeileneinzugZchn"/>
    <w:semiHidden/>
    <w:rsid w:val="00405336"/>
    <w:pPr>
      <w:ind w:firstLine="210"/>
    </w:pPr>
  </w:style>
  <w:style w:type="character" w:customStyle="1" w:styleId="Textkrper-ErstzeileneinzugZchn">
    <w:name w:val="Textkörper-Erstzeileneinzug Zchn"/>
    <w:link w:val="Textkrper-Erstzeileneinzug"/>
    <w:semiHidden/>
    <w:rsid w:val="00FF04E3"/>
    <w:rPr>
      <w:sz w:val="24"/>
    </w:rPr>
  </w:style>
  <w:style w:type="paragraph" w:styleId="Textkrper-Zeileneinzug">
    <w:name w:val="Body Text Indent"/>
    <w:basedOn w:val="Standard"/>
    <w:link w:val="Textkrper-ZeileneinzugZchn"/>
    <w:semiHidden/>
    <w:rsid w:val="00405336"/>
    <w:pPr>
      <w:spacing w:after="120"/>
      <w:ind w:left="360"/>
    </w:pPr>
  </w:style>
  <w:style w:type="character" w:customStyle="1" w:styleId="Textkrper-ZeileneinzugZchn">
    <w:name w:val="Textkörper-Zeileneinzug Zchn"/>
    <w:link w:val="Textkrper-Zeileneinzug"/>
    <w:semiHidden/>
    <w:rsid w:val="00FF04E3"/>
    <w:rPr>
      <w:sz w:val="24"/>
    </w:rPr>
  </w:style>
  <w:style w:type="paragraph" w:styleId="Textkrper-Erstzeileneinzug2">
    <w:name w:val="Body Text First Indent 2"/>
    <w:basedOn w:val="Textkrper-Zeileneinzug"/>
    <w:link w:val="Textkrper-Erstzeileneinzug2Zchn"/>
    <w:semiHidden/>
    <w:rsid w:val="00405336"/>
    <w:pPr>
      <w:ind w:firstLine="210"/>
    </w:pPr>
  </w:style>
  <w:style w:type="character" w:customStyle="1" w:styleId="Textkrper-Erstzeileneinzug2Zchn">
    <w:name w:val="Textkörper-Erstzeileneinzug 2 Zchn"/>
    <w:link w:val="Textkrper-Erstzeileneinzug2"/>
    <w:semiHidden/>
    <w:rsid w:val="00FF04E3"/>
    <w:rPr>
      <w:sz w:val="24"/>
    </w:rPr>
  </w:style>
  <w:style w:type="paragraph" w:styleId="Textkrper-Einzug2">
    <w:name w:val="Body Text Indent 2"/>
    <w:basedOn w:val="Standard"/>
    <w:link w:val="Textkrper-Einzug2Zchn"/>
    <w:semiHidden/>
    <w:rsid w:val="00405336"/>
    <w:pPr>
      <w:spacing w:after="120" w:line="480" w:lineRule="auto"/>
      <w:ind w:left="360"/>
    </w:pPr>
  </w:style>
  <w:style w:type="character" w:customStyle="1" w:styleId="Textkrper-Einzug2Zchn">
    <w:name w:val="Textkörper-Einzug 2 Zchn"/>
    <w:link w:val="Textkrper-Einzug2"/>
    <w:semiHidden/>
    <w:rsid w:val="00FF04E3"/>
    <w:rPr>
      <w:sz w:val="24"/>
    </w:rPr>
  </w:style>
  <w:style w:type="paragraph" w:styleId="Textkrper-Einzug3">
    <w:name w:val="Body Text Indent 3"/>
    <w:basedOn w:val="Standard"/>
    <w:link w:val="Textkrper-Einzug3Zchn"/>
    <w:semiHidden/>
    <w:rsid w:val="00405336"/>
    <w:pPr>
      <w:spacing w:after="120"/>
      <w:ind w:left="360"/>
    </w:pPr>
    <w:rPr>
      <w:sz w:val="16"/>
      <w:szCs w:val="16"/>
    </w:rPr>
  </w:style>
  <w:style w:type="character" w:customStyle="1" w:styleId="Textkrper-Einzug3Zchn">
    <w:name w:val="Textkörper-Einzug 3 Zchn"/>
    <w:link w:val="Textkrper-Einzug3"/>
    <w:semiHidden/>
    <w:rsid w:val="00FF04E3"/>
    <w:rPr>
      <w:sz w:val="16"/>
      <w:szCs w:val="16"/>
    </w:rPr>
  </w:style>
  <w:style w:type="paragraph" w:styleId="Beschriftung">
    <w:name w:val="caption"/>
    <w:basedOn w:val="Standard"/>
    <w:next w:val="Standard"/>
    <w:semiHidden/>
    <w:qFormat/>
    <w:rsid w:val="00405336"/>
    <w:rPr>
      <w:b/>
      <w:bCs/>
      <w:sz w:val="20"/>
    </w:rPr>
  </w:style>
  <w:style w:type="paragraph" w:styleId="Gruformel">
    <w:name w:val="Closing"/>
    <w:basedOn w:val="Standard"/>
    <w:link w:val="GruformelZchn"/>
    <w:semiHidden/>
    <w:rsid w:val="00405336"/>
    <w:pPr>
      <w:ind w:left="4320"/>
    </w:pPr>
  </w:style>
  <w:style w:type="character" w:customStyle="1" w:styleId="GruformelZchn">
    <w:name w:val="Grußformel Zchn"/>
    <w:link w:val="Gruformel"/>
    <w:semiHidden/>
    <w:rsid w:val="00FF04E3"/>
    <w:rPr>
      <w:sz w:val="24"/>
    </w:rPr>
  </w:style>
  <w:style w:type="paragraph" w:styleId="Kommentartext">
    <w:name w:val="annotation text"/>
    <w:basedOn w:val="Standard"/>
    <w:link w:val="KommentartextZchn"/>
    <w:semiHidden/>
    <w:rsid w:val="00405336"/>
    <w:rPr>
      <w:sz w:val="20"/>
    </w:rPr>
  </w:style>
  <w:style w:type="character" w:customStyle="1" w:styleId="KommentartextZchn">
    <w:name w:val="Kommentartext Zchn"/>
    <w:basedOn w:val="Absatz-Standardschriftart"/>
    <w:link w:val="Kommentartext"/>
    <w:semiHidden/>
    <w:rsid w:val="00FF04E3"/>
  </w:style>
  <w:style w:type="paragraph" w:styleId="Kommentarthema">
    <w:name w:val="annotation subject"/>
    <w:basedOn w:val="Kommentartext"/>
    <w:next w:val="Kommentartext"/>
    <w:link w:val="KommentarthemaZchn"/>
    <w:semiHidden/>
    <w:rsid w:val="00405336"/>
    <w:rPr>
      <w:b/>
      <w:bCs/>
    </w:rPr>
  </w:style>
  <w:style w:type="character" w:customStyle="1" w:styleId="KommentarthemaZchn">
    <w:name w:val="Kommentarthema Zchn"/>
    <w:link w:val="Kommentarthema"/>
    <w:semiHidden/>
    <w:rsid w:val="00FF04E3"/>
    <w:rPr>
      <w:b/>
      <w:bCs/>
    </w:rPr>
  </w:style>
  <w:style w:type="paragraph" w:styleId="Datum">
    <w:name w:val="Date"/>
    <w:basedOn w:val="Standard"/>
    <w:next w:val="Standard"/>
    <w:link w:val="DatumZchn"/>
    <w:semiHidden/>
    <w:rsid w:val="00405336"/>
  </w:style>
  <w:style w:type="character" w:customStyle="1" w:styleId="DatumZchn">
    <w:name w:val="Datum Zchn"/>
    <w:link w:val="Datum"/>
    <w:semiHidden/>
    <w:rsid w:val="00FF04E3"/>
    <w:rPr>
      <w:sz w:val="24"/>
    </w:rPr>
  </w:style>
  <w:style w:type="paragraph" w:styleId="Dokumentstruktur">
    <w:name w:val="Document Map"/>
    <w:basedOn w:val="Standard"/>
    <w:link w:val="DokumentstrukturZchn"/>
    <w:semiHidden/>
    <w:rsid w:val="00405336"/>
    <w:rPr>
      <w:rFonts w:ascii="Tahoma" w:hAnsi="Tahoma" w:cs="Tahoma"/>
      <w:sz w:val="16"/>
      <w:szCs w:val="16"/>
    </w:rPr>
  </w:style>
  <w:style w:type="character" w:customStyle="1" w:styleId="DokumentstrukturZchn">
    <w:name w:val="Dokumentstruktur Zchn"/>
    <w:link w:val="Dokumentstruktur"/>
    <w:semiHidden/>
    <w:rsid w:val="00FF04E3"/>
    <w:rPr>
      <w:rFonts w:ascii="Tahoma" w:hAnsi="Tahoma" w:cs="Tahoma"/>
      <w:sz w:val="16"/>
      <w:szCs w:val="16"/>
    </w:rPr>
  </w:style>
  <w:style w:type="paragraph" w:styleId="E-Mail-Signatur">
    <w:name w:val="E-mail Signature"/>
    <w:basedOn w:val="Standard"/>
    <w:link w:val="E-Mail-SignaturZchn"/>
    <w:semiHidden/>
    <w:rsid w:val="00405336"/>
  </w:style>
  <w:style w:type="character" w:customStyle="1" w:styleId="E-Mail-SignaturZchn">
    <w:name w:val="E-Mail-Signatur Zchn"/>
    <w:link w:val="E-Mail-Signatur"/>
    <w:semiHidden/>
    <w:rsid w:val="00FF04E3"/>
    <w:rPr>
      <w:sz w:val="24"/>
    </w:rPr>
  </w:style>
  <w:style w:type="paragraph" w:styleId="Endnotentext">
    <w:name w:val="endnote text"/>
    <w:basedOn w:val="Standard"/>
    <w:link w:val="EndnotentextZchn"/>
    <w:semiHidden/>
    <w:rsid w:val="00405336"/>
    <w:rPr>
      <w:sz w:val="20"/>
    </w:rPr>
  </w:style>
  <w:style w:type="character" w:customStyle="1" w:styleId="EndnotentextZchn">
    <w:name w:val="Endnotentext Zchn"/>
    <w:basedOn w:val="Absatz-Standardschriftart"/>
    <w:link w:val="Endnotentext"/>
    <w:semiHidden/>
    <w:rsid w:val="00FF04E3"/>
  </w:style>
  <w:style w:type="paragraph" w:styleId="Umschlagadresse">
    <w:name w:val="envelope address"/>
    <w:basedOn w:val="Standard"/>
    <w:semiHidden/>
    <w:rsid w:val="00405336"/>
    <w:pPr>
      <w:framePr w:w="7920" w:h="1980" w:hRule="exact" w:hSpace="180" w:wrap="auto" w:hAnchor="page" w:xAlign="center" w:yAlign="bottom"/>
      <w:ind w:left="2880"/>
    </w:pPr>
    <w:rPr>
      <w:rFonts w:ascii="Cambria" w:hAnsi="Cambria"/>
      <w:szCs w:val="24"/>
    </w:rPr>
  </w:style>
  <w:style w:type="paragraph" w:styleId="Umschlagabsenderadresse">
    <w:name w:val="envelope return"/>
    <w:basedOn w:val="Standard"/>
    <w:semiHidden/>
    <w:rsid w:val="00405336"/>
    <w:rPr>
      <w:rFonts w:ascii="Cambria" w:hAnsi="Cambria"/>
      <w:sz w:val="20"/>
    </w:rPr>
  </w:style>
  <w:style w:type="paragraph" w:styleId="Fuzeile">
    <w:name w:val="footer"/>
    <w:basedOn w:val="Standard"/>
    <w:link w:val="FuzeileZchn"/>
    <w:uiPriority w:val="99"/>
    <w:rsid w:val="00405336"/>
    <w:pPr>
      <w:tabs>
        <w:tab w:val="center" w:pos="4680"/>
        <w:tab w:val="right" w:pos="9360"/>
      </w:tabs>
    </w:pPr>
  </w:style>
  <w:style w:type="character" w:customStyle="1" w:styleId="FuzeileZchn">
    <w:name w:val="Fußzeile Zchn"/>
    <w:link w:val="Fuzeile"/>
    <w:uiPriority w:val="99"/>
    <w:rsid w:val="00FF04E3"/>
    <w:rPr>
      <w:sz w:val="24"/>
    </w:rPr>
  </w:style>
  <w:style w:type="paragraph" w:styleId="Funotentext">
    <w:name w:val="footnote text"/>
    <w:basedOn w:val="Standard"/>
    <w:link w:val="FunotentextZchn"/>
    <w:semiHidden/>
    <w:rsid w:val="00405336"/>
    <w:rPr>
      <w:sz w:val="20"/>
    </w:rPr>
  </w:style>
  <w:style w:type="character" w:customStyle="1" w:styleId="FunotentextZchn">
    <w:name w:val="Fußnotentext Zchn"/>
    <w:basedOn w:val="Absatz-Standardschriftart"/>
    <w:link w:val="Funotentext"/>
    <w:semiHidden/>
    <w:rsid w:val="00FF04E3"/>
  </w:style>
  <w:style w:type="paragraph" w:styleId="Kopfzeile">
    <w:name w:val="header"/>
    <w:basedOn w:val="Standard"/>
    <w:link w:val="KopfzeileZchn"/>
    <w:uiPriority w:val="99"/>
    <w:rsid w:val="00405336"/>
    <w:pPr>
      <w:tabs>
        <w:tab w:val="center" w:pos="4680"/>
        <w:tab w:val="right" w:pos="9360"/>
      </w:tabs>
    </w:pPr>
  </w:style>
  <w:style w:type="character" w:customStyle="1" w:styleId="KopfzeileZchn">
    <w:name w:val="Kopfzeile Zchn"/>
    <w:link w:val="Kopfzeile"/>
    <w:uiPriority w:val="99"/>
    <w:rsid w:val="00FF04E3"/>
    <w:rPr>
      <w:sz w:val="24"/>
    </w:rPr>
  </w:style>
  <w:style w:type="paragraph" w:styleId="HTMLAdresse">
    <w:name w:val="HTML Address"/>
    <w:basedOn w:val="Standard"/>
    <w:link w:val="HTMLAdresseZchn"/>
    <w:semiHidden/>
    <w:rsid w:val="00405336"/>
    <w:rPr>
      <w:i/>
      <w:iCs/>
    </w:rPr>
  </w:style>
  <w:style w:type="character" w:customStyle="1" w:styleId="HTMLAdresseZchn">
    <w:name w:val="HTML Adresse Zchn"/>
    <w:link w:val="HTMLAdresse"/>
    <w:semiHidden/>
    <w:rsid w:val="00FF04E3"/>
    <w:rPr>
      <w:i/>
      <w:iCs/>
      <w:sz w:val="24"/>
    </w:rPr>
  </w:style>
  <w:style w:type="paragraph" w:styleId="HTMLVorformatiert">
    <w:name w:val="HTML Preformatted"/>
    <w:basedOn w:val="Standard"/>
    <w:link w:val="HTMLVorformatiertZchn"/>
    <w:semiHidden/>
    <w:rsid w:val="00405336"/>
    <w:rPr>
      <w:rFonts w:ascii="Courier New" w:hAnsi="Courier New" w:cs="Courier New"/>
      <w:sz w:val="20"/>
    </w:rPr>
  </w:style>
  <w:style w:type="character" w:customStyle="1" w:styleId="HTMLVorformatiertZchn">
    <w:name w:val="HTML Vorformatiert Zchn"/>
    <w:link w:val="HTMLVorformatiert"/>
    <w:semiHidden/>
    <w:rsid w:val="00FF04E3"/>
    <w:rPr>
      <w:rFonts w:ascii="Courier New" w:hAnsi="Courier New" w:cs="Courier New"/>
    </w:rPr>
  </w:style>
  <w:style w:type="paragraph" w:styleId="Index1">
    <w:name w:val="index 1"/>
    <w:basedOn w:val="Standard"/>
    <w:next w:val="Standard"/>
    <w:autoRedefine/>
    <w:semiHidden/>
    <w:rsid w:val="00405336"/>
    <w:pPr>
      <w:ind w:left="240" w:hanging="240"/>
    </w:pPr>
  </w:style>
  <w:style w:type="paragraph" w:styleId="Index2">
    <w:name w:val="index 2"/>
    <w:basedOn w:val="Standard"/>
    <w:next w:val="Standard"/>
    <w:autoRedefine/>
    <w:semiHidden/>
    <w:rsid w:val="00405336"/>
    <w:pPr>
      <w:ind w:left="480" w:hanging="240"/>
    </w:pPr>
  </w:style>
  <w:style w:type="paragraph" w:styleId="Index3">
    <w:name w:val="index 3"/>
    <w:basedOn w:val="Standard"/>
    <w:next w:val="Standard"/>
    <w:autoRedefine/>
    <w:semiHidden/>
    <w:rsid w:val="00405336"/>
    <w:pPr>
      <w:ind w:left="720" w:hanging="240"/>
    </w:pPr>
  </w:style>
  <w:style w:type="paragraph" w:styleId="Index4">
    <w:name w:val="index 4"/>
    <w:basedOn w:val="Standard"/>
    <w:next w:val="Standard"/>
    <w:autoRedefine/>
    <w:semiHidden/>
    <w:rsid w:val="00405336"/>
    <w:pPr>
      <w:ind w:left="960" w:hanging="240"/>
    </w:pPr>
  </w:style>
  <w:style w:type="paragraph" w:styleId="Index5">
    <w:name w:val="index 5"/>
    <w:basedOn w:val="Standard"/>
    <w:next w:val="Standard"/>
    <w:autoRedefine/>
    <w:semiHidden/>
    <w:rsid w:val="00405336"/>
    <w:pPr>
      <w:ind w:left="1200" w:hanging="240"/>
    </w:pPr>
  </w:style>
  <w:style w:type="paragraph" w:styleId="Index6">
    <w:name w:val="index 6"/>
    <w:basedOn w:val="Standard"/>
    <w:next w:val="Standard"/>
    <w:autoRedefine/>
    <w:semiHidden/>
    <w:rsid w:val="00405336"/>
    <w:pPr>
      <w:ind w:left="1440" w:hanging="240"/>
    </w:pPr>
  </w:style>
  <w:style w:type="paragraph" w:styleId="Index7">
    <w:name w:val="index 7"/>
    <w:basedOn w:val="Standard"/>
    <w:next w:val="Standard"/>
    <w:autoRedefine/>
    <w:semiHidden/>
    <w:rsid w:val="00405336"/>
    <w:pPr>
      <w:ind w:left="1680" w:hanging="240"/>
    </w:pPr>
  </w:style>
  <w:style w:type="paragraph" w:styleId="Index8">
    <w:name w:val="index 8"/>
    <w:basedOn w:val="Standard"/>
    <w:next w:val="Standard"/>
    <w:autoRedefine/>
    <w:semiHidden/>
    <w:rsid w:val="00405336"/>
    <w:pPr>
      <w:ind w:left="1920" w:hanging="240"/>
    </w:pPr>
  </w:style>
  <w:style w:type="paragraph" w:styleId="Index9">
    <w:name w:val="index 9"/>
    <w:basedOn w:val="Standard"/>
    <w:next w:val="Standard"/>
    <w:autoRedefine/>
    <w:semiHidden/>
    <w:rsid w:val="00405336"/>
    <w:pPr>
      <w:ind w:left="2160" w:hanging="240"/>
    </w:pPr>
  </w:style>
  <w:style w:type="paragraph" w:styleId="Indexberschrift">
    <w:name w:val="index heading"/>
    <w:basedOn w:val="Standard"/>
    <w:next w:val="Index1"/>
    <w:semiHidden/>
    <w:rsid w:val="00405336"/>
    <w:rPr>
      <w:rFonts w:ascii="Cambria" w:hAnsi="Cambria"/>
      <w:b/>
      <w:bCs/>
    </w:rPr>
  </w:style>
  <w:style w:type="paragraph" w:styleId="IntensivesZitat">
    <w:name w:val="Intense Quote"/>
    <w:basedOn w:val="Standard"/>
    <w:next w:val="Standard"/>
    <w:link w:val="IntensivesZitatZchn"/>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semiHidden/>
    <w:rsid w:val="00FF04E3"/>
    <w:rPr>
      <w:b/>
      <w:bCs/>
      <w:i/>
      <w:iCs/>
      <w:color w:val="4F81BD"/>
      <w:sz w:val="24"/>
    </w:rPr>
  </w:style>
  <w:style w:type="paragraph" w:styleId="Liste">
    <w:name w:val="List"/>
    <w:basedOn w:val="Standard"/>
    <w:semiHidden/>
    <w:rsid w:val="00405336"/>
    <w:pPr>
      <w:ind w:left="360" w:hanging="360"/>
      <w:contextualSpacing/>
    </w:pPr>
  </w:style>
  <w:style w:type="paragraph" w:styleId="Liste2">
    <w:name w:val="List 2"/>
    <w:basedOn w:val="Standard"/>
    <w:semiHidden/>
    <w:rsid w:val="00405336"/>
    <w:pPr>
      <w:ind w:left="720" w:hanging="360"/>
      <w:contextualSpacing/>
    </w:pPr>
  </w:style>
  <w:style w:type="paragraph" w:styleId="Liste3">
    <w:name w:val="List 3"/>
    <w:basedOn w:val="Standard"/>
    <w:semiHidden/>
    <w:rsid w:val="00405336"/>
    <w:pPr>
      <w:ind w:left="1080" w:hanging="360"/>
      <w:contextualSpacing/>
    </w:pPr>
  </w:style>
  <w:style w:type="paragraph" w:styleId="Liste4">
    <w:name w:val="List 4"/>
    <w:basedOn w:val="Standard"/>
    <w:semiHidden/>
    <w:rsid w:val="00405336"/>
    <w:pPr>
      <w:ind w:left="1440" w:hanging="360"/>
      <w:contextualSpacing/>
    </w:pPr>
  </w:style>
  <w:style w:type="paragraph" w:styleId="Liste5">
    <w:name w:val="List 5"/>
    <w:basedOn w:val="Standard"/>
    <w:semiHidden/>
    <w:rsid w:val="00405336"/>
    <w:pPr>
      <w:ind w:left="1800" w:hanging="360"/>
      <w:contextualSpacing/>
    </w:pPr>
  </w:style>
  <w:style w:type="paragraph" w:styleId="Aufzhlungszeichen">
    <w:name w:val="List Bullet"/>
    <w:basedOn w:val="Standard"/>
    <w:semiHidden/>
    <w:rsid w:val="00405336"/>
    <w:pPr>
      <w:numPr>
        <w:numId w:val="1"/>
      </w:numPr>
      <w:contextualSpacing/>
    </w:pPr>
  </w:style>
  <w:style w:type="paragraph" w:styleId="Aufzhlungszeichen2">
    <w:name w:val="List Bullet 2"/>
    <w:basedOn w:val="Standard"/>
    <w:semiHidden/>
    <w:rsid w:val="00405336"/>
    <w:pPr>
      <w:numPr>
        <w:numId w:val="2"/>
      </w:numPr>
      <w:contextualSpacing/>
    </w:pPr>
  </w:style>
  <w:style w:type="paragraph" w:styleId="Aufzhlungszeichen3">
    <w:name w:val="List Bullet 3"/>
    <w:basedOn w:val="Standard"/>
    <w:semiHidden/>
    <w:rsid w:val="00405336"/>
    <w:pPr>
      <w:numPr>
        <w:numId w:val="3"/>
      </w:numPr>
      <w:contextualSpacing/>
    </w:pPr>
  </w:style>
  <w:style w:type="paragraph" w:styleId="Aufzhlungszeichen4">
    <w:name w:val="List Bullet 4"/>
    <w:basedOn w:val="Standard"/>
    <w:semiHidden/>
    <w:rsid w:val="00405336"/>
    <w:pPr>
      <w:numPr>
        <w:numId w:val="4"/>
      </w:numPr>
      <w:contextualSpacing/>
    </w:pPr>
  </w:style>
  <w:style w:type="paragraph" w:styleId="Aufzhlungszeichen5">
    <w:name w:val="List Bullet 5"/>
    <w:basedOn w:val="Standard"/>
    <w:semiHidden/>
    <w:rsid w:val="00405336"/>
    <w:pPr>
      <w:numPr>
        <w:numId w:val="5"/>
      </w:numPr>
      <w:contextualSpacing/>
    </w:pPr>
  </w:style>
  <w:style w:type="paragraph" w:styleId="Listenfortsetzung">
    <w:name w:val="List Continue"/>
    <w:basedOn w:val="Standard"/>
    <w:semiHidden/>
    <w:rsid w:val="00405336"/>
    <w:pPr>
      <w:spacing w:after="120"/>
      <w:ind w:left="360"/>
      <w:contextualSpacing/>
    </w:pPr>
  </w:style>
  <w:style w:type="paragraph" w:styleId="Listenfortsetzung2">
    <w:name w:val="List Continue 2"/>
    <w:basedOn w:val="Standard"/>
    <w:semiHidden/>
    <w:rsid w:val="00405336"/>
    <w:pPr>
      <w:spacing w:after="120"/>
      <w:ind w:left="720"/>
      <w:contextualSpacing/>
    </w:pPr>
  </w:style>
  <w:style w:type="paragraph" w:styleId="Listenfortsetzung3">
    <w:name w:val="List Continue 3"/>
    <w:basedOn w:val="Standard"/>
    <w:semiHidden/>
    <w:rsid w:val="00405336"/>
    <w:pPr>
      <w:spacing w:after="120"/>
      <w:ind w:left="1080"/>
      <w:contextualSpacing/>
    </w:pPr>
  </w:style>
  <w:style w:type="paragraph" w:styleId="Listenfortsetzung4">
    <w:name w:val="List Continue 4"/>
    <w:basedOn w:val="Standard"/>
    <w:semiHidden/>
    <w:rsid w:val="00405336"/>
    <w:pPr>
      <w:spacing w:after="120"/>
      <w:ind w:left="1440"/>
      <w:contextualSpacing/>
    </w:pPr>
  </w:style>
  <w:style w:type="paragraph" w:styleId="Listenfortsetzung5">
    <w:name w:val="List Continue 5"/>
    <w:basedOn w:val="Standard"/>
    <w:semiHidden/>
    <w:rsid w:val="00405336"/>
    <w:pPr>
      <w:spacing w:after="120"/>
      <w:ind w:left="1800"/>
      <w:contextualSpacing/>
    </w:pPr>
  </w:style>
  <w:style w:type="paragraph" w:styleId="Listennummer">
    <w:name w:val="List Number"/>
    <w:basedOn w:val="Standard"/>
    <w:semiHidden/>
    <w:rsid w:val="00405336"/>
    <w:pPr>
      <w:numPr>
        <w:numId w:val="6"/>
      </w:numPr>
      <w:contextualSpacing/>
    </w:pPr>
  </w:style>
  <w:style w:type="paragraph" w:styleId="Listennummer2">
    <w:name w:val="List Number 2"/>
    <w:basedOn w:val="Standard"/>
    <w:semiHidden/>
    <w:rsid w:val="00405336"/>
    <w:pPr>
      <w:numPr>
        <w:numId w:val="7"/>
      </w:numPr>
      <w:contextualSpacing/>
    </w:pPr>
  </w:style>
  <w:style w:type="paragraph" w:styleId="Listennummer3">
    <w:name w:val="List Number 3"/>
    <w:basedOn w:val="Standard"/>
    <w:semiHidden/>
    <w:rsid w:val="00405336"/>
    <w:pPr>
      <w:numPr>
        <w:numId w:val="8"/>
      </w:numPr>
      <w:contextualSpacing/>
    </w:pPr>
  </w:style>
  <w:style w:type="paragraph" w:styleId="Listennummer4">
    <w:name w:val="List Number 4"/>
    <w:basedOn w:val="Standard"/>
    <w:semiHidden/>
    <w:rsid w:val="00405336"/>
    <w:pPr>
      <w:numPr>
        <w:numId w:val="9"/>
      </w:numPr>
      <w:contextualSpacing/>
    </w:pPr>
  </w:style>
  <w:style w:type="paragraph" w:styleId="Listennummer5">
    <w:name w:val="List Number 5"/>
    <w:basedOn w:val="Standard"/>
    <w:semiHidden/>
    <w:rsid w:val="00405336"/>
    <w:pPr>
      <w:numPr>
        <w:numId w:val="10"/>
      </w:numPr>
      <w:contextualSpacing/>
    </w:pPr>
  </w:style>
  <w:style w:type="paragraph" w:styleId="Listenabsatz">
    <w:name w:val="List Paragraph"/>
    <w:basedOn w:val="Standard"/>
    <w:uiPriority w:val="34"/>
    <w:semiHidden/>
    <w:qFormat/>
    <w:rsid w:val="00405336"/>
    <w:pPr>
      <w:ind w:left="720"/>
    </w:pPr>
  </w:style>
  <w:style w:type="paragraph" w:styleId="Makrotext">
    <w:name w:val="macro"/>
    <w:link w:val="MakrotextZchn"/>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krotextZchn">
    <w:name w:val="Makrotext Zchn"/>
    <w:link w:val="Makrotext"/>
    <w:semiHidden/>
    <w:rsid w:val="00FF04E3"/>
    <w:rPr>
      <w:rFonts w:ascii="Courier New" w:hAnsi="Courier New" w:cs="Courier New"/>
      <w:lang w:val="en-US" w:eastAsia="en-US" w:bidi="ar-SA"/>
    </w:rPr>
  </w:style>
  <w:style w:type="paragraph" w:styleId="Nachrichtenkopf">
    <w:name w:val="Message Header"/>
    <w:basedOn w:val="Standard"/>
    <w:link w:val="NachrichtenkopfZchn"/>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NachrichtenkopfZchn">
    <w:name w:val="Nachrichtenkopf Zchn"/>
    <w:link w:val="Nachrichtenkopf"/>
    <w:semiHidden/>
    <w:rsid w:val="00FF04E3"/>
    <w:rPr>
      <w:rFonts w:ascii="Cambria" w:hAnsi="Cambria"/>
      <w:sz w:val="24"/>
      <w:szCs w:val="24"/>
      <w:shd w:val="pct20" w:color="auto" w:fill="auto"/>
    </w:rPr>
  </w:style>
  <w:style w:type="paragraph" w:styleId="KeinLeerraum">
    <w:name w:val="No Spacing"/>
    <w:uiPriority w:val="1"/>
    <w:semiHidden/>
    <w:qFormat/>
    <w:rsid w:val="00405336"/>
    <w:rPr>
      <w:sz w:val="24"/>
    </w:rPr>
  </w:style>
  <w:style w:type="paragraph" w:styleId="StandardWeb">
    <w:name w:val="Normal (Web)"/>
    <w:basedOn w:val="Standard"/>
    <w:uiPriority w:val="99"/>
    <w:semiHidden/>
    <w:rsid w:val="00405336"/>
    <w:rPr>
      <w:szCs w:val="24"/>
    </w:rPr>
  </w:style>
  <w:style w:type="paragraph" w:styleId="Standardeinzug">
    <w:name w:val="Normal Indent"/>
    <w:basedOn w:val="Standard"/>
    <w:semiHidden/>
    <w:rsid w:val="00405336"/>
    <w:pPr>
      <w:ind w:left="720"/>
    </w:pPr>
  </w:style>
  <w:style w:type="paragraph" w:styleId="Fu-Endnotenberschrift">
    <w:name w:val="Note Heading"/>
    <w:basedOn w:val="Standard"/>
    <w:next w:val="Standard"/>
    <w:link w:val="Fu-EndnotenberschriftZchn"/>
    <w:semiHidden/>
    <w:rsid w:val="00405336"/>
  </w:style>
  <w:style w:type="character" w:customStyle="1" w:styleId="Fu-EndnotenberschriftZchn">
    <w:name w:val="Fuß/-Endnotenüberschrift Zchn"/>
    <w:link w:val="Fu-Endnotenberschrift"/>
    <w:semiHidden/>
    <w:rsid w:val="00FF04E3"/>
    <w:rPr>
      <w:sz w:val="24"/>
    </w:rPr>
  </w:style>
  <w:style w:type="paragraph" w:styleId="NurText">
    <w:name w:val="Plain Text"/>
    <w:basedOn w:val="Standard"/>
    <w:link w:val="NurTextZchn"/>
    <w:semiHidden/>
    <w:rsid w:val="00405336"/>
    <w:rPr>
      <w:rFonts w:ascii="Courier New" w:hAnsi="Courier New" w:cs="Courier New"/>
      <w:sz w:val="20"/>
    </w:rPr>
  </w:style>
  <w:style w:type="character" w:customStyle="1" w:styleId="NurTextZchn">
    <w:name w:val="Nur Text Zchn"/>
    <w:link w:val="NurText"/>
    <w:semiHidden/>
    <w:rsid w:val="00FF04E3"/>
    <w:rPr>
      <w:rFonts w:ascii="Courier New" w:hAnsi="Courier New" w:cs="Courier New"/>
    </w:rPr>
  </w:style>
  <w:style w:type="paragraph" w:styleId="Zitat">
    <w:name w:val="Quote"/>
    <w:basedOn w:val="Standard"/>
    <w:next w:val="Standard"/>
    <w:link w:val="ZitatZchn"/>
    <w:uiPriority w:val="29"/>
    <w:semiHidden/>
    <w:qFormat/>
    <w:rsid w:val="00405336"/>
    <w:rPr>
      <w:i/>
      <w:iCs/>
      <w:color w:val="000000"/>
    </w:rPr>
  </w:style>
  <w:style w:type="character" w:customStyle="1" w:styleId="ZitatZchn">
    <w:name w:val="Zitat Zchn"/>
    <w:link w:val="Zitat"/>
    <w:uiPriority w:val="29"/>
    <w:semiHidden/>
    <w:rsid w:val="00FF04E3"/>
    <w:rPr>
      <w:i/>
      <w:iCs/>
      <w:color w:val="000000"/>
      <w:sz w:val="24"/>
    </w:rPr>
  </w:style>
  <w:style w:type="paragraph" w:styleId="Anrede">
    <w:name w:val="Salutation"/>
    <w:basedOn w:val="Standard"/>
    <w:next w:val="Standard"/>
    <w:link w:val="AnredeZchn"/>
    <w:semiHidden/>
    <w:rsid w:val="00405336"/>
  </w:style>
  <w:style w:type="character" w:customStyle="1" w:styleId="AnredeZchn">
    <w:name w:val="Anrede Zchn"/>
    <w:link w:val="Anrede"/>
    <w:semiHidden/>
    <w:rsid w:val="00FF04E3"/>
    <w:rPr>
      <w:sz w:val="24"/>
    </w:rPr>
  </w:style>
  <w:style w:type="paragraph" w:styleId="Unterschrift">
    <w:name w:val="Signature"/>
    <w:basedOn w:val="Standard"/>
    <w:link w:val="UnterschriftZchn"/>
    <w:semiHidden/>
    <w:rsid w:val="00405336"/>
    <w:pPr>
      <w:ind w:left="4320"/>
    </w:pPr>
  </w:style>
  <w:style w:type="character" w:customStyle="1" w:styleId="UnterschriftZchn">
    <w:name w:val="Unterschrift Zchn"/>
    <w:link w:val="Unterschrift"/>
    <w:semiHidden/>
    <w:rsid w:val="00FF04E3"/>
    <w:rPr>
      <w:sz w:val="24"/>
    </w:rPr>
  </w:style>
  <w:style w:type="paragraph" w:styleId="Untertitel">
    <w:name w:val="Subtitle"/>
    <w:basedOn w:val="Standard"/>
    <w:next w:val="Standard"/>
    <w:link w:val="UntertitelZchn"/>
    <w:semiHidden/>
    <w:qFormat/>
    <w:rsid w:val="00405336"/>
    <w:pPr>
      <w:spacing w:after="60"/>
      <w:jc w:val="center"/>
      <w:outlineLvl w:val="1"/>
    </w:pPr>
    <w:rPr>
      <w:rFonts w:ascii="Cambria" w:hAnsi="Cambria"/>
      <w:szCs w:val="24"/>
    </w:rPr>
  </w:style>
  <w:style w:type="character" w:customStyle="1" w:styleId="UntertitelZchn">
    <w:name w:val="Untertitel Zchn"/>
    <w:link w:val="Untertitel"/>
    <w:semiHidden/>
    <w:rsid w:val="00FF04E3"/>
    <w:rPr>
      <w:rFonts w:ascii="Cambria" w:hAnsi="Cambria"/>
      <w:sz w:val="24"/>
      <w:szCs w:val="24"/>
    </w:rPr>
  </w:style>
  <w:style w:type="paragraph" w:styleId="Rechtsgrundlagenverzeichnis">
    <w:name w:val="table of authorities"/>
    <w:basedOn w:val="Standard"/>
    <w:next w:val="Standard"/>
    <w:semiHidden/>
    <w:rsid w:val="00405336"/>
    <w:pPr>
      <w:ind w:left="240" w:hanging="240"/>
    </w:pPr>
  </w:style>
  <w:style w:type="paragraph" w:styleId="Abbildungsverzeichnis">
    <w:name w:val="table of figures"/>
    <w:basedOn w:val="Standard"/>
    <w:next w:val="Standard"/>
    <w:semiHidden/>
    <w:rsid w:val="00405336"/>
  </w:style>
  <w:style w:type="paragraph" w:styleId="Titel">
    <w:name w:val="Title"/>
    <w:basedOn w:val="Standard"/>
    <w:next w:val="Standard"/>
    <w:link w:val="TitelZchn"/>
    <w:semiHidden/>
    <w:qFormat/>
    <w:rsid w:val="00405336"/>
    <w:pPr>
      <w:spacing w:before="240" w:after="60"/>
      <w:jc w:val="center"/>
      <w:outlineLvl w:val="0"/>
    </w:pPr>
    <w:rPr>
      <w:rFonts w:ascii="Cambria" w:hAnsi="Cambria"/>
      <w:b/>
      <w:bCs/>
      <w:kern w:val="28"/>
      <w:sz w:val="32"/>
      <w:szCs w:val="32"/>
    </w:rPr>
  </w:style>
  <w:style w:type="character" w:customStyle="1" w:styleId="TitelZchn">
    <w:name w:val="Titel Zchn"/>
    <w:link w:val="Titel"/>
    <w:semiHidden/>
    <w:rsid w:val="00FF04E3"/>
    <w:rPr>
      <w:rFonts w:ascii="Cambria" w:hAnsi="Cambria"/>
      <w:b/>
      <w:bCs/>
      <w:kern w:val="28"/>
      <w:sz w:val="32"/>
      <w:szCs w:val="32"/>
    </w:rPr>
  </w:style>
  <w:style w:type="paragraph" w:styleId="RGV-berschrift">
    <w:name w:val="toa heading"/>
    <w:basedOn w:val="Standard"/>
    <w:next w:val="Standard"/>
    <w:semiHidden/>
    <w:rsid w:val="00405336"/>
    <w:pPr>
      <w:spacing w:before="120"/>
    </w:pPr>
    <w:rPr>
      <w:rFonts w:ascii="Cambria" w:hAnsi="Cambria"/>
      <w:b/>
      <w:bCs/>
      <w:szCs w:val="24"/>
    </w:rPr>
  </w:style>
  <w:style w:type="paragraph" w:styleId="Verzeichnis1">
    <w:name w:val="toc 1"/>
    <w:basedOn w:val="Standard"/>
    <w:next w:val="Standard"/>
    <w:autoRedefine/>
    <w:semiHidden/>
    <w:rsid w:val="00405336"/>
  </w:style>
  <w:style w:type="paragraph" w:styleId="Verzeichnis2">
    <w:name w:val="toc 2"/>
    <w:basedOn w:val="Standard"/>
    <w:next w:val="Standard"/>
    <w:autoRedefine/>
    <w:semiHidden/>
    <w:rsid w:val="00405336"/>
    <w:pPr>
      <w:ind w:left="240"/>
    </w:pPr>
  </w:style>
  <w:style w:type="paragraph" w:styleId="Verzeichnis3">
    <w:name w:val="toc 3"/>
    <w:basedOn w:val="Standard"/>
    <w:next w:val="Standard"/>
    <w:autoRedefine/>
    <w:semiHidden/>
    <w:rsid w:val="00405336"/>
    <w:pPr>
      <w:ind w:left="480"/>
    </w:pPr>
  </w:style>
  <w:style w:type="paragraph" w:styleId="Verzeichnis4">
    <w:name w:val="toc 4"/>
    <w:basedOn w:val="Standard"/>
    <w:next w:val="Standard"/>
    <w:autoRedefine/>
    <w:semiHidden/>
    <w:rsid w:val="00405336"/>
    <w:pPr>
      <w:ind w:left="720"/>
    </w:pPr>
  </w:style>
  <w:style w:type="paragraph" w:styleId="Verzeichnis5">
    <w:name w:val="toc 5"/>
    <w:basedOn w:val="Standard"/>
    <w:next w:val="Standard"/>
    <w:autoRedefine/>
    <w:semiHidden/>
    <w:rsid w:val="00405336"/>
    <w:pPr>
      <w:ind w:left="960"/>
    </w:pPr>
  </w:style>
  <w:style w:type="paragraph" w:styleId="Verzeichnis6">
    <w:name w:val="toc 6"/>
    <w:basedOn w:val="Standard"/>
    <w:next w:val="Standard"/>
    <w:autoRedefine/>
    <w:semiHidden/>
    <w:rsid w:val="00405336"/>
    <w:pPr>
      <w:ind w:left="1200"/>
    </w:pPr>
  </w:style>
  <w:style w:type="paragraph" w:styleId="Verzeichnis7">
    <w:name w:val="toc 7"/>
    <w:basedOn w:val="Standard"/>
    <w:next w:val="Standard"/>
    <w:autoRedefine/>
    <w:semiHidden/>
    <w:rsid w:val="00405336"/>
    <w:pPr>
      <w:ind w:left="1440"/>
    </w:pPr>
  </w:style>
  <w:style w:type="paragraph" w:styleId="Verzeichnis8">
    <w:name w:val="toc 8"/>
    <w:basedOn w:val="Standard"/>
    <w:next w:val="Standard"/>
    <w:autoRedefine/>
    <w:semiHidden/>
    <w:rsid w:val="00405336"/>
    <w:pPr>
      <w:ind w:left="1680"/>
    </w:pPr>
  </w:style>
  <w:style w:type="paragraph" w:styleId="Verzeichnis9">
    <w:name w:val="toc 9"/>
    <w:basedOn w:val="Standard"/>
    <w:next w:val="Standard"/>
    <w:autoRedefine/>
    <w:semiHidden/>
    <w:rsid w:val="00405336"/>
    <w:pPr>
      <w:ind w:left="1920"/>
    </w:pPr>
  </w:style>
  <w:style w:type="paragraph" w:styleId="Inhaltsverzeichnisberschrift">
    <w:name w:val="TOC Heading"/>
    <w:basedOn w:val="berschrift1"/>
    <w:next w:val="Standard"/>
    <w:uiPriority w:val="39"/>
    <w:semiHidden/>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character" w:styleId="BesuchterLink">
    <w:name w:val="FollowedHyperlink"/>
    <w:semiHidden/>
    <w:unhideWhenUsed/>
    <w:rsid w:val="00793072"/>
    <w:rPr>
      <w:color w:val="800080"/>
      <w:u w:val="single"/>
    </w:rPr>
  </w:style>
  <w:style w:type="character" w:styleId="Kommentarzeichen">
    <w:name w:val="annotation reference"/>
    <w:semiHidden/>
    <w:unhideWhenUsed/>
    <w:rsid w:val="00793072"/>
    <w:rPr>
      <w:sz w:val="16"/>
      <w:szCs w:val="16"/>
    </w:rPr>
  </w:style>
  <w:style w:type="character" w:customStyle="1" w:styleId="NichtaufgelsteErwhnung1">
    <w:name w:val="Nicht aufgelöste Erwähnung1"/>
    <w:basedOn w:val="Absatz-Standardschriftart"/>
    <w:uiPriority w:val="99"/>
    <w:semiHidden/>
    <w:unhideWhenUsed/>
    <w:rsid w:val="008218C4"/>
    <w:rPr>
      <w:color w:val="808080"/>
      <w:shd w:val="clear" w:color="auto" w:fill="E6E6E6"/>
    </w:rPr>
  </w:style>
  <w:style w:type="table" w:customStyle="1" w:styleId="TableGrid1">
    <w:name w:val="Table Grid1"/>
    <w:basedOn w:val="NormaleTabelle"/>
    <w:next w:val="Tabellenraster"/>
    <w:uiPriority w:val="39"/>
    <w:rsid w:val="00D4740C"/>
    <w:rPr>
      <w:rFonts w:ascii="Calibri" w:eastAsia="Calibri" w:hAnsi="Calibr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rsid w:val="00D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31">
    <w:name w:val="List Table 1 Light - Accent 31"/>
    <w:basedOn w:val="NormaleTabelle"/>
    <w:next w:val="Listentabelle1hellAkzent3"/>
    <w:uiPriority w:val="46"/>
    <w:rsid w:val="006F5A4A"/>
    <w:rPr>
      <w:rFonts w:ascii="Calibri" w:eastAsia="Calibri" w:hAnsi="Calibri"/>
      <w:sz w:val="22"/>
      <w:szCs w:val="22"/>
      <w:lang w:val="de-D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entabelle1hellAkzent3">
    <w:name w:val="List Table 1 Light Accent 3"/>
    <w:basedOn w:val="NormaleTabelle"/>
    <w:uiPriority w:val="46"/>
    <w:rsid w:val="006F5A4A"/>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numbering" w:customStyle="1" w:styleId="NoList1">
    <w:name w:val="No List1"/>
    <w:next w:val="KeineListe"/>
    <w:uiPriority w:val="99"/>
    <w:semiHidden/>
    <w:unhideWhenUsed/>
    <w:rsid w:val="00EA4E81"/>
  </w:style>
  <w:style w:type="character" w:customStyle="1" w:styleId="markedcontent">
    <w:name w:val="markedcontent"/>
    <w:basedOn w:val="Absatz-Standardschriftart"/>
    <w:rsid w:val="00EA4E81"/>
  </w:style>
  <w:style w:type="character" w:styleId="Hervorhebung">
    <w:name w:val="Emphasis"/>
    <w:basedOn w:val="Absatz-Standardschriftart"/>
    <w:uiPriority w:val="20"/>
    <w:qFormat/>
    <w:rsid w:val="00EA4E81"/>
    <w:rPr>
      <w:i/>
      <w:iCs/>
    </w:rPr>
  </w:style>
  <w:style w:type="table" w:customStyle="1" w:styleId="TableGrid2">
    <w:name w:val="Table Grid2"/>
    <w:basedOn w:val="NormaleTabelle"/>
    <w:next w:val="Tabellenraster"/>
    <w:uiPriority w:val="39"/>
    <w:rsid w:val="00EA4E81"/>
    <w:rPr>
      <w:rFonts w:ascii="Calibri" w:eastAsia="Calibri" w:hAnsi="Calibr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NormaleTabelle"/>
    <w:next w:val="TabellemithellemGitternetz"/>
    <w:uiPriority w:val="40"/>
    <w:rsid w:val="00EA4E81"/>
    <w:rPr>
      <w:rFonts w:ascii="Calibri" w:eastAsia="Calibri" w:hAnsi="Calibri"/>
      <w:sz w:val="22"/>
      <w:szCs w:val="22"/>
      <w:lang w:val="de-D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Fett">
    <w:name w:val="Strong"/>
    <w:basedOn w:val="Absatz-Standardschriftart"/>
    <w:uiPriority w:val="22"/>
    <w:qFormat/>
    <w:rsid w:val="00EA4E81"/>
    <w:rPr>
      <w:b/>
      <w:bCs/>
    </w:rPr>
  </w:style>
  <w:style w:type="table" w:customStyle="1" w:styleId="ListTable1Light-Accent32">
    <w:name w:val="List Table 1 Light - Accent 32"/>
    <w:basedOn w:val="NormaleTabelle"/>
    <w:next w:val="Listentabelle1hellAkzent3"/>
    <w:uiPriority w:val="46"/>
    <w:rsid w:val="00EA4E81"/>
    <w:rPr>
      <w:rFonts w:ascii="Calibri" w:eastAsia="Calibri" w:hAnsi="Calibri"/>
      <w:sz w:val="22"/>
      <w:szCs w:val="22"/>
      <w:lang w:val="de-D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lemithellemGitternetz">
    <w:name w:val="Grid Table Light"/>
    <w:basedOn w:val="NormaleTabelle"/>
    <w:uiPriority w:val="40"/>
    <w:rsid w:val="00EA4E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5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10" Type="http://schemas.openxmlformats.org/officeDocument/2006/relationships/hyperlink" Target="https://portal.gdc.cancer.gov/"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mailto:utku.horzum@i-med.ac.at"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8" Type="http://schemas.openxmlformats.org/officeDocument/2006/relationships/hyperlink" Target="mailto:hesso.farhan@i-med.ac.at"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DB057-B3A6-4704-9F3B-2627E60F7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11505</Words>
  <Characters>72488</Characters>
  <Application>Microsoft Office Word</Application>
  <DocSecurity>0</DocSecurity>
  <Lines>604</Lines>
  <Paragraphs>167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83826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dc:description/>
  <cp:lastModifiedBy>Hesso Farhan</cp:lastModifiedBy>
  <cp:revision>9</cp:revision>
  <cp:lastPrinted>2018-01-11T19:53:00Z</cp:lastPrinted>
  <dcterms:created xsi:type="dcterms:W3CDTF">2026-03-23T15:00:00Z</dcterms:created>
  <dcterms:modified xsi:type="dcterms:W3CDTF">2026-03-23T17:54:00Z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http://www.zotero.org/styles/blood</vt:lpwstr>
  </property>
  <property fmtid="{D5CDD505-2E9C-101B-9397-08002B2CF9AE}" pid="5" name="Mendeley Recent Style Name 1_1">
    <vt:lpwstr>Blood</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http://www.zotero.org/styles/frontiers-in-immunology</vt:lpwstr>
  </property>
  <property fmtid="{D5CDD505-2E9C-101B-9397-08002B2CF9AE}" pid="11" name="Mendeley Recent Style Name 4_1">
    <vt:lpwstr>Frontiers in Immunology</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http://www.zotero.org/styles/turkiye-bilimsel-ve-teknolojik-arastirma-kurumu</vt:lpwstr>
  </property>
  <property fmtid="{D5CDD505-2E9C-101B-9397-08002B2CF9AE}" pid="19" name="Mendeley Recent Style Name 8_1">
    <vt:lpwstr>TÜBİTAK (Türkiye Bilimsel ve Teknolojik Araştırma Kurumu) (Turkish)</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