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DFC33" w14:textId="77777777" w:rsidR="00C25D70" w:rsidRPr="005F3715" w:rsidRDefault="00C25D70" w:rsidP="00C25D70">
      <w:pPr>
        <w:spacing w:line="360" w:lineRule="auto"/>
        <w:ind w:hanging="142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file </w:t>
      </w:r>
      <w:r w:rsidR="0055790F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5F371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proofErr w:type="spellStart"/>
      <w:r w:rsidRPr="005F3715">
        <w:rPr>
          <w:rFonts w:ascii="Times New Roman" w:hAnsi="Times New Roman" w:cs="Times New Roman"/>
          <w:b/>
          <w:sz w:val="24"/>
          <w:szCs w:val="24"/>
          <w:lang w:val="en-US"/>
        </w:rPr>
        <w:t>qRT</w:t>
      </w:r>
      <w:proofErr w:type="spellEnd"/>
      <w:r w:rsidRPr="005F3715">
        <w:rPr>
          <w:rFonts w:ascii="Times New Roman" w:hAnsi="Times New Roman" w:cs="Times New Roman"/>
          <w:b/>
          <w:sz w:val="24"/>
          <w:szCs w:val="24"/>
          <w:lang w:val="en-US"/>
        </w:rPr>
        <w:t xml:space="preserve">-PCR primers used in the present study of the predicted ORFs of </w:t>
      </w:r>
      <w:r w:rsidRPr="005F3715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P. massiliensis</w:t>
      </w:r>
      <w:r w:rsidRPr="005F3715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252"/>
        <w:gridCol w:w="2144"/>
        <w:gridCol w:w="2683"/>
      </w:tblGrid>
      <w:tr w:rsidR="00C25D70" w:rsidRPr="0055790F" w14:paraId="62EDDC1E" w14:textId="77777777" w:rsidTr="00D87B03">
        <w:trPr>
          <w:trHeight w:val="828"/>
          <w:jc w:val="center"/>
        </w:trPr>
        <w:tc>
          <w:tcPr>
            <w:tcW w:w="0" w:type="auto"/>
            <w:vAlign w:val="center"/>
          </w:tcPr>
          <w:p w14:paraId="69A0F17D" w14:textId="77777777" w:rsidR="00C25D70" w:rsidRPr="00804761" w:rsidRDefault="00C25D70" w:rsidP="00D87B03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</w:pPr>
            <w:r w:rsidRPr="00804761"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  <w:t>Predicted ORF</w:t>
            </w:r>
          </w:p>
        </w:tc>
        <w:tc>
          <w:tcPr>
            <w:tcW w:w="0" w:type="auto"/>
            <w:vAlign w:val="center"/>
          </w:tcPr>
          <w:p w14:paraId="5E5D34C1" w14:textId="77777777" w:rsidR="00C25D70" w:rsidRPr="00804761" w:rsidRDefault="00C25D70" w:rsidP="00D87B03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</w:pPr>
            <w:r w:rsidRPr="00804761"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  <w:t>Predicted function</w:t>
            </w:r>
          </w:p>
        </w:tc>
        <w:tc>
          <w:tcPr>
            <w:tcW w:w="0" w:type="auto"/>
            <w:vAlign w:val="center"/>
          </w:tcPr>
          <w:p w14:paraId="38BDC2FB" w14:textId="77777777" w:rsidR="00C25D70" w:rsidRPr="00804761" w:rsidRDefault="00C25D70" w:rsidP="00D87B03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</w:pPr>
            <w:r w:rsidRPr="00804761"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  <w:t>Sequences of the primers (5’-3’)</w:t>
            </w:r>
          </w:p>
        </w:tc>
      </w:tr>
      <w:tr w:rsidR="00C25D70" w:rsidRPr="00804761" w14:paraId="73AB7C21" w14:textId="77777777" w:rsidTr="00D87B03">
        <w:trPr>
          <w:trHeight w:val="828"/>
          <w:jc w:val="center"/>
        </w:trPr>
        <w:tc>
          <w:tcPr>
            <w:tcW w:w="0" w:type="auto"/>
            <w:vAlign w:val="center"/>
          </w:tcPr>
          <w:p w14:paraId="5A2248EF" w14:textId="77777777" w:rsidR="00C25D70" w:rsidRPr="00804761" w:rsidRDefault="00C25D70" w:rsidP="00D87B03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</w:pPr>
            <w:r w:rsidRPr="00804761"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  <w:t xml:space="preserve">ORF595 </w:t>
            </w:r>
          </w:p>
          <w:p w14:paraId="7054D116" w14:textId="77777777" w:rsidR="00C25D70" w:rsidRPr="00804761" w:rsidRDefault="00C25D70" w:rsidP="00D87B03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0E63826" w14:textId="77777777" w:rsidR="00C25D70" w:rsidRPr="00804761" w:rsidRDefault="00C25D70" w:rsidP="00D87B03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  <w:lang w:val="en-US"/>
              </w:rPr>
            </w:pPr>
            <w:r w:rsidRPr="00804761">
              <w:rPr>
                <w:rFonts w:ascii="Times New Roman" w:hAnsi="Times New Roman" w:cs="Times New Roman"/>
                <w:sz w:val="16"/>
                <w:szCs w:val="24"/>
                <w:lang w:val="en-US"/>
              </w:rPr>
              <w:t>Acetyl Co A Synthetase</w:t>
            </w:r>
          </w:p>
        </w:tc>
        <w:tc>
          <w:tcPr>
            <w:tcW w:w="0" w:type="auto"/>
            <w:vAlign w:val="center"/>
          </w:tcPr>
          <w:p w14:paraId="1B04C6B9" w14:textId="77777777" w:rsidR="00C25D70" w:rsidRPr="00804761" w:rsidRDefault="00C25D70" w:rsidP="00D87B03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  <w:lang w:val="en-US"/>
              </w:rPr>
            </w:pPr>
            <w:r w:rsidRPr="00804761">
              <w:rPr>
                <w:rFonts w:ascii="Times New Roman" w:hAnsi="Times New Roman" w:cs="Times New Roman"/>
                <w:sz w:val="16"/>
                <w:szCs w:val="24"/>
                <w:lang w:val="en-US"/>
              </w:rPr>
              <w:t>F: CCCACCAAGCAATCTCTGTC</w:t>
            </w:r>
          </w:p>
          <w:p w14:paraId="21487489" w14:textId="77777777" w:rsidR="00C25D70" w:rsidRPr="00804761" w:rsidRDefault="00C25D70" w:rsidP="00D87B03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  <w:lang w:val="en-US"/>
              </w:rPr>
            </w:pPr>
            <w:r w:rsidRPr="00804761">
              <w:rPr>
                <w:rFonts w:ascii="Times New Roman" w:hAnsi="Times New Roman" w:cs="Times New Roman"/>
                <w:sz w:val="16"/>
                <w:szCs w:val="24"/>
                <w:lang w:val="en-US"/>
              </w:rPr>
              <w:t>R: TACTGTGTGTGTGGGTAGGC</w:t>
            </w:r>
          </w:p>
        </w:tc>
      </w:tr>
      <w:tr w:rsidR="00C25D70" w:rsidRPr="00804761" w14:paraId="3FBD4CA0" w14:textId="77777777" w:rsidTr="00D87B03">
        <w:trPr>
          <w:trHeight w:val="828"/>
          <w:jc w:val="center"/>
        </w:trPr>
        <w:tc>
          <w:tcPr>
            <w:tcW w:w="0" w:type="auto"/>
            <w:vAlign w:val="center"/>
          </w:tcPr>
          <w:p w14:paraId="14C5E3B5" w14:textId="77777777" w:rsidR="00C25D70" w:rsidRPr="00804761" w:rsidRDefault="00C25D70" w:rsidP="00D87B03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</w:pPr>
            <w:r w:rsidRPr="00804761"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  <w:t xml:space="preserve">ORF577 </w:t>
            </w:r>
          </w:p>
          <w:p w14:paraId="06BD4D3B" w14:textId="77777777" w:rsidR="00C25D70" w:rsidRPr="00804761" w:rsidRDefault="00C25D70" w:rsidP="00D87B03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74885EF" w14:textId="77777777" w:rsidR="00C25D70" w:rsidRPr="00804761" w:rsidRDefault="00C25D70" w:rsidP="00D87B03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  <w:lang w:val="en-US"/>
              </w:rPr>
            </w:pPr>
            <w:r w:rsidRPr="00804761">
              <w:rPr>
                <w:rFonts w:ascii="Times New Roman" w:hAnsi="Times New Roman" w:cs="Times New Roman"/>
                <w:sz w:val="16"/>
                <w:szCs w:val="24"/>
                <w:lang w:val="en-US"/>
              </w:rPr>
              <w:t>Citrate synthase</w:t>
            </w:r>
          </w:p>
        </w:tc>
        <w:tc>
          <w:tcPr>
            <w:tcW w:w="0" w:type="auto"/>
            <w:vAlign w:val="center"/>
          </w:tcPr>
          <w:p w14:paraId="2446EFD4" w14:textId="77777777" w:rsidR="00C25D70" w:rsidRPr="00804761" w:rsidRDefault="00C25D70" w:rsidP="00D87B03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  <w:lang w:val="en-US"/>
              </w:rPr>
            </w:pPr>
            <w:r w:rsidRPr="00804761">
              <w:rPr>
                <w:rFonts w:ascii="Times New Roman" w:hAnsi="Times New Roman" w:cs="Times New Roman"/>
                <w:sz w:val="16"/>
                <w:szCs w:val="24"/>
                <w:lang w:val="en-US"/>
              </w:rPr>
              <w:t>F: TCTGGATGGCGTACGGAG</w:t>
            </w:r>
          </w:p>
          <w:p w14:paraId="506B4EDD" w14:textId="77777777" w:rsidR="00C25D70" w:rsidRPr="00804761" w:rsidRDefault="00C25D70" w:rsidP="00D87B03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  <w:lang w:val="en-US"/>
              </w:rPr>
            </w:pPr>
            <w:r w:rsidRPr="00804761">
              <w:rPr>
                <w:rFonts w:ascii="Times New Roman" w:hAnsi="Times New Roman" w:cs="Times New Roman"/>
                <w:sz w:val="16"/>
                <w:szCs w:val="24"/>
                <w:lang w:val="en-US"/>
              </w:rPr>
              <w:t>R: CGACTTTTCCTCGCCATCTG</w:t>
            </w:r>
          </w:p>
        </w:tc>
      </w:tr>
      <w:tr w:rsidR="00C25D70" w:rsidRPr="00804761" w14:paraId="2DCAA648" w14:textId="77777777" w:rsidTr="00D87B03">
        <w:trPr>
          <w:trHeight w:val="828"/>
          <w:jc w:val="center"/>
        </w:trPr>
        <w:tc>
          <w:tcPr>
            <w:tcW w:w="0" w:type="auto"/>
            <w:vAlign w:val="center"/>
          </w:tcPr>
          <w:p w14:paraId="5C3175E2" w14:textId="77777777" w:rsidR="00C25D70" w:rsidRPr="00804761" w:rsidRDefault="00C25D70" w:rsidP="00D87B03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</w:pPr>
            <w:r w:rsidRPr="00804761"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  <w:t xml:space="preserve">ORF1245 </w:t>
            </w:r>
          </w:p>
          <w:p w14:paraId="70843E2F" w14:textId="77777777" w:rsidR="00C25D70" w:rsidRPr="00804761" w:rsidRDefault="00C25D70" w:rsidP="00D87B03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C527E2C" w14:textId="77777777" w:rsidR="00C25D70" w:rsidRPr="00804761" w:rsidRDefault="00C25D70" w:rsidP="00D87B03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  <w:lang w:val="en-US"/>
              </w:rPr>
            </w:pPr>
            <w:r w:rsidRPr="00804761">
              <w:rPr>
                <w:rFonts w:ascii="Times New Roman" w:hAnsi="Times New Roman" w:cs="Times New Roman"/>
                <w:sz w:val="16"/>
                <w:szCs w:val="24"/>
                <w:lang w:val="en-US"/>
              </w:rPr>
              <w:t>Aconitate hydratase</w:t>
            </w:r>
          </w:p>
        </w:tc>
        <w:tc>
          <w:tcPr>
            <w:tcW w:w="0" w:type="auto"/>
            <w:vAlign w:val="center"/>
          </w:tcPr>
          <w:p w14:paraId="23BF2372" w14:textId="77777777" w:rsidR="00C25D70" w:rsidRPr="00804761" w:rsidRDefault="00C25D70" w:rsidP="00D87B03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  <w:lang w:val="en-US"/>
              </w:rPr>
            </w:pPr>
            <w:r w:rsidRPr="00804761">
              <w:rPr>
                <w:rFonts w:ascii="Times New Roman" w:hAnsi="Times New Roman" w:cs="Times New Roman"/>
                <w:sz w:val="16"/>
                <w:szCs w:val="24"/>
                <w:lang w:val="en-US"/>
              </w:rPr>
              <w:t>F: TAGGATAGGGCGTCGGATTC</w:t>
            </w:r>
          </w:p>
          <w:p w14:paraId="76BF8E7F" w14:textId="77777777" w:rsidR="00C25D70" w:rsidRPr="00804761" w:rsidRDefault="00C25D70" w:rsidP="00D87B03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  <w:lang w:val="en-US"/>
              </w:rPr>
            </w:pPr>
            <w:r w:rsidRPr="00804761">
              <w:rPr>
                <w:rFonts w:ascii="Times New Roman" w:hAnsi="Times New Roman" w:cs="Times New Roman"/>
                <w:sz w:val="16"/>
                <w:szCs w:val="24"/>
                <w:lang w:val="en-US"/>
              </w:rPr>
              <w:t>R: GAACAAGAAGGCACCAAGGG</w:t>
            </w:r>
          </w:p>
        </w:tc>
      </w:tr>
      <w:tr w:rsidR="00C25D70" w:rsidRPr="00804761" w14:paraId="4552FB00" w14:textId="77777777" w:rsidTr="00D87B03">
        <w:trPr>
          <w:trHeight w:val="828"/>
          <w:jc w:val="center"/>
        </w:trPr>
        <w:tc>
          <w:tcPr>
            <w:tcW w:w="0" w:type="auto"/>
            <w:vAlign w:val="center"/>
          </w:tcPr>
          <w:p w14:paraId="5259F3A5" w14:textId="77777777" w:rsidR="00C25D70" w:rsidRPr="00804761" w:rsidRDefault="00C25D70" w:rsidP="00D87B03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</w:pPr>
            <w:r w:rsidRPr="00804761"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  <w:t xml:space="preserve">ORF132 </w:t>
            </w:r>
          </w:p>
        </w:tc>
        <w:tc>
          <w:tcPr>
            <w:tcW w:w="0" w:type="auto"/>
            <w:vAlign w:val="center"/>
          </w:tcPr>
          <w:p w14:paraId="5FE4D276" w14:textId="77777777" w:rsidR="00C25D70" w:rsidRPr="00804761" w:rsidRDefault="00C25D70" w:rsidP="00D87B03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  <w:lang w:val="en-US"/>
              </w:rPr>
            </w:pPr>
            <w:r w:rsidRPr="00804761">
              <w:rPr>
                <w:rFonts w:ascii="Times New Roman" w:hAnsi="Times New Roman" w:cs="Times New Roman"/>
                <w:sz w:val="16"/>
                <w:szCs w:val="24"/>
                <w:lang w:val="en-US"/>
              </w:rPr>
              <w:t>Isocitrate dehydrogenase</w:t>
            </w:r>
          </w:p>
        </w:tc>
        <w:tc>
          <w:tcPr>
            <w:tcW w:w="0" w:type="auto"/>
            <w:vAlign w:val="center"/>
          </w:tcPr>
          <w:p w14:paraId="686AEAAE" w14:textId="77777777" w:rsidR="00C25D70" w:rsidRPr="00804761" w:rsidRDefault="00C25D70" w:rsidP="00D87B03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  <w:lang w:val="en-US"/>
              </w:rPr>
            </w:pPr>
            <w:r w:rsidRPr="00804761">
              <w:rPr>
                <w:rFonts w:ascii="Times New Roman" w:hAnsi="Times New Roman" w:cs="Times New Roman"/>
                <w:sz w:val="16"/>
                <w:szCs w:val="24"/>
                <w:lang w:val="en-US"/>
              </w:rPr>
              <w:t>F: ATCCTGATCCATCCATGCGT</w:t>
            </w:r>
          </w:p>
          <w:p w14:paraId="68BA120A" w14:textId="77777777" w:rsidR="00C25D70" w:rsidRPr="00804761" w:rsidRDefault="00C25D70" w:rsidP="00D87B03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  <w:lang w:val="en-US"/>
              </w:rPr>
            </w:pPr>
            <w:r w:rsidRPr="00804761">
              <w:rPr>
                <w:rFonts w:ascii="Times New Roman" w:hAnsi="Times New Roman" w:cs="Times New Roman"/>
                <w:sz w:val="16"/>
                <w:szCs w:val="24"/>
                <w:lang w:val="en-US"/>
              </w:rPr>
              <w:t>R: CGTCCCAGCACAAGAGTTTT</w:t>
            </w:r>
          </w:p>
        </w:tc>
      </w:tr>
      <w:tr w:rsidR="00C25D70" w:rsidRPr="00804761" w14:paraId="5B0E3F8F" w14:textId="77777777" w:rsidTr="00D87B03">
        <w:trPr>
          <w:trHeight w:val="828"/>
          <w:jc w:val="center"/>
        </w:trPr>
        <w:tc>
          <w:tcPr>
            <w:tcW w:w="0" w:type="auto"/>
            <w:vAlign w:val="center"/>
          </w:tcPr>
          <w:p w14:paraId="1B740206" w14:textId="77777777" w:rsidR="00C25D70" w:rsidRPr="00804761" w:rsidRDefault="00C25D70" w:rsidP="00D87B03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</w:pPr>
            <w:r w:rsidRPr="00804761"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  <w:t xml:space="preserve">ORF864 </w:t>
            </w:r>
          </w:p>
          <w:p w14:paraId="4C7E5D8C" w14:textId="77777777" w:rsidR="00C25D70" w:rsidRPr="00804761" w:rsidRDefault="00C25D70" w:rsidP="00D87B03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6D794A2" w14:textId="77777777" w:rsidR="00C25D70" w:rsidRPr="00804761" w:rsidRDefault="00C25D70" w:rsidP="00D87B03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  <w:lang w:val="en-US"/>
              </w:rPr>
            </w:pPr>
            <w:r w:rsidRPr="00804761">
              <w:rPr>
                <w:rFonts w:ascii="Times New Roman" w:hAnsi="Times New Roman" w:cs="Times New Roman"/>
                <w:sz w:val="16"/>
                <w:szCs w:val="24"/>
                <w:lang w:val="en-US"/>
              </w:rPr>
              <w:t>Isocitrate dehydrogenase</w:t>
            </w:r>
          </w:p>
        </w:tc>
        <w:tc>
          <w:tcPr>
            <w:tcW w:w="0" w:type="auto"/>
            <w:vAlign w:val="center"/>
          </w:tcPr>
          <w:p w14:paraId="376DDD59" w14:textId="77777777" w:rsidR="00C25D70" w:rsidRPr="00804761" w:rsidRDefault="00C25D70" w:rsidP="00D87B03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  <w:lang w:val="en-US"/>
              </w:rPr>
            </w:pPr>
            <w:r w:rsidRPr="00804761">
              <w:rPr>
                <w:rFonts w:ascii="Times New Roman" w:hAnsi="Times New Roman" w:cs="Times New Roman"/>
                <w:sz w:val="16"/>
                <w:szCs w:val="24"/>
                <w:lang w:val="en-US"/>
              </w:rPr>
              <w:t>F: TGTTGTCGGCACTTTCCAAG</w:t>
            </w:r>
          </w:p>
          <w:p w14:paraId="0CD178A6" w14:textId="77777777" w:rsidR="00C25D70" w:rsidRPr="00804761" w:rsidRDefault="00C25D70" w:rsidP="00D87B03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  <w:lang w:val="en-US"/>
              </w:rPr>
            </w:pPr>
            <w:r w:rsidRPr="00804761">
              <w:rPr>
                <w:rFonts w:ascii="Times New Roman" w:hAnsi="Times New Roman" w:cs="Times New Roman"/>
                <w:sz w:val="16"/>
                <w:szCs w:val="24"/>
                <w:lang w:val="en-US"/>
              </w:rPr>
              <w:t>R: CTTTTCCGTGAGCAGGTGAG</w:t>
            </w:r>
          </w:p>
        </w:tc>
      </w:tr>
      <w:tr w:rsidR="00C25D70" w:rsidRPr="00804761" w14:paraId="45065C76" w14:textId="77777777" w:rsidTr="00D87B03">
        <w:trPr>
          <w:trHeight w:val="828"/>
          <w:jc w:val="center"/>
        </w:trPr>
        <w:tc>
          <w:tcPr>
            <w:tcW w:w="0" w:type="auto"/>
            <w:vAlign w:val="center"/>
          </w:tcPr>
          <w:p w14:paraId="4CA94730" w14:textId="77777777" w:rsidR="00C25D70" w:rsidRPr="00804761" w:rsidRDefault="00C25D70" w:rsidP="00D87B03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</w:pPr>
            <w:r w:rsidRPr="00804761"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  <w:t xml:space="preserve">ORF762 </w:t>
            </w:r>
          </w:p>
        </w:tc>
        <w:tc>
          <w:tcPr>
            <w:tcW w:w="0" w:type="auto"/>
            <w:vAlign w:val="center"/>
          </w:tcPr>
          <w:p w14:paraId="151CC80B" w14:textId="77777777" w:rsidR="00C25D70" w:rsidRPr="00804761" w:rsidRDefault="00C25D70" w:rsidP="00D87B03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  <w:lang w:val="en-US"/>
              </w:rPr>
            </w:pPr>
            <w:r w:rsidRPr="00804761">
              <w:rPr>
                <w:rFonts w:ascii="Times New Roman" w:hAnsi="Times New Roman" w:cs="Times New Roman"/>
                <w:sz w:val="16"/>
                <w:szCs w:val="24"/>
                <w:lang w:val="en-US"/>
              </w:rPr>
              <w:t>α-ketoglutarate decarboxylase</w:t>
            </w:r>
          </w:p>
        </w:tc>
        <w:tc>
          <w:tcPr>
            <w:tcW w:w="0" w:type="auto"/>
            <w:vAlign w:val="center"/>
          </w:tcPr>
          <w:p w14:paraId="0C330C0A" w14:textId="77777777" w:rsidR="00C25D70" w:rsidRPr="00804761" w:rsidRDefault="00C25D70" w:rsidP="00D87B03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  <w:lang w:val="en-US"/>
              </w:rPr>
            </w:pPr>
            <w:r w:rsidRPr="00804761">
              <w:rPr>
                <w:rFonts w:ascii="Times New Roman" w:hAnsi="Times New Roman" w:cs="Times New Roman"/>
                <w:sz w:val="16"/>
                <w:szCs w:val="24"/>
                <w:lang w:val="en-US"/>
              </w:rPr>
              <w:t>F: TGTCTGTTTCTTGCCGAGTC</w:t>
            </w:r>
          </w:p>
          <w:p w14:paraId="1D619E65" w14:textId="77777777" w:rsidR="00C25D70" w:rsidRPr="00804761" w:rsidRDefault="00C25D70" w:rsidP="00D87B03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  <w:lang w:val="en-US"/>
              </w:rPr>
            </w:pPr>
            <w:r w:rsidRPr="00804761">
              <w:rPr>
                <w:rFonts w:ascii="Times New Roman" w:hAnsi="Times New Roman" w:cs="Times New Roman"/>
                <w:sz w:val="16"/>
                <w:szCs w:val="24"/>
                <w:lang w:val="en-US"/>
              </w:rPr>
              <w:t>R: TTTCTTGGGCGCTTTCAGAG</w:t>
            </w:r>
          </w:p>
        </w:tc>
      </w:tr>
      <w:tr w:rsidR="00C25D70" w:rsidRPr="00804761" w14:paraId="38985B04" w14:textId="77777777" w:rsidTr="00D87B03">
        <w:trPr>
          <w:trHeight w:val="828"/>
          <w:jc w:val="center"/>
        </w:trPr>
        <w:tc>
          <w:tcPr>
            <w:tcW w:w="0" w:type="auto"/>
            <w:vAlign w:val="center"/>
          </w:tcPr>
          <w:p w14:paraId="2015F78E" w14:textId="77777777" w:rsidR="00C25D70" w:rsidRPr="00804761" w:rsidRDefault="00C25D70" w:rsidP="00D87B03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</w:pPr>
            <w:r w:rsidRPr="00804761"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  <w:t xml:space="preserve">ORF181 </w:t>
            </w:r>
          </w:p>
          <w:p w14:paraId="05C6D084" w14:textId="77777777" w:rsidR="00C25D70" w:rsidRPr="00804761" w:rsidRDefault="00C25D70" w:rsidP="00D87B03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73A07D5" w14:textId="77777777" w:rsidR="00C25D70" w:rsidRPr="00804761" w:rsidRDefault="00C25D70" w:rsidP="00D87B03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  <w:lang w:val="en-US"/>
              </w:rPr>
            </w:pPr>
            <w:r w:rsidRPr="00804761">
              <w:rPr>
                <w:rFonts w:ascii="Times New Roman" w:hAnsi="Times New Roman" w:cs="Times New Roman"/>
                <w:sz w:val="16"/>
                <w:szCs w:val="24"/>
                <w:lang w:val="en-US"/>
              </w:rPr>
              <w:t>Succinate dehydrogenase</w:t>
            </w:r>
          </w:p>
        </w:tc>
        <w:tc>
          <w:tcPr>
            <w:tcW w:w="0" w:type="auto"/>
            <w:vAlign w:val="center"/>
          </w:tcPr>
          <w:p w14:paraId="484B52D7" w14:textId="77777777" w:rsidR="00C25D70" w:rsidRPr="00804761" w:rsidRDefault="00C25D70" w:rsidP="00D87B03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  <w:lang w:val="en-US"/>
              </w:rPr>
            </w:pPr>
            <w:r w:rsidRPr="00804761">
              <w:rPr>
                <w:rFonts w:ascii="Times New Roman" w:hAnsi="Times New Roman" w:cs="Times New Roman"/>
                <w:sz w:val="16"/>
                <w:szCs w:val="24"/>
                <w:lang w:val="en-US"/>
              </w:rPr>
              <w:t>F: CAGTGGCCGATATTGTGCAA</w:t>
            </w:r>
          </w:p>
          <w:p w14:paraId="0CB5E17E" w14:textId="77777777" w:rsidR="00C25D70" w:rsidRPr="00804761" w:rsidRDefault="00C25D70" w:rsidP="00D87B03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  <w:lang w:val="en-US"/>
              </w:rPr>
            </w:pPr>
            <w:r w:rsidRPr="00804761">
              <w:rPr>
                <w:rFonts w:ascii="Times New Roman" w:hAnsi="Times New Roman" w:cs="Times New Roman"/>
                <w:sz w:val="16"/>
                <w:szCs w:val="24"/>
                <w:lang w:val="en-US"/>
              </w:rPr>
              <w:t>R: GTCGATGGCAGCTACAAGAC</w:t>
            </w:r>
          </w:p>
        </w:tc>
      </w:tr>
      <w:tr w:rsidR="00C25D70" w:rsidRPr="00804761" w14:paraId="7142E290" w14:textId="77777777" w:rsidTr="00D87B03">
        <w:trPr>
          <w:trHeight w:val="828"/>
          <w:jc w:val="center"/>
        </w:trPr>
        <w:tc>
          <w:tcPr>
            <w:tcW w:w="0" w:type="auto"/>
            <w:vAlign w:val="center"/>
          </w:tcPr>
          <w:p w14:paraId="47E883CA" w14:textId="77777777" w:rsidR="00C25D70" w:rsidRPr="00804761" w:rsidRDefault="00C25D70" w:rsidP="00D87B03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</w:pPr>
            <w:r w:rsidRPr="00804761"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  <w:t xml:space="preserve"> ORF206 </w:t>
            </w:r>
          </w:p>
          <w:p w14:paraId="3E14C655" w14:textId="77777777" w:rsidR="00C25D70" w:rsidRPr="00804761" w:rsidRDefault="00C25D70" w:rsidP="00D87B03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E097E93" w14:textId="77777777" w:rsidR="00C25D70" w:rsidRPr="00804761" w:rsidRDefault="00C25D70" w:rsidP="00D87B03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  <w:lang w:val="en-US"/>
              </w:rPr>
            </w:pPr>
            <w:r w:rsidRPr="00804761">
              <w:rPr>
                <w:rFonts w:ascii="Times New Roman" w:hAnsi="Times New Roman" w:cs="Times New Roman"/>
                <w:sz w:val="16"/>
                <w:szCs w:val="24"/>
                <w:lang w:val="en-US"/>
              </w:rPr>
              <w:t>Fumarase</w:t>
            </w:r>
          </w:p>
        </w:tc>
        <w:tc>
          <w:tcPr>
            <w:tcW w:w="0" w:type="auto"/>
            <w:vAlign w:val="center"/>
          </w:tcPr>
          <w:p w14:paraId="0D49A320" w14:textId="77777777" w:rsidR="00C25D70" w:rsidRPr="00804761" w:rsidRDefault="00C25D70" w:rsidP="00D87B03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  <w:lang w:val="en-US"/>
              </w:rPr>
            </w:pPr>
            <w:r w:rsidRPr="00804761">
              <w:rPr>
                <w:rFonts w:ascii="Times New Roman" w:hAnsi="Times New Roman" w:cs="Times New Roman"/>
                <w:sz w:val="16"/>
                <w:szCs w:val="24"/>
                <w:lang w:val="en-US"/>
              </w:rPr>
              <w:t>F: TTGGGAGGAGTTGGTCTGTG</w:t>
            </w:r>
          </w:p>
          <w:p w14:paraId="5D03AE4F" w14:textId="77777777" w:rsidR="00C25D70" w:rsidRPr="00804761" w:rsidRDefault="00C25D70" w:rsidP="00D87B03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  <w:lang w:val="en-US"/>
              </w:rPr>
            </w:pPr>
            <w:r w:rsidRPr="00804761">
              <w:rPr>
                <w:rFonts w:ascii="Times New Roman" w:hAnsi="Times New Roman" w:cs="Times New Roman"/>
                <w:sz w:val="16"/>
                <w:szCs w:val="24"/>
                <w:lang w:val="en-US"/>
              </w:rPr>
              <w:t>R: CGCTTGAGTTTGTCCGTGTT</w:t>
            </w:r>
          </w:p>
        </w:tc>
      </w:tr>
    </w:tbl>
    <w:p w14:paraId="2DFAB4A9" w14:textId="77777777" w:rsidR="00C25D70" w:rsidRPr="005F3715" w:rsidRDefault="00C25D70" w:rsidP="00C25D70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5F18519" w14:textId="77777777" w:rsidR="00C25D70" w:rsidRDefault="00C25D70" w:rsidP="00C25D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D8BD16C" w14:textId="77777777" w:rsidR="00DC3BE5" w:rsidRDefault="00134A53"/>
    <w:sectPr w:rsidR="00DC3BE5" w:rsidSect="00284C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D70"/>
    <w:rsid w:val="00134A53"/>
    <w:rsid w:val="0016415F"/>
    <w:rsid w:val="001E51E1"/>
    <w:rsid w:val="001F4994"/>
    <w:rsid w:val="00284C95"/>
    <w:rsid w:val="00340C0E"/>
    <w:rsid w:val="004804A9"/>
    <w:rsid w:val="004C5F64"/>
    <w:rsid w:val="004E718A"/>
    <w:rsid w:val="0055243F"/>
    <w:rsid w:val="0055790F"/>
    <w:rsid w:val="00595879"/>
    <w:rsid w:val="005F68F9"/>
    <w:rsid w:val="00617F11"/>
    <w:rsid w:val="008B7618"/>
    <w:rsid w:val="008C1BE9"/>
    <w:rsid w:val="009171EA"/>
    <w:rsid w:val="009176A2"/>
    <w:rsid w:val="00A57F52"/>
    <w:rsid w:val="00AB2BFE"/>
    <w:rsid w:val="00B45367"/>
    <w:rsid w:val="00B63B59"/>
    <w:rsid w:val="00BA6B88"/>
    <w:rsid w:val="00C25A17"/>
    <w:rsid w:val="00C25D70"/>
    <w:rsid w:val="00C555B0"/>
    <w:rsid w:val="00D65780"/>
    <w:rsid w:val="00F02BE5"/>
    <w:rsid w:val="00F2085C"/>
    <w:rsid w:val="00FB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530ED"/>
  <w15:docId w15:val="{DC87A632-9E05-488C-8B42-D63E9EA2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D7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25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687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HP</cp:lastModifiedBy>
  <cp:revision>2</cp:revision>
  <dcterms:created xsi:type="dcterms:W3CDTF">2021-08-22T16:13:00Z</dcterms:created>
  <dcterms:modified xsi:type="dcterms:W3CDTF">2021-08-22T16:13:00Z</dcterms:modified>
</cp:coreProperties>
</file>