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BD9AA" w14:textId="77777777" w:rsidR="00CE3D87" w:rsidRPr="006C4AC2" w:rsidRDefault="00CE3D87" w:rsidP="00CE3D87">
      <w:pPr>
        <w:pStyle w:val="Head"/>
        <w:spacing w:line="360" w:lineRule="auto"/>
        <w:rPr>
          <w:lang w:val="en-GB"/>
        </w:rPr>
      </w:pPr>
      <w:r>
        <w:t xml:space="preserve">Glutamate and GABA in autism spectrum disorder – A translational magnetic resonance spectroscopy study in man and rodent models </w:t>
      </w:r>
    </w:p>
    <w:p w14:paraId="54AA0288" w14:textId="77777777" w:rsidR="00CE3D87" w:rsidRPr="006C4AC2" w:rsidRDefault="00CE3D87" w:rsidP="00CE3D87">
      <w:pPr>
        <w:keepNext/>
        <w:spacing w:before="120" w:after="120" w:line="360" w:lineRule="auto"/>
        <w:jc w:val="center"/>
        <w:outlineLvl w:val="0"/>
        <w:rPr>
          <w:b/>
          <w:bCs/>
          <w:kern w:val="28"/>
          <w:sz w:val="24"/>
          <w:szCs w:val="24"/>
          <w:lang w:val="en-GB"/>
        </w:rPr>
      </w:pPr>
    </w:p>
    <w:p w14:paraId="193008F4" w14:textId="77777777" w:rsidR="00CE3D87" w:rsidRPr="006C4AC2" w:rsidRDefault="00CE3D87" w:rsidP="00CE3D87">
      <w:pPr>
        <w:spacing w:before="120" w:line="360" w:lineRule="auto"/>
        <w:jc w:val="center"/>
        <w:rPr>
          <w:sz w:val="24"/>
          <w:szCs w:val="24"/>
          <w:vertAlign w:val="superscript"/>
        </w:rPr>
      </w:pPr>
      <w:r w:rsidRPr="006C4AC2">
        <w:rPr>
          <w:sz w:val="24"/>
          <w:szCs w:val="24"/>
          <w:lang w:val="en-GB"/>
        </w:rPr>
        <w:t xml:space="preserve">Jamie </w:t>
      </w:r>
      <w:proofErr w:type="spellStart"/>
      <w:r w:rsidRPr="006C4AC2">
        <w:rPr>
          <w:sz w:val="24"/>
          <w:szCs w:val="24"/>
          <w:lang w:val="en-GB"/>
        </w:rPr>
        <w:t>Horder</w:t>
      </w:r>
      <w:proofErr w:type="spellEnd"/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</w:rPr>
        <w:t>,7</w:t>
      </w:r>
      <w:r w:rsidRPr="006C4AC2">
        <w:rPr>
          <w:sz w:val="24"/>
          <w:szCs w:val="24"/>
          <w:lang w:val="en-GB"/>
        </w:rPr>
        <w:t>, Marija M. Petrinovic</w:t>
      </w:r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vertAlign w:val="superscript"/>
        </w:rPr>
        <w:t>,7,9</w:t>
      </w:r>
      <w:r w:rsidRPr="006C4AC2">
        <w:rPr>
          <w:sz w:val="24"/>
          <w:szCs w:val="24"/>
          <w:lang w:val="en-GB"/>
        </w:rPr>
        <w:t>, Maria A. Mendez</w:t>
      </w:r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1</w:t>
      </w:r>
      <w:r w:rsidRPr="006C4AC2">
        <w:rPr>
          <w:sz w:val="24"/>
          <w:szCs w:val="24"/>
          <w:lang w:val="en-GB"/>
        </w:rPr>
        <w:t xml:space="preserve">, Andreas </w:t>
      </w:r>
      <w:proofErr w:type="spellStart"/>
      <w:r w:rsidRPr="006C4AC2">
        <w:rPr>
          <w:sz w:val="24"/>
          <w:szCs w:val="24"/>
          <w:lang w:val="en-GB"/>
        </w:rPr>
        <w:t>Bruns</w:t>
      </w:r>
      <w:proofErr w:type="spellEnd"/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2</w:t>
      </w:r>
      <w:r w:rsidRPr="006C4AC2">
        <w:rPr>
          <w:sz w:val="24"/>
          <w:szCs w:val="24"/>
          <w:lang w:val="en-GB"/>
        </w:rPr>
        <w:t>, Toru Takumi</w:t>
      </w:r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3</w:t>
      </w:r>
      <w:r w:rsidRPr="006C4AC2">
        <w:rPr>
          <w:sz w:val="24"/>
          <w:szCs w:val="24"/>
          <w:lang w:val="en-GB"/>
        </w:rPr>
        <w:t xml:space="preserve">, Will </w:t>
      </w:r>
      <w:proofErr w:type="spellStart"/>
      <w:r w:rsidRPr="006C4AC2">
        <w:rPr>
          <w:sz w:val="24"/>
          <w:szCs w:val="24"/>
          <w:lang w:val="en-GB"/>
        </w:rPr>
        <w:t>Spooren</w:t>
      </w:r>
      <w:proofErr w:type="spellEnd"/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2</w:t>
      </w:r>
      <w:r w:rsidRPr="006C4AC2">
        <w:rPr>
          <w:sz w:val="24"/>
          <w:szCs w:val="24"/>
          <w:lang w:val="en-GB"/>
        </w:rPr>
        <w:t>, Gareth J. Barker</w:t>
      </w:r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4</w:t>
      </w:r>
      <w:r w:rsidRPr="006C4AC2">
        <w:rPr>
          <w:sz w:val="24"/>
          <w:szCs w:val="24"/>
          <w:lang w:val="en-GB"/>
        </w:rPr>
        <w:t xml:space="preserve">, Basil </w:t>
      </w:r>
      <w:proofErr w:type="spellStart"/>
      <w:r w:rsidRPr="006C4AC2">
        <w:rPr>
          <w:sz w:val="24"/>
          <w:szCs w:val="24"/>
          <w:lang w:val="en-GB"/>
        </w:rPr>
        <w:t>Künnecke</w:t>
      </w:r>
      <w:proofErr w:type="spellEnd"/>
      <w:r>
        <w:rPr>
          <w:sz w:val="24"/>
          <w:szCs w:val="24"/>
          <w:lang w:val="en-GB"/>
        </w:rPr>
        <w:t>, PhD</w:t>
      </w:r>
      <w:r w:rsidRPr="006C4AC2"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vertAlign w:val="superscript"/>
        </w:rPr>
        <w:t>,8</w:t>
      </w:r>
      <w:r w:rsidRPr="006C4AC2">
        <w:rPr>
          <w:sz w:val="24"/>
          <w:szCs w:val="24"/>
          <w:lang w:val="en-GB"/>
        </w:rPr>
        <w:t>, Declan G. Murphy</w:t>
      </w:r>
      <w:r>
        <w:rPr>
          <w:sz w:val="24"/>
          <w:szCs w:val="24"/>
          <w:lang w:val="en-GB"/>
        </w:rPr>
        <w:t>, MD</w:t>
      </w:r>
      <w:r w:rsidRPr="006C4AC2">
        <w:rPr>
          <w:sz w:val="24"/>
          <w:szCs w:val="24"/>
          <w:vertAlign w:val="superscript"/>
          <w:lang w:val="en-GB"/>
        </w:rPr>
        <w:t>1,5,6</w:t>
      </w:r>
      <w:r>
        <w:rPr>
          <w:sz w:val="24"/>
          <w:szCs w:val="24"/>
          <w:vertAlign w:val="superscript"/>
        </w:rPr>
        <w:t>,8</w:t>
      </w:r>
    </w:p>
    <w:p w14:paraId="62D4418B" w14:textId="77777777" w:rsidR="00CE3D87" w:rsidRPr="006C4AC2" w:rsidRDefault="00CE3D87" w:rsidP="00CE3D87">
      <w:pPr>
        <w:spacing w:before="120" w:line="360" w:lineRule="auto"/>
        <w:rPr>
          <w:sz w:val="24"/>
          <w:szCs w:val="24"/>
        </w:rPr>
      </w:pPr>
    </w:p>
    <w:p w14:paraId="03E36796" w14:textId="77777777" w:rsidR="00CE3D87" w:rsidRPr="00AC3FB4" w:rsidRDefault="00CE3D87" w:rsidP="00CE3D87">
      <w:pPr>
        <w:spacing w:after="240"/>
        <w:jc w:val="center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  <w:r w:rsidRPr="00AC3FB4">
        <w:rPr>
          <w:rFonts w:eastAsia="SimSun"/>
          <w:color w:val="000000"/>
          <w:sz w:val="22"/>
          <w:szCs w:val="22"/>
          <w:vertAlign w:val="superscript"/>
          <w:lang w:eastAsia="de-CH"/>
        </w:rPr>
        <w:t>1</w:t>
      </w:r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Department of Forensic and Neurodevelopmental Sciences, Institute of Psychiatry, Psychology and Neuroscience, King’s College London, De </w:t>
      </w:r>
      <w:proofErr w:type="spellStart"/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>Crespigny</w:t>
      </w:r>
      <w:proofErr w:type="spellEnd"/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 Park, London SE5 8AF, UK.</w:t>
      </w:r>
    </w:p>
    <w:p w14:paraId="4609A328" w14:textId="77777777" w:rsidR="00CE3D87" w:rsidRPr="00AC3FB4" w:rsidRDefault="00CE3D87" w:rsidP="00CE3D87">
      <w:pPr>
        <w:keepNext/>
        <w:keepLines/>
        <w:spacing w:after="240"/>
        <w:contextualSpacing/>
        <w:jc w:val="center"/>
        <w:rPr>
          <w:rFonts w:eastAsia="SimSun"/>
          <w:sz w:val="22"/>
          <w:szCs w:val="22"/>
          <w:lang w:eastAsia="ja-JP"/>
        </w:rPr>
      </w:pPr>
      <w:r w:rsidRPr="00AC3FB4">
        <w:rPr>
          <w:rFonts w:eastAsia="SimSun"/>
          <w:sz w:val="22"/>
          <w:szCs w:val="22"/>
          <w:vertAlign w:val="superscript"/>
          <w:lang w:eastAsia="ja-JP"/>
        </w:rPr>
        <w:t>2</w:t>
      </w:r>
      <w:r w:rsidRPr="00AC3FB4">
        <w:rPr>
          <w:rFonts w:eastAsia="SimSun"/>
          <w:sz w:val="22"/>
          <w:szCs w:val="22"/>
          <w:lang w:eastAsia="ja-JP"/>
        </w:rPr>
        <w:t xml:space="preserve">Roche Pharma Research &amp; Early Development, Neuroscience, Roche Innovation Center Basel, F. Hoffmann-La Roche Ltd, </w:t>
      </w:r>
      <w:proofErr w:type="spellStart"/>
      <w:r w:rsidRPr="00AC3FB4">
        <w:rPr>
          <w:rFonts w:eastAsia="SimSun"/>
          <w:sz w:val="22"/>
          <w:szCs w:val="22"/>
          <w:lang w:eastAsia="ja-JP"/>
        </w:rPr>
        <w:t>Grenzacherstrasse</w:t>
      </w:r>
      <w:proofErr w:type="spellEnd"/>
      <w:r w:rsidRPr="00AC3FB4">
        <w:rPr>
          <w:rFonts w:eastAsia="SimSun"/>
          <w:sz w:val="22"/>
          <w:szCs w:val="22"/>
          <w:lang w:eastAsia="ja-JP"/>
        </w:rPr>
        <w:t xml:space="preserve"> 124, CH-4070 Basel, Switzerland.</w:t>
      </w:r>
    </w:p>
    <w:p w14:paraId="7AC5222D" w14:textId="77777777" w:rsidR="00CE3D87" w:rsidRPr="00AC3FB4" w:rsidRDefault="00CE3D87" w:rsidP="00CE3D87">
      <w:pPr>
        <w:keepNext/>
        <w:keepLines/>
        <w:spacing w:after="240"/>
        <w:contextualSpacing/>
        <w:jc w:val="center"/>
        <w:rPr>
          <w:rFonts w:eastAsia="SimSun"/>
          <w:sz w:val="22"/>
          <w:szCs w:val="22"/>
          <w:lang w:eastAsia="ja-JP"/>
        </w:rPr>
      </w:pPr>
      <w:bookmarkStart w:id="0" w:name="_GoBack"/>
      <w:bookmarkEnd w:id="0"/>
    </w:p>
    <w:p w14:paraId="77BD00B8" w14:textId="77777777" w:rsidR="00CE3D87" w:rsidRPr="00AC3FB4" w:rsidRDefault="00CE3D87" w:rsidP="00CE3D87">
      <w:pPr>
        <w:spacing w:before="120"/>
        <w:jc w:val="center"/>
        <w:rPr>
          <w:sz w:val="22"/>
          <w:szCs w:val="22"/>
        </w:rPr>
      </w:pPr>
      <w:r w:rsidRPr="00AC3FB4">
        <w:rPr>
          <w:sz w:val="22"/>
          <w:szCs w:val="22"/>
          <w:vertAlign w:val="superscript"/>
        </w:rPr>
        <w:t>3</w:t>
      </w:r>
      <w:r w:rsidRPr="00AC3FB4">
        <w:rPr>
          <w:sz w:val="22"/>
          <w:szCs w:val="22"/>
        </w:rPr>
        <w:t>RIKEN Brain Science Institute, Wako, Japan.</w:t>
      </w:r>
    </w:p>
    <w:p w14:paraId="28D19419" w14:textId="77777777" w:rsidR="00CE3D87" w:rsidRPr="00AC3FB4" w:rsidRDefault="00CE3D87" w:rsidP="00CE3D87">
      <w:pPr>
        <w:spacing w:before="120"/>
        <w:ind w:firstLine="720"/>
        <w:jc w:val="center"/>
        <w:rPr>
          <w:sz w:val="22"/>
          <w:szCs w:val="22"/>
        </w:rPr>
      </w:pPr>
      <w:r w:rsidRPr="00AC3FB4">
        <w:rPr>
          <w:sz w:val="22"/>
          <w:szCs w:val="22"/>
          <w:vertAlign w:val="superscript"/>
          <w:lang w:val="en-GB"/>
        </w:rPr>
        <w:t>4</w:t>
      </w:r>
      <w:r w:rsidRPr="00AC3FB4">
        <w:rPr>
          <w:sz w:val="22"/>
          <w:szCs w:val="22"/>
        </w:rPr>
        <w:t xml:space="preserve">Centre for Neuroimaging Sciences, Institute of Psychiatry, Psychology and Neuroscience, King’s College London, De </w:t>
      </w:r>
      <w:proofErr w:type="spellStart"/>
      <w:r w:rsidRPr="00AC3FB4">
        <w:rPr>
          <w:sz w:val="22"/>
          <w:szCs w:val="22"/>
        </w:rPr>
        <w:t>Crespigny</w:t>
      </w:r>
      <w:proofErr w:type="spellEnd"/>
      <w:r w:rsidRPr="00AC3FB4">
        <w:rPr>
          <w:sz w:val="22"/>
          <w:szCs w:val="22"/>
        </w:rPr>
        <w:t xml:space="preserve"> Park, London SE5 8AF, UK.</w:t>
      </w:r>
    </w:p>
    <w:p w14:paraId="0B2B434D" w14:textId="77777777" w:rsidR="00CE3D87" w:rsidRPr="00AC3FB4" w:rsidRDefault="00CE3D87" w:rsidP="00CE3D87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AC3FB4">
        <w:rPr>
          <w:color w:val="000000"/>
          <w:sz w:val="22"/>
          <w:szCs w:val="22"/>
          <w:vertAlign w:val="superscript"/>
        </w:rPr>
        <w:t>5</w:t>
      </w:r>
      <w:r w:rsidRPr="00AC3FB4">
        <w:rPr>
          <w:color w:val="000000"/>
          <w:sz w:val="22"/>
          <w:szCs w:val="22"/>
        </w:rPr>
        <w:t xml:space="preserve">Autism Assessment and </w:t>
      </w:r>
      <w:proofErr w:type="spellStart"/>
      <w:r w:rsidRPr="00AC3FB4">
        <w:rPr>
          <w:color w:val="000000"/>
          <w:sz w:val="22"/>
          <w:szCs w:val="22"/>
        </w:rPr>
        <w:t>Behavioural</w:t>
      </w:r>
      <w:proofErr w:type="spellEnd"/>
      <w:r w:rsidRPr="00AC3FB4">
        <w:rPr>
          <w:color w:val="000000"/>
          <w:sz w:val="22"/>
          <w:szCs w:val="22"/>
        </w:rPr>
        <w:t xml:space="preserve"> Genetics Clinic, South London and Maudsley NHS Foundation Trust, </w:t>
      </w:r>
      <w:proofErr w:type="spellStart"/>
      <w:r w:rsidRPr="00AC3FB4">
        <w:rPr>
          <w:color w:val="000000"/>
          <w:sz w:val="22"/>
          <w:szCs w:val="22"/>
        </w:rPr>
        <w:t>Bethlem</w:t>
      </w:r>
      <w:proofErr w:type="spellEnd"/>
      <w:r w:rsidRPr="00AC3FB4">
        <w:rPr>
          <w:color w:val="000000"/>
          <w:sz w:val="22"/>
          <w:szCs w:val="22"/>
        </w:rPr>
        <w:t xml:space="preserve"> Royal Hospital, </w:t>
      </w:r>
      <w:proofErr w:type="spellStart"/>
      <w:r w:rsidRPr="00AC3FB4">
        <w:rPr>
          <w:color w:val="000000"/>
          <w:sz w:val="22"/>
          <w:szCs w:val="22"/>
        </w:rPr>
        <w:t>Beckenham</w:t>
      </w:r>
      <w:proofErr w:type="spellEnd"/>
      <w:r w:rsidRPr="00AC3FB4">
        <w:rPr>
          <w:color w:val="000000"/>
          <w:sz w:val="22"/>
          <w:szCs w:val="22"/>
        </w:rPr>
        <w:t>, UK.</w:t>
      </w:r>
    </w:p>
    <w:p w14:paraId="15C187A3" w14:textId="77777777" w:rsidR="00CE3D87" w:rsidRPr="00AC3FB4" w:rsidRDefault="00CE3D87" w:rsidP="00CE3D87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AC3FB4">
        <w:rPr>
          <w:color w:val="000000"/>
          <w:sz w:val="22"/>
          <w:szCs w:val="22"/>
          <w:vertAlign w:val="superscript"/>
        </w:rPr>
        <w:t>6</w:t>
      </w:r>
      <w:r w:rsidRPr="00AC3FB4">
        <w:rPr>
          <w:color w:val="000000"/>
          <w:sz w:val="22"/>
          <w:szCs w:val="22"/>
        </w:rPr>
        <w:t xml:space="preserve">Sackler Institute for Translational Neurodevelopment, </w:t>
      </w:r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>Institute of Psychiatry, Psychology and Neuroscience</w:t>
      </w:r>
      <w:r w:rsidRPr="00AC3FB4">
        <w:rPr>
          <w:color w:val="000000"/>
          <w:sz w:val="22"/>
          <w:szCs w:val="22"/>
        </w:rPr>
        <w:t>, King’s College London, London, UK.</w:t>
      </w:r>
    </w:p>
    <w:p w14:paraId="3C7D4790" w14:textId="77777777" w:rsidR="00CE3D87" w:rsidRPr="00AC3FB4" w:rsidRDefault="00CE3D87" w:rsidP="00CE3D87">
      <w:pPr>
        <w:tabs>
          <w:tab w:val="left" w:pos="2340"/>
        </w:tabs>
        <w:jc w:val="both"/>
        <w:outlineLvl w:val="0"/>
        <w:rPr>
          <w:color w:val="000000"/>
          <w:sz w:val="22"/>
          <w:szCs w:val="22"/>
        </w:rPr>
      </w:pPr>
      <w:r w:rsidRPr="00AC3FB4">
        <w:rPr>
          <w:color w:val="000000"/>
          <w:sz w:val="22"/>
          <w:szCs w:val="22"/>
          <w:vertAlign w:val="superscript"/>
        </w:rPr>
        <w:t>7</w:t>
      </w:r>
      <w:r w:rsidRPr="00AC3FB4">
        <w:rPr>
          <w:color w:val="000000"/>
          <w:sz w:val="22"/>
          <w:szCs w:val="22"/>
        </w:rPr>
        <w:t xml:space="preserve">Shared first authorship. These authors contributed equally to this work. </w:t>
      </w:r>
    </w:p>
    <w:p w14:paraId="2D2F46DD" w14:textId="77777777" w:rsidR="00CE3D87" w:rsidRPr="00AC3FB4" w:rsidRDefault="00CE3D87" w:rsidP="00CE3D87">
      <w:pPr>
        <w:tabs>
          <w:tab w:val="left" w:pos="2340"/>
        </w:tabs>
        <w:spacing w:line="360" w:lineRule="auto"/>
        <w:jc w:val="both"/>
        <w:outlineLvl w:val="0"/>
        <w:rPr>
          <w:color w:val="000000"/>
          <w:sz w:val="22"/>
          <w:szCs w:val="22"/>
        </w:rPr>
      </w:pPr>
      <w:r w:rsidRPr="00AC3FB4">
        <w:rPr>
          <w:color w:val="000000"/>
          <w:sz w:val="22"/>
          <w:szCs w:val="22"/>
          <w:vertAlign w:val="superscript"/>
        </w:rPr>
        <w:t>8</w:t>
      </w:r>
      <w:r w:rsidRPr="00AC3FB4">
        <w:rPr>
          <w:color w:val="000000"/>
          <w:sz w:val="22"/>
          <w:szCs w:val="22"/>
        </w:rPr>
        <w:t>Shared last authorship. These authors contributed equally to this work.</w:t>
      </w:r>
    </w:p>
    <w:p w14:paraId="09BE672D" w14:textId="77777777" w:rsidR="00CE3D87" w:rsidRPr="00AC3FB4" w:rsidRDefault="00CE3D87" w:rsidP="00CE3D87">
      <w:pPr>
        <w:tabs>
          <w:tab w:val="left" w:pos="2340"/>
        </w:tabs>
        <w:jc w:val="both"/>
        <w:outlineLvl w:val="0"/>
        <w:rPr>
          <w:sz w:val="22"/>
          <w:szCs w:val="22"/>
          <w:vertAlign w:val="superscript"/>
        </w:rPr>
      </w:pPr>
    </w:p>
    <w:p w14:paraId="6888E97C" w14:textId="77777777" w:rsidR="00CE3D87" w:rsidRPr="00AC3FB4" w:rsidRDefault="00CE3D87" w:rsidP="00CE3D87">
      <w:pPr>
        <w:tabs>
          <w:tab w:val="left" w:pos="2340"/>
        </w:tabs>
        <w:jc w:val="both"/>
        <w:outlineLvl w:val="0"/>
        <w:rPr>
          <w:color w:val="000000"/>
          <w:sz w:val="22"/>
          <w:szCs w:val="22"/>
        </w:rPr>
      </w:pPr>
      <w:r w:rsidRPr="00AC3FB4">
        <w:rPr>
          <w:sz w:val="22"/>
          <w:szCs w:val="22"/>
          <w:vertAlign w:val="superscript"/>
        </w:rPr>
        <w:t>9</w:t>
      </w:r>
      <w:r w:rsidRPr="00AC3FB4">
        <w:rPr>
          <w:sz w:val="22"/>
          <w:szCs w:val="22"/>
        </w:rPr>
        <w:t xml:space="preserve">Present address: </w:t>
      </w:r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Department of Forensic and Neurodevelopmental Sciences, Institute of Psychiatry, Psychology and Neuroscience, King’s College London, De </w:t>
      </w:r>
      <w:proofErr w:type="spellStart"/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>Crespigny</w:t>
      </w:r>
      <w:proofErr w:type="spellEnd"/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 Park, London SE5 8AF, UK, and </w:t>
      </w:r>
      <w:r w:rsidRPr="00AC3FB4">
        <w:rPr>
          <w:color w:val="000000"/>
          <w:sz w:val="22"/>
          <w:szCs w:val="22"/>
        </w:rPr>
        <w:t xml:space="preserve">Sackler Institute for Translational Neurodevelopment, </w:t>
      </w:r>
      <w:r w:rsidRPr="00AC3FB4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>Institute of Psychiatry, Psychology and Neuroscience</w:t>
      </w:r>
      <w:r w:rsidRPr="00AC3FB4">
        <w:rPr>
          <w:color w:val="000000"/>
          <w:sz w:val="22"/>
          <w:szCs w:val="22"/>
        </w:rPr>
        <w:t>, King’s College London, London, UK.</w:t>
      </w:r>
    </w:p>
    <w:p w14:paraId="67722677" w14:textId="77777777" w:rsidR="00CE3D87" w:rsidRDefault="00CE3D87" w:rsidP="00CE3D87">
      <w:pPr>
        <w:tabs>
          <w:tab w:val="left" w:pos="2340"/>
        </w:tabs>
        <w:jc w:val="both"/>
        <w:outlineLvl w:val="0"/>
        <w:rPr>
          <w:color w:val="000000"/>
          <w:sz w:val="24"/>
          <w:szCs w:val="24"/>
        </w:rPr>
      </w:pPr>
    </w:p>
    <w:p w14:paraId="213A9D11" w14:textId="77777777" w:rsidR="00CE3D87" w:rsidRDefault="00CE3D87" w:rsidP="00CE3D87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  <w:r w:rsidRPr="00812726">
        <w:rPr>
          <w:color w:val="000000"/>
          <w:sz w:val="22"/>
          <w:szCs w:val="22"/>
        </w:rPr>
        <w:t>*</w:t>
      </w:r>
      <w:r>
        <w:rPr>
          <w:b/>
          <w:color w:val="000000"/>
          <w:sz w:val="22"/>
          <w:szCs w:val="22"/>
        </w:rPr>
        <w:t>Corresponding a</w:t>
      </w:r>
      <w:r w:rsidRPr="00812726">
        <w:rPr>
          <w:b/>
          <w:color w:val="000000"/>
          <w:sz w:val="22"/>
          <w:szCs w:val="22"/>
        </w:rPr>
        <w:t>uthor</w:t>
      </w:r>
      <w:r>
        <w:rPr>
          <w:b/>
          <w:color w:val="000000"/>
          <w:sz w:val="22"/>
          <w:szCs w:val="22"/>
        </w:rPr>
        <w:t>:</w:t>
      </w:r>
      <w:r w:rsidRPr="0081272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Marija M. Petrinovic</w:t>
      </w:r>
      <w:r w:rsidRPr="00812726">
        <w:rPr>
          <w:color w:val="000000"/>
          <w:sz w:val="22"/>
          <w:szCs w:val="22"/>
        </w:rPr>
        <w:t xml:space="preserve">, </w:t>
      </w:r>
      <w:r w:rsidRPr="00812726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Department of Forensic and Neurodevelopmental Sciences, and </w:t>
      </w:r>
      <w:r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the </w:t>
      </w:r>
      <w:r w:rsidRPr="00812726">
        <w:rPr>
          <w:color w:val="000000"/>
          <w:sz w:val="22"/>
          <w:szCs w:val="22"/>
        </w:rPr>
        <w:t>Sackler Institute for Translational Neurodevelopment,</w:t>
      </w:r>
      <w:r>
        <w:rPr>
          <w:color w:val="000000"/>
          <w:sz w:val="22"/>
          <w:szCs w:val="22"/>
        </w:rPr>
        <w:t xml:space="preserve"> </w:t>
      </w:r>
      <w:r w:rsidRPr="00812726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Institute of Psychiatry, Psychology and Neuroscience, King’s College London, </w:t>
      </w:r>
      <w:r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16 </w:t>
      </w:r>
      <w:r w:rsidRPr="00812726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De </w:t>
      </w:r>
      <w:proofErr w:type="spellStart"/>
      <w:r w:rsidRPr="00812726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>Crespigny</w:t>
      </w:r>
      <w:proofErr w:type="spellEnd"/>
      <w:r w:rsidRPr="00812726"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 Park, London SE5 8AF, UK</w:t>
      </w:r>
    </w:p>
    <w:p w14:paraId="60A855FD" w14:textId="54D08BD1" w:rsidR="00CE3D87" w:rsidRDefault="00CE3D87" w:rsidP="00CE3D87">
      <w:pPr>
        <w:tabs>
          <w:tab w:val="left" w:pos="2340"/>
        </w:tabs>
        <w:jc w:val="both"/>
        <w:outlineLvl w:val="0"/>
        <w:rPr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Email: </w:t>
      </w:r>
      <w:hyperlink r:id="rId7" w:history="1">
        <w:r w:rsidRPr="00563892">
          <w:rPr>
            <w:rStyle w:val="Hyperlink"/>
            <w:rFonts w:eastAsia="SimSun"/>
            <w:sz w:val="22"/>
            <w:szCs w:val="22"/>
            <w:shd w:val="clear" w:color="auto" w:fill="FFFFFF"/>
            <w:lang w:eastAsia="de-CH"/>
          </w:rPr>
          <w:t>marija-magdalena.petrinovic@kcl.ac.uk</w:t>
        </w:r>
      </w:hyperlink>
      <w:r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  <w:t xml:space="preserve">; </w:t>
      </w:r>
      <w:r w:rsidRPr="00AC3FB4">
        <w:rPr>
          <w:color w:val="000000"/>
          <w:sz w:val="22"/>
          <w:szCs w:val="22"/>
        </w:rPr>
        <w:t>Phone: +44 207 848 0</w:t>
      </w:r>
      <w:r w:rsidR="00F54AD1">
        <w:rPr>
          <w:color w:val="000000"/>
          <w:sz w:val="22"/>
          <w:szCs w:val="22"/>
        </w:rPr>
        <w:t>550</w:t>
      </w:r>
      <w:r>
        <w:rPr>
          <w:color w:val="000000"/>
          <w:sz w:val="22"/>
          <w:szCs w:val="22"/>
        </w:rPr>
        <w:t xml:space="preserve">; </w:t>
      </w:r>
      <w:r w:rsidRPr="00AC3FB4">
        <w:rPr>
          <w:color w:val="000000"/>
          <w:sz w:val="22"/>
          <w:szCs w:val="22"/>
        </w:rPr>
        <w:t>Fax: +44 207 848 0650</w:t>
      </w:r>
    </w:p>
    <w:p w14:paraId="5FAAE539" w14:textId="02A2C648" w:rsidR="00AC4E8C" w:rsidRDefault="00AC4E8C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399D766C" w14:textId="00EDC327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3C645741" w14:textId="0BCFF25F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4391E886" w14:textId="4C8D2D3E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5F0D7951" w14:textId="0DECAF31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4C099AD4" w14:textId="1440FFD8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1CA3CC40" w14:textId="233FC658" w:rsidR="0048123F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31F7ED7E" w14:textId="137280CA" w:rsidR="0048123F" w:rsidRPr="00812726" w:rsidRDefault="0048123F" w:rsidP="00AC4E8C">
      <w:pPr>
        <w:tabs>
          <w:tab w:val="left" w:pos="2340"/>
        </w:tabs>
        <w:jc w:val="both"/>
        <w:outlineLvl w:val="0"/>
        <w:rPr>
          <w:rFonts w:eastAsia="SimSun"/>
          <w:color w:val="000000"/>
          <w:sz w:val="22"/>
          <w:szCs w:val="22"/>
          <w:shd w:val="clear" w:color="auto" w:fill="FFFFFF"/>
          <w:lang w:eastAsia="de-CH"/>
        </w:rPr>
      </w:pPr>
    </w:p>
    <w:p w14:paraId="6F967AFE" w14:textId="12FB8286" w:rsidR="00C661EB" w:rsidRPr="006C4AC2" w:rsidRDefault="009959AB" w:rsidP="0082246E">
      <w:pPr>
        <w:keepNext/>
        <w:spacing w:before="120" w:after="120" w:line="360" w:lineRule="auto"/>
        <w:jc w:val="center"/>
        <w:outlineLvl w:val="0"/>
        <w:rPr>
          <w:b/>
          <w:bCs/>
          <w:kern w:val="28"/>
          <w:sz w:val="24"/>
          <w:szCs w:val="24"/>
          <w:lang w:val="en-GB"/>
        </w:rPr>
      </w:pPr>
      <w:r>
        <w:rPr>
          <w:b/>
          <w:bCs/>
          <w:noProof/>
          <w:kern w:val="28"/>
          <w:sz w:val="24"/>
          <w:szCs w:val="24"/>
        </w:rPr>
        <w:drawing>
          <wp:inline distT="0" distB="0" distL="0" distR="0" wp14:anchorId="55CB0AFF" wp14:editId="269DAA68">
            <wp:extent cx="5943600" cy="7077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5E1B" w14:textId="77777777" w:rsidR="009959AB" w:rsidRDefault="009959AB" w:rsidP="00655C07">
      <w:pPr>
        <w:pStyle w:val="Paragraph"/>
        <w:spacing w:before="0" w:line="480" w:lineRule="auto"/>
        <w:ind w:firstLine="0"/>
        <w:jc w:val="both"/>
        <w:rPr>
          <w:b/>
          <w:lang w:val="en-GB"/>
        </w:rPr>
      </w:pPr>
    </w:p>
    <w:p w14:paraId="556E07B0" w14:textId="77777777" w:rsidR="009959AB" w:rsidRDefault="009959AB" w:rsidP="00655C07">
      <w:pPr>
        <w:pStyle w:val="Paragraph"/>
        <w:spacing w:before="0" w:line="480" w:lineRule="auto"/>
        <w:ind w:firstLine="0"/>
        <w:jc w:val="both"/>
        <w:rPr>
          <w:b/>
          <w:lang w:val="en-GB"/>
        </w:rPr>
      </w:pPr>
    </w:p>
    <w:p w14:paraId="00BE7715" w14:textId="0B992363" w:rsidR="00C661EB" w:rsidRPr="00E51DDA" w:rsidRDefault="00C661EB" w:rsidP="00655C07">
      <w:pPr>
        <w:pStyle w:val="Paragraph"/>
        <w:spacing w:before="0" w:line="480" w:lineRule="auto"/>
        <w:ind w:firstLine="0"/>
        <w:jc w:val="both"/>
        <w:rPr>
          <w:b/>
          <w:lang w:val="en-GB"/>
        </w:rPr>
      </w:pPr>
      <w:r w:rsidRPr="00E51DDA">
        <w:rPr>
          <w:b/>
          <w:lang w:val="en-GB"/>
        </w:rPr>
        <w:lastRenderedPageBreak/>
        <w:t>Fig</w:t>
      </w:r>
      <w:r w:rsidR="001E3E79">
        <w:rPr>
          <w:b/>
          <w:lang w:val="en-GB"/>
        </w:rPr>
        <w:t>ure</w:t>
      </w:r>
      <w:r w:rsidR="00C03F2E">
        <w:rPr>
          <w:b/>
          <w:lang w:val="en-GB"/>
        </w:rPr>
        <w:t xml:space="preserve"> </w:t>
      </w:r>
      <w:r w:rsidRPr="00E51DDA">
        <w:rPr>
          <w:b/>
          <w:lang w:val="en-GB"/>
        </w:rPr>
        <w:t>1</w:t>
      </w:r>
      <w:r w:rsidR="001E3E79">
        <w:rPr>
          <w:b/>
          <w:lang w:val="en-GB"/>
        </w:rPr>
        <w:t>.</w:t>
      </w:r>
      <w:r w:rsidRPr="00E51DDA">
        <w:rPr>
          <w:lang w:val="en-GB"/>
        </w:rPr>
        <w:t xml:space="preserve"> </w:t>
      </w:r>
      <w:r w:rsidRPr="001E3E79">
        <w:rPr>
          <w:b/>
          <w:lang w:val="en-GB"/>
        </w:rPr>
        <w:t xml:space="preserve">Examples of </w:t>
      </w:r>
      <w:r w:rsidR="00EB0A76" w:rsidRPr="001E3E79">
        <w:rPr>
          <w:b/>
          <w:lang w:val="en-GB"/>
        </w:rPr>
        <w:t>the placement of [1</w:t>
      </w:r>
      <w:proofErr w:type="gramStart"/>
      <w:r w:rsidR="00EB0A76" w:rsidRPr="001E3E79">
        <w:rPr>
          <w:b/>
          <w:lang w:val="en-GB"/>
        </w:rPr>
        <w:t>H]MRS</w:t>
      </w:r>
      <w:proofErr w:type="gramEnd"/>
      <w:r w:rsidR="00EB0A76" w:rsidRPr="001E3E79">
        <w:rPr>
          <w:b/>
          <w:lang w:val="en-GB"/>
        </w:rPr>
        <w:t xml:space="preserve"> region-of-</w:t>
      </w:r>
      <w:r w:rsidRPr="001E3E79">
        <w:rPr>
          <w:b/>
          <w:lang w:val="en-GB"/>
        </w:rPr>
        <w:t>interests and corresponding representative [1H]MRS spectra acquired in humans</w:t>
      </w:r>
      <w:r w:rsidRPr="00E44CB1">
        <w:rPr>
          <w:lang w:val="en-GB"/>
        </w:rPr>
        <w:t>.</w:t>
      </w:r>
      <w:r w:rsidRPr="00E51DDA">
        <w:rPr>
          <w:b/>
          <w:lang w:val="en-GB"/>
        </w:rPr>
        <w:t xml:space="preserve"> </w:t>
      </w:r>
      <w:r w:rsidRPr="00E51DDA">
        <w:rPr>
          <w:lang w:val="en-GB"/>
        </w:rPr>
        <w:t>(</w:t>
      </w:r>
      <w:r w:rsidR="00B92FBD">
        <w:rPr>
          <w:b/>
          <w:lang w:val="en-GB"/>
        </w:rPr>
        <w:t>a</w:t>
      </w:r>
      <w:r w:rsidRPr="00E51DDA">
        <w:rPr>
          <w:lang w:val="en-GB"/>
        </w:rPr>
        <w:t xml:space="preserve">) </w:t>
      </w:r>
      <w:r w:rsidR="00862EB4">
        <w:rPr>
          <w:lang w:val="en-GB"/>
        </w:rPr>
        <w:t>T</w:t>
      </w:r>
      <w:r>
        <w:rPr>
          <w:lang w:val="en-GB"/>
        </w:rPr>
        <w:t>he first</w:t>
      </w:r>
      <w:r w:rsidRPr="00E51DDA">
        <w:rPr>
          <w:lang w:val="en-GB"/>
        </w:rPr>
        <w:t xml:space="preserve"> region of interest (ROI; 35 mm x 30 mm x 25 mm) was selected in the </w:t>
      </w:r>
      <w:r w:rsidR="00C92DA9">
        <w:rPr>
          <w:lang w:val="en-GB"/>
        </w:rPr>
        <w:t>striatum</w:t>
      </w:r>
      <w:r w:rsidRPr="00E51DDA">
        <w:rPr>
          <w:lang w:val="en-GB"/>
        </w:rPr>
        <w:t xml:space="preserve">, and included the head of the caudate, the anterior putamen, and the internal capsule. </w:t>
      </w:r>
      <w:r>
        <w:rPr>
          <w:lang w:val="en-GB"/>
        </w:rPr>
        <w:t>The</w:t>
      </w:r>
      <w:r w:rsidRPr="00E51DDA">
        <w:rPr>
          <w:b/>
          <w:lang w:val="en-GB"/>
        </w:rPr>
        <w:t xml:space="preserve"> </w:t>
      </w:r>
      <w:r w:rsidRPr="00E51DDA">
        <w:rPr>
          <w:lang w:val="en-GB"/>
        </w:rPr>
        <w:t xml:space="preserve">second ROI (25 </w:t>
      </w:r>
      <w:r w:rsidRPr="007D08C4">
        <w:rPr>
          <w:lang w:val="en-GB"/>
        </w:rPr>
        <w:t>mm x 40 mm x 30 mm) was placed on the midline covering the medial prefrontal cortex (</w:t>
      </w:r>
      <w:proofErr w:type="spellStart"/>
      <w:r w:rsidRPr="007D08C4">
        <w:rPr>
          <w:lang w:val="en-GB"/>
        </w:rPr>
        <w:t>mPFC</w:t>
      </w:r>
      <w:proofErr w:type="spellEnd"/>
      <w:r w:rsidRPr="007D08C4">
        <w:rPr>
          <w:lang w:val="en-GB"/>
        </w:rPr>
        <w:t xml:space="preserve">) bilaterally. </w:t>
      </w:r>
      <w:r w:rsidR="00C71BF6" w:rsidRPr="007D08C4">
        <w:rPr>
          <w:lang w:val="en-GB"/>
        </w:rPr>
        <w:t>(</w:t>
      </w:r>
      <w:r w:rsidR="00C71BF6" w:rsidRPr="007D08C4">
        <w:rPr>
          <w:b/>
          <w:lang w:val="en-GB"/>
        </w:rPr>
        <w:t>b</w:t>
      </w:r>
      <w:r w:rsidR="009959AB" w:rsidRPr="007D08C4">
        <w:rPr>
          <w:lang w:val="en-GB"/>
        </w:rPr>
        <w:t xml:space="preserve">, </w:t>
      </w:r>
      <w:r w:rsidR="009959AB" w:rsidRPr="007D08C4">
        <w:rPr>
          <w:b/>
          <w:lang w:val="en-GB"/>
        </w:rPr>
        <w:t>c</w:t>
      </w:r>
      <w:r w:rsidR="00C71BF6" w:rsidRPr="007D08C4">
        <w:rPr>
          <w:lang w:val="en-GB"/>
        </w:rPr>
        <w:t xml:space="preserve">) </w:t>
      </w:r>
      <w:r w:rsidRPr="007D08C4">
        <w:rPr>
          <w:lang w:val="en-GB"/>
        </w:rPr>
        <w:t xml:space="preserve">Representative </w:t>
      </w:r>
      <w:r w:rsidRPr="007D08C4">
        <w:rPr>
          <w:i/>
          <w:lang w:val="en-GB"/>
        </w:rPr>
        <w:t>in vivo</w:t>
      </w:r>
      <w:r w:rsidRPr="007D08C4">
        <w:rPr>
          <w:lang w:val="en-GB"/>
        </w:rPr>
        <w:t xml:space="preserve"> [1</w:t>
      </w:r>
      <w:proofErr w:type="gramStart"/>
      <w:r w:rsidRPr="007D08C4">
        <w:rPr>
          <w:lang w:val="en-GB"/>
        </w:rPr>
        <w:t>H]MRS</w:t>
      </w:r>
      <w:proofErr w:type="gramEnd"/>
      <w:r w:rsidRPr="007D08C4">
        <w:rPr>
          <w:lang w:val="en-GB"/>
        </w:rPr>
        <w:t xml:space="preserve"> </w:t>
      </w:r>
      <w:r w:rsidR="00862EB4" w:rsidRPr="007D08C4">
        <w:rPr>
          <w:lang w:val="en-GB"/>
        </w:rPr>
        <w:t>(</w:t>
      </w:r>
      <w:r w:rsidR="00862EB4" w:rsidRPr="007D08C4">
        <w:rPr>
          <w:b/>
          <w:lang w:val="en-GB"/>
        </w:rPr>
        <w:t>b</w:t>
      </w:r>
      <w:r w:rsidR="00862EB4" w:rsidRPr="007D08C4">
        <w:rPr>
          <w:lang w:val="en-GB"/>
        </w:rPr>
        <w:t xml:space="preserve">) </w:t>
      </w:r>
      <w:r w:rsidR="009959AB" w:rsidRPr="007D08C4">
        <w:rPr>
          <w:lang w:val="en-GB"/>
        </w:rPr>
        <w:t>un</w:t>
      </w:r>
      <w:r w:rsidRPr="007D08C4">
        <w:rPr>
          <w:lang w:val="en-GB"/>
        </w:rPr>
        <w:t>edited</w:t>
      </w:r>
      <w:r w:rsidR="00862EB4" w:rsidRPr="007D08C4">
        <w:rPr>
          <w:lang w:val="en-GB"/>
        </w:rPr>
        <w:t xml:space="preserve">, </w:t>
      </w:r>
      <w:r w:rsidR="009959AB" w:rsidRPr="007D08C4">
        <w:rPr>
          <w:lang w:val="en-GB"/>
        </w:rPr>
        <w:t xml:space="preserve">and </w:t>
      </w:r>
      <w:r w:rsidR="00862EB4" w:rsidRPr="007D08C4">
        <w:rPr>
          <w:lang w:val="en-GB"/>
        </w:rPr>
        <w:t>(</w:t>
      </w:r>
      <w:r w:rsidR="00862EB4" w:rsidRPr="007D08C4">
        <w:rPr>
          <w:b/>
          <w:lang w:val="en-GB"/>
        </w:rPr>
        <w:t>c</w:t>
      </w:r>
      <w:r w:rsidR="00862EB4" w:rsidRPr="007D08C4">
        <w:rPr>
          <w:lang w:val="en-GB"/>
        </w:rPr>
        <w:t>)</w:t>
      </w:r>
      <w:r w:rsidRPr="007D08C4">
        <w:rPr>
          <w:b/>
          <w:lang w:val="en-GB"/>
        </w:rPr>
        <w:t xml:space="preserve"> </w:t>
      </w:r>
      <w:r w:rsidR="00862EB4" w:rsidRPr="007D08C4">
        <w:rPr>
          <w:lang w:val="en-GB"/>
        </w:rPr>
        <w:t>difference (edited</w:t>
      </w:r>
      <w:r w:rsidR="006F598A" w:rsidRPr="007D08C4">
        <w:rPr>
          <w:lang w:val="en-GB"/>
        </w:rPr>
        <w:t xml:space="preserve"> </w:t>
      </w:r>
      <w:r w:rsidR="00862EB4" w:rsidRPr="007D08C4">
        <w:rPr>
          <w:lang w:val="en-GB"/>
        </w:rPr>
        <w:t>-</w:t>
      </w:r>
      <w:r w:rsidR="006F598A" w:rsidRPr="007D08C4">
        <w:rPr>
          <w:lang w:val="en-GB"/>
        </w:rPr>
        <w:t xml:space="preserve"> </w:t>
      </w:r>
      <w:r w:rsidR="00862EB4" w:rsidRPr="007D08C4">
        <w:rPr>
          <w:lang w:val="en-GB"/>
        </w:rPr>
        <w:t>unedited)</w:t>
      </w:r>
      <w:r w:rsidR="00862EB4" w:rsidRPr="007D08C4">
        <w:rPr>
          <w:b/>
          <w:lang w:val="en-GB"/>
        </w:rPr>
        <w:t xml:space="preserve"> </w:t>
      </w:r>
      <w:r w:rsidRPr="007D08C4">
        <w:rPr>
          <w:lang w:val="en-GB"/>
        </w:rPr>
        <w:t xml:space="preserve">spectra from control subjects </w:t>
      </w:r>
      <w:r>
        <w:rPr>
          <w:lang w:val="en-GB"/>
        </w:rPr>
        <w:t xml:space="preserve">are shown for each ROI with the raw spectrum (black line) and superimposed </w:t>
      </w:r>
      <w:proofErr w:type="spellStart"/>
      <w:r>
        <w:rPr>
          <w:lang w:val="en-GB"/>
        </w:rPr>
        <w:t>LCModel</w:t>
      </w:r>
      <w:proofErr w:type="spellEnd"/>
      <w:r>
        <w:rPr>
          <w:lang w:val="en-GB"/>
        </w:rPr>
        <w:t xml:space="preserve"> fit (red line; resulting residuals are shown above the spectra). Spectra were acquired usi</w:t>
      </w:r>
      <w:r w:rsidR="00E44CB1">
        <w:rPr>
          <w:lang w:val="en-GB"/>
        </w:rPr>
        <w:t>ng the MEGAPRESS sequence at 3T</w:t>
      </w:r>
      <w:r w:rsidR="001E3E79">
        <w:rPr>
          <w:lang w:val="en-GB"/>
        </w:rPr>
        <w:t>.</w:t>
      </w:r>
      <w:r>
        <w:rPr>
          <w:lang w:val="en-GB"/>
        </w:rPr>
        <w:t xml:space="preserve"> </w:t>
      </w:r>
    </w:p>
    <w:p w14:paraId="25EB2291" w14:textId="77777777" w:rsidR="00C661EB" w:rsidRDefault="00C661EB" w:rsidP="004A10BE">
      <w:pPr>
        <w:pStyle w:val="Paragraph"/>
        <w:ind w:firstLine="0"/>
        <w:rPr>
          <w:b/>
        </w:rPr>
      </w:pPr>
    </w:p>
    <w:p w14:paraId="4899E886" w14:textId="77777777" w:rsidR="00C661EB" w:rsidRDefault="00C661EB" w:rsidP="004A10BE">
      <w:pPr>
        <w:pStyle w:val="Paragraph"/>
        <w:ind w:firstLine="0"/>
        <w:rPr>
          <w:b/>
        </w:rPr>
      </w:pPr>
    </w:p>
    <w:p w14:paraId="537A2579" w14:textId="77777777" w:rsidR="00C661EB" w:rsidRDefault="00C661EB" w:rsidP="00ED048D">
      <w:pPr>
        <w:pStyle w:val="Paragraph"/>
        <w:ind w:firstLine="0"/>
        <w:jc w:val="center"/>
        <w:rPr>
          <w:b/>
        </w:rPr>
      </w:pPr>
    </w:p>
    <w:p w14:paraId="0FFC6B60" w14:textId="10636FEC" w:rsidR="00C661EB" w:rsidRDefault="00C661EB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51C96FC0" w14:textId="43D2F108" w:rsidR="008A6E20" w:rsidRDefault="008A6E20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0E7587EA" w14:textId="4484BB82" w:rsidR="008A6E20" w:rsidRDefault="008A6E20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331A469D" w14:textId="2DDC1672" w:rsidR="008A6E20" w:rsidRDefault="008A6E20" w:rsidP="008A6E20">
      <w:pPr>
        <w:tabs>
          <w:tab w:val="left" w:pos="2340"/>
        </w:tabs>
        <w:spacing w:line="360" w:lineRule="auto"/>
        <w:jc w:val="center"/>
        <w:outlineLvl w:val="0"/>
        <w:rPr>
          <w:rFonts w:eastAsia="SimSun"/>
          <w:color w:val="000000"/>
          <w:sz w:val="24"/>
          <w:szCs w:val="24"/>
          <w:lang w:eastAsia="de-CH"/>
        </w:rPr>
      </w:pPr>
      <w:r>
        <w:rPr>
          <w:rFonts w:eastAsia="SimSun"/>
          <w:noProof/>
          <w:color w:val="000000"/>
          <w:sz w:val="24"/>
          <w:szCs w:val="24"/>
        </w:rPr>
        <w:lastRenderedPageBreak/>
        <w:drawing>
          <wp:inline distT="0" distB="0" distL="0" distR="0" wp14:anchorId="6F55D7E5" wp14:editId="7F80C1AA">
            <wp:extent cx="5943600" cy="8185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2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52CDB" w14:textId="4E6971E6" w:rsidR="008A6E20" w:rsidRDefault="008A6E20" w:rsidP="008A6E20">
      <w:pPr>
        <w:pStyle w:val="Paragraph"/>
        <w:spacing w:before="0" w:line="480" w:lineRule="auto"/>
        <w:ind w:firstLine="0"/>
        <w:jc w:val="both"/>
        <w:rPr>
          <w:lang w:val="en-GB"/>
        </w:rPr>
      </w:pPr>
      <w:r w:rsidRPr="00E51DDA">
        <w:rPr>
          <w:b/>
          <w:lang w:val="en-GB"/>
        </w:rPr>
        <w:lastRenderedPageBreak/>
        <w:t>Fig</w:t>
      </w:r>
      <w:r w:rsidR="001E3E79">
        <w:rPr>
          <w:b/>
          <w:lang w:val="en-GB"/>
        </w:rPr>
        <w:t>ure</w:t>
      </w:r>
      <w:r w:rsidR="00C03F2E">
        <w:rPr>
          <w:b/>
          <w:lang w:val="en-GB"/>
        </w:rPr>
        <w:t xml:space="preserve"> </w:t>
      </w:r>
      <w:r w:rsidR="000A598E">
        <w:rPr>
          <w:b/>
          <w:lang w:val="en-GB"/>
        </w:rPr>
        <w:t>2</w:t>
      </w:r>
      <w:r w:rsidR="001E3E79">
        <w:rPr>
          <w:b/>
          <w:lang w:val="en-GB"/>
        </w:rPr>
        <w:t>.</w:t>
      </w:r>
      <w:r w:rsidRPr="00E51DDA">
        <w:rPr>
          <w:lang w:val="en-GB"/>
        </w:rPr>
        <w:t xml:space="preserve"> </w:t>
      </w:r>
      <w:r w:rsidRPr="001E3E79">
        <w:rPr>
          <w:b/>
          <w:lang w:val="en-GB"/>
        </w:rPr>
        <w:t>Examples of the placement of [1</w:t>
      </w:r>
      <w:proofErr w:type="gramStart"/>
      <w:r w:rsidRPr="001E3E79">
        <w:rPr>
          <w:b/>
          <w:lang w:val="en-GB"/>
        </w:rPr>
        <w:t>H]MRS</w:t>
      </w:r>
      <w:proofErr w:type="gramEnd"/>
      <w:r w:rsidRPr="001E3E79">
        <w:rPr>
          <w:b/>
          <w:lang w:val="en-GB"/>
        </w:rPr>
        <w:t xml:space="preserve"> region-of-interests and corresponding representative [1H]MRS spectra acquired in animal models of ASD</w:t>
      </w:r>
      <w:r w:rsidRPr="006F5C2C">
        <w:rPr>
          <w:lang w:val="en-GB"/>
        </w:rPr>
        <w:t>.</w:t>
      </w:r>
      <w:r w:rsidRPr="00E51DDA">
        <w:rPr>
          <w:b/>
          <w:lang w:val="en-GB"/>
        </w:rPr>
        <w:t xml:space="preserve"> </w:t>
      </w:r>
      <w:r w:rsidRPr="00E51DDA">
        <w:rPr>
          <w:lang w:val="en-GB"/>
        </w:rPr>
        <w:t>(</w:t>
      </w:r>
      <w:r w:rsidR="0038583E">
        <w:rPr>
          <w:b/>
          <w:lang w:val="en-GB"/>
        </w:rPr>
        <w:t>a</w:t>
      </w:r>
      <w:r w:rsidRPr="00E51DDA">
        <w:rPr>
          <w:lang w:val="en-GB"/>
        </w:rPr>
        <w:t xml:space="preserve">) </w:t>
      </w:r>
      <w:r w:rsidRPr="001E3E79">
        <w:rPr>
          <w:b/>
          <w:lang w:val="en-GB"/>
        </w:rPr>
        <w:t>Rats</w:t>
      </w:r>
      <w:r w:rsidRPr="00E51DDA">
        <w:rPr>
          <w:lang w:val="en-GB"/>
        </w:rPr>
        <w:t xml:space="preserve">: ROIs were placed in striatum (2.5 mm x 2.5 mm x 2.5 mm) and </w:t>
      </w:r>
      <w:proofErr w:type="spellStart"/>
      <w:r w:rsidRPr="00E51DDA">
        <w:rPr>
          <w:lang w:val="en-GB"/>
        </w:rPr>
        <w:t>mPFC</w:t>
      </w:r>
      <w:proofErr w:type="spellEnd"/>
      <w:r w:rsidRPr="00E51DDA">
        <w:rPr>
          <w:lang w:val="en-GB"/>
        </w:rPr>
        <w:t xml:space="preserve"> (2.5 mm x 2.5 mm x 2.5 mm). </w:t>
      </w:r>
      <w:r>
        <w:rPr>
          <w:lang w:val="en-GB"/>
        </w:rPr>
        <w:t xml:space="preserve">Representative </w:t>
      </w:r>
      <w:r w:rsidRPr="00FB113B">
        <w:rPr>
          <w:i/>
          <w:lang w:val="en-GB"/>
        </w:rPr>
        <w:t>in vivo</w:t>
      </w:r>
      <w:r>
        <w:rPr>
          <w:lang w:val="en-GB"/>
        </w:rPr>
        <w:t xml:space="preserve"> </w:t>
      </w:r>
      <w:r w:rsidRPr="00B46035">
        <w:rPr>
          <w:lang w:val="en-GB"/>
        </w:rPr>
        <w:t>[1</w:t>
      </w:r>
      <w:proofErr w:type="gramStart"/>
      <w:r w:rsidRPr="00B46035">
        <w:rPr>
          <w:lang w:val="en-GB"/>
        </w:rPr>
        <w:t>H]MRS</w:t>
      </w:r>
      <w:proofErr w:type="gramEnd"/>
      <w:r w:rsidRPr="00E51DDA">
        <w:rPr>
          <w:b/>
          <w:lang w:val="en-GB"/>
        </w:rPr>
        <w:t xml:space="preserve"> </w:t>
      </w:r>
      <w:r>
        <w:rPr>
          <w:lang w:val="en-GB"/>
        </w:rPr>
        <w:t xml:space="preserve">spectra from wild-type rats with the raw (black line) and superimposed </w:t>
      </w:r>
      <w:proofErr w:type="spellStart"/>
      <w:r>
        <w:rPr>
          <w:lang w:val="en-GB"/>
        </w:rPr>
        <w:t>LCModel</w:t>
      </w:r>
      <w:proofErr w:type="spellEnd"/>
      <w:r>
        <w:rPr>
          <w:lang w:val="en-GB"/>
        </w:rPr>
        <w:t xml:space="preserve"> fit (red line;</w:t>
      </w:r>
      <w:r w:rsidRPr="001B6442">
        <w:rPr>
          <w:lang w:val="en-GB"/>
        </w:rPr>
        <w:t xml:space="preserve"> </w:t>
      </w:r>
      <w:r>
        <w:rPr>
          <w:lang w:val="en-GB"/>
        </w:rPr>
        <w:t xml:space="preserve">resulting residuals are shown </w:t>
      </w:r>
      <w:proofErr w:type="spellStart"/>
      <w:r>
        <w:rPr>
          <w:lang w:val="en-GB"/>
        </w:rPr>
        <w:t>abow</w:t>
      </w:r>
      <w:proofErr w:type="spellEnd"/>
      <w:r>
        <w:rPr>
          <w:lang w:val="en-GB"/>
        </w:rPr>
        <w:t xml:space="preserve"> the spectra) are shown for each ROI. Spectra were acquired using the PRESS sequence at 9.4T. </w:t>
      </w:r>
      <w:r w:rsidRPr="00E51DDA">
        <w:rPr>
          <w:lang w:val="en-GB"/>
        </w:rPr>
        <w:t>(</w:t>
      </w:r>
      <w:r w:rsidR="0038583E">
        <w:rPr>
          <w:b/>
          <w:lang w:val="en-GB"/>
        </w:rPr>
        <w:t>b</w:t>
      </w:r>
      <w:r>
        <w:rPr>
          <w:lang w:val="en-GB"/>
        </w:rPr>
        <w:t xml:space="preserve">) </w:t>
      </w:r>
      <w:r w:rsidRPr="001E3E79">
        <w:rPr>
          <w:b/>
          <w:lang w:val="en-GB"/>
        </w:rPr>
        <w:t>Mice</w:t>
      </w:r>
      <w:r>
        <w:rPr>
          <w:lang w:val="en-GB"/>
        </w:rPr>
        <w:t>: ROIs were placed in</w:t>
      </w:r>
      <w:r w:rsidRPr="00E51DDA">
        <w:rPr>
          <w:lang w:val="en-GB"/>
        </w:rPr>
        <w:t xml:space="preserve"> striatum (2 mm x 1.8 mm x 1.8 mm) and </w:t>
      </w:r>
      <w:proofErr w:type="spellStart"/>
      <w:r w:rsidRPr="00E51DDA">
        <w:rPr>
          <w:lang w:val="en-GB"/>
        </w:rPr>
        <w:t>mPFC</w:t>
      </w:r>
      <w:proofErr w:type="spellEnd"/>
      <w:r w:rsidRPr="00E51DDA">
        <w:rPr>
          <w:lang w:val="en-GB"/>
        </w:rPr>
        <w:t xml:space="preserve"> (1.5 mm x 2.6 mm x 1.5 mm). </w:t>
      </w:r>
      <w:r>
        <w:rPr>
          <w:lang w:val="en-GB"/>
        </w:rPr>
        <w:t xml:space="preserve">Representative </w:t>
      </w:r>
      <w:r w:rsidRPr="00FB113B">
        <w:rPr>
          <w:i/>
          <w:lang w:val="en-GB"/>
        </w:rPr>
        <w:t>in vivo</w:t>
      </w:r>
      <w:r>
        <w:rPr>
          <w:lang w:val="en-GB"/>
        </w:rPr>
        <w:t xml:space="preserve"> </w:t>
      </w:r>
      <w:r w:rsidRPr="00B46035">
        <w:rPr>
          <w:lang w:val="en-GB"/>
        </w:rPr>
        <w:t>[1</w:t>
      </w:r>
      <w:proofErr w:type="gramStart"/>
      <w:r w:rsidRPr="00B46035">
        <w:rPr>
          <w:lang w:val="en-GB"/>
        </w:rPr>
        <w:t>H]MRS</w:t>
      </w:r>
      <w:proofErr w:type="gramEnd"/>
      <w:r w:rsidRPr="00E51DDA">
        <w:rPr>
          <w:b/>
          <w:lang w:val="en-GB"/>
        </w:rPr>
        <w:t xml:space="preserve"> </w:t>
      </w:r>
      <w:r>
        <w:rPr>
          <w:lang w:val="en-GB"/>
        </w:rPr>
        <w:t xml:space="preserve">spectra from wild-type mice with the raw (black line) and superimposed </w:t>
      </w:r>
      <w:proofErr w:type="spellStart"/>
      <w:r>
        <w:rPr>
          <w:lang w:val="en-GB"/>
        </w:rPr>
        <w:t>LCModel</w:t>
      </w:r>
      <w:proofErr w:type="spellEnd"/>
      <w:r>
        <w:rPr>
          <w:lang w:val="en-GB"/>
        </w:rPr>
        <w:t xml:space="preserve"> fit (red line;</w:t>
      </w:r>
      <w:r w:rsidRPr="001B6442">
        <w:rPr>
          <w:lang w:val="en-GB"/>
        </w:rPr>
        <w:t xml:space="preserve"> </w:t>
      </w:r>
      <w:r>
        <w:rPr>
          <w:lang w:val="en-GB"/>
        </w:rPr>
        <w:t xml:space="preserve">resulting residuals are shown </w:t>
      </w:r>
      <w:proofErr w:type="spellStart"/>
      <w:r>
        <w:rPr>
          <w:lang w:val="en-GB"/>
        </w:rPr>
        <w:t>abow</w:t>
      </w:r>
      <w:proofErr w:type="spellEnd"/>
      <w:r>
        <w:rPr>
          <w:lang w:val="en-GB"/>
        </w:rPr>
        <w:t xml:space="preserve"> the spectra) are shown for each ROI. Spectra were acquired using the PRESS sequence at 9.4T. Cho, choline; Cr, creatine; </w:t>
      </w:r>
      <w:proofErr w:type="spellStart"/>
      <w:r>
        <w:rPr>
          <w:lang w:val="en-GB"/>
        </w:rPr>
        <w:t>Gln</w:t>
      </w:r>
      <w:proofErr w:type="spellEnd"/>
      <w:r>
        <w:rPr>
          <w:lang w:val="en-GB"/>
        </w:rPr>
        <w:t xml:space="preserve">, glutamine; </w:t>
      </w:r>
      <w:proofErr w:type="spellStart"/>
      <w:r>
        <w:rPr>
          <w:lang w:val="en-GB"/>
        </w:rPr>
        <w:t>Glu</w:t>
      </w:r>
      <w:proofErr w:type="spellEnd"/>
      <w:r>
        <w:rPr>
          <w:lang w:val="en-GB"/>
        </w:rPr>
        <w:t>, glutamate; Ins, myo-inositol; NAA, N-</w:t>
      </w:r>
      <w:proofErr w:type="spellStart"/>
      <w:r>
        <w:rPr>
          <w:lang w:val="en-GB"/>
        </w:rPr>
        <w:t>acetyla</w:t>
      </w:r>
      <w:r w:rsidRPr="002F31DB">
        <w:rPr>
          <w:lang w:val="en-GB"/>
        </w:rPr>
        <w:t>spartate</w:t>
      </w:r>
      <w:proofErr w:type="spellEnd"/>
      <w:r>
        <w:rPr>
          <w:lang w:val="en-GB"/>
        </w:rPr>
        <w:t>; NAAG, N-</w:t>
      </w:r>
      <w:proofErr w:type="spellStart"/>
      <w:r>
        <w:rPr>
          <w:lang w:val="en-GB"/>
        </w:rPr>
        <w:t>a</w:t>
      </w:r>
      <w:r w:rsidRPr="002F31DB">
        <w:rPr>
          <w:lang w:val="en-GB"/>
        </w:rPr>
        <w:t>cetylaspartylglutamate</w:t>
      </w:r>
      <w:proofErr w:type="spellEnd"/>
      <w:r w:rsidR="001E3E79">
        <w:rPr>
          <w:lang w:val="en-GB"/>
        </w:rPr>
        <w:t>.</w:t>
      </w:r>
      <w:r>
        <w:rPr>
          <w:lang w:val="en-GB"/>
        </w:rPr>
        <w:t xml:space="preserve"> </w:t>
      </w:r>
    </w:p>
    <w:p w14:paraId="61B0023D" w14:textId="0BDDB0FE" w:rsidR="00C661EB" w:rsidRDefault="00C661EB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52DBBBEA" w14:textId="63ABA3BC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4AB55483" w14:textId="68BBA03E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00FF4710" w14:textId="15B882E0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628183B8" w14:textId="2DA4CAB5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26015E5E" w14:textId="4E7692ED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35EF70DB" w14:textId="459C1CE5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110D45E0" w14:textId="19706D35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091A3D82" w14:textId="05F660BC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57E9B6A1" w14:textId="7D04CDAB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3C53070B" w14:textId="43711647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647070FE" w14:textId="5AC72412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24BFA3E7" w14:textId="220F2A1C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3ACF2673" w14:textId="48F99984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2A83391E" w14:textId="30690FE9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49941E62" w14:textId="7F75AEB1" w:rsidR="00724D37" w:rsidRDefault="00724D37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6E9DA15F" w14:textId="64A806F0" w:rsidR="00D81143" w:rsidRDefault="00C03F2E" w:rsidP="002C6DF2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sz w:val="24"/>
          <w:szCs w:val="24"/>
          <w:lang w:eastAsia="de-CH"/>
        </w:rPr>
      </w:pPr>
      <w:r>
        <w:rPr>
          <w:rFonts w:eastAsia="SimSun"/>
          <w:b/>
          <w:sz w:val="24"/>
          <w:szCs w:val="24"/>
          <w:lang w:eastAsia="de-CH"/>
        </w:rPr>
        <w:t xml:space="preserve">Table </w:t>
      </w:r>
      <w:r w:rsidR="00CF026A">
        <w:rPr>
          <w:rFonts w:eastAsia="SimSun"/>
          <w:b/>
          <w:sz w:val="24"/>
          <w:szCs w:val="24"/>
          <w:lang w:eastAsia="de-CH"/>
        </w:rPr>
        <w:t>1</w:t>
      </w:r>
      <w:r w:rsidR="001E3E79">
        <w:rPr>
          <w:rFonts w:eastAsia="SimSun"/>
          <w:b/>
          <w:sz w:val="24"/>
          <w:szCs w:val="24"/>
          <w:lang w:eastAsia="de-CH"/>
        </w:rPr>
        <w:t>.</w:t>
      </w:r>
      <w:r w:rsidR="00C60583">
        <w:rPr>
          <w:rFonts w:eastAsia="SimSun"/>
          <w:b/>
          <w:sz w:val="24"/>
          <w:szCs w:val="24"/>
          <w:lang w:eastAsia="de-CH"/>
        </w:rPr>
        <w:t xml:space="preserve"> </w:t>
      </w:r>
      <w:r w:rsidR="00C60583" w:rsidRPr="001E3E79">
        <w:rPr>
          <w:rFonts w:eastAsia="SimSun"/>
          <w:b/>
          <w:sz w:val="24"/>
          <w:szCs w:val="24"/>
          <w:lang w:eastAsia="de-CH"/>
        </w:rPr>
        <w:t>Levels of g</w:t>
      </w:r>
      <w:r w:rsidR="0061142A" w:rsidRPr="001E3E79">
        <w:rPr>
          <w:rFonts w:eastAsia="SimSun"/>
          <w:b/>
          <w:sz w:val="24"/>
          <w:szCs w:val="24"/>
          <w:lang w:eastAsia="de-CH"/>
        </w:rPr>
        <w:t xml:space="preserve">lutamate, </w:t>
      </w:r>
      <w:r w:rsidR="00C60583" w:rsidRPr="001E3E79">
        <w:rPr>
          <w:rFonts w:eastAsia="SimSun"/>
          <w:b/>
          <w:sz w:val="24"/>
          <w:szCs w:val="24"/>
          <w:lang w:eastAsia="de-CH"/>
        </w:rPr>
        <w:t>g</w:t>
      </w:r>
      <w:r w:rsidR="0061142A" w:rsidRPr="001E3E79">
        <w:rPr>
          <w:rFonts w:eastAsia="SimSun"/>
          <w:b/>
          <w:sz w:val="24"/>
          <w:szCs w:val="24"/>
          <w:lang w:eastAsia="de-CH"/>
        </w:rPr>
        <w:t>lutamine</w:t>
      </w:r>
      <w:r w:rsidR="00841B7B" w:rsidRPr="001E3E79">
        <w:rPr>
          <w:rFonts w:eastAsia="SimSun"/>
          <w:b/>
          <w:sz w:val="24"/>
          <w:szCs w:val="24"/>
          <w:lang w:eastAsia="de-CH"/>
        </w:rPr>
        <w:t xml:space="preserve">, </w:t>
      </w:r>
      <w:proofErr w:type="spellStart"/>
      <w:r w:rsidR="00841B7B" w:rsidRPr="001E3E79">
        <w:rPr>
          <w:rFonts w:eastAsia="SimSun"/>
          <w:b/>
          <w:sz w:val="24"/>
          <w:szCs w:val="24"/>
          <w:lang w:eastAsia="de-CH"/>
        </w:rPr>
        <w:t>Glx</w:t>
      </w:r>
      <w:proofErr w:type="spellEnd"/>
      <w:r w:rsidR="0061142A" w:rsidRPr="001E3E79">
        <w:rPr>
          <w:rFonts w:eastAsia="SimSun"/>
          <w:b/>
          <w:sz w:val="24"/>
          <w:szCs w:val="24"/>
          <w:lang w:eastAsia="de-CH"/>
        </w:rPr>
        <w:t xml:space="preserve"> and GABA</w:t>
      </w:r>
      <w:r w:rsidR="00C60583" w:rsidRPr="001E3E79">
        <w:rPr>
          <w:rFonts w:eastAsia="SimSun"/>
          <w:b/>
          <w:sz w:val="24"/>
          <w:szCs w:val="24"/>
          <w:lang w:eastAsia="de-CH"/>
        </w:rPr>
        <w:t xml:space="preserve"> d</w:t>
      </w:r>
      <w:r w:rsidR="0086494E" w:rsidRPr="001E3E79">
        <w:rPr>
          <w:rFonts w:eastAsia="SimSun"/>
          <w:b/>
          <w:sz w:val="24"/>
          <w:szCs w:val="24"/>
          <w:lang w:eastAsia="de-CH"/>
        </w:rPr>
        <w:t xml:space="preserve">etermined by </w:t>
      </w:r>
      <w:r w:rsidR="001B6BC5" w:rsidRPr="001E3E79">
        <w:rPr>
          <w:b/>
          <w:sz w:val="24"/>
          <w:szCs w:val="24"/>
          <w:lang w:val="en-GB"/>
        </w:rPr>
        <w:t>[1</w:t>
      </w:r>
      <w:proofErr w:type="gramStart"/>
      <w:r w:rsidR="001B6BC5" w:rsidRPr="001E3E79">
        <w:rPr>
          <w:b/>
          <w:sz w:val="24"/>
          <w:szCs w:val="24"/>
          <w:lang w:val="en-GB"/>
        </w:rPr>
        <w:t>H]MRS</w:t>
      </w:r>
      <w:proofErr w:type="gramEnd"/>
      <w:r w:rsidR="00C60583" w:rsidRPr="001E3E79">
        <w:rPr>
          <w:rFonts w:eastAsia="SimSun"/>
          <w:b/>
          <w:sz w:val="24"/>
          <w:szCs w:val="24"/>
          <w:lang w:eastAsia="de-CH"/>
        </w:rPr>
        <w:t xml:space="preserve"> in </w:t>
      </w:r>
      <w:r w:rsidR="00C92DA9">
        <w:rPr>
          <w:rFonts w:eastAsia="SimSun"/>
          <w:b/>
          <w:sz w:val="24"/>
          <w:szCs w:val="24"/>
          <w:lang w:eastAsia="de-CH"/>
        </w:rPr>
        <w:t>the striatum</w:t>
      </w:r>
      <w:r w:rsidR="00E65AB8" w:rsidRPr="001E3E79">
        <w:rPr>
          <w:rFonts w:eastAsia="SimSun"/>
          <w:b/>
          <w:sz w:val="24"/>
          <w:szCs w:val="24"/>
          <w:lang w:eastAsia="de-CH"/>
        </w:rPr>
        <w:t xml:space="preserve"> and </w:t>
      </w:r>
      <w:proofErr w:type="spellStart"/>
      <w:r w:rsidR="00E65AB8" w:rsidRPr="001E3E79">
        <w:rPr>
          <w:rFonts w:eastAsia="SimSun"/>
          <w:b/>
          <w:sz w:val="24"/>
          <w:szCs w:val="24"/>
          <w:lang w:eastAsia="de-CH"/>
        </w:rPr>
        <w:t>mPFC</w:t>
      </w:r>
      <w:proofErr w:type="spellEnd"/>
      <w:r w:rsidR="00E65AB8" w:rsidRPr="001E3E79">
        <w:rPr>
          <w:rFonts w:eastAsia="SimSun"/>
          <w:b/>
          <w:sz w:val="24"/>
          <w:szCs w:val="24"/>
          <w:lang w:eastAsia="de-CH"/>
        </w:rPr>
        <w:t xml:space="preserve"> of </w:t>
      </w:r>
      <w:r w:rsidR="00C60583" w:rsidRPr="001E3E79">
        <w:rPr>
          <w:rFonts w:eastAsia="SimSun"/>
          <w:b/>
          <w:sz w:val="24"/>
          <w:szCs w:val="24"/>
          <w:lang w:eastAsia="de-CH"/>
        </w:rPr>
        <w:t>individuals with ASD and control s</w:t>
      </w:r>
      <w:r w:rsidR="0061142A" w:rsidRPr="001E3E79">
        <w:rPr>
          <w:rFonts w:eastAsia="SimSun"/>
          <w:b/>
          <w:sz w:val="24"/>
          <w:szCs w:val="24"/>
          <w:lang w:eastAsia="de-CH"/>
        </w:rPr>
        <w:t>ubject</w:t>
      </w:r>
      <w:r w:rsidR="0014108E" w:rsidRPr="001E3E79">
        <w:rPr>
          <w:rFonts w:eastAsia="SimSun"/>
          <w:b/>
          <w:sz w:val="24"/>
          <w:szCs w:val="24"/>
          <w:lang w:eastAsia="de-CH"/>
        </w:rPr>
        <w:t>s</w:t>
      </w:r>
    </w:p>
    <w:p w14:paraId="29C2BB9C" w14:textId="77777777" w:rsidR="002C6DF2" w:rsidRPr="002C6DF2" w:rsidRDefault="002C6DF2" w:rsidP="002C6DF2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sz w:val="24"/>
          <w:szCs w:val="24"/>
          <w:lang w:eastAsia="de-CH"/>
        </w:rPr>
      </w:pPr>
    </w:p>
    <w:tbl>
      <w:tblPr>
        <w:tblW w:w="5325" w:type="dxa"/>
        <w:jc w:val="center"/>
        <w:tblLayout w:type="fixed"/>
        <w:tblLook w:val="00A0" w:firstRow="1" w:lastRow="0" w:firstColumn="1" w:lastColumn="0" w:noHBand="0" w:noVBand="0"/>
      </w:tblPr>
      <w:tblGrid>
        <w:gridCol w:w="1356"/>
        <w:gridCol w:w="1417"/>
        <w:gridCol w:w="1418"/>
        <w:gridCol w:w="1134"/>
      </w:tblGrid>
      <w:tr w:rsidR="00D81143" w:rsidRPr="00006349" w14:paraId="0D8DFC7F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20D7A76" w14:textId="77777777" w:rsidR="00D81143" w:rsidRPr="001E3E79" w:rsidRDefault="00D81143" w:rsidP="004F67D4">
            <w:pPr>
              <w:spacing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>Metabolite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A1FD742" w14:textId="77777777" w:rsidR="00D81143" w:rsidRPr="008B689C" w:rsidRDefault="00D81143" w:rsidP="004F67D4">
            <w:pPr>
              <w:spacing w:before="120" w:after="120" w:line="276" w:lineRule="auto"/>
            </w:pPr>
            <w:r w:rsidRPr="001E3E79">
              <w:rPr>
                <w:b/>
              </w:rPr>
              <w:t>Controls</w:t>
            </w:r>
            <w:r w:rsidRPr="008B689C">
              <w:t xml:space="preserve"> </w:t>
            </w:r>
            <w:r w:rsidRPr="008B689C">
              <w:rPr>
                <w:sz w:val="18"/>
                <w:szCs w:val="18"/>
              </w:rPr>
              <w:t>(</w:t>
            </w:r>
            <w:proofErr w:type="spellStart"/>
            <w:r w:rsidRPr="008B689C">
              <w:rPr>
                <w:sz w:val="18"/>
                <w:szCs w:val="18"/>
              </w:rPr>
              <w:t>mean±SEM</w:t>
            </w:r>
            <w:proofErr w:type="spellEnd"/>
            <w:r w:rsidRPr="008B689C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291E95F" w14:textId="77777777" w:rsidR="00D81143" w:rsidRPr="001E3E79" w:rsidRDefault="00D81143" w:rsidP="004F67D4">
            <w:pPr>
              <w:spacing w:line="276" w:lineRule="auto"/>
              <w:rPr>
                <w:rFonts w:eastAsia="PMingLiU"/>
                <w:b/>
              </w:rPr>
            </w:pPr>
            <w:r w:rsidRPr="001E3E79">
              <w:rPr>
                <w:rFonts w:eastAsia="PMingLiU"/>
                <w:b/>
              </w:rPr>
              <w:t xml:space="preserve">ASD </w:t>
            </w:r>
          </w:p>
          <w:p w14:paraId="12B2DF05" w14:textId="77777777" w:rsidR="00D81143" w:rsidRPr="008B689C" w:rsidRDefault="00D81143" w:rsidP="004F67D4">
            <w:pPr>
              <w:spacing w:line="276" w:lineRule="auto"/>
            </w:pPr>
            <w:r w:rsidRPr="008B689C">
              <w:rPr>
                <w:rFonts w:eastAsia="PMingLiU"/>
                <w:color w:val="000000"/>
                <w:sz w:val="18"/>
                <w:szCs w:val="18"/>
              </w:rPr>
              <w:t>(</w:t>
            </w:r>
            <w:proofErr w:type="spellStart"/>
            <w:r w:rsidRPr="008B689C">
              <w:rPr>
                <w:sz w:val="18"/>
                <w:szCs w:val="18"/>
              </w:rPr>
              <w:t>mean±SEM</w:t>
            </w:r>
            <w:proofErr w:type="spellEnd"/>
            <w:r w:rsidRPr="008B689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3227FCE" w14:textId="20A17C93" w:rsidR="00D81143" w:rsidRPr="001E3E79" w:rsidRDefault="000C3D69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  <w:i/>
              </w:rPr>
              <w:t>p</w:t>
            </w:r>
            <w:r w:rsidR="00D81143" w:rsidRPr="001E3E79">
              <w:rPr>
                <w:b/>
              </w:rPr>
              <w:t xml:space="preserve"> value</w:t>
            </w:r>
          </w:p>
        </w:tc>
      </w:tr>
      <w:tr w:rsidR="00D81143" w:rsidRPr="00006349" w14:paraId="28F3CCB0" w14:textId="77777777" w:rsidTr="004F67D4">
        <w:trPr>
          <w:jc w:val="center"/>
        </w:trPr>
        <w:tc>
          <w:tcPr>
            <w:tcW w:w="5325" w:type="dxa"/>
            <w:gridSpan w:val="4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B1C54F4" w14:textId="30B5E87E" w:rsidR="00D81143" w:rsidRPr="001E3E79" w:rsidRDefault="00D81143" w:rsidP="004F67D4">
            <w:pPr>
              <w:spacing w:before="120" w:after="120" w:line="276" w:lineRule="auto"/>
              <w:jc w:val="center"/>
              <w:rPr>
                <w:b/>
                <w:i/>
              </w:rPr>
            </w:pPr>
            <w:r w:rsidRPr="001E3E79">
              <w:rPr>
                <w:b/>
              </w:rPr>
              <w:t xml:space="preserve">Metabolite levels in </w:t>
            </w:r>
            <w:r w:rsidR="00E875BC">
              <w:rPr>
                <w:b/>
              </w:rPr>
              <w:t>striatum</w:t>
            </w:r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i.u</w:t>
            </w:r>
            <w:proofErr w:type="spellEnd"/>
            <w:r w:rsidRPr="001E3E79">
              <w:rPr>
                <w:b/>
              </w:rPr>
              <w:t>.]</w:t>
            </w:r>
          </w:p>
        </w:tc>
      </w:tr>
      <w:tr w:rsidR="00D81143" w:rsidRPr="00006349" w14:paraId="30C43212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C0050AF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Glutamate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92EAC31" w14:textId="77777777" w:rsidR="00D81143" w:rsidRDefault="00D81143" w:rsidP="004F67D4">
            <w:pPr>
              <w:spacing w:before="120" w:after="120" w:line="276" w:lineRule="auto"/>
            </w:pPr>
            <w:r>
              <w:t>4.02</w:t>
            </w:r>
            <w:r w:rsidRPr="00006349">
              <w:t xml:space="preserve"> ± </w:t>
            </w:r>
            <w:r>
              <w:t>0.13</w:t>
            </w:r>
          </w:p>
          <w:p w14:paraId="23240DC3" w14:textId="055095DF" w:rsidR="00160BDC" w:rsidRPr="00006349" w:rsidRDefault="00160BDC" w:rsidP="004F67D4">
            <w:pPr>
              <w:spacing w:before="120" w:after="120" w:line="276" w:lineRule="auto"/>
            </w:pPr>
            <w:r>
              <w:t>(3.93±0.</w:t>
            </w:r>
            <w:proofErr w:type="gramStart"/>
            <w:r>
              <w:t>10)</w:t>
            </w:r>
            <w:r w:rsidR="00D21E53" w:rsidRPr="00D21E53">
              <w:rPr>
                <w:vertAlign w:val="superscript"/>
              </w:rPr>
              <w:t>a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E90875A" w14:textId="77777777" w:rsidR="00D81143" w:rsidRDefault="00D81143" w:rsidP="004F67D4">
            <w:pPr>
              <w:spacing w:before="120" w:after="120" w:line="276" w:lineRule="auto"/>
            </w:pPr>
            <w:r>
              <w:t>3.52</w:t>
            </w:r>
            <w:r w:rsidRPr="00006349">
              <w:t xml:space="preserve"> ± </w:t>
            </w:r>
            <w:r>
              <w:t>0.18</w:t>
            </w:r>
          </w:p>
          <w:p w14:paraId="3930B08E" w14:textId="16ECC372" w:rsidR="00160BDC" w:rsidRPr="00006349" w:rsidRDefault="00160BDC" w:rsidP="004F67D4">
            <w:pPr>
              <w:spacing w:before="120" w:after="120" w:line="276" w:lineRule="auto"/>
            </w:pPr>
            <w:r>
              <w:t>(3.52±0.18)</w:t>
            </w:r>
            <w:r w:rsidR="001E3E79">
              <w:rPr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93E4744" w14:textId="77777777" w:rsidR="00D81143" w:rsidRPr="001E3E79" w:rsidRDefault="00D81143" w:rsidP="004F67D4">
            <w:pPr>
              <w:spacing w:before="120" w:after="120" w:line="276" w:lineRule="auto"/>
              <w:rPr>
                <w:b/>
              </w:rPr>
            </w:pPr>
            <w:r w:rsidRPr="001E3E79">
              <w:rPr>
                <w:b/>
              </w:rPr>
              <w:t>0.025</w:t>
            </w:r>
          </w:p>
          <w:p w14:paraId="1BF212B4" w14:textId="09645EC3" w:rsidR="00160BDC" w:rsidRPr="00E82499" w:rsidRDefault="00160BDC" w:rsidP="00D21E53">
            <w:pPr>
              <w:spacing w:before="120" w:after="120" w:line="276" w:lineRule="auto"/>
              <w:rPr>
                <w:b/>
              </w:rPr>
            </w:pPr>
            <w:r w:rsidRPr="001E3E79">
              <w:rPr>
                <w:b/>
              </w:rPr>
              <w:t>0.037</w:t>
            </w:r>
            <w:r w:rsidR="001E3E79">
              <w:rPr>
                <w:vertAlign w:val="superscript"/>
              </w:rPr>
              <w:t>1</w:t>
            </w:r>
          </w:p>
        </w:tc>
      </w:tr>
      <w:tr w:rsidR="00D81143" w:rsidRPr="00006349" w14:paraId="18E77869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C1BC98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Glutamine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6D0E2D" w14:textId="77777777" w:rsidR="00D81143" w:rsidRPr="00006349" w:rsidRDefault="00D81143" w:rsidP="004F67D4">
            <w:pPr>
              <w:spacing w:before="120" w:after="120" w:line="276" w:lineRule="auto"/>
            </w:pPr>
            <w:r>
              <w:t>1.94</w:t>
            </w:r>
            <w:r w:rsidRPr="00006349">
              <w:t xml:space="preserve"> ± </w:t>
            </w:r>
            <w:r>
              <w:t>0.19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C5B108" w14:textId="77777777" w:rsidR="00D81143" w:rsidRPr="00006349" w:rsidRDefault="00D81143" w:rsidP="004F67D4">
            <w:pPr>
              <w:spacing w:before="120" w:after="120" w:line="276" w:lineRule="auto"/>
            </w:pPr>
            <w:r>
              <w:t>1.68</w:t>
            </w:r>
            <w:r w:rsidRPr="00006349">
              <w:t xml:space="preserve"> ± </w:t>
            </w:r>
            <w:r>
              <w:t>0.23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57432" w14:textId="77777777" w:rsidR="00D81143" w:rsidRPr="00D74CF4" w:rsidRDefault="00D81143" w:rsidP="004F67D4">
            <w:pPr>
              <w:spacing w:before="120" w:after="120" w:line="276" w:lineRule="auto"/>
            </w:pPr>
            <w:r>
              <w:t>0.39</w:t>
            </w:r>
          </w:p>
        </w:tc>
      </w:tr>
      <w:tr w:rsidR="006D4C16" w:rsidRPr="00006349" w14:paraId="35565791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0589F3" w14:textId="74E8D3CC" w:rsidR="006D4C16" w:rsidRPr="008B689C" w:rsidRDefault="006D4C16" w:rsidP="004F67D4">
            <w:pPr>
              <w:spacing w:line="276" w:lineRule="auto"/>
              <w:jc w:val="center"/>
            </w:pPr>
            <w:proofErr w:type="spellStart"/>
            <w:r w:rsidRPr="008B689C">
              <w:t>Glx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8A0885" w14:textId="2E4EC8A3" w:rsidR="006D4C16" w:rsidRDefault="006D4C16" w:rsidP="004F67D4">
            <w:pPr>
              <w:spacing w:before="120" w:after="120" w:line="276" w:lineRule="auto"/>
            </w:pPr>
            <w:r>
              <w:t xml:space="preserve">5.80 </w:t>
            </w:r>
            <w:r w:rsidRPr="00006349">
              <w:t>±</w:t>
            </w:r>
            <w:r>
              <w:t xml:space="preserve"> 0.25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75969A" w14:textId="4E7F3280" w:rsidR="006D4C16" w:rsidRDefault="006D4C16" w:rsidP="004F67D4">
            <w:pPr>
              <w:spacing w:before="120" w:after="120" w:line="276" w:lineRule="auto"/>
            </w:pPr>
            <w:r>
              <w:t xml:space="preserve">4.92 </w:t>
            </w:r>
            <w:r w:rsidRPr="00006349">
              <w:t>±</w:t>
            </w:r>
            <w:r>
              <w:t xml:space="preserve"> 0.35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1F8C4D" w14:textId="071E7087" w:rsidR="006D4C16" w:rsidRPr="001E3E79" w:rsidRDefault="006D4C16" w:rsidP="004F67D4">
            <w:pPr>
              <w:spacing w:before="120" w:after="120" w:line="276" w:lineRule="auto"/>
              <w:rPr>
                <w:b/>
              </w:rPr>
            </w:pPr>
            <w:r w:rsidRPr="001E3E79">
              <w:rPr>
                <w:b/>
              </w:rPr>
              <w:t>0.04</w:t>
            </w:r>
          </w:p>
        </w:tc>
      </w:tr>
      <w:tr w:rsidR="00D81143" w:rsidRPr="00006349" w14:paraId="64AE6AB7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03030A3F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GABA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26ACCBE9" w14:textId="77777777" w:rsidR="00D81143" w:rsidRPr="00006349" w:rsidRDefault="00D81143" w:rsidP="004F67D4">
            <w:pPr>
              <w:spacing w:before="120" w:after="120" w:line="276" w:lineRule="auto"/>
            </w:pPr>
            <w:r>
              <w:t>3.90</w:t>
            </w:r>
            <w:r w:rsidRPr="00006349">
              <w:t xml:space="preserve"> ± </w:t>
            </w:r>
            <w:r>
              <w:t>0.07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4E1765E4" w14:textId="77777777" w:rsidR="00D81143" w:rsidRPr="00006349" w:rsidRDefault="00D81143" w:rsidP="004F67D4">
            <w:pPr>
              <w:spacing w:before="120" w:after="120" w:line="276" w:lineRule="auto"/>
            </w:pPr>
            <w:r>
              <w:t>3.84</w:t>
            </w:r>
            <w:r w:rsidRPr="00006349">
              <w:t xml:space="preserve"> ± </w:t>
            </w:r>
            <w:r>
              <w:t>0.09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72ACA7CD" w14:textId="77777777" w:rsidR="00D81143" w:rsidRPr="00006349" w:rsidRDefault="00D81143" w:rsidP="004F67D4">
            <w:pPr>
              <w:spacing w:before="120" w:after="120" w:line="276" w:lineRule="auto"/>
            </w:pPr>
            <w:r>
              <w:t>0.58</w:t>
            </w:r>
          </w:p>
        </w:tc>
      </w:tr>
      <w:tr w:rsidR="00D81143" w:rsidRPr="00006349" w14:paraId="5F484A4C" w14:textId="77777777" w:rsidTr="004F67D4">
        <w:trPr>
          <w:jc w:val="center"/>
        </w:trPr>
        <w:tc>
          <w:tcPr>
            <w:tcW w:w="5325" w:type="dxa"/>
            <w:gridSpan w:val="4"/>
            <w:tcBorders>
              <w:top w:val="single" w:sz="18" w:space="0" w:color="000000"/>
              <w:bottom w:val="single" w:sz="12" w:space="0" w:color="auto"/>
            </w:tcBorders>
            <w:vAlign w:val="center"/>
          </w:tcPr>
          <w:p w14:paraId="1240E971" w14:textId="77777777" w:rsidR="00D81143" w:rsidRPr="001E3E79" w:rsidRDefault="00D81143" w:rsidP="004F67D4">
            <w:pPr>
              <w:spacing w:before="120" w:after="120"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 xml:space="preserve">Metabolite levels in </w:t>
            </w:r>
            <w:proofErr w:type="spellStart"/>
            <w:r w:rsidRPr="001E3E79">
              <w:rPr>
                <w:b/>
              </w:rPr>
              <w:t>mPFC</w:t>
            </w:r>
            <w:proofErr w:type="spellEnd"/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i.u</w:t>
            </w:r>
            <w:proofErr w:type="spellEnd"/>
            <w:r w:rsidRPr="001E3E79">
              <w:rPr>
                <w:b/>
              </w:rPr>
              <w:t>.]</w:t>
            </w:r>
          </w:p>
        </w:tc>
      </w:tr>
      <w:tr w:rsidR="00D81143" w:rsidRPr="00006349" w14:paraId="5FE6B040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35732ED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Glutamate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</w:tcPr>
          <w:p w14:paraId="7349AED2" w14:textId="77777777" w:rsidR="00D81143" w:rsidRPr="00006349" w:rsidRDefault="00D81143" w:rsidP="004F67D4">
            <w:pPr>
              <w:spacing w:before="120" w:after="120" w:line="276" w:lineRule="auto"/>
            </w:pPr>
            <w:r>
              <w:t>4.78</w:t>
            </w:r>
            <w:r w:rsidRPr="00006349">
              <w:t xml:space="preserve"> ± </w:t>
            </w:r>
            <w:r>
              <w:t>0.12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8" w:space="0" w:color="auto"/>
            </w:tcBorders>
          </w:tcPr>
          <w:p w14:paraId="6CC4B0E3" w14:textId="77777777" w:rsidR="00D81143" w:rsidRPr="00006349" w:rsidRDefault="00D81143" w:rsidP="004F67D4">
            <w:pPr>
              <w:spacing w:before="120" w:after="120" w:line="276" w:lineRule="auto"/>
              <w:jc w:val="both"/>
            </w:pPr>
            <w:r>
              <w:t>4.99</w:t>
            </w:r>
            <w:r w:rsidRPr="00006349">
              <w:t xml:space="preserve"> ± </w:t>
            </w:r>
            <w:r>
              <w:t>0.13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8" w:space="0" w:color="auto"/>
            </w:tcBorders>
          </w:tcPr>
          <w:p w14:paraId="50C2E562" w14:textId="77777777" w:rsidR="00D81143" w:rsidRPr="00006349" w:rsidRDefault="00D81143" w:rsidP="004F67D4">
            <w:pPr>
              <w:spacing w:before="120" w:after="120" w:line="276" w:lineRule="auto"/>
              <w:jc w:val="both"/>
            </w:pPr>
            <w:r>
              <w:t>0.33</w:t>
            </w:r>
          </w:p>
        </w:tc>
      </w:tr>
      <w:tr w:rsidR="00D81143" w:rsidRPr="00006349" w14:paraId="0A5C0058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046450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Glutamine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3891B78" w14:textId="77777777" w:rsidR="00D81143" w:rsidRPr="00006349" w:rsidRDefault="00D81143" w:rsidP="004F67D4">
            <w:pPr>
              <w:spacing w:before="120" w:after="120" w:line="276" w:lineRule="auto"/>
            </w:pPr>
            <w:r>
              <w:t>1.98</w:t>
            </w:r>
            <w:r w:rsidRPr="00006349">
              <w:t xml:space="preserve"> ± </w:t>
            </w:r>
            <w:r>
              <w:t>0.06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2DEF8C3B" w14:textId="77777777" w:rsidR="00D81143" w:rsidRPr="00006349" w:rsidRDefault="00D81143" w:rsidP="004F67D4">
            <w:pPr>
              <w:spacing w:before="120" w:after="120" w:line="276" w:lineRule="auto"/>
            </w:pPr>
            <w:r>
              <w:t>1.97</w:t>
            </w:r>
            <w:r w:rsidRPr="00006349">
              <w:t xml:space="preserve"> ±</w:t>
            </w:r>
            <w:r>
              <w:t xml:space="preserve"> 0.09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59E391C4" w14:textId="77777777" w:rsidR="00D81143" w:rsidRPr="00006349" w:rsidRDefault="00D81143" w:rsidP="004F67D4">
            <w:pPr>
              <w:spacing w:before="120" w:after="120" w:line="276" w:lineRule="auto"/>
            </w:pPr>
            <w:r>
              <w:t>0.85</w:t>
            </w:r>
          </w:p>
        </w:tc>
      </w:tr>
      <w:tr w:rsidR="006D4C16" w:rsidRPr="00006349" w14:paraId="1925FA4B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C8D74A" w14:textId="1D9ACD4A" w:rsidR="006D4C16" w:rsidRPr="008B689C" w:rsidRDefault="006D4C16" w:rsidP="004F67D4">
            <w:pPr>
              <w:spacing w:line="276" w:lineRule="auto"/>
              <w:jc w:val="center"/>
            </w:pPr>
            <w:proofErr w:type="spellStart"/>
            <w:r w:rsidRPr="008B689C">
              <w:t>Glx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EF8044E" w14:textId="2FCF5F1D" w:rsidR="006D4C16" w:rsidRDefault="006D4C16" w:rsidP="004F67D4">
            <w:pPr>
              <w:spacing w:before="120" w:after="120" w:line="276" w:lineRule="auto"/>
            </w:pPr>
            <w:r>
              <w:t xml:space="preserve">6.77 </w:t>
            </w:r>
            <w:r w:rsidRPr="00006349">
              <w:t>±</w:t>
            </w:r>
            <w:r>
              <w:t xml:space="preserve"> 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BC9F6AE" w14:textId="754C0932" w:rsidR="006D4C16" w:rsidRDefault="006D4C16" w:rsidP="004F67D4">
            <w:pPr>
              <w:spacing w:before="120" w:after="120" w:line="276" w:lineRule="auto"/>
            </w:pPr>
            <w:r>
              <w:t xml:space="preserve">6.93 </w:t>
            </w:r>
            <w:r w:rsidRPr="00006349">
              <w:t>±</w:t>
            </w:r>
            <w:r>
              <w:t xml:space="preserve"> 016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E0962F5" w14:textId="193B4BEC" w:rsidR="006D4C16" w:rsidRDefault="006D4C16" w:rsidP="004F67D4">
            <w:pPr>
              <w:spacing w:before="120" w:after="120" w:line="276" w:lineRule="auto"/>
            </w:pPr>
            <w:r>
              <w:t>0.47</w:t>
            </w:r>
          </w:p>
        </w:tc>
      </w:tr>
      <w:tr w:rsidR="00D81143" w:rsidRPr="00006349" w14:paraId="5C0FBD7F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685F847" w14:textId="77777777" w:rsidR="00D81143" w:rsidRPr="008B689C" w:rsidRDefault="00D81143" w:rsidP="004F67D4">
            <w:pPr>
              <w:spacing w:line="276" w:lineRule="auto"/>
              <w:jc w:val="center"/>
            </w:pPr>
            <w:r w:rsidRPr="008B689C">
              <w:t>GABA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auto"/>
            </w:tcBorders>
          </w:tcPr>
          <w:p w14:paraId="5C927A22" w14:textId="77777777" w:rsidR="00D81143" w:rsidRPr="00006349" w:rsidRDefault="00D81143" w:rsidP="004F67D4">
            <w:pPr>
              <w:spacing w:before="120" w:after="120" w:line="276" w:lineRule="auto"/>
            </w:pPr>
            <w:r>
              <w:t>3.74</w:t>
            </w:r>
            <w:r w:rsidRPr="00006349">
              <w:t xml:space="preserve"> ± </w:t>
            </w:r>
            <w:r>
              <w:t>0.12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</w:tcBorders>
          </w:tcPr>
          <w:p w14:paraId="7A6448FC" w14:textId="77777777" w:rsidR="00D81143" w:rsidRPr="00006349" w:rsidRDefault="00D81143" w:rsidP="004F67D4">
            <w:pPr>
              <w:spacing w:before="120" w:after="120" w:line="276" w:lineRule="auto"/>
            </w:pPr>
            <w:r>
              <w:t>3.71 ± 0.13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</w:tcPr>
          <w:p w14:paraId="7450D531" w14:textId="77777777" w:rsidR="00D81143" w:rsidRPr="00006349" w:rsidRDefault="00D81143" w:rsidP="004F67D4">
            <w:pPr>
              <w:spacing w:before="120" w:after="120" w:line="276" w:lineRule="auto"/>
            </w:pPr>
            <w:r>
              <w:t>0.87</w:t>
            </w:r>
          </w:p>
        </w:tc>
      </w:tr>
    </w:tbl>
    <w:p w14:paraId="053919FA" w14:textId="335F70F9" w:rsidR="00A75CF9" w:rsidRPr="009B5CDD" w:rsidRDefault="00A75CF9" w:rsidP="00A75CF9">
      <w:pPr>
        <w:pStyle w:val="Paragraph"/>
        <w:spacing w:before="400" w:line="480" w:lineRule="auto"/>
        <w:ind w:firstLine="0"/>
        <w:jc w:val="both"/>
        <w:rPr>
          <w:shd w:val="clear" w:color="auto" w:fill="FFFFFF"/>
        </w:rPr>
      </w:pPr>
      <w:r>
        <w:t>Data are depicted as mean</w:t>
      </w:r>
      <w:r w:rsidR="00AE60EF">
        <w:t xml:space="preserve"> </w:t>
      </w:r>
      <w:r>
        <w:t>±</w:t>
      </w:r>
      <w:r w:rsidR="00AE60EF">
        <w:t xml:space="preserve"> </w:t>
      </w:r>
      <w:r w:rsidRPr="001E3536">
        <w:t xml:space="preserve">SEM of </w:t>
      </w:r>
      <w:r w:rsidRPr="001E3536">
        <w:rPr>
          <w:i/>
        </w:rPr>
        <w:t>n</w:t>
      </w:r>
      <w:r w:rsidR="00225532">
        <w:rPr>
          <w:i/>
        </w:rPr>
        <w:t xml:space="preserve"> </w:t>
      </w:r>
      <w:r>
        <w:t>=</w:t>
      </w:r>
      <w:r w:rsidR="00225532">
        <w:t xml:space="preserve"> </w:t>
      </w:r>
      <w:r>
        <w:t>25</w:t>
      </w:r>
      <w:r w:rsidRPr="006C4AC2">
        <w:t>–</w:t>
      </w:r>
      <w:r w:rsidRPr="001E3536">
        <w:t>36 per group; two-</w:t>
      </w:r>
      <w:r w:rsidRPr="009B5CDD">
        <w:t xml:space="preserve">tailed t-test. </w:t>
      </w:r>
      <w:r w:rsidR="001E3E79">
        <w:rPr>
          <w:vertAlign w:val="superscript"/>
        </w:rPr>
        <w:t>1</w:t>
      </w:r>
      <w:r w:rsidR="006E7645" w:rsidRPr="009B5CDD">
        <w:t xml:space="preserve">statistical analysis following exclusion of a control subject with the highest level of glutamate. </w:t>
      </w:r>
      <w:r w:rsidRPr="009B5CDD">
        <w:t xml:space="preserve">ASD, autism spectrum disorder; GABA, gamma-aminobutyric acid; </w:t>
      </w:r>
      <w:proofErr w:type="spellStart"/>
      <w:r w:rsidRPr="009B5CDD">
        <w:t>i.u</w:t>
      </w:r>
      <w:proofErr w:type="spellEnd"/>
      <w:r w:rsidRPr="009B5CDD">
        <w:t>.,</w:t>
      </w:r>
      <w:r w:rsidRPr="009B5CDD">
        <w:rPr>
          <w:shd w:val="clear" w:color="auto" w:fill="FFFFFF"/>
        </w:rPr>
        <w:t xml:space="preserve"> institutional units; </w:t>
      </w:r>
      <w:proofErr w:type="spellStart"/>
      <w:r w:rsidR="00357FA9">
        <w:rPr>
          <w:shd w:val="clear" w:color="auto" w:fill="FFFFFF"/>
        </w:rPr>
        <w:t>Glx</w:t>
      </w:r>
      <w:proofErr w:type="spellEnd"/>
      <w:r w:rsidR="00357FA9">
        <w:rPr>
          <w:shd w:val="clear" w:color="auto" w:fill="FFFFFF"/>
        </w:rPr>
        <w:t xml:space="preserve">, </w:t>
      </w:r>
      <w:r w:rsidR="00357FA9" w:rsidRPr="00AB5EC3">
        <w:t>combined pools of glutamate, glutamine and glutathione</w:t>
      </w:r>
      <w:r w:rsidR="00357FA9">
        <w:t>;</w:t>
      </w:r>
      <w:r w:rsidR="00357FA9" w:rsidRPr="009B5CDD">
        <w:rPr>
          <w:shd w:val="clear" w:color="auto" w:fill="FFFFFF"/>
        </w:rPr>
        <w:t xml:space="preserve"> </w:t>
      </w:r>
      <w:proofErr w:type="spellStart"/>
      <w:r w:rsidR="00A37F2E">
        <w:rPr>
          <w:shd w:val="clear" w:color="auto" w:fill="FFFFFF"/>
        </w:rPr>
        <w:t>mPFC</w:t>
      </w:r>
      <w:proofErr w:type="spellEnd"/>
      <w:r w:rsidR="00A37F2E">
        <w:rPr>
          <w:shd w:val="clear" w:color="auto" w:fill="FFFFFF"/>
        </w:rPr>
        <w:t>, medial prefrontal cortex</w:t>
      </w:r>
      <w:r w:rsidR="001E3E79">
        <w:rPr>
          <w:shd w:val="clear" w:color="auto" w:fill="FFFFFF"/>
        </w:rPr>
        <w:t>.</w:t>
      </w:r>
    </w:p>
    <w:p w14:paraId="2004F66B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046906CE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1DE60125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7F000664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2E57E93D" w14:textId="31D4A92D" w:rsidR="00746FD8" w:rsidRDefault="00C03F2E" w:rsidP="00BB4ACC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  <w:r>
        <w:rPr>
          <w:rFonts w:eastAsia="SimSun"/>
          <w:b/>
          <w:color w:val="000000"/>
          <w:sz w:val="24"/>
          <w:szCs w:val="24"/>
          <w:lang w:eastAsia="de-CH"/>
        </w:rPr>
        <w:lastRenderedPageBreak/>
        <w:t xml:space="preserve">Table </w:t>
      </w:r>
      <w:r w:rsidR="00746FD8">
        <w:rPr>
          <w:rFonts w:eastAsia="SimSun"/>
          <w:b/>
          <w:color w:val="000000"/>
          <w:sz w:val="24"/>
          <w:szCs w:val="24"/>
          <w:lang w:eastAsia="de-CH"/>
        </w:rPr>
        <w:t>2</w:t>
      </w:r>
      <w:r w:rsidR="001E3E79">
        <w:rPr>
          <w:rFonts w:eastAsia="SimSun"/>
          <w:b/>
          <w:color w:val="000000"/>
          <w:sz w:val="24"/>
          <w:szCs w:val="24"/>
          <w:lang w:eastAsia="de-CH"/>
        </w:rPr>
        <w:t>.</w:t>
      </w:r>
      <w:r w:rsidR="00C60583">
        <w:rPr>
          <w:rFonts w:eastAsia="SimSun"/>
          <w:b/>
          <w:color w:val="000000"/>
          <w:sz w:val="24"/>
          <w:szCs w:val="24"/>
          <w:lang w:eastAsia="de-CH"/>
        </w:rPr>
        <w:t xml:space="preserve"> </w:t>
      </w:r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Levels of selected </w:t>
      </w:r>
      <w:proofErr w:type="spellStart"/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>n</w:t>
      </w:r>
      <w:r w:rsidR="00746FD8" w:rsidRPr="001E3E79">
        <w:rPr>
          <w:rFonts w:eastAsia="SimSun"/>
          <w:b/>
          <w:color w:val="000000"/>
          <w:sz w:val="24"/>
          <w:szCs w:val="24"/>
          <w:lang w:eastAsia="de-CH"/>
        </w:rPr>
        <w:t>eurometabolites</w:t>
      </w:r>
      <w:proofErr w:type="spellEnd"/>
      <w:r w:rsidR="00746FD8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 </w:t>
      </w:r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>d</w:t>
      </w:r>
      <w:r w:rsidR="0086494E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etermined by </w:t>
      </w:r>
      <w:r w:rsidR="008A65BB" w:rsidRPr="001E3E79">
        <w:rPr>
          <w:rFonts w:eastAsia="SimSun"/>
          <w:b/>
          <w:color w:val="000000"/>
          <w:sz w:val="24"/>
          <w:szCs w:val="24"/>
          <w:lang w:eastAsia="de-CH"/>
        </w:rPr>
        <w:t>[1</w:t>
      </w:r>
      <w:proofErr w:type="gramStart"/>
      <w:r w:rsidR="008A65BB" w:rsidRPr="001E3E79">
        <w:rPr>
          <w:rFonts w:eastAsia="SimSun"/>
          <w:b/>
          <w:color w:val="000000"/>
          <w:sz w:val="24"/>
          <w:szCs w:val="24"/>
          <w:lang w:eastAsia="de-CH"/>
        </w:rPr>
        <w:t>H]MRS</w:t>
      </w:r>
      <w:proofErr w:type="gramEnd"/>
      <w:r w:rsidR="0086494E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 </w:t>
      </w:r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in </w:t>
      </w:r>
      <w:r w:rsidR="00C92DA9">
        <w:rPr>
          <w:rFonts w:eastAsia="SimSun"/>
          <w:b/>
          <w:color w:val="000000"/>
          <w:sz w:val="24"/>
          <w:szCs w:val="24"/>
          <w:lang w:eastAsia="de-CH"/>
        </w:rPr>
        <w:t>the striatum</w:t>
      </w:r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 and </w:t>
      </w:r>
      <w:proofErr w:type="spellStart"/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>mPFC</w:t>
      </w:r>
      <w:proofErr w:type="spellEnd"/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 xml:space="preserve"> of i</w:t>
      </w:r>
      <w:r w:rsidR="00746FD8" w:rsidRPr="001E3E79">
        <w:rPr>
          <w:rFonts w:eastAsia="SimSun"/>
          <w:b/>
          <w:color w:val="000000"/>
          <w:sz w:val="24"/>
          <w:szCs w:val="24"/>
          <w:lang w:eastAsia="de-CH"/>
        </w:rPr>
        <w:t>ndividua</w:t>
      </w:r>
      <w:r w:rsidR="00C60583" w:rsidRPr="001E3E79">
        <w:rPr>
          <w:rFonts w:eastAsia="SimSun"/>
          <w:b/>
          <w:color w:val="000000"/>
          <w:sz w:val="24"/>
          <w:szCs w:val="24"/>
          <w:lang w:eastAsia="de-CH"/>
        </w:rPr>
        <w:t>ls with ASD and control s</w:t>
      </w:r>
      <w:r w:rsidR="00746FD8" w:rsidRPr="001E3E79">
        <w:rPr>
          <w:rFonts w:eastAsia="SimSun"/>
          <w:b/>
          <w:color w:val="000000"/>
          <w:sz w:val="24"/>
          <w:szCs w:val="24"/>
          <w:lang w:eastAsia="de-CH"/>
        </w:rPr>
        <w:t>ubject</w:t>
      </w:r>
      <w:r w:rsidR="009B702B" w:rsidRPr="001E3E79">
        <w:rPr>
          <w:rFonts w:eastAsia="SimSun"/>
          <w:b/>
          <w:color w:val="000000"/>
          <w:sz w:val="24"/>
          <w:szCs w:val="24"/>
          <w:lang w:eastAsia="de-CH"/>
        </w:rPr>
        <w:t>s</w:t>
      </w:r>
    </w:p>
    <w:p w14:paraId="7BED09A8" w14:textId="77777777" w:rsidR="00BB4ACC" w:rsidRPr="00BB4ACC" w:rsidRDefault="00BB4ACC" w:rsidP="00BB4ACC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tbl>
      <w:tblPr>
        <w:tblW w:w="7817" w:type="dxa"/>
        <w:jc w:val="center"/>
        <w:tblLayout w:type="fixed"/>
        <w:tblLook w:val="00A0" w:firstRow="1" w:lastRow="0" w:firstColumn="1" w:lastColumn="0" w:noHBand="0" w:noVBand="0"/>
      </w:tblPr>
      <w:tblGrid>
        <w:gridCol w:w="1356"/>
        <w:gridCol w:w="1417"/>
        <w:gridCol w:w="1418"/>
        <w:gridCol w:w="1134"/>
        <w:gridCol w:w="1189"/>
        <w:gridCol w:w="1303"/>
      </w:tblGrid>
      <w:tr w:rsidR="00746FD8" w:rsidRPr="00006349" w14:paraId="009EF239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D9B9F19" w14:textId="77777777" w:rsidR="00746FD8" w:rsidRPr="001E3E79" w:rsidRDefault="00746FD8" w:rsidP="004F67D4">
            <w:pPr>
              <w:spacing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>Metabolite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6338F65" w14:textId="77777777" w:rsidR="00746FD8" w:rsidRPr="008B689C" w:rsidRDefault="00746FD8" w:rsidP="004F67D4">
            <w:pPr>
              <w:spacing w:before="120" w:after="120" w:line="276" w:lineRule="auto"/>
            </w:pPr>
            <w:r w:rsidRPr="001E3E79">
              <w:rPr>
                <w:b/>
              </w:rPr>
              <w:t>Controls</w:t>
            </w:r>
            <w:r w:rsidRPr="008B689C">
              <w:t xml:space="preserve"> </w:t>
            </w:r>
            <w:r w:rsidRPr="008B689C">
              <w:rPr>
                <w:sz w:val="18"/>
                <w:szCs w:val="18"/>
              </w:rPr>
              <w:t>(</w:t>
            </w:r>
            <w:proofErr w:type="spellStart"/>
            <w:r w:rsidRPr="008B689C">
              <w:rPr>
                <w:sz w:val="18"/>
                <w:szCs w:val="18"/>
              </w:rPr>
              <w:t>mean±SEM</w:t>
            </w:r>
            <w:proofErr w:type="spellEnd"/>
            <w:r w:rsidRPr="008B689C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31105B6" w14:textId="77777777" w:rsidR="00746FD8" w:rsidRPr="001E3E79" w:rsidRDefault="00746FD8" w:rsidP="004F67D4">
            <w:pPr>
              <w:spacing w:line="276" w:lineRule="auto"/>
              <w:rPr>
                <w:rFonts w:eastAsia="PMingLiU"/>
                <w:b/>
              </w:rPr>
            </w:pPr>
            <w:r w:rsidRPr="001E3E79">
              <w:rPr>
                <w:rFonts w:eastAsia="PMingLiU"/>
                <w:b/>
              </w:rPr>
              <w:t xml:space="preserve">ASD </w:t>
            </w:r>
          </w:p>
          <w:p w14:paraId="0F14DFCD" w14:textId="77777777" w:rsidR="00746FD8" w:rsidRPr="008B689C" w:rsidRDefault="00746FD8" w:rsidP="004F67D4">
            <w:pPr>
              <w:spacing w:line="276" w:lineRule="auto"/>
            </w:pPr>
            <w:r w:rsidRPr="008B689C">
              <w:rPr>
                <w:rFonts w:eastAsia="PMingLiU"/>
                <w:color w:val="000000"/>
                <w:sz w:val="18"/>
                <w:szCs w:val="18"/>
              </w:rPr>
              <w:t>(</w:t>
            </w:r>
            <w:proofErr w:type="spellStart"/>
            <w:r w:rsidRPr="008B689C">
              <w:rPr>
                <w:sz w:val="18"/>
                <w:szCs w:val="18"/>
              </w:rPr>
              <w:t>mean±SEM</w:t>
            </w:r>
            <w:proofErr w:type="spellEnd"/>
            <w:r w:rsidRPr="008B689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EDA764B" w14:textId="77777777" w:rsidR="00746FD8" w:rsidRPr="001E3E79" w:rsidRDefault="00746FD8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 xml:space="preserve">T value 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DF8E547" w14:textId="77777777" w:rsidR="00746FD8" w:rsidRPr="001E3E79" w:rsidRDefault="00746FD8" w:rsidP="004F67D4">
            <w:pPr>
              <w:spacing w:line="276" w:lineRule="auto"/>
              <w:rPr>
                <w:b/>
              </w:rPr>
            </w:pPr>
            <w:proofErr w:type="spellStart"/>
            <w:r w:rsidRPr="001E3E79">
              <w:rPr>
                <w:b/>
              </w:rPr>
              <w:t>df</w:t>
            </w:r>
            <w:proofErr w:type="spellEnd"/>
            <w:r w:rsidRPr="001E3E79">
              <w:rPr>
                <w:b/>
              </w:rPr>
              <w:t xml:space="preserve"> </w:t>
            </w:r>
          </w:p>
        </w:tc>
        <w:tc>
          <w:tcPr>
            <w:tcW w:w="130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08099F4" w14:textId="57A1683E" w:rsidR="00746FD8" w:rsidRPr="001E3E79" w:rsidRDefault="000C3D69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  <w:i/>
              </w:rPr>
              <w:t>p</w:t>
            </w:r>
            <w:r w:rsidR="00746FD8" w:rsidRPr="001E3E79">
              <w:rPr>
                <w:b/>
              </w:rPr>
              <w:t xml:space="preserve"> value </w:t>
            </w:r>
          </w:p>
        </w:tc>
      </w:tr>
      <w:tr w:rsidR="00746FD8" w:rsidRPr="00006349" w14:paraId="7A5EBCCC" w14:textId="77777777" w:rsidTr="004F67D4">
        <w:trPr>
          <w:jc w:val="center"/>
        </w:trPr>
        <w:tc>
          <w:tcPr>
            <w:tcW w:w="7817" w:type="dxa"/>
            <w:gridSpan w:val="6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BF1A3E" w14:textId="4F2DB99B" w:rsidR="00746FD8" w:rsidRPr="001E3E79" w:rsidRDefault="00746FD8" w:rsidP="004F67D4">
            <w:pPr>
              <w:spacing w:before="120" w:after="120"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 xml:space="preserve">Metabolite levels in </w:t>
            </w:r>
            <w:r w:rsidR="00E875BC">
              <w:rPr>
                <w:b/>
              </w:rPr>
              <w:t>striatum</w:t>
            </w:r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i.u</w:t>
            </w:r>
            <w:proofErr w:type="spellEnd"/>
            <w:r w:rsidRPr="001E3E79">
              <w:rPr>
                <w:b/>
              </w:rPr>
              <w:t>.]</w:t>
            </w:r>
          </w:p>
        </w:tc>
      </w:tr>
      <w:tr w:rsidR="00746FD8" w:rsidRPr="00006349" w14:paraId="64EA5605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F7DE8A7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Creatine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C5322F6" w14:textId="77777777" w:rsidR="00746FD8" w:rsidRPr="00006349" w:rsidRDefault="00746FD8" w:rsidP="004F67D4">
            <w:pPr>
              <w:spacing w:before="120" w:after="120" w:line="276" w:lineRule="auto"/>
            </w:pPr>
            <w:r>
              <w:t>8.51</w:t>
            </w:r>
            <w:r w:rsidRPr="00006349">
              <w:t xml:space="preserve"> ± </w:t>
            </w:r>
            <w:r>
              <w:t>0.14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C711E78" w14:textId="77777777" w:rsidR="00746FD8" w:rsidRPr="00006349" w:rsidRDefault="00746FD8" w:rsidP="004F67D4">
            <w:pPr>
              <w:spacing w:before="120" w:after="120" w:line="276" w:lineRule="auto"/>
            </w:pPr>
            <w:r>
              <w:t>8.63</w:t>
            </w:r>
            <w:r w:rsidRPr="00006349">
              <w:t xml:space="preserve"> ± </w:t>
            </w:r>
            <w:r>
              <w:t>0.14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AAAB908" w14:textId="77777777" w:rsidR="00746FD8" w:rsidRPr="00D74CF4" w:rsidRDefault="00746FD8" w:rsidP="004F67D4">
            <w:pPr>
              <w:spacing w:before="120" w:after="120" w:line="276" w:lineRule="auto"/>
            </w:pPr>
            <w:r>
              <w:t>0.58</w:t>
            </w:r>
            <w:r w:rsidRPr="00D74CF4">
              <w:t xml:space="preserve"> 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2896723" w14:textId="77777777" w:rsidR="00746FD8" w:rsidRPr="00006349" w:rsidRDefault="00746FD8" w:rsidP="004F67D4">
            <w:pPr>
              <w:spacing w:before="120" w:after="120" w:line="276" w:lineRule="auto"/>
            </w:pPr>
            <w:r>
              <w:t>57</w:t>
            </w:r>
          </w:p>
        </w:tc>
        <w:tc>
          <w:tcPr>
            <w:tcW w:w="130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C466DAC" w14:textId="18B9002F" w:rsidR="00746FD8" w:rsidRPr="00006349" w:rsidRDefault="00746FD8" w:rsidP="00214E52">
            <w:pPr>
              <w:spacing w:before="120" w:after="120" w:line="276" w:lineRule="auto"/>
            </w:pPr>
            <w:r>
              <w:t>0.</w:t>
            </w:r>
            <w:r w:rsidR="00214E52">
              <w:t>56</w:t>
            </w:r>
          </w:p>
        </w:tc>
      </w:tr>
      <w:tr w:rsidR="00746FD8" w:rsidRPr="00006349" w14:paraId="3EC26356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F2FC60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Choline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C89A55" w14:textId="77777777" w:rsidR="00746FD8" w:rsidRPr="00006349" w:rsidRDefault="00746FD8" w:rsidP="004F67D4">
            <w:pPr>
              <w:spacing w:before="120" w:after="120" w:line="276" w:lineRule="auto"/>
            </w:pPr>
            <w:r>
              <w:t>1.97</w:t>
            </w:r>
            <w:r w:rsidRPr="00006349">
              <w:t xml:space="preserve"> ± </w:t>
            </w:r>
            <w:r>
              <w:t>0.04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D59635" w14:textId="77777777" w:rsidR="00746FD8" w:rsidRPr="00006349" w:rsidRDefault="00746FD8" w:rsidP="004F67D4">
            <w:pPr>
              <w:spacing w:before="120" w:after="120" w:line="276" w:lineRule="auto"/>
            </w:pPr>
            <w:r>
              <w:t>2.12</w:t>
            </w:r>
            <w:r w:rsidRPr="00006349">
              <w:t xml:space="preserve"> ± </w:t>
            </w:r>
            <w:r>
              <w:t>0.06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0353D" w14:textId="77777777" w:rsidR="00746FD8" w:rsidRPr="00D74CF4" w:rsidRDefault="00746FD8" w:rsidP="004F67D4">
            <w:pPr>
              <w:spacing w:before="120" w:after="120" w:line="276" w:lineRule="auto"/>
            </w:pPr>
            <w:r>
              <w:t>2.04</w:t>
            </w:r>
            <w:r w:rsidRPr="00D74CF4">
              <w:t xml:space="preserve"> 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3731AA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90BB2" w14:textId="77777777" w:rsidR="00746FD8" w:rsidRPr="001E3E79" w:rsidRDefault="00746FD8" w:rsidP="004F67D4">
            <w:pPr>
              <w:spacing w:before="120" w:after="120" w:line="276" w:lineRule="auto"/>
              <w:rPr>
                <w:b/>
              </w:rPr>
            </w:pPr>
            <w:r w:rsidRPr="001E3E79">
              <w:rPr>
                <w:b/>
              </w:rPr>
              <w:t>0.046</w:t>
            </w:r>
          </w:p>
        </w:tc>
      </w:tr>
      <w:tr w:rsidR="00746FD8" w:rsidRPr="00006349" w14:paraId="051637F2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69B282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NAA+NAAG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2097A" w14:textId="77777777" w:rsidR="00746FD8" w:rsidRPr="00006349" w:rsidRDefault="00746FD8" w:rsidP="004F67D4">
            <w:pPr>
              <w:spacing w:before="120" w:after="120" w:line="276" w:lineRule="auto"/>
            </w:pPr>
            <w:r>
              <w:t xml:space="preserve">10.88 </w:t>
            </w:r>
            <w:r w:rsidRPr="00006349">
              <w:t xml:space="preserve">± </w:t>
            </w:r>
            <w:r>
              <w:t>0.18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628EDF" w14:textId="77777777" w:rsidR="00746FD8" w:rsidRPr="00006349" w:rsidRDefault="00746FD8" w:rsidP="004F67D4">
            <w:pPr>
              <w:spacing w:before="120" w:after="120" w:line="276" w:lineRule="auto"/>
            </w:pPr>
            <w:r>
              <w:t xml:space="preserve">10.61 </w:t>
            </w:r>
            <w:r w:rsidRPr="00006349">
              <w:t xml:space="preserve">± </w:t>
            </w:r>
            <w:r>
              <w:t>0.21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0FDD19" w14:textId="77777777" w:rsidR="00746FD8" w:rsidRPr="00006349" w:rsidRDefault="00746FD8" w:rsidP="004F67D4">
            <w:pPr>
              <w:spacing w:before="120" w:after="120" w:line="276" w:lineRule="auto"/>
            </w:pPr>
            <w:r>
              <w:t>0.96</w:t>
            </w:r>
            <w:r w:rsidRPr="00006349">
              <w:t xml:space="preserve"> 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A1EAFD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C0BCC2" w14:textId="0C48D46F" w:rsidR="00746FD8" w:rsidRPr="006B3131" w:rsidRDefault="00746FD8" w:rsidP="00214E52">
            <w:pPr>
              <w:spacing w:before="120" w:after="120" w:line="276" w:lineRule="auto"/>
            </w:pPr>
            <w:r w:rsidRPr="006B3131">
              <w:t>0.</w:t>
            </w:r>
            <w:r w:rsidR="00214E52">
              <w:t>34</w:t>
            </w:r>
          </w:p>
        </w:tc>
      </w:tr>
      <w:tr w:rsidR="00746FD8" w:rsidRPr="00006349" w14:paraId="26E23E38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06CEDBF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Myo-inositol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DE98005" w14:textId="77777777" w:rsidR="00746FD8" w:rsidRPr="00006349" w:rsidRDefault="00746FD8" w:rsidP="004F67D4">
            <w:pPr>
              <w:spacing w:before="120" w:after="120" w:line="276" w:lineRule="auto"/>
            </w:pPr>
            <w:r>
              <w:t>4.10</w:t>
            </w:r>
            <w:r w:rsidRPr="00006349">
              <w:t xml:space="preserve"> ± </w:t>
            </w:r>
            <w:r>
              <w:t>0.11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1E10C2A" w14:textId="77777777" w:rsidR="00746FD8" w:rsidRPr="00006349" w:rsidRDefault="00746FD8" w:rsidP="004F67D4">
            <w:pPr>
              <w:spacing w:before="120" w:after="120" w:line="276" w:lineRule="auto"/>
            </w:pPr>
            <w:r>
              <w:t>4.14</w:t>
            </w:r>
            <w:r w:rsidRPr="00006349">
              <w:t xml:space="preserve"> ± </w:t>
            </w:r>
            <w:r>
              <w:t>0.18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19CAAFB" w14:textId="77777777" w:rsidR="00746FD8" w:rsidRPr="00006349" w:rsidRDefault="00746FD8" w:rsidP="004F67D4">
            <w:pPr>
              <w:spacing w:before="120" w:after="120" w:line="276" w:lineRule="auto"/>
            </w:pPr>
            <w:r>
              <w:t>0.20</w:t>
            </w:r>
            <w:r w:rsidRPr="00006349">
              <w:t xml:space="preserve"> 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258459C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F735721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 xml:space="preserve">0.84 </w:t>
            </w:r>
          </w:p>
        </w:tc>
      </w:tr>
      <w:tr w:rsidR="00746FD8" w:rsidRPr="00006349" w14:paraId="66999C96" w14:textId="77777777" w:rsidTr="004F67D4">
        <w:trPr>
          <w:jc w:val="center"/>
        </w:trPr>
        <w:tc>
          <w:tcPr>
            <w:tcW w:w="7817" w:type="dxa"/>
            <w:gridSpan w:val="6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079AAC8" w14:textId="77777777" w:rsidR="00746FD8" w:rsidRPr="001E3E79" w:rsidRDefault="00746FD8" w:rsidP="004F67D4">
            <w:pPr>
              <w:spacing w:before="120" w:after="120"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 xml:space="preserve">Metabolite levels in </w:t>
            </w:r>
            <w:proofErr w:type="spellStart"/>
            <w:r w:rsidRPr="001E3E79">
              <w:rPr>
                <w:b/>
              </w:rPr>
              <w:t>mPFC</w:t>
            </w:r>
            <w:proofErr w:type="spellEnd"/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i.u</w:t>
            </w:r>
            <w:proofErr w:type="spellEnd"/>
            <w:r w:rsidRPr="001E3E79">
              <w:rPr>
                <w:b/>
              </w:rPr>
              <w:t>.]</w:t>
            </w:r>
          </w:p>
        </w:tc>
      </w:tr>
      <w:tr w:rsidR="00746FD8" w:rsidRPr="00006349" w14:paraId="6A798084" w14:textId="77777777" w:rsidTr="004F67D4">
        <w:trPr>
          <w:jc w:val="center"/>
        </w:trPr>
        <w:tc>
          <w:tcPr>
            <w:tcW w:w="135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E190FD8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Creatine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</w:tcPr>
          <w:p w14:paraId="128193C9" w14:textId="77777777" w:rsidR="00746FD8" w:rsidRPr="00006349" w:rsidRDefault="00746FD8" w:rsidP="004F67D4">
            <w:pPr>
              <w:spacing w:before="120" w:after="120" w:line="276" w:lineRule="auto"/>
            </w:pPr>
            <w:r>
              <w:t>8.13</w:t>
            </w:r>
            <w:r w:rsidRPr="00006349">
              <w:t xml:space="preserve"> ± </w:t>
            </w:r>
            <w:r>
              <w:t>0.14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8" w:space="0" w:color="auto"/>
            </w:tcBorders>
          </w:tcPr>
          <w:p w14:paraId="100F2FFC" w14:textId="77777777" w:rsidR="00746FD8" w:rsidRPr="00006349" w:rsidRDefault="00746FD8" w:rsidP="004F67D4">
            <w:pPr>
              <w:spacing w:before="120" w:after="120" w:line="276" w:lineRule="auto"/>
              <w:jc w:val="both"/>
            </w:pPr>
            <w:r>
              <w:t>8.50</w:t>
            </w:r>
            <w:r w:rsidRPr="00006349">
              <w:t xml:space="preserve"> ± </w:t>
            </w:r>
            <w:r>
              <w:t>0.10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</w:tcPr>
          <w:p w14:paraId="31B07F3C" w14:textId="77777777" w:rsidR="00746FD8" w:rsidRPr="00006349" w:rsidRDefault="00746FD8" w:rsidP="004F67D4">
            <w:pPr>
              <w:spacing w:before="120" w:after="120" w:line="276" w:lineRule="auto"/>
              <w:jc w:val="both"/>
            </w:pPr>
            <w:r>
              <w:t>1.92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8" w:space="0" w:color="auto"/>
            </w:tcBorders>
          </w:tcPr>
          <w:p w14:paraId="5B0DEC79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>57</w:t>
            </w:r>
          </w:p>
        </w:tc>
        <w:tc>
          <w:tcPr>
            <w:tcW w:w="1303" w:type="dxa"/>
            <w:tcBorders>
              <w:top w:val="single" w:sz="18" w:space="0" w:color="auto"/>
              <w:bottom w:val="single" w:sz="8" w:space="0" w:color="auto"/>
            </w:tcBorders>
          </w:tcPr>
          <w:p w14:paraId="4035C954" w14:textId="77777777" w:rsidR="00746FD8" w:rsidRPr="006B3131" w:rsidRDefault="00746FD8" w:rsidP="004F67D4">
            <w:pPr>
              <w:spacing w:before="120" w:after="120" w:line="276" w:lineRule="auto"/>
              <w:jc w:val="both"/>
            </w:pPr>
            <w:r w:rsidRPr="006B3131">
              <w:t>0.06</w:t>
            </w:r>
          </w:p>
        </w:tc>
      </w:tr>
      <w:tr w:rsidR="00746FD8" w:rsidRPr="00006349" w14:paraId="01BD886B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444276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Choline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FB68209" w14:textId="77777777" w:rsidR="00746FD8" w:rsidRPr="00006349" w:rsidRDefault="00746FD8" w:rsidP="004F67D4">
            <w:pPr>
              <w:spacing w:before="120" w:after="120" w:line="276" w:lineRule="auto"/>
            </w:pPr>
            <w:r>
              <w:t>1.91</w:t>
            </w:r>
            <w:r w:rsidRPr="00006349">
              <w:t xml:space="preserve"> ± </w:t>
            </w:r>
            <w:r>
              <w:t>0.04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37A74C97" w14:textId="77777777" w:rsidR="00746FD8" w:rsidRPr="00006349" w:rsidRDefault="00746FD8" w:rsidP="004F67D4">
            <w:pPr>
              <w:spacing w:before="120" w:after="120" w:line="276" w:lineRule="auto"/>
            </w:pPr>
            <w:r>
              <w:t>2.04</w:t>
            </w:r>
            <w:r w:rsidRPr="00006349">
              <w:t xml:space="preserve"> ±</w:t>
            </w:r>
            <w:r>
              <w:t xml:space="preserve"> 0.04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83214F9" w14:textId="77777777" w:rsidR="00746FD8" w:rsidRPr="00006349" w:rsidRDefault="00746FD8" w:rsidP="004F67D4">
            <w:pPr>
              <w:spacing w:before="120" w:after="120" w:line="276" w:lineRule="auto"/>
            </w:pPr>
            <w:r>
              <w:t>2.27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8" w:space="0" w:color="auto"/>
            </w:tcBorders>
          </w:tcPr>
          <w:p w14:paraId="245B5F50" w14:textId="77777777" w:rsidR="00746FD8" w:rsidRPr="006B3131" w:rsidRDefault="00746FD8" w:rsidP="004F67D4">
            <w:pPr>
              <w:spacing w:before="120" w:after="120" w:line="276" w:lineRule="auto"/>
            </w:pPr>
            <w:r w:rsidRPr="006B3131"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8" w:space="0" w:color="auto"/>
            </w:tcBorders>
          </w:tcPr>
          <w:p w14:paraId="60644525" w14:textId="77777777" w:rsidR="00746FD8" w:rsidRPr="001E3E79" w:rsidRDefault="00746FD8" w:rsidP="004F67D4">
            <w:pPr>
              <w:spacing w:before="120" w:after="120" w:line="276" w:lineRule="auto"/>
              <w:jc w:val="both"/>
              <w:rPr>
                <w:b/>
              </w:rPr>
            </w:pPr>
            <w:r w:rsidRPr="001E3E79">
              <w:rPr>
                <w:b/>
              </w:rPr>
              <w:t xml:space="preserve">0.027 </w:t>
            </w:r>
          </w:p>
        </w:tc>
      </w:tr>
      <w:tr w:rsidR="00746FD8" w:rsidRPr="00006349" w14:paraId="0CFB2744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271A88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NAA+NAAG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A31ACF2" w14:textId="77777777" w:rsidR="00746FD8" w:rsidRPr="00006349" w:rsidRDefault="00746FD8" w:rsidP="004F67D4">
            <w:pPr>
              <w:spacing w:before="120" w:after="120" w:line="276" w:lineRule="auto"/>
            </w:pPr>
            <w:r>
              <w:t>9.70</w:t>
            </w:r>
            <w:r w:rsidRPr="00006349">
              <w:t xml:space="preserve"> ±</w:t>
            </w:r>
            <w:r>
              <w:t xml:space="preserve"> 0.21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EC4B314" w14:textId="77777777" w:rsidR="00746FD8" w:rsidRPr="00006349" w:rsidRDefault="00746FD8" w:rsidP="004F67D4">
            <w:pPr>
              <w:spacing w:before="120" w:after="120" w:line="276" w:lineRule="auto"/>
            </w:pPr>
            <w:r>
              <w:t>9.99</w:t>
            </w:r>
            <w:r w:rsidRPr="00006349">
              <w:t xml:space="preserve"> ±</w:t>
            </w:r>
            <w:r>
              <w:t xml:space="preserve"> 0.19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B16E726" w14:textId="77777777" w:rsidR="00746FD8" w:rsidRPr="00F62AED" w:rsidRDefault="00746FD8" w:rsidP="004F67D4">
            <w:pPr>
              <w:spacing w:before="120" w:after="120" w:line="276" w:lineRule="auto"/>
            </w:pPr>
            <w:r>
              <w:t>0.95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8" w:space="0" w:color="auto"/>
            </w:tcBorders>
          </w:tcPr>
          <w:p w14:paraId="78AE7152" w14:textId="77777777" w:rsidR="00746FD8" w:rsidRPr="00006349" w:rsidRDefault="00746FD8" w:rsidP="004F67D4">
            <w:pPr>
              <w:spacing w:before="120" w:after="120" w:line="276" w:lineRule="auto"/>
            </w:pPr>
            <w:r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8" w:space="0" w:color="auto"/>
            </w:tcBorders>
          </w:tcPr>
          <w:p w14:paraId="573E52CB" w14:textId="05476352" w:rsidR="00746FD8" w:rsidRPr="00006349" w:rsidRDefault="00746FD8" w:rsidP="00214E52">
            <w:pPr>
              <w:spacing w:before="120" w:after="120" w:line="276" w:lineRule="auto"/>
              <w:jc w:val="both"/>
            </w:pPr>
            <w:r>
              <w:t>0.3</w:t>
            </w:r>
            <w:r w:rsidR="00214E52">
              <w:t>5</w:t>
            </w:r>
            <w:r w:rsidRPr="00006349">
              <w:t xml:space="preserve"> </w:t>
            </w:r>
          </w:p>
        </w:tc>
      </w:tr>
      <w:tr w:rsidR="00746FD8" w:rsidRPr="00006349" w14:paraId="5CB13269" w14:textId="77777777" w:rsidTr="004F67D4">
        <w:trPr>
          <w:jc w:val="center"/>
        </w:trPr>
        <w:tc>
          <w:tcPr>
            <w:tcW w:w="135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A1E164D" w14:textId="77777777" w:rsidR="00746FD8" w:rsidRPr="008B689C" w:rsidRDefault="00746FD8" w:rsidP="004F67D4">
            <w:pPr>
              <w:spacing w:line="276" w:lineRule="auto"/>
              <w:jc w:val="center"/>
            </w:pPr>
            <w:r w:rsidRPr="008B689C">
              <w:t>Myo-inositol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8" w:space="0" w:color="auto"/>
            </w:tcBorders>
          </w:tcPr>
          <w:p w14:paraId="0F4A3D1A" w14:textId="77777777" w:rsidR="00746FD8" w:rsidRPr="00006349" w:rsidRDefault="00746FD8" w:rsidP="004F67D4">
            <w:pPr>
              <w:spacing w:before="120" w:after="120" w:line="276" w:lineRule="auto"/>
            </w:pPr>
            <w:r>
              <w:t>4.89</w:t>
            </w:r>
            <w:r w:rsidRPr="00006349">
              <w:t xml:space="preserve"> ± </w:t>
            </w:r>
            <w:r>
              <w:t>0.14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</w:tcBorders>
          </w:tcPr>
          <w:p w14:paraId="2E16B99B" w14:textId="77777777" w:rsidR="00746FD8" w:rsidRPr="00006349" w:rsidRDefault="00746FD8" w:rsidP="004F67D4">
            <w:pPr>
              <w:spacing w:before="120" w:after="120" w:line="276" w:lineRule="auto"/>
            </w:pPr>
            <w:r>
              <w:t>5.31 ± 0.15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</w:tcPr>
          <w:p w14:paraId="38DB3AC3" w14:textId="77777777" w:rsidR="00746FD8" w:rsidRPr="00006349" w:rsidRDefault="00746FD8" w:rsidP="004F67D4">
            <w:pPr>
              <w:spacing w:before="120" w:after="120" w:line="276" w:lineRule="auto"/>
            </w:pPr>
            <w:r>
              <w:t>1.93</w:t>
            </w:r>
          </w:p>
        </w:tc>
        <w:tc>
          <w:tcPr>
            <w:tcW w:w="1189" w:type="dxa"/>
            <w:tcBorders>
              <w:top w:val="single" w:sz="8" w:space="0" w:color="auto"/>
              <w:bottom w:val="single" w:sz="18" w:space="0" w:color="auto"/>
            </w:tcBorders>
          </w:tcPr>
          <w:p w14:paraId="4D6A214E" w14:textId="77777777" w:rsidR="00746FD8" w:rsidRPr="00006349" w:rsidRDefault="00746FD8" w:rsidP="004F67D4">
            <w:pPr>
              <w:spacing w:before="120" w:after="120" w:line="276" w:lineRule="auto"/>
            </w:pPr>
            <w:r>
              <w:t>57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18" w:space="0" w:color="auto"/>
            </w:tcBorders>
          </w:tcPr>
          <w:p w14:paraId="7B8C9EB3" w14:textId="77777777" w:rsidR="00746FD8" w:rsidRPr="00006349" w:rsidRDefault="00746FD8" w:rsidP="004F67D4">
            <w:pPr>
              <w:spacing w:before="120" w:after="120" w:line="276" w:lineRule="auto"/>
              <w:jc w:val="both"/>
            </w:pPr>
            <w:r>
              <w:t>0.06</w:t>
            </w:r>
          </w:p>
        </w:tc>
      </w:tr>
    </w:tbl>
    <w:p w14:paraId="14E7C9E1" w14:textId="718B7113" w:rsidR="00746FD8" w:rsidRDefault="00746FD8" w:rsidP="00746FD8">
      <w:pPr>
        <w:pStyle w:val="Paragraph"/>
        <w:spacing w:before="400" w:line="480" w:lineRule="auto"/>
        <w:ind w:firstLine="0"/>
        <w:jc w:val="both"/>
        <w:rPr>
          <w:color w:val="000000"/>
          <w:shd w:val="clear" w:color="auto" w:fill="FFFFFF"/>
        </w:rPr>
      </w:pPr>
      <w:r>
        <w:t>Data are depicted as mean</w:t>
      </w:r>
      <w:r w:rsidR="00762C7B">
        <w:t xml:space="preserve"> </w:t>
      </w:r>
      <w:r>
        <w:t>±</w:t>
      </w:r>
      <w:r w:rsidR="00762C7B">
        <w:t xml:space="preserve"> </w:t>
      </w:r>
      <w:r w:rsidRPr="001E3536">
        <w:t xml:space="preserve">SEM of </w:t>
      </w:r>
      <w:r w:rsidRPr="001E3536">
        <w:rPr>
          <w:i/>
        </w:rPr>
        <w:t>n</w:t>
      </w:r>
      <w:r w:rsidR="00225532">
        <w:rPr>
          <w:i/>
        </w:rPr>
        <w:t xml:space="preserve"> </w:t>
      </w:r>
      <w:r>
        <w:t>=</w:t>
      </w:r>
      <w:r w:rsidR="00225532">
        <w:t xml:space="preserve"> </w:t>
      </w:r>
      <w:r>
        <w:t>25</w:t>
      </w:r>
      <w:r w:rsidRPr="006C4AC2">
        <w:t>–</w:t>
      </w:r>
      <w:r w:rsidRPr="001E3536">
        <w:t>36 per group</w:t>
      </w:r>
      <w:r w:rsidR="00F54AD1">
        <w:t xml:space="preserve"> </w:t>
      </w:r>
      <w:r w:rsidRPr="001E3536">
        <w:t xml:space="preserve">two-tailed t-test. ASD, autism spectrum disorder; </w:t>
      </w:r>
      <w:proofErr w:type="spellStart"/>
      <w:r w:rsidRPr="001E3536">
        <w:t>df</w:t>
      </w:r>
      <w:proofErr w:type="spellEnd"/>
      <w:r w:rsidRPr="001E3536">
        <w:t>, degrees of freedom;</w:t>
      </w:r>
      <w:r w:rsidRPr="001E3536">
        <w:rPr>
          <w:b/>
        </w:rPr>
        <w:t xml:space="preserve"> </w:t>
      </w:r>
      <w:proofErr w:type="spellStart"/>
      <w:r w:rsidRPr="001E3536">
        <w:t>i.u</w:t>
      </w:r>
      <w:proofErr w:type="spellEnd"/>
      <w:r w:rsidRPr="001E3536">
        <w:t>.,</w:t>
      </w:r>
      <w:r w:rsidRPr="001E3536">
        <w:rPr>
          <w:color w:val="000000"/>
          <w:shd w:val="clear" w:color="auto" w:fill="FFFFFF"/>
        </w:rPr>
        <w:t xml:space="preserve"> institutional units; </w:t>
      </w:r>
      <w:proofErr w:type="spellStart"/>
      <w:r w:rsidRPr="001E3536">
        <w:rPr>
          <w:color w:val="000000"/>
          <w:shd w:val="clear" w:color="auto" w:fill="FFFFFF"/>
        </w:rPr>
        <w:t>mPFC</w:t>
      </w:r>
      <w:proofErr w:type="spellEnd"/>
      <w:r w:rsidRPr="001E3536">
        <w:rPr>
          <w:color w:val="000000"/>
          <w:shd w:val="clear" w:color="auto" w:fill="FFFFFF"/>
        </w:rPr>
        <w:t>, medial prefrontal cortex; NAA, N-</w:t>
      </w:r>
      <w:proofErr w:type="spellStart"/>
      <w:r w:rsidRPr="001E3536">
        <w:rPr>
          <w:color w:val="000000"/>
          <w:shd w:val="clear" w:color="auto" w:fill="FFFFFF"/>
        </w:rPr>
        <w:t>acetylaspartate</w:t>
      </w:r>
      <w:proofErr w:type="spellEnd"/>
      <w:r w:rsidRPr="001E3536">
        <w:rPr>
          <w:color w:val="000000"/>
          <w:shd w:val="clear" w:color="auto" w:fill="FFFFFF"/>
        </w:rPr>
        <w:t xml:space="preserve">; </w:t>
      </w:r>
      <w:r w:rsidR="00A37F2E">
        <w:rPr>
          <w:color w:val="000000"/>
          <w:shd w:val="clear" w:color="auto" w:fill="FFFFFF"/>
        </w:rPr>
        <w:t>NAAG, N-</w:t>
      </w:r>
      <w:proofErr w:type="spellStart"/>
      <w:r w:rsidR="00A37F2E">
        <w:rPr>
          <w:color w:val="000000"/>
          <w:shd w:val="clear" w:color="auto" w:fill="FFFFFF"/>
        </w:rPr>
        <w:t>acetylaspartylglutamate</w:t>
      </w:r>
      <w:proofErr w:type="spellEnd"/>
      <w:r w:rsidR="001E3E79">
        <w:rPr>
          <w:color w:val="000000"/>
          <w:shd w:val="clear" w:color="auto" w:fill="FFFFFF"/>
        </w:rPr>
        <w:t>.</w:t>
      </w:r>
      <w:r w:rsidRPr="001E3536">
        <w:rPr>
          <w:color w:val="000000"/>
          <w:shd w:val="clear" w:color="auto" w:fill="FFFFFF"/>
        </w:rPr>
        <w:t xml:space="preserve"> </w:t>
      </w:r>
    </w:p>
    <w:p w14:paraId="5DC119E0" w14:textId="0CBE364A" w:rsidR="00D81143" w:rsidRPr="00746FD8" w:rsidRDefault="00746FD8" w:rsidP="00746FD8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0FB84518" w14:textId="34E5052B" w:rsidR="00D81143" w:rsidRDefault="0061142A" w:rsidP="009546B1">
      <w:pPr>
        <w:pStyle w:val="Paragraph"/>
        <w:spacing w:before="0" w:line="480" w:lineRule="auto"/>
        <w:ind w:firstLine="0"/>
        <w:jc w:val="both"/>
        <w:rPr>
          <w:lang w:val="en-GB"/>
        </w:rPr>
      </w:pPr>
      <w:r w:rsidRPr="008142BE">
        <w:rPr>
          <w:b/>
          <w:lang w:val="en-GB"/>
        </w:rPr>
        <w:lastRenderedPageBreak/>
        <w:t>T</w:t>
      </w:r>
      <w:r w:rsidR="00C03F2E">
        <w:rPr>
          <w:b/>
          <w:lang w:val="en-GB"/>
        </w:rPr>
        <w:t xml:space="preserve">able </w:t>
      </w:r>
      <w:r w:rsidR="00746FD8" w:rsidRPr="008142BE">
        <w:rPr>
          <w:b/>
          <w:lang w:val="en-GB"/>
        </w:rPr>
        <w:t>3</w:t>
      </w:r>
      <w:r w:rsidR="001E3E79">
        <w:rPr>
          <w:b/>
          <w:lang w:val="en-GB"/>
        </w:rPr>
        <w:t>.</w:t>
      </w:r>
      <w:r w:rsidRPr="008142BE">
        <w:rPr>
          <w:b/>
          <w:lang w:val="en-GB"/>
        </w:rPr>
        <w:t xml:space="preserve"> </w:t>
      </w:r>
      <w:r w:rsidRPr="001E3E79">
        <w:rPr>
          <w:b/>
          <w:lang w:val="en-GB"/>
        </w:rPr>
        <w:t xml:space="preserve">Concentrations of </w:t>
      </w:r>
      <w:r w:rsidR="00637DE7" w:rsidRPr="001E3E79">
        <w:rPr>
          <w:rFonts w:eastAsia="SimSun"/>
          <w:b/>
          <w:lang w:eastAsia="de-CH"/>
        </w:rPr>
        <w:t>glutamate, g</w:t>
      </w:r>
      <w:r w:rsidRPr="001E3E79">
        <w:rPr>
          <w:rFonts w:eastAsia="SimSun"/>
          <w:b/>
          <w:lang w:eastAsia="de-CH"/>
        </w:rPr>
        <w:t>lutamine and GABA</w:t>
      </w:r>
      <w:r w:rsidR="00637DE7" w:rsidRPr="001E3E79">
        <w:rPr>
          <w:rFonts w:eastAsia="SimSun"/>
          <w:b/>
          <w:lang w:eastAsia="de-CH"/>
        </w:rPr>
        <w:t xml:space="preserve"> d</w:t>
      </w:r>
      <w:r w:rsidR="0086494E" w:rsidRPr="001E3E79">
        <w:rPr>
          <w:rFonts w:eastAsia="SimSun"/>
          <w:b/>
          <w:lang w:eastAsia="de-CH"/>
        </w:rPr>
        <w:t xml:space="preserve">etermined by </w:t>
      </w:r>
      <w:r w:rsidR="00233C38" w:rsidRPr="001E3E79">
        <w:rPr>
          <w:rFonts w:eastAsia="SimSun"/>
          <w:b/>
          <w:lang w:eastAsia="de-CH"/>
        </w:rPr>
        <w:t>[1</w:t>
      </w:r>
      <w:proofErr w:type="gramStart"/>
      <w:r w:rsidR="00233C38" w:rsidRPr="001E3E79">
        <w:rPr>
          <w:rFonts w:eastAsia="SimSun"/>
          <w:b/>
          <w:lang w:eastAsia="de-CH"/>
        </w:rPr>
        <w:t>H]MRS</w:t>
      </w:r>
      <w:proofErr w:type="gramEnd"/>
      <w:r w:rsidRPr="001E3E79">
        <w:rPr>
          <w:rFonts w:eastAsia="SimSun"/>
          <w:b/>
          <w:lang w:eastAsia="de-CH"/>
        </w:rPr>
        <w:t xml:space="preserve"> </w:t>
      </w:r>
      <w:r w:rsidR="00637DE7" w:rsidRPr="001E3E79">
        <w:rPr>
          <w:b/>
          <w:lang w:val="en-GB"/>
        </w:rPr>
        <w:t xml:space="preserve">in striatum and </w:t>
      </w:r>
      <w:proofErr w:type="spellStart"/>
      <w:r w:rsidR="00637DE7" w:rsidRPr="001E3E79">
        <w:rPr>
          <w:b/>
          <w:lang w:val="en-GB"/>
        </w:rPr>
        <w:t>mPFC</w:t>
      </w:r>
      <w:proofErr w:type="spellEnd"/>
      <w:r w:rsidR="00637DE7" w:rsidRPr="001E3E79">
        <w:rPr>
          <w:b/>
          <w:lang w:val="en-GB"/>
        </w:rPr>
        <w:t xml:space="preserve"> of r</w:t>
      </w:r>
      <w:r w:rsidRPr="001E3E79">
        <w:rPr>
          <w:b/>
          <w:lang w:val="en-GB"/>
        </w:rPr>
        <w:t>od</w:t>
      </w:r>
      <w:r w:rsidR="00637DE7" w:rsidRPr="001E3E79">
        <w:rPr>
          <w:b/>
          <w:lang w:val="en-GB"/>
        </w:rPr>
        <w:t>ent models of ASD and their corresponding c</w:t>
      </w:r>
      <w:r w:rsidRPr="001E3E79">
        <w:rPr>
          <w:b/>
          <w:lang w:val="en-GB"/>
        </w:rPr>
        <w:t>ontrols</w:t>
      </w:r>
    </w:p>
    <w:p w14:paraId="0B63E30C" w14:textId="77777777" w:rsidR="009546B1" w:rsidRPr="009546B1" w:rsidRDefault="009546B1" w:rsidP="009546B1">
      <w:pPr>
        <w:pStyle w:val="Paragraph"/>
        <w:spacing w:before="0" w:line="480" w:lineRule="auto"/>
        <w:ind w:firstLine="0"/>
        <w:jc w:val="both"/>
        <w:rPr>
          <w:b/>
          <w:lang w:val="en-GB"/>
        </w:rPr>
      </w:pPr>
    </w:p>
    <w:tbl>
      <w:tblPr>
        <w:tblW w:w="10550" w:type="dxa"/>
        <w:jc w:val="center"/>
        <w:tblLayout w:type="fixed"/>
        <w:tblLook w:val="00A0" w:firstRow="1" w:lastRow="0" w:firstColumn="1" w:lastColumn="0" w:noHBand="0" w:noVBand="0"/>
      </w:tblPr>
      <w:tblGrid>
        <w:gridCol w:w="1276"/>
        <w:gridCol w:w="194"/>
        <w:gridCol w:w="1276"/>
        <w:gridCol w:w="1276"/>
        <w:gridCol w:w="1275"/>
        <w:gridCol w:w="1278"/>
        <w:gridCol w:w="1325"/>
        <w:gridCol w:w="1325"/>
        <w:gridCol w:w="1325"/>
      </w:tblGrid>
      <w:tr w:rsidR="009546B1" w:rsidRPr="00006349" w14:paraId="2C654B3A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4CFC03E" w14:textId="77777777" w:rsidR="009546B1" w:rsidRPr="001E3E79" w:rsidRDefault="009546B1" w:rsidP="004F67D4">
            <w:pPr>
              <w:spacing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>Metabolite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14:paraId="15682165" w14:textId="77777777" w:rsidR="009546B1" w:rsidRPr="005C7958" w:rsidRDefault="009546B1" w:rsidP="004F67D4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10EC067" w14:textId="77305CE1" w:rsidR="009546B1" w:rsidRPr="001E3E79" w:rsidRDefault="009546B1" w:rsidP="004F67D4">
            <w:pPr>
              <w:spacing w:before="120" w:line="276" w:lineRule="auto"/>
              <w:rPr>
                <w:b/>
              </w:rPr>
            </w:pPr>
            <w:r w:rsidRPr="001E3E79">
              <w:rPr>
                <w:b/>
              </w:rPr>
              <w:t>VPA vs.</w:t>
            </w:r>
          </w:p>
          <w:p w14:paraId="2DF7D389" w14:textId="77777777" w:rsidR="009546B1" w:rsidRPr="001E3E79" w:rsidRDefault="009546B1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>control mice</w:t>
            </w:r>
          </w:p>
          <w:p w14:paraId="177AF761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63710397" w14:textId="7A51B2AD" w:rsidR="009546B1" w:rsidRPr="005C7958" w:rsidRDefault="009546B1" w:rsidP="000C3D69">
            <w:pPr>
              <w:spacing w:after="120" w:line="276" w:lineRule="auto"/>
              <w:rPr>
                <w:sz w:val="18"/>
                <w:szCs w:val="18"/>
              </w:rPr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>p</w:t>
            </w:r>
            <w:r w:rsidRPr="005C7958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1A394A9" w14:textId="77777777" w:rsidR="009546B1" w:rsidRPr="001E3E79" w:rsidRDefault="009546B1" w:rsidP="004F67D4">
            <w:pPr>
              <w:spacing w:line="276" w:lineRule="auto"/>
              <w:rPr>
                <w:b/>
              </w:rPr>
            </w:pPr>
            <w:r w:rsidRPr="001E3E79">
              <w:rPr>
                <w:rFonts w:eastAsia="PMingLiU"/>
                <w:b/>
                <w:color w:val="000000"/>
              </w:rPr>
              <w:t xml:space="preserve">BTBR </w:t>
            </w:r>
            <w:r w:rsidRPr="001E3E79">
              <w:rPr>
                <w:b/>
              </w:rPr>
              <w:t xml:space="preserve">vs. </w:t>
            </w:r>
            <w:r w:rsidRPr="001E3E79">
              <w:rPr>
                <w:rFonts w:eastAsia="PMingLiU"/>
                <w:b/>
              </w:rPr>
              <w:t>C57BL/6J</w:t>
            </w:r>
            <w:r w:rsidRPr="001E3E79">
              <w:rPr>
                <w:rFonts w:eastAsia="PMingLiU"/>
                <w:b/>
                <w:color w:val="000000"/>
              </w:rPr>
              <w:t xml:space="preserve"> mice</w:t>
            </w:r>
          </w:p>
          <w:p w14:paraId="7B8AB643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137F2241" w14:textId="4A9A4739" w:rsidR="009546B1" w:rsidRPr="005C7958" w:rsidRDefault="009546B1" w:rsidP="000C3D69">
            <w:pPr>
              <w:spacing w:line="276" w:lineRule="auto"/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>p</w:t>
            </w:r>
            <w:r w:rsidRPr="005C7958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27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F51C4A6" w14:textId="77777777" w:rsidR="009546B1" w:rsidRPr="001E3E79" w:rsidRDefault="009546B1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 xml:space="preserve">15q11-13 </w:t>
            </w:r>
            <w:proofErr w:type="spellStart"/>
            <w:r w:rsidRPr="001E3E79">
              <w:rPr>
                <w:b/>
              </w:rPr>
              <w:t>patDp</w:t>
            </w:r>
            <w:proofErr w:type="spellEnd"/>
            <w:r w:rsidRPr="001E3E79">
              <w:rPr>
                <w:b/>
              </w:rPr>
              <w:t xml:space="preserve"> vs.</w:t>
            </w:r>
          </w:p>
          <w:p w14:paraId="4EF1CE26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</w:rPr>
              <w:t>WT mice</w:t>
            </w:r>
            <w:r w:rsidRPr="005C7958">
              <w:t xml:space="preserve"> </w:t>
            </w: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2D7E6A56" w14:textId="7CA10156" w:rsidR="009546B1" w:rsidRPr="005C7958" w:rsidRDefault="009546B1" w:rsidP="000C3D69">
            <w:pPr>
              <w:spacing w:line="276" w:lineRule="auto"/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>p</w:t>
            </w:r>
            <w:r w:rsidRPr="005C7958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5C2399C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  <w:i/>
              </w:rPr>
              <w:t>Shank3</w:t>
            </w:r>
            <w:r w:rsidRPr="001E3E79">
              <w:rPr>
                <w:b/>
              </w:rPr>
              <w:t xml:space="preserve"> KO vs. WT mice</w:t>
            </w:r>
            <w:r w:rsidRPr="005C7958">
              <w:t xml:space="preserve"> </w:t>
            </w: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672903BD" w14:textId="069C191A" w:rsidR="009546B1" w:rsidRPr="005C7958" w:rsidRDefault="009546B1" w:rsidP="000C3D69">
            <w:pPr>
              <w:spacing w:line="276" w:lineRule="auto"/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 xml:space="preserve">p </w:t>
            </w:r>
            <w:r w:rsidRPr="005C7958">
              <w:rPr>
                <w:sz w:val="18"/>
                <w:szCs w:val="18"/>
              </w:rPr>
              <w:t>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B816358" w14:textId="77777777" w:rsidR="009546B1" w:rsidRPr="001E3E79" w:rsidRDefault="009546B1" w:rsidP="004F67D4">
            <w:pPr>
              <w:spacing w:line="276" w:lineRule="auto"/>
              <w:rPr>
                <w:rFonts w:eastAsia="PMingLiU"/>
                <w:b/>
                <w:color w:val="000000"/>
              </w:rPr>
            </w:pPr>
            <w:r w:rsidRPr="001E3E79">
              <w:rPr>
                <w:rFonts w:eastAsia="PMingLiU"/>
                <w:b/>
                <w:i/>
                <w:color w:val="000000"/>
              </w:rPr>
              <w:t>Nlgn3</w:t>
            </w:r>
            <w:r w:rsidRPr="001E3E79">
              <w:rPr>
                <w:rFonts w:eastAsia="PMingLiU"/>
                <w:b/>
                <w:i/>
                <w:bdr w:val="none" w:sz="0" w:space="0" w:color="auto" w:frame="1"/>
                <w:shd w:val="clear" w:color="auto" w:fill="FFFFFF"/>
                <w:vertAlign w:val="superscript"/>
              </w:rPr>
              <w:t>R451C</w:t>
            </w:r>
            <w:r w:rsidRPr="001E3E79">
              <w:rPr>
                <w:b/>
                <w:i/>
              </w:rPr>
              <w:t xml:space="preserve"> </w:t>
            </w:r>
            <w:r w:rsidRPr="001E3E79">
              <w:rPr>
                <w:b/>
              </w:rPr>
              <w:t xml:space="preserve">KI </w:t>
            </w:r>
            <w:r w:rsidRPr="001E3E79">
              <w:rPr>
                <w:rFonts w:eastAsia="PMingLiU"/>
                <w:b/>
                <w:color w:val="000000"/>
              </w:rPr>
              <w:t>vs.</w:t>
            </w:r>
          </w:p>
          <w:p w14:paraId="1DCD0036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</w:rPr>
              <w:t>WT mice</w:t>
            </w:r>
            <w:r w:rsidRPr="005C7958">
              <w:t xml:space="preserve"> </w:t>
            </w: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5C8DD7E7" w14:textId="7A262C8B" w:rsidR="009546B1" w:rsidRPr="005C7958" w:rsidRDefault="009546B1" w:rsidP="000C3D69">
            <w:pPr>
              <w:spacing w:line="276" w:lineRule="auto"/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 xml:space="preserve">p </w:t>
            </w:r>
            <w:r w:rsidRPr="005C7958">
              <w:rPr>
                <w:sz w:val="18"/>
                <w:szCs w:val="18"/>
              </w:rPr>
              <w:t>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8A0B347" w14:textId="77777777" w:rsidR="009546B1" w:rsidRPr="001E3E79" w:rsidRDefault="009546B1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  <w:i/>
              </w:rPr>
              <w:t>Nlgn3</w:t>
            </w:r>
            <w:r w:rsidRPr="001E3E79">
              <w:rPr>
                <w:b/>
              </w:rPr>
              <w:t xml:space="preserve"> KO </w:t>
            </w:r>
          </w:p>
          <w:p w14:paraId="580A7605" w14:textId="77777777" w:rsidR="009546B1" w:rsidRPr="001E3E79" w:rsidRDefault="009546B1" w:rsidP="004F67D4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>vs. WT rats</w:t>
            </w:r>
          </w:p>
          <w:p w14:paraId="245E85BE" w14:textId="77777777" w:rsidR="009546B1" w:rsidRPr="005C7958" w:rsidRDefault="009546B1" w:rsidP="004F67D4">
            <w:pPr>
              <w:spacing w:line="276" w:lineRule="auto"/>
              <w:rPr>
                <w:sz w:val="18"/>
                <w:szCs w:val="18"/>
              </w:rPr>
            </w:pPr>
            <w:r w:rsidRPr="005C7958">
              <w:rPr>
                <w:sz w:val="18"/>
                <w:szCs w:val="18"/>
              </w:rPr>
              <w:t>(</w:t>
            </w:r>
            <w:proofErr w:type="spellStart"/>
            <w:r w:rsidRPr="005C7958">
              <w:rPr>
                <w:sz w:val="18"/>
                <w:szCs w:val="18"/>
              </w:rPr>
              <w:t>mean±SEM</w:t>
            </w:r>
            <w:proofErr w:type="spellEnd"/>
            <w:r w:rsidRPr="005C7958">
              <w:rPr>
                <w:sz w:val="18"/>
                <w:szCs w:val="18"/>
              </w:rPr>
              <w:t>)</w:t>
            </w:r>
          </w:p>
          <w:p w14:paraId="593DA163" w14:textId="434D651F" w:rsidR="009546B1" w:rsidRPr="005C7958" w:rsidRDefault="009546B1" w:rsidP="000C3D69">
            <w:pPr>
              <w:spacing w:line="276" w:lineRule="auto"/>
            </w:pPr>
            <w:r w:rsidRPr="005C7958">
              <w:rPr>
                <w:sz w:val="18"/>
                <w:szCs w:val="18"/>
              </w:rPr>
              <w:t>(</w:t>
            </w:r>
            <w:r w:rsidRPr="005C7958">
              <w:rPr>
                <w:i/>
                <w:sz w:val="18"/>
                <w:szCs w:val="18"/>
              </w:rPr>
              <w:t>p</w:t>
            </w:r>
            <w:r w:rsidRPr="005C7958">
              <w:rPr>
                <w:sz w:val="18"/>
                <w:szCs w:val="18"/>
              </w:rPr>
              <w:t xml:space="preserve"> value</w:t>
            </w:r>
            <w:r w:rsidRPr="005C7958">
              <w:t>)</w:t>
            </w:r>
          </w:p>
        </w:tc>
      </w:tr>
      <w:tr w:rsidR="009546B1" w:rsidRPr="00006349" w14:paraId="3AB6C03A" w14:textId="77777777" w:rsidTr="009546B1">
        <w:trPr>
          <w:jc w:val="center"/>
        </w:trPr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14:paraId="679981AF" w14:textId="77777777" w:rsidR="009546B1" w:rsidRPr="005C7958" w:rsidRDefault="009546B1" w:rsidP="004F67D4">
            <w:pPr>
              <w:spacing w:before="120" w:after="120" w:line="276" w:lineRule="auto"/>
              <w:jc w:val="center"/>
            </w:pPr>
          </w:p>
        </w:tc>
        <w:tc>
          <w:tcPr>
            <w:tcW w:w="9274" w:type="dxa"/>
            <w:gridSpan w:val="8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503B800" w14:textId="56D5EAB2" w:rsidR="009546B1" w:rsidRPr="001E3E79" w:rsidRDefault="009546B1" w:rsidP="004F67D4">
            <w:pPr>
              <w:spacing w:before="120" w:after="120" w:line="276" w:lineRule="auto"/>
              <w:jc w:val="center"/>
              <w:rPr>
                <w:b/>
                <w:i/>
              </w:rPr>
            </w:pPr>
            <w:r w:rsidRPr="001E3E79">
              <w:rPr>
                <w:b/>
              </w:rPr>
              <w:t>Metabolite concentrations in striatum [</w:t>
            </w:r>
            <w:proofErr w:type="spellStart"/>
            <w:r w:rsidRPr="001E3E79">
              <w:rPr>
                <w:b/>
              </w:rPr>
              <w:t>mM</w:t>
            </w:r>
            <w:proofErr w:type="spellEnd"/>
            <w:r w:rsidRPr="001E3E79">
              <w:rPr>
                <w:b/>
              </w:rPr>
              <w:t>]</w:t>
            </w:r>
          </w:p>
        </w:tc>
      </w:tr>
      <w:tr w:rsidR="009546B1" w:rsidRPr="00006349" w14:paraId="30CADFAA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FF93DF3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Glutamate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</w:tcPr>
          <w:p w14:paraId="315F531C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E6E4E2B" w14:textId="0710FA4F" w:rsidR="009546B1" w:rsidRPr="00AD409E" w:rsidRDefault="009546B1" w:rsidP="00013BD1">
            <w:pPr>
              <w:spacing w:before="120" w:line="276" w:lineRule="auto"/>
            </w:pPr>
            <w:r w:rsidRPr="00AD409E">
              <w:t>5.72 ± 0.11</w:t>
            </w:r>
          </w:p>
          <w:p w14:paraId="6849BE41" w14:textId="77777777" w:rsidR="009546B1" w:rsidRPr="00AD409E" w:rsidRDefault="009546B1" w:rsidP="009C09FB">
            <w:pPr>
              <w:spacing w:line="276" w:lineRule="auto"/>
            </w:pPr>
            <w:r w:rsidRPr="00AD409E">
              <w:t>6.12 ± 0.15</w:t>
            </w:r>
          </w:p>
          <w:p w14:paraId="580A8712" w14:textId="283A2FD1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0.046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5FD1661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5.13 ± 0.10</w:t>
            </w:r>
          </w:p>
          <w:p w14:paraId="59CBFD97" w14:textId="77777777" w:rsidR="009546B1" w:rsidRPr="00AD409E" w:rsidRDefault="009546B1" w:rsidP="009C09FB">
            <w:pPr>
              <w:spacing w:line="276" w:lineRule="auto"/>
            </w:pPr>
            <w:r w:rsidRPr="00AD409E">
              <w:t>4.19 ± 0.07</w:t>
            </w:r>
          </w:p>
          <w:p w14:paraId="320FCE48" w14:textId="159C95AD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&lt; </w:t>
            </w:r>
            <w:r w:rsidRPr="001E3E79">
              <w:rPr>
                <w:b/>
              </w:rPr>
              <w:t>0.0001</w:t>
            </w:r>
          </w:p>
        </w:tc>
        <w:tc>
          <w:tcPr>
            <w:tcW w:w="127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3695DD3" w14:textId="436F6401" w:rsidR="009546B1" w:rsidRPr="00AD409E" w:rsidRDefault="009546B1" w:rsidP="004F67D4">
            <w:pPr>
              <w:spacing w:before="120" w:line="276" w:lineRule="auto"/>
            </w:pPr>
            <w:r>
              <w:t>4.25 ± 0.11</w:t>
            </w:r>
          </w:p>
          <w:p w14:paraId="04112309" w14:textId="7E717B8D" w:rsidR="009546B1" w:rsidRPr="00AD409E" w:rsidRDefault="009546B1" w:rsidP="009C09FB">
            <w:pPr>
              <w:spacing w:line="276" w:lineRule="auto"/>
            </w:pPr>
            <w:r>
              <w:t>4.12 ± 0.10</w:t>
            </w:r>
          </w:p>
          <w:p w14:paraId="0B8C1234" w14:textId="7F3006F9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 w:rsidDel="007649E3">
              <w:t xml:space="preserve"> </w:t>
            </w:r>
            <w:r w:rsidRPr="00AD409E">
              <w:t>= 0.40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4594FA0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4.44 ± 0.10</w:t>
            </w:r>
          </w:p>
          <w:p w14:paraId="0B3FAAC8" w14:textId="77777777" w:rsidR="009546B1" w:rsidRPr="00AD409E" w:rsidRDefault="009546B1" w:rsidP="009C09FB">
            <w:pPr>
              <w:spacing w:line="276" w:lineRule="auto"/>
            </w:pPr>
            <w:r w:rsidRPr="00AD409E">
              <w:t>4.51 ± 0.09</w:t>
            </w:r>
          </w:p>
          <w:p w14:paraId="6FB8E541" w14:textId="2BF7EE14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0.59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E9161CF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4.44 ± 0.10</w:t>
            </w:r>
          </w:p>
          <w:p w14:paraId="7BD3C0DC" w14:textId="77777777" w:rsidR="009546B1" w:rsidRPr="00AD409E" w:rsidRDefault="009546B1" w:rsidP="009C09FB">
            <w:pPr>
              <w:spacing w:line="276" w:lineRule="auto"/>
            </w:pPr>
            <w:r w:rsidRPr="00AD409E">
              <w:t>4.76 ± 0.12</w:t>
            </w:r>
          </w:p>
          <w:p w14:paraId="348801AF" w14:textId="3E70283E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0.044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0A4F932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6.17 ± 0.09</w:t>
            </w:r>
          </w:p>
          <w:p w14:paraId="390F7993" w14:textId="77777777" w:rsidR="009546B1" w:rsidRPr="00AD409E" w:rsidRDefault="009546B1" w:rsidP="009C09FB">
            <w:pPr>
              <w:spacing w:line="276" w:lineRule="auto"/>
            </w:pPr>
            <w:r w:rsidRPr="00AD409E">
              <w:t>6.52 ± 0.10</w:t>
            </w:r>
          </w:p>
          <w:p w14:paraId="68A8DA48" w14:textId="480F079B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0.015</w:t>
            </w:r>
          </w:p>
        </w:tc>
      </w:tr>
      <w:tr w:rsidR="009546B1" w:rsidRPr="00006349" w14:paraId="6963CCA5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F3389F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Glutamine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80C1870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9BE319" w14:textId="31042BAB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2.97 ± 0.11 </w:t>
            </w:r>
          </w:p>
          <w:p w14:paraId="585AA682" w14:textId="77777777" w:rsidR="009546B1" w:rsidRPr="00AD409E" w:rsidRDefault="009546B1" w:rsidP="009C09FB">
            <w:pPr>
              <w:spacing w:line="276" w:lineRule="auto"/>
            </w:pPr>
            <w:r w:rsidRPr="00AD409E">
              <w:t>2.82 ± 0.10</w:t>
            </w:r>
          </w:p>
          <w:p w14:paraId="1078E33A" w14:textId="38078B56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0.34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05CEC2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2.85 ± 0.05 </w:t>
            </w:r>
          </w:p>
          <w:p w14:paraId="26A3446F" w14:textId="77777777" w:rsidR="009546B1" w:rsidRPr="00AD409E" w:rsidRDefault="009546B1" w:rsidP="009C09FB">
            <w:pPr>
              <w:spacing w:line="276" w:lineRule="auto"/>
            </w:pPr>
            <w:r w:rsidRPr="00AD409E">
              <w:t>2.54 ± 0.03</w:t>
            </w:r>
          </w:p>
          <w:p w14:paraId="29453E25" w14:textId="6B4E2B52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&lt; </w:t>
            </w:r>
            <w:r w:rsidRPr="001E3E79">
              <w:rPr>
                <w:b/>
              </w:rPr>
              <w:t>0.0001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BCAF4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2.94 ± 0.07 </w:t>
            </w:r>
          </w:p>
          <w:p w14:paraId="3C2A02AD" w14:textId="77777777" w:rsidR="009546B1" w:rsidRPr="00AD409E" w:rsidRDefault="009546B1" w:rsidP="009C09FB">
            <w:pPr>
              <w:spacing w:line="276" w:lineRule="auto"/>
            </w:pPr>
            <w:r w:rsidRPr="00AD409E">
              <w:t>2.</w:t>
            </w:r>
            <w:r>
              <w:t>60</w:t>
            </w:r>
            <w:r w:rsidRPr="00AD409E">
              <w:t xml:space="preserve"> ± 0.</w:t>
            </w:r>
            <w:r>
              <w:t>0</w:t>
            </w:r>
            <w:r w:rsidRPr="00AD409E">
              <w:t>7</w:t>
            </w:r>
          </w:p>
          <w:p w14:paraId="185D5111" w14:textId="4C28F1D3" w:rsidR="009546B1" w:rsidRPr="00AD409E" w:rsidRDefault="009546B1" w:rsidP="00214E52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0.0038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ADB511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2.62 ± 0.07 </w:t>
            </w:r>
          </w:p>
          <w:p w14:paraId="699456E9" w14:textId="77777777" w:rsidR="009546B1" w:rsidRPr="00AD409E" w:rsidRDefault="009546B1" w:rsidP="009C09FB">
            <w:pPr>
              <w:spacing w:line="276" w:lineRule="auto"/>
            </w:pPr>
            <w:r w:rsidRPr="00AD409E">
              <w:t>2.56 ± 0.06</w:t>
            </w:r>
          </w:p>
          <w:p w14:paraId="6836CD51" w14:textId="379ADA3A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0.56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9C75D0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2.57 ± 0.12 </w:t>
            </w:r>
          </w:p>
          <w:p w14:paraId="10E38735" w14:textId="77777777" w:rsidR="009546B1" w:rsidRPr="00AD409E" w:rsidRDefault="009546B1" w:rsidP="009C09FB">
            <w:pPr>
              <w:spacing w:line="276" w:lineRule="auto"/>
            </w:pPr>
            <w:r w:rsidRPr="00AD409E">
              <w:t>2.75 ± 0.07</w:t>
            </w:r>
          </w:p>
          <w:p w14:paraId="2AAFEECC" w14:textId="02DBAAD3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0.20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2567D6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2.68 ± 0.13 </w:t>
            </w:r>
          </w:p>
          <w:p w14:paraId="7F991C8F" w14:textId="77777777" w:rsidR="009546B1" w:rsidRPr="00AD409E" w:rsidRDefault="009546B1" w:rsidP="009C09FB">
            <w:pPr>
              <w:spacing w:line="276" w:lineRule="auto"/>
            </w:pPr>
            <w:r w:rsidRPr="00AD409E">
              <w:t>2.54 ± 0.06</w:t>
            </w:r>
          </w:p>
          <w:p w14:paraId="02D2BB30" w14:textId="37183836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0.33</w:t>
            </w:r>
          </w:p>
        </w:tc>
      </w:tr>
      <w:tr w:rsidR="009546B1" w:rsidRPr="00006349" w14:paraId="4D4D2650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34AEB63A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GABA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000000"/>
            </w:tcBorders>
          </w:tcPr>
          <w:p w14:paraId="7F5EDEC9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5B59C4FD" w14:textId="531247F2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2.29 ± 0.09 </w:t>
            </w:r>
          </w:p>
          <w:p w14:paraId="469E3B0F" w14:textId="77777777" w:rsidR="009546B1" w:rsidRPr="00AD409E" w:rsidRDefault="009546B1" w:rsidP="009C09FB">
            <w:pPr>
              <w:spacing w:line="276" w:lineRule="auto"/>
            </w:pPr>
            <w:r w:rsidRPr="00AD409E">
              <w:t>2.25 ± 0.11</w:t>
            </w:r>
          </w:p>
          <w:p w14:paraId="72D6D860" w14:textId="383A6334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0.78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69C7947C" w14:textId="77777777" w:rsidR="009546B1" w:rsidRPr="00AD409E" w:rsidRDefault="009546B1" w:rsidP="0072571C">
            <w:pPr>
              <w:spacing w:line="276" w:lineRule="auto"/>
            </w:pPr>
            <w:r w:rsidRPr="00AD409E">
              <w:t>2.31 ± 0.04</w:t>
            </w:r>
          </w:p>
          <w:p w14:paraId="5D9EB6B9" w14:textId="77777777" w:rsidR="009546B1" w:rsidRPr="00AD409E" w:rsidRDefault="009546B1" w:rsidP="00244501">
            <w:pPr>
              <w:spacing w:line="276" w:lineRule="auto"/>
            </w:pPr>
            <w:r w:rsidRPr="00AD409E">
              <w:t>2.04 ± 0.04</w:t>
            </w:r>
          </w:p>
          <w:p w14:paraId="1E377C57" w14:textId="4CC4DAA6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&lt; </w:t>
            </w:r>
            <w:r w:rsidRPr="001E3E79">
              <w:rPr>
                <w:b/>
              </w:rPr>
              <w:t>0.0001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2F9103C7" w14:textId="77777777" w:rsidR="009546B1" w:rsidRPr="00AD409E" w:rsidRDefault="009546B1" w:rsidP="0072571C">
            <w:pPr>
              <w:spacing w:line="276" w:lineRule="auto"/>
            </w:pPr>
            <w:r w:rsidRPr="00AD409E">
              <w:t>1.84 ± 0.06</w:t>
            </w:r>
          </w:p>
          <w:p w14:paraId="5431AC8D" w14:textId="77777777" w:rsidR="009546B1" w:rsidRPr="00AD409E" w:rsidRDefault="009546B1" w:rsidP="00244501">
            <w:pPr>
              <w:spacing w:line="276" w:lineRule="auto"/>
            </w:pPr>
            <w:r w:rsidRPr="00AD409E">
              <w:t>1.75 ± 0.07</w:t>
            </w:r>
          </w:p>
          <w:p w14:paraId="2B2C01EF" w14:textId="406287B6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0.33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776D5604" w14:textId="77777777" w:rsidR="009546B1" w:rsidRPr="00AD409E" w:rsidRDefault="009546B1" w:rsidP="0072571C">
            <w:pPr>
              <w:spacing w:line="276" w:lineRule="auto"/>
            </w:pPr>
            <w:r w:rsidRPr="00AD409E">
              <w:t xml:space="preserve">2.11 ± 0.04 </w:t>
            </w:r>
          </w:p>
          <w:p w14:paraId="15FDF05C" w14:textId="77777777" w:rsidR="009546B1" w:rsidRPr="00AD409E" w:rsidRDefault="009546B1" w:rsidP="00244501">
            <w:pPr>
              <w:spacing w:line="276" w:lineRule="auto"/>
            </w:pPr>
            <w:r w:rsidRPr="00AD409E">
              <w:t>2.05 ± 0.05</w:t>
            </w:r>
          </w:p>
          <w:p w14:paraId="050E2D01" w14:textId="5BA8934C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0.35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2BFC1BCD" w14:textId="77777777" w:rsidR="009546B1" w:rsidRPr="00AD409E" w:rsidRDefault="009546B1" w:rsidP="0072571C">
            <w:pPr>
              <w:spacing w:line="276" w:lineRule="auto"/>
            </w:pPr>
            <w:r w:rsidRPr="00AD409E">
              <w:t>1.99 ± 0.09</w:t>
            </w:r>
          </w:p>
          <w:p w14:paraId="7C9816F9" w14:textId="77777777" w:rsidR="009546B1" w:rsidRPr="00AD409E" w:rsidRDefault="009546B1" w:rsidP="00244501">
            <w:pPr>
              <w:spacing w:line="276" w:lineRule="auto"/>
            </w:pPr>
            <w:r w:rsidRPr="00AD409E">
              <w:t>2.05 ± 0.07</w:t>
            </w:r>
          </w:p>
          <w:p w14:paraId="6E4F25E9" w14:textId="3E7116CC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0.62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07FC0A9" w14:textId="77777777" w:rsidR="009546B1" w:rsidRPr="00AD409E" w:rsidRDefault="009546B1" w:rsidP="0072571C">
            <w:pPr>
              <w:spacing w:line="276" w:lineRule="auto"/>
              <w:jc w:val="both"/>
            </w:pPr>
            <w:r w:rsidRPr="00AD409E">
              <w:t>2.01 ± 0.05</w:t>
            </w:r>
          </w:p>
          <w:p w14:paraId="26BB189F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2.04 ± 0.05</w:t>
            </w:r>
          </w:p>
          <w:p w14:paraId="2AFD2A51" w14:textId="5EB5734A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0.70</w:t>
            </w:r>
          </w:p>
        </w:tc>
      </w:tr>
      <w:tr w:rsidR="009546B1" w:rsidRPr="00006349" w14:paraId="2554AFAD" w14:textId="77777777" w:rsidTr="009546B1">
        <w:trPr>
          <w:jc w:val="center"/>
        </w:trPr>
        <w:tc>
          <w:tcPr>
            <w:tcW w:w="1276" w:type="dxa"/>
            <w:tcBorders>
              <w:top w:val="single" w:sz="18" w:space="0" w:color="000000"/>
              <w:bottom w:val="single" w:sz="12" w:space="0" w:color="auto"/>
            </w:tcBorders>
          </w:tcPr>
          <w:p w14:paraId="0B99C607" w14:textId="77777777" w:rsidR="009546B1" w:rsidRPr="005C7958" w:rsidRDefault="009546B1" w:rsidP="004F67D4">
            <w:pPr>
              <w:spacing w:before="120" w:after="120" w:line="276" w:lineRule="auto"/>
              <w:jc w:val="center"/>
            </w:pPr>
          </w:p>
        </w:tc>
        <w:tc>
          <w:tcPr>
            <w:tcW w:w="9274" w:type="dxa"/>
            <w:gridSpan w:val="8"/>
            <w:tcBorders>
              <w:top w:val="single" w:sz="18" w:space="0" w:color="000000"/>
              <w:bottom w:val="single" w:sz="12" w:space="0" w:color="auto"/>
            </w:tcBorders>
            <w:vAlign w:val="center"/>
          </w:tcPr>
          <w:p w14:paraId="23C3B071" w14:textId="7595B6FC" w:rsidR="009546B1" w:rsidRPr="001E3E79" w:rsidRDefault="009546B1" w:rsidP="004F67D4">
            <w:pPr>
              <w:spacing w:before="120" w:after="120"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 xml:space="preserve">Metabolite concentrations in </w:t>
            </w:r>
            <w:proofErr w:type="spellStart"/>
            <w:r w:rsidRPr="001E3E79">
              <w:rPr>
                <w:b/>
              </w:rPr>
              <w:t>mPFC</w:t>
            </w:r>
            <w:proofErr w:type="spellEnd"/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mM</w:t>
            </w:r>
            <w:proofErr w:type="spellEnd"/>
            <w:r w:rsidRPr="001E3E79">
              <w:rPr>
                <w:b/>
              </w:rPr>
              <w:t>]</w:t>
            </w:r>
          </w:p>
        </w:tc>
      </w:tr>
      <w:tr w:rsidR="009546B1" w:rsidRPr="00006349" w14:paraId="505FDD34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18" w:space="0" w:color="000000"/>
              <w:bottom w:val="single" w:sz="8" w:space="0" w:color="auto"/>
            </w:tcBorders>
            <w:vAlign w:val="center"/>
          </w:tcPr>
          <w:p w14:paraId="3CE44468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Glutamate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8" w:space="0" w:color="auto"/>
            </w:tcBorders>
          </w:tcPr>
          <w:p w14:paraId="59CF60F3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18" w:space="0" w:color="000000"/>
              <w:bottom w:val="single" w:sz="8" w:space="0" w:color="auto"/>
            </w:tcBorders>
          </w:tcPr>
          <w:p w14:paraId="78495037" w14:textId="254EC459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8.00 ± 0.07 </w:t>
            </w:r>
          </w:p>
          <w:p w14:paraId="03F1274D" w14:textId="77777777" w:rsidR="009546B1" w:rsidRPr="00AD409E" w:rsidRDefault="009546B1" w:rsidP="009C09FB">
            <w:pPr>
              <w:spacing w:line="276" w:lineRule="auto"/>
            </w:pPr>
            <w:r w:rsidRPr="00AD409E">
              <w:t>7.84 ± 0.18</w:t>
            </w:r>
          </w:p>
          <w:p w14:paraId="701B8273" w14:textId="090AB27E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0.40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8" w:space="0" w:color="auto"/>
            </w:tcBorders>
          </w:tcPr>
          <w:p w14:paraId="49C5DFE8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 xml:space="preserve">6.27 ± 0.12 </w:t>
            </w:r>
          </w:p>
          <w:p w14:paraId="5590017C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6.17 ± 0.05</w:t>
            </w:r>
          </w:p>
          <w:p w14:paraId="746C7E6F" w14:textId="3C4418BE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0.45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8" w:space="0" w:color="auto"/>
            </w:tcBorders>
          </w:tcPr>
          <w:p w14:paraId="3F645DEB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>6.14 ± 0.11</w:t>
            </w:r>
          </w:p>
          <w:p w14:paraId="57515234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6.43 ± 0.12</w:t>
            </w:r>
          </w:p>
          <w:p w14:paraId="0C3B7FD7" w14:textId="2937F0D0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0.09</w:t>
            </w:r>
          </w:p>
        </w:tc>
        <w:tc>
          <w:tcPr>
            <w:tcW w:w="1325" w:type="dxa"/>
            <w:tcBorders>
              <w:top w:val="single" w:sz="18" w:space="0" w:color="000000"/>
              <w:bottom w:val="single" w:sz="8" w:space="0" w:color="auto"/>
            </w:tcBorders>
          </w:tcPr>
          <w:p w14:paraId="68DDC17E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 xml:space="preserve">6.32 ± 0.10 </w:t>
            </w:r>
          </w:p>
          <w:p w14:paraId="39F2051F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6.59 ± 0.13</w:t>
            </w:r>
          </w:p>
          <w:p w14:paraId="29291B93" w14:textId="4954A318" w:rsidR="009546B1" w:rsidRPr="00AD409E" w:rsidRDefault="009546B1" w:rsidP="004F67D4">
            <w:pPr>
              <w:spacing w:line="276" w:lineRule="auto"/>
              <w:jc w:val="both"/>
            </w:pPr>
            <w:r w:rsidRPr="005C7958">
              <w:rPr>
                <w:i/>
              </w:rPr>
              <w:t>p</w:t>
            </w:r>
            <w:r w:rsidRPr="00AD409E">
              <w:t xml:space="preserve"> = 0.12</w:t>
            </w:r>
          </w:p>
        </w:tc>
        <w:tc>
          <w:tcPr>
            <w:tcW w:w="1325" w:type="dxa"/>
            <w:tcBorders>
              <w:top w:val="single" w:sz="18" w:space="0" w:color="000000"/>
              <w:bottom w:val="single" w:sz="8" w:space="0" w:color="auto"/>
            </w:tcBorders>
          </w:tcPr>
          <w:p w14:paraId="2E6159CE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 xml:space="preserve">6.30 ± 0.16 </w:t>
            </w:r>
          </w:p>
          <w:p w14:paraId="13867629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6.70 ± 0.06</w:t>
            </w:r>
          </w:p>
          <w:p w14:paraId="14DB5FCD" w14:textId="6DDA3023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0.027</w:t>
            </w:r>
          </w:p>
        </w:tc>
        <w:tc>
          <w:tcPr>
            <w:tcW w:w="1325" w:type="dxa"/>
            <w:tcBorders>
              <w:top w:val="single" w:sz="18" w:space="0" w:color="000000"/>
              <w:bottom w:val="single" w:sz="8" w:space="0" w:color="auto"/>
            </w:tcBorders>
          </w:tcPr>
          <w:p w14:paraId="444F677E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 xml:space="preserve">7.99 ± 0.09 </w:t>
            </w:r>
          </w:p>
          <w:p w14:paraId="38E5A26D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8.37 ± 0.07</w:t>
            </w:r>
          </w:p>
          <w:p w14:paraId="23B0CAC6" w14:textId="102BA357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0.004</w:t>
            </w:r>
          </w:p>
        </w:tc>
      </w:tr>
      <w:tr w:rsidR="009546B1" w:rsidRPr="00006349" w14:paraId="43D84431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B5F47A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Glutamine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99EE620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496BCBAC" w14:textId="03C72339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2.57 ± 0.11 </w:t>
            </w:r>
          </w:p>
          <w:p w14:paraId="611FD447" w14:textId="77777777" w:rsidR="009546B1" w:rsidRPr="00AD409E" w:rsidRDefault="009546B1" w:rsidP="009C09FB">
            <w:pPr>
              <w:spacing w:line="276" w:lineRule="auto"/>
            </w:pPr>
            <w:r w:rsidRPr="00AD409E">
              <w:t>2.46 ± 0.09</w:t>
            </w:r>
          </w:p>
          <w:p w14:paraId="016A2A81" w14:textId="554E0BAA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0.45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0ABB7761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2.56 ± 0.05 </w:t>
            </w:r>
          </w:p>
          <w:p w14:paraId="1198C140" w14:textId="77777777" w:rsidR="009546B1" w:rsidRPr="00AD409E" w:rsidRDefault="009546B1" w:rsidP="009C09FB">
            <w:pPr>
              <w:spacing w:line="276" w:lineRule="auto"/>
            </w:pPr>
            <w:r w:rsidRPr="00AD409E">
              <w:t>2.56± 0.07</w:t>
            </w:r>
          </w:p>
          <w:p w14:paraId="2231C8E0" w14:textId="26BAB3DA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0.96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</w:tcPr>
          <w:p w14:paraId="510569EF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2.86 ± 0.06</w:t>
            </w:r>
          </w:p>
          <w:p w14:paraId="6082549B" w14:textId="77777777" w:rsidR="009546B1" w:rsidRPr="00AD409E" w:rsidRDefault="009546B1" w:rsidP="009C09FB">
            <w:pPr>
              <w:spacing w:line="276" w:lineRule="auto"/>
            </w:pPr>
            <w:r w:rsidRPr="00AD409E">
              <w:t>2.61 ± 0.08</w:t>
            </w:r>
          </w:p>
          <w:p w14:paraId="2E4542F2" w14:textId="5830A1FC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0.018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435DD930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2.43 ± 0.08 </w:t>
            </w:r>
          </w:p>
          <w:p w14:paraId="1A54353E" w14:textId="77777777" w:rsidR="009546B1" w:rsidRPr="00AD409E" w:rsidRDefault="009546B1" w:rsidP="009C09FB">
            <w:pPr>
              <w:spacing w:line="276" w:lineRule="auto"/>
            </w:pPr>
            <w:r w:rsidRPr="00AD409E">
              <w:t>2.64 ± 0.05</w:t>
            </w:r>
          </w:p>
          <w:p w14:paraId="2630F2C4" w14:textId="1678C5E1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0.027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3FB672F1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2.49 ± 0.07</w:t>
            </w:r>
          </w:p>
          <w:p w14:paraId="54B5EA82" w14:textId="77777777" w:rsidR="009546B1" w:rsidRPr="00AD409E" w:rsidRDefault="009546B1" w:rsidP="009C09FB">
            <w:pPr>
              <w:spacing w:line="276" w:lineRule="auto"/>
            </w:pPr>
            <w:r w:rsidRPr="00AD409E">
              <w:t>2.77 ± 0.08</w:t>
            </w:r>
          </w:p>
          <w:p w14:paraId="751C2640" w14:textId="520760BD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</w:t>
            </w:r>
            <w:r w:rsidRPr="001E3E79">
              <w:rPr>
                <w:b/>
              </w:rPr>
              <w:t>0.013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0794DFDE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2.44 ± 0.14 </w:t>
            </w:r>
          </w:p>
          <w:p w14:paraId="733CABE3" w14:textId="77777777" w:rsidR="009546B1" w:rsidRPr="00AD409E" w:rsidRDefault="009546B1" w:rsidP="009C09FB">
            <w:pPr>
              <w:spacing w:line="276" w:lineRule="auto"/>
            </w:pPr>
            <w:r w:rsidRPr="00AD409E">
              <w:t>2.21 ± 0.09</w:t>
            </w:r>
          </w:p>
          <w:p w14:paraId="7C221DA5" w14:textId="405DF13C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0.18</w:t>
            </w:r>
          </w:p>
        </w:tc>
      </w:tr>
      <w:tr w:rsidR="009546B1" w:rsidRPr="00006349" w14:paraId="394B049F" w14:textId="77777777" w:rsidTr="009546B1">
        <w:trPr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ABCF260" w14:textId="77777777" w:rsidR="009546B1" w:rsidRPr="005C7958" w:rsidRDefault="009546B1" w:rsidP="004F67D4">
            <w:pPr>
              <w:spacing w:line="276" w:lineRule="auto"/>
              <w:jc w:val="center"/>
            </w:pPr>
            <w:r w:rsidRPr="005C7958">
              <w:t>GABA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auto"/>
            </w:tcBorders>
          </w:tcPr>
          <w:p w14:paraId="026E9DC2" w14:textId="77777777" w:rsidR="009546B1" w:rsidRPr="00AD409E" w:rsidRDefault="009546B1" w:rsidP="00013BD1">
            <w:pPr>
              <w:spacing w:before="120" w:line="276" w:lineRule="auto"/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auto"/>
            </w:tcBorders>
          </w:tcPr>
          <w:p w14:paraId="100DC645" w14:textId="2FEF17BE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2.09 ± 0.08 </w:t>
            </w:r>
          </w:p>
          <w:p w14:paraId="6B4C624C" w14:textId="77777777" w:rsidR="009546B1" w:rsidRPr="00AD409E" w:rsidRDefault="009546B1" w:rsidP="009C09FB">
            <w:pPr>
              <w:spacing w:line="276" w:lineRule="auto"/>
            </w:pPr>
            <w:r w:rsidRPr="00AD409E">
              <w:t>2.24 ± 0.09</w:t>
            </w:r>
          </w:p>
          <w:p w14:paraId="561F1A46" w14:textId="10F6213D" w:rsidR="009546B1" w:rsidRPr="00AD409E" w:rsidRDefault="009546B1" w:rsidP="004F67D4">
            <w:pPr>
              <w:spacing w:after="120" w:line="276" w:lineRule="auto"/>
            </w:pPr>
            <w:r>
              <w:rPr>
                <w:i/>
              </w:rPr>
              <w:t>p</w:t>
            </w:r>
            <w:r w:rsidRPr="00AD409E">
              <w:t xml:space="preserve"> = 0.24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18" w:space="0" w:color="auto"/>
            </w:tcBorders>
          </w:tcPr>
          <w:p w14:paraId="74CD58C2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2.21 ± 0.05 </w:t>
            </w:r>
          </w:p>
          <w:p w14:paraId="14F8BFAA" w14:textId="77777777" w:rsidR="009546B1" w:rsidRPr="00AD409E" w:rsidRDefault="009546B1" w:rsidP="009C09FB">
            <w:pPr>
              <w:spacing w:line="276" w:lineRule="auto"/>
            </w:pPr>
            <w:r w:rsidRPr="00AD409E">
              <w:t>2.09 ± 0.04</w:t>
            </w:r>
          </w:p>
          <w:p w14:paraId="3CD64F86" w14:textId="0D18E627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0.09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auto"/>
            </w:tcBorders>
          </w:tcPr>
          <w:p w14:paraId="02A33D1A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1.89 ± 0.06 </w:t>
            </w:r>
          </w:p>
          <w:p w14:paraId="4B4171C0" w14:textId="77777777" w:rsidR="009546B1" w:rsidRPr="00AD409E" w:rsidRDefault="009546B1" w:rsidP="009C09FB">
            <w:pPr>
              <w:spacing w:line="276" w:lineRule="auto"/>
            </w:pPr>
            <w:r w:rsidRPr="00AD409E">
              <w:t>2.07 ± 0.09</w:t>
            </w:r>
          </w:p>
          <w:p w14:paraId="50269B02" w14:textId="1010BB61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0.10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20EFF339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 xml:space="preserve">1.99 ± 0.06 </w:t>
            </w:r>
          </w:p>
          <w:p w14:paraId="10F8E5DB" w14:textId="77777777" w:rsidR="009546B1" w:rsidRPr="00AD409E" w:rsidRDefault="009546B1" w:rsidP="009C09FB">
            <w:pPr>
              <w:spacing w:line="276" w:lineRule="auto"/>
            </w:pPr>
            <w:r w:rsidRPr="00AD409E">
              <w:t>2.13 ± 0.05</w:t>
            </w:r>
          </w:p>
          <w:p w14:paraId="25AE5E58" w14:textId="7236C05A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0.08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75A813D0" w14:textId="77777777" w:rsidR="009546B1" w:rsidRPr="00AD409E" w:rsidRDefault="009546B1" w:rsidP="00013BD1">
            <w:pPr>
              <w:spacing w:before="120" w:line="276" w:lineRule="auto"/>
            </w:pPr>
            <w:r w:rsidRPr="00AD409E">
              <w:t>1.99 ± 0.06</w:t>
            </w:r>
          </w:p>
          <w:p w14:paraId="37D08B5D" w14:textId="77777777" w:rsidR="009546B1" w:rsidRPr="00AD409E" w:rsidRDefault="009546B1" w:rsidP="009C09FB">
            <w:pPr>
              <w:spacing w:line="276" w:lineRule="auto"/>
            </w:pPr>
            <w:r w:rsidRPr="00AD409E">
              <w:t>1.97 ± 0.07</w:t>
            </w:r>
          </w:p>
          <w:p w14:paraId="3F20F9CB" w14:textId="42524082" w:rsidR="009546B1" w:rsidRPr="00AD409E" w:rsidRDefault="009546B1" w:rsidP="004F67D4">
            <w:pPr>
              <w:spacing w:line="276" w:lineRule="auto"/>
            </w:pPr>
            <w:r>
              <w:rPr>
                <w:i/>
              </w:rPr>
              <w:t>p</w:t>
            </w:r>
            <w:r w:rsidRPr="00AD409E">
              <w:t xml:space="preserve"> = 0.78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11651964" w14:textId="77777777" w:rsidR="009546B1" w:rsidRPr="00AD409E" w:rsidRDefault="009546B1" w:rsidP="00013BD1">
            <w:pPr>
              <w:spacing w:before="120" w:line="276" w:lineRule="auto"/>
              <w:jc w:val="both"/>
            </w:pPr>
            <w:r w:rsidRPr="00AD409E">
              <w:t>1.83 ± 0.05</w:t>
            </w:r>
          </w:p>
          <w:p w14:paraId="636FE643" w14:textId="77777777" w:rsidR="009546B1" w:rsidRPr="00AD409E" w:rsidRDefault="009546B1" w:rsidP="009C09FB">
            <w:pPr>
              <w:spacing w:line="276" w:lineRule="auto"/>
              <w:jc w:val="both"/>
            </w:pPr>
            <w:r w:rsidRPr="00AD409E">
              <w:t>1.89 ± 0.05</w:t>
            </w:r>
          </w:p>
          <w:p w14:paraId="2B961FB4" w14:textId="129E0D5A" w:rsidR="009546B1" w:rsidRPr="00AD409E" w:rsidRDefault="009546B1" w:rsidP="004F67D4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Pr="00AD409E">
              <w:t xml:space="preserve"> = 0.37</w:t>
            </w:r>
          </w:p>
        </w:tc>
      </w:tr>
    </w:tbl>
    <w:p w14:paraId="34140D10" w14:textId="62F7BD3F" w:rsidR="00A75CF9" w:rsidRPr="008C3494" w:rsidRDefault="00A75CF9" w:rsidP="00A75CF9">
      <w:pPr>
        <w:pStyle w:val="Paragraph"/>
        <w:spacing w:before="400" w:line="480" w:lineRule="auto"/>
        <w:ind w:firstLine="0"/>
        <w:jc w:val="both"/>
        <w:rPr>
          <w:shd w:val="clear" w:color="auto" w:fill="FFFFFF"/>
        </w:rPr>
      </w:pPr>
      <w:r w:rsidRPr="008C3494">
        <w:t xml:space="preserve">All the mouse models were on a C57BL/6J background, except for VPA (CD1) and </w:t>
      </w:r>
      <w:r w:rsidRPr="008C3494">
        <w:rPr>
          <w:rFonts w:eastAsia="Arial Unicode MS"/>
          <w:shd w:val="clear" w:color="auto" w:fill="FFFFFF"/>
        </w:rPr>
        <w:t xml:space="preserve">BTBR </w:t>
      </w:r>
      <w:proofErr w:type="spellStart"/>
      <w:r w:rsidRPr="008C3494">
        <w:t>T+tf</w:t>
      </w:r>
      <w:proofErr w:type="spellEnd"/>
      <w:r w:rsidRPr="008C3494">
        <w:t xml:space="preserve">/J mice. The rat model was on a Sprague-Dawley background. </w:t>
      </w:r>
      <w:r w:rsidRPr="008C3494">
        <w:rPr>
          <w:rFonts w:eastAsia="Arial Unicode MS"/>
          <w:shd w:val="clear" w:color="auto" w:fill="FFFFFF"/>
        </w:rPr>
        <w:t xml:space="preserve">Wild-type littermates were used as controls, except for VPA and BTBR </w:t>
      </w:r>
      <w:proofErr w:type="spellStart"/>
      <w:r w:rsidRPr="008C3494">
        <w:t>T+tf</w:t>
      </w:r>
      <w:proofErr w:type="spellEnd"/>
      <w:r w:rsidRPr="008C3494">
        <w:t>/J</w:t>
      </w:r>
      <w:r w:rsidRPr="008C3494">
        <w:rPr>
          <w:rFonts w:eastAsia="Arial Unicode MS"/>
          <w:shd w:val="clear" w:color="auto" w:fill="FFFFFF"/>
        </w:rPr>
        <w:t xml:space="preserve"> mice for which age-matched saline-treated </w:t>
      </w:r>
      <w:r w:rsidRPr="008C3494">
        <w:rPr>
          <w:rFonts w:eastAsia="Arial Unicode MS"/>
          <w:shd w:val="clear" w:color="auto" w:fill="FFFFFF"/>
        </w:rPr>
        <w:lastRenderedPageBreak/>
        <w:t>CD1 and wild-type C57BL/6J mice served as respective controls.</w:t>
      </w:r>
      <w:r w:rsidRPr="008C3494">
        <w:t xml:space="preserve"> Data are depicted as mean</w:t>
      </w:r>
      <w:r w:rsidR="00225532">
        <w:t xml:space="preserve"> </w:t>
      </w:r>
      <w:r w:rsidRPr="008C3494">
        <w:t>±</w:t>
      </w:r>
      <w:r w:rsidR="00225532">
        <w:t xml:space="preserve"> </w:t>
      </w:r>
      <w:r w:rsidRPr="008C3494">
        <w:t xml:space="preserve">SEM </w:t>
      </w:r>
      <w:r w:rsidRPr="0005133B">
        <w:t xml:space="preserve">of </w:t>
      </w:r>
      <w:r w:rsidRPr="0005133B">
        <w:rPr>
          <w:i/>
        </w:rPr>
        <w:t>n</w:t>
      </w:r>
      <w:r w:rsidR="00225532" w:rsidRPr="0005133B">
        <w:rPr>
          <w:i/>
        </w:rPr>
        <w:t xml:space="preserve"> </w:t>
      </w:r>
      <w:r w:rsidRPr="0005133B">
        <w:t>=</w:t>
      </w:r>
      <w:r w:rsidR="00225532" w:rsidRPr="0005133B">
        <w:t xml:space="preserve"> </w:t>
      </w:r>
      <w:r w:rsidRPr="0005133B">
        <w:t>7–15 per group</w:t>
      </w:r>
      <w:r w:rsidRPr="008C3494">
        <w:t>; two-tailed t-test. ASD, autism spectrum disorder;</w:t>
      </w:r>
      <w:r w:rsidRPr="008C3494">
        <w:rPr>
          <w:b/>
        </w:rPr>
        <w:t xml:space="preserve"> </w:t>
      </w:r>
      <w:r w:rsidRPr="008C3494">
        <w:t xml:space="preserve">BTBR, </w:t>
      </w:r>
      <w:r w:rsidRPr="008C3494">
        <w:rPr>
          <w:rFonts w:eastAsia="Arial Unicode MS"/>
          <w:shd w:val="clear" w:color="auto" w:fill="FFFFFF"/>
        </w:rPr>
        <w:t xml:space="preserve">BTBR </w:t>
      </w:r>
      <w:proofErr w:type="spellStart"/>
      <w:r w:rsidRPr="008C3494">
        <w:t>T+tf</w:t>
      </w:r>
      <w:proofErr w:type="spellEnd"/>
      <w:r w:rsidRPr="008C3494">
        <w:t>/J;</w:t>
      </w:r>
      <w:r w:rsidRPr="008C3494">
        <w:rPr>
          <w:b/>
        </w:rPr>
        <w:t xml:space="preserve"> </w:t>
      </w:r>
      <w:r w:rsidR="008C13C3" w:rsidRPr="008C3494">
        <w:rPr>
          <w:shd w:val="clear" w:color="auto" w:fill="FFFFFF"/>
        </w:rPr>
        <w:t xml:space="preserve">GABA, </w:t>
      </w:r>
      <w:r w:rsidR="008C13C3" w:rsidRPr="008C3494">
        <w:t>gamma-aminobutyric acid</w:t>
      </w:r>
      <w:r w:rsidR="008C13C3" w:rsidRPr="008C3494">
        <w:rPr>
          <w:shd w:val="clear" w:color="auto" w:fill="FFFFFF"/>
        </w:rPr>
        <w:t xml:space="preserve">; </w:t>
      </w:r>
      <w:r w:rsidRPr="008C3494">
        <w:rPr>
          <w:shd w:val="clear" w:color="auto" w:fill="FFFFFF"/>
        </w:rPr>
        <w:t xml:space="preserve">KI, knock-in; KO, knock-out; </w:t>
      </w:r>
      <w:proofErr w:type="spellStart"/>
      <w:r w:rsidRPr="008C3494">
        <w:rPr>
          <w:shd w:val="clear" w:color="auto" w:fill="FFFFFF"/>
        </w:rPr>
        <w:t>mPFC</w:t>
      </w:r>
      <w:proofErr w:type="spellEnd"/>
      <w:r w:rsidRPr="008C3494">
        <w:rPr>
          <w:shd w:val="clear" w:color="auto" w:fill="FFFFFF"/>
        </w:rPr>
        <w:t xml:space="preserve">, medial prefrontal cortex; </w:t>
      </w:r>
      <w:proofErr w:type="spellStart"/>
      <w:r w:rsidRPr="008C3494">
        <w:rPr>
          <w:shd w:val="clear" w:color="auto" w:fill="FFFFFF"/>
        </w:rPr>
        <w:t>patDp</w:t>
      </w:r>
      <w:proofErr w:type="spellEnd"/>
      <w:r w:rsidRPr="008C3494">
        <w:rPr>
          <w:shd w:val="clear" w:color="auto" w:fill="FFFFFF"/>
        </w:rPr>
        <w:t>, paternal duplication; VPA, valproic acid; WT, wil</w:t>
      </w:r>
      <w:r w:rsidR="000C4F8A">
        <w:rPr>
          <w:shd w:val="clear" w:color="auto" w:fill="FFFFFF"/>
        </w:rPr>
        <w:t>d-type</w:t>
      </w:r>
      <w:r w:rsidR="001E3E79">
        <w:rPr>
          <w:shd w:val="clear" w:color="auto" w:fill="FFFFFF"/>
        </w:rPr>
        <w:t>.</w:t>
      </w:r>
    </w:p>
    <w:p w14:paraId="6CC3D0C0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772E7BA8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476BA32A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7D9386E6" w14:textId="77777777" w:rsidR="00D81143" w:rsidRDefault="00D81143" w:rsidP="00655C07">
      <w:pPr>
        <w:tabs>
          <w:tab w:val="left" w:pos="2340"/>
        </w:tabs>
        <w:spacing w:line="360" w:lineRule="auto"/>
        <w:jc w:val="both"/>
        <w:outlineLvl w:val="0"/>
        <w:rPr>
          <w:rFonts w:eastAsia="SimSun"/>
          <w:color w:val="000000"/>
          <w:sz w:val="24"/>
          <w:szCs w:val="24"/>
          <w:lang w:eastAsia="de-CH"/>
        </w:rPr>
      </w:pPr>
    </w:p>
    <w:p w14:paraId="3896D940" w14:textId="77777777" w:rsidR="0061142A" w:rsidRDefault="0061142A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7DED88F5" w14:textId="77777777" w:rsidR="0061142A" w:rsidRDefault="0061142A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2F8596D7" w14:textId="54C6BD30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49441AD8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24BF232F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7840AD0D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01D62C9E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400B1CB0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0ACACCE9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7FACECA1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41B6CE65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6F654573" w14:textId="77777777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3FE8B523" w14:textId="2876E036" w:rsidR="009A25A5" w:rsidRDefault="009A25A5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7384392D" w14:textId="53D0937F" w:rsidR="009546B1" w:rsidRDefault="009546B1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03B749E1" w14:textId="60593F53" w:rsidR="009546B1" w:rsidRDefault="009546B1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5ADF4A83" w14:textId="163CF2ED" w:rsidR="009546B1" w:rsidRDefault="009546B1" w:rsidP="008E396A">
      <w:pPr>
        <w:tabs>
          <w:tab w:val="left" w:pos="2340"/>
        </w:tabs>
        <w:spacing w:line="480" w:lineRule="auto"/>
        <w:jc w:val="both"/>
        <w:outlineLvl w:val="0"/>
        <w:rPr>
          <w:rFonts w:eastAsia="SimSun"/>
          <w:b/>
          <w:color w:val="000000"/>
          <w:sz w:val="24"/>
          <w:szCs w:val="24"/>
          <w:lang w:eastAsia="de-CH"/>
        </w:rPr>
      </w:pPr>
    </w:p>
    <w:p w14:paraId="722BA1EC" w14:textId="65134E56" w:rsidR="00B070B6" w:rsidRDefault="009546B1" w:rsidP="00A32764">
      <w:pPr>
        <w:pStyle w:val="Paragraph"/>
        <w:spacing w:before="0" w:line="480" w:lineRule="auto"/>
        <w:ind w:firstLine="0"/>
        <w:jc w:val="both"/>
        <w:rPr>
          <w:lang w:val="en-GB"/>
        </w:rPr>
      </w:pPr>
      <w:r>
        <w:rPr>
          <w:b/>
          <w:lang w:val="en-GB"/>
        </w:rPr>
        <w:lastRenderedPageBreak/>
        <w:t xml:space="preserve">Table </w:t>
      </w:r>
      <w:r w:rsidR="00746FD8">
        <w:rPr>
          <w:b/>
          <w:lang w:val="en-GB"/>
        </w:rPr>
        <w:t>4</w:t>
      </w:r>
      <w:r w:rsidR="001E3E79">
        <w:rPr>
          <w:b/>
          <w:lang w:val="en-GB"/>
        </w:rPr>
        <w:t>.</w:t>
      </w:r>
      <w:r w:rsidR="00527834">
        <w:rPr>
          <w:b/>
          <w:lang w:val="en-GB"/>
        </w:rPr>
        <w:t xml:space="preserve"> </w:t>
      </w:r>
      <w:r w:rsidR="00527834" w:rsidRPr="001E3E79">
        <w:rPr>
          <w:b/>
          <w:lang w:val="en-GB"/>
        </w:rPr>
        <w:t xml:space="preserve">Concentrations of selected </w:t>
      </w:r>
      <w:proofErr w:type="spellStart"/>
      <w:r w:rsidR="00527834" w:rsidRPr="001E3E79">
        <w:rPr>
          <w:b/>
          <w:lang w:val="en-GB"/>
        </w:rPr>
        <w:t>n</w:t>
      </w:r>
      <w:r w:rsidR="008E396A" w:rsidRPr="001E3E79">
        <w:rPr>
          <w:b/>
          <w:lang w:val="en-GB"/>
        </w:rPr>
        <w:t>eurometabolites</w:t>
      </w:r>
      <w:proofErr w:type="spellEnd"/>
      <w:r w:rsidR="00527834" w:rsidRPr="001E3E79">
        <w:rPr>
          <w:b/>
          <w:lang w:val="en-GB"/>
        </w:rPr>
        <w:t xml:space="preserve"> d</w:t>
      </w:r>
      <w:r w:rsidR="0086494E" w:rsidRPr="001E3E79">
        <w:rPr>
          <w:b/>
          <w:lang w:val="en-GB"/>
        </w:rPr>
        <w:t xml:space="preserve">etermined by </w:t>
      </w:r>
      <w:r w:rsidR="00556963" w:rsidRPr="001E3E79">
        <w:rPr>
          <w:b/>
          <w:lang w:val="en-GB"/>
        </w:rPr>
        <w:t>[1</w:t>
      </w:r>
      <w:proofErr w:type="gramStart"/>
      <w:r w:rsidR="00556963" w:rsidRPr="001E3E79">
        <w:rPr>
          <w:b/>
          <w:lang w:val="en-GB"/>
        </w:rPr>
        <w:t>H]MRS</w:t>
      </w:r>
      <w:proofErr w:type="gramEnd"/>
      <w:r w:rsidR="00527834" w:rsidRPr="001E3E79">
        <w:rPr>
          <w:b/>
          <w:lang w:val="en-GB"/>
        </w:rPr>
        <w:t xml:space="preserve"> in striatum and </w:t>
      </w:r>
      <w:proofErr w:type="spellStart"/>
      <w:r w:rsidR="00527834" w:rsidRPr="001E3E79">
        <w:rPr>
          <w:b/>
          <w:lang w:val="en-GB"/>
        </w:rPr>
        <w:t>mPFC</w:t>
      </w:r>
      <w:proofErr w:type="spellEnd"/>
      <w:r w:rsidR="00527834" w:rsidRPr="001E3E79">
        <w:rPr>
          <w:b/>
          <w:lang w:val="en-GB"/>
        </w:rPr>
        <w:t xml:space="preserve"> of rodent m</w:t>
      </w:r>
      <w:r w:rsidR="008E396A" w:rsidRPr="001E3E79">
        <w:rPr>
          <w:b/>
          <w:lang w:val="en-GB"/>
        </w:rPr>
        <w:t>odels of ASD</w:t>
      </w:r>
      <w:r w:rsidR="00527834" w:rsidRPr="001E3E79">
        <w:rPr>
          <w:b/>
          <w:lang w:val="en-GB"/>
        </w:rPr>
        <w:t xml:space="preserve"> and their corresponding c</w:t>
      </w:r>
      <w:r w:rsidR="008E396A" w:rsidRPr="001E3E79">
        <w:rPr>
          <w:b/>
          <w:lang w:val="en-GB"/>
        </w:rPr>
        <w:t>ontrols</w:t>
      </w:r>
    </w:p>
    <w:p w14:paraId="6835AF69" w14:textId="77777777" w:rsidR="00A32764" w:rsidRPr="00B070B6" w:rsidRDefault="00A32764" w:rsidP="00A32764">
      <w:pPr>
        <w:pStyle w:val="Paragraph"/>
        <w:spacing w:before="0" w:line="480" w:lineRule="auto"/>
        <w:ind w:firstLine="0"/>
        <w:jc w:val="both"/>
        <w:rPr>
          <w:b/>
          <w:lang w:val="en-GB"/>
        </w:rPr>
      </w:pPr>
    </w:p>
    <w:tbl>
      <w:tblPr>
        <w:tblW w:w="9274" w:type="dxa"/>
        <w:jc w:val="center"/>
        <w:tblLayout w:type="fixed"/>
        <w:tblLook w:val="00A0" w:firstRow="1" w:lastRow="0" w:firstColumn="1" w:lastColumn="0" w:noHBand="0" w:noVBand="0"/>
      </w:tblPr>
      <w:tblGrid>
        <w:gridCol w:w="1470"/>
        <w:gridCol w:w="1276"/>
        <w:gridCol w:w="1275"/>
        <w:gridCol w:w="1278"/>
        <w:gridCol w:w="1325"/>
        <w:gridCol w:w="1325"/>
        <w:gridCol w:w="1325"/>
      </w:tblGrid>
      <w:tr w:rsidR="00352AAE" w:rsidRPr="00006349" w14:paraId="4B82F50B" w14:textId="77777777" w:rsidTr="00352AAE">
        <w:trPr>
          <w:jc w:val="center"/>
        </w:trPr>
        <w:tc>
          <w:tcPr>
            <w:tcW w:w="14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5B4993" w14:textId="77777777" w:rsidR="00352AAE" w:rsidRPr="001E3E79" w:rsidRDefault="00352AAE" w:rsidP="006A71A2">
            <w:pPr>
              <w:spacing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>Metabolite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E227155" w14:textId="77777777" w:rsidR="00352AAE" w:rsidRPr="001E3E79" w:rsidRDefault="00352AAE" w:rsidP="006A71A2">
            <w:pPr>
              <w:spacing w:before="120" w:line="276" w:lineRule="auto"/>
              <w:rPr>
                <w:b/>
              </w:rPr>
            </w:pPr>
            <w:r w:rsidRPr="001E3E79">
              <w:rPr>
                <w:b/>
              </w:rPr>
              <w:t>VPA vs.</w:t>
            </w:r>
          </w:p>
          <w:p w14:paraId="2A62970F" w14:textId="77777777" w:rsidR="00352AAE" w:rsidRPr="001E3E79" w:rsidRDefault="00352AAE" w:rsidP="006A71A2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>control mice</w:t>
            </w:r>
          </w:p>
          <w:p w14:paraId="2349D160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61F208D2" w14:textId="14A026B8" w:rsidR="00352AAE" w:rsidRPr="00091962" w:rsidRDefault="00352AAE" w:rsidP="000C3D69">
            <w:pPr>
              <w:spacing w:after="120" w:line="276" w:lineRule="auto"/>
              <w:rPr>
                <w:sz w:val="18"/>
                <w:szCs w:val="18"/>
              </w:rPr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>p</w:t>
            </w:r>
            <w:r w:rsidRPr="00091962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D493BEE" w14:textId="77777777" w:rsidR="00352AAE" w:rsidRPr="001E3E79" w:rsidRDefault="00352AAE" w:rsidP="006A71A2">
            <w:pPr>
              <w:spacing w:line="276" w:lineRule="auto"/>
              <w:rPr>
                <w:b/>
              </w:rPr>
            </w:pPr>
            <w:r w:rsidRPr="001E3E79">
              <w:rPr>
                <w:rFonts w:eastAsia="PMingLiU"/>
                <w:b/>
                <w:color w:val="000000"/>
              </w:rPr>
              <w:t xml:space="preserve">BTBR </w:t>
            </w:r>
            <w:r w:rsidRPr="001E3E79">
              <w:rPr>
                <w:b/>
              </w:rPr>
              <w:t xml:space="preserve">vs. </w:t>
            </w:r>
            <w:r w:rsidRPr="001E3E79">
              <w:rPr>
                <w:rFonts w:eastAsia="PMingLiU"/>
                <w:b/>
              </w:rPr>
              <w:t>C57BL/6J</w:t>
            </w:r>
            <w:r w:rsidRPr="001E3E79">
              <w:rPr>
                <w:rFonts w:eastAsia="PMingLiU"/>
                <w:b/>
                <w:color w:val="000000"/>
              </w:rPr>
              <w:t xml:space="preserve"> mice</w:t>
            </w:r>
          </w:p>
          <w:p w14:paraId="1D8CD28F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3E767B29" w14:textId="130416A2" w:rsidR="00352AAE" w:rsidRPr="00091962" w:rsidRDefault="00352AAE" w:rsidP="000C3D69">
            <w:pPr>
              <w:spacing w:line="276" w:lineRule="auto"/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>p</w:t>
            </w:r>
            <w:r w:rsidRPr="00091962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27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25FAB1C" w14:textId="77777777" w:rsidR="00352AAE" w:rsidRPr="001E3E79" w:rsidRDefault="00352AAE" w:rsidP="006A71A2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 xml:space="preserve">15q11-13 </w:t>
            </w:r>
            <w:proofErr w:type="spellStart"/>
            <w:r w:rsidRPr="001E3E79">
              <w:rPr>
                <w:b/>
              </w:rPr>
              <w:t>patDp</w:t>
            </w:r>
            <w:proofErr w:type="spellEnd"/>
            <w:r w:rsidRPr="001E3E79">
              <w:rPr>
                <w:b/>
              </w:rPr>
              <w:t xml:space="preserve"> vs.</w:t>
            </w:r>
          </w:p>
          <w:p w14:paraId="0B343B80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</w:rPr>
              <w:t>WT mice</w:t>
            </w:r>
            <w:r w:rsidRPr="00091962">
              <w:t xml:space="preserve"> </w:t>
            </w: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6DDB474F" w14:textId="2B0ADA16" w:rsidR="00352AAE" w:rsidRPr="00091962" w:rsidRDefault="00352AAE" w:rsidP="000C3D69">
            <w:pPr>
              <w:spacing w:line="276" w:lineRule="auto"/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>p</w:t>
            </w:r>
            <w:r w:rsidRPr="00091962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F559633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  <w:i/>
              </w:rPr>
              <w:t>Shank3</w:t>
            </w:r>
            <w:r w:rsidRPr="001E3E79">
              <w:rPr>
                <w:b/>
              </w:rPr>
              <w:t xml:space="preserve"> KO vs. WT mice</w:t>
            </w:r>
            <w:r w:rsidRPr="00091962">
              <w:t xml:space="preserve"> </w:t>
            </w: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316FE417" w14:textId="54678681" w:rsidR="00352AAE" w:rsidRPr="00091962" w:rsidRDefault="00352AAE" w:rsidP="000C3D69">
            <w:pPr>
              <w:spacing w:line="276" w:lineRule="auto"/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>p</w:t>
            </w:r>
            <w:r w:rsidRPr="00091962">
              <w:rPr>
                <w:sz w:val="18"/>
                <w:szCs w:val="18"/>
              </w:rPr>
              <w:t xml:space="preserve"> 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C8E1DB9" w14:textId="77777777" w:rsidR="00352AAE" w:rsidRPr="001E3E79" w:rsidRDefault="00352AAE" w:rsidP="006A71A2">
            <w:pPr>
              <w:spacing w:line="276" w:lineRule="auto"/>
              <w:rPr>
                <w:rFonts w:eastAsia="PMingLiU"/>
                <w:b/>
                <w:color w:val="000000"/>
              </w:rPr>
            </w:pPr>
            <w:r w:rsidRPr="001E3E79">
              <w:rPr>
                <w:rFonts w:eastAsia="PMingLiU"/>
                <w:b/>
                <w:i/>
                <w:color w:val="000000"/>
              </w:rPr>
              <w:t>Nlgn3</w:t>
            </w:r>
            <w:r w:rsidRPr="001E3E79">
              <w:rPr>
                <w:rFonts w:eastAsia="PMingLiU"/>
                <w:b/>
                <w:i/>
                <w:bdr w:val="none" w:sz="0" w:space="0" w:color="auto" w:frame="1"/>
                <w:shd w:val="clear" w:color="auto" w:fill="FFFFFF"/>
                <w:vertAlign w:val="superscript"/>
              </w:rPr>
              <w:t>R451C</w:t>
            </w:r>
            <w:r w:rsidRPr="001E3E79">
              <w:rPr>
                <w:b/>
                <w:i/>
              </w:rPr>
              <w:t xml:space="preserve"> </w:t>
            </w:r>
            <w:r w:rsidRPr="001E3E79">
              <w:rPr>
                <w:b/>
              </w:rPr>
              <w:t xml:space="preserve">KI </w:t>
            </w:r>
            <w:r w:rsidRPr="001E3E79">
              <w:rPr>
                <w:rFonts w:eastAsia="PMingLiU"/>
                <w:b/>
                <w:color w:val="000000"/>
              </w:rPr>
              <w:t>vs.</w:t>
            </w:r>
          </w:p>
          <w:p w14:paraId="6317141A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1E3E79">
              <w:rPr>
                <w:b/>
              </w:rPr>
              <w:t>WT mice</w:t>
            </w:r>
            <w:r w:rsidRPr="00091962">
              <w:t xml:space="preserve"> </w:t>
            </w: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076B17BE" w14:textId="168EA4E4" w:rsidR="00352AAE" w:rsidRPr="00091962" w:rsidRDefault="00352AAE" w:rsidP="000C3D69">
            <w:pPr>
              <w:spacing w:line="276" w:lineRule="auto"/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 xml:space="preserve">p </w:t>
            </w:r>
            <w:r w:rsidRPr="00091962">
              <w:rPr>
                <w:sz w:val="18"/>
                <w:szCs w:val="18"/>
              </w:rPr>
              <w:t>value)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27A95E3" w14:textId="77777777" w:rsidR="00352AAE" w:rsidRPr="001E3E79" w:rsidRDefault="00352AAE" w:rsidP="006A71A2">
            <w:pPr>
              <w:spacing w:line="276" w:lineRule="auto"/>
              <w:rPr>
                <w:b/>
              </w:rPr>
            </w:pPr>
            <w:r w:rsidRPr="001E3E79">
              <w:rPr>
                <w:b/>
                <w:i/>
              </w:rPr>
              <w:t>Nlgn3</w:t>
            </w:r>
            <w:r w:rsidRPr="001E3E79">
              <w:rPr>
                <w:b/>
              </w:rPr>
              <w:t xml:space="preserve"> KO </w:t>
            </w:r>
          </w:p>
          <w:p w14:paraId="23D4F258" w14:textId="77777777" w:rsidR="00352AAE" w:rsidRPr="001E3E79" w:rsidRDefault="00352AAE" w:rsidP="006A71A2">
            <w:pPr>
              <w:spacing w:line="276" w:lineRule="auto"/>
              <w:rPr>
                <w:b/>
              </w:rPr>
            </w:pPr>
            <w:r w:rsidRPr="001E3E79">
              <w:rPr>
                <w:b/>
              </w:rPr>
              <w:t>vs. WT rats</w:t>
            </w:r>
          </w:p>
          <w:p w14:paraId="3B61DB62" w14:textId="77777777" w:rsidR="00352AAE" w:rsidRPr="00091962" w:rsidRDefault="00352AAE" w:rsidP="006A71A2">
            <w:pPr>
              <w:spacing w:line="276" w:lineRule="auto"/>
              <w:rPr>
                <w:sz w:val="18"/>
                <w:szCs w:val="18"/>
              </w:rPr>
            </w:pPr>
            <w:r w:rsidRPr="00091962">
              <w:rPr>
                <w:sz w:val="18"/>
                <w:szCs w:val="18"/>
              </w:rPr>
              <w:t>(</w:t>
            </w:r>
            <w:proofErr w:type="spellStart"/>
            <w:r w:rsidRPr="00091962">
              <w:rPr>
                <w:sz w:val="18"/>
                <w:szCs w:val="18"/>
              </w:rPr>
              <w:t>mean±SEM</w:t>
            </w:r>
            <w:proofErr w:type="spellEnd"/>
            <w:r w:rsidRPr="00091962">
              <w:rPr>
                <w:sz w:val="18"/>
                <w:szCs w:val="18"/>
              </w:rPr>
              <w:t>)</w:t>
            </w:r>
          </w:p>
          <w:p w14:paraId="342A0808" w14:textId="3CE1715F" w:rsidR="00352AAE" w:rsidRPr="00091962" w:rsidRDefault="00352AAE" w:rsidP="000C3D69">
            <w:pPr>
              <w:spacing w:line="276" w:lineRule="auto"/>
            </w:pPr>
            <w:r w:rsidRPr="00091962">
              <w:rPr>
                <w:sz w:val="18"/>
                <w:szCs w:val="18"/>
              </w:rPr>
              <w:t>(</w:t>
            </w:r>
            <w:r w:rsidR="000C3D69" w:rsidRPr="00091962">
              <w:rPr>
                <w:i/>
                <w:sz w:val="18"/>
                <w:szCs w:val="18"/>
              </w:rPr>
              <w:t>p</w:t>
            </w:r>
            <w:r w:rsidRPr="00091962">
              <w:rPr>
                <w:sz w:val="18"/>
                <w:szCs w:val="18"/>
              </w:rPr>
              <w:t xml:space="preserve"> value</w:t>
            </w:r>
            <w:r w:rsidRPr="00091962">
              <w:t>)</w:t>
            </w:r>
          </w:p>
        </w:tc>
      </w:tr>
      <w:tr w:rsidR="00352AAE" w:rsidRPr="00006349" w14:paraId="6757154B" w14:textId="77777777" w:rsidTr="004F67D4">
        <w:trPr>
          <w:jc w:val="center"/>
        </w:trPr>
        <w:tc>
          <w:tcPr>
            <w:tcW w:w="9274" w:type="dxa"/>
            <w:gridSpan w:val="7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3F634DF" w14:textId="657E8D88" w:rsidR="00352AAE" w:rsidRPr="001E3E79" w:rsidRDefault="00352AAE" w:rsidP="00352AAE">
            <w:pPr>
              <w:spacing w:before="120" w:after="120" w:line="276" w:lineRule="auto"/>
              <w:jc w:val="center"/>
              <w:rPr>
                <w:b/>
                <w:i/>
              </w:rPr>
            </w:pPr>
            <w:r w:rsidRPr="001E3E79">
              <w:rPr>
                <w:b/>
              </w:rPr>
              <w:t>Metabolite concentrations in striatum [</w:t>
            </w:r>
            <w:proofErr w:type="spellStart"/>
            <w:r w:rsidRPr="001E3E79">
              <w:rPr>
                <w:b/>
              </w:rPr>
              <w:t>mM</w:t>
            </w:r>
            <w:proofErr w:type="spellEnd"/>
            <w:r w:rsidRPr="001E3E79">
              <w:rPr>
                <w:b/>
              </w:rPr>
              <w:t>]</w:t>
            </w:r>
          </w:p>
        </w:tc>
      </w:tr>
      <w:tr w:rsidR="00352AAE" w:rsidRPr="00006349" w14:paraId="3011A525" w14:textId="77777777" w:rsidTr="00352AAE">
        <w:trPr>
          <w:jc w:val="center"/>
        </w:trPr>
        <w:tc>
          <w:tcPr>
            <w:tcW w:w="147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98F7C37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Creatine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09D34FA" w14:textId="77777777" w:rsidR="00352AAE" w:rsidRDefault="00352AAE" w:rsidP="006A71A2">
            <w:pPr>
              <w:spacing w:before="120" w:line="276" w:lineRule="auto"/>
            </w:pPr>
            <w:r w:rsidRPr="00006349">
              <w:t>2.15 ± 0.12</w:t>
            </w:r>
          </w:p>
          <w:p w14:paraId="5A064358" w14:textId="77777777" w:rsidR="00352AAE" w:rsidRPr="00006349" w:rsidRDefault="00352AAE" w:rsidP="006A71A2">
            <w:pPr>
              <w:spacing w:line="276" w:lineRule="auto"/>
            </w:pPr>
            <w:r w:rsidRPr="00006349">
              <w:t>2.27 ± 0.07</w:t>
            </w:r>
          </w:p>
          <w:p w14:paraId="3D526FCB" w14:textId="6BE57D07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0.40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E979D02" w14:textId="77777777" w:rsidR="00352AAE" w:rsidRDefault="00352AAE" w:rsidP="006A71A2">
            <w:pPr>
              <w:spacing w:before="120" w:line="276" w:lineRule="auto"/>
            </w:pPr>
            <w:r w:rsidRPr="00006349">
              <w:t>2.07 ± 0.14</w:t>
            </w:r>
          </w:p>
          <w:p w14:paraId="396F1C89" w14:textId="77777777" w:rsidR="00352AAE" w:rsidRPr="00006349" w:rsidRDefault="00352AAE" w:rsidP="006A71A2">
            <w:pPr>
              <w:spacing w:line="276" w:lineRule="auto"/>
            </w:pPr>
            <w:r w:rsidRPr="00006349">
              <w:t>1.75 ± 0.07</w:t>
            </w:r>
          </w:p>
          <w:p w14:paraId="76A68032" w14:textId="23B58BCD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0.047</w:t>
            </w:r>
          </w:p>
        </w:tc>
        <w:tc>
          <w:tcPr>
            <w:tcW w:w="127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C90E27E" w14:textId="77777777" w:rsidR="00352AAE" w:rsidRDefault="00352AAE" w:rsidP="006A71A2">
            <w:pPr>
              <w:spacing w:before="120" w:line="276" w:lineRule="auto"/>
            </w:pPr>
            <w:r w:rsidRPr="00006349">
              <w:t>1.91 ± 0.09</w:t>
            </w:r>
          </w:p>
          <w:p w14:paraId="0D4DDE02" w14:textId="77777777" w:rsidR="00352AAE" w:rsidRPr="00006349" w:rsidRDefault="00352AAE" w:rsidP="006A71A2">
            <w:pPr>
              <w:spacing w:line="276" w:lineRule="auto"/>
            </w:pPr>
            <w:r w:rsidRPr="00006349">
              <w:t>1.77 ± 0.07</w:t>
            </w:r>
          </w:p>
          <w:p w14:paraId="7F4AAB4B" w14:textId="17053353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 w:rsidDel="007649E3">
              <w:t xml:space="preserve"> </w:t>
            </w:r>
            <w:r w:rsidR="00352AAE" w:rsidRPr="00006349">
              <w:t>= 0.22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4EDD3E4" w14:textId="77777777" w:rsidR="00352AAE" w:rsidRDefault="00352AAE" w:rsidP="006A71A2">
            <w:pPr>
              <w:spacing w:before="120" w:line="276" w:lineRule="auto"/>
            </w:pPr>
            <w:r w:rsidRPr="00006349">
              <w:t>1.95 ± 0.06</w:t>
            </w:r>
          </w:p>
          <w:p w14:paraId="62E6D33A" w14:textId="77777777" w:rsidR="00352AAE" w:rsidRPr="00006349" w:rsidRDefault="00352AAE" w:rsidP="006A71A2">
            <w:pPr>
              <w:spacing w:line="276" w:lineRule="auto"/>
            </w:pPr>
            <w:r w:rsidRPr="00006349">
              <w:t>2.01 ± 0.08</w:t>
            </w:r>
          </w:p>
          <w:p w14:paraId="4C424C95" w14:textId="4453D51E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0.62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680DB47" w14:textId="77777777" w:rsidR="00352AAE" w:rsidRDefault="00352AAE" w:rsidP="006A71A2">
            <w:pPr>
              <w:spacing w:before="120" w:line="276" w:lineRule="auto"/>
            </w:pPr>
            <w:r w:rsidRPr="00006349">
              <w:t>2.05 ± 0.08</w:t>
            </w:r>
          </w:p>
          <w:p w14:paraId="386902E4" w14:textId="77777777" w:rsidR="00352AAE" w:rsidRPr="00006349" w:rsidRDefault="00352AAE" w:rsidP="006A71A2">
            <w:pPr>
              <w:spacing w:line="276" w:lineRule="auto"/>
            </w:pPr>
            <w:r w:rsidRPr="00006349">
              <w:t>2.10 ± 0.10</w:t>
            </w:r>
          </w:p>
          <w:p w14:paraId="2FA0C556" w14:textId="473BDB38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0.69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5BF4C48" w14:textId="77777777" w:rsidR="00352AAE" w:rsidRDefault="00352AAE" w:rsidP="006A71A2">
            <w:pPr>
              <w:spacing w:before="120" w:line="276" w:lineRule="auto"/>
            </w:pPr>
            <w:r w:rsidRPr="00006349">
              <w:t>2.04 ± 0.08</w:t>
            </w:r>
          </w:p>
          <w:p w14:paraId="56DE5067" w14:textId="77777777" w:rsidR="00352AAE" w:rsidRPr="00006349" w:rsidRDefault="00352AAE" w:rsidP="006A71A2">
            <w:pPr>
              <w:spacing w:line="276" w:lineRule="auto"/>
            </w:pPr>
            <w:r w:rsidRPr="00006349">
              <w:t>1.96 ± 0.06</w:t>
            </w:r>
          </w:p>
          <w:p w14:paraId="29BF6EFD" w14:textId="30DB5186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0.43</w:t>
            </w:r>
          </w:p>
        </w:tc>
      </w:tr>
      <w:tr w:rsidR="00352AAE" w:rsidRPr="00006349" w14:paraId="2448E203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F94FFD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Choline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7E64B2" w14:textId="77777777" w:rsidR="00352AAE" w:rsidRDefault="00352AAE" w:rsidP="006A71A2">
            <w:pPr>
              <w:spacing w:before="120" w:line="276" w:lineRule="auto"/>
            </w:pPr>
            <w:r w:rsidRPr="00006349">
              <w:t>0.85 ± 0.06</w:t>
            </w:r>
          </w:p>
          <w:p w14:paraId="2DE9B497" w14:textId="77777777" w:rsidR="00352AAE" w:rsidRDefault="00352AAE" w:rsidP="006A71A2">
            <w:pPr>
              <w:spacing w:line="276" w:lineRule="auto"/>
            </w:pPr>
            <w:r w:rsidRPr="00006349">
              <w:t xml:space="preserve">0.80 ± 0.05 </w:t>
            </w:r>
          </w:p>
          <w:p w14:paraId="79C1D9F9" w14:textId="43F717FB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0.57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D40C7C" w14:textId="77777777" w:rsidR="00352AAE" w:rsidRDefault="00352AAE" w:rsidP="006A71A2">
            <w:pPr>
              <w:spacing w:before="120" w:line="276" w:lineRule="auto"/>
            </w:pPr>
            <w:r w:rsidRPr="00006349">
              <w:t>0.93 ± 0.04</w:t>
            </w:r>
          </w:p>
          <w:p w14:paraId="0DEFC199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0.77 ± 0.03 </w:t>
            </w:r>
          </w:p>
          <w:p w14:paraId="41E2C82C" w14:textId="3AD4779D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0.002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625AA" w14:textId="77777777" w:rsidR="00352AAE" w:rsidRDefault="00352AAE" w:rsidP="006A71A2">
            <w:pPr>
              <w:spacing w:before="120" w:line="276" w:lineRule="auto"/>
            </w:pPr>
            <w:r w:rsidRPr="00006349">
              <w:t>0.87 ± 0.05</w:t>
            </w:r>
          </w:p>
          <w:p w14:paraId="367FB0E4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0.90 ± 0.03 </w:t>
            </w:r>
          </w:p>
          <w:p w14:paraId="5BB1F544" w14:textId="312AB6AB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0.58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F49641" w14:textId="77777777" w:rsidR="00352AAE" w:rsidRDefault="00352AAE" w:rsidP="006A71A2">
            <w:pPr>
              <w:spacing w:before="120" w:line="276" w:lineRule="auto"/>
            </w:pPr>
            <w:r w:rsidRPr="00006349">
              <w:t>0.90 ± 0.04</w:t>
            </w:r>
          </w:p>
          <w:p w14:paraId="6B3522A3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0.94 ± 0.05 </w:t>
            </w:r>
          </w:p>
          <w:p w14:paraId="707EBE0C" w14:textId="02627823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</w:t>
            </w:r>
            <w:r w:rsidR="00352AAE">
              <w:t xml:space="preserve"> </w:t>
            </w:r>
            <w:r w:rsidR="00352AAE" w:rsidRPr="00006349">
              <w:t>0.56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4DD5DC" w14:textId="77777777" w:rsidR="00352AAE" w:rsidRDefault="00352AAE" w:rsidP="006A71A2">
            <w:pPr>
              <w:spacing w:before="120" w:line="276" w:lineRule="auto"/>
            </w:pPr>
            <w:r w:rsidRPr="00006349">
              <w:t>1.12 ± 0.06</w:t>
            </w:r>
          </w:p>
          <w:p w14:paraId="4A122A5E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1.01 ± 0.07 </w:t>
            </w:r>
          </w:p>
          <w:p w14:paraId="35F042FF" w14:textId="463E0A04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0.22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470B39" w14:textId="77777777" w:rsidR="00352AAE" w:rsidRDefault="00352AAE" w:rsidP="006A71A2">
            <w:pPr>
              <w:spacing w:before="120" w:line="276" w:lineRule="auto"/>
            </w:pPr>
            <w:r w:rsidRPr="00006349">
              <w:t>0.93 ± 0.03</w:t>
            </w:r>
          </w:p>
          <w:p w14:paraId="09867AB4" w14:textId="77777777" w:rsidR="00352AAE" w:rsidRDefault="00352AAE" w:rsidP="006A71A2">
            <w:pPr>
              <w:spacing w:line="276" w:lineRule="auto"/>
            </w:pPr>
            <w:r w:rsidRPr="00006349">
              <w:t xml:space="preserve">0.97 ± 0.03 </w:t>
            </w:r>
          </w:p>
          <w:p w14:paraId="071DFB93" w14:textId="0BF7C38D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0.45</w:t>
            </w:r>
          </w:p>
        </w:tc>
      </w:tr>
      <w:tr w:rsidR="00352AAE" w:rsidRPr="00006349" w14:paraId="7B97F19F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35BFE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NAA+NAAG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BCDD03" w14:textId="77777777" w:rsidR="00352AAE" w:rsidRDefault="00352AAE" w:rsidP="006A71A2">
            <w:pPr>
              <w:spacing w:before="120" w:line="276" w:lineRule="auto"/>
            </w:pPr>
            <w:r w:rsidRPr="00006349">
              <w:t>4.68 ± 0.11</w:t>
            </w:r>
          </w:p>
          <w:p w14:paraId="7877AFB3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4.95 ± 0.05 </w:t>
            </w:r>
          </w:p>
          <w:p w14:paraId="229C70A6" w14:textId="1E926B0B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0.06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9A4547" w14:textId="77777777" w:rsidR="00352AAE" w:rsidRDefault="00352AAE" w:rsidP="006A71A2">
            <w:pPr>
              <w:spacing w:line="276" w:lineRule="auto"/>
            </w:pPr>
            <w:r w:rsidRPr="00006349">
              <w:t>4.18 ± 0.04</w:t>
            </w:r>
          </w:p>
          <w:p w14:paraId="47609EBE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4.15 ± 0.05 </w:t>
            </w:r>
          </w:p>
          <w:p w14:paraId="60B6B2B7" w14:textId="42F207ED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0.63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F3128F" w14:textId="77777777" w:rsidR="00352AAE" w:rsidRDefault="00352AAE" w:rsidP="006A71A2">
            <w:pPr>
              <w:spacing w:line="276" w:lineRule="auto"/>
            </w:pPr>
            <w:r w:rsidRPr="00006349">
              <w:t>4.09 ± 0.07</w:t>
            </w:r>
          </w:p>
          <w:p w14:paraId="171BF05D" w14:textId="77777777" w:rsidR="00352AAE" w:rsidRPr="00006349" w:rsidRDefault="00352AAE" w:rsidP="006A71A2">
            <w:pPr>
              <w:spacing w:line="276" w:lineRule="auto"/>
            </w:pPr>
            <w:r w:rsidRPr="00006349">
              <w:t>4.07 ± 0.05</w:t>
            </w:r>
          </w:p>
          <w:p w14:paraId="25E0CF4B" w14:textId="74DC6CC6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0.85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7426D6" w14:textId="77777777" w:rsidR="00352AAE" w:rsidRDefault="00352AAE" w:rsidP="006A71A2">
            <w:pPr>
              <w:spacing w:line="276" w:lineRule="auto"/>
            </w:pPr>
            <w:r w:rsidRPr="00006349">
              <w:t>4.05 ± 0.07</w:t>
            </w:r>
          </w:p>
          <w:p w14:paraId="2702E3FE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4.05 ± 0.07 </w:t>
            </w:r>
          </w:p>
          <w:p w14:paraId="34F151AE" w14:textId="4159F22C" w:rsidR="00352AAE" w:rsidRPr="00006349" w:rsidRDefault="00794982" w:rsidP="00214E5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214E52">
              <w:t>1.00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D741DA" w14:textId="77777777" w:rsidR="00352AAE" w:rsidRDefault="00352AAE" w:rsidP="006A71A2">
            <w:pPr>
              <w:spacing w:line="276" w:lineRule="auto"/>
            </w:pPr>
            <w:r w:rsidRPr="00006349">
              <w:t>4.21 ± 0.09</w:t>
            </w:r>
          </w:p>
          <w:p w14:paraId="6506002A" w14:textId="77777777" w:rsidR="00352AAE" w:rsidRPr="00006349" w:rsidRDefault="00352AAE" w:rsidP="006A71A2">
            <w:pPr>
              <w:spacing w:line="276" w:lineRule="auto"/>
            </w:pPr>
            <w:r w:rsidRPr="00006349">
              <w:t>4.29 ± 0.12</w:t>
            </w:r>
          </w:p>
          <w:p w14:paraId="32413F66" w14:textId="2B553C0D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0.57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29F45D" w14:textId="77777777" w:rsidR="00352AAE" w:rsidRDefault="00352AAE" w:rsidP="006A71A2">
            <w:pPr>
              <w:spacing w:line="276" w:lineRule="auto"/>
            </w:pPr>
            <w:r w:rsidRPr="00006349">
              <w:t>5.18 ± 0.05</w:t>
            </w:r>
          </w:p>
          <w:p w14:paraId="40905220" w14:textId="77777777" w:rsidR="00352AAE" w:rsidRPr="00006349" w:rsidRDefault="00352AAE" w:rsidP="006A71A2">
            <w:pPr>
              <w:spacing w:line="276" w:lineRule="auto"/>
            </w:pPr>
            <w:r w:rsidRPr="00006349">
              <w:t>5.14 ± 0.07</w:t>
            </w:r>
          </w:p>
          <w:p w14:paraId="7BAB7442" w14:textId="1DBF9F5F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0.69</w:t>
            </w:r>
          </w:p>
        </w:tc>
      </w:tr>
      <w:tr w:rsidR="00352AAE" w:rsidRPr="00006349" w14:paraId="213E57FA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0F1D6577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Myo-inositol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75CA2DB7" w14:textId="77777777" w:rsidR="00352AAE" w:rsidRDefault="00352AAE" w:rsidP="006A71A2">
            <w:pPr>
              <w:spacing w:before="120" w:line="276" w:lineRule="auto"/>
            </w:pPr>
            <w:r w:rsidRPr="00006349">
              <w:t>4.01 ± 0.08</w:t>
            </w:r>
          </w:p>
          <w:p w14:paraId="6848BB1E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4.03 ± 0.23 </w:t>
            </w:r>
          </w:p>
          <w:p w14:paraId="493F4EA1" w14:textId="364B9F55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0.95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1CB86370" w14:textId="77777777" w:rsidR="00352AAE" w:rsidRDefault="00352AAE" w:rsidP="006A71A2">
            <w:pPr>
              <w:spacing w:line="276" w:lineRule="auto"/>
            </w:pPr>
            <w:r w:rsidRPr="00006349">
              <w:t>3.20 ± 0.07</w:t>
            </w:r>
          </w:p>
          <w:p w14:paraId="68CB7735" w14:textId="77777777" w:rsidR="00352AAE" w:rsidRPr="00006349" w:rsidRDefault="00352AAE" w:rsidP="006A71A2">
            <w:pPr>
              <w:spacing w:line="276" w:lineRule="auto"/>
            </w:pPr>
            <w:r w:rsidRPr="00006349">
              <w:t>2.97 ± 0.07</w:t>
            </w:r>
          </w:p>
          <w:p w14:paraId="60A91CF2" w14:textId="51CC9570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0.037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52C850F2" w14:textId="77777777" w:rsidR="00352AAE" w:rsidRDefault="00352AAE" w:rsidP="006A71A2">
            <w:pPr>
              <w:spacing w:line="276" w:lineRule="auto"/>
            </w:pPr>
            <w:r w:rsidRPr="00006349">
              <w:t>2.83 ± 0.08</w:t>
            </w:r>
          </w:p>
          <w:p w14:paraId="69D6365E" w14:textId="77777777" w:rsidR="00352AAE" w:rsidRPr="00006349" w:rsidRDefault="00352AAE" w:rsidP="006A71A2">
            <w:pPr>
              <w:spacing w:line="276" w:lineRule="auto"/>
            </w:pPr>
            <w:r w:rsidRPr="00006349">
              <w:t>2.63 ± 0.06</w:t>
            </w:r>
          </w:p>
          <w:p w14:paraId="59F0A7E9" w14:textId="6FB09A1E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0.45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425C294F" w14:textId="77777777" w:rsidR="00352AAE" w:rsidRDefault="00352AAE" w:rsidP="006A71A2">
            <w:pPr>
              <w:spacing w:line="276" w:lineRule="auto"/>
            </w:pPr>
            <w:r w:rsidRPr="00006349">
              <w:t>3.46 ± 0.08</w:t>
            </w:r>
          </w:p>
          <w:p w14:paraId="64A98906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3.35 ± 0.07 </w:t>
            </w:r>
          </w:p>
          <w:p w14:paraId="56FA9667" w14:textId="459DF16E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0.29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000000"/>
            </w:tcBorders>
            <w:vAlign w:val="center"/>
          </w:tcPr>
          <w:p w14:paraId="6668C47C" w14:textId="77777777" w:rsidR="00352AAE" w:rsidRDefault="00352AAE" w:rsidP="006A71A2">
            <w:pPr>
              <w:spacing w:line="276" w:lineRule="auto"/>
            </w:pPr>
            <w:r w:rsidRPr="00006349">
              <w:t>3.07 ± 0.11</w:t>
            </w:r>
          </w:p>
          <w:p w14:paraId="5C46A56F" w14:textId="77777777" w:rsidR="00352AAE" w:rsidRPr="00006349" w:rsidRDefault="00352AAE" w:rsidP="006A71A2">
            <w:pPr>
              <w:spacing w:line="276" w:lineRule="auto"/>
            </w:pPr>
            <w:r w:rsidRPr="00006349">
              <w:t>3.08 ± 0.09</w:t>
            </w:r>
          </w:p>
          <w:p w14:paraId="1D456BBE" w14:textId="4BECE287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0.95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B431864" w14:textId="77777777" w:rsidR="00352AAE" w:rsidRDefault="00352AAE" w:rsidP="006A71A2">
            <w:pPr>
              <w:spacing w:line="276" w:lineRule="auto"/>
            </w:pPr>
            <w:r w:rsidRPr="00006349">
              <w:t>3.49 ± 0.08</w:t>
            </w:r>
          </w:p>
          <w:p w14:paraId="280B68EE" w14:textId="77777777" w:rsidR="00352AAE" w:rsidRPr="00006349" w:rsidRDefault="00352AAE" w:rsidP="006A71A2">
            <w:pPr>
              <w:spacing w:line="276" w:lineRule="auto"/>
            </w:pPr>
            <w:r w:rsidRPr="00006349">
              <w:t>3.22 ± 0.06</w:t>
            </w:r>
          </w:p>
          <w:p w14:paraId="58C53991" w14:textId="07C2BB62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0.012</w:t>
            </w:r>
          </w:p>
        </w:tc>
      </w:tr>
      <w:tr w:rsidR="00352AAE" w:rsidRPr="00006349" w14:paraId="4BA7661B" w14:textId="77777777" w:rsidTr="00352AAE">
        <w:trPr>
          <w:jc w:val="center"/>
        </w:trPr>
        <w:tc>
          <w:tcPr>
            <w:tcW w:w="9274" w:type="dxa"/>
            <w:gridSpan w:val="7"/>
            <w:tcBorders>
              <w:top w:val="single" w:sz="18" w:space="0" w:color="000000"/>
              <w:bottom w:val="single" w:sz="12" w:space="0" w:color="auto"/>
            </w:tcBorders>
            <w:vAlign w:val="center"/>
          </w:tcPr>
          <w:p w14:paraId="5A88C2D6" w14:textId="387C74AE" w:rsidR="00352AAE" w:rsidRPr="001E3E79" w:rsidRDefault="00352AAE" w:rsidP="00352AAE">
            <w:pPr>
              <w:spacing w:before="120" w:after="120" w:line="276" w:lineRule="auto"/>
              <w:jc w:val="center"/>
              <w:rPr>
                <w:b/>
              </w:rPr>
            </w:pPr>
            <w:r w:rsidRPr="001E3E79">
              <w:rPr>
                <w:b/>
              </w:rPr>
              <w:t xml:space="preserve">Metabolite concentrations in </w:t>
            </w:r>
            <w:proofErr w:type="spellStart"/>
            <w:r w:rsidRPr="001E3E79">
              <w:rPr>
                <w:b/>
              </w:rPr>
              <w:t>mPFC</w:t>
            </w:r>
            <w:proofErr w:type="spellEnd"/>
            <w:r w:rsidRPr="001E3E79">
              <w:rPr>
                <w:b/>
              </w:rPr>
              <w:t xml:space="preserve"> [</w:t>
            </w:r>
            <w:proofErr w:type="spellStart"/>
            <w:r w:rsidRPr="001E3E79">
              <w:rPr>
                <w:b/>
              </w:rPr>
              <w:t>mM</w:t>
            </w:r>
            <w:proofErr w:type="spellEnd"/>
            <w:r w:rsidRPr="001E3E79">
              <w:rPr>
                <w:b/>
              </w:rPr>
              <w:t>]</w:t>
            </w:r>
          </w:p>
        </w:tc>
      </w:tr>
      <w:tr w:rsidR="00352AAE" w:rsidRPr="00006349" w14:paraId="7D3352F7" w14:textId="77777777" w:rsidTr="00352AAE">
        <w:trPr>
          <w:jc w:val="center"/>
        </w:trPr>
        <w:tc>
          <w:tcPr>
            <w:tcW w:w="147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A284276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Creatine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</w:tcPr>
          <w:p w14:paraId="258A8D7F" w14:textId="77777777" w:rsidR="00352AAE" w:rsidRDefault="00352AAE" w:rsidP="006A71A2">
            <w:pPr>
              <w:spacing w:before="120" w:line="276" w:lineRule="auto"/>
            </w:pPr>
            <w:r w:rsidRPr="00006349">
              <w:t>1.86 ± 0.08</w:t>
            </w:r>
          </w:p>
          <w:p w14:paraId="4F6318CD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1.67 ± 0.10 </w:t>
            </w:r>
          </w:p>
          <w:p w14:paraId="27BB5E3F" w14:textId="6CBFAA26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0.17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8" w:space="0" w:color="auto"/>
            </w:tcBorders>
          </w:tcPr>
          <w:p w14:paraId="5A1B4E55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1.20 ± 0.76</w:t>
            </w:r>
          </w:p>
          <w:p w14:paraId="6498FC9A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 xml:space="preserve">1.58 ± 0.59 </w:t>
            </w:r>
          </w:p>
          <w:p w14:paraId="5C1F8519" w14:textId="10062779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0.0005</w:t>
            </w:r>
          </w:p>
        </w:tc>
        <w:tc>
          <w:tcPr>
            <w:tcW w:w="1278" w:type="dxa"/>
            <w:tcBorders>
              <w:top w:val="single" w:sz="18" w:space="0" w:color="auto"/>
              <w:bottom w:val="single" w:sz="8" w:space="0" w:color="auto"/>
            </w:tcBorders>
          </w:tcPr>
          <w:p w14:paraId="4041F22A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1.63 ± 0.17</w:t>
            </w:r>
          </w:p>
          <w:p w14:paraId="3CF4062E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>1.66 ± 0.08</w:t>
            </w:r>
          </w:p>
          <w:p w14:paraId="789DF324" w14:textId="1DFF67EA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0.85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</w:tcPr>
          <w:p w14:paraId="57660510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1.49 ± 0.08</w:t>
            </w:r>
          </w:p>
          <w:p w14:paraId="7FDD1FB5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 xml:space="preserve">1.65 ± 0.06 </w:t>
            </w:r>
          </w:p>
          <w:p w14:paraId="61166E58" w14:textId="6AD221A0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0.12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</w:tcPr>
          <w:p w14:paraId="34940F18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1.90 ± 0.18</w:t>
            </w:r>
          </w:p>
          <w:p w14:paraId="2F13DF7D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 xml:space="preserve">1.85 ± 0.10 </w:t>
            </w:r>
          </w:p>
          <w:p w14:paraId="28719B19" w14:textId="0E520604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0.83</w:t>
            </w:r>
          </w:p>
        </w:tc>
        <w:tc>
          <w:tcPr>
            <w:tcW w:w="1325" w:type="dxa"/>
            <w:tcBorders>
              <w:top w:val="single" w:sz="18" w:space="0" w:color="auto"/>
              <w:bottom w:val="single" w:sz="8" w:space="0" w:color="auto"/>
            </w:tcBorders>
          </w:tcPr>
          <w:p w14:paraId="2957DC02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1.96 ± 0.05</w:t>
            </w:r>
          </w:p>
          <w:p w14:paraId="2AA00EF8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 xml:space="preserve">1.72 ± 0.06 </w:t>
            </w:r>
          </w:p>
          <w:p w14:paraId="596B1C8E" w14:textId="147DE0FE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0.009</w:t>
            </w:r>
          </w:p>
        </w:tc>
      </w:tr>
      <w:tr w:rsidR="00352AAE" w:rsidRPr="00006349" w14:paraId="30C4C0F4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02D6B3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Choline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48F36C5D" w14:textId="77777777" w:rsidR="00352AAE" w:rsidRDefault="00352AAE" w:rsidP="006A71A2">
            <w:pPr>
              <w:spacing w:before="120" w:line="276" w:lineRule="auto"/>
            </w:pPr>
            <w:r w:rsidRPr="00006349">
              <w:t>0.70 ± 0.05</w:t>
            </w:r>
          </w:p>
          <w:p w14:paraId="3D9115BC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0.71 ± 0.04 </w:t>
            </w:r>
          </w:p>
          <w:p w14:paraId="01FBA0FF" w14:textId="38DFDD35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0.95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2D5C05FE" w14:textId="77777777" w:rsidR="00352AAE" w:rsidRDefault="00352AAE" w:rsidP="006A71A2">
            <w:pPr>
              <w:spacing w:before="120" w:line="276" w:lineRule="auto"/>
            </w:pPr>
            <w:r w:rsidRPr="00006349">
              <w:t>0.81 ± 0.05</w:t>
            </w:r>
          </w:p>
          <w:p w14:paraId="3E5EB353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0.81 ± 0.04 </w:t>
            </w:r>
          </w:p>
          <w:p w14:paraId="52123DA9" w14:textId="05453BFD" w:rsidR="00352AAE" w:rsidRPr="00006349" w:rsidRDefault="00794982" w:rsidP="00214E5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214E52">
              <w:t>1.00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</w:tcPr>
          <w:p w14:paraId="20D45350" w14:textId="77777777" w:rsidR="00352AAE" w:rsidRDefault="00352AAE" w:rsidP="006A71A2">
            <w:pPr>
              <w:spacing w:before="120" w:line="276" w:lineRule="auto"/>
            </w:pPr>
            <w:r w:rsidRPr="00006349">
              <w:t>0.90 ± 0.05</w:t>
            </w:r>
          </w:p>
          <w:p w14:paraId="0C8CF284" w14:textId="77777777" w:rsidR="00352AAE" w:rsidRPr="00006349" w:rsidRDefault="00352AAE" w:rsidP="006A71A2">
            <w:pPr>
              <w:spacing w:line="276" w:lineRule="auto"/>
            </w:pPr>
            <w:r w:rsidRPr="00006349">
              <w:t>0.85 ± 0.04</w:t>
            </w:r>
          </w:p>
          <w:p w14:paraId="16406C40" w14:textId="189B14FB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0.52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43A2EE15" w14:textId="77777777" w:rsidR="00352AAE" w:rsidRDefault="00352AAE" w:rsidP="006A71A2">
            <w:pPr>
              <w:spacing w:before="120" w:line="276" w:lineRule="auto"/>
            </w:pPr>
            <w:r w:rsidRPr="00006349">
              <w:t>0.81 ± 0.04</w:t>
            </w:r>
          </w:p>
          <w:p w14:paraId="5C946C54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0.86 ± 0.04 </w:t>
            </w:r>
          </w:p>
          <w:p w14:paraId="450CB50C" w14:textId="471234EF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0.45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138A61BB" w14:textId="77777777" w:rsidR="00352AAE" w:rsidRDefault="00352AAE" w:rsidP="006A71A2">
            <w:pPr>
              <w:spacing w:before="120" w:line="276" w:lineRule="auto"/>
            </w:pPr>
            <w:r w:rsidRPr="00006349">
              <w:t>0.95 ± 0.06</w:t>
            </w:r>
          </w:p>
          <w:p w14:paraId="3ED40AA4" w14:textId="77777777" w:rsidR="00352AAE" w:rsidRPr="00006349" w:rsidRDefault="00352AAE" w:rsidP="006A71A2">
            <w:pPr>
              <w:spacing w:line="276" w:lineRule="auto"/>
            </w:pPr>
            <w:r w:rsidRPr="00006349">
              <w:t>0.89 ± 0.05</w:t>
            </w:r>
          </w:p>
          <w:p w14:paraId="67A908E5" w14:textId="784D5852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0.46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5AC738CB" w14:textId="77777777" w:rsidR="00352AAE" w:rsidRDefault="00352AAE" w:rsidP="006A71A2">
            <w:pPr>
              <w:spacing w:before="120" w:line="276" w:lineRule="auto"/>
            </w:pPr>
            <w:r w:rsidRPr="00006349">
              <w:t>0.82 ± 0.02</w:t>
            </w:r>
          </w:p>
          <w:p w14:paraId="27DAAA66" w14:textId="77777777" w:rsidR="00352AAE" w:rsidRDefault="00352AAE" w:rsidP="006A71A2">
            <w:pPr>
              <w:spacing w:line="276" w:lineRule="auto"/>
            </w:pPr>
            <w:r w:rsidRPr="00006349">
              <w:t xml:space="preserve">0.84 ± 0.03 </w:t>
            </w:r>
          </w:p>
          <w:p w14:paraId="0AC7DF0E" w14:textId="702D595F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0.76</w:t>
            </w:r>
          </w:p>
        </w:tc>
      </w:tr>
      <w:tr w:rsidR="00352AAE" w:rsidRPr="00006349" w14:paraId="28035A9C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2B1235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NAA+NAAG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1A662C42" w14:textId="77777777" w:rsidR="00352AAE" w:rsidRDefault="00352AAE" w:rsidP="006A71A2">
            <w:pPr>
              <w:spacing w:before="120" w:line="276" w:lineRule="auto"/>
            </w:pPr>
            <w:r w:rsidRPr="00006349">
              <w:t>5.56 ± 0.13</w:t>
            </w:r>
          </w:p>
          <w:p w14:paraId="5CBCB1DF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5.57 ± 0.15 </w:t>
            </w:r>
          </w:p>
          <w:p w14:paraId="4E00A64E" w14:textId="3B89922E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0.97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09F8E691" w14:textId="77777777" w:rsidR="00352AAE" w:rsidRDefault="00352AAE" w:rsidP="006A71A2">
            <w:pPr>
              <w:spacing w:before="120" w:line="276" w:lineRule="auto"/>
            </w:pPr>
            <w:r w:rsidRPr="00006349">
              <w:t>5.27 ± 0.06</w:t>
            </w:r>
          </w:p>
          <w:p w14:paraId="2CB1EF31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4.93 ± 0.05 </w:t>
            </w:r>
          </w:p>
          <w:p w14:paraId="4131EC37" w14:textId="2B5D3469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</w:t>
            </w:r>
            <w:r w:rsidR="00352AAE" w:rsidRPr="001E3E79">
              <w:rPr>
                <w:b/>
              </w:rPr>
              <w:t>0.0001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8" w:space="0" w:color="auto"/>
            </w:tcBorders>
          </w:tcPr>
          <w:p w14:paraId="333FC369" w14:textId="77777777" w:rsidR="00352AAE" w:rsidRDefault="00352AAE" w:rsidP="006A71A2">
            <w:pPr>
              <w:spacing w:before="120" w:line="276" w:lineRule="auto"/>
            </w:pPr>
            <w:r w:rsidRPr="00006349">
              <w:t>5.10 ± 0.07</w:t>
            </w:r>
          </w:p>
          <w:p w14:paraId="30386D49" w14:textId="77777777" w:rsidR="00352AAE" w:rsidRPr="00006349" w:rsidRDefault="00352AAE" w:rsidP="006A71A2">
            <w:pPr>
              <w:spacing w:line="276" w:lineRule="auto"/>
            </w:pPr>
            <w:r w:rsidRPr="00006349">
              <w:t>5.37 ± 0.11</w:t>
            </w:r>
          </w:p>
          <w:p w14:paraId="7FC550B3" w14:textId="52AC9570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0.13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10C95FD2" w14:textId="77777777" w:rsidR="00352AAE" w:rsidRDefault="00352AAE" w:rsidP="006A71A2">
            <w:pPr>
              <w:spacing w:before="120" w:line="276" w:lineRule="auto"/>
            </w:pPr>
            <w:r w:rsidRPr="00006349">
              <w:t>5.15 ± 0.06</w:t>
            </w:r>
          </w:p>
          <w:p w14:paraId="186DBDAE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5.16 ± 0.04 </w:t>
            </w:r>
          </w:p>
          <w:p w14:paraId="45126D24" w14:textId="42D1BBFC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0.93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6EF1C901" w14:textId="77777777" w:rsidR="00352AAE" w:rsidRDefault="00352AAE" w:rsidP="006A71A2">
            <w:pPr>
              <w:spacing w:before="120" w:line="276" w:lineRule="auto"/>
            </w:pPr>
            <w:r w:rsidRPr="00006349">
              <w:t>5.32 ± 0.06</w:t>
            </w:r>
          </w:p>
          <w:p w14:paraId="4CB91DC7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5.38 ± 0.06 </w:t>
            </w:r>
          </w:p>
          <w:p w14:paraId="74B84337" w14:textId="208003F1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0.52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5BF792B5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5.95 ± 0.10</w:t>
            </w:r>
          </w:p>
          <w:p w14:paraId="43C4222A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>6.06 ± 0.13</w:t>
            </w:r>
          </w:p>
          <w:p w14:paraId="565F7B20" w14:textId="1A227B52" w:rsidR="00352AAE" w:rsidRPr="00006349" w:rsidRDefault="00794982" w:rsidP="006A71A2">
            <w:pPr>
              <w:spacing w:after="120" w:line="276" w:lineRule="auto"/>
              <w:jc w:val="both"/>
            </w:pPr>
            <w:r>
              <w:rPr>
                <w:i/>
              </w:rPr>
              <w:t>p</w:t>
            </w:r>
            <w:r w:rsidR="00352AAE" w:rsidRPr="00006349">
              <w:t xml:space="preserve"> = 0.42</w:t>
            </w:r>
          </w:p>
        </w:tc>
      </w:tr>
      <w:tr w:rsidR="00352AAE" w:rsidRPr="00006349" w14:paraId="108C993A" w14:textId="77777777" w:rsidTr="00352AAE">
        <w:trPr>
          <w:jc w:val="center"/>
        </w:trPr>
        <w:tc>
          <w:tcPr>
            <w:tcW w:w="147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BF7F3E4" w14:textId="77777777" w:rsidR="00352AAE" w:rsidRPr="00091962" w:rsidRDefault="00352AAE" w:rsidP="006A71A2">
            <w:pPr>
              <w:spacing w:line="276" w:lineRule="auto"/>
              <w:jc w:val="center"/>
            </w:pPr>
            <w:r w:rsidRPr="00091962">
              <w:t>Myo-inositol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8" w:space="0" w:color="auto"/>
            </w:tcBorders>
          </w:tcPr>
          <w:p w14:paraId="225453B0" w14:textId="77777777" w:rsidR="00352AAE" w:rsidRDefault="00352AAE" w:rsidP="006A71A2">
            <w:pPr>
              <w:spacing w:before="120" w:line="276" w:lineRule="auto"/>
            </w:pPr>
            <w:r w:rsidRPr="00006349">
              <w:t>4.77 ± 0.13</w:t>
            </w:r>
          </w:p>
          <w:p w14:paraId="181B431C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4.69 ± 0.14 </w:t>
            </w:r>
          </w:p>
          <w:p w14:paraId="68EA372D" w14:textId="72FBAD6E" w:rsidR="00352AAE" w:rsidRPr="00006349" w:rsidRDefault="00794982" w:rsidP="006A71A2">
            <w:pPr>
              <w:spacing w:after="120"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0.68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18" w:space="0" w:color="auto"/>
            </w:tcBorders>
          </w:tcPr>
          <w:p w14:paraId="7C53A76A" w14:textId="77777777" w:rsidR="00352AAE" w:rsidRDefault="00352AAE" w:rsidP="006A71A2">
            <w:pPr>
              <w:spacing w:before="120" w:line="276" w:lineRule="auto"/>
            </w:pPr>
            <w:r>
              <w:t>3.75 ± 0.07</w:t>
            </w:r>
          </w:p>
          <w:p w14:paraId="304A8731" w14:textId="77777777" w:rsidR="00352AAE" w:rsidRPr="00006349" w:rsidRDefault="00352AAE" w:rsidP="006A71A2">
            <w:pPr>
              <w:spacing w:line="276" w:lineRule="auto"/>
            </w:pPr>
            <w:r>
              <w:t xml:space="preserve">4.44 ± 0.06 </w:t>
            </w:r>
          </w:p>
          <w:p w14:paraId="36313C0B" w14:textId="563D24AB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&lt; </w:t>
            </w:r>
            <w:r w:rsidR="00352AAE" w:rsidRPr="001E3E79">
              <w:rPr>
                <w:b/>
              </w:rPr>
              <w:t>0.0001</w:t>
            </w:r>
          </w:p>
        </w:tc>
        <w:tc>
          <w:tcPr>
            <w:tcW w:w="1278" w:type="dxa"/>
            <w:tcBorders>
              <w:top w:val="single" w:sz="8" w:space="0" w:color="auto"/>
              <w:bottom w:val="single" w:sz="18" w:space="0" w:color="auto"/>
            </w:tcBorders>
          </w:tcPr>
          <w:p w14:paraId="19D9324A" w14:textId="77777777" w:rsidR="00352AAE" w:rsidRPr="00006349" w:rsidRDefault="00352AAE" w:rsidP="006A71A2">
            <w:pPr>
              <w:spacing w:before="120" w:line="276" w:lineRule="auto"/>
            </w:pPr>
            <w:r w:rsidRPr="00006349">
              <w:t>4.04 ± 0.14</w:t>
            </w:r>
          </w:p>
          <w:p w14:paraId="3C6AEE84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3.98 ± 0.14 </w:t>
            </w:r>
          </w:p>
          <w:p w14:paraId="6D4D092E" w14:textId="0BEB0DA7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0.78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2979C55E" w14:textId="77777777" w:rsidR="00352AAE" w:rsidRDefault="00352AAE" w:rsidP="006A71A2">
            <w:pPr>
              <w:spacing w:before="120" w:line="276" w:lineRule="auto"/>
            </w:pPr>
            <w:r w:rsidRPr="00006349">
              <w:t>4.44 ± 0.08</w:t>
            </w:r>
          </w:p>
          <w:p w14:paraId="3F956963" w14:textId="77777777" w:rsidR="00352AAE" w:rsidRPr="00006349" w:rsidRDefault="00352AAE" w:rsidP="006A71A2">
            <w:pPr>
              <w:spacing w:line="276" w:lineRule="auto"/>
            </w:pPr>
            <w:r w:rsidRPr="00006349">
              <w:t xml:space="preserve">4.54 ± 0.09 </w:t>
            </w:r>
          </w:p>
          <w:p w14:paraId="61F8C451" w14:textId="05E303FE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0.41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1F9050F6" w14:textId="77777777" w:rsidR="00352AAE" w:rsidRPr="00006349" w:rsidRDefault="00352AAE" w:rsidP="006A71A2">
            <w:pPr>
              <w:spacing w:before="120" w:line="276" w:lineRule="auto"/>
            </w:pPr>
            <w:r w:rsidRPr="00006349">
              <w:t>3.97 ± 0.14</w:t>
            </w:r>
          </w:p>
          <w:p w14:paraId="7E7EB8AB" w14:textId="77777777" w:rsidR="00352AAE" w:rsidRPr="00006349" w:rsidRDefault="00352AAE" w:rsidP="006A71A2">
            <w:pPr>
              <w:spacing w:line="276" w:lineRule="auto"/>
            </w:pPr>
            <w:r w:rsidRPr="00006349">
              <w:t>4.26 ± 0.10</w:t>
            </w:r>
          </w:p>
          <w:p w14:paraId="5E7F6703" w14:textId="552AA297" w:rsidR="00352AAE" w:rsidRPr="00006349" w:rsidRDefault="00794982" w:rsidP="006A71A2">
            <w:pPr>
              <w:spacing w:line="276" w:lineRule="auto"/>
            </w:pPr>
            <w:r>
              <w:rPr>
                <w:i/>
              </w:rPr>
              <w:t>p</w:t>
            </w:r>
            <w:r w:rsidR="00352AAE" w:rsidRPr="00006349">
              <w:t xml:space="preserve"> = 0.11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18" w:space="0" w:color="auto"/>
            </w:tcBorders>
          </w:tcPr>
          <w:p w14:paraId="589FD7B3" w14:textId="77777777" w:rsidR="00352AAE" w:rsidRDefault="00352AAE" w:rsidP="006A71A2">
            <w:pPr>
              <w:spacing w:before="120" w:line="276" w:lineRule="auto"/>
              <w:jc w:val="both"/>
            </w:pPr>
            <w:r w:rsidRPr="00006349">
              <w:t>4.63 ± 0.07</w:t>
            </w:r>
          </w:p>
          <w:p w14:paraId="0722C04D" w14:textId="77777777" w:rsidR="00352AAE" w:rsidRPr="00006349" w:rsidRDefault="00352AAE" w:rsidP="006A71A2">
            <w:pPr>
              <w:spacing w:line="276" w:lineRule="auto"/>
              <w:jc w:val="both"/>
            </w:pPr>
            <w:r w:rsidRPr="00006349">
              <w:t>4.12 ± 0.09</w:t>
            </w:r>
          </w:p>
          <w:p w14:paraId="5B380E61" w14:textId="06C419D7" w:rsidR="00352AAE" w:rsidRPr="00006349" w:rsidRDefault="00794982" w:rsidP="006A71A2">
            <w:pPr>
              <w:spacing w:line="276" w:lineRule="auto"/>
              <w:jc w:val="both"/>
            </w:pPr>
            <w:r>
              <w:rPr>
                <w:i/>
              </w:rPr>
              <w:t>p</w:t>
            </w:r>
            <w:r w:rsidR="00352AAE">
              <w:t xml:space="preserve"> </w:t>
            </w:r>
            <w:r w:rsidR="00352AAE" w:rsidRPr="00006349">
              <w:t xml:space="preserve">= </w:t>
            </w:r>
            <w:r w:rsidR="00352AAE" w:rsidRPr="001E3E79">
              <w:rPr>
                <w:b/>
              </w:rPr>
              <w:t>0.0002</w:t>
            </w:r>
          </w:p>
        </w:tc>
      </w:tr>
    </w:tbl>
    <w:p w14:paraId="0F6ED4AD" w14:textId="057CFB16" w:rsidR="00C661EB" w:rsidRPr="00A32AA1" w:rsidRDefault="00C661EB" w:rsidP="00A32AA1">
      <w:pPr>
        <w:pStyle w:val="Paragraph"/>
        <w:spacing w:before="400" w:line="480" w:lineRule="auto"/>
        <w:ind w:firstLine="0"/>
        <w:jc w:val="both"/>
        <w:rPr>
          <w:color w:val="000000"/>
          <w:shd w:val="clear" w:color="auto" w:fill="FFFFFF"/>
        </w:rPr>
      </w:pPr>
      <w:r w:rsidRPr="00A32AA1">
        <w:lastRenderedPageBreak/>
        <w:t xml:space="preserve">All the mouse models were on a C57BL/6J background, except for VPA (CD1) and </w:t>
      </w:r>
      <w:r w:rsidRPr="00A32AA1">
        <w:rPr>
          <w:rFonts w:eastAsia="Arial Unicode MS"/>
          <w:shd w:val="clear" w:color="auto" w:fill="FFFFFF"/>
        </w:rPr>
        <w:t xml:space="preserve">BTBR </w:t>
      </w:r>
      <w:proofErr w:type="spellStart"/>
      <w:r w:rsidRPr="00A32AA1">
        <w:t>T+tf</w:t>
      </w:r>
      <w:proofErr w:type="spellEnd"/>
      <w:r w:rsidRPr="00A32AA1">
        <w:t xml:space="preserve">/J mice. The rat model was on a Sprague-Dawley background. </w:t>
      </w:r>
      <w:r w:rsidRPr="00A32AA1">
        <w:rPr>
          <w:rFonts w:eastAsia="Arial Unicode MS"/>
          <w:color w:val="000000"/>
          <w:shd w:val="clear" w:color="auto" w:fill="FFFFFF"/>
        </w:rPr>
        <w:t xml:space="preserve">Wild-type littermates were used as controls, except for VPA and BTBR </w:t>
      </w:r>
      <w:proofErr w:type="spellStart"/>
      <w:r w:rsidRPr="00A32AA1">
        <w:t>T+tf</w:t>
      </w:r>
      <w:proofErr w:type="spellEnd"/>
      <w:r w:rsidRPr="00A32AA1">
        <w:t>/J</w:t>
      </w:r>
      <w:r w:rsidRPr="00A32AA1">
        <w:rPr>
          <w:rFonts w:eastAsia="Arial Unicode MS"/>
          <w:color w:val="000000"/>
          <w:shd w:val="clear" w:color="auto" w:fill="FFFFFF"/>
        </w:rPr>
        <w:t xml:space="preserve"> mice for which age-matched saline-treated CD1 </w:t>
      </w:r>
      <w:r>
        <w:rPr>
          <w:rFonts w:eastAsia="Arial Unicode MS"/>
          <w:color w:val="000000"/>
          <w:shd w:val="clear" w:color="auto" w:fill="FFFFFF"/>
        </w:rPr>
        <w:t>and</w:t>
      </w:r>
      <w:r w:rsidRPr="00A32AA1">
        <w:rPr>
          <w:rFonts w:eastAsia="Arial Unicode MS"/>
          <w:color w:val="000000"/>
          <w:shd w:val="clear" w:color="auto" w:fill="FFFFFF"/>
        </w:rPr>
        <w:t xml:space="preserve"> wild-type C57BL/6J mice served as respective controls.</w:t>
      </w:r>
      <w:r w:rsidR="004C71F3">
        <w:t xml:space="preserve"> Data are depicted as mean</w:t>
      </w:r>
      <w:r w:rsidR="00225532">
        <w:t xml:space="preserve"> </w:t>
      </w:r>
      <w:r w:rsidR="004C71F3">
        <w:t>±</w:t>
      </w:r>
      <w:r w:rsidR="00225532">
        <w:t xml:space="preserve"> </w:t>
      </w:r>
      <w:r w:rsidRPr="00A32AA1">
        <w:t xml:space="preserve">SEM </w:t>
      </w:r>
      <w:r w:rsidRPr="00A578FB">
        <w:t xml:space="preserve">of </w:t>
      </w:r>
      <w:r w:rsidRPr="00A578FB">
        <w:rPr>
          <w:i/>
        </w:rPr>
        <w:t>n</w:t>
      </w:r>
      <w:r w:rsidR="00225532" w:rsidRPr="00A578FB">
        <w:rPr>
          <w:i/>
        </w:rPr>
        <w:t xml:space="preserve"> </w:t>
      </w:r>
      <w:r w:rsidR="004C71F3" w:rsidRPr="00A578FB">
        <w:t>=</w:t>
      </w:r>
      <w:r w:rsidR="00225532" w:rsidRPr="00A578FB">
        <w:t xml:space="preserve"> </w:t>
      </w:r>
      <w:r w:rsidR="00DF56BE" w:rsidRPr="00A578FB">
        <w:t>7–</w:t>
      </w:r>
      <w:r w:rsidRPr="00A578FB">
        <w:t>15 per group</w:t>
      </w:r>
      <w:r w:rsidRPr="00A32AA1">
        <w:t>; two-tailed t-test. ASD, autism spectrum disorder;</w:t>
      </w:r>
      <w:r w:rsidRPr="00A32AA1">
        <w:rPr>
          <w:b/>
        </w:rPr>
        <w:t xml:space="preserve"> </w:t>
      </w:r>
      <w:r w:rsidRPr="00A32AA1">
        <w:t xml:space="preserve">BTBR, </w:t>
      </w:r>
      <w:r w:rsidRPr="00A32AA1">
        <w:rPr>
          <w:rFonts w:eastAsia="Arial Unicode MS"/>
          <w:color w:val="000000"/>
          <w:shd w:val="clear" w:color="auto" w:fill="FFFFFF"/>
        </w:rPr>
        <w:t xml:space="preserve">BTBR </w:t>
      </w:r>
      <w:proofErr w:type="spellStart"/>
      <w:r w:rsidRPr="00A32AA1">
        <w:t>T+tf</w:t>
      </w:r>
      <w:proofErr w:type="spellEnd"/>
      <w:r w:rsidRPr="00A32AA1">
        <w:t>/J;</w:t>
      </w:r>
      <w:r w:rsidRPr="00A32AA1">
        <w:rPr>
          <w:b/>
        </w:rPr>
        <w:t xml:space="preserve"> </w:t>
      </w:r>
      <w:r w:rsidRPr="00A32AA1">
        <w:rPr>
          <w:color w:val="000000"/>
          <w:shd w:val="clear" w:color="auto" w:fill="FFFFFF"/>
        </w:rPr>
        <w:t xml:space="preserve">KI, knock-in; KO, knock-out; </w:t>
      </w:r>
      <w:proofErr w:type="spellStart"/>
      <w:r w:rsidRPr="00A32AA1">
        <w:rPr>
          <w:color w:val="000000"/>
          <w:shd w:val="clear" w:color="auto" w:fill="FFFFFF"/>
        </w:rPr>
        <w:t>mPFC</w:t>
      </w:r>
      <w:proofErr w:type="spellEnd"/>
      <w:r w:rsidRPr="00A32AA1">
        <w:rPr>
          <w:color w:val="000000"/>
          <w:shd w:val="clear" w:color="auto" w:fill="FFFFFF"/>
        </w:rPr>
        <w:t>, medial prefrontal cortex; NAA, N-</w:t>
      </w:r>
      <w:proofErr w:type="spellStart"/>
      <w:r w:rsidRPr="00A32AA1">
        <w:rPr>
          <w:color w:val="000000"/>
          <w:shd w:val="clear" w:color="auto" w:fill="FFFFFF"/>
        </w:rPr>
        <w:t>acetylaspartate</w:t>
      </w:r>
      <w:proofErr w:type="spellEnd"/>
      <w:r w:rsidRPr="00A32AA1">
        <w:rPr>
          <w:color w:val="000000"/>
          <w:shd w:val="clear" w:color="auto" w:fill="FFFFFF"/>
        </w:rPr>
        <w:t>; NAAG, N-</w:t>
      </w:r>
      <w:proofErr w:type="spellStart"/>
      <w:r w:rsidRPr="00A32AA1">
        <w:rPr>
          <w:color w:val="000000"/>
          <w:shd w:val="clear" w:color="auto" w:fill="FFFFFF"/>
        </w:rPr>
        <w:t>acetylaspartylglutamate</w:t>
      </w:r>
      <w:proofErr w:type="spellEnd"/>
      <w:r w:rsidRPr="00A32AA1">
        <w:rPr>
          <w:color w:val="000000"/>
          <w:shd w:val="clear" w:color="auto" w:fill="FFFFFF"/>
        </w:rPr>
        <w:t xml:space="preserve">; </w:t>
      </w:r>
      <w:proofErr w:type="spellStart"/>
      <w:r w:rsidRPr="00A32AA1">
        <w:rPr>
          <w:color w:val="000000"/>
          <w:shd w:val="clear" w:color="auto" w:fill="FFFFFF"/>
        </w:rPr>
        <w:t>patDp</w:t>
      </w:r>
      <w:proofErr w:type="spellEnd"/>
      <w:r w:rsidRPr="00A32AA1">
        <w:rPr>
          <w:color w:val="000000"/>
          <w:shd w:val="clear" w:color="auto" w:fill="FFFFFF"/>
        </w:rPr>
        <w:t>, paternal duplication; VP</w:t>
      </w:r>
      <w:r w:rsidR="00A06D1D">
        <w:rPr>
          <w:color w:val="000000"/>
          <w:shd w:val="clear" w:color="auto" w:fill="FFFFFF"/>
        </w:rPr>
        <w:t>A, valproic acid; WT, wild-type</w:t>
      </w:r>
      <w:r w:rsidR="001E3E79">
        <w:rPr>
          <w:color w:val="000000"/>
          <w:shd w:val="clear" w:color="auto" w:fill="FFFFFF"/>
        </w:rPr>
        <w:t>.</w:t>
      </w:r>
    </w:p>
    <w:p w14:paraId="29E1A021" w14:textId="77777777" w:rsidR="00C661EB" w:rsidRPr="00A32AA1" w:rsidRDefault="00C661EB" w:rsidP="00A32AA1">
      <w:pPr>
        <w:pStyle w:val="Paragraph"/>
        <w:spacing w:line="480" w:lineRule="auto"/>
        <w:ind w:firstLine="0"/>
        <w:rPr>
          <w:b/>
        </w:rPr>
      </w:pPr>
    </w:p>
    <w:p w14:paraId="4FC8DD11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67D5AF2A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57953057" w14:textId="3D02857F" w:rsidR="00053F4C" w:rsidRDefault="00053F4C" w:rsidP="00A03B67">
      <w:pPr>
        <w:spacing w:line="480" w:lineRule="auto"/>
        <w:jc w:val="both"/>
        <w:rPr>
          <w:sz w:val="24"/>
          <w:szCs w:val="24"/>
        </w:rPr>
      </w:pPr>
    </w:p>
    <w:p w14:paraId="23D99AE8" w14:textId="77777777" w:rsidR="00053F4C" w:rsidRPr="00035FF3" w:rsidRDefault="00053F4C" w:rsidP="00053F4C">
      <w:pPr>
        <w:spacing w:line="480" w:lineRule="auto"/>
        <w:ind w:left="720" w:hanging="720"/>
        <w:jc w:val="both"/>
        <w:rPr>
          <w:sz w:val="24"/>
          <w:szCs w:val="24"/>
        </w:rPr>
      </w:pPr>
    </w:p>
    <w:p w14:paraId="44F96715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2EF47BB4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743A7185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0121DFF3" w14:textId="77777777" w:rsidR="00C661EB" w:rsidRDefault="00C661EB" w:rsidP="003B727D">
      <w:pPr>
        <w:pStyle w:val="Paragraph"/>
        <w:spacing w:line="480" w:lineRule="auto"/>
        <w:ind w:firstLine="0"/>
        <w:jc w:val="both"/>
        <w:rPr>
          <w:color w:val="000000"/>
          <w:shd w:val="clear" w:color="auto" w:fill="FFFFFF"/>
        </w:rPr>
      </w:pPr>
    </w:p>
    <w:p w14:paraId="0C39E169" w14:textId="77777777" w:rsidR="00C661EB" w:rsidRPr="00DB4386" w:rsidRDefault="00C661EB" w:rsidP="004565C6">
      <w:pPr>
        <w:spacing w:before="120" w:line="480" w:lineRule="auto"/>
        <w:jc w:val="both"/>
      </w:pPr>
    </w:p>
    <w:sectPr w:rsidR="00C661EB" w:rsidRPr="00DB4386" w:rsidSect="004A10BE">
      <w:footerReference w:type="default" r:id="rId10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B7F19" w14:textId="77777777" w:rsidR="00ED6414" w:rsidRDefault="00ED6414" w:rsidP="004A10BE">
      <w:r>
        <w:separator/>
      </w:r>
    </w:p>
  </w:endnote>
  <w:endnote w:type="continuationSeparator" w:id="0">
    <w:p w14:paraId="0B6E80C1" w14:textId="77777777" w:rsidR="00ED6414" w:rsidRDefault="00ED6414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A6869" w14:textId="3011A266" w:rsidR="0005133B" w:rsidRDefault="0005133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75BC">
      <w:rPr>
        <w:noProof/>
      </w:rPr>
      <w:t>11</w:t>
    </w:r>
    <w:r>
      <w:rPr>
        <w:noProof/>
      </w:rPr>
      <w:fldChar w:fldCharType="end"/>
    </w:r>
  </w:p>
  <w:p w14:paraId="651487F1" w14:textId="77777777" w:rsidR="0005133B" w:rsidRDefault="00051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ABB2A" w14:textId="77777777" w:rsidR="00ED6414" w:rsidRDefault="00ED6414" w:rsidP="004A10BE">
      <w:r>
        <w:separator/>
      </w:r>
    </w:p>
  </w:footnote>
  <w:footnote w:type="continuationSeparator" w:id="0">
    <w:p w14:paraId="774D44A8" w14:textId="77777777" w:rsidR="00ED6414" w:rsidRDefault="00ED6414" w:rsidP="004A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61D"/>
    <w:rsid w:val="00001786"/>
    <w:rsid w:val="0000364B"/>
    <w:rsid w:val="000062E8"/>
    <w:rsid w:val="00006349"/>
    <w:rsid w:val="00006E44"/>
    <w:rsid w:val="000129E4"/>
    <w:rsid w:val="00013BD1"/>
    <w:rsid w:val="00014971"/>
    <w:rsid w:val="00016266"/>
    <w:rsid w:val="00017C52"/>
    <w:rsid w:val="00022087"/>
    <w:rsid w:val="00022D66"/>
    <w:rsid w:val="0002309E"/>
    <w:rsid w:val="000310FB"/>
    <w:rsid w:val="00034DB9"/>
    <w:rsid w:val="00037D8E"/>
    <w:rsid w:val="00040F7A"/>
    <w:rsid w:val="00043151"/>
    <w:rsid w:val="0004372A"/>
    <w:rsid w:val="000440B3"/>
    <w:rsid w:val="0004796C"/>
    <w:rsid w:val="0005133B"/>
    <w:rsid w:val="00053F4C"/>
    <w:rsid w:val="00057200"/>
    <w:rsid w:val="00060C18"/>
    <w:rsid w:val="000630D2"/>
    <w:rsid w:val="00065A95"/>
    <w:rsid w:val="0007211E"/>
    <w:rsid w:val="00072C19"/>
    <w:rsid w:val="000743AF"/>
    <w:rsid w:val="00080200"/>
    <w:rsid w:val="00081E36"/>
    <w:rsid w:val="00081F2C"/>
    <w:rsid w:val="000820E1"/>
    <w:rsid w:val="00082FE2"/>
    <w:rsid w:val="00084909"/>
    <w:rsid w:val="00091962"/>
    <w:rsid w:val="0009328D"/>
    <w:rsid w:val="00093FCE"/>
    <w:rsid w:val="0009589B"/>
    <w:rsid w:val="000A1E68"/>
    <w:rsid w:val="000A2D18"/>
    <w:rsid w:val="000A598E"/>
    <w:rsid w:val="000A69A3"/>
    <w:rsid w:val="000B3506"/>
    <w:rsid w:val="000B719E"/>
    <w:rsid w:val="000B7F88"/>
    <w:rsid w:val="000C3D69"/>
    <w:rsid w:val="000C4F8A"/>
    <w:rsid w:val="000C736D"/>
    <w:rsid w:val="000D0DDE"/>
    <w:rsid w:val="000D58FD"/>
    <w:rsid w:val="000D6743"/>
    <w:rsid w:val="000D7DB9"/>
    <w:rsid w:val="000E6308"/>
    <w:rsid w:val="000E7EB4"/>
    <w:rsid w:val="000F0057"/>
    <w:rsid w:val="000F3EF2"/>
    <w:rsid w:val="00100C37"/>
    <w:rsid w:val="00104AA9"/>
    <w:rsid w:val="00106DC7"/>
    <w:rsid w:val="00110472"/>
    <w:rsid w:val="001104EF"/>
    <w:rsid w:val="001116B1"/>
    <w:rsid w:val="001133AB"/>
    <w:rsid w:val="00116AFB"/>
    <w:rsid w:val="0012051A"/>
    <w:rsid w:val="00131420"/>
    <w:rsid w:val="0013554A"/>
    <w:rsid w:val="0014108E"/>
    <w:rsid w:val="00142CA3"/>
    <w:rsid w:val="00143109"/>
    <w:rsid w:val="00143402"/>
    <w:rsid w:val="00143E89"/>
    <w:rsid w:val="00144375"/>
    <w:rsid w:val="001464CB"/>
    <w:rsid w:val="0015256A"/>
    <w:rsid w:val="001534F2"/>
    <w:rsid w:val="00154B11"/>
    <w:rsid w:val="00154D24"/>
    <w:rsid w:val="00157982"/>
    <w:rsid w:val="00160244"/>
    <w:rsid w:val="0016075B"/>
    <w:rsid w:val="00160BDC"/>
    <w:rsid w:val="00170246"/>
    <w:rsid w:val="0017748B"/>
    <w:rsid w:val="00181A93"/>
    <w:rsid w:val="0018383F"/>
    <w:rsid w:val="00183F25"/>
    <w:rsid w:val="00186B62"/>
    <w:rsid w:val="001902C7"/>
    <w:rsid w:val="001A0707"/>
    <w:rsid w:val="001A377C"/>
    <w:rsid w:val="001B4394"/>
    <w:rsid w:val="001B562C"/>
    <w:rsid w:val="001B6442"/>
    <w:rsid w:val="001B6BC5"/>
    <w:rsid w:val="001C1F8E"/>
    <w:rsid w:val="001D06BF"/>
    <w:rsid w:val="001D111D"/>
    <w:rsid w:val="001D3C28"/>
    <w:rsid w:val="001D571B"/>
    <w:rsid w:val="001D7BE7"/>
    <w:rsid w:val="001E0589"/>
    <w:rsid w:val="001E0DB4"/>
    <w:rsid w:val="001E1F53"/>
    <w:rsid w:val="001E2F78"/>
    <w:rsid w:val="001E3536"/>
    <w:rsid w:val="001E3E79"/>
    <w:rsid w:val="001E69AB"/>
    <w:rsid w:val="001E6C74"/>
    <w:rsid w:val="001E794B"/>
    <w:rsid w:val="001F5370"/>
    <w:rsid w:val="001F5B60"/>
    <w:rsid w:val="001F60E7"/>
    <w:rsid w:val="001F6263"/>
    <w:rsid w:val="001F7704"/>
    <w:rsid w:val="00203077"/>
    <w:rsid w:val="00204015"/>
    <w:rsid w:val="0020777B"/>
    <w:rsid w:val="00214E52"/>
    <w:rsid w:val="0022310D"/>
    <w:rsid w:val="002235C5"/>
    <w:rsid w:val="00225532"/>
    <w:rsid w:val="00227B64"/>
    <w:rsid w:val="00233C38"/>
    <w:rsid w:val="002362F8"/>
    <w:rsid w:val="002408E0"/>
    <w:rsid w:val="00240A26"/>
    <w:rsid w:val="00242657"/>
    <w:rsid w:val="002443D1"/>
    <w:rsid w:val="00244501"/>
    <w:rsid w:val="00244DF7"/>
    <w:rsid w:val="00245ACF"/>
    <w:rsid w:val="00246521"/>
    <w:rsid w:val="00246944"/>
    <w:rsid w:val="00250C99"/>
    <w:rsid w:val="002543D8"/>
    <w:rsid w:val="002558CA"/>
    <w:rsid w:val="00266892"/>
    <w:rsid w:val="00270541"/>
    <w:rsid w:val="00271E18"/>
    <w:rsid w:val="0027202C"/>
    <w:rsid w:val="00272D93"/>
    <w:rsid w:val="00273834"/>
    <w:rsid w:val="00277E2F"/>
    <w:rsid w:val="00285598"/>
    <w:rsid w:val="00295009"/>
    <w:rsid w:val="00295202"/>
    <w:rsid w:val="00297176"/>
    <w:rsid w:val="00297D2D"/>
    <w:rsid w:val="002A0D0C"/>
    <w:rsid w:val="002A132D"/>
    <w:rsid w:val="002A55FC"/>
    <w:rsid w:val="002A6AE0"/>
    <w:rsid w:val="002B2A53"/>
    <w:rsid w:val="002B4096"/>
    <w:rsid w:val="002B480E"/>
    <w:rsid w:val="002B4921"/>
    <w:rsid w:val="002B5978"/>
    <w:rsid w:val="002C2152"/>
    <w:rsid w:val="002C3335"/>
    <w:rsid w:val="002C34BA"/>
    <w:rsid w:val="002C3AA8"/>
    <w:rsid w:val="002C4547"/>
    <w:rsid w:val="002C4B10"/>
    <w:rsid w:val="002C6DF2"/>
    <w:rsid w:val="002D0C96"/>
    <w:rsid w:val="002D26FB"/>
    <w:rsid w:val="002D5585"/>
    <w:rsid w:val="002D648D"/>
    <w:rsid w:val="002D71D9"/>
    <w:rsid w:val="002E2470"/>
    <w:rsid w:val="002F12EF"/>
    <w:rsid w:val="002F31DB"/>
    <w:rsid w:val="002F44E4"/>
    <w:rsid w:val="002F53A5"/>
    <w:rsid w:val="002F5AAA"/>
    <w:rsid w:val="003003DE"/>
    <w:rsid w:val="00303FD3"/>
    <w:rsid w:val="003066BD"/>
    <w:rsid w:val="0031154A"/>
    <w:rsid w:val="00311FF8"/>
    <w:rsid w:val="00314566"/>
    <w:rsid w:val="00317D02"/>
    <w:rsid w:val="003237C7"/>
    <w:rsid w:val="0032767D"/>
    <w:rsid w:val="00336420"/>
    <w:rsid w:val="0033740C"/>
    <w:rsid w:val="00341268"/>
    <w:rsid w:val="0034235B"/>
    <w:rsid w:val="00343C1D"/>
    <w:rsid w:val="00343ED9"/>
    <w:rsid w:val="00346F49"/>
    <w:rsid w:val="00352AAE"/>
    <w:rsid w:val="00352F3C"/>
    <w:rsid w:val="003533DD"/>
    <w:rsid w:val="003535E1"/>
    <w:rsid w:val="00357FA9"/>
    <w:rsid w:val="00366B3A"/>
    <w:rsid w:val="00366E83"/>
    <w:rsid w:val="00370812"/>
    <w:rsid w:val="00371FE5"/>
    <w:rsid w:val="00372923"/>
    <w:rsid w:val="00373B6E"/>
    <w:rsid w:val="00376FB8"/>
    <w:rsid w:val="00377932"/>
    <w:rsid w:val="00382B92"/>
    <w:rsid w:val="0038583E"/>
    <w:rsid w:val="00390223"/>
    <w:rsid w:val="00391D4F"/>
    <w:rsid w:val="00392643"/>
    <w:rsid w:val="0039469A"/>
    <w:rsid w:val="003A0F57"/>
    <w:rsid w:val="003A269B"/>
    <w:rsid w:val="003B0D32"/>
    <w:rsid w:val="003B1247"/>
    <w:rsid w:val="003B727D"/>
    <w:rsid w:val="003C21CD"/>
    <w:rsid w:val="003C4800"/>
    <w:rsid w:val="003D2BC0"/>
    <w:rsid w:val="003D340A"/>
    <w:rsid w:val="003D5B94"/>
    <w:rsid w:val="003D7DFC"/>
    <w:rsid w:val="003E0AAA"/>
    <w:rsid w:val="003E1AFB"/>
    <w:rsid w:val="003E3498"/>
    <w:rsid w:val="003F1AF8"/>
    <w:rsid w:val="00402926"/>
    <w:rsid w:val="00402FE8"/>
    <w:rsid w:val="004044E4"/>
    <w:rsid w:val="00405AEB"/>
    <w:rsid w:val="00417FC2"/>
    <w:rsid w:val="00422080"/>
    <w:rsid w:val="004228C3"/>
    <w:rsid w:val="004248C6"/>
    <w:rsid w:val="00424E60"/>
    <w:rsid w:val="00434EBA"/>
    <w:rsid w:val="00453B76"/>
    <w:rsid w:val="00453F6D"/>
    <w:rsid w:val="004542CE"/>
    <w:rsid w:val="004565C6"/>
    <w:rsid w:val="00456D9F"/>
    <w:rsid w:val="00462E57"/>
    <w:rsid w:val="00464053"/>
    <w:rsid w:val="00464AB6"/>
    <w:rsid w:val="00465770"/>
    <w:rsid w:val="00465D9A"/>
    <w:rsid w:val="00472839"/>
    <w:rsid w:val="00477621"/>
    <w:rsid w:val="00477CE8"/>
    <w:rsid w:val="0048123F"/>
    <w:rsid w:val="00482552"/>
    <w:rsid w:val="00484EF2"/>
    <w:rsid w:val="0048635F"/>
    <w:rsid w:val="00497A05"/>
    <w:rsid w:val="004A02FC"/>
    <w:rsid w:val="004A0579"/>
    <w:rsid w:val="004A10BE"/>
    <w:rsid w:val="004A51A9"/>
    <w:rsid w:val="004B0E90"/>
    <w:rsid w:val="004B2CCD"/>
    <w:rsid w:val="004B46A9"/>
    <w:rsid w:val="004B4900"/>
    <w:rsid w:val="004B4F9B"/>
    <w:rsid w:val="004C260E"/>
    <w:rsid w:val="004C71F3"/>
    <w:rsid w:val="004D0CD5"/>
    <w:rsid w:val="004D4ACD"/>
    <w:rsid w:val="004D6B66"/>
    <w:rsid w:val="004D70F2"/>
    <w:rsid w:val="004D7181"/>
    <w:rsid w:val="004E18A3"/>
    <w:rsid w:val="004F0D75"/>
    <w:rsid w:val="004F1986"/>
    <w:rsid w:val="004F6108"/>
    <w:rsid w:val="004F67D4"/>
    <w:rsid w:val="004F7EA6"/>
    <w:rsid w:val="00500378"/>
    <w:rsid w:val="00504DAA"/>
    <w:rsid w:val="00513CED"/>
    <w:rsid w:val="00514B13"/>
    <w:rsid w:val="005222C2"/>
    <w:rsid w:val="00524F3B"/>
    <w:rsid w:val="00525DD9"/>
    <w:rsid w:val="005269FE"/>
    <w:rsid w:val="00527834"/>
    <w:rsid w:val="005321C9"/>
    <w:rsid w:val="005341F3"/>
    <w:rsid w:val="00536312"/>
    <w:rsid w:val="0053669E"/>
    <w:rsid w:val="0053672B"/>
    <w:rsid w:val="00545246"/>
    <w:rsid w:val="005464D5"/>
    <w:rsid w:val="00550839"/>
    <w:rsid w:val="00550D1F"/>
    <w:rsid w:val="0055295A"/>
    <w:rsid w:val="0055478E"/>
    <w:rsid w:val="00554D7D"/>
    <w:rsid w:val="005557E8"/>
    <w:rsid w:val="00556963"/>
    <w:rsid w:val="00557F66"/>
    <w:rsid w:val="005737ED"/>
    <w:rsid w:val="00582A40"/>
    <w:rsid w:val="005879EE"/>
    <w:rsid w:val="005914A4"/>
    <w:rsid w:val="005976FA"/>
    <w:rsid w:val="005A65C1"/>
    <w:rsid w:val="005B0CBD"/>
    <w:rsid w:val="005B1436"/>
    <w:rsid w:val="005B3FE4"/>
    <w:rsid w:val="005B5F91"/>
    <w:rsid w:val="005B6EE0"/>
    <w:rsid w:val="005C0837"/>
    <w:rsid w:val="005C1646"/>
    <w:rsid w:val="005C5850"/>
    <w:rsid w:val="005C68A2"/>
    <w:rsid w:val="005C728C"/>
    <w:rsid w:val="005C7958"/>
    <w:rsid w:val="005D7E8B"/>
    <w:rsid w:val="005E1EE7"/>
    <w:rsid w:val="005E1EFC"/>
    <w:rsid w:val="005E6ED3"/>
    <w:rsid w:val="005F0C4D"/>
    <w:rsid w:val="005F1264"/>
    <w:rsid w:val="00602135"/>
    <w:rsid w:val="00603C4C"/>
    <w:rsid w:val="006044F2"/>
    <w:rsid w:val="00607202"/>
    <w:rsid w:val="0061142A"/>
    <w:rsid w:val="00613393"/>
    <w:rsid w:val="0061466E"/>
    <w:rsid w:val="00616FBE"/>
    <w:rsid w:val="00617867"/>
    <w:rsid w:val="0062617B"/>
    <w:rsid w:val="006272D3"/>
    <w:rsid w:val="006359B4"/>
    <w:rsid w:val="00637DE7"/>
    <w:rsid w:val="0064261D"/>
    <w:rsid w:val="00643B87"/>
    <w:rsid w:val="00644EA5"/>
    <w:rsid w:val="006462FA"/>
    <w:rsid w:val="006537F6"/>
    <w:rsid w:val="006556DD"/>
    <w:rsid w:val="00655C07"/>
    <w:rsid w:val="00657236"/>
    <w:rsid w:val="00657DA1"/>
    <w:rsid w:val="00661F70"/>
    <w:rsid w:val="006656D9"/>
    <w:rsid w:val="00665E68"/>
    <w:rsid w:val="00670A4D"/>
    <w:rsid w:val="006711B5"/>
    <w:rsid w:val="0067701B"/>
    <w:rsid w:val="00681264"/>
    <w:rsid w:val="00682ADE"/>
    <w:rsid w:val="00683543"/>
    <w:rsid w:val="00692C19"/>
    <w:rsid w:val="00694FC8"/>
    <w:rsid w:val="006973C5"/>
    <w:rsid w:val="00697C7D"/>
    <w:rsid w:val="006A6317"/>
    <w:rsid w:val="006A71A2"/>
    <w:rsid w:val="006A7D7D"/>
    <w:rsid w:val="006B3131"/>
    <w:rsid w:val="006C1017"/>
    <w:rsid w:val="006C4AC2"/>
    <w:rsid w:val="006C54E4"/>
    <w:rsid w:val="006C5DC8"/>
    <w:rsid w:val="006C6EF9"/>
    <w:rsid w:val="006D1C00"/>
    <w:rsid w:val="006D4C16"/>
    <w:rsid w:val="006E0EDD"/>
    <w:rsid w:val="006E1021"/>
    <w:rsid w:val="006E1AB5"/>
    <w:rsid w:val="006E7645"/>
    <w:rsid w:val="006F3724"/>
    <w:rsid w:val="006F598A"/>
    <w:rsid w:val="006F5C2C"/>
    <w:rsid w:val="0070029D"/>
    <w:rsid w:val="007027FC"/>
    <w:rsid w:val="00704163"/>
    <w:rsid w:val="00704DF2"/>
    <w:rsid w:val="00705FB9"/>
    <w:rsid w:val="007118D6"/>
    <w:rsid w:val="00711E7E"/>
    <w:rsid w:val="00712C72"/>
    <w:rsid w:val="00716A01"/>
    <w:rsid w:val="00716EEA"/>
    <w:rsid w:val="00716F36"/>
    <w:rsid w:val="0072029C"/>
    <w:rsid w:val="00724D37"/>
    <w:rsid w:val="0072571C"/>
    <w:rsid w:val="00725D26"/>
    <w:rsid w:val="007341DB"/>
    <w:rsid w:val="007416ED"/>
    <w:rsid w:val="00743A52"/>
    <w:rsid w:val="00745388"/>
    <w:rsid w:val="00746FD8"/>
    <w:rsid w:val="00752D39"/>
    <w:rsid w:val="00760C8B"/>
    <w:rsid w:val="00762C7B"/>
    <w:rsid w:val="007649E3"/>
    <w:rsid w:val="00766236"/>
    <w:rsid w:val="0076753B"/>
    <w:rsid w:val="00767B65"/>
    <w:rsid w:val="007743A9"/>
    <w:rsid w:val="00777FF8"/>
    <w:rsid w:val="007800B4"/>
    <w:rsid w:val="00781EC2"/>
    <w:rsid w:val="00794982"/>
    <w:rsid w:val="00795F1B"/>
    <w:rsid w:val="007A3EE0"/>
    <w:rsid w:val="007A5E38"/>
    <w:rsid w:val="007A674B"/>
    <w:rsid w:val="007B3EA2"/>
    <w:rsid w:val="007B562A"/>
    <w:rsid w:val="007C255C"/>
    <w:rsid w:val="007C26AD"/>
    <w:rsid w:val="007C4B16"/>
    <w:rsid w:val="007D08C4"/>
    <w:rsid w:val="007D1EC7"/>
    <w:rsid w:val="007D25BA"/>
    <w:rsid w:val="007E7D4E"/>
    <w:rsid w:val="007F0057"/>
    <w:rsid w:val="007F0A88"/>
    <w:rsid w:val="007F143C"/>
    <w:rsid w:val="00800148"/>
    <w:rsid w:val="008010EF"/>
    <w:rsid w:val="00802FA6"/>
    <w:rsid w:val="00803733"/>
    <w:rsid w:val="00804D02"/>
    <w:rsid w:val="00812A9F"/>
    <w:rsid w:val="00813F1B"/>
    <w:rsid w:val="008142BE"/>
    <w:rsid w:val="0082246E"/>
    <w:rsid w:val="00824EFA"/>
    <w:rsid w:val="00826A74"/>
    <w:rsid w:val="00832473"/>
    <w:rsid w:val="00834EE9"/>
    <w:rsid w:val="00835ED0"/>
    <w:rsid w:val="008377F9"/>
    <w:rsid w:val="00841B7B"/>
    <w:rsid w:val="00846DC5"/>
    <w:rsid w:val="00854120"/>
    <w:rsid w:val="008553A3"/>
    <w:rsid w:val="008573F1"/>
    <w:rsid w:val="008611C9"/>
    <w:rsid w:val="00862EB4"/>
    <w:rsid w:val="0086494E"/>
    <w:rsid w:val="008656BB"/>
    <w:rsid w:val="00867248"/>
    <w:rsid w:val="00873F16"/>
    <w:rsid w:val="00875E58"/>
    <w:rsid w:val="00875FF6"/>
    <w:rsid w:val="008765C3"/>
    <w:rsid w:val="008822BD"/>
    <w:rsid w:val="0088301E"/>
    <w:rsid w:val="00885573"/>
    <w:rsid w:val="00886BAF"/>
    <w:rsid w:val="00886E74"/>
    <w:rsid w:val="00887617"/>
    <w:rsid w:val="00887749"/>
    <w:rsid w:val="00887E36"/>
    <w:rsid w:val="00891C31"/>
    <w:rsid w:val="008932B9"/>
    <w:rsid w:val="008A0BEB"/>
    <w:rsid w:val="008A65BB"/>
    <w:rsid w:val="008A6E20"/>
    <w:rsid w:val="008B02D1"/>
    <w:rsid w:val="008B16E6"/>
    <w:rsid w:val="008B4DA3"/>
    <w:rsid w:val="008B4E99"/>
    <w:rsid w:val="008B689C"/>
    <w:rsid w:val="008B75D5"/>
    <w:rsid w:val="008C13C3"/>
    <w:rsid w:val="008C3494"/>
    <w:rsid w:val="008D0D1A"/>
    <w:rsid w:val="008D2995"/>
    <w:rsid w:val="008D35EA"/>
    <w:rsid w:val="008D3B7E"/>
    <w:rsid w:val="008E396A"/>
    <w:rsid w:val="008F197F"/>
    <w:rsid w:val="008F3FDC"/>
    <w:rsid w:val="008F42FE"/>
    <w:rsid w:val="008F5682"/>
    <w:rsid w:val="008F7450"/>
    <w:rsid w:val="00900B09"/>
    <w:rsid w:val="0090215B"/>
    <w:rsid w:val="00907E9D"/>
    <w:rsid w:val="00912631"/>
    <w:rsid w:val="00916704"/>
    <w:rsid w:val="00917A1D"/>
    <w:rsid w:val="00920159"/>
    <w:rsid w:val="00926E0F"/>
    <w:rsid w:val="00926EAC"/>
    <w:rsid w:val="00932A7B"/>
    <w:rsid w:val="00934267"/>
    <w:rsid w:val="00936746"/>
    <w:rsid w:val="00943D39"/>
    <w:rsid w:val="0094404A"/>
    <w:rsid w:val="00951DBD"/>
    <w:rsid w:val="009544D7"/>
    <w:rsid w:val="009546B1"/>
    <w:rsid w:val="00955856"/>
    <w:rsid w:val="009570ED"/>
    <w:rsid w:val="00957160"/>
    <w:rsid w:val="0096146A"/>
    <w:rsid w:val="00964819"/>
    <w:rsid w:val="00964D16"/>
    <w:rsid w:val="00971032"/>
    <w:rsid w:val="0097474A"/>
    <w:rsid w:val="0097511E"/>
    <w:rsid w:val="0097554F"/>
    <w:rsid w:val="009769CD"/>
    <w:rsid w:val="009823B2"/>
    <w:rsid w:val="00982DB8"/>
    <w:rsid w:val="009835FC"/>
    <w:rsid w:val="00983F92"/>
    <w:rsid w:val="00984E55"/>
    <w:rsid w:val="0098512E"/>
    <w:rsid w:val="00985EB0"/>
    <w:rsid w:val="00987210"/>
    <w:rsid w:val="009959AB"/>
    <w:rsid w:val="00995AE9"/>
    <w:rsid w:val="00996AE1"/>
    <w:rsid w:val="009A25A5"/>
    <w:rsid w:val="009A2782"/>
    <w:rsid w:val="009A4EB6"/>
    <w:rsid w:val="009A4EC9"/>
    <w:rsid w:val="009B0B3A"/>
    <w:rsid w:val="009B1FD0"/>
    <w:rsid w:val="009B2BDF"/>
    <w:rsid w:val="009B5CDD"/>
    <w:rsid w:val="009B702B"/>
    <w:rsid w:val="009C09FB"/>
    <w:rsid w:val="009C1AE4"/>
    <w:rsid w:val="009C4F6E"/>
    <w:rsid w:val="009D077A"/>
    <w:rsid w:val="009D1EDA"/>
    <w:rsid w:val="009E0084"/>
    <w:rsid w:val="009E0E7E"/>
    <w:rsid w:val="009E1B05"/>
    <w:rsid w:val="009E7A06"/>
    <w:rsid w:val="009F1939"/>
    <w:rsid w:val="009F4D3F"/>
    <w:rsid w:val="009F5671"/>
    <w:rsid w:val="00A03B67"/>
    <w:rsid w:val="00A05244"/>
    <w:rsid w:val="00A06D1D"/>
    <w:rsid w:val="00A146A9"/>
    <w:rsid w:val="00A219BD"/>
    <w:rsid w:val="00A2302C"/>
    <w:rsid w:val="00A259E7"/>
    <w:rsid w:val="00A32764"/>
    <w:rsid w:val="00A32AA1"/>
    <w:rsid w:val="00A33E3D"/>
    <w:rsid w:val="00A374CF"/>
    <w:rsid w:val="00A37F2E"/>
    <w:rsid w:val="00A40DE6"/>
    <w:rsid w:val="00A42A1F"/>
    <w:rsid w:val="00A42D8A"/>
    <w:rsid w:val="00A439C3"/>
    <w:rsid w:val="00A439E9"/>
    <w:rsid w:val="00A455ED"/>
    <w:rsid w:val="00A4637D"/>
    <w:rsid w:val="00A469AD"/>
    <w:rsid w:val="00A50086"/>
    <w:rsid w:val="00A566DF"/>
    <w:rsid w:val="00A578FB"/>
    <w:rsid w:val="00A63D3B"/>
    <w:rsid w:val="00A74548"/>
    <w:rsid w:val="00A75673"/>
    <w:rsid w:val="00A75CF9"/>
    <w:rsid w:val="00A767CF"/>
    <w:rsid w:val="00A81E45"/>
    <w:rsid w:val="00A83B8C"/>
    <w:rsid w:val="00A844EF"/>
    <w:rsid w:val="00A85276"/>
    <w:rsid w:val="00A85689"/>
    <w:rsid w:val="00A8574C"/>
    <w:rsid w:val="00A93702"/>
    <w:rsid w:val="00A93B28"/>
    <w:rsid w:val="00A9419D"/>
    <w:rsid w:val="00AA3090"/>
    <w:rsid w:val="00AA5BCF"/>
    <w:rsid w:val="00AA7AFC"/>
    <w:rsid w:val="00AB263D"/>
    <w:rsid w:val="00AB2E4B"/>
    <w:rsid w:val="00AC4E8C"/>
    <w:rsid w:val="00AC53DB"/>
    <w:rsid w:val="00AC6673"/>
    <w:rsid w:val="00AD409E"/>
    <w:rsid w:val="00AD549B"/>
    <w:rsid w:val="00AD662F"/>
    <w:rsid w:val="00AD70C4"/>
    <w:rsid w:val="00AD78E9"/>
    <w:rsid w:val="00AE4E59"/>
    <w:rsid w:val="00AE60EF"/>
    <w:rsid w:val="00AE78C0"/>
    <w:rsid w:val="00AF5F9A"/>
    <w:rsid w:val="00AF65C7"/>
    <w:rsid w:val="00AF6802"/>
    <w:rsid w:val="00B02B4F"/>
    <w:rsid w:val="00B051E2"/>
    <w:rsid w:val="00B06C24"/>
    <w:rsid w:val="00B070B6"/>
    <w:rsid w:val="00B14155"/>
    <w:rsid w:val="00B16389"/>
    <w:rsid w:val="00B16458"/>
    <w:rsid w:val="00B1783B"/>
    <w:rsid w:val="00B17DD4"/>
    <w:rsid w:val="00B20021"/>
    <w:rsid w:val="00B20A0A"/>
    <w:rsid w:val="00B20D22"/>
    <w:rsid w:val="00B22B28"/>
    <w:rsid w:val="00B2332E"/>
    <w:rsid w:val="00B241FA"/>
    <w:rsid w:val="00B258AF"/>
    <w:rsid w:val="00B26E07"/>
    <w:rsid w:val="00B272FF"/>
    <w:rsid w:val="00B27487"/>
    <w:rsid w:val="00B302E3"/>
    <w:rsid w:val="00B44291"/>
    <w:rsid w:val="00B4473C"/>
    <w:rsid w:val="00B45D82"/>
    <w:rsid w:val="00B46035"/>
    <w:rsid w:val="00B47EC9"/>
    <w:rsid w:val="00B66D8E"/>
    <w:rsid w:val="00B70401"/>
    <w:rsid w:val="00B75E2F"/>
    <w:rsid w:val="00B76F9E"/>
    <w:rsid w:val="00B813A1"/>
    <w:rsid w:val="00B81DF4"/>
    <w:rsid w:val="00B85C55"/>
    <w:rsid w:val="00B87580"/>
    <w:rsid w:val="00B92FBD"/>
    <w:rsid w:val="00B93009"/>
    <w:rsid w:val="00B95330"/>
    <w:rsid w:val="00BA01B0"/>
    <w:rsid w:val="00BA1FBC"/>
    <w:rsid w:val="00BA2A37"/>
    <w:rsid w:val="00BA4B83"/>
    <w:rsid w:val="00BA5ECA"/>
    <w:rsid w:val="00BB0319"/>
    <w:rsid w:val="00BB1799"/>
    <w:rsid w:val="00BB1DB6"/>
    <w:rsid w:val="00BB30E3"/>
    <w:rsid w:val="00BB3557"/>
    <w:rsid w:val="00BB4ACC"/>
    <w:rsid w:val="00BC2DC7"/>
    <w:rsid w:val="00BC5678"/>
    <w:rsid w:val="00BD43B9"/>
    <w:rsid w:val="00BE03E3"/>
    <w:rsid w:val="00BE0B19"/>
    <w:rsid w:val="00BE7B9E"/>
    <w:rsid w:val="00BF650B"/>
    <w:rsid w:val="00C03F2E"/>
    <w:rsid w:val="00C06330"/>
    <w:rsid w:val="00C073C3"/>
    <w:rsid w:val="00C11BCB"/>
    <w:rsid w:val="00C11C93"/>
    <w:rsid w:val="00C11F2F"/>
    <w:rsid w:val="00C12282"/>
    <w:rsid w:val="00C13AB6"/>
    <w:rsid w:val="00C141E9"/>
    <w:rsid w:val="00C23FC0"/>
    <w:rsid w:val="00C25F20"/>
    <w:rsid w:val="00C27D17"/>
    <w:rsid w:val="00C30440"/>
    <w:rsid w:val="00C32987"/>
    <w:rsid w:val="00C339C8"/>
    <w:rsid w:val="00C35E61"/>
    <w:rsid w:val="00C363C2"/>
    <w:rsid w:val="00C375FF"/>
    <w:rsid w:val="00C46F3F"/>
    <w:rsid w:val="00C52B57"/>
    <w:rsid w:val="00C56C33"/>
    <w:rsid w:val="00C60583"/>
    <w:rsid w:val="00C619C8"/>
    <w:rsid w:val="00C661EB"/>
    <w:rsid w:val="00C679EE"/>
    <w:rsid w:val="00C70BA8"/>
    <w:rsid w:val="00C71947"/>
    <w:rsid w:val="00C71BF6"/>
    <w:rsid w:val="00C75D02"/>
    <w:rsid w:val="00C85F58"/>
    <w:rsid w:val="00C8716C"/>
    <w:rsid w:val="00C87840"/>
    <w:rsid w:val="00C9126C"/>
    <w:rsid w:val="00C917E9"/>
    <w:rsid w:val="00C91AE7"/>
    <w:rsid w:val="00C92DA9"/>
    <w:rsid w:val="00C93BDE"/>
    <w:rsid w:val="00C94FC4"/>
    <w:rsid w:val="00C96B47"/>
    <w:rsid w:val="00CA4A78"/>
    <w:rsid w:val="00CA69B5"/>
    <w:rsid w:val="00CA6F8A"/>
    <w:rsid w:val="00CB6A11"/>
    <w:rsid w:val="00CC129D"/>
    <w:rsid w:val="00CC403A"/>
    <w:rsid w:val="00CC4F61"/>
    <w:rsid w:val="00CC6428"/>
    <w:rsid w:val="00CD293E"/>
    <w:rsid w:val="00CD47BF"/>
    <w:rsid w:val="00CD5DA6"/>
    <w:rsid w:val="00CD6D6D"/>
    <w:rsid w:val="00CD7AAC"/>
    <w:rsid w:val="00CE0B19"/>
    <w:rsid w:val="00CE0B96"/>
    <w:rsid w:val="00CE3B9E"/>
    <w:rsid w:val="00CE3D87"/>
    <w:rsid w:val="00CE7241"/>
    <w:rsid w:val="00CF026A"/>
    <w:rsid w:val="00CF19E6"/>
    <w:rsid w:val="00CF439A"/>
    <w:rsid w:val="00CF57F5"/>
    <w:rsid w:val="00D020FF"/>
    <w:rsid w:val="00D07647"/>
    <w:rsid w:val="00D11A50"/>
    <w:rsid w:val="00D138D0"/>
    <w:rsid w:val="00D147B0"/>
    <w:rsid w:val="00D15B31"/>
    <w:rsid w:val="00D15B46"/>
    <w:rsid w:val="00D16BB0"/>
    <w:rsid w:val="00D177D3"/>
    <w:rsid w:val="00D21E53"/>
    <w:rsid w:val="00D24C15"/>
    <w:rsid w:val="00D3485E"/>
    <w:rsid w:val="00D406A7"/>
    <w:rsid w:val="00D42D71"/>
    <w:rsid w:val="00D5089D"/>
    <w:rsid w:val="00D51D5E"/>
    <w:rsid w:val="00D628F6"/>
    <w:rsid w:val="00D660E5"/>
    <w:rsid w:val="00D74CF4"/>
    <w:rsid w:val="00D76EE8"/>
    <w:rsid w:val="00D8080D"/>
    <w:rsid w:val="00D81143"/>
    <w:rsid w:val="00D82044"/>
    <w:rsid w:val="00D82CC9"/>
    <w:rsid w:val="00D830DD"/>
    <w:rsid w:val="00D83FB6"/>
    <w:rsid w:val="00D84114"/>
    <w:rsid w:val="00D8656F"/>
    <w:rsid w:val="00D94E1A"/>
    <w:rsid w:val="00DA036B"/>
    <w:rsid w:val="00DA401E"/>
    <w:rsid w:val="00DA41BE"/>
    <w:rsid w:val="00DA641B"/>
    <w:rsid w:val="00DB18B3"/>
    <w:rsid w:val="00DB4386"/>
    <w:rsid w:val="00DB5DBF"/>
    <w:rsid w:val="00DC14D7"/>
    <w:rsid w:val="00DC2987"/>
    <w:rsid w:val="00DC562B"/>
    <w:rsid w:val="00DC56AA"/>
    <w:rsid w:val="00DC6BEC"/>
    <w:rsid w:val="00DE0418"/>
    <w:rsid w:val="00DE6816"/>
    <w:rsid w:val="00DE7A98"/>
    <w:rsid w:val="00DF5521"/>
    <w:rsid w:val="00DF56BE"/>
    <w:rsid w:val="00DF664E"/>
    <w:rsid w:val="00DF7F09"/>
    <w:rsid w:val="00E04B15"/>
    <w:rsid w:val="00E05BCB"/>
    <w:rsid w:val="00E06519"/>
    <w:rsid w:val="00E06BC7"/>
    <w:rsid w:val="00E114AE"/>
    <w:rsid w:val="00E11A1A"/>
    <w:rsid w:val="00E12BC4"/>
    <w:rsid w:val="00E13D40"/>
    <w:rsid w:val="00E15285"/>
    <w:rsid w:val="00E201BE"/>
    <w:rsid w:val="00E206B8"/>
    <w:rsid w:val="00E21FA6"/>
    <w:rsid w:val="00E23B89"/>
    <w:rsid w:val="00E26363"/>
    <w:rsid w:val="00E34233"/>
    <w:rsid w:val="00E346AD"/>
    <w:rsid w:val="00E40E57"/>
    <w:rsid w:val="00E41018"/>
    <w:rsid w:val="00E44CB1"/>
    <w:rsid w:val="00E51DDA"/>
    <w:rsid w:val="00E525AC"/>
    <w:rsid w:val="00E5616E"/>
    <w:rsid w:val="00E63AF3"/>
    <w:rsid w:val="00E645BC"/>
    <w:rsid w:val="00E65AB8"/>
    <w:rsid w:val="00E6600B"/>
    <w:rsid w:val="00E67469"/>
    <w:rsid w:val="00E71B5A"/>
    <w:rsid w:val="00E742D8"/>
    <w:rsid w:val="00E75788"/>
    <w:rsid w:val="00E76ED4"/>
    <w:rsid w:val="00E778C3"/>
    <w:rsid w:val="00E81A31"/>
    <w:rsid w:val="00E82499"/>
    <w:rsid w:val="00E82E26"/>
    <w:rsid w:val="00E8540C"/>
    <w:rsid w:val="00E875BC"/>
    <w:rsid w:val="00E95FB6"/>
    <w:rsid w:val="00E9609C"/>
    <w:rsid w:val="00E974E1"/>
    <w:rsid w:val="00EA6163"/>
    <w:rsid w:val="00EA6754"/>
    <w:rsid w:val="00EB0A76"/>
    <w:rsid w:val="00EB5573"/>
    <w:rsid w:val="00EB5E6F"/>
    <w:rsid w:val="00EB63CD"/>
    <w:rsid w:val="00EB7E41"/>
    <w:rsid w:val="00EC5988"/>
    <w:rsid w:val="00EC5BB1"/>
    <w:rsid w:val="00EC71BB"/>
    <w:rsid w:val="00ED048D"/>
    <w:rsid w:val="00ED2D49"/>
    <w:rsid w:val="00ED2DEB"/>
    <w:rsid w:val="00ED6414"/>
    <w:rsid w:val="00EE19A8"/>
    <w:rsid w:val="00EE216D"/>
    <w:rsid w:val="00EE36C3"/>
    <w:rsid w:val="00EF1568"/>
    <w:rsid w:val="00EF2C19"/>
    <w:rsid w:val="00EF34A3"/>
    <w:rsid w:val="00EF3DF8"/>
    <w:rsid w:val="00EF49FE"/>
    <w:rsid w:val="00EF5581"/>
    <w:rsid w:val="00EF7726"/>
    <w:rsid w:val="00EF7F33"/>
    <w:rsid w:val="00F17F89"/>
    <w:rsid w:val="00F23493"/>
    <w:rsid w:val="00F23D0E"/>
    <w:rsid w:val="00F24463"/>
    <w:rsid w:val="00F26995"/>
    <w:rsid w:val="00F276D7"/>
    <w:rsid w:val="00F27702"/>
    <w:rsid w:val="00F30924"/>
    <w:rsid w:val="00F3353C"/>
    <w:rsid w:val="00F45EF4"/>
    <w:rsid w:val="00F51627"/>
    <w:rsid w:val="00F54AD1"/>
    <w:rsid w:val="00F61520"/>
    <w:rsid w:val="00F618EE"/>
    <w:rsid w:val="00F62AED"/>
    <w:rsid w:val="00F66B1F"/>
    <w:rsid w:val="00F6761A"/>
    <w:rsid w:val="00F73745"/>
    <w:rsid w:val="00F73C91"/>
    <w:rsid w:val="00F74A9C"/>
    <w:rsid w:val="00F800C1"/>
    <w:rsid w:val="00F805E9"/>
    <w:rsid w:val="00F872F1"/>
    <w:rsid w:val="00F87332"/>
    <w:rsid w:val="00F9015E"/>
    <w:rsid w:val="00F90725"/>
    <w:rsid w:val="00F92B14"/>
    <w:rsid w:val="00F9706D"/>
    <w:rsid w:val="00FA0275"/>
    <w:rsid w:val="00FA0408"/>
    <w:rsid w:val="00FA06F9"/>
    <w:rsid w:val="00FA1612"/>
    <w:rsid w:val="00FB113B"/>
    <w:rsid w:val="00FB135D"/>
    <w:rsid w:val="00FB4246"/>
    <w:rsid w:val="00FC0B6B"/>
    <w:rsid w:val="00FC1C37"/>
    <w:rsid w:val="00FC327B"/>
    <w:rsid w:val="00FC3981"/>
    <w:rsid w:val="00FD2EEE"/>
    <w:rsid w:val="00FD5BB6"/>
    <w:rsid w:val="00FD5D80"/>
    <w:rsid w:val="00FE20F7"/>
    <w:rsid w:val="00FE5092"/>
    <w:rsid w:val="00FF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A414EE"/>
  <w15:docId w15:val="{045E7AF5-818B-48CD-A3B7-4D6C1D53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uiPriority w:val="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uiPriority w:val="99"/>
  </w:style>
  <w:style w:type="paragraph" w:customStyle="1" w:styleId="BaseHeading">
    <w:name w:val="Base_Heading"/>
    <w:uiPriority w:val="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uiPriority w:val="99"/>
  </w:style>
  <w:style w:type="paragraph" w:customStyle="1" w:styleId="AbstractSummary">
    <w:name w:val="Abstract/Summary"/>
    <w:basedOn w:val="BaseText"/>
    <w:uiPriority w:val="99"/>
  </w:style>
  <w:style w:type="paragraph" w:customStyle="1" w:styleId="Referencesandnotes">
    <w:name w:val="References and notes"/>
    <w:basedOn w:val="BaseText"/>
    <w:uiPriority w:val="99"/>
    <w:pPr>
      <w:ind w:left="720" w:hanging="720"/>
    </w:pPr>
  </w:style>
  <w:style w:type="paragraph" w:customStyle="1" w:styleId="Acknowledgement">
    <w:name w:val="Acknowledgement"/>
    <w:basedOn w:val="Referencesandnotes"/>
    <w:uiPriority w:val="99"/>
  </w:style>
  <w:style w:type="paragraph" w:customStyle="1" w:styleId="Subhead">
    <w:name w:val="Subhead"/>
    <w:basedOn w:val="BaseHeading"/>
    <w:uiPriority w:val="99"/>
    <w:rPr>
      <w:b/>
      <w:bCs/>
      <w:sz w:val="24"/>
      <w:szCs w:val="24"/>
    </w:rPr>
  </w:style>
  <w:style w:type="paragraph" w:customStyle="1" w:styleId="AppendixHead">
    <w:name w:val="AppendixHead"/>
    <w:basedOn w:val="Subhead"/>
    <w:uiPriority w:val="99"/>
  </w:style>
  <w:style w:type="paragraph" w:customStyle="1" w:styleId="AppendixSubhead">
    <w:name w:val="AppendixSubhead"/>
    <w:basedOn w:val="Subhead"/>
    <w:uiPriority w:val="99"/>
  </w:style>
  <w:style w:type="paragraph" w:customStyle="1" w:styleId="Articletype">
    <w:name w:val="Article type"/>
    <w:basedOn w:val="BaseText"/>
    <w:uiPriority w:val="99"/>
  </w:style>
  <w:style w:type="character" w:customStyle="1" w:styleId="aubase">
    <w:name w:val="au_base"/>
    <w:uiPriority w:val="99"/>
    <w:rPr>
      <w:sz w:val="24"/>
    </w:rPr>
  </w:style>
  <w:style w:type="character" w:customStyle="1" w:styleId="aucollab">
    <w:name w:val="au_collab"/>
    <w:uiPriority w:val="99"/>
    <w:rPr>
      <w:sz w:val="24"/>
      <w:shd w:val="clear" w:color="auto" w:fill="C0C0C0"/>
    </w:rPr>
  </w:style>
  <w:style w:type="character" w:customStyle="1" w:styleId="audeg">
    <w:name w:val="au_deg"/>
    <w:uiPriority w:val="99"/>
    <w:rPr>
      <w:sz w:val="24"/>
      <w:shd w:val="clear" w:color="auto" w:fill="FFFF00"/>
    </w:rPr>
  </w:style>
  <w:style w:type="character" w:customStyle="1" w:styleId="aufname">
    <w:name w:val="au_fname"/>
    <w:uiPriority w:val="99"/>
    <w:rPr>
      <w:sz w:val="24"/>
      <w:shd w:val="clear" w:color="auto" w:fill="00FFFF"/>
    </w:rPr>
  </w:style>
  <w:style w:type="character" w:customStyle="1" w:styleId="aurole">
    <w:name w:val="au_role"/>
    <w:uiPriority w:val="99"/>
    <w:rPr>
      <w:sz w:val="24"/>
      <w:shd w:val="clear" w:color="auto" w:fill="808000"/>
    </w:rPr>
  </w:style>
  <w:style w:type="character" w:customStyle="1" w:styleId="ausuffix">
    <w:name w:val="au_suffix"/>
    <w:uiPriority w:val="99"/>
    <w:rPr>
      <w:sz w:val="24"/>
      <w:shd w:val="clear" w:color="auto" w:fill="FF00FF"/>
    </w:rPr>
  </w:style>
  <w:style w:type="character" w:customStyle="1" w:styleId="ausurname">
    <w:name w:val="au_surname"/>
    <w:uiPriority w:val="99"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uiPriority w:val="99"/>
    <w:pPr>
      <w:spacing w:before="480"/>
    </w:pPr>
  </w:style>
  <w:style w:type="paragraph" w:customStyle="1" w:styleId="Footnote">
    <w:name w:val="Footnote"/>
    <w:basedOn w:val="BaseText"/>
    <w:uiPriority w:val="99"/>
  </w:style>
  <w:style w:type="paragraph" w:customStyle="1" w:styleId="AuthorFootnote">
    <w:name w:val="AuthorFootnote"/>
    <w:basedOn w:val="Footnote"/>
    <w:uiPriority w:val="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uiPriority w:val="99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eastAsia="Times New Roman" w:hAnsi="Lucida Grande"/>
      <w:sz w:val="18"/>
      <w:szCs w:val="18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Lucida Grande" w:hAnsi="Lucida Grande"/>
      <w:sz w:val="18"/>
    </w:rPr>
  </w:style>
  <w:style w:type="character" w:customStyle="1" w:styleId="bibarticle">
    <w:name w:val="bib_article"/>
    <w:uiPriority w:val="99"/>
    <w:rPr>
      <w:sz w:val="24"/>
      <w:shd w:val="clear" w:color="auto" w:fill="00FFFF"/>
    </w:rPr>
  </w:style>
  <w:style w:type="character" w:customStyle="1" w:styleId="bibbase">
    <w:name w:val="bib_base"/>
    <w:uiPriority w:val="99"/>
    <w:rPr>
      <w:sz w:val="24"/>
    </w:rPr>
  </w:style>
  <w:style w:type="character" w:customStyle="1" w:styleId="bibcomment">
    <w:name w:val="bib_comment"/>
    <w:basedOn w:val="bibbase"/>
    <w:uiPriority w:val="99"/>
    <w:rPr>
      <w:rFonts w:cs="Times New Roman"/>
      <w:sz w:val="24"/>
    </w:rPr>
  </w:style>
  <w:style w:type="character" w:customStyle="1" w:styleId="bibdeg">
    <w:name w:val="bib_deg"/>
    <w:basedOn w:val="bibbase"/>
    <w:uiPriority w:val="99"/>
    <w:rPr>
      <w:rFonts w:cs="Times New Roman"/>
      <w:sz w:val="24"/>
    </w:rPr>
  </w:style>
  <w:style w:type="character" w:customStyle="1" w:styleId="bibdoi">
    <w:name w:val="bib_doi"/>
    <w:uiPriority w:val="99"/>
    <w:rPr>
      <w:sz w:val="24"/>
      <w:shd w:val="clear" w:color="auto" w:fill="00FF00"/>
    </w:rPr>
  </w:style>
  <w:style w:type="character" w:customStyle="1" w:styleId="bibetal">
    <w:name w:val="bib_etal"/>
    <w:uiPriority w:val="99"/>
    <w:rPr>
      <w:sz w:val="24"/>
      <w:shd w:val="clear" w:color="auto" w:fill="008080"/>
    </w:rPr>
  </w:style>
  <w:style w:type="character" w:customStyle="1" w:styleId="bibfname">
    <w:name w:val="bib_fname"/>
    <w:uiPriority w:val="99"/>
    <w:rPr>
      <w:sz w:val="24"/>
      <w:shd w:val="clear" w:color="auto" w:fill="FFFF00"/>
    </w:rPr>
  </w:style>
  <w:style w:type="character" w:customStyle="1" w:styleId="bibfpage">
    <w:name w:val="bib_fpage"/>
    <w:uiPriority w:val="99"/>
    <w:rPr>
      <w:sz w:val="24"/>
      <w:shd w:val="clear" w:color="auto" w:fill="808080"/>
    </w:rPr>
  </w:style>
  <w:style w:type="character" w:customStyle="1" w:styleId="bibissue">
    <w:name w:val="bib_issue"/>
    <w:uiPriority w:val="99"/>
    <w:rPr>
      <w:sz w:val="24"/>
      <w:shd w:val="clear" w:color="auto" w:fill="FFFF00"/>
    </w:rPr>
  </w:style>
  <w:style w:type="character" w:customStyle="1" w:styleId="bibjournal">
    <w:name w:val="bib_journal"/>
    <w:uiPriority w:val="99"/>
    <w:rPr>
      <w:sz w:val="24"/>
      <w:shd w:val="clear" w:color="auto" w:fill="808000"/>
    </w:rPr>
  </w:style>
  <w:style w:type="character" w:customStyle="1" w:styleId="biblpage">
    <w:name w:val="bib_lpage"/>
    <w:uiPriority w:val="99"/>
    <w:rPr>
      <w:sz w:val="24"/>
      <w:shd w:val="clear" w:color="auto" w:fill="808080"/>
    </w:rPr>
  </w:style>
  <w:style w:type="character" w:customStyle="1" w:styleId="bibmedline">
    <w:name w:val="bib_medline"/>
    <w:basedOn w:val="bibbase"/>
    <w:uiPriority w:val="99"/>
    <w:rPr>
      <w:rFonts w:cs="Times New Roman"/>
      <w:sz w:val="24"/>
    </w:rPr>
  </w:style>
  <w:style w:type="character" w:customStyle="1" w:styleId="bibnumber">
    <w:name w:val="bib_number"/>
    <w:basedOn w:val="bibbase"/>
    <w:uiPriority w:val="99"/>
    <w:rPr>
      <w:rFonts w:cs="Times New Roman"/>
      <w:sz w:val="24"/>
    </w:rPr>
  </w:style>
  <w:style w:type="character" w:customStyle="1" w:styleId="biborganization">
    <w:name w:val="bib_organization"/>
    <w:uiPriority w:val="99"/>
    <w:rPr>
      <w:sz w:val="24"/>
      <w:shd w:val="clear" w:color="auto" w:fill="808000"/>
    </w:rPr>
  </w:style>
  <w:style w:type="character" w:customStyle="1" w:styleId="bibsuffix">
    <w:name w:val="bib_suffix"/>
    <w:basedOn w:val="bibbase"/>
    <w:uiPriority w:val="99"/>
    <w:rPr>
      <w:rFonts w:cs="Times New Roman"/>
      <w:sz w:val="24"/>
    </w:rPr>
  </w:style>
  <w:style w:type="character" w:customStyle="1" w:styleId="bibsuppl">
    <w:name w:val="bib_suppl"/>
    <w:uiPriority w:val="99"/>
    <w:rPr>
      <w:sz w:val="24"/>
      <w:shd w:val="clear" w:color="auto" w:fill="FFFF00"/>
    </w:rPr>
  </w:style>
  <w:style w:type="character" w:customStyle="1" w:styleId="bibsurname">
    <w:name w:val="bib_surname"/>
    <w:uiPriority w:val="99"/>
    <w:rPr>
      <w:sz w:val="24"/>
      <w:shd w:val="clear" w:color="auto" w:fill="FFFF00"/>
    </w:rPr>
  </w:style>
  <w:style w:type="character" w:customStyle="1" w:styleId="bibunpubl">
    <w:name w:val="bib_unpubl"/>
    <w:basedOn w:val="bibbase"/>
    <w:uiPriority w:val="99"/>
    <w:rPr>
      <w:rFonts w:cs="Times New Roman"/>
      <w:sz w:val="24"/>
    </w:rPr>
  </w:style>
  <w:style w:type="character" w:customStyle="1" w:styleId="biburl">
    <w:name w:val="bib_url"/>
    <w:uiPriority w:val="99"/>
    <w:rPr>
      <w:sz w:val="24"/>
      <w:shd w:val="clear" w:color="auto" w:fill="00FF00"/>
    </w:rPr>
  </w:style>
  <w:style w:type="character" w:customStyle="1" w:styleId="bibvolume">
    <w:name w:val="bib_volume"/>
    <w:uiPriority w:val="99"/>
    <w:rPr>
      <w:sz w:val="24"/>
      <w:shd w:val="clear" w:color="auto" w:fill="00FF00"/>
    </w:rPr>
  </w:style>
  <w:style w:type="character" w:customStyle="1" w:styleId="bibyear">
    <w:name w:val="bib_year"/>
    <w:uiPriority w:val="99"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  <w:uiPriority w:val="99"/>
  </w:style>
  <w:style w:type="paragraph" w:customStyle="1" w:styleId="BookInformation">
    <w:name w:val="BookInformation"/>
    <w:basedOn w:val="BaseText"/>
    <w:uiPriority w:val="99"/>
  </w:style>
  <w:style w:type="paragraph" w:customStyle="1" w:styleId="Level2Head">
    <w:name w:val="Level 2 Head"/>
    <w:basedOn w:val="BaseHeading"/>
    <w:uiPriority w:val="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uiPriority w:val="99"/>
    <w:pPr>
      <w:shd w:val="clear" w:color="auto" w:fill="E6E6E6"/>
    </w:pPr>
  </w:style>
  <w:style w:type="paragraph" w:customStyle="1" w:styleId="BoxListUnnumbered">
    <w:name w:val="BoxListUnnumbered"/>
    <w:basedOn w:val="BaseText"/>
    <w:uiPriority w:val="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uiPriority w:val="99"/>
  </w:style>
  <w:style w:type="paragraph" w:customStyle="1" w:styleId="BoxSubhead">
    <w:name w:val="BoxSubhead"/>
    <w:basedOn w:val="Subhead"/>
    <w:uiPriority w:val="99"/>
    <w:pPr>
      <w:shd w:val="clear" w:color="auto" w:fill="E6E6E6"/>
    </w:pPr>
  </w:style>
  <w:style w:type="paragraph" w:customStyle="1" w:styleId="Paragraph">
    <w:name w:val="Paragraph"/>
    <w:basedOn w:val="BaseText"/>
    <w:uiPriority w:val="99"/>
    <w:pPr>
      <w:ind w:firstLine="720"/>
    </w:pPr>
  </w:style>
  <w:style w:type="paragraph" w:customStyle="1" w:styleId="BoxText">
    <w:name w:val="BoxText"/>
    <w:basedOn w:val="Paragraph"/>
    <w:uiPriority w:val="99"/>
    <w:pPr>
      <w:shd w:val="clear" w:color="auto" w:fill="E6E6E6"/>
    </w:pPr>
  </w:style>
  <w:style w:type="paragraph" w:customStyle="1" w:styleId="BoxTitle">
    <w:name w:val="BoxTitle"/>
    <w:basedOn w:val="BaseHeading"/>
    <w:uiPriority w:val="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uiPriority w:val="99"/>
    <w:pPr>
      <w:ind w:left="720" w:hanging="720"/>
    </w:pPr>
  </w:style>
  <w:style w:type="paragraph" w:customStyle="1" w:styleId="career-magazine">
    <w:name w:val="career-magazine"/>
    <w:basedOn w:val="BaseText"/>
    <w:uiPriority w:val="99"/>
    <w:pPr>
      <w:jc w:val="right"/>
    </w:pPr>
    <w:rPr>
      <w:color w:val="FF0000"/>
    </w:rPr>
  </w:style>
  <w:style w:type="paragraph" w:customStyle="1" w:styleId="career-stage">
    <w:name w:val="career-stage"/>
    <w:basedOn w:val="BaseText"/>
    <w:uiPriority w:val="99"/>
    <w:pPr>
      <w:jc w:val="right"/>
    </w:pPr>
    <w:rPr>
      <w:color w:val="339966"/>
    </w:rPr>
  </w:style>
  <w:style w:type="character" w:customStyle="1" w:styleId="citebase">
    <w:name w:val="cite_base"/>
    <w:uiPriority w:val="99"/>
    <w:rPr>
      <w:sz w:val="24"/>
    </w:rPr>
  </w:style>
  <w:style w:type="character" w:customStyle="1" w:styleId="citebib">
    <w:name w:val="cite_bib"/>
    <w:uiPriority w:val="99"/>
    <w:rPr>
      <w:sz w:val="24"/>
      <w:shd w:val="clear" w:color="auto" w:fill="00FFFF"/>
    </w:rPr>
  </w:style>
  <w:style w:type="character" w:customStyle="1" w:styleId="citebox">
    <w:name w:val="cite_box"/>
    <w:basedOn w:val="citebase"/>
    <w:uiPriority w:val="99"/>
    <w:rPr>
      <w:rFonts w:cs="Times New Roman"/>
      <w:sz w:val="24"/>
    </w:rPr>
  </w:style>
  <w:style w:type="character" w:customStyle="1" w:styleId="citeen">
    <w:name w:val="cite_en"/>
    <w:uiPriority w:val="99"/>
    <w:rPr>
      <w:sz w:val="24"/>
      <w:shd w:val="clear" w:color="auto" w:fill="FFFF00"/>
      <w:vertAlign w:val="superscript"/>
    </w:rPr>
  </w:style>
  <w:style w:type="character" w:customStyle="1" w:styleId="citeeq">
    <w:name w:val="cite_eq"/>
    <w:uiPriority w:val="99"/>
    <w:rPr>
      <w:sz w:val="24"/>
      <w:shd w:val="clear" w:color="auto" w:fill="FF99CC"/>
    </w:rPr>
  </w:style>
  <w:style w:type="character" w:customStyle="1" w:styleId="citefig">
    <w:name w:val="cite_fig"/>
    <w:uiPriority w:val="99"/>
    <w:rPr>
      <w:color w:val="000000"/>
      <w:sz w:val="24"/>
      <w:shd w:val="clear" w:color="auto" w:fill="00FF00"/>
    </w:rPr>
  </w:style>
  <w:style w:type="character" w:customStyle="1" w:styleId="citefn">
    <w:name w:val="cite_fn"/>
    <w:uiPriority w:val="99"/>
    <w:rPr>
      <w:sz w:val="24"/>
      <w:shd w:val="clear" w:color="auto" w:fill="FF0000"/>
    </w:rPr>
  </w:style>
  <w:style w:type="character" w:customStyle="1" w:styleId="citetbl">
    <w:name w:val="cite_tbl"/>
    <w:uiPriority w:val="99"/>
    <w:rPr>
      <w:color w:val="000000"/>
      <w:sz w:val="24"/>
      <w:shd w:val="clear" w:color="auto" w:fill="FF00FF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Pr>
      <w:rFonts w:eastAsia="Times New Roman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imes New Roman" w:hAnsi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hAnsi="Times New Roman"/>
      <w:b/>
      <w:sz w:val="20"/>
    </w:rPr>
  </w:style>
  <w:style w:type="paragraph" w:customStyle="1" w:styleId="ContinuedParagraph">
    <w:name w:val="ContinuedParagraph"/>
    <w:basedOn w:val="Paragraph"/>
    <w:uiPriority w:val="99"/>
    <w:pPr>
      <w:ind w:firstLine="0"/>
    </w:pPr>
  </w:style>
  <w:style w:type="character" w:customStyle="1" w:styleId="ContractNumber">
    <w:name w:val="Contract Number"/>
    <w:uiPriority w:val="99"/>
    <w:rPr>
      <w:sz w:val="24"/>
      <w:shd w:val="clear" w:color="auto" w:fill="CCFFCC"/>
    </w:rPr>
  </w:style>
  <w:style w:type="character" w:customStyle="1" w:styleId="ContractSponsor">
    <w:name w:val="Contract Sponsor"/>
    <w:uiPriority w:val="99"/>
    <w:rPr>
      <w:sz w:val="24"/>
      <w:shd w:val="clear" w:color="auto" w:fill="FFCC99"/>
    </w:rPr>
  </w:style>
  <w:style w:type="paragraph" w:customStyle="1" w:styleId="Correspondence">
    <w:name w:val="Correspondence"/>
    <w:basedOn w:val="BaseText"/>
    <w:uiPriority w:val="99"/>
    <w:pPr>
      <w:spacing w:before="0" w:after="240"/>
    </w:pPr>
  </w:style>
  <w:style w:type="paragraph" w:customStyle="1" w:styleId="DateAccepted">
    <w:name w:val="Date Accepted"/>
    <w:basedOn w:val="BaseText"/>
    <w:uiPriority w:val="99"/>
    <w:pPr>
      <w:spacing w:before="360"/>
    </w:pPr>
  </w:style>
  <w:style w:type="paragraph" w:customStyle="1" w:styleId="Deck">
    <w:name w:val="Deck"/>
    <w:basedOn w:val="BaseHeading"/>
    <w:uiPriority w:val="99"/>
    <w:pPr>
      <w:outlineLvl w:val="1"/>
    </w:pPr>
  </w:style>
  <w:style w:type="paragraph" w:customStyle="1" w:styleId="DefTerm">
    <w:name w:val="DefTerm"/>
    <w:basedOn w:val="BaseText"/>
    <w:uiPriority w:val="99"/>
    <w:pPr>
      <w:ind w:left="720"/>
    </w:pPr>
  </w:style>
  <w:style w:type="paragraph" w:customStyle="1" w:styleId="Definition">
    <w:name w:val="Definition"/>
    <w:basedOn w:val="DefTerm"/>
    <w:uiPriority w:val="99"/>
    <w:pPr>
      <w:ind w:left="1080" w:hanging="360"/>
    </w:pPr>
  </w:style>
  <w:style w:type="paragraph" w:customStyle="1" w:styleId="DefListTitle">
    <w:name w:val="DefListTitle"/>
    <w:basedOn w:val="BaseHeading"/>
    <w:uiPriority w:val="99"/>
  </w:style>
  <w:style w:type="paragraph" w:customStyle="1" w:styleId="discipline">
    <w:name w:val="discipline"/>
    <w:basedOn w:val="BaseText"/>
    <w:uiPriority w:val="99"/>
    <w:pPr>
      <w:jc w:val="right"/>
    </w:pPr>
    <w:rPr>
      <w:color w:val="993366"/>
    </w:rPr>
  </w:style>
  <w:style w:type="paragraph" w:customStyle="1" w:styleId="Editors">
    <w:name w:val="Editors"/>
    <w:basedOn w:val="Authors"/>
    <w:uiPriority w:val="99"/>
  </w:style>
  <w:style w:type="character" w:styleId="Emphasis">
    <w:name w:val="Emphasis"/>
    <w:basedOn w:val="DefaultParagraphFont"/>
    <w:uiPriority w:val="99"/>
    <w:qFormat/>
    <w:rPr>
      <w:rFonts w:cs="Times New Roman"/>
      <w:i/>
    </w:rPr>
  </w:style>
  <w:style w:type="character" w:styleId="EndnoteReference">
    <w:name w:val="endnote reference"/>
    <w:basedOn w:val="DefaultParagraphFont"/>
    <w:uiPriority w:val="99"/>
    <w:semiHidden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Pr>
      <w:rFonts w:ascii="Cambria" w:hAnsi="Cambria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Cambria" w:eastAsia="Times New Roman" w:hAnsi="Cambria"/>
      <w:sz w:val="20"/>
    </w:rPr>
  </w:style>
  <w:style w:type="character" w:customStyle="1" w:styleId="eqno">
    <w:name w:val="eq_no"/>
    <w:basedOn w:val="citebase"/>
    <w:uiPriority w:val="99"/>
    <w:rPr>
      <w:rFonts w:cs="Times New Roman"/>
      <w:sz w:val="24"/>
    </w:rPr>
  </w:style>
  <w:style w:type="paragraph" w:customStyle="1" w:styleId="Equation">
    <w:name w:val="Equation"/>
    <w:basedOn w:val="BaseText"/>
    <w:uiPriority w:val="99"/>
    <w:pPr>
      <w:jc w:val="center"/>
    </w:pPr>
  </w:style>
  <w:style w:type="paragraph" w:customStyle="1" w:styleId="FieldCodes">
    <w:name w:val="FieldCodes"/>
    <w:basedOn w:val="BaseText"/>
    <w:uiPriority w:val="99"/>
  </w:style>
  <w:style w:type="paragraph" w:customStyle="1" w:styleId="Legend">
    <w:name w:val="Legend"/>
    <w:basedOn w:val="BaseHeading"/>
    <w:uiPriority w:val="99"/>
    <w:rPr>
      <w:sz w:val="24"/>
      <w:szCs w:val="24"/>
    </w:rPr>
  </w:style>
  <w:style w:type="paragraph" w:customStyle="1" w:styleId="FigureCopyright">
    <w:name w:val="FigureCopyright"/>
    <w:basedOn w:val="Legend"/>
    <w:uiPriority w:val="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uiPriority w:val="99"/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eastAsia="Times New Roman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customStyle="1" w:styleId="Gloss">
    <w:name w:val="Gloss"/>
    <w:basedOn w:val="AbstractSummary"/>
    <w:uiPriority w:val="99"/>
  </w:style>
  <w:style w:type="paragraph" w:customStyle="1" w:styleId="Glossary">
    <w:name w:val="Glossary"/>
    <w:basedOn w:val="BaseText"/>
    <w:uiPriority w:val="99"/>
  </w:style>
  <w:style w:type="paragraph" w:customStyle="1" w:styleId="GlossHead">
    <w:name w:val="GlossHead"/>
    <w:basedOn w:val="AbstractHead"/>
    <w:uiPriority w:val="99"/>
  </w:style>
  <w:style w:type="paragraph" w:customStyle="1" w:styleId="GraphicAltText">
    <w:name w:val="GraphicAltText"/>
    <w:basedOn w:val="Legend"/>
    <w:uiPriority w:val="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uiPriority w:val="99"/>
  </w:style>
  <w:style w:type="paragraph" w:customStyle="1" w:styleId="Head">
    <w:name w:val="Head"/>
    <w:basedOn w:val="BaseHeading"/>
    <w:uiPriority w:val="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eastAsia="Times New Roman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/>
      <w:sz w:val="20"/>
    </w:rPr>
  </w:style>
  <w:style w:type="character" w:styleId="HTMLAcronym">
    <w:name w:val="HTML Acronym"/>
    <w:basedOn w:val="DefaultParagraphFont"/>
    <w:uiPriority w:val="99"/>
    <w:rPr>
      <w:rFonts w:cs="Times New Roman"/>
    </w:rPr>
  </w:style>
  <w:style w:type="character" w:styleId="HTMLCite">
    <w:name w:val="HTML Cite"/>
    <w:basedOn w:val="DefaultParagraphFont"/>
    <w:uiPriority w:val="99"/>
    <w:rPr>
      <w:rFonts w:cs="Times New Roman"/>
      <w:i/>
    </w:rPr>
  </w:style>
  <w:style w:type="character" w:styleId="HTMLCode">
    <w:name w:val="HTML Code"/>
    <w:basedOn w:val="DefaultParagraphFont"/>
    <w:uiPriority w:val="99"/>
    <w:rPr>
      <w:rFonts w:ascii="Courier New" w:hAnsi="Courier New" w:cs="Times New Roman"/>
      <w:sz w:val="20"/>
    </w:rPr>
  </w:style>
  <w:style w:type="character" w:styleId="HTMLDefinition">
    <w:name w:val="HTML Definition"/>
    <w:basedOn w:val="DefaultParagraphFont"/>
    <w:uiPriority w:val="99"/>
    <w:rPr>
      <w:rFonts w:cs="Times New Roman"/>
      <w:i/>
    </w:rPr>
  </w:style>
  <w:style w:type="character" w:styleId="HTMLKeyboard">
    <w:name w:val="HTML Keyboard"/>
    <w:basedOn w:val="DefaultParagraphFont"/>
    <w:uiPriority w:val="99"/>
    <w:rPr>
      <w:rFonts w:ascii="Courier New" w:hAnsi="Courier New" w:cs="Times New Roman"/>
      <w:sz w:val="20"/>
    </w:rPr>
  </w:style>
  <w:style w:type="paragraph" w:styleId="HTMLPreformatted">
    <w:name w:val="HTML Preformatted"/>
    <w:basedOn w:val="Normal"/>
    <w:link w:val="HTMLPreformattedChar"/>
    <w:uiPriority w:val="99"/>
    <w:rPr>
      <w:rFonts w:ascii="Consolas" w:eastAsia="Times New Roman" w:hAnsi="Consolas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Pr>
      <w:rFonts w:ascii="Consolas" w:hAnsi="Consolas"/>
      <w:sz w:val="20"/>
    </w:rPr>
  </w:style>
  <w:style w:type="character" w:styleId="HTMLSample">
    <w:name w:val="HTML Sample"/>
    <w:basedOn w:val="DefaultParagraphFont"/>
    <w:uiPriority w:val="99"/>
    <w:rPr>
      <w:rFonts w:ascii="Courier New" w:hAnsi="Courier New" w:cs="Times New Roman"/>
    </w:rPr>
  </w:style>
  <w:style w:type="character" w:styleId="HTMLTypewriter">
    <w:name w:val="HTML Typewriter"/>
    <w:basedOn w:val="DefaultParagraphFont"/>
    <w:uiPriority w:val="99"/>
    <w:rPr>
      <w:rFonts w:ascii="Courier New" w:hAnsi="Courier New" w:cs="Times New Roman"/>
      <w:sz w:val="20"/>
    </w:rPr>
  </w:style>
  <w:style w:type="character" w:styleId="HTMLVariable">
    <w:name w:val="HTML Variable"/>
    <w:basedOn w:val="DefaultParagraphFont"/>
    <w:uiPriority w:val="99"/>
    <w:rPr>
      <w:rFonts w:cs="Times New Roman"/>
      <w:i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InstructionsText">
    <w:name w:val="Instructions Text"/>
    <w:basedOn w:val="BaseText"/>
    <w:uiPriority w:val="99"/>
  </w:style>
  <w:style w:type="paragraph" w:customStyle="1" w:styleId="Overline">
    <w:name w:val="Overline"/>
    <w:basedOn w:val="BaseText"/>
    <w:uiPriority w:val="99"/>
  </w:style>
  <w:style w:type="paragraph" w:customStyle="1" w:styleId="IssueName">
    <w:name w:val="IssueName"/>
    <w:basedOn w:val="Overline"/>
    <w:uiPriority w:val="99"/>
  </w:style>
  <w:style w:type="paragraph" w:customStyle="1" w:styleId="Keywords">
    <w:name w:val="Keywords"/>
    <w:basedOn w:val="BaseText"/>
    <w:uiPriority w:val="99"/>
  </w:style>
  <w:style w:type="paragraph" w:customStyle="1" w:styleId="Level3Head">
    <w:name w:val="Level 3 Head"/>
    <w:basedOn w:val="BaseHeading"/>
    <w:uiPriority w:val="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uiPriority w:val="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uiPriority w:val="99"/>
    <w:rPr>
      <w:rFonts w:cs="Times New Roman"/>
    </w:rPr>
  </w:style>
  <w:style w:type="paragraph" w:customStyle="1" w:styleId="Literaryquote">
    <w:name w:val="Literary quote"/>
    <w:basedOn w:val="BaseText"/>
    <w:uiPriority w:val="99"/>
    <w:pPr>
      <w:ind w:left="1440" w:right="1440"/>
    </w:pPr>
  </w:style>
  <w:style w:type="paragraph" w:customStyle="1" w:styleId="MaterialsText">
    <w:name w:val="Materials Text"/>
    <w:basedOn w:val="BaseText"/>
    <w:uiPriority w:val="99"/>
  </w:style>
  <w:style w:type="paragraph" w:customStyle="1" w:styleId="NoteInProof">
    <w:name w:val="NoteInProof"/>
    <w:basedOn w:val="BaseText"/>
    <w:uiPriority w:val="99"/>
  </w:style>
  <w:style w:type="paragraph" w:customStyle="1" w:styleId="Notes">
    <w:name w:val="Notes"/>
    <w:basedOn w:val="BaseText"/>
    <w:uiPriority w:val="99"/>
    <w:rPr>
      <w:i/>
    </w:rPr>
  </w:style>
  <w:style w:type="paragraph" w:customStyle="1" w:styleId="Notes-Helvetica">
    <w:name w:val="Notes-Helvetica"/>
    <w:basedOn w:val="BaseText"/>
    <w:uiPriority w:val="99"/>
    <w:rPr>
      <w:i/>
    </w:rPr>
  </w:style>
  <w:style w:type="paragraph" w:customStyle="1" w:styleId="NumberedInstructions">
    <w:name w:val="Numbered Instructions"/>
    <w:basedOn w:val="BaseText"/>
    <w:uiPriority w:val="99"/>
  </w:style>
  <w:style w:type="paragraph" w:customStyle="1" w:styleId="OutlineLevel1">
    <w:name w:val="OutlineLevel1"/>
    <w:basedOn w:val="BaseHeading"/>
    <w:uiPriority w:val="99"/>
    <w:rPr>
      <w:b/>
      <w:bCs/>
    </w:rPr>
  </w:style>
  <w:style w:type="paragraph" w:customStyle="1" w:styleId="OutlineLevel2">
    <w:name w:val="OutlineLevel2"/>
    <w:basedOn w:val="BaseHeading"/>
    <w:uiPriority w:val="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uiPriority w:val="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Preformat">
    <w:name w:val="Preformat"/>
    <w:basedOn w:val="BaseText"/>
    <w:uiPriority w:val="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uiPriority w:val="99"/>
  </w:style>
  <w:style w:type="paragraph" w:customStyle="1" w:styleId="ProductInformation">
    <w:name w:val="ProductInformation"/>
    <w:basedOn w:val="BaseText"/>
    <w:uiPriority w:val="99"/>
  </w:style>
  <w:style w:type="paragraph" w:customStyle="1" w:styleId="ProductTitle">
    <w:name w:val="ProductTitle"/>
    <w:basedOn w:val="BaseText"/>
    <w:uiPriority w:val="99"/>
    <w:rPr>
      <w:b/>
      <w:bCs/>
    </w:rPr>
  </w:style>
  <w:style w:type="paragraph" w:customStyle="1" w:styleId="PublishedOnline">
    <w:name w:val="Published Online"/>
    <w:basedOn w:val="DateAccepted"/>
    <w:uiPriority w:val="99"/>
  </w:style>
  <w:style w:type="paragraph" w:customStyle="1" w:styleId="RecipeMaterials">
    <w:name w:val="Recipe Materials"/>
    <w:basedOn w:val="BaseText"/>
    <w:uiPriority w:val="99"/>
  </w:style>
  <w:style w:type="paragraph" w:customStyle="1" w:styleId="Refhead">
    <w:name w:val="Ref head"/>
    <w:basedOn w:val="BaseHeading"/>
    <w:uiPriority w:val="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uiPriority w:val="99"/>
  </w:style>
  <w:style w:type="paragraph" w:customStyle="1" w:styleId="ReferencesandnotesLong">
    <w:name w:val="References and notes Long"/>
    <w:basedOn w:val="BaseText"/>
    <w:uiPriority w:val="99"/>
    <w:pPr>
      <w:ind w:left="720" w:hanging="720"/>
    </w:pPr>
  </w:style>
  <w:style w:type="paragraph" w:customStyle="1" w:styleId="region">
    <w:name w:val="region"/>
    <w:basedOn w:val="BaseText"/>
    <w:uiPriority w:val="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uiPriority w:val="99"/>
  </w:style>
  <w:style w:type="paragraph" w:customStyle="1" w:styleId="RunHead">
    <w:name w:val="RunHead"/>
    <w:basedOn w:val="BaseText"/>
    <w:uiPriority w:val="99"/>
  </w:style>
  <w:style w:type="paragraph" w:customStyle="1" w:styleId="SOMContent">
    <w:name w:val="SOMContent"/>
    <w:basedOn w:val="1stparatext"/>
    <w:uiPriority w:val="99"/>
  </w:style>
  <w:style w:type="paragraph" w:customStyle="1" w:styleId="SOMHead">
    <w:name w:val="SOMHead"/>
    <w:basedOn w:val="BaseHeading"/>
    <w:uiPriority w:val="99"/>
    <w:rPr>
      <w:b/>
      <w:sz w:val="24"/>
      <w:szCs w:val="24"/>
    </w:rPr>
  </w:style>
  <w:style w:type="paragraph" w:customStyle="1" w:styleId="Speaker">
    <w:name w:val="Speaker"/>
    <w:basedOn w:val="Paragraph"/>
    <w:uiPriority w:val="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uiPriority w:val="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99"/>
    <w:qFormat/>
    <w:rPr>
      <w:rFonts w:cs="Times New Roman"/>
      <w:b/>
    </w:rPr>
  </w:style>
  <w:style w:type="paragraph" w:customStyle="1" w:styleId="SX-Abstract">
    <w:name w:val="SX-Abstract"/>
    <w:basedOn w:val="Normal"/>
    <w:uiPriority w:val="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uiPriority w:val="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uiPriority w:val="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uiPriority w:val="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uiPriority w:val="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uiPriority w:val="99"/>
    <w:pPr>
      <w:ind w:firstLine="0"/>
    </w:pPr>
  </w:style>
  <w:style w:type="paragraph" w:customStyle="1" w:styleId="SX-Correspondence">
    <w:name w:val="SX-Correspondence"/>
    <w:basedOn w:val="SX-Affiliation"/>
    <w:uiPriority w:val="99"/>
    <w:pPr>
      <w:spacing w:after="80"/>
    </w:pPr>
  </w:style>
  <w:style w:type="paragraph" w:customStyle="1" w:styleId="SX-Date">
    <w:name w:val="SX-Date"/>
    <w:basedOn w:val="Normal"/>
    <w:uiPriority w:val="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uiPriority w:val="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uiPriority w:val="99"/>
    <w:pPr>
      <w:jc w:val="both"/>
    </w:pPr>
    <w:rPr>
      <w:sz w:val="18"/>
    </w:rPr>
  </w:style>
  <w:style w:type="paragraph" w:customStyle="1" w:styleId="SX-References">
    <w:name w:val="SX-References"/>
    <w:basedOn w:val="Normal"/>
    <w:uiPriority w:val="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uiPriority w:val="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99"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uiPriority w:val="99"/>
  </w:style>
  <w:style w:type="paragraph" w:customStyle="1" w:styleId="SX-Tablehead">
    <w:name w:val="SX-Tablehead"/>
    <w:basedOn w:val="Normal"/>
    <w:uiPriority w:val="99"/>
    <w:rPr>
      <w:rFonts w:eastAsia="Times New Roman"/>
      <w:szCs w:val="24"/>
    </w:rPr>
  </w:style>
  <w:style w:type="paragraph" w:customStyle="1" w:styleId="SX-Tablelegend">
    <w:name w:val="SX-Tablelegend"/>
    <w:basedOn w:val="Normal"/>
    <w:uiPriority w:val="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uiPriority w:val="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uiPriority w:val="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uiPriority w:val="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uiPriority w:val="99"/>
    <w:pPr>
      <w:spacing w:before="0"/>
    </w:pPr>
  </w:style>
  <w:style w:type="paragraph" w:customStyle="1" w:styleId="Tabletext">
    <w:name w:val="Table text"/>
    <w:basedOn w:val="BaseText"/>
    <w:uiPriority w:val="99"/>
    <w:pPr>
      <w:spacing w:before="0"/>
    </w:pPr>
  </w:style>
  <w:style w:type="paragraph" w:customStyle="1" w:styleId="TableLegend">
    <w:name w:val="TableLegend"/>
    <w:basedOn w:val="BaseText"/>
    <w:uiPriority w:val="99"/>
    <w:pPr>
      <w:spacing w:before="0"/>
    </w:pPr>
  </w:style>
  <w:style w:type="paragraph" w:customStyle="1" w:styleId="TableTitle">
    <w:name w:val="TableTitle"/>
    <w:basedOn w:val="BaseHeading"/>
    <w:uiPriority w:val="99"/>
  </w:style>
  <w:style w:type="paragraph" w:customStyle="1" w:styleId="Teaser">
    <w:name w:val="Teaser"/>
    <w:basedOn w:val="BaseText"/>
    <w:uiPriority w:val="99"/>
  </w:style>
  <w:style w:type="paragraph" w:customStyle="1" w:styleId="TWIS">
    <w:name w:val="TWIS"/>
    <w:basedOn w:val="AbstractSummary"/>
    <w:uiPriority w:val="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uiPriority w:val="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uiPriority w:val="99"/>
    <w:pPr>
      <w:jc w:val="right"/>
    </w:pPr>
    <w:rPr>
      <w:color w:val="003300"/>
    </w:rPr>
  </w:style>
  <w:style w:type="paragraph" w:customStyle="1" w:styleId="DOI">
    <w:name w:val="DOI"/>
    <w:basedOn w:val="DateAccepted"/>
    <w:uiPriority w:val="99"/>
  </w:style>
  <w:style w:type="character" w:customStyle="1" w:styleId="custom-cit-author">
    <w:name w:val="custom-cit-author"/>
    <w:basedOn w:val="DefaultParagraphFont"/>
    <w:uiPriority w:val="99"/>
    <w:rsid w:val="00943D39"/>
    <w:rPr>
      <w:rFonts w:cs="Times New Roman"/>
    </w:rPr>
  </w:style>
  <w:style w:type="character" w:customStyle="1" w:styleId="custom-cit-title">
    <w:name w:val="custom-cit-title"/>
    <w:basedOn w:val="DefaultParagraphFont"/>
    <w:uiPriority w:val="99"/>
    <w:rsid w:val="00943D39"/>
    <w:rPr>
      <w:rFonts w:cs="Times New Roman"/>
    </w:rPr>
  </w:style>
  <w:style w:type="character" w:customStyle="1" w:styleId="custom-cit-jour-title">
    <w:name w:val="custom-cit-jour-title"/>
    <w:basedOn w:val="DefaultParagraphFont"/>
    <w:uiPriority w:val="99"/>
    <w:rsid w:val="00943D39"/>
    <w:rPr>
      <w:rFonts w:cs="Times New Roman"/>
    </w:rPr>
  </w:style>
  <w:style w:type="character" w:customStyle="1" w:styleId="custom-cit-volume">
    <w:name w:val="custom-cit-volume"/>
    <w:basedOn w:val="DefaultParagraphFont"/>
    <w:uiPriority w:val="99"/>
    <w:rsid w:val="00943D39"/>
    <w:rPr>
      <w:rFonts w:cs="Times New Roman"/>
    </w:rPr>
  </w:style>
  <w:style w:type="character" w:customStyle="1" w:styleId="custom-cit-volume-sep">
    <w:name w:val="custom-cit-volume-sep"/>
    <w:basedOn w:val="DefaultParagraphFont"/>
    <w:uiPriority w:val="99"/>
    <w:rsid w:val="00943D39"/>
    <w:rPr>
      <w:rFonts w:cs="Times New Roman"/>
    </w:rPr>
  </w:style>
  <w:style w:type="character" w:customStyle="1" w:styleId="custom-cit-fpage">
    <w:name w:val="custom-cit-fpage"/>
    <w:basedOn w:val="DefaultParagraphFont"/>
    <w:uiPriority w:val="99"/>
    <w:rsid w:val="00943D39"/>
    <w:rPr>
      <w:rFonts w:cs="Times New Roman"/>
    </w:rPr>
  </w:style>
  <w:style w:type="character" w:customStyle="1" w:styleId="custom-cit-date">
    <w:name w:val="custom-cit-date"/>
    <w:basedOn w:val="DefaultParagraphFont"/>
    <w:uiPriority w:val="99"/>
    <w:rsid w:val="00943D39"/>
    <w:rPr>
      <w:rFonts w:cs="Times New Roman"/>
    </w:rPr>
  </w:style>
  <w:style w:type="paragraph" w:customStyle="1" w:styleId="Body1">
    <w:name w:val="Body 1"/>
    <w:uiPriority w:val="99"/>
    <w:rsid w:val="007027FC"/>
    <w:pPr>
      <w:outlineLvl w:val="0"/>
    </w:pPr>
    <w:rPr>
      <w:rFonts w:eastAsia="SimSun"/>
      <w:color w:val="000000"/>
      <w:sz w:val="24"/>
      <w:szCs w:val="20"/>
      <w:lang w:val="en-US" w:eastAsia="de-CH"/>
    </w:rPr>
  </w:style>
  <w:style w:type="paragraph" w:customStyle="1" w:styleId="Affiliation">
    <w:name w:val="Affiliation"/>
    <w:basedOn w:val="Normal"/>
    <w:next w:val="Normal"/>
    <w:uiPriority w:val="99"/>
    <w:rsid w:val="007027FC"/>
    <w:pPr>
      <w:keepNext/>
      <w:keepLines/>
      <w:spacing w:before="480" w:after="200" w:line="360" w:lineRule="auto"/>
      <w:contextualSpacing/>
    </w:pPr>
    <w:rPr>
      <w:rFonts w:ascii="Arial" w:eastAsia="SimSun" w:hAnsi="Arial" w:cs="Arial"/>
      <w:b/>
      <w:sz w:val="24"/>
      <w:lang w:eastAsia="ja-JP"/>
    </w:rPr>
  </w:style>
  <w:style w:type="paragraph" w:styleId="Revision">
    <w:name w:val="Revision"/>
    <w:hidden/>
    <w:uiPriority w:val="99"/>
    <w:semiHidden/>
    <w:rsid w:val="005879EE"/>
    <w:rPr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3F4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37ED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ettings" Target="settings.xml"/><Relationship Id="rId7" Type="http://schemas.openxmlformats.org/officeDocument/2006/relationships/hyperlink" Target="mailto:marija-magdalena.petrinovic@kcl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Manuscript Template</vt:lpstr>
    </vt:vector>
  </TitlesOfParts>
  <Company>Microsoft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Marija Petrinovic</cp:lastModifiedBy>
  <cp:revision>5</cp:revision>
  <cp:lastPrinted>2017-03-20T16:20:00Z</cp:lastPrinted>
  <dcterms:created xsi:type="dcterms:W3CDTF">2018-03-04T22:59:00Z</dcterms:created>
  <dcterms:modified xsi:type="dcterms:W3CDTF">2018-03-04T23:02:00Z</dcterms:modified>
</cp:coreProperties>
</file>