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39CBCC" w14:textId="77777777" w:rsidR="00F54E78" w:rsidRDefault="00F54E78" w:rsidP="00A15B53">
      <w:pPr>
        <w:shd w:val="clear" w:color="auto" w:fill="FFFFFF"/>
        <w:suppressAutoHyphens w:val="0"/>
        <w:spacing w:line="360" w:lineRule="auto"/>
        <w:outlineLvl w:val="1"/>
        <w:rPr>
          <w:rFonts w:ascii="Avenir Black" w:hAnsi="Avenir Black" w:cs="Arial"/>
          <w:bCs/>
          <w:color w:val="222222"/>
          <w:sz w:val="22"/>
          <w:szCs w:val="22"/>
          <w:lang w:val="en-US" w:eastAsia="en-US"/>
        </w:rPr>
      </w:pPr>
    </w:p>
    <w:p w14:paraId="3836AEEE" w14:textId="3D95EC21" w:rsidR="007F1E82" w:rsidRPr="00AD25B1" w:rsidRDefault="00AD25B1" w:rsidP="007F1E82">
      <w:pPr>
        <w:spacing w:line="480" w:lineRule="auto"/>
        <w:rPr>
          <w:rFonts w:ascii="Avenir Book" w:hAnsi="Avenir Book"/>
          <w:b/>
          <w:sz w:val="22"/>
          <w:szCs w:val="22"/>
          <w:lang w:val="en-US"/>
        </w:rPr>
      </w:pPr>
      <w:r w:rsidRPr="00AD25B1">
        <w:rPr>
          <w:rFonts w:ascii="Avenir Book" w:hAnsi="Avenir Book"/>
          <w:b/>
          <w:sz w:val="22"/>
          <w:szCs w:val="22"/>
          <w:lang w:val="en-US"/>
        </w:rPr>
        <w:t xml:space="preserve">Supplement </w:t>
      </w:r>
      <w:r w:rsidR="00B12A9F" w:rsidRPr="00AD25B1">
        <w:rPr>
          <w:rFonts w:ascii="Avenir Book" w:hAnsi="Avenir Book"/>
          <w:b/>
          <w:sz w:val="22"/>
          <w:szCs w:val="22"/>
          <w:lang w:val="en-US"/>
        </w:rPr>
        <w:t>2.</w:t>
      </w:r>
      <w:r w:rsidR="007F1E82" w:rsidRPr="00AD25B1">
        <w:rPr>
          <w:rFonts w:ascii="Avenir Book" w:hAnsi="Avenir Book"/>
          <w:b/>
          <w:sz w:val="22"/>
          <w:szCs w:val="22"/>
          <w:lang w:val="en-US"/>
        </w:rPr>
        <w:t xml:space="preserve"> </w:t>
      </w:r>
      <w:proofErr w:type="gramStart"/>
      <w:r w:rsidR="007F1E82" w:rsidRPr="00AD25B1">
        <w:rPr>
          <w:rFonts w:ascii="Avenir Book" w:hAnsi="Avenir Book"/>
          <w:b/>
          <w:sz w:val="22"/>
          <w:szCs w:val="22"/>
          <w:lang w:val="en-US"/>
        </w:rPr>
        <w:t>fMRI</w:t>
      </w:r>
      <w:proofErr w:type="gramEnd"/>
      <w:r w:rsidR="007F1E82" w:rsidRPr="00AD25B1">
        <w:rPr>
          <w:rFonts w:ascii="Avenir Book" w:hAnsi="Avenir Book"/>
          <w:b/>
          <w:sz w:val="22"/>
          <w:szCs w:val="22"/>
          <w:lang w:val="en-US"/>
        </w:rPr>
        <w:t xml:space="preserve"> data preparation and initial processing</w:t>
      </w:r>
    </w:p>
    <w:p w14:paraId="0EF65724" w14:textId="77777777" w:rsidR="007F1E82" w:rsidRPr="00BE3150" w:rsidRDefault="007F1E82" w:rsidP="007F1E82">
      <w:pPr>
        <w:spacing w:line="480" w:lineRule="auto"/>
        <w:ind w:firstLine="720"/>
        <w:rPr>
          <w:rFonts w:ascii="Avenir Book" w:hAnsi="Avenir Book"/>
          <w:sz w:val="22"/>
          <w:szCs w:val="22"/>
          <w:lang w:val="en-US"/>
        </w:rPr>
      </w:pPr>
      <w:r w:rsidRPr="00BE3150">
        <w:rPr>
          <w:rFonts w:ascii="Avenir Book" w:hAnsi="Avenir Book"/>
          <w:sz w:val="22"/>
          <w:szCs w:val="22"/>
          <w:lang w:val="en-US"/>
        </w:rPr>
        <w:t>An automatic meta-analysis of fMRI activations related to the term ‘social’ revealed a network of regions including midline regions of the prefrontal and parietal lobe, and bilateral anterior temporal lobe (temporal pole), amygdala, posterior superior temporal lobe (</w:t>
      </w:r>
      <w:proofErr w:type="spellStart"/>
      <w:r w:rsidRPr="00BE3150">
        <w:rPr>
          <w:rFonts w:ascii="Avenir Book" w:hAnsi="Avenir Book"/>
          <w:sz w:val="22"/>
          <w:szCs w:val="22"/>
          <w:lang w:val="en-US"/>
        </w:rPr>
        <w:t>temporo</w:t>
      </w:r>
      <w:proofErr w:type="spellEnd"/>
      <w:r w:rsidRPr="00BE3150">
        <w:rPr>
          <w:rFonts w:ascii="Avenir Book" w:hAnsi="Avenir Book"/>
          <w:sz w:val="22"/>
          <w:szCs w:val="22"/>
          <w:lang w:val="en-US"/>
        </w:rPr>
        <w:t xml:space="preserve">-parietal junction) and inferior frontal </w:t>
      </w:r>
      <w:proofErr w:type="spellStart"/>
      <w:r w:rsidRPr="00BE3150">
        <w:rPr>
          <w:rFonts w:ascii="Avenir Book" w:hAnsi="Avenir Book"/>
          <w:sz w:val="22"/>
          <w:szCs w:val="22"/>
          <w:lang w:val="en-US"/>
        </w:rPr>
        <w:t>gyrus</w:t>
      </w:r>
      <w:proofErr w:type="spellEnd"/>
      <w:r w:rsidRPr="00BE3150">
        <w:rPr>
          <w:rFonts w:ascii="Avenir Book" w:hAnsi="Avenir Book"/>
          <w:sz w:val="22"/>
          <w:szCs w:val="22"/>
          <w:lang w:val="en-US"/>
        </w:rPr>
        <w:t>. These top 10 clusters were extracted from the reverse-inference map, and were in order of descending size:</w:t>
      </w:r>
    </w:p>
    <w:p w14:paraId="3BA04A34" w14:textId="77777777" w:rsidR="00B12A9F" w:rsidRPr="00BE3150" w:rsidRDefault="00B12A9F" w:rsidP="007F1E82">
      <w:pPr>
        <w:spacing w:line="360" w:lineRule="auto"/>
        <w:rPr>
          <w:rFonts w:ascii="Avenir Book" w:hAnsi="Avenir Book"/>
          <w:sz w:val="22"/>
          <w:szCs w:val="22"/>
          <w:lang w:val="en-US"/>
        </w:rPr>
      </w:pPr>
    </w:p>
    <w:p w14:paraId="27ECD49F" w14:textId="767631A5" w:rsidR="007F1E82" w:rsidRPr="00BE3150" w:rsidRDefault="00E1682A" w:rsidP="007F1E82">
      <w:pPr>
        <w:spacing w:line="360" w:lineRule="auto"/>
        <w:rPr>
          <w:rFonts w:ascii="Avenir Book" w:hAnsi="Avenir Book"/>
          <w:sz w:val="22"/>
          <w:szCs w:val="22"/>
          <w:lang w:val="en-US"/>
        </w:rPr>
      </w:pPr>
      <w:proofErr w:type="gramStart"/>
      <w:r>
        <w:rPr>
          <w:rFonts w:ascii="Avenir Black" w:hAnsi="Avenir Black"/>
          <w:sz w:val="22"/>
          <w:szCs w:val="22"/>
          <w:lang w:val="en-US"/>
        </w:rPr>
        <w:t>Supplementary table 1</w:t>
      </w:r>
      <w:r w:rsidR="007F1E82" w:rsidRPr="00BE3150">
        <w:rPr>
          <w:rFonts w:ascii="Avenir Black" w:hAnsi="Avenir Black"/>
          <w:sz w:val="22"/>
          <w:szCs w:val="22"/>
          <w:lang w:val="en-US"/>
        </w:rPr>
        <w:t>.</w:t>
      </w:r>
      <w:proofErr w:type="gramEnd"/>
      <w:r w:rsidR="007F1E82" w:rsidRPr="00BE3150">
        <w:rPr>
          <w:rFonts w:ascii="Avenir Book" w:hAnsi="Avenir Book"/>
          <w:b/>
          <w:sz w:val="22"/>
          <w:szCs w:val="22"/>
          <w:lang w:val="en-US"/>
        </w:rPr>
        <w:t xml:space="preserve"> </w:t>
      </w:r>
      <w:r w:rsidR="007F1E82" w:rsidRPr="00BE3150">
        <w:rPr>
          <w:rFonts w:ascii="Avenir Book" w:hAnsi="Avenir Book"/>
          <w:sz w:val="22"/>
          <w:szCs w:val="22"/>
          <w:lang w:val="en-US"/>
        </w:rPr>
        <w:t>Top 10 cluster rank of brain regions involved in social processing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84"/>
        <w:gridCol w:w="1878"/>
        <w:gridCol w:w="1186"/>
        <w:gridCol w:w="1266"/>
        <w:gridCol w:w="1092"/>
        <w:gridCol w:w="1092"/>
        <w:gridCol w:w="818"/>
      </w:tblGrid>
      <w:tr w:rsidR="007F1E82" w:rsidRPr="00BE3150" w14:paraId="760CF389" w14:textId="77777777" w:rsidTr="00F54E78">
        <w:tc>
          <w:tcPr>
            <w:tcW w:w="1184" w:type="dxa"/>
          </w:tcPr>
          <w:p w14:paraId="43A59787" w14:textId="77777777" w:rsidR="007F1E82" w:rsidRPr="00BE3150" w:rsidRDefault="007F1E82" w:rsidP="00F54E78">
            <w:pPr>
              <w:spacing w:line="276" w:lineRule="auto"/>
              <w:rPr>
                <w:rFonts w:ascii="Avenir Book" w:hAnsi="Avenir Book"/>
                <w:sz w:val="22"/>
                <w:szCs w:val="22"/>
              </w:rPr>
            </w:pPr>
            <w:r w:rsidRPr="00BE3150">
              <w:rPr>
                <w:rFonts w:ascii="Avenir Book" w:hAnsi="Avenir Book"/>
                <w:sz w:val="22"/>
                <w:szCs w:val="22"/>
              </w:rPr>
              <w:t>Cluster rank</w:t>
            </w:r>
          </w:p>
        </w:tc>
        <w:tc>
          <w:tcPr>
            <w:tcW w:w="1878" w:type="dxa"/>
            <w:vAlign w:val="bottom"/>
          </w:tcPr>
          <w:p w14:paraId="42B2DF9F" w14:textId="77777777" w:rsidR="007F1E82" w:rsidRPr="00BE3150" w:rsidRDefault="007F1E82" w:rsidP="00F54E78">
            <w:pPr>
              <w:spacing w:line="276" w:lineRule="auto"/>
              <w:rPr>
                <w:rFonts w:ascii="Avenir Book" w:hAnsi="Avenir Book"/>
                <w:sz w:val="22"/>
                <w:szCs w:val="22"/>
              </w:rPr>
            </w:pPr>
            <w:r w:rsidRPr="00BE3150">
              <w:rPr>
                <w:rFonts w:ascii="Avenir Book" w:hAnsi="Avenir Book"/>
                <w:color w:val="000000"/>
                <w:sz w:val="22"/>
                <w:szCs w:val="22"/>
              </w:rPr>
              <w:t>Region</w:t>
            </w:r>
          </w:p>
        </w:tc>
        <w:tc>
          <w:tcPr>
            <w:tcW w:w="1186" w:type="dxa"/>
            <w:vAlign w:val="bottom"/>
          </w:tcPr>
          <w:p w14:paraId="6339BED6" w14:textId="77777777" w:rsidR="007F1E82" w:rsidRPr="00BE3150" w:rsidRDefault="007F1E82" w:rsidP="00F54E78">
            <w:pPr>
              <w:spacing w:line="276" w:lineRule="auto"/>
              <w:jc w:val="center"/>
              <w:rPr>
                <w:rFonts w:ascii="Avenir Book" w:hAnsi="Avenir Book"/>
                <w:sz w:val="22"/>
                <w:szCs w:val="22"/>
                <w:vertAlign w:val="superscript"/>
              </w:rPr>
            </w:pPr>
            <w:r w:rsidRPr="00BE3150">
              <w:rPr>
                <w:rFonts w:ascii="Avenir Book" w:hAnsi="Avenir Book"/>
                <w:color w:val="000000"/>
                <w:sz w:val="22"/>
                <w:szCs w:val="22"/>
              </w:rPr>
              <w:t>Cluster size mm</w:t>
            </w:r>
            <w:r w:rsidRPr="00BE3150">
              <w:rPr>
                <w:rFonts w:ascii="Avenir Book" w:hAnsi="Avenir Book"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266" w:type="dxa"/>
            <w:vAlign w:val="bottom"/>
          </w:tcPr>
          <w:p w14:paraId="395AFD0C" w14:textId="77777777" w:rsidR="007F1E82" w:rsidRPr="00BE3150" w:rsidRDefault="007F1E82" w:rsidP="00F54E78">
            <w:pPr>
              <w:spacing w:line="276" w:lineRule="auto"/>
              <w:jc w:val="center"/>
              <w:rPr>
                <w:rFonts w:ascii="Avenir Book" w:hAnsi="Avenir Book"/>
                <w:sz w:val="22"/>
                <w:szCs w:val="22"/>
              </w:rPr>
            </w:pPr>
            <w:proofErr w:type="gramStart"/>
            <w:r w:rsidRPr="00BE3150">
              <w:rPr>
                <w:rFonts w:ascii="Avenir Book" w:hAnsi="Avenir Book"/>
                <w:color w:val="000000"/>
                <w:sz w:val="22"/>
                <w:szCs w:val="22"/>
              </w:rPr>
              <w:t>max</w:t>
            </w:r>
            <w:proofErr w:type="gramEnd"/>
            <w:r w:rsidRPr="00BE3150">
              <w:rPr>
                <w:rFonts w:ascii="Avenir Book" w:hAnsi="Avenir Book"/>
                <w:color w:val="000000"/>
                <w:sz w:val="22"/>
                <w:szCs w:val="22"/>
              </w:rPr>
              <w:t xml:space="preserve"> Z-score</w:t>
            </w:r>
          </w:p>
        </w:tc>
        <w:tc>
          <w:tcPr>
            <w:tcW w:w="1092" w:type="dxa"/>
            <w:vAlign w:val="bottom"/>
          </w:tcPr>
          <w:p w14:paraId="72AA7F03" w14:textId="77777777" w:rsidR="007F1E82" w:rsidRPr="00BE3150" w:rsidRDefault="007F1E82" w:rsidP="00F54E78">
            <w:pPr>
              <w:spacing w:line="276" w:lineRule="auto"/>
              <w:jc w:val="center"/>
              <w:rPr>
                <w:rFonts w:ascii="Avenir Book" w:hAnsi="Avenir Book"/>
                <w:sz w:val="22"/>
                <w:szCs w:val="22"/>
              </w:rPr>
            </w:pPr>
            <w:proofErr w:type="gramStart"/>
            <w:r w:rsidRPr="00BE3150">
              <w:rPr>
                <w:rFonts w:ascii="Avenir Book" w:hAnsi="Avenir Book"/>
                <w:color w:val="000000"/>
                <w:sz w:val="22"/>
                <w:szCs w:val="22"/>
              </w:rPr>
              <w:t>peak</w:t>
            </w:r>
            <w:proofErr w:type="gramEnd"/>
            <w:r w:rsidRPr="00BE3150">
              <w:rPr>
                <w:rFonts w:ascii="Avenir Book" w:hAnsi="Avenir Book"/>
                <w:color w:val="000000"/>
                <w:sz w:val="22"/>
                <w:szCs w:val="22"/>
              </w:rPr>
              <w:t xml:space="preserve"> x (mm)</w:t>
            </w:r>
          </w:p>
        </w:tc>
        <w:tc>
          <w:tcPr>
            <w:tcW w:w="1092" w:type="dxa"/>
            <w:vAlign w:val="bottom"/>
          </w:tcPr>
          <w:p w14:paraId="11D78523" w14:textId="77777777" w:rsidR="007F1E82" w:rsidRPr="00BE3150" w:rsidRDefault="007F1E82" w:rsidP="00F54E78">
            <w:pPr>
              <w:spacing w:line="276" w:lineRule="auto"/>
              <w:jc w:val="center"/>
              <w:rPr>
                <w:rFonts w:ascii="Avenir Book" w:hAnsi="Avenir Book"/>
                <w:sz w:val="22"/>
                <w:szCs w:val="22"/>
              </w:rPr>
            </w:pPr>
            <w:proofErr w:type="gramStart"/>
            <w:r w:rsidRPr="00BE3150">
              <w:rPr>
                <w:rFonts w:ascii="Avenir Book" w:hAnsi="Avenir Book"/>
                <w:color w:val="000000"/>
                <w:sz w:val="22"/>
                <w:szCs w:val="22"/>
              </w:rPr>
              <w:t>peak</w:t>
            </w:r>
            <w:proofErr w:type="gramEnd"/>
            <w:r w:rsidRPr="00BE3150">
              <w:rPr>
                <w:rFonts w:ascii="Avenir Book" w:hAnsi="Avenir Book"/>
                <w:color w:val="000000"/>
                <w:sz w:val="22"/>
                <w:szCs w:val="22"/>
              </w:rPr>
              <w:t xml:space="preserve"> y (mm)</w:t>
            </w:r>
          </w:p>
        </w:tc>
        <w:tc>
          <w:tcPr>
            <w:tcW w:w="818" w:type="dxa"/>
            <w:vAlign w:val="bottom"/>
          </w:tcPr>
          <w:p w14:paraId="141B4AB0" w14:textId="77777777" w:rsidR="007F1E82" w:rsidRPr="00BE3150" w:rsidRDefault="007F1E82" w:rsidP="00F54E78">
            <w:pPr>
              <w:spacing w:line="276" w:lineRule="auto"/>
              <w:jc w:val="center"/>
              <w:rPr>
                <w:rFonts w:ascii="Avenir Book" w:hAnsi="Avenir Book"/>
                <w:sz w:val="22"/>
                <w:szCs w:val="22"/>
              </w:rPr>
            </w:pPr>
            <w:proofErr w:type="gramStart"/>
            <w:r w:rsidRPr="00BE3150">
              <w:rPr>
                <w:rFonts w:ascii="Avenir Book" w:hAnsi="Avenir Book"/>
                <w:color w:val="000000"/>
                <w:sz w:val="22"/>
                <w:szCs w:val="22"/>
              </w:rPr>
              <w:t>peak</w:t>
            </w:r>
            <w:proofErr w:type="gramEnd"/>
            <w:r w:rsidRPr="00BE3150">
              <w:rPr>
                <w:rFonts w:ascii="Avenir Book" w:hAnsi="Avenir Book"/>
                <w:color w:val="000000"/>
                <w:sz w:val="22"/>
                <w:szCs w:val="22"/>
              </w:rPr>
              <w:t xml:space="preserve"> z (mm)</w:t>
            </w:r>
          </w:p>
        </w:tc>
      </w:tr>
      <w:tr w:rsidR="007F1E82" w:rsidRPr="00BE3150" w14:paraId="5D1EDB4C" w14:textId="77777777" w:rsidTr="00F54E78">
        <w:tc>
          <w:tcPr>
            <w:tcW w:w="1184" w:type="dxa"/>
          </w:tcPr>
          <w:p w14:paraId="69E7D869" w14:textId="77777777" w:rsidR="007F1E82" w:rsidRPr="00BE3150" w:rsidRDefault="007F1E82" w:rsidP="00F54E78">
            <w:pPr>
              <w:spacing w:line="276" w:lineRule="auto"/>
              <w:rPr>
                <w:rFonts w:ascii="Avenir Book" w:hAnsi="Avenir Book"/>
                <w:sz w:val="22"/>
                <w:szCs w:val="22"/>
              </w:rPr>
            </w:pPr>
            <w:r w:rsidRPr="00BE3150">
              <w:rPr>
                <w:rFonts w:ascii="Avenir Book" w:hAnsi="Avenir Book"/>
                <w:sz w:val="22"/>
                <w:szCs w:val="22"/>
              </w:rPr>
              <w:t>1</w:t>
            </w:r>
          </w:p>
        </w:tc>
        <w:tc>
          <w:tcPr>
            <w:tcW w:w="1878" w:type="dxa"/>
            <w:vAlign w:val="bottom"/>
          </w:tcPr>
          <w:p w14:paraId="7E6627E8" w14:textId="77777777" w:rsidR="007F1E82" w:rsidRPr="00BE3150" w:rsidRDefault="007F1E82" w:rsidP="00F54E78">
            <w:pPr>
              <w:spacing w:line="276" w:lineRule="auto"/>
              <w:rPr>
                <w:rFonts w:ascii="Avenir Book" w:hAnsi="Avenir Book"/>
                <w:sz w:val="22"/>
                <w:szCs w:val="22"/>
              </w:rPr>
            </w:pPr>
            <w:proofErr w:type="spellStart"/>
            <w:proofErr w:type="gramStart"/>
            <w:r w:rsidRPr="00BE3150">
              <w:rPr>
                <w:rFonts w:ascii="Avenir Book" w:hAnsi="Avenir Book"/>
                <w:color w:val="000000"/>
                <w:sz w:val="22"/>
                <w:szCs w:val="22"/>
              </w:rPr>
              <w:t>dmPFC</w:t>
            </w:r>
            <w:proofErr w:type="spellEnd"/>
            <w:proofErr w:type="gramEnd"/>
          </w:p>
        </w:tc>
        <w:tc>
          <w:tcPr>
            <w:tcW w:w="1186" w:type="dxa"/>
            <w:vAlign w:val="bottom"/>
          </w:tcPr>
          <w:p w14:paraId="3015E179" w14:textId="77777777" w:rsidR="007F1E82" w:rsidRPr="00BE3150" w:rsidRDefault="007F1E82" w:rsidP="00F54E78">
            <w:pPr>
              <w:spacing w:line="276" w:lineRule="auto"/>
              <w:jc w:val="center"/>
              <w:rPr>
                <w:rFonts w:ascii="Avenir Book" w:hAnsi="Avenir Book"/>
                <w:sz w:val="22"/>
                <w:szCs w:val="22"/>
              </w:rPr>
            </w:pPr>
            <w:r w:rsidRPr="00BE3150">
              <w:rPr>
                <w:rFonts w:ascii="Avenir Book" w:hAnsi="Avenir Book"/>
                <w:color w:val="000000"/>
                <w:sz w:val="22"/>
                <w:szCs w:val="22"/>
              </w:rPr>
              <w:t>13336</w:t>
            </w:r>
          </w:p>
        </w:tc>
        <w:tc>
          <w:tcPr>
            <w:tcW w:w="1266" w:type="dxa"/>
            <w:vAlign w:val="bottom"/>
          </w:tcPr>
          <w:p w14:paraId="5277B1E7" w14:textId="77777777" w:rsidR="007F1E82" w:rsidRPr="00BE3150" w:rsidRDefault="007F1E82" w:rsidP="00F54E78">
            <w:pPr>
              <w:spacing w:line="276" w:lineRule="auto"/>
              <w:jc w:val="center"/>
              <w:rPr>
                <w:rFonts w:ascii="Avenir Book" w:hAnsi="Avenir Book"/>
                <w:sz w:val="22"/>
                <w:szCs w:val="22"/>
              </w:rPr>
            </w:pPr>
            <w:r w:rsidRPr="00BE3150">
              <w:rPr>
                <w:rFonts w:ascii="Avenir Book" w:hAnsi="Avenir Book"/>
                <w:color w:val="000000"/>
                <w:sz w:val="22"/>
                <w:szCs w:val="22"/>
              </w:rPr>
              <w:t>9.63</w:t>
            </w:r>
          </w:p>
        </w:tc>
        <w:tc>
          <w:tcPr>
            <w:tcW w:w="1092" w:type="dxa"/>
            <w:vAlign w:val="bottom"/>
          </w:tcPr>
          <w:p w14:paraId="54F0C7AE" w14:textId="77777777" w:rsidR="007F1E82" w:rsidRPr="00BE3150" w:rsidRDefault="007F1E82" w:rsidP="00F54E78">
            <w:pPr>
              <w:spacing w:line="276" w:lineRule="auto"/>
              <w:jc w:val="center"/>
              <w:rPr>
                <w:rFonts w:ascii="Avenir Book" w:hAnsi="Avenir Book"/>
                <w:sz w:val="22"/>
                <w:szCs w:val="22"/>
              </w:rPr>
            </w:pPr>
            <w:r w:rsidRPr="00BE3150">
              <w:rPr>
                <w:rFonts w:ascii="Avenir Book" w:hAnsi="Avenir Book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92" w:type="dxa"/>
            <w:vAlign w:val="bottom"/>
          </w:tcPr>
          <w:p w14:paraId="3429331B" w14:textId="77777777" w:rsidR="007F1E82" w:rsidRPr="00BE3150" w:rsidRDefault="007F1E82" w:rsidP="00F54E78">
            <w:pPr>
              <w:spacing w:line="276" w:lineRule="auto"/>
              <w:jc w:val="center"/>
              <w:rPr>
                <w:rFonts w:ascii="Avenir Book" w:hAnsi="Avenir Book"/>
                <w:sz w:val="22"/>
                <w:szCs w:val="22"/>
              </w:rPr>
            </w:pPr>
            <w:r w:rsidRPr="00BE3150">
              <w:rPr>
                <w:rFonts w:ascii="Avenir Book" w:hAnsi="Avenir Book"/>
                <w:color w:val="000000"/>
                <w:sz w:val="22"/>
                <w:szCs w:val="22"/>
              </w:rPr>
              <w:t>58</w:t>
            </w:r>
          </w:p>
        </w:tc>
        <w:tc>
          <w:tcPr>
            <w:tcW w:w="818" w:type="dxa"/>
            <w:vAlign w:val="bottom"/>
          </w:tcPr>
          <w:p w14:paraId="2B9A64EE" w14:textId="77777777" w:rsidR="007F1E82" w:rsidRPr="00BE3150" w:rsidRDefault="007F1E82" w:rsidP="00F54E78">
            <w:pPr>
              <w:spacing w:line="276" w:lineRule="auto"/>
              <w:jc w:val="center"/>
              <w:rPr>
                <w:rFonts w:ascii="Avenir Book" w:hAnsi="Avenir Book"/>
                <w:sz w:val="22"/>
                <w:szCs w:val="22"/>
              </w:rPr>
            </w:pPr>
            <w:r w:rsidRPr="00BE3150">
              <w:rPr>
                <w:rFonts w:ascii="Avenir Book" w:hAnsi="Avenir Book"/>
                <w:color w:val="000000"/>
                <w:sz w:val="22"/>
                <w:szCs w:val="22"/>
              </w:rPr>
              <w:t>20</w:t>
            </w:r>
          </w:p>
        </w:tc>
      </w:tr>
      <w:tr w:rsidR="007F1E82" w:rsidRPr="00BE3150" w14:paraId="5AF3E8DF" w14:textId="77777777" w:rsidTr="00F54E78">
        <w:tc>
          <w:tcPr>
            <w:tcW w:w="1184" w:type="dxa"/>
          </w:tcPr>
          <w:p w14:paraId="03CFCE7A" w14:textId="77777777" w:rsidR="007F1E82" w:rsidRPr="00BE3150" w:rsidRDefault="007F1E82" w:rsidP="00F54E78">
            <w:pPr>
              <w:spacing w:line="276" w:lineRule="auto"/>
              <w:rPr>
                <w:rFonts w:ascii="Avenir Book" w:hAnsi="Avenir Book"/>
                <w:sz w:val="22"/>
                <w:szCs w:val="22"/>
              </w:rPr>
            </w:pPr>
            <w:r w:rsidRPr="00BE3150">
              <w:rPr>
                <w:rFonts w:ascii="Avenir Book" w:hAnsi="Avenir Book"/>
                <w:sz w:val="22"/>
                <w:szCs w:val="22"/>
              </w:rPr>
              <w:t>2</w:t>
            </w:r>
          </w:p>
        </w:tc>
        <w:tc>
          <w:tcPr>
            <w:tcW w:w="1878" w:type="dxa"/>
            <w:vAlign w:val="bottom"/>
          </w:tcPr>
          <w:p w14:paraId="5630C5F5" w14:textId="77777777" w:rsidR="007F1E82" w:rsidRPr="00BE3150" w:rsidRDefault="007F1E82" w:rsidP="00F54E78">
            <w:pPr>
              <w:spacing w:line="276" w:lineRule="auto"/>
              <w:rPr>
                <w:rFonts w:ascii="Avenir Book" w:hAnsi="Avenir Book"/>
                <w:sz w:val="22"/>
                <w:szCs w:val="22"/>
              </w:rPr>
            </w:pPr>
            <w:proofErr w:type="spellStart"/>
            <w:proofErr w:type="gramStart"/>
            <w:r w:rsidRPr="00BE3150">
              <w:rPr>
                <w:rFonts w:ascii="Avenir Book" w:hAnsi="Avenir Book"/>
                <w:color w:val="000000"/>
                <w:sz w:val="22"/>
                <w:szCs w:val="22"/>
              </w:rPr>
              <w:t>rTPJ</w:t>
            </w:r>
            <w:proofErr w:type="spellEnd"/>
            <w:proofErr w:type="gramEnd"/>
          </w:p>
        </w:tc>
        <w:tc>
          <w:tcPr>
            <w:tcW w:w="1186" w:type="dxa"/>
            <w:vAlign w:val="bottom"/>
          </w:tcPr>
          <w:p w14:paraId="28272537" w14:textId="77777777" w:rsidR="007F1E82" w:rsidRPr="00BE3150" w:rsidRDefault="007F1E82" w:rsidP="00F54E78">
            <w:pPr>
              <w:spacing w:line="276" w:lineRule="auto"/>
              <w:jc w:val="center"/>
              <w:rPr>
                <w:rFonts w:ascii="Avenir Book" w:hAnsi="Avenir Book"/>
                <w:sz w:val="22"/>
                <w:szCs w:val="22"/>
              </w:rPr>
            </w:pPr>
            <w:r w:rsidRPr="00BE3150">
              <w:rPr>
                <w:rFonts w:ascii="Avenir Book" w:hAnsi="Avenir Book"/>
                <w:color w:val="000000"/>
                <w:sz w:val="22"/>
                <w:szCs w:val="22"/>
              </w:rPr>
              <w:t>7656</w:t>
            </w:r>
          </w:p>
        </w:tc>
        <w:tc>
          <w:tcPr>
            <w:tcW w:w="1266" w:type="dxa"/>
            <w:vAlign w:val="bottom"/>
          </w:tcPr>
          <w:p w14:paraId="00CB8753" w14:textId="77777777" w:rsidR="007F1E82" w:rsidRPr="00BE3150" w:rsidRDefault="007F1E82" w:rsidP="00F54E78">
            <w:pPr>
              <w:spacing w:line="276" w:lineRule="auto"/>
              <w:jc w:val="center"/>
              <w:rPr>
                <w:rFonts w:ascii="Avenir Book" w:hAnsi="Avenir Book"/>
                <w:sz w:val="22"/>
                <w:szCs w:val="22"/>
              </w:rPr>
            </w:pPr>
            <w:r w:rsidRPr="00BE3150">
              <w:rPr>
                <w:rFonts w:ascii="Avenir Book" w:hAnsi="Avenir Book"/>
                <w:color w:val="000000"/>
                <w:sz w:val="22"/>
                <w:szCs w:val="22"/>
              </w:rPr>
              <w:t>7.28</w:t>
            </w:r>
          </w:p>
        </w:tc>
        <w:tc>
          <w:tcPr>
            <w:tcW w:w="1092" w:type="dxa"/>
            <w:vAlign w:val="bottom"/>
          </w:tcPr>
          <w:p w14:paraId="1B13348D" w14:textId="77777777" w:rsidR="007F1E82" w:rsidRPr="00BE3150" w:rsidRDefault="007F1E82" w:rsidP="00F54E78">
            <w:pPr>
              <w:spacing w:line="276" w:lineRule="auto"/>
              <w:jc w:val="center"/>
              <w:rPr>
                <w:rFonts w:ascii="Avenir Book" w:hAnsi="Avenir Book"/>
                <w:sz w:val="22"/>
                <w:szCs w:val="22"/>
              </w:rPr>
            </w:pPr>
            <w:r w:rsidRPr="00BE3150">
              <w:rPr>
                <w:rFonts w:ascii="Avenir Book" w:hAnsi="Avenir Book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092" w:type="dxa"/>
            <w:vAlign w:val="bottom"/>
          </w:tcPr>
          <w:p w14:paraId="4AD3BDF2" w14:textId="77777777" w:rsidR="007F1E82" w:rsidRPr="00BE3150" w:rsidRDefault="007F1E82" w:rsidP="00F54E78">
            <w:pPr>
              <w:spacing w:line="276" w:lineRule="auto"/>
              <w:jc w:val="center"/>
              <w:rPr>
                <w:rFonts w:ascii="Avenir Book" w:hAnsi="Avenir Book"/>
                <w:sz w:val="22"/>
                <w:szCs w:val="22"/>
              </w:rPr>
            </w:pPr>
            <w:r w:rsidRPr="00BE3150">
              <w:rPr>
                <w:rFonts w:ascii="Avenir Book" w:hAnsi="Avenir Book"/>
                <w:color w:val="000000"/>
                <w:sz w:val="22"/>
                <w:szCs w:val="22"/>
              </w:rPr>
              <w:t>-44</w:t>
            </w:r>
          </w:p>
        </w:tc>
        <w:tc>
          <w:tcPr>
            <w:tcW w:w="818" w:type="dxa"/>
            <w:vAlign w:val="bottom"/>
          </w:tcPr>
          <w:p w14:paraId="382ABF26" w14:textId="77777777" w:rsidR="007F1E82" w:rsidRPr="00BE3150" w:rsidRDefault="007F1E82" w:rsidP="00F54E78">
            <w:pPr>
              <w:spacing w:line="276" w:lineRule="auto"/>
              <w:jc w:val="center"/>
              <w:rPr>
                <w:rFonts w:ascii="Avenir Book" w:hAnsi="Avenir Book"/>
                <w:sz w:val="22"/>
                <w:szCs w:val="22"/>
              </w:rPr>
            </w:pPr>
            <w:r w:rsidRPr="00BE3150">
              <w:rPr>
                <w:rFonts w:ascii="Avenir Book" w:hAnsi="Avenir Book"/>
                <w:color w:val="000000"/>
                <w:sz w:val="22"/>
                <w:szCs w:val="22"/>
              </w:rPr>
              <w:t>10</w:t>
            </w:r>
          </w:p>
        </w:tc>
      </w:tr>
      <w:tr w:rsidR="007F1E82" w:rsidRPr="00BE3150" w14:paraId="17DBCB22" w14:textId="77777777" w:rsidTr="00F54E78">
        <w:tc>
          <w:tcPr>
            <w:tcW w:w="1184" w:type="dxa"/>
          </w:tcPr>
          <w:p w14:paraId="5A39AB92" w14:textId="77777777" w:rsidR="007F1E82" w:rsidRPr="00BE3150" w:rsidRDefault="007F1E82" w:rsidP="00F54E78">
            <w:pPr>
              <w:spacing w:line="276" w:lineRule="auto"/>
              <w:rPr>
                <w:rFonts w:ascii="Avenir Book" w:hAnsi="Avenir Book"/>
                <w:sz w:val="22"/>
                <w:szCs w:val="22"/>
              </w:rPr>
            </w:pPr>
            <w:r w:rsidRPr="00BE3150">
              <w:rPr>
                <w:rFonts w:ascii="Avenir Book" w:hAnsi="Avenir Book"/>
                <w:sz w:val="22"/>
                <w:szCs w:val="22"/>
              </w:rPr>
              <w:t>3</w:t>
            </w:r>
          </w:p>
        </w:tc>
        <w:tc>
          <w:tcPr>
            <w:tcW w:w="1878" w:type="dxa"/>
            <w:vAlign w:val="bottom"/>
          </w:tcPr>
          <w:p w14:paraId="7177E3D7" w14:textId="77777777" w:rsidR="007F1E82" w:rsidRPr="00BE3150" w:rsidRDefault="007F1E82" w:rsidP="00F54E78">
            <w:pPr>
              <w:spacing w:line="276" w:lineRule="auto"/>
              <w:rPr>
                <w:rFonts w:ascii="Avenir Book" w:hAnsi="Avenir Book"/>
                <w:sz w:val="22"/>
                <w:szCs w:val="22"/>
              </w:rPr>
            </w:pPr>
            <w:proofErr w:type="spellStart"/>
            <w:proofErr w:type="gramStart"/>
            <w:r w:rsidRPr="00BE3150">
              <w:rPr>
                <w:rFonts w:ascii="Avenir Book" w:hAnsi="Avenir Book"/>
                <w:color w:val="000000"/>
                <w:sz w:val="22"/>
                <w:szCs w:val="22"/>
              </w:rPr>
              <w:t>vmPFC</w:t>
            </w:r>
            <w:proofErr w:type="spellEnd"/>
            <w:proofErr w:type="gramEnd"/>
          </w:p>
        </w:tc>
        <w:tc>
          <w:tcPr>
            <w:tcW w:w="1186" w:type="dxa"/>
            <w:vAlign w:val="bottom"/>
          </w:tcPr>
          <w:p w14:paraId="1F6CAD36" w14:textId="77777777" w:rsidR="007F1E82" w:rsidRPr="00BE3150" w:rsidRDefault="007F1E82" w:rsidP="00F54E78">
            <w:pPr>
              <w:spacing w:line="276" w:lineRule="auto"/>
              <w:jc w:val="center"/>
              <w:rPr>
                <w:rFonts w:ascii="Avenir Book" w:hAnsi="Avenir Book"/>
                <w:sz w:val="22"/>
                <w:szCs w:val="22"/>
              </w:rPr>
            </w:pPr>
            <w:r w:rsidRPr="00BE3150">
              <w:rPr>
                <w:rFonts w:ascii="Avenir Book" w:hAnsi="Avenir Book"/>
                <w:color w:val="000000"/>
                <w:sz w:val="22"/>
                <w:szCs w:val="22"/>
              </w:rPr>
              <w:t>6184</w:t>
            </w:r>
          </w:p>
        </w:tc>
        <w:tc>
          <w:tcPr>
            <w:tcW w:w="1266" w:type="dxa"/>
            <w:vAlign w:val="bottom"/>
          </w:tcPr>
          <w:p w14:paraId="273DBF12" w14:textId="77777777" w:rsidR="007F1E82" w:rsidRPr="00BE3150" w:rsidRDefault="007F1E82" w:rsidP="00F54E78">
            <w:pPr>
              <w:spacing w:line="276" w:lineRule="auto"/>
              <w:jc w:val="center"/>
              <w:rPr>
                <w:rFonts w:ascii="Avenir Book" w:hAnsi="Avenir Book"/>
                <w:sz w:val="22"/>
                <w:szCs w:val="22"/>
              </w:rPr>
            </w:pPr>
            <w:r w:rsidRPr="00BE3150">
              <w:rPr>
                <w:rFonts w:ascii="Avenir Book" w:hAnsi="Avenir Book"/>
                <w:color w:val="000000"/>
                <w:sz w:val="22"/>
                <w:szCs w:val="22"/>
              </w:rPr>
              <w:t>7.47</w:t>
            </w:r>
          </w:p>
        </w:tc>
        <w:tc>
          <w:tcPr>
            <w:tcW w:w="1092" w:type="dxa"/>
            <w:vAlign w:val="bottom"/>
          </w:tcPr>
          <w:p w14:paraId="06D7CFD6" w14:textId="77777777" w:rsidR="007F1E82" w:rsidRPr="00BE3150" w:rsidRDefault="007F1E82" w:rsidP="00F54E78">
            <w:pPr>
              <w:spacing w:line="276" w:lineRule="auto"/>
              <w:jc w:val="center"/>
              <w:rPr>
                <w:rFonts w:ascii="Avenir Book" w:hAnsi="Avenir Book"/>
                <w:sz w:val="22"/>
                <w:szCs w:val="22"/>
              </w:rPr>
            </w:pPr>
            <w:r w:rsidRPr="00BE3150">
              <w:rPr>
                <w:rFonts w:ascii="Avenir Book" w:hAnsi="Avenir Book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92" w:type="dxa"/>
            <w:vAlign w:val="bottom"/>
          </w:tcPr>
          <w:p w14:paraId="204D045C" w14:textId="77777777" w:rsidR="007F1E82" w:rsidRPr="00BE3150" w:rsidRDefault="007F1E82" w:rsidP="00F54E78">
            <w:pPr>
              <w:spacing w:line="276" w:lineRule="auto"/>
              <w:jc w:val="center"/>
              <w:rPr>
                <w:rFonts w:ascii="Avenir Book" w:hAnsi="Avenir Book"/>
                <w:sz w:val="22"/>
                <w:szCs w:val="22"/>
              </w:rPr>
            </w:pPr>
            <w:r w:rsidRPr="00BE3150">
              <w:rPr>
                <w:rFonts w:ascii="Avenir Book" w:hAnsi="Avenir Book"/>
                <w:color w:val="000000"/>
                <w:sz w:val="22"/>
                <w:szCs w:val="22"/>
              </w:rPr>
              <w:t>26</w:t>
            </w:r>
          </w:p>
        </w:tc>
        <w:tc>
          <w:tcPr>
            <w:tcW w:w="818" w:type="dxa"/>
            <w:vAlign w:val="bottom"/>
          </w:tcPr>
          <w:p w14:paraId="45ACF911" w14:textId="77777777" w:rsidR="007F1E82" w:rsidRPr="00BE3150" w:rsidRDefault="007F1E82" w:rsidP="00F54E78">
            <w:pPr>
              <w:spacing w:line="276" w:lineRule="auto"/>
              <w:jc w:val="center"/>
              <w:rPr>
                <w:rFonts w:ascii="Avenir Book" w:hAnsi="Avenir Book"/>
                <w:sz w:val="22"/>
                <w:szCs w:val="22"/>
              </w:rPr>
            </w:pPr>
            <w:r w:rsidRPr="00BE3150">
              <w:rPr>
                <w:rFonts w:ascii="Avenir Book" w:hAnsi="Avenir Book"/>
                <w:color w:val="000000"/>
                <w:sz w:val="22"/>
                <w:szCs w:val="22"/>
              </w:rPr>
              <w:t>-24</w:t>
            </w:r>
          </w:p>
        </w:tc>
      </w:tr>
      <w:tr w:rsidR="007F1E82" w:rsidRPr="00BE3150" w14:paraId="639094CC" w14:textId="77777777" w:rsidTr="00F54E78">
        <w:tc>
          <w:tcPr>
            <w:tcW w:w="1184" w:type="dxa"/>
          </w:tcPr>
          <w:p w14:paraId="660C958A" w14:textId="77777777" w:rsidR="007F1E82" w:rsidRPr="00BE3150" w:rsidRDefault="007F1E82" w:rsidP="00F54E78">
            <w:pPr>
              <w:spacing w:line="276" w:lineRule="auto"/>
              <w:rPr>
                <w:rFonts w:ascii="Avenir Book" w:hAnsi="Avenir Book"/>
                <w:sz w:val="22"/>
                <w:szCs w:val="22"/>
              </w:rPr>
            </w:pPr>
            <w:r w:rsidRPr="00BE3150">
              <w:rPr>
                <w:rFonts w:ascii="Avenir Book" w:hAnsi="Avenir Book"/>
                <w:sz w:val="22"/>
                <w:szCs w:val="22"/>
              </w:rPr>
              <w:t>4</w:t>
            </w:r>
          </w:p>
        </w:tc>
        <w:tc>
          <w:tcPr>
            <w:tcW w:w="1878" w:type="dxa"/>
            <w:vAlign w:val="bottom"/>
          </w:tcPr>
          <w:p w14:paraId="0BD1C633" w14:textId="77777777" w:rsidR="007F1E82" w:rsidRPr="00BE3150" w:rsidRDefault="007F1E82" w:rsidP="00F54E78">
            <w:pPr>
              <w:spacing w:line="276" w:lineRule="auto"/>
              <w:rPr>
                <w:rFonts w:ascii="Avenir Book" w:hAnsi="Avenir Book"/>
                <w:sz w:val="22"/>
                <w:szCs w:val="22"/>
              </w:rPr>
            </w:pPr>
            <w:proofErr w:type="spellStart"/>
            <w:proofErr w:type="gramStart"/>
            <w:r w:rsidRPr="00BE3150">
              <w:rPr>
                <w:rFonts w:ascii="Avenir Book" w:hAnsi="Avenir Book"/>
                <w:color w:val="000000"/>
                <w:sz w:val="22"/>
                <w:szCs w:val="22"/>
              </w:rPr>
              <w:t>rTPole</w:t>
            </w:r>
            <w:proofErr w:type="spellEnd"/>
            <w:proofErr w:type="gramEnd"/>
          </w:p>
        </w:tc>
        <w:tc>
          <w:tcPr>
            <w:tcW w:w="1186" w:type="dxa"/>
            <w:vAlign w:val="bottom"/>
          </w:tcPr>
          <w:p w14:paraId="09AD37B2" w14:textId="77777777" w:rsidR="007F1E82" w:rsidRPr="00BE3150" w:rsidRDefault="007F1E82" w:rsidP="00F54E78">
            <w:pPr>
              <w:spacing w:line="276" w:lineRule="auto"/>
              <w:jc w:val="center"/>
              <w:rPr>
                <w:rFonts w:ascii="Avenir Book" w:hAnsi="Avenir Book"/>
                <w:sz w:val="22"/>
                <w:szCs w:val="22"/>
              </w:rPr>
            </w:pPr>
            <w:r w:rsidRPr="00BE3150">
              <w:rPr>
                <w:rFonts w:ascii="Avenir Book" w:hAnsi="Avenir Book"/>
                <w:color w:val="000000"/>
                <w:sz w:val="22"/>
                <w:szCs w:val="22"/>
              </w:rPr>
              <w:t>5944</w:t>
            </w:r>
          </w:p>
        </w:tc>
        <w:tc>
          <w:tcPr>
            <w:tcW w:w="1266" w:type="dxa"/>
            <w:vAlign w:val="bottom"/>
          </w:tcPr>
          <w:p w14:paraId="553E5EBC" w14:textId="77777777" w:rsidR="007F1E82" w:rsidRPr="00BE3150" w:rsidRDefault="007F1E82" w:rsidP="00F54E78">
            <w:pPr>
              <w:spacing w:line="276" w:lineRule="auto"/>
              <w:jc w:val="center"/>
              <w:rPr>
                <w:rFonts w:ascii="Avenir Book" w:hAnsi="Avenir Book"/>
                <w:sz w:val="22"/>
                <w:szCs w:val="22"/>
              </w:rPr>
            </w:pPr>
            <w:r w:rsidRPr="00BE3150">
              <w:rPr>
                <w:rFonts w:ascii="Avenir Book" w:hAnsi="Avenir Book"/>
                <w:color w:val="000000"/>
                <w:sz w:val="22"/>
                <w:szCs w:val="22"/>
              </w:rPr>
              <w:t>7.77</w:t>
            </w:r>
          </w:p>
        </w:tc>
        <w:tc>
          <w:tcPr>
            <w:tcW w:w="1092" w:type="dxa"/>
            <w:vAlign w:val="bottom"/>
          </w:tcPr>
          <w:p w14:paraId="54C53F8B" w14:textId="77777777" w:rsidR="007F1E82" w:rsidRPr="00BE3150" w:rsidRDefault="007F1E82" w:rsidP="00F54E78">
            <w:pPr>
              <w:spacing w:line="276" w:lineRule="auto"/>
              <w:jc w:val="center"/>
              <w:rPr>
                <w:rFonts w:ascii="Avenir Book" w:hAnsi="Avenir Book"/>
                <w:sz w:val="22"/>
                <w:szCs w:val="22"/>
              </w:rPr>
            </w:pPr>
            <w:r w:rsidRPr="00BE3150">
              <w:rPr>
                <w:rFonts w:ascii="Avenir Book" w:hAnsi="Avenir Book"/>
                <w:color w:val="000000"/>
                <w:sz w:val="22"/>
                <w:szCs w:val="22"/>
              </w:rPr>
              <w:t>54</w:t>
            </w:r>
          </w:p>
        </w:tc>
        <w:tc>
          <w:tcPr>
            <w:tcW w:w="1092" w:type="dxa"/>
            <w:vAlign w:val="bottom"/>
          </w:tcPr>
          <w:p w14:paraId="2E238AE5" w14:textId="77777777" w:rsidR="007F1E82" w:rsidRPr="00BE3150" w:rsidRDefault="007F1E82" w:rsidP="00F54E78">
            <w:pPr>
              <w:spacing w:line="276" w:lineRule="auto"/>
              <w:jc w:val="center"/>
              <w:rPr>
                <w:rFonts w:ascii="Avenir Book" w:hAnsi="Avenir Book"/>
                <w:sz w:val="22"/>
                <w:szCs w:val="22"/>
              </w:rPr>
            </w:pPr>
            <w:r w:rsidRPr="00BE3150">
              <w:rPr>
                <w:rFonts w:ascii="Avenir Book" w:hAnsi="Avenir Book"/>
                <w:color w:val="000000"/>
                <w:sz w:val="22"/>
                <w:szCs w:val="22"/>
              </w:rPr>
              <w:t>12</w:t>
            </w:r>
          </w:p>
        </w:tc>
        <w:tc>
          <w:tcPr>
            <w:tcW w:w="818" w:type="dxa"/>
            <w:vAlign w:val="bottom"/>
          </w:tcPr>
          <w:p w14:paraId="24942D0A" w14:textId="77777777" w:rsidR="007F1E82" w:rsidRPr="00BE3150" w:rsidRDefault="007F1E82" w:rsidP="00F54E78">
            <w:pPr>
              <w:spacing w:line="276" w:lineRule="auto"/>
              <w:jc w:val="center"/>
              <w:rPr>
                <w:rFonts w:ascii="Avenir Book" w:hAnsi="Avenir Book"/>
                <w:sz w:val="22"/>
                <w:szCs w:val="22"/>
              </w:rPr>
            </w:pPr>
            <w:r w:rsidRPr="00BE3150">
              <w:rPr>
                <w:rFonts w:ascii="Avenir Book" w:hAnsi="Avenir Book"/>
                <w:color w:val="000000"/>
                <w:sz w:val="22"/>
                <w:szCs w:val="22"/>
              </w:rPr>
              <w:t>-34</w:t>
            </w:r>
          </w:p>
        </w:tc>
      </w:tr>
      <w:tr w:rsidR="007F1E82" w:rsidRPr="00BE3150" w14:paraId="294AF2C9" w14:textId="77777777" w:rsidTr="00F54E78">
        <w:tc>
          <w:tcPr>
            <w:tcW w:w="1184" w:type="dxa"/>
          </w:tcPr>
          <w:p w14:paraId="3CA950D8" w14:textId="77777777" w:rsidR="007F1E82" w:rsidRPr="00BE3150" w:rsidRDefault="007F1E82" w:rsidP="00F54E78">
            <w:pPr>
              <w:spacing w:line="276" w:lineRule="auto"/>
              <w:rPr>
                <w:rFonts w:ascii="Avenir Book" w:hAnsi="Avenir Book"/>
                <w:sz w:val="22"/>
                <w:szCs w:val="22"/>
              </w:rPr>
            </w:pPr>
            <w:r w:rsidRPr="00BE3150">
              <w:rPr>
                <w:rFonts w:ascii="Avenir Book" w:hAnsi="Avenir Book"/>
                <w:sz w:val="22"/>
                <w:szCs w:val="22"/>
              </w:rPr>
              <w:t>5</w:t>
            </w:r>
          </w:p>
        </w:tc>
        <w:tc>
          <w:tcPr>
            <w:tcW w:w="1878" w:type="dxa"/>
            <w:vAlign w:val="bottom"/>
          </w:tcPr>
          <w:p w14:paraId="468F362D" w14:textId="77777777" w:rsidR="007F1E82" w:rsidRPr="00BE3150" w:rsidRDefault="007F1E82" w:rsidP="00F54E78">
            <w:pPr>
              <w:spacing w:line="276" w:lineRule="auto"/>
              <w:rPr>
                <w:rFonts w:ascii="Avenir Book" w:hAnsi="Avenir Book"/>
                <w:sz w:val="22"/>
                <w:szCs w:val="22"/>
              </w:rPr>
            </w:pPr>
            <w:proofErr w:type="spellStart"/>
            <w:proofErr w:type="gramStart"/>
            <w:r w:rsidRPr="00BE3150">
              <w:rPr>
                <w:rFonts w:ascii="Avenir Book" w:hAnsi="Avenir Book"/>
                <w:color w:val="000000"/>
                <w:sz w:val="22"/>
                <w:szCs w:val="22"/>
              </w:rPr>
              <w:t>lTPole</w:t>
            </w:r>
            <w:proofErr w:type="spellEnd"/>
            <w:proofErr w:type="gramEnd"/>
            <w:r w:rsidRPr="00BE3150">
              <w:rPr>
                <w:rFonts w:ascii="Avenir Book" w:hAnsi="Avenir Book"/>
                <w:color w:val="000000"/>
                <w:sz w:val="22"/>
                <w:szCs w:val="22"/>
              </w:rPr>
              <w:t>/IFG</w:t>
            </w:r>
          </w:p>
        </w:tc>
        <w:tc>
          <w:tcPr>
            <w:tcW w:w="1186" w:type="dxa"/>
            <w:vAlign w:val="bottom"/>
          </w:tcPr>
          <w:p w14:paraId="7F1E2FAA" w14:textId="77777777" w:rsidR="007F1E82" w:rsidRPr="00BE3150" w:rsidRDefault="007F1E82" w:rsidP="00F54E78">
            <w:pPr>
              <w:spacing w:line="276" w:lineRule="auto"/>
              <w:jc w:val="center"/>
              <w:rPr>
                <w:rFonts w:ascii="Avenir Book" w:hAnsi="Avenir Book"/>
                <w:sz w:val="22"/>
                <w:szCs w:val="22"/>
              </w:rPr>
            </w:pPr>
            <w:r w:rsidRPr="00BE3150">
              <w:rPr>
                <w:rFonts w:ascii="Avenir Book" w:hAnsi="Avenir Book"/>
                <w:color w:val="000000"/>
                <w:sz w:val="22"/>
                <w:szCs w:val="22"/>
              </w:rPr>
              <w:t>5848</w:t>
            </w:r>
          </w:p>
        </w:tc>
        <w:tc>
          <w:tcPr>
            <w:tcW w:w="1266" w:type="dxa"/>
            <w:vAlign w:val="bottom"/>
          </w:tcPr>
          <w:p w14:paraId="44178C5C" w14:textId="77777777" w:rsidR="007F1E82" w:rsidRPr="00BE3150" w:rsidRDefault="007F1E82" w:rsidP="00F54E78">
            <w:pPr>
              <w:spacing w:line="276" w:lineRule="auto"/>
              <w:jc w:val="center"/>
              <w:rPr>
                <w:rFonts w:ascii="Avenir Book" w:hAnsi="Avenir Book"/>
                <w:sz w:val="22"/>
                <w:szCs w:val="22"/>
              </w:rPr>
            </w:pPr>
            <w:r w:rsidRPr="00BE3150">
              <w:rPr>
                <w:rFonts w:ascii="Avenir Book" w:hAnsi="Avenir Book"/>
                <w:color w:val="000000"/>
                <w:sz w:val="22"/>
                <w:szCs w:val="22"/>
              </w:rPr>
              <w:t>7.43</w:t>
            </w:r>
          </w:p>
        </w:tc>
        <w:tc>
          <w:tcPr>
            <w:tcW w:w="1092" w:type="dxa"/>
            <w:vAlign w:val="bottom"/>
          </w:tcPr>
          <w:p w14:paraId="56708C26" w14:textId="77777777" w:rsidR="007F1E82" w:rsidRPr="00BE3150" w:rsidRDefault="007F1E82" w:rsidP="00F54E78">
            <w:pPr>
              <w:spacing w:line="276" w:lineRule="auto"/>
              <w:jc w:val="center"/>
              <w:rPr>
                <w:rFonts w:ascii="Avenir Book" w:hAnsi="Avenir Book"/>
                <w:sz w:val="22"/>
                <w:szCs w:val="22"/>
              </w:rPr>
            </w:pPr>
            <w:r w:rsidRPr="00BE3150">
              <w:rPr>
                <w:rFonts w:ascii="Avenir Book" w:hAnsi="Avenir Book"/>
                <w:color w:val="000000"/>
                <w:sz w:val="22"/>
                <w:szCs w:val="22"/>
              </w:rPr>
              <w:t>-36</w:t>
            </w:r>
          </w:p>
        </w:tc>
        <w:tc>
          <w:tcPr>
            <w:tcW w:w="1092" w:type="dxa"/>
            <w:vAlign w:val="bottom"/>
          </w:tcPr>
          <w:p w14:paraId="36BD68C5" w14:textId="77777777" w:rsidR="007F1E82" w:rsidRPr="00BE3150" w:rsidRDefault="007F1E82" w:rsidP="00F54E78">
            <w:pPr>
              <w:spacing w:line="276" w:lineRule="auto"/>
              <w:jc w:val="center"/>
              <w:rPr>
                <w:rFonts w:ascii="Avenir Book" w:hAnsi="Avenir Book"/>
                <w:sz w:val="22"/>
                <w:szCs w:val="22"/>
              </w:rPr>
            </w:pPr>
            <w:r w:rsidRPr="00BE3150">
              <w:rPr>
                <w:rFonts w:ascii="Avenir Book" w:hAnsi="Avenir Book"/>
                <w:color w:val="000000"/>
                <w:sz w:val="22"/>
                <w:szCs w:val="22"/>
              </w:rPr>
              <w:t>24</w:t>
            </w:r>
          </w:p>
        </w:tc>
        <w:tc>
          <w:tcPr>
            <w:tcW w:w="818" w:type="dxa"/>
            <w:vAlign w:val="bottom"/>
          </w:tcPr>
          <w:p w14:paraId="1B6914AD" w14:textId="77777777" w:rsidR="007F1E82" w:rsidRPr="00BE3150" w:rsidRDefault="007F1E82" w:rsidP="00F54E78">
            <w:pPr>
              <w:spacing w:line="276" w:lineRule="auto"/>
              <w:jc w:val="center"/>
              <w:rPr>
                <w:rFonts w:ascii="Avenir Book" w:hAnsi="Avenir Book"/>
                <w:sz w:val="22"/>
                <w:szCs w:val="22"/>
              </w:rPr>
            </w:pPr>
            <w:r w:rsidRPr="00BE3150">
              <w:rPr>
                <w:rFonts w:ascii="Avenir Book" w:hAnsi="Avenir Book"/>
                <w:color w:val="000000"/>
                <w:sz w:val="22"/>
                <w:szCs w:val="22"/>
              </w:rPr>
              <w:t>-18</w:t>
            </w:r>
          </w:p>
        </w:tc>
      </w:tr>
      <w:tr w:rsidR="007F1E82" w:rsidRPr="00BE3150" w14:paraId="50F7ED5D" w14:textId="77777777" w:rsidTr="00F54E78">
        <w:tc>
          <w:tcPr>
            <w:tcW w:w="1184" w:type="dxa"/>
          </w:tcPr>
          <w:p w14:paraId="3B50DCDD" w14:textId="77777777" w:rsidR="007F1E82" w:rsidRPr="00BE3150" w:rsidRDefault="007F1E82" w:rsidP="00F54E78">
            <w:pPr>
              <w:spacing w:line="276" w:lineRule="auto"/>
              <w:rPr>
                <w:rFonts w:ascii="Avenir Book" w:hAnsi="Avenir Book"/>
                <w:sz w:val="22"/>
                <w:szCs w:val="22"/>
              </w:rPr>
            </w:pPr>
            <w:r w:rsidRPr="00BE3150">
              <w:rPr>
                <w:rFonts w:ascii="Avenir Book" w:hAnsi="Avenir Book"/>
                <w:sz w:val="22"/>
                <w:szCs w:val="22"/>
              </w:rPr>
              <w:t>6</w:t>
            </w:r>
          </w:p>
        </w:tc>
        <w:tc>
          <w:tcPr>
            <w:tcW w:w="1878" w:type="dxa"/>
            <w:vAlign w:val="bottom"/>
          </w:tcPr>
          <w:p w14:paraId="2835EDF1" w14:textId="77777777" w:rsidR="007F1E82" w:rsidRPr="00BE3150" w:rsidRDefault="007F1E82" w:rsidP="00F54E78">
            <w:pPr>
              <w:spacing w:line="276" w:lineRule="auto"/>
              <w:rPr>
                <w:rFonts w:ascii="Avenir Book" w:hAnsi="Avenir Book"/>
                <w:sz w:val="22"/>
                <w:szCs w:val="22"/>
              </w:rPr>
            </w:pPr>
            <w:proofErr w:type="spellStart"/>
            <w:proofErr w:type="gramStart"/>
            <w:r w:rsidRPr="00BE3150">
              <w:rPr>
                <w:rFonts w:ascii="Avenir Book" w:hAnsi="Avenir Book"/>
                <w:sz w:val="22"/>
                <w:szCs w:val="22"/>
              </w:rPr>
              <w:t>lTPJ</w:t>
            </w:r>
            <w:proofErr w:type="spellEnd"/>
            <w:proofErr w:type="gramEnd"/>
          </w:p>
        </w:tc>
        <w:tc>
          <w:tcPr>
            <w:tcW w:w="1186" w:type="dxa"/>
            <w:vAlign w:val="bottom"/>
          </w:tcPr>
          <w:p w14:paraId="37F6005B" w14:textId="77777777" w:rsidR="007F1E82" w:rsidRPr="00BE3150" w:rsidRDefault="007F1E82" w:rsidP="00F54E78">
            <w:pPr>
              <w:spacing w:line="276" w:lineRule="auto"/>
              <w:jc w:val="center"/>
              <w:rPr>
                <w:rFonts w:ascii="Avenir Book" w:hAnsi="Avenir Book"/>
                <w:sz w:val="22"/>
                <w:szCs w:val="22"/>
              </w:rPr>
            </w:pPr>
            <w:r w:rsidRPr="00BE3150">
              <w:rPr>
                <w:rFonts w:ascii="Avenir Book" w:hAnsi="Avenir Book"/>
                <w:color w:val="000000"/>
                <w:sz w:val="22"/>
                <w:szCs w:val="22"/>
              </w:rPr>
              <w:t>5200</w:t>
            </w:r>
          </w:p>
        </w:tc>
        <w:tc>
          <w:tcPr>
            <w:tcW w:w="1266" w:type="dxa"/>
            <w:vAlign w:val="bottom"/>
          </w:tcPr>
          <w:p w14:paraId="737879AC" w14:textId="77777777" w:rsidR="007F1E82" w:rsidRPr="00BE3150" w:rsidRDefault="007F1E82" w:rsidP="00F54E78">
            <w:pPr>
              <w:spacing w:line="276" w:lineRule="auto"/>
              <w:jc w:val="center"/>
              <w:rPr>
                <w:rFonts w:ascii="Avenir Book" w:hAnsi="Avenir Book"/>
                <w:sz w:val="22"/>
                <w:szCs w:val="22"/>
              </w:rPr>
            </w:pPr>
            <w:r w:rsidRPr="00BE3150">
              <w:rPr>
                <w:rFonts w:ascii="Avenir Book" w:hAnsi="Avenir Book"/>
                <w:color w:val="000000"/>
                <w:sz w:val="22"/>
                <w:szCs w:val="22"/>
              </w:rPr>
              <w:t>8.36</w:t>
            </w:r>
          </w:p>
        </w:tc>
        <w:tc>
          <w:tcPr>
            <w:tcW w:w="1092" w:type="dxa"/>
            <w:vAlign w:val="bottom"/>
          </w:tcPr>
          <w:p w14:paraId="6FE0BAC9" w14:textId="77777777" w:rsidR="007F1E82" w:rsidRPr="00BE3150" w:rsidRDefault="007F1E82" w:rsidP="00F54E78">
            <w:pPr>
              <w:spacing w:line="276" w:lineRule="auto"/>
              <w:jc w:val="center"/>
              <w:rPr>
                <w:rFonts w:ascii="Avenir Book" w:hAnsi="Avenir Book"/>
                <w:sz w:val="22"/>
                <w:szCs w:val="22"/>
              </w:rPr>
            </w:pPr>
            <w:r w:rsidRPr="00BE3150">
              <w:rPr>
                <w:rFonts w:ascii="Avenir Book" w:hAnsi="Avenir Book"/>
                <w:color w:val="000000"/>
                <w:sz w:val="22"/>
                <w:szCs w:val="22"/>
              </w:rPr>
              <w:t>-58</w:t>
            </w:r>
          </w:p>
        </w:tc>
        <w:tc>
          <w:tcPr>
            <w:tcW w:w="1092" w:type="dxa"/>
            <w:vAlign w:val="bottom"/>
          </w:tcPr>
          <w:p w14:paraId="1B6AA23D" w14:textId="77777777" w:rsidR="007F1E82" w:rsidRPr="00BE3150" w:rsidRDefault="007F1E82" w:rsidP="00F54E78">
            <w:pPr>
              <w:spacing w:line="276" w:lineRule="auto"/>
              <w:jc w:val="center"/>
              <w:rPr>
                <w:rFonts w:ascii="Avenir Book" w:hAnsi="Avenir Book"/>
                <w:sz w:val="22"/>
                <w:szCs w:val="22"/>
              </w:rPr>
            </w:pPr>
            <w:r w:rsidRPr="00BE3150">
              <w:rPr>
                <w:rFonts w:ascii="Avenir Book" w:hAnsi="Avenir Book"/>
                <w:color w:val="000000"/>
                <w:sz w:val="22"/>
                <w:szCs w:val="22"/>
              </w:rPr>
              <w:t>-60</w:t>
            </w:r>
          </w:p>
        </w:tc>
        <w:tc>
          <w:tcPr>
            <w:tcW w:w="818" w:type="dxa"/>
            <w:vAlign w:val="bottom"/>
          </w:tcPr>
          <w:p w14:paraId="64DEC351" w14:textId="77777777" w:rsidR="007F1E82" w:rsidRPr="00BE3150" w:rsidRDefault="007F1E82" w:rsidP="00F54E78">
            <w:pPr>
              <w:spacing w:line="276" w:lineRule="auto"/>
              <w:jc w:val="center"/>
              <w:rPr>
                <w:rFonts w:ascii="Avenir Book" w:hAnsi="Avenir Book"/>
                <w:sz w:val="22"/>
                <w:szCs w:val="22"/>
              </w:rPr>
            </w:pPr>
            <w:r w:rsidRPr="00BE3150">
              <w:rPr>
                <w:rFonts w:ascii="Avenir Book" w:hAnsi="Avenir Book"/>
                <w:color w:val="000000"/>
                <w:sz w:val="22"/>
                <w:szCs w:val="22"/>
              </w:rPr>
              <w:t>20</w:t>
            </w:r>
          </w:p>
        </w:tc>
      </w:tr>
      <w:tr w:rsidR="007F1E82" w:rsidRPr="00BE3150" w14:paraId="64CDF9F1" w14:textId="77777777" w:rsidTr="00F54E78">
        <w:tc>
          <w:tcPr>
            <w:tcW w:w="1184" w:type="dxa"/>
          </w:tcPr>
          <w:p w14:paraId="5259FB0D" w14:textId="77777777" w:rsidR="007F1E82" w:rsidRPr="00BE3150" w:rsidRDefault="007F1E82" w:rsidP="00F54E78">
            <w:pPr>
              <w:spacing w:line="276" w:lineRule="auto"/>
              <w:rPr>
                <w:rFonts w:ascii="Avenir Book" w:hAnsi="Avenir Book"/>
                <w:sz w:val="22"/>
                <w:szCs w:val="22"/>
              </w:rPr>
            </w:pPr>
            <w:r w:rsidRPr="00BE3150">
              <w:rPr>
                <w:rFonts w:ascii="Avenir Book" w:hAnsi="Avenir Book"/>
                <w:sz w:val="22"/>
                <w:szCs w:val="22"/>
              </w:rPr>
              <w:t>7</w:t>
            </w:r>
          </w:p>
        </w:tc>
        <w:tc>
          <w:tcPr>
            <w:tcW w:w="1878" w:type="dxa"/>
            <w:vAlign w:val="bottom"/>
          </w:tcPr>
          <w:p w14:paraId="6100FBA3" w14:textId="77777777" w:rsidR="007F1E82" w:rsidRPr="00BE3150" w:rsidRDefault="007F1E82" w:rsidP="00F54E78">
            <w:pPr>
              <w:spacing w:line="276" w:lineRule="auto"/>
              <w:rPr>
                <w:rFonts w:ascii="Avenir Book" w:hAnsi="Avenir Book"/>
                <w:sz w:val="22"/>
                <w:szCs w:val="22"/>
              </w:rPr>
            </w:pPr>
            <w:r w:rsidRPr="00BE3150">
              <w:rPr>
                <w:rFonts w:ascii="Avenir Book" w:hAnsi="Avenir Book"/>
                <w:color w:val="000000"/>
                <w:sz w:val="22"/>
                <w:szCs w:val="22"/>
              </w:rPr>
              <w:t>PCC/</w:t>
            </w:r>
            <w:proofErr w:type="spellStart"/>
            <w:r w:rsidRPr="00BE3150">
              <w:rPr>
                <w:rFonts w:ascii="Avenir Book" w:hAnsi="Avenir Book"/>
                <w:color w:val="000000"/>
                <w:sz w:val="22"/>
                <w:szCs w:val="22"/>
              </w:rPr>
              <w:t>precuneus</w:t>
            </w:r>
            <w:proofErr w:type="spellEnd"/>
          </w:p>
        </w:tc>
        <w:tc>
          <w:tcPr>
            <w:tcW w:w="1186" w:type="dxa"/>
            <w:vAlign w:val="bottom"/>
          </w:tcPr>
          <w:p w14:paraId="7DC274DA" w14:textId="77777777" w:rsidR="007F1E82" w:rsidRPr="00BE3150" w:rsidRDefault="007F1E82" w:rsidP="00F54E78">
            <w:pPr>
              <w:spacing w:line="276" w:lineRule="auto"/>
              <w:jc w:val="center"/>
              <w:rPr>
                <w:rFonts w:ascii="Avenir Book" w:hAnsi="Avenir Book"/>
                <w:sz w:val="22"/>
                <w:szCs w:val="22"/>
              </w:rPr>
            </w:pPr>
            <w:r w:rsidRPr="00BE3150">
              <w:rPr>
                <w:rFonts w:ascii="Avenir Book" w:hAnsi="Avenir Book"/>
                <w:color w:val="000000"/>
                <w:sz w:val="22"/>
                <w:szCs w:val="22"/>
              </w:rPr>
              <w:t>4528</w:t>
            </w:r>
          </w:p>
        </w:tc>
        <w:tc>
          <w:tcPr>
            <w:tcW w:w="1266" w:type="dxa"/>
            <w:vAlign w:val="bottom"/>
          </w:tcPr>
          <w:p w14:paraId="2809CAD4" w14:textId="77777777" w:rsidR="007F1E82" w:rsidRPr="00BE3150" w:rsidRDefault="007F1E82" w:rsidP="00F54E78">
            <w:pPr>
              <w:spacing w:line="276" w:lineRule="auto"/>
              <w:jc w:val="center"/>
              <w:rPr>
                <w:rFonts w:ascii="Avenir Book" w:hAnsi="Avenir Book"/>
                <w:sz w:val="22"/>
                <w:szCs w:val="22"/>
              </w:rPr>
            </w:pPr>
            <w:r w:rsidRPr="00BE3150">
              <w:rPr>
                <w:rFonts w:ascii="Avenir Book" w:hAnsi="Avenir Book"/>
                <w:color w:val="000000"/>
                <w:sz w:val="22"/>
                <w:szCs w:val="22"/>
              </w:rPr>
              <w:t>9.26</w:t>
            </w:r>
          </w:p>
        </w:tc>
        <w:tc>
          <w:tcPr>
            <w:tcW w:w="1092" w:type="dxa"/>
            <w:vAlign w:val="bottom"/>
          </w:tcPr>
          <w:p w14:paraId="1AB6F5C5" w14:textId="77777777" w:rsidR="007F1E82" w:rsidRPr="00BE3150" w:rsidRDefault="007F1E82" w:rsidP="00F54E78">
            <w:pPr>
              <w:spacing w:line="276" w:lineRule="auto"/>
              <w:jc w:val="center"/>
              <w:rPr>
                <w:rFonts w:ascii="Avenir Book" w:hAnsi="Avenir Book"/>
                <w:sz w:val="22"/>
                <w:szCs w:val="22"/>
              </w:rPr>
            </w:pPr>
            <w:r w:rsidRPr="00BE3150">
              <w:rPr>
                <w:rFonts w:ascii="Avenir Book" w:hAnsi="Avenir Book"/>
                <w:color w:val="000000"/>
                <w:sz w:val="22"/>
                <w:szCs w:val="22"/>
              </w:rPr>
              <w:t>-2</w:t>
            </w:r>
          </w:p>
        </w:tc>
        <w:tc>
          <w:tcPr>
            <w:tcW w:w="1092" w:type="dxa"/>
            <w:vAlign w:val="bottom"/>
          </w:tcPr>
          <w:p w14:paraId="77FF365E" w14:textId="77777777" w:rsidR="007F1E82" w:rsidRPr="00BE3150" w:rsidRDefault="007F1E82" w:rsidP="00F54E78">
            <w:pPr>
              <w:spacing w:line="276" w:lineRule="auto"/>
              <w:jc w:val="center"/>
              <w:rPr>
                <w:rFonts w:ascii="Avenir Book" w:hAnsi="Avenir Book"/>
                <w:sz w:val="22"/>
                <w:szCs w:val="22"/>
              </w:rPr>
            </w:pPr>
            <w:r w:rsidRPr="00BE3150">
              <w:rPr>
                <w:rFonts w:ascii="Avenir Book" w:hAnsi="Avenir Book"/>
                <w:color w:val="000000"/>
                <w:sz w:val="22"/>
                <w:szCs w:val="22"/>
              </w:rPr>
              <w:t>-56</w:t>
            </w:r>
          </w:p>
        </w:tc>
        <w:tc>
          <w:tcPr>
            <w:tcW w:w="818" w:type="dxa"/>
            <w:vAlign w:val="bottom"/>
          </w:tcPr>
          <w:p w14:paraId="14D5B002" w14:textId="77777777" w:rsidR="007F1E82" w:rsidRPr="00BE3150" w:rsidRDefault="007F1E82" w:rsidP="00F54E78">
            <w:pPr>
              <w:spacing w:line="276" w:lineRule="auto"/>
              <w:jc w:val="center"/>
              <w:rPr>
                <w:rFonts w:ascii="Avenir Book" w:hAnsi="Avenir Book"/>
                <w:sz w:val="22"/>
                <w:szCs w:val="22"/>
              </w:rPr>
            </w:pPr>
            <w:r w:rsidRPr="00BE3150">
              <w:rPr>
                <w:rFonts w:ascii="Avenir Book" w:hAnsi="Avenir Book"/>
                <w:color w:val="000000"/>
                <w:sz w:val="22"/>
                <w:szCs w:val="22"/>
              </w:rPr>
              <w:t>36</w:t>
            </w:r>
          </w:p>
        </w:tc>
      </w:tr>
      <w:tr w:rsidR="007F1E82" w:rsidRPr="00BE3150" w14:paraId="437B66D8" w14:textId="77777777" w:rsidTr="00F54E78">
        <w:tc>
          <w:tcPr>
            <w:tcW w:w="1184" w:type="dxa"/>
          </w:tcPr>
          <w:p w14:paraId="4CFA7BC0" w14:textId="77777777" w:rsidR="007F1E82" w:rsidRPr="00BE3150" w:rsidRDefault="007F1E82" w:rsidP="00F54E78">
            <w:pPr>
              <w:spacing w:line="276" w:lineRule="auto"/>
              <w:rPr>
                <w:rFonts w:ascii="Avenir Book" w:hAnsi="Avenir Book"/>
                <w:sz w:val="22"/>
                <w:szCs w:val="22"/>
              </w:rPr>
            </w:pPr>
            <w:r w:rsidRPr="00BE3150">
              <w:rPr>
                <w:rFonts w:ascii="Avenir Book" w:hAnsi="Avenir Book"/>
                <w:sz w:val="22"/>
                <w:szCs w:val="22"/>
              </w:rPr>
              <w:t>8</w:t>
            </w:r>
          </w:p>
        </w:tc>
        <w:tc>
          <w:tcPr>
            <w:tcW w:w="1878" w:type="dxa"/>
            <w:vAlign w:val="bottom"/>
          </w:tcPr>
          <w:p w14:paraId="406A4F7D" w14:textId="77777777" w:rsidR="007F1E82" w:rsidRPr="00BE3150" w:rsidRDefault="007F1E82" w:rsidP="00F54E78">
            <w:pPr>
              <w:spacing w:line="276" w:lineRule="auto"/>
              <w:rPr>
                <w:rFonts w:ascii="Avenir Book" w:hAnsi="Avenir Book"/>
                <w:sz w:val="22"/>
                <w:szCs w:val="22"/>
              </w:rPr>
            </w:pPr>
            <w:proofErr w:type="spellStart"/>
            <w:proofErr w:type="gramStart"/>
            <w:r w:rsidRPr="00BE3150">
              <w:rPr>
                <w:rFonts w:ascii="Avenir Book" w:hAnsi="Avenir Book"/>
                <w:color w:val="000000"/>
                <w:sz w:val="22"/>
                <w:szCs w:val="22"/>
              </w:rPr>
              <w:t>rAmygdala</w:t>
            </w:r>
            <w:proofErr w:type="spellEnd"/>
            <w:proofErr w:type="gramEnd"/>
          </w:p>
        </w:tc>
        <w:tc>
          <w:tcPr>
            <w:tcW w:w="1186" w:type="dxa"/>
            <w:vAlign w:val="bottom"/>
          </w:tcPr>
          <w:p w14:paraId="497846FA" w14:textId="77777777" w:rsidR="007F1E82" w:rsidRPr="00BE3150" w:rsidRDefault="007F1E82" w:rsidP="00F54E78">
            <w:pPr>
              <w:spacing w:line="276" w:lineRule="auto"/>
              <w:jc w:val="center"/>
              <w:rPr>
                <w:rFonts w:ascii="Avenir Book" w:hAnsi="Avenir Book"/>
                <w:sz w:val="22"/>
                <w:szCs w:val="22"/>
              </w:rPr>
            </w:pPr>
            <w:r w:rsidRPr="00BE3150">
              <w:rPr>
                <w:rFonts w:ascii="Avenir Book" w:hAnsi="Avenir Book"/>
                <w:color w:val="000000"/>
                <w:sz w:val="22"/>
                <w:szCs w:val="22"/>
              </w:rPr>
              <w:t>3336</w:t>
            </w:r>
          </w:p>
        </w:tc>
        <w:tc>
          <w:tcPr>
            <w:tcW w:w="1266" w:type="dxa"/>
            <w:vAlign w:val="bottom"/>
          </w:tcPr>
          <w:p w14:paraId="2647B31F" w14:textId="77777777" w:rsidR="007F1E82" w:rsidRPr="00BE3150" w:rsidRDefault="007F1E82" w:rsidP="00F54E78">
            <w:pPr>
              <w:spacing w:line="276" w:lineRule="auto"/>
              <w:jc w:val="center"/>
              <w:rPr>
                <w:rFonts w:ascii="Avenir Book" w:hAnsi="Avenir Book"/>
                <w:sz w:val="22"/>
                <w:szCs w:val="22"/>
              </w:rPr>
            </w:pPr>
            <w:r w:rsidRPr="00BE3150">
              <w:rPr>
                <w:rFonts w:ascii="Avenir Book" w:hAnsi="Avenir Book"/>
                <w:color w:val="000000"/>
                <w:sz w:val="22"/>
                <w:szCs w:val="22"/>
              </w:rPr>
              <w:t>7.82</w:t>
            </w:r>
          </w:p>
        </w:tc>
        <w:tc>
          <w:tcPr>
            <w:tcW w:w="1092" w:type="dxa"/>
            <w:vAlign w:val="bottom"/>
          </w:tcPr>
          <w:p w14:paraId="27AF7EFC" w14:textId="77777777" w:rsidR="007F1E82" w:rsidRPr="00BE3150" w:rsidRDefault="007F1E82" w:rsidP="00F54E78">
            <w:pPr>
              <w:spacing w:line="276" w:lineRule="auto"/>
              <w:jc w:val="center"/>
              <w:rPr>
                <w:rFonts w:ascii="Avenir Book" w:hAnsi="Avenir Book"/>
                <w:sz w:val="22"/>
                <w:szCs w:val="22"/>
              </w:rPr>
            </w:pPr>
            <w:r w:rsidRPr="00BE3150">
              <w:rPr>
                <w:rFonts w:ascii="Avenir Book" w:hAnsi="Avenir Book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092" w:type="dxa"/>
            <w:vAlign w:val="bottom"/>
          </w:tcPr>
          <w:p w14:paraId="12A75168" w14:textId="77777777" w:rsidR="007F1E82" w:rsidRPr="00BE3150" w:rsidRDefault="007F1E82" w:rsidP="00F54E78">
            <w:pPr>
              <w:spacing w:line="276" w:lineRule="auto"/>
              <w:jc w:val="center"/>
              <w:rPr>
                <w:rFonts w:ascii="Avenir Book" w:hAnsi="Avenir Book"/>
                <w:sz w:val="22"/>
                <w:szCs w:val="22"/>
              </w:rPr>
            </w:pPr>
            <w:r w:rsidRPr="00BE3150">
              <w:rPr>
                <w:rFonts w:ascii="Avenir Book" w:hAnsi="Avenir Book"/>
                <w:color w:val="000000"/>
                <w:sz w:val="22"/>
                <w:szCs w:val="22"/>
              </w:rPr>
              <w:t>-2</w:t>
            </w:r>
          </w:p>
        </w:tc>
        <w:tc>
          <w:tcPr>
            <w:tcW w:w="818" w:type="dxa"/>
            <w:vAlign w:val="bottom"/>
          </w:tcPr>
          <w:p w14:paraId="37EABDAD" w14:textId="77777777" w:rsidR="007F1E82" w:rsidRPr="00BE3150" w:rsidRDefault="007F1E82" w:rsidP="00F54E78">
            <w:pPr>
              <w:spacing w:line="276" w:lineRule="auto"/>
              <w:jc w:val="center"/>
              <w:rPr>
                <w:rFonts w:ascii="Avenir Book" w:hAnsi="Avenir Book"/>
                <w:sz w:val="22"/>
                <w:szCs w:val="22"/>
              </w:rPr>
            </w:pPr>
            <w:r w:rsidRPr="00BE3150">
              <w:rPr>
                <w:rFonts w:ascii="Avenir Book" w:hAnsi="Avenir Book"/>
                <w:color w:val="000000"/>
                <w:sz w:val="22"/>
                <w:szCs w:val="22"/>
              </w:rPr>
              <w:t>-14</w:t>
            </w:r>
          </w:p>
        </w:tc>
      </w:tr>
      <w:tr w:rsidR="007F1E82" w:rsidRPr="00BE3150" w14:paraId="36ACD8E0" w14:textId="77777777" w:rsidTr="00F54E78">
        <w:tc>
          <w:tcPr>
            <w:tcW w:w="1184" w:type="dxa"/>
          </w:tcPr>
          <w:p w14:paraId="702553DE" w14:textId="77777777" w:rsidR="007F1E82" w:rsidRPr="00BE3150" w:rsidRDefault="007F1E82" w:rsidP="00F54E78">
            <w:pPr>
              <w:spacing w:line="276" w:lineRule="auto"/>
              <w:rPr>
                <w:rFonts w:ascii="Avenir Book" w:hAnsi="Avenir Book"/>
                <w:sz w:val="22"/>
                <w:szCs w:val="22"/>
              </w:rPr>
            </w:pPr>
            <w:r w:rsidRPr="00BE3150">
              <w:rPr>
                <w:rFonts w:ascii="Avenir Book" w:hAnsi="Avenir Book"/>
                <w:sz w:val="22"/>
                <w:szCs w:val="22"/>
              </w:rPr>
              <w:t>9</w:t>
            </w:r>
          </w:p>
        </w:tc>
        <w:tc>
          <w:tcPr>
            <w:tcW w:w="1878" w:type="dxa"/>
            <w:vAlign w:val="bottom"/>
          </w:tcPr>
          <w:p w14:paraId="630F5EF6" w14:textId="77777777" w:rsidR="007F1E82" w:rsidRPr="00BE3150" w:rsidRDefault="007F1E82" w:rsidP="00F54E78">
            <w:pPr>
              <w:spacing w:line="276" w:lineRule="auto"/>
              <w:rPr>
                <w:rFonts w:ascii="Avenir Book" w:hAnsi="Avenir Book"/>
                <w:sz w:val="22"/>
                <w:szCs w:val="22"/>
              </w:rPr>
            </w:pPr>
            <w:proofErr w:type="spellStart"/>
            <w:proofErr w:type="gramStart"/>
            <w:r w:rsidRPr="00BE3150">
              <w:rPr>
                <w:rFonts w:ascii="Avenir Book" w:hAnsi="Avenir Book"/>
                <w:color w:val="000000"/>
                <w:sz w:val="22"/>
                <w:szCs w:val="22"/>
              </w:rPr>
              <w:t>rIFG</w:t>
            </w:r>
            <w:proofErr w:type="spellEnd"/>
            <w:proofErr w:type="gramEnd"/>
          </w:p>
        </w:tc>
        <w:tc>
          <w:tcPr>
            <w:tcW w:w="1186" w:type="dxa"/>
            <w:vAlign w:val="bottom"/>
          </w:tcPr>
          <w:p w14:paraId="5FBAF22F" w14:textId="77777777" w:rsidR="007F1E82" w:rsidRPr="00BE3150" w:rsidRDefault="007F1E82" w:rsidP="00F54E78">
            <w:pPr>
              <w:spacing w:line="276" w:lineRule="auto"/>
              <w:jc w:val="center"/>
              <w:rPr>
                <w:rFonts w:ascii="Avenir Book" w:hAnsi="Avenir Book"/>
                <w:sz w:val="22"/>
                <w:szCs w:val="22"/>
              </w:rPr>
            </w:pPr>
            <w:r w:rsidRPr="00BE3150">
              <w:rPr>
                <w:rFonts w:ascii="Avenir Book" w:hAnsi="Avenir Book"/>
                <w:color w:val="000000"/>
                <w:sz w:val="22"/>
                <w:szCs w:val="22"/>
              </w:rPr>
              <w:t>3120</w:t>
            </w:r>
          </w:p>
        </w:tc>
        <w:tc>
          <w:tcPr>
            <w:tcW w:w="1266" w:type="dxa"/>
            <w:vAlign w:val="bottom"/>
          </w:tcPr>
          <w:p w14:paraId="21E9E7B7" w14:textId="77777777" w:rsidR="007F1E82" w:rsidRPr="00BE3150" w:rsidRDefault="007F1E82" w:rsidP="00F54E78">
            <w:pPr>
              <w:spacing w:line="276" w:lineRule="auto"/>
              <w:jc w:val="center"/>
              <w:rPr>
                <w:rFonts w:ascii="Avenir Book" w:hAnsi="Avenir Book"/>
                <w:sz w:val="22"/>
                <w:szCs w:val="22"/>
              </w:rPr>
            </w:pPr>
            <w:r w:rsidRPr="00BE3150">
              <w:rPr>
                <w:rFonts w:ascii="Avenir Book" w:hAnsi="Avenir Book"/>
                <w:color w:val="000000"/>
                <w:sz w:val="22"/>
                <w:szCs w:val="22"/>
              </w:rPr>
              <w:t>8.13</w:t>
            </w:r>
          </w:p>
        </w:tc>
        <w:tc>
          <w:tcPr>
            <w:tcW w:w="1092" w:type="dxa"/>
            <w:vAlign w:val="bottom"/>
          </w:tcPr>
          <w:p w14:paraId="256B2DE0" w14:textId="77777777" w:rsidR="007F1E82" w:rsidRPr="00BE3150" w:rsidRDefault="007F1E82" w:rsidP="00F54E78">
            <w:pPr>
              <w:spacing w:line="276" w:lineRule="auto"/>
              <w:jc w:val="center"/>
              <w:rPr>
                <w:rFonts w:ascii="Avenir Book" w:hAnsi="Avenir Book"/>
                <w:sz w:val="22"/>
                <w:szCs w:val="22"/>
              </w:rPr>
            </w:pPr>
            <w:r w:rsidRPr="00BE3150">
              <w:rPr>
                <w:rFonts w:ascii="Avenir Book" w:hAnsi="Avenir Book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092" w:type="dxa"/>
            <w:vAlign w:val="bottom"/>
          </w:tcPr>
          <w:p w14:paraId="1BCBAE6A" w14:textId="77777777" w:rsidR="007F1E82" w:rsidRPr="00BE3150" w:rsidRDefault="007F1E82" w:rsidP="00F54E78">
            <w:pPr>
              <w:spacing w:line="276" w:lineRule="auto"/>
              <w:jc w:val="center"/>
              <w:rPr>
                <w:rFonts w:ascii="Avenir Book" w:hAnsi="Avenir Book"/>
                <w:sz w:val="22"/>
                <w:szCs w:val="22"/>
              </w:rPr>
            </w:pPr>
            <w:r w:rsidRPr="00BE3150">
              <w:rPr>
                <w:rFonts w:ascii="Avenir Book" w:hAnsi="Avenir Book"/>
                <w:color w:val="000000"/>
                <w:sz w:val="22"/>
                <w:szCs w:val="22"/>
              </w:rPr>
              <w:t>26</w:t>
            </w:r>
          </w:p>
        </w:tc>
        <w:tc>
          <w:tcPr>
            <w:tcW w:w="818" w:type="dxa"/>
            <w:vAlign w:val="bottom"/>
          </w:tcPr>
          <w:p w14:paraId="6FEEC949" w14:textId="77777777" w:rsidR="007F1E82" w:rsidRPr="00BE3150" w:rsidRDefault="007F1E82" w:rsidP="00F54E78">
            <w:pPr>
              <w:spacing w:line="276" w:lineRule="auto"/>
              <w:jc w:val="center"/>
              <w:rPr>
                <w:rFonts w:ascii="Avenir Book" w:hAnsi="Avenir Book"/>
                <w:sz w:val="22"/>
                <w:szCs w:val="22"/>
              </w:rPr>
            </w:pPr>
            <w:r w:rsidRPr="00BE3150">
              <w:rPr>
                <w:rFonts w:ascii="Avenir Book" w:hAnsi="Avenir Book"/>
                <w:color w:val="000000"/>
                <w:sz w:val="22"/>
                <w:szCs w:val="22"/>
              </w:rPr>
              <w:t>-12</w:t>
            </w:r>
          </w:p>
        </w:tc>
      </w:tr>
      <w:tr w:rsidR="007F1E82" w:rsidRPr="00BE3150" w14:paraId="06E02775" w14:textId="77777777" w:rsidTr="00F54E78">
        <w:tc>
          <w:tcPr>
            <w:tcW w:w="1184" w:type="dxa"/>
          </w:tcPr>
          <w:p w14:paraId="2008DDD2" w14:textId="77777777" w:rsidR="007F1E82" w:rsidRPr="00BE3150" w:rsidRDefault="007F1E82" w:rsidP="00F54E78">
            <w:pPr>
              <w:spacing w:line="276" w:lineRule="auto"/>
              <w:rPr>
                <w:rFonts w:ascii="Avenir Book" w:hAnsi="Avenir Book"/>
                <w:sz w:val="22"/>
                <w:szCs w:val="22"/>
              </w:rPr>
            </w:pPr>
            <w:r w:rsidRPr="00BE3150">
              <w:rPr>
                <w:rFonts w:ascii="Avenir Book" w:hAnsi="Avenir Book"/>
                <w:sz w:val="22"/>
                <w:szCs w:val="22"/>
              </w:rPr>
              <w:t>10</w:t>
            </w:r>
          </w:p>
        </w:tc>
        <w:tc>
          <w:tcPr>
            <w:tcW w:w="1878" w:type="dxa"/>
            <w:vAlign w:val="bottom"/>
          </w:tcPr>
          <w:p w14:paraId="0F328FF8" w14:textId="77777777" w:rsidR="007F1E82" w:rsidRPr="00BE3150" w:rsidRDefault="007F1E82" w:rsidP="00F54E78">
            <w:pPr>
              <w:spacing w:line="276" w:lineRule="auto"/>
              <w:rPr>
                <w:rFonts w:ascii="Avenir Book" w:hAnsi="Avenir Book"/>
                <w:sz w:val="22"/>
                <w:szCs w:val="22"/>
              </w:rPr>
            </w:pPr>
            <w:proofErr w:type="spellStart"/>
            <w:proofErr w:type="gramStart"/>
            <w:r w:rsidRPr="00BE3150">
              <w:rPr>
                <w:rFonts w:ascii="Avenir Book" w:hAnsi="Avenir Book"/>
                <w:color w:val="000000"/>
                <w:sz w:val="22"/>
                <w:szCs w:val="22"/>
              </w:rPr>
              <w:t>lAmygdala</w:t>
            </w:r>
            <w:proofErr w:type="spellEnd"/>
            <w:proofErr w:type="gramEnd"/>
          </w:p>
        </w:tc>
        <w:tc>
          <w:tcPr>
            <w:tcW w:w="1186" w:type="dxa"/>
            <w:vAlign w:val="bottom"/>
          </w:tcPr>
          <w:p w14:paraId="21C9C5EF" w14:textId="77777777" w:rsidR="007F1E82" w:rsidRPr="00BE3150" w:rsidRDefault="007F1E82" w:rsidP="00F54E78">
            <w:pPr>
              <w:spacing w:line="276" w:lineRule="auto"/>
              <w:jc w:val="center"/>
              <w:rPr>
                <w:rFonts w:ascii="Avenir Book" w:hAnsi="Avenir Book"/>
                <w:sz w:val="22"/>
                <w:szCs w:val="22"/>
              </w:rPr>
            </w:pPr>
            <w:r w:rsidRPr="00BE3150">
              <w:rPr>
                <w:rFonts w:ascii="Avenir Book" w:hAnsi="Avenir Book"/>
                <w:color w:val="000000"/>
                <w:sz w:val="22"/>
                <w:szCs w:val="22"/>
              </w:rPr>
              <w:t>1984</w:t>
            </w:r>
          </w:p>
        </w:tc>
        <w:tc>
          <w:tcPr>
            <w:tcW w:w="1266" w:type="dxa"/>
            <w:vAlign w:val="bottom"/>
          </w:tcPr>
          <w:p w14:paraId="54BB1513" w14:textId="77777777" w:rsidR="007F1E82" w:rsidRPr="00BE3150" w:rsidRDefault="007F1E82" w:rsidP="00F54E78">
            <w:pPr>
              <w:spacing w:line="276" w:lineRule="auto"/>
              <w:jc w:val="center"/>
              <w:rPr>
                <w:rFonts w:ascii="Avenir Book" w:hAnsi="Avenir Book"/>
                <w:sz w:val="22"/>
                <w:szCs w:val="22"/>
              </w:rPr>
            </w:pPr>
            <w:r w:rsidRPr="00BE3150">
              <w:rPr>
                <w:rFonts w:ascii="Avenir Book" w:hAnsi="Avenir Book"/>
                <w:color w:val="000000"/>
                <w:sz w:val="22"/>
                <w:szCs w:val="22"/>
              </w:rPr>
              <w:t>7.03</w:t>
            </w:r>
          </w:p>
        </w:tc>
        <w:tc>
          <w:tcPr>
            <w:tcW w:w="1092" w:type="dxa"/>
            <w:vAlign w:val="bottom"/>
          </w:tcPr>
          <w:p w14:paraId="28245D09" w14:textId="77777777" w:rsidR="007F1E82" w:rsidRPr="00BE3150" w:rsidRDefault="007F1E82" w:rsidP="00F54E78">
            <w:pPr>
              <w:spacing w:line="276" w:lineRule="auto"/>
              <w:jc w:val="center"/>
              <w:rPr>
                <w:rFonts w:ascii="Avenir Book" w:hAnsi="Avenir Book"/>
                <w:sz w:val="22"/>
                <w:szCs w:val="22"/>
              </w:rPr>
            </w:pPr>
            <w:r w:rsidRPr="00BE3150">
              <w:rPr>
                <w:rFonts w:ascii="Avenir Book" w:hAnsi="Avenir Book"/>
                <w:color w:val="000000"/>
                <w:sz w:val="22"/>
                <w:szCs w:val="22"/>
              </w:rPr>
              <w:t>-20</w:t>
            </w:r>
          </w:p>
        </w:tc>
        <w:tc>
          <w:tcPr>
            <w:tcW w:w="1092" w:type="dxa"/>
            <w:vAlign w:val="bottom"/>
          </w:tcPr>
          <w:p w14:paraId="1611E1A9" w14:textId="77777777" w:rsidR="007F1E82" w:rsidRPr="00BE3150" w:rsidRDefault="007F1E82" w:rsidP="00F54E78">
            <w:pPr>
              <w:spacing w:line="276" w:lineRule="auto"/>
              <w:jc w:val="center"/>
              <w:rPr>
                <w:rFonts w:ascii="Avenir Book" w:hAnsi="Avenir Book"/>
                <w:sz w:val="22"/>
                <w:szCs w:val="22"/>
              </w:rPr>
            </w:pPr>
            <w:r w:rsidRPr="00BE3150">
              <w:rPr>
                <w:rFonts w:ascii="Avenir Book" w:hAnsi="Avenir Book"/>
                <w:color w:val="000000"/>
                <w:sz w:val="22"/>
                <w:szCs w:val="22"/>
              </w:rPr>
              <w:t>-6</w:t>
            </w:r>
          </w:p>
        </w:tc>
        <w:tc>
          <w:tcPr>
            <w:tcW w:w="818" w:type="dxa"/>
            <w:vAlign w:val="bottom"/>
          </w:tcPr>
          <w:p w14:paraId="470ADD7F" w14:textId="77777777" w:rsidR="007F1E82" w:rsidRPr="00BE3150" w:rsidRDefault="007F1E82" w:rsidP="00F54E78">
            <w:pPr>
              <w:spacing w:line="276" w:lineRule="auto"/>
              <w:jc w:val="center"/>
              <w:rPr>
                <w:rFonts w:ascii="Avenir Book" w:hAnsi="Avenir Book"/>
                <w:sz w:val="22"/>
                <w:szCs w:val="22"/>
              </w:rPr>
            </w:pPr>
            <w:r w:rsidRPr="00BE3150">
              <w:rPr>
                <w:rFonts w:ascii="Avenir Book" w:hAnsi="Avenir Book"/>
                <w:color w:val="000000"/>
                <w:sz w:val="22"/>
                <w:szCs w:val="22"/>
              </w:rPr>
              <w:t>-18</w:t>
            </w:r>
          </w:p>
        </w:tc>
      </w:tr>
    </w:tbl>
    <w:p w14:paraId="60567092" w14:textId="77777777" w:rsidR="007F1E82" w:rsidRPr="00BE3150" w:rsidRDefault="007F1E82" w:rsidP="007F1E82">
      <w:pPr>
        <w:rPr>
          <w:rFonts w:ascii="Avenir Book" w:hAnsi="Avenir Book"/>
          <w:i/>
          <w:sz w:val="22"/>
          <w:szCs w:val="22"/>
        </w:rPr>
      </w:pPr>
    </w:p>
    <w:p w14:paraId="6F296C4D" w14:textId="77777777" w:rsidR="007F1E82" w:rsidRPr="00BE3150" w:rsidRDefault="007F1E82" w:rsidP="007F1E82">
      <w:pPr>
        <w:rPr>
          <w:rFonts w:ascii="Avenir Book" w:hAnsi="Avenir Book"/>
          <w:i/>
          <w:sz w:val="22"/>
          <w:szCs w:val="22"/>
        </w:rPr>
      </w:pPr>
      <w:r w:rsidRPr="00BE3150">
        <w:rPr>
          <w:rFonts w:ascii="Avenir Book" w:hAnsi="Avenir Book"/>
          <w:i/>
          <w:sz w:val="22"/>
          <w:szCs w:val="22"/>
        </w:rPr>
        <w:t xml:space="preserve">Details of the ten largest clusters obtained from the automated meta-analysis of fMRI studies of ‘social’ functioning. Cluster co-ordinates are listed in MNI space. Abbreviations: PFC = prefrontal cortex. </w:t>
      </w:r>
      <w:proofErr w:type="gramStart"/>
      <w:r w:rsidRPr="00BE3150">
        <w:rPr>
          <w:rFonts w:ascii="Avenir Book" w:hAnsi="Avenir Book"/>
          <w:i/>
          <w:sz w:val="22"/>
          <w:szCs w:val="22"/>
        </w:rPr>
        <w:t>r</w:t>
      </w:r>
      <w:proofErr w:type="gramEnd"/>
      <w:r w:rsidRPr="00BE3150">
        <w:rPr>
          <w:rFonts w:ascii="Avenir Book" w:hAnsi="Avenir Book"/>
          <w:i/>
          <w:sz w:val="22"/>
          <w:szCs w:val="22"/>
        </w:rPr>
        <w:t xml:space="preserve"> = right. </w:t>
      </w:r>
      <w:proofErr w:type="gramStart"/>
      <w:r w:rsidRPr="00BE3150">
        <w:rPr>
          <w:rFonts w:ascii="Avenir Book" w:hAnsi="Avenir Book"/>
          <w:i/>
          <w:sz w:val="22"/>
          <w:szCs w:val="22"/>
        </w:rPr>
        <w:t>l</w:t>
      </w:r>
      <w:proofErr w:type="gramEnd"/>
      <w:r w:rsidRPr="00BE3150">
        <w:rPr>
          <w:rFonts w:ascii="Avenir Book" w:hAnsi="Avenir Book"/>
          <w:i/>
          <w:sz w:val="22"/>
          <w:szCs w:val="22"/>
        </w:rPr>
        <w:t xml:space="preserve"> = left. </w:t>
      </w:r>
      <w:proofErr w:type="spellStart"/>
      <w:proofErr w:type="gramStart"/>
      <w:r w:rsidRPr="00BE3150">
        <w:rPr>
          <w:rFonts w:ascii="Avenir Book" w:hAnsi="Avenir Book"/>
          <w:i/>
          <w:sz w:val="22"/>
          <w:szCs w:val="22"/>
        </w:rPr>
        <w:t>dm</w:t>
      </w:r>
      <w:proofErr w:type="spellEnd"/>
      <w:proofErr w:type="gramEnd"/>
      <w:r w:rsidRPr="00BE3150">
        <w:rPr>
          <w:rFonts w:ascii="Avenir Book" w:hAnsi="Avenir Book"/>
          <w:i/>
          <w:sz w:val="22"/>
          <w:szCs w:val="22"/>
        </w:rPr>
        <w:t xml:space="preserve"> = </w:t>
      </w:r>
      <w:proofErr w:type="spellStart"/>
      <w:r w:rsidRPr="00BE3150">
        <w:rPr>
          <w:rFonts w:ascii="Avenir Book" w:hAnsi="Avenir Book"/>
          <w:i/>
          <w:sz w:val="22"/>
          <w:szCs w:val="22"/>
        </w:rPr>
        <w:t>dorsomedial</w:t>
      </w:r>
      <w:proofErr w:type="spellEnd"/>
      <w:r w:rsidRPr="00BE3150">
        <w:rPr>
          <w:rFonts w:ascii="Avenir Book" w:hAnsi="Avenir Book"/>
          <w:i/>
          <w:sz w:val="22"/>
          <w:szCs w:val="22"/>
        </w:rPr>
        <w:t xml:space="preserve">. </w:t>
      </w:r>
      <w:proofErr w:type="spellStart"/>
      <w:proofErr w:type="gramStart"/>
      <w:r w:rsidRPr="00BE3150">
        <w:rPr>
          <w:rFonts w:ascii="Avenir Book" w:hAnsi="Avenir Book"/>
          <w:i/>
          <w:sz w:val="22"/>
          <w:szCs w:val="22"/>
        </w:rPr>
        <w:t>vm</w:t>
      </w:r>
      <w:proofErr w:type="spellEnd"/>
      <w:proofErr w:type="gramEnd"/>
      <w:r w:rsidRPr="00BE3150">
        <w:rPr>
          <w:rFonts w:ascii="Avenir Book" w:hAnsi="Avenir Book"/>
          <w:i/>
          <w:sz w:val="22"/>
          <w:szCs w:val="22"/>
        </w:rPr>
        <w:t xml:space="preserve"> = ventromedial. TPJ = </w:t>
      </w:r>
      <w:proofErr w:type="spellStart"/>
      <w:r w:rsidRPr="00BE3150">
        <w:rPr>
          <w:rFonts w:ascii="Avenir Book" w:hAnsi="Avenir Book"/>
          <w:i/>
          <w:sz w:val="22"/>
          <w:szCs w:val="22"/>
        </w:rPr>
        <w:t>temporo</w:t>
      </w:r>
      <w:proofErr w:type="spellEnd"/>
      <w:r w:rsidRPr="00BE3150">
        <w:rPr>
          <w:rFonts w:ascii="Avenir Book" w:hAnsi="Avenir Book"/>
          <w:i/>
          <w:sz w:val="22"/>
          <w:szCs w:val="22"/>
        </w:rPr>
        <w:t xml:space="preserve">-parietal junction. </w:t>
      </w:r>
      <w:proofErr w:type="spellStart"/>
      <w:r w:rsidRPr="00BE3150">
        <w:rPr>
          <w:rFonts w:ascii="Avenir Book" w:hAnsi="Avenir Book"/>
          <w:i/>
          <w:sz w:val="22"/>
          <w:szCs w:val="22"/>
        </w:rPr>
        <w:t>TPole</w:t>
      </w:r>
      <w:proofErr w:type="spellEnd"/>
      <w:r w:rsidRPr="00BE3150">
        <w:rPr>
          <w:rFonts w:ascii="Avenir Book" w:hAnsi="Avenir Book"/>
          <w:i/>
          <w:sz w:val="22"/>
          <w:szCs w:val="22"/>
        </w:rPr>
        <w:t xml:space="preserve"> = temporal pole. PCC = posterior cingulate cortex. IFG = inferior frontal </w:t>
      </w:r>
      <w:proofErr w:type="spellStart"/>
      <w:r w:rsidRPr="00BE3150">
        <w:rPr>
          <w:rFonts w:ascii="Avenir Book" w:hAnsi="Avenir Book"/>
          <w:i/>
          <w:sz w:val="22"/>
          <w:szCs w:val="22"/>
        </w:rPr>
        <w:t>gyrus</w:t>
      </w:r>
      <w:proofErr w:type="spellEnd"/>
      <w:r w:rsidRPr="00BE3150">
        <w:rPr>
          <w:rFonts w:ascii="Avenir Book" w:hAnsi="Avenir Book"/>
          <w:i/>
          <w:sz w:val="22"/>
          <w:szCs w:val="22"/>
        </w:rPr>
        <w:t>.</w:t>
      </w:r>
    </w:p>
    <w:p w14:paraId="08685EF2" w14:textId="77777777" w:rsidR="006F7CF2" w:rsidRDefault="006F7CF2">
      <w:bookmarkStart w:id="0" w:name="_GoBack"/>
      <w:bookmarkEnd w:id="0"/>
    </w:p>
    <w:sectPr w:rsidR="006F7CF2" w:rsidSect="006F7CF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venir Black">
    <w:panose1 w:val="020B0803020203020204"/>
    <w:charset w:val="00"/>
    <w:family w:val="auto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B53"/>
    <w:rsid w:val="005654BB"/>
    <w:rsid w:val="006F7CF2"/>
    <w:rsid w:val="007F1E82"/>
    <w:rsid w:val="008F2060"/>
    <w:rsid w:val="00A15B53"/>
    <w:rsid w:val="00AD25B1"/>
    <w:rsid w:val="00B12A9F"/>
    <w:rsid w:val="00B9289F"/>
    <w:rsid w:val="00E1682A"/>
    <w:rsid w:val="00F54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C45DBB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5B53"/>
    <w:pPr>
      <w:suppressAutoHyphens/>
    </w:pPr>
    <w:rPr>
      <w:rFonts w:ascii="Times New Roman" w:eastAsia="Times New Roman" w:hAnsi="Times New Roman" w:cs="Times New Roman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289F"/>
    <w:pPr>
      <w:suppressAutoHyphens w:val="0"/>
    </w:pPr>
    <w:rPr>
      <w:rFonts w:ascii="Lucida Grande" w:eastAsiaTheme="minorEastAsia" w:hAnsi="Lucida Grande" w:cs="Lucida Grande"/>
      <w:sz w:val="18"/>
      <w:szCs w:val="18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89F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7F1E82"/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5B53"/>
    <w:pPr>
      <w:suppressAutoHyphens/>
    </w:pPr>
    <w:rPr>
      <w:rFonts w:ascii="Times New Roman" w:eastAsia="Times New Roman" w:hAnsi="Times New Roman" w:cs="Times New Roman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289F"/>
    <w:pPr>
      <w:suppressAutoHyphens w:val="0"/>
    </w:pPr>
    <w:rPr>
      <w:rFonts w:ascii="Lucida Grande" w:eastAsiaTheme="minorEastAsia" w:hAnsi="Lucida Grande" w:cs="Lucida Grande"/>
      <w:sz w:val="18"/>
      <w:szCs w:val="18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89F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7F1E82"/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1159</Characters>
  <Application>Microsoft Macintosh Word</Application>
  <DocSecurity>0</DocSecurity>
  <Lines>9</Lines>
  <Paragraphs>2</Paragraphs>
  <ScaleCrop>false</ScaleCrop>
  <Company/>
  <LinksUpToDate>false</LinksUpToDate>
  <CharactersWithSpaces>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Velthorst</dc:creator>
  <cp:keywords/>
  <dc:description/>
  <cp:lastModifiedBy>Eva Velthorst</cp:lastModifiedBy>
  <cp:revision>2</cp:revision>
  <dcterms:created xsi:type="dcterms:W3CDTF">2018-04-30T19:53:00Z</dcterms:created>
  <dcterms:modified xsi:type="dcterms:W3CDTF">2018-04-30T19:53:00Z</dcterms:modified>
</cp:coreProperties>
</file>