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A56" w:rsidRPr="005E0368" w:rsidRDefault="00466A56" w:rsidP="00466A56">
      <w:pPr>
        <w:pStyle w:val="SMHeading"/>
        <w:spacing w:line="360" w:lineRule="auto"/>
        <w:rPr>
          <w:sz w:val="26"/>
          <w:szCs w:val="26"/>
        </w:rPr>
      </w:pPr>
      <w:r w:rsidRPr="005E0368">
        <w:rPr>
          <w:sz w:val="26"/>
          <w:szCs w:val="26"/>
        </w:rPr>
        <w:t>Table S2: 148 Cortical Volumes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253"/>
        <w:gridCol w:w="1275"/>
        <w:gridCol w:w="1068"/>
        <w:gridCol w:w="1096"/>
        <w:gridCol w:w="1097"/>
      </w:tblGrid>
      <w:tr w:rsidR="00466A56" w:rsidRPr="00600865" w:rsidTr="001F0A91">
        <w:tc>
          <w:tcPr>
            <w:tcW w:w="4957" w:type="dxa"/>
            <w:gridSpan w:val="2"/>
            <w:vMerge w:val="restart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b/>
                <w:i/>
                <w:sz w:val="22"/>
                <w:lang w:val="en-GB"/>
              </w:rPr>
            </w:pPr>
            <w:r w:rsidRPr="00600865">
              <w:rPr>
                <w:b/>
                <w:i/>
                <w:sz w:val="22"/>
                <w:lang w:val="en-GB"/>
              </w:rPr>
              <w:t xml:space="preserve">Cortical volume </w:t>
            </w:r>
            <w:r w:rsidRPr="00600865">
              <w:rPr>
                <w:sz w:val="22"/>
                <w:vertAlign w:val="superscript"/>
                <w:lang w:val="en-GB"/>
              </w:rPr>
              <w:t>a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22"/>
                <w:vertAlign w:val="superscript"/>
                <w:lang w:val="en-GB"/>
              </w:rPr>
            </w:pPr>
            <w:r w:rsidRPr="00600865">
              <w:rPr>
                <w:b/>
                <w:i/>
                <w:sz w:val="22"/>
                <w:lang w:val="en-GB"/>
              </w:rPr>
              <w:t>Normality</w:t>
            </w:r>
            <w:r w:rsidRPr="00600865">
              <w:rPr>
                <w:sz w:val="22"/>
                <w:vertAlign w:val="superscript"/>
                <w:lang w:val="en-GB"/>
              </w:rPr>
              <w:t xml:space="preserve"> b</w:t>
            </w:r>
          </w:p>
          <w:p w:rsidR="00466A56" w:rsidRPr="00600865" w:rsidRDefault="00466A56" w:rsidP="001F0A91">
            <w:pPr>
              <w:spacing w:line="360" w:lineRule="auto"/>
              <w:rPr>
                <w:b/>
                <w:i/>
                <w:sz w:val="22"/>
                <w:lang w:val="en-GB"/>
              </w:rPr>
            </w:pPr>
          </w:p>
        </w:tc>
        <w:tc>
          <w:tcPr>
            <w:tcW w:w="3261" w:type="dxa"/>
            <w:gridSpan w:val="3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b/>
                <w:i/>
                <w:sz w:val="22"/>
                <w:lang w:val="en-GB"/>
              </w:rPr>
            </w:pPr>
            <w:r w:rsidRPr="00600865">
              <w:rPr>
                <w:b/>
                <w:i/>
                <w:sz w:val="22"/>
                <w:lang w:val="en-GB"/>
              </w:rPr>
              <w:t>Partial correlation with math anxiety</w:t>
            </w:r>
            <w:r w:rsidRPr="00600865">
              <w:rPr>
                <w:sz w:val="22"/>
                <w:vertAlign w:val="superscript"/>
                <w:lang w:val="en-GB"/>
              </w:rPr>
              <w:t xml:space="preserve"> c</w:t>
            </w:r>
          </w:p>
        </w:tc>
      </w:tr>
      <w:tr w:rsidR="00466A56" w:rsidRPr="00600865" w:rsidTr="001F0A91">
        <w:tc>
          <w:tcPr>
            <w:tcW w:w="4957" w:type="dxa"/>
            <w:gridSpan w:val="2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b/>
                <w:i/>
                <w:sz w:val="22"/>
                <w:lang w:val="en-GB"/>
              </w:rPr>
            </w:pPr>
          </w:p>
        </w:tc>
        <w:tc>
          <w:tcPr>
            <w:tcW w:w="1275" w:type="dxa"/>
            <w:shd w:val="clear" w:color="auto" w:fill="auto"/>
          </w:tcPr>
          <w:p w:rsidR="00466A56" w:rsidRPr="009D3806" w:rsidRDefault="00466A56" w:rsidP="001F0A91">
            <w:pPr>
              <w:spacing w:line="360" w:lineRule="auto"/>
              <w:rPr>
                <w:i/>
                <w:sz w:val="18"/>
              </w:rPr>
            </w:pPr>
            <w:r w:rsidRPr="009D3806">
              <w:rPr>
                <w:i/>
                <w:sz w:val="18"/>
              </w:rPr>
              <w:t>p-value</w:t>
            </w:r>
          </w:p>
          <w:p w:rsidR="00466A56" w:rsidRPr="009D3806" w:rsidRDefault="00466A56" w:rsidP="001F0A91">
            <w:pPr>
              <w:spacing w:line="360" w:lineRule="auto"/>
              <w:rPr>
                <w:i/>
                <w:sz w:val="18"/>
              </w:rPr>
            </w:pPr>
          </w:p>
        </w:tc>
        <w:tc>
          <w:tcPr>
            <w:tcW w:w="1068" w:type="dxa"/>
            <w:shd w:val="clear" w:color="auto" w:fill="auto"/>
          </w:tcPr>
          <w:p w:rsidR="00466A56" w:rsidRPr="009D3806" w:rsidRDefault="00466A56" w:rsidP="001F0A91">
            <w:pPr>
              <w:spacing w:line="360" w:lineRule="auto"/>
              <w:rPr>
                <w:i/>
                <w:sz w:val="18"/>
                <w:lang w:val="en-GB"/>
              </w:rPr>
            </w:pPr>
            <w:r w:rsidRPr="009D3806">
              <w:rPr>
                <w:i/>
                <w:sz w:val="18"/>
                <w:lang w:val="en-GB"/>
              </w:rPr>
              <w:t>Correlation coefficient r</w:t>
            </w:r>
          </w:p>
        </w:tc>
        <w:tc>
          <w:tcPr>
            <w:tcW w:w="1096" w:type="dxa"/>
            <w:shd w:val="clear" w:color="auto" w:fill="auto"/>
          </w:tcPr>
          <w:p w:rsidR="00466A56" w:rsidRPr="009D3806" w:rsidRDefault="00466A56" w:rsidP="001F0A91">
            <w:pPr>
              <w:spacing w:line="360" w:lineRule="auto"/>
              <w:rPr>
                <w:i/>
                <w:sz w:val="18"/>
              </w:rPr>
            </w:pPr>
            <w:r w:rsidRPr="009D3806">
              <w:rPr>
                <w:i/>
                <w:sz w:val="18"/>
              </w:rPr>
              <w:t>p-value</w:t>
            </w:r>
          </w:p>
        </w:tc>
        <w:tc>
          <w:tcPr>
            <w:tcW w:w="1097" w:type="dxa"/>
            <w:shd w:val="clear" w:color="auto" w:fill="auto"/>
          </w:tcPr>
          <w:p w:rsidR="00466A56" w:rsidRPr="009D3806" w:rsidRDefault="00466A56" w:rsidP="001F0A91">
            <w:pPr>
              <w:spacing w:line="360" w:lineRule="auto"/>
              <w:rPr>
                <w:i/>
                <w:sz w:val="18"/>
              </w:rPr>
            </w:pPr>
            <w:r w:rsidRPr="009D3806">
              <w:rPr>
                <w:i/>
                <w:sz w:val="18"/>
              </w:rPr>
              <w:t>FDR corrected</w:t>
            </w:r>
          </w:p>
        </w:tc>
      </w:tr>
      <w:tr w:rsidR="00466A56" w:rsidRPr="00D66793" w:rsidTr="001F0A91">
        <w:tc>
          <w:tcPr>
            <w:tcW w:w="70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Right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proofErr w:type="spellStart"/>
            <w:r w:rsidRPr="00600865">
              <w:rPr>
                <w:sz w:val="18"/>
                <w:szCs w:val="18"/>
                <w:lang w:val="en-GB"/>
              </w:rPr>
              <w:t>Fronto</w:t>
            </w:r>
            <w:proofErr w:type="spellEnd"/>
            <w:r w:rsidRPr="00600865">
              <w:rPr>
                <w:sz w:val="18"/>
                <w:szCs w:val="18"/>
                <w:lang w:val="en-GB"/>
              </w:rPr>
              <w:t>-marginal gyrus and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.094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.568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Inferior occipital gyrus and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-.262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.107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Paracentral lobule and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-.040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.808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.959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proofErr w:type="spellStart"/>
            <w:r w:rsidRPr="00600865">
              <w:rPr>
                <w:sz w:val="18"/>
                <w:szCs w:val="18"/>
                <w:lang w:val="en-GB"/>
              </w:rPr>
              <w:t>Subcentral</w:t>
            </w:r>
            <w:proofErr w:type="spellEnd"/>
            <w:r w:rsidRPr="00600865">
              <w:rPr>
                <w:sz w:val="18"/>
                <w:szCs w:val="18"/>
                <w:lang w:val="en-GB"/>
              </w:rPr>
              <w:t xml:space="preserve"> gyrus and sulci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.143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.385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 xml:space="preserve">Transverse </w:t>
            </w:r>
            <w:proofErr w:type="spellStart"/>
            <w:r w:rsidRPr="00600865">
              <w:rPr>
                <w:sz w:val="18"/>
                <w:szCs w:val="18"/>
                <w:lang w:val="en-GB"/>
              </w:rPr>
              <w:t>frontopolar</w:t>
            </w:r>
            <w:proofErr w:type="spellEnd"/>
            <w:r w:rsidRPr="00600865">
              <w:rPr>
                <w:sz w:val="18"/>
                <w:szCs w:val="18"/>
                <w:lang w:val="en-GB"/>
              </w:rPr>
              <w:t xml:space="preserve"> gyri and sulci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-.109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.507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Anterior cingulate gyrus and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.015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.928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.962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Middle-anterior cingulate gyrus and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.143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.386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Middle-posterior cingulate gyrus and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.225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.168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fr-CH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fr-CH"/>
              </w:rPr>
            </w:pPr>
            <w:proofErr w:type="spellStart"/>
            <w:r w:rsidRPr="00600865">
              <w:rPr>
                <w:sz w:val="18"/>
                <w:szCs w:val="18"/>
                <w:lang w:val="fr-CH"/>
              </w:rPr>
              <w:t>Posterior</w:t>
            </w:r>
            <w:proofErr w:type="spellEnd"/>
            <w:r w:rsidRPr="00600865">
              <w:rPr>
                <w:sz w:val="18"/>
                <w:szCs w:val="18"/>
                <w:lang w:val="fr-CH"/>
              </w:rPr>
              <w:t xml:space="preserve">-dorsal </w:t>
            </w:r>
            <w:proofErr w:type="spellStart"/>
            <w:r w:rsidRPr="00600865">
              <w:rPr>
                <w:sz w:val="18"/>
                <w:szCs w:val="18"/>
                <w:lang w:val="fr-CH"/>
              </w:rPr>
              <w:t>cingulate</w:t>
            </w:r>
            <w:proofErr w:type="spellEnd"/>
            <w:r w:rsidRPr="00600865">
              <w:rPr>
                <w:sz w:val="18"/>
                <w:szCs w:val="18"/>
                <w:lang w:val="fr-CH"/>
              </w:rPr>
              <w:t xml:space="preserve">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fr-CH"/>
              </w:rPr>
            </w:pPr>
            <w:r w:rsidRPr="00600865">
              <w:rPr>
                <w:sz w:val="18"/>
                <w:szCs w:val="18"/>
                <w:lang w:val="fr-CH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fr-CH"/>
              </w:rPr>
            </w:pPr>
            <w:r w:rsidRPr="00600865">
              <w:rPr>
                <w:sz w:val="18"/>
                <w:szCs w:val="18"/>
                <w:lang w:val="fr-CH"/>
              </w:rPr>
              <w:t>.095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fr-CH"/>
              </w:rPr>
            </w:pPr>
            <w:r w:rsidRPr="00600865">
              <w:rPr>
                <w:sz w:val="18"/>
                <w:szCs w:val="18"/>
                <w:lang w:val="fr-CH"/>
              </w:rPr>
              <w:t>.565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fr-CH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fr-CH"/>
              </w:rPr>
            </w:pPr>
            <w:proofErr w:type="spellStart"/>
            <w:r w:rsidRPr="00600865">
              <w:rPr>
                <w:sz w:val="18"/>
                <w:szCs w:val="18"/>
                <w:lang w:val="fr-CH"/>
              </w:rPr>
              <w:t>Posterior</w:t>
            </w:r>
            <w:proofErr w:type="spellEnd"/>
            <w:r w:rsidRPr="00600865">
              <w:rPr>
                <w:sz w:val="18"/>
                <w:szCs w:val="18"/>
                <w:lang w:val="fr-CH"/>
              </w:rPr>
              <w:t xml:space="preserve">-ventral </w:t>
            </w:r>
            <w:proofErr w:type="spellStart"/>
            <w:r w:rsidRPr="00600865">
              <w:rPr>
                <w:sz w:val="18"/>
                <w:szCs w:val="18"/>
                <w:lang w:val="fr-CH"/>
              </w:rPr>
              <w:t>cingulate</w:t>
            </w:r>
            <w:proofErr w:type="spellEnd"/>
            <w:r w:rsidRPr="00600865">
              <w:rPr>
                <w:sz w:val="18"/>
                <w:szCs w:val="18"/>
                <w:lang w:val="fr-CH"/>
              </w:rPr>
              <w:t xml:space="preserve">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fr-CH"/>
              </w:rPr>
            </w:pPr>
            <w:r w:rsidRPr="00600865">
              <w:rPr>
                <w:sz w:val="18"/>
                <w:szCs w:val="18"/>
                <w:lang w:val="fr-CH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fr-CH"/>
              </w:rPr>
            </w:pPr>
            <w:r w:rsidRPr="00600865">
              <w:rPr>
                <w:sz w:val="18"/>
                <w:szCs w:val="18"/>
                <w:lang w:val="fr-CH"/>
              </w:rPr>
              <w:t>.093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fr-CH"/>
              </w:rPr>
            </w:pPr>
            <w:r w:rsidRPr="00600865">
              <w:rPr>
                <w:sz w:val="18"/>
                <w:szCs w:val="18"/>
                <w:lang w:val="fr-CH"/>
              </w:rPr>
              <w:t>.574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>Cuneus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.068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.039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.816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.959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proofErr w:type="spellStart"/>
            <w:r w:rsidRPr="00600865">
              <w:rPr>
                <w:sz w:val="18"/>
                <w:szCs w:val="18"/>
                <w:lang w:val="en-GB"/>
              </w:rPr>
              <w:t>Opercular</w:t>
            </w:r>
            <w:proofErr w:type="spellEnd"/>
            <w:r w:rsidRPr="00600865">
              <w:rPr>
                <w:sz w:val="18"/>
                <w:szCs w:val="18"/>
                <w:lang w:val="en-GB"/>
              </w:rPr>
              <w:t xml:space="preserve"> part of the inferior frontal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.116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.481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Orbital part of the inferior frontal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.073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.658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Triangular part of the inferior frontal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.089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.589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Middle frontal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-.027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.869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.962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>Superior frontal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.147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.372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Long insular gyrus and central sulcus of the insula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.186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-.020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.906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.962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Short insular gyri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.095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.564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>Middle occipital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-.288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.076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fr-CH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fr-CH"/>
              </w:rPr>
            </w:pPr>
            <w:r w:rsidRPr="00600865">
              <w:rPr>
                <w:sz w:val="18"/>
                <w:szCs w:val="18"/>
                <w:lang w:val="fr-CH"/>
              </w:rPr>
              <w:t>Superior occipital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fr-CH"/>
              </w:rPr>
            </w:pPr>
            <w:r w:rsidRPr="00600865">
              <w:rPr>
                <w:sz w:val="18"/>
                <w:szCs w:val="18"/>
                <w:lang w:val="fr-CH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fr-CH"/>
              </w:rPr>
            </w:pPr>
            <w:r w:rsidRPr="00600865">
              <w:rPr>
                <w:sz w:val="18"/>
                <w:szCs w:val="18"/>
                <w:lang w:val="fr-CH"/>
              </w:rPr>
              <w:t>-.101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fr-CH"/>
              </w:rPr>
            </w:pPr>
            <w:r w:rsidRPr="00600865">
              <w:rPr>
                <w:sz w:val="18"/>
                <w:szCs w:val="18"/>
                <w:lang w:val="fr-CH"/>
              </w:rPr>
              <w:t>.542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 xml:space="preserve">Lateral </w:t>
            </w:r>
            <w:proofErr w:type="spellStart"/>
            <w:r w:rsidRPr="00600865">
              <w:rPr>
                <w:sz w:val="18"/>
                <w:szCs w:val="18"/>
              </w:rPr>
              <w:t>occipito</w:t>
            </w:r>
            <w:proofErr w:type="spellEnd"/>
            <w:r w:rsidRPr="00600865">
              <w:rPr>
                <w:sz w:val="18"/>
                <w:szCs w:val="18"/>
              </w:rPr>
              <w:t>-temporal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.128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.183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.265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Lingual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.190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-.095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.567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proofErr w:type="spellStart"/>
            <w:r w:rsidRPr="00600865">
              <w:rPr>
                <w:sz w:val="18"/>
                <w:szCs w:val="18"/>
                <w:lang w:val="en-GB"/>
              </w:rPr>
              <w:t>Parahippocampal</w:t>
            </w:r>
            <w:proofErr w:type="spellEnd"/>
            <w:r w:rsidRPr="00600865">
              <w:rPr>
                <w:sz w:val="18"/>
                <w:szCs w:val="18"/>
                <w:lang w:val="en-GB"/>
              </w:rPr>
              <w:t xml:space="preserve">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.148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.104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.530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>Orbital gyri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.202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.219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>Angular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-.124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.451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proofErr w:type="spellStart"/>
            <w:r w:rsidRPr="00600865">
              <w:rPr>
                <w:sz w:val="18"/>
                <w:szCs w:val="18"/>
              </w:rPr>
              <w:t>Supramarginal</w:t>
            </w:r>
            <w:proofErr w:type="spellEnd"/>
            <w:r w:rsidRPr="00600865">
              <w:rPr>
                <w:sz w:val="18"/>
                <w:szCs w:val="18"/>
              </w:rPr>
              <w:t xml:space="preserve">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.088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.592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 xml:space="preserve">Superior </w:t>
            </w:r>
            <w:proofErr w:type="spellStart"/>
            <w:r w:rsidRPr="00600865">
              <w:rPr>
                <w:sz w:val="18"/>
                <w:szCs w:val="18"/>
              </w:rPr>
              <w:t>parital</w:t>
            </w:r>
            <w:proofErr w:type="spellEnd"/>
            <w:r w:rsidRPr="00600865">
              <w:rPr>
                <w:sz w:val="18"/>
                <w:szCs w:val="18"/>
              </w:rPr>
              <w:t xml:space="preserve"> lobe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-.290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.073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>Postcentral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-.155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.346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>Precentral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b/>
                <w:sz w:val="18"/>
                <w:szCs w:val="18"/>
                <w:lang w:val="en-GB"/>
              </w:rPr>
            </w:pPr>
            <w:r w:rsidRPr="00600865">
              <w:rPr>
                <w:b/>
                <w:sz w:val="18"/>
                <w:szCs w:val="18"/>
                <w:lang w:val="en-GB"/>
              </w:rPr>
              <w:t>.004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-.139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.399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bootst</w:t>
            </w:r>
            <w:r>
              <w:rPr>
                <w:color w:val="000000"/>
                <w:sz w:val="18"/>
                <w:szCs w:val="18"/>
              </w:rPr>
              <w:t>r</w:t>
            </w:r>
            <w:r w:rsidRPr="00600865">
              <w:rPr>
                <w:color w:val="000000"/>
                <w:sz w:val="18"/>
                <w:szCs w:val="18"/>
              </w:rPr>
              <w:t>ap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proofErr w:type="spellStart"/>
            <w:r w:rsidRPr="00600865">
              <w:rPr>
                <w:sz w:val="18"/>
                <w:szCs w:val="18"/>
              </w:rPr>
              <w:t>Precuneus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.095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.564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>Straight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.008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.963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.978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>Subcallosal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-.080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.626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fr-CH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fr-CH"/>
              </w:rPr>
            </w:pPr>
            <w:proofErr w:type="spellStart"/>
            <w:r w:rsidRPr="00600865">
              <w:rPr>
                <w:sz w:val="18"/>
                <w:szCs w:val="18"/>
                <w:lang w:val="fr-CH"/>
              </w:rPr>
              <w:t>Anterior</w:t>
            </w:r>
            <w:proofErr w:type="spellEnd"/>
            <w:r w:rsidRPr="00600865">
              <w:rPr>
                <w:sz w:val="18"/>
                <w:szCs w:val="18"/>
                <w:lang w:val="fr-CH"/>
              </w:rPr>
              <w:t xml:space="preserve"> transverse temporal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fr-CH"/>
              </w:rPr>
            </w:pPr>
            <w:r w:rsidRPr="00600865">
              <w:rPr>
                <w:sz w:val="18"/>
                <w:szCs w:val="18"/>
                <w:lang w:val="fr-CH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fr-CH"/>
              </w:rPr>
            </w:pPr>
            <w:r w:rsidRPr="00600865">
              <w:rPr>
                <w:sz w:val="18"/>
                <w:szCs w:val="18"/>
                <w:lang w:val="fr-CH"/>
              </w:rPr>
              <w:t>.255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fr-CH"/>
              </w:rPr>
            </w:pPr>
            <w:r w:rsidRPr="00600865">
              <w:rPr>
                <w:sz w:val="18"/>
                <w:szCs w:val="18"/>
                <w:lang w:val="fr-CH"/>
              </w:rPr>
              <w:t>.117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Lateral aspect of the superior temporal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.054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.743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.959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proofErr w:type="spellStart"/>
            <w:r w:rsidRPr="00600865">
              <w:rPr>
                <w:sz w:val="18"/>
                <w:szCs w:val="18"/>
                <w:lang w:val="en-GB"/>
              </w:rPr>
              <w:t>Planum</w:t>
            </w:r>
            <w:proofErr w:type="spellEnd"/>
            <w:r w:rsidRPr="00600865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00865">
              <w:rPr>
                <w:sz w:val="18"/>
                <w:szCs w:val="18"/>
                <w:lang w:val="en-GB"/>
              </w:rPr>
              <w:t>polare</w:t>
            </w:r>
            <w:proofErr w:type="spellEnd"/>
            <w:r w:rsidRPr="00600865">
              <w:rPr>
                <w:sz w:val="18"/>
                <w:szCs w:val="18"/>
                <w:lang w:val="en-GB"/>
              </w:rPr>
              <w:t xml:space="preserve"> of the superior temporal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.022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.892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.962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proofErr w:type="spellStart"/>
            <w:r w:rsidRPr="00600865">
              <w:rPr>
                <w:sz w:val="18"/>
                <w:szCs w:val="18"/>
              </w:rPr>
              <w:t>Planum</w:t>
            </w:r>
            <w:proofErr w:type="spellEnd"/>
            <w:r w:rsidRPr="00600865">
              <w:rPr>
                <w:sz w:val="18"/>
                <w:szCs w:val="18"/>
              </w:rPr>
              <w:t xml:space="preserve"> </w:t>
            </w:r>
            <w:proofErr w:type="spellStart"/>
            <w:r w:rsidRPr="00600865">
              <w:rPr>
                <w:sz w:val="18"/>
                <w:szCs w:val="18"/>
              </w:rPr>
              <w:t>temporale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.113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.493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>Inferior temporal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.193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.239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Middle temporal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.030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.855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.962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Horizontal ramus of the anterior segment of the lateral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b/>
                <w:sz w:val="18"/>
                <w:szCs w:val="18"/>
                <w:lang w:val="en-GB"/>
              </w:rPr>
            </w:pPr>
            <w:r w:rsidRPr="00600865">
              <w:rPr>
                <w:b/>
                <w:sz w:val="18"/>
                <w:szCs w:val="18"/>
                <w:lang w:val="en-GB"/>
              </w:rPr>
              <w:t>.033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.096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.561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bootstrap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Vertical ramus of the anterior segment of the lateral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b/>
                <w:sz w:val="18"/>
                <w:szCs w:val="18"/>
                <w:lang w:val="en-GB"/>
              </w:rPr>
            </w:pPr>
            <w:r w:rsidRPr="00600865">
              <w:rPr>
                <w:b/>
                <w:sz w:val="18"/>
                <w:szCs w:val="18"/>
                <w:lang w:val="en-GB"/>
              </w:rPr>
              <w:t>.010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.171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.298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bootstrap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Posterior ramus of the lateral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-.015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.926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.962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>Occipital pole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.159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-.019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.907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.962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>Temporal pole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-.092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.576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proofErr w:type="spellStart"/>
            <w:r w:rsidRPr="00600865">
              <w:rPr>
                <w:sz w:val="18"/>
                <w:szCs w:val="18"/>
              </w:rPr>
              <w:t>Calcarine</w:t>
            </w:r>
            <w:proofErr w:type="spellEnd"/>
            <w:r w:rsidRPr="00600865">
              <w:rPr>
                <w:sz w:val="18"/>
                <w:szCs w:val="18"/>
              </w:rPr>
              <w:t xml:space="preserve">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.165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.315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>Central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b/>
                <w:sz w:val="18"/>
                <w:szCs w:val="18"/>
                <w:lang w:val="en-GB"/>
              </w:rPr>
            </w:pPr>
            <w:r w:rsidRPr="00600865">
              <w:rPr>
                <w:b/>
                <w:sz w:val="18"/>
                <w:szCs w:val="18"/>
                <w:lang w:val="en-GB"/>
              </w:rPr>
              <w:t>.043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-.027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.870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bootstrap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Marginal branch of the cingulate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.075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.042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.802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.959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Anterior segment of the circular sulcus of the insula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.090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.585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Inferior segment of the circular sulcus of the insula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.188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.298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.065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Superior segment of the circular sulcus of the insula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.045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.783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.959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>Anterior transverse collateral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.232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.156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Posterior transverse collateral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.098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-.269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.097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b/>
                <w:sz w:val="18"/>
                <w:szCs w:val="18"/>
                <w:lang w:val="en-GB"/>
              </w:rPr>
            </w:pPr>
            <w:r w:rsidRPr="00600865">
              <w:rPr>
                <w:b/>
                <w:sz w:val="18"/>
                <w:szCs w:val="18"/>
                <w:lang w:val="en-GB"/>
              </w:rPr>
              <w:t>Inferior frontal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b/>
                <w:sz w:val="18"/>
                <w:szCs w:val="18"/>
                <w:lang w:val="en-GB"/>
              </w:rPr>
            </w:pPr>
            <w:r w:rsidRPr="00600865">
              <w:rPr>
                <w:b/>
                <w:sz w:val="18"/>
                <w:szCs w:val="18"/>
                <w:lang w:val="en-GB"/>
              </w:rPr>
              <w:t>.321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b/>
                <w:sz w:val="18"/>
                <w:szCs w:val="18"/>
                <w:lang w:val="en-GB"/>
              </w:rPr>
            </w:pPr>
            <w:r w:rsidRPr="00600865">
              <w:rPr>
                <w:b/>
                <w:sz w:val="18"/>
                <w:szCs w:val="18"/>
                <w:lang w:val="en-GB"/>
              </w:rPr>
              <w:t>.046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Middle frontal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-.148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.368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>Superior frontal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-.116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.481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Sulcus intermedius primus of Jensen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b/>
                <w:sz w:val="18"/>
                <w:szCs w:val="18"/>
                <w:lang w:val="en-GB"/>
              </w:rPr>
            </w:pPr>
            <w:r w:rsidRPr="00600865">
              <w:rPr>
                <w:b/>
                <w:sz w:val="18"/>
                <w:szCs w:val="18"/>
                <w:lang w:val="en-GB"/>
              </w:rPr>
              <w:t>.000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-.008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.961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bootstrap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proofErr w:type="spellStart"/>
            <w:r w:rsidRPr="00600865">
              <w:rPr>
                <w:sz w:val="18"/>
                <w:szCs w:val="18"/>
                <w:lang w:val="en-GB"/>
              </w:rPr>
              <w:t>Intraprarietal</w:t>
            </w:r>
            <w:proofErr w:type="spellEnd"/>
            <w:r w:rsidRPr="00600865">
              <w:rPr>
                <w:sz w:val="18"/>
                <w:szCs w:val="18"/>
                <w:lang w:val="en-GB"/>
              </w:rPr>
              <w:t xml:space="preserve"> sulcus and transverse </w:t>
            </w:r>
            <w:proofErr w:type="spellStart"/>
            <w:r w:rsidRPr="00600865">
              <w:rPr>
                <w:sz w:val="18"/>
                <w:szCs w:val="18"/>
                <w:lang w:val="en-GB"/>
              </w:rPr>
              <w:t>parital</w:t>
            </w:r>
            <w:proofErr w:type="spellEnd"/>
            <w:r w:rsidRPr="00600865">
              <w:rPr>
                <w:sz w:val="18"/>
                <w:szCs w:val="18"/>
                <w:lang w:val="en-GB"/>
              </w:rPr>
              <w:t xml:space="preserve"> sulci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.014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.933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.962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 xml:space="preserve">Middle occipital sulcus and </w:t>
            </w:r>
            <w:proofErr w:type="spellStart"/>
            <w:r w:rsidRPr="00600865">
              <w:rPr>
                <w:sz w:val="18"/>
                <w:szCs w:val="18"/>
                <w:lang w:val="en-GB"/>
              </w:rPr>
              <w:t>lunatus</w:t>
            </w:r>
            <w:proofErr w:type="spellEnd"/>
            <w:r w:rsidRPr="00600865">
              <w:rPr>
                <w:sz w:val="18"/>
                <w:szCs w:val="18"/>
                <w:lang w:val="en-GB"/>
              </w:rPr>
              <w:t xml:space="preserve">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-.003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.983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.983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Superior occipital sulcus and transverse occipital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-.046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.782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.959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 xml:space="preserve">Anterior occipital sulcus and </w:t>
            </w:r>
            <w:proofErr w:type="spellStart"/>
            <w:r w:rsidRPr="00600865">
              <w:rPr>
                <w:sz w:val="18"/>
                <w:szCs w:val="18"/>
                <w:lang w:val="en-GB"/>
              </w:rPr>
              <w:t>preoccipital</w:t>
            </w:r>
            <w:proofErr w:type="spellEnd"/>
            <w:r w:rsidRPr="00600865">
              <w:rPr>
                <w:sz w:val="18"/>
                <w:szCs w:val="18"/>
                <w:lang w:val="en-GB"/>
              </w:rPr>
              <w:t xml:space="preserve"> notch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-.082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.620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 xml:space="preserve">Lateral </w:t>
            </w:r>
            <w:proofErr w:type="spellStart"/>
            <w:r w:rsidRPr="00600865">
              <w:rPr>
                <w:sz w:val="18"/>
                <w:szCs w:val="18"/>
                <w:lang w:val="en-GB"/>
              </w:rPr>
              <w:t>occipito</w:t>
            </w:r>
            <w:proofErr w:type="spellEnd"/>
            <w:r w:rsidRPr="00600865">
              <w:rPr>
                <w:sz w:val="18"/>
                <w:szCs w:val="18"/>
                <w:lang w:val="en-GB"/>
              </w:rPr>
              <w:t>-temporal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-.237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.147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Collateral sulcus and lingual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.172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-.046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.779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.959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Lateral orbital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.061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.713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.959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Olfactory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-.125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.449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Orbital sulci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.155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.132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.424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proofErr w:type="spellStart"/>
            <w:r w:rsidRPr="00600865">
              <w:rPr>
                <w:sz w:val="18"/>
                <w:szCs w:val="18"/>
                <w:lang w:val="en-GB"/>
              </w:rPr>
              <w:t>Parieto</w:t>
            </w:r>
            <w:proofErr w:type="spellEnd"/>
            <w:r w:rsidRPr="00600865">
              <w:rPr>
                <w:sz w:val="18"/>
                <w:szCs w:val="18"/>
                <w:lang w:val="en-GB"/>
              </w:rPr>
              <w:t>-occipital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.057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.729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.959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>Sulcus of corpus callosum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.088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.595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>Postcentral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-.229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.160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Inferior part of the precentral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.092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.576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Superior part of the precentral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b/>
                <w:sz w:val="18"/>
                <w:szCs w:val="18"/>
                <w:lang w:val="en-GB"/>
              </w:rPr>
            </w:pPr>
            <w:r w:rsidRPr="00600865">
              <w:rPr>
                <w:b/>
                <w:sz w:val="18"/>
                <w:szCs w:val="18"/>
                <w:lang w:val="en-GB"/>
              </w:rPr>
              <w:t>.005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-.087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.596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bootstrap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>Suborbital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-.107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.517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proofErr w:type="spellStart"/>
            <w:r w:rsidRPr="00600865">
              <w:rPr>
                <w:sz w:val="18"/>
                <w:szCs w:val="18"/>
              </w:rPr>
              <w:t>Subparietal</w:t>
            </w:r>
            <w:proofErr w:type="spellEnd"/>
            <w:r w:rsidRPr="00600865">
              <w:rPr>
                <w:sz w:val="18"/>
                <w:szCs w:val="18"/>
              </w:rPr>
              <w:t xml:space="preserve">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b/>
                <w:sz w:val="18"/>
                <w:szCs w:val="18"/>
                <w:lang w:val="en-GB"/>
              </w:rPr>
            </w:pPr>
            <w:r w:rsidRPr="00600865">
              <w:rPr>
                <w:b/>
                <w:sz w:val="18"/>
                <w:szCs w:val="18"/>
                <w:lang w:val="en-GB"/>
              </w:rPr>
              <w:t>.036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-.184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.263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bootstrap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Inferior temporal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-.073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.659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>Superior temporal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.087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.599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>Transverse temporal sulcus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tcBorders>
              <w:bottom w:val="single" w:sz="12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.079</w:t>
            </w:r>
          </w:p>
        </w:tc>
        <w:tc>
          <w:tcPr>
            <w:tcW w:w="1096" w:type="dxa"/>
            <w:tcBorders>
              <w:bottom w:val="single" w:sz="12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.633</w:t>
            </w:r>
          </w:p>
        </w:tc>
        <w:tc>
          <w:tcPr>
            <w:tcW w:w="1097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.920</w:t>
            </w:r>
          </w:p>
        </w:tc>
      </w:tr>
      <w:tr w:rsidR="00466A56" w:rsidRPr="00D66793" w:rsidTr="001F0A91">
        <w:tc>
          <w:tcPr>
            <w:tcW w:w="70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Left</w:t>
            </w:r>
          </w:p>
        </w:tc>
        <w:tc>
          <w:tcPr>
            <w:tcW w:w="4253" w:type="dxa"/>
            <w:tcBorders>
              <w:top w:val="single" w:sz="12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proofErr w:type="spellStart"/>
            <w:r w:rsidRPr="00600865">
              <w:rPr>
                <w:sz w:val="18"/>
                <w:szCs w:val="18"/>
                <w:lang w:val="en-GB"/>
              </w:rPr>
              <w:t>Fronto</w:t>
            </w:r>
            <w:proofErr w:type="spellEnd"/>
            <w:r w:rsidRPr="00600865">
              <w:rPr>
                <w:sz w:val="18"/>
                <w:szCs w:val="18"/>
                <w:lang w:val="en-GB"/>
              </w:rPr>
              <w:t>-marginal gyrus and sulcus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tcBorders>
              <w:top w:val="single" w:sz="12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-.092</w:t>
            </w:r>
          </w:p>
        </w:tc>
        <w:tc>
          <w:tcPr>
            <w:tcW w:w="1096" w:type="dxa"/>
            <w:tcBorders>
              <w:top w:val="single" w:sz="12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.577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.976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Inferior occipital gyrus and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.112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.496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.976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Paracentral lobule and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.037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.822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.976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proofErr w:type="spellStart"/>
            <w:r w:rsidRPr="00600865">
              <w:rPr>
                <w:sz w:val="18"/>
                <w:szCs w:val="18"/>
                <w:lang w:val="en-GB"/>
              </w:rPr>
              <w:t>Subcentral</w:t>
            </w:r>
            <w:proofErr w:type="spellEnd"/>
            <w:r w:rsidRPr="00600865">
              <w:rPr>
                <w:sz w:val="18"/>
                <w:szCs w:val="18"/>
                <w:lang w:val="en-GB"/>
              </w:rPr>
              <w:t xml:space="preserve"> gyrus and sulci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-.007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.968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.998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 xml:space="preserve">Transverse </w:t>
            </w:r>
            <w:proofErr w:type="spellStart"/>
            <w:r w:rsidRPr="00600865">
              <w:rPr>
                <w:sz w:val="18"/>
                <w:szCs w:val="18"/>
                <w:lang w:val="en-GB"/>
              </w:rPr>
              <w:t>frontopolar</w:t>
            </w:r>
            <w:proofErr w:type="spellEnd"/>
            <w:r w:rsidRPr="00600865">
              <w:rPr>
                <w:sz w:val="18"/>
                <w:szCs w:val="18"/>
                <w:lang w:val="en-GB"/>
              </w:rPr>
              <w:t xml:space="preserve"> gyri and sulci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.003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.958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.998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Anterior cingulate gyrus and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-.064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.699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.976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Middle-anterior cingulate gyrus and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.058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.725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.976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Middle-posterior cingulate gyrus and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.204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.213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.952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fr-CH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fr-CH"/>
              </w:rPr>
            </w:pPr>
            <w:proofErr w:type="spellStart"/>
            <w:r w:rsidRPr="00600865">
              <w:rPr>
                <w:sz w:val="18"/>
                <w:szCs w:val="18"/>
                <w:lang w:val="fr-CH"/>
              </w:rPr>
              <w:t>Posterior</w:t>
            </w:r>
            <w:proofErr w:type="spellEnd"/>
            <w:r w:rsidRPr="00600865">
              <w:rPr>
                <w:sz w:val="18"/>
                <w:szCs w:val="18"/>
                <w:lang w:val="fr-CH"/>
              </w:rPr>
              <w:t xml:space="preserve">-dorsal </w:t>
            </w:r>
            <w:proofErr w:type="spellStart"/>
            <w:r w:rsidRPr="00600865">
              <w:rPr>
                <w:sz w:val="18"/>
                <w:szCs w:val="18"/>
                <w:lang w:val="fr-CH"/>
              </w:rPr>
              <w:t>cingulate</w:t>
            </w:r>
            <w:proofErr w:type="spellEnd"/>
            <w:r w:rsidRPr="00600865">
              <w:rPr>
                <w:sz w:val="18"/>
                <w:szCs w:val="18"/>
                <w:lang w:val="fr-CH"/>
              </w:rPr>
              <w:t xml:space="preserve">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fr-CH"/>
              </w:rPr>
            </w:pPr>
            <w:r w:rsidRPr="00600865">
              <w:rPr>
                <w:sz w:val="18"/>
                <w:szCs w:val="18"/>
                <w:lang w:val="fr-CH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fr-CH"/>
              </w:rPr>
            </w:pPr>
            <w:r w:rsidRPr="00600865">
              <w:rPr>
                <w:sz w:val="18"/>
                <w:szCs w:val="18"/>
                <w:lang w:val="fr-CH"/>
              </w:rPr>
              <w:t>-.047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fr-CH"/>
              </w:rPr>
            </w:pPr>
            <w:r w:rsidRPr="00600865">
              <w:rPr>
                <w:sz w:val="18"/>
                <w:szCs w:val="18"/>
                <w:lang w:val="fr-CH"/>
              </w:rPr>
              <w:t>.778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.976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fr-CH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fr-CH"/>
              </w:rPr>
            </w:pPr>
            <w:proofErr w:type="spellStart"/>
            <w:r w:rsidRPr="00600865">
              <w:rPr>
                <w:sz w:val="18"/>
                <w:szCs w:val="18"/>
                <w:lang w:val="fr-CH"/>
              </w:rPr>
              <w:t>Posterior</w:t>
            </w:r>
            <w:proofErr w:type="spellEnd"/>
            <w:r w:rsidRPr="00600865">
              <w:rPr>
                <w:sz w:val="18"/>
                <w:szCs w:val="18"/>
                <w:lang w:val="fr-CH"/>
              </w:rPr>
              <w:t xml:space="preserve">-ventral </w:t>
            </w:r>
            <w:proofErr w:type="spellStart"/>
            <w:r w:rsidRPr="00600865">
              <w:rPr>
                <w:sz w:val="18"/>
                <w:szCs w:val="18"/>
                <w:lang w:val="fr-CH"/>
              </w:rPr>
              <w:t>cingulate</w:t>
            </w:r>
            <w:proofErr w:type="spellEnd"/>
            <w:r w:rsidRPr="00600865">
              <w:rPr>
                <w:sz w:val="18"/>
                <w:szCs w:val="18"/>
                <w:lang w:val="fr-CH"/>
              </w:rPr>
              <w:t xml:space="preserve">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fr-CH"/>
              </w:rPr>
            </w:pPr>
            <w:r w:rsidRPr="00600865">
              <w:rPr>
                <w:sz w:val="18"/>
                <w:szCs w:val="18"/>
                <w:lang w:val="fr-CH"/>
              </w:rPr>
              <w:t>.129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fr-CH"/>
              </w:rPr>
            </w:pPr>
            <w:r w:rsidRPr="00600865">
              <w:rPr>
                <w:sz w:val="18"/>
                <w:szCs w:val="18"/>
                <w:lang w:val="fr-CH"/>
              </w:rPr>
              <w:t>.146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fr-CH"/>
              </w:rPr>
            </w:pPr>
            <w:r w:rsidRPr="00600865">
              <w:rPr>
                <w:sz w:val="18"/>
                <w:szCs w:val="18"/>
                <w:lang w:val="fr-CH"/>
              </w:rPr>
              <w:t>.374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.976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>Cuneus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-.077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.642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.976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proofErr w:type="spellStart"/>
            <w:r w:rsidRPr="00600865">
              <w:rPr>
                <w:sz w:val="18"/>
                <w:szCs w:val="18"/>
                <w:lang w:val="en-GB"/>
              </w:rPr>
              <w:t>Opercular</w:t>
            </w:r>
            <w:proofErr w:type="spellEnd"/>
            <w:r w:rsidRPr="00600865">
              <w:rPr>
                <w:sz w:val="18"/>
                <w:szCs w:val="18"/>
                <w:lang w:val="en-GB"/>
              </w:rPr>
              <w:t xml:space="preserve"> part of the inferior frontal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.050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.763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.976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Orbital part of the inferior frontal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.218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.183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.952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Triangular part of the inferior frontal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.024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.882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.987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Middle frontal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-.131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.426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.976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>Superior frontal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.014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.933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.998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Long insular gyrus and central sulcus of the insula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.099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.213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.192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.952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Short insular gyri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.066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.690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.976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>Middle occipital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-.086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.601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.976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fr-CH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fr-CH"/>
              </w:rPr>
            </w:pPr>
            <w:r w:rsidRPr="00600865">
              <w:rPr>
                <w:sz w:val="18"/>
                <w:szCs w:val="18"/>
                <w:lang w:val="fr-CH"/>
              </w:rPr>
              <w:t>Superior occipital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fr-CH"/>
              </w:rPr>
            </w:pPr>
            <w:r w:rsidRPr="00600865">
              <w:rPr>
                <w:sz w:val="18"/>
                <w:szCs w:val="18"/>
                <w:lang w:val="fr-CH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fr-CH"/>
              </w:rPr>
            </w:pPr>
            <w:r w:rsidRPr="00600865">
              <w:rPr>
                <w:sz w:val="18"/>
                <w:szCs w:val="18"/>
                <w:lang w:val="fr-CH"/>
              </w:rPr>
              <w:t>.053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fr-CH"/>
              </w:rPr>
            </w:pPr>
            <w:r w:rsidRPr="00600865">
              <w:rPr>
                <w:sz w:val="18"/>
                <w:szCs w:val="18"/>
                <w:lang w:val="fr-CH"/>
              </w:rPr>
              <w:t>.748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.976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 xml:space="preserve">Lateral </w:t>
            </w:r>
            <w:proofErr w:type="spellStart"/>
            <w:r w:rsidRPr="00600865">
              <w:rPr>
                <w:sz w:val="18"/>
                <w:szCs w:val="18"/>
              </w:rPr>
              <w:t>occipito</w:t>
            </w:r>
            <w:proofErr w:type="spellEnd"/>
            <w:r w:rsidRPr="00600865">
              <w:rPr>
                <w:sz w:val="18"/>
                <w:szCs w:val="18"/>
              </w:rPr>
              <w:t>-temporal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.060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-.034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.839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.976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Lingual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.172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-.307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.058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.952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proofErr w:type="spellStart"/>
            <w:r w:rsidRPr="00600865">
              <w:rPr>
                <w:sz w:val="18"/>
                <w:szCs w:val="18"/>
                <w:lang w:val="en-GB"/>
              </w:rPr>
              <w:t>Parahippocampal</w:t>
            </w:r>
            <w:proofErr w:type="spellEnd"/>
            <w:r w:rsidRPr="00600865">
              <w:rPr>
                <w:sz w:val="18"/>
                <w:szCs w:val="18"/>
                <w:lang w:val="en-GB"/>
              </w:rPr>
              <w:t xml:space="preserve">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-.169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.303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.952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>Orbital gyri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.134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.415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.976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>Angular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-.111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.500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.976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proofErr w:type="spellStart"/>
            <w:r w:rsidRPr="00600865">
              <w:rPr>
                <w:sz w:val="18"/>
                <w:szCs w:val="18"/>
              </w:rPr>
              <w:t>Supramarginal</w:t>
            </w:r>
            <w:proofErr w:type="spellEnd"/>
            <w:r w:rsidRPr="00600865">
              <w:rPr>
                <w:sz w:val="18"/>
                <w:szCs w:val="18"/>
              </w:rPr>
              <w:t xml:space="preserve">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b/>
                <w:sz w:val="18"/>
                <w:szCs w:val="18"/>
                <w:lang w:val="en-GB"/>
              </w:rPr>
            </w:pPr>
            <w:r w:rsidRPr="00600865">
              <w:rPr>
                <w:b/>
                <w:sz w:val="18"/>
                <w:szCs w:val="18"/>
                <w:lang w:val="en-GB"/>
              </w:rPr>
              <w:t>.021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.085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.606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bootstrap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 xml:space="preserve">Superior </w:t>
            </w:r>
            <w:proofErr w:type="spellStart"/>
            <w:r w:rsidRPr="00600865">
              <w:rPr>
                <w:sz w:val="18"/>
                <w:szCs w:val="18"/>
              </w:rPr>
              <w:t>parital</w:t>
            </w:r>
            <w:proofErr w:type="spellEnd"/>
            <w:r w:rsidRPr="00600865">
              <w:rPr>
                <w:sz w:val="18"/>
                <w:szCs w:val="18"/>
              </w:rPr>
              <w:t xml:space="preserve"> lobe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-.192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.241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.952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>Postcentral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-.190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.246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.952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>Precentral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-.155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.345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.976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proofErr w:type="spellStart"/>
            <w:r w:rsidRPr="00600865">
              <w:rPr>
                <w:sz w:val="18"/>
                <w:szCs w:val="18"/>
              </w:rPr>
              <w:t>Precuneus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-.050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.763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.976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>Straight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-.105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.523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.976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>Subcallosal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-.087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.600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.976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fr-CH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fr-CH"/>
              </w:rPr>
            </w:pPr>
            <w:proofErr w:type="spellStart"/>
            <w:r w:rsidRPr="00600865">
              <w:rPr>
                <w:sz w:val="18"/>
                <w:szCs w:val="18"/>
                <w:lang w:val="fr-CH"/>
              </w:rPr>
              <w:t>Anterior</w:t>
            </w:r>
            <w:proofErr w:type="spellEnd"/>
            <w:r w:rsidRPr="00600865">
              <w:rPr>
                <w:sz w:val="18"/>
                <w:szCs w:val="18"/>
                <w:lang w:val="fr-CH"/>
              </w:rPr>
              <w:t xml:space="preserve"> transverse temporal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fr-CH"/>
              </w:rPr>
            </w:pPr>
            <w:r w:rsidRPr="00600865">
              <w:rPr>
                <w:sz w:val="18"/>
                <w:szCs w:val="18"/>
                <w:lang w:val="fr-CH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fr-CH"/>
              </w:rPr>
            </w:pPr>
            <w:r w:rsidRPr="00600865">
              <w:rPr>
                <w:sz w:val="18"/>
                <w:szCs w:val="18"/>
                <w:lang w:val="fr-CH"/>
              </w:rPr>
              <w:t>.270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fr-CH"/>
              </w:rPr>
            </w:pPr>
            <w:r w:rsidRPr="00600865">
              <w:rPr>
                <w:sz w:val="18"/>
                <w:szCs w:val="18"/>
                <w:lang w:val="fr-CH"/>
              </w:rPr>
              <w:t>.096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.952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Lateral aspect of the superior temporal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.075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.651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.976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proofErr w:type="spellStart"/>
            <w:r w:rsidRPr="00600865">
              <w:rPr>
                <w:sz w:val="18"/>
                <w:szCs w:val="18"/>
                <w:lang w:val="en-GB"/>
              </w:rPr>
              <w:t>Planum</w:t>
            </w:r>
            <w:proofErr w:type="spellEnd"/>
            <w:r w:rsidRPr="00600865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00865">
              <w:rPr>
                <w:sz w:val="18"/>
                <w:szCs w:val="18"/>
                <w:lang w:val="en-GB"/>
              </w:rPr>
              <w:t>polare</w:t>
            </w:r>
            <w:proofErr w:type="spellEnd"/>
            <w:r w:rsidRPr="00600865">
              <w:rPr>
                <w:sz w:val="18"/>
                <w:szCs w:val="18"/>
                <w:lang w:val="en-GB"/>
              </w:rPr>
              <w:t xml:space="preserve"> of the superior temporal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-.069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.675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.976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proofErr w:type="spellStart"/>
            <w:r w:rsidRPr="00600865">
              <w:rPr>
                <w:sz w:val="18"/>
                <w:szCs w:val="18"/>
              </w:rPr>
              <w:t>Planum</w:t>
            </w:r>
            <w:proofErr w:type="spellEnd"/>
            <w:r w:rsidRPr="00600865">
              <w:rPr>
                <w:sz w:val="18"/>
                <w:szCs w:val="18"/>
              </w:rPr>
              <w:t xml:space="preserve"> </w:t>
            </w:r>
            <w:proofErr w:type="spellStart"/>
            <w:r w:rsidRPr="00600865">
              <w:rPr>
                <w:sz w:val="18"/>
                <w:szCs w:val="18"/>
              </w:rPr>
              <w:t>temporale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-.239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.144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.952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>Inferior temporal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.086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.603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.976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Middle temporal gyrus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-.008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.960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.998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Horizontal ramus of the anterior segment of the lateral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b/>
                <w:sz w:val="18"/>
                <w:szCs w:val="18"/>
                <w:lang w:val="en-GB"/>
              </w:rPr>
            </w:pPr>
            <w:r w:rsidRPr="00600865">
              <w:rPr>
                <w:b/>
                <w:sz w:val="18"/>
                <w:szCs w:val="18"/>
                <w:lang w:val="en-GB"/>
              </w:rPr>
              <w:t>.025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-.099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.549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bootstrap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Vertical ramus of the anterior segment of the lateral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.202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.217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.952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Posterior ramus of the lateral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.145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.379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.976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>Occipital pole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.100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.546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.976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>Temporal pole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.033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.842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.976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proofErr w:type="spellStart"/>
            <w:r w:rsidRPr="00600865">
              <w:rPr>
                <w:sz w:val="18"/>
                <w:szCs w:val="18"/>
              </w:rPr>
              <w:t>Calcarine</w:t>
            </w:r>
            <w:proofErr w:type="spellEnd"/>
            <w:r w:rsidRPr="00600865">
              <w:rPr>
                <w:sz w:val="18"/>
                <w:szCs w:val="18"/>
              </w:rPr>
              <w:t xml:space="preserve">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.105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.526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.976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>Central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-.129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.434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.976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Marginal branch of the cingulate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.101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.539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.976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Anterior segment of the circular sulcus of the insula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.061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.211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.198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.952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Inferior segment of the circular sulcus of the insula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-.003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.988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.998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Superior segment of the circular sulcus of the insula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.239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.143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.952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>Anterior transverse collateral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-.056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.736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.976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Posterior transverse collateral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-.046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.779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.976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Inferior frontal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b/>
                <w:sz w:val="18"/>
                <w:szCs w:val="18"/>
                <w:lang w:val="en-GB"/>
              </w:rPr>
            </w:pPr>
            <w:r w:rsidRPr="00600865">
              <w:rPr>
                <w:b/>
                <w:sz w:val="18"/>
                <w:szCs w:val="18"/>
                <w:lang w:val="en-GB"/>
              </w:rPr>
              <w:t>.001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.087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.596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bootstrap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Middle frontal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.078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.218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.182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.952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>Superior frontal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.182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.267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.952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Sulcus intermedius primus of Jensen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b/>
                <w:sz w:val="18"/>
                <w:szCs w:val="18"/>
                <w:lang w:val="en-GB"/>
              </w:rPr>
            </w:pPr>
            <w:r w:rsidRPr="00600865">
              <w:rPr>
                <w:b/>
                <w:sz w:val="18"/>
                <w:szCs w:val="18"/>
                <w:lang w:val="en-GB"/>
              </w:rPr>
              <w:t>.018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.025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.880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bootstrap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proofErr w:type="spellStart"/>
            <w:r w:rsidRPr="00600865">
              <w:rPr>
                <w:sz w:val="18"/>
                <w:szCs w:val="18"/>
                <w:lang w:val="en-GB"/>
              </w:rPr>
              <w:t>Intraprarietal</w:t>
            </w:r>
            <w:proofErr w:type="spellEnd"/>
            <w:r w:rsidRPr="00600865">
              <w:rPr>
                <w:sz w:val="18"/>
                <w:szCs w:val="18"/>
                <w:lang w:val="en-GB"/>
              </w:rPr>
              <w:t xml:space="preserve"> sulcus and transverse </w:t>
            </w:r>
            <w:proofErr w:type="spellStart"/>
            <w:r w:rsidRPr="00600865">
              <w:rPr>
                <w:sz w:val="18"/>
                <w:szCs w:val="18"/>
                <w:lang w:val="en-GB"/>
              </w:rPr>
              <w:t>parital</w:t>
            </w:r>
            <w:proofErr w:type="spellEnd"/>
            <w:r w:rsidRPr="00600865">
              <w:rPr>
                <w:sz w:val="18"/>
                <w:szCs w:val="18"/>
                <w:lang w:val="en-GB"/>
              </w:rPr>
              <w:t xml:space="preserve"> sulci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b/>
                <w:sz w:val="18"/>
                <w:szCs w:val="18"/>
                <w:lang w:val="en-GB"/>
              </w:rPr>
            </w:pPr>
            <w:r w:rsidRPr="00600865">
              <w:rPr>
                <w:b/>
                <w:sz w:val="18"/>
                <w:szCs w:val="18"/>
                <w:lang w:val="en-GB"/>
              </w:rPr>
              <w:t>.036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-.117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.476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bootstrap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 xml:space="preserve">Middle occipital sulcus and </w:t>
            </w:r>
            <w:proofErr w:type="spellStart"/>
            <w:r w:rsidRPr="00600865">
              <w:rPr>
                <w:sz w:val="18"/>
                <w:szCs w:val="18"/>
                <w:lang w:val="en-GB"/>
              </w:rPr>
              <w:t>lunatus</w:t>
            </w:r>
            <w:proofErr w:type="spellEnd"/>
            <w:r w:rsidRPr="00600865">
              <w:rPr>
                <w:sz w:val="18"/>
                <w:szCs w:val="18"/>
                <w:lang w:val="en-GB"/>
              </w:rPr>
              <w:t xml:space="preserve">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-.250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.125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.952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Superior occipital sulcus and transverse occipital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.208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.204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.952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 xml:space="preserve">Anterior occipital sulcus and </w:t>
            </w:r>
            <w:proofErr w:type="spellStart"/>
            <w:r w:rsidRPr="00600865">
              <w:rPr>
                <w:sz w:val="18"/>
                <w:szCs w:val="18"/>
                <w:lang w:val="en-GB"/>
              </w:rPr>
              <w:t>preoccipital</w:t>
            </w:r>
            <w:proofErr w:type="spellEnd"/>
            <w:r w:rsidRPr="00600865">
              <w:rPr>
                <w:sz w:val="18"/>
                <w:szCs w:val="18"/>
                <w:lang w:val="en-GB"/>
              </w:rPr>
              <w:t xml:space="preserve"> notch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-.103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.531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.976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 xml:space="preserve">Lateral </w:t>
            </w:r>
            <w:proofErr w:type="spellStart"/>
            <w:r w:rsidRPr="00600865">
              <w:rPr>
                <w:sz w:val="18"/>
                <w:szCs w:val="18"/>
                <w:lang w:val="en-GB"/>
              </w:rPr>
              <w:t>occipito</w:t>
            </w:r>
            <w:proofErr w:type="spellEnd"/>
            <w:r w:rsidRPr="00600865">
              <w:rPr>
                <w:sz w:val="18"/>
                <w:szCs w:val="18"/>
                <w:lang w:val="en-GB"/>
              </w:rPr>
              <w:t>-temporal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-.074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.654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.976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Collateral sulcus and lingual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-.216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.186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.952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Lateral orbital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b/>
                <w:sz w:val="18"/>
                <w:szCs w:val="18"/>
                <w:lang w:val="en-GB"/>
              </w:rPr>
            </w:pPr>
            <w:r w:rsidRPr="00600865">
              <w:rPr>
                <w:b/>
                <w:sz w:val="18"/>
                <w:szCs w:val="18"/>
                <w:lang w:val="en-GB"/>
              </w:rPr>
              <w:t>.044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-.024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.883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bootstrap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Olfactory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b/>
                <w:sz w:val="18"/>
                <w:szCs w:val="18"/>
                <w:lang w:val="en-GB"/>
              </w:rPr>
            </w:pPr>
            <w:r w:rsidRPr="00600865">
              <w:rPr>
                <w:b/>
                <w:sz w:val="18"/>
                <w:szCs w:val="18"/>
                <w:lang w:val="en-GB"/>
              </w:rPr>
              <w:t>.035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.003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.987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bootstrap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Orbital sulci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.032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.849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.976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proofErr w:type="spellStart"/>
            <w:r w:rsidRPr="00600865">
              <w:rPr>
                <w:sz w:val="18"/>
                <w:szCs w:val="18"/>
                <w:lang w:val="en-GB"/>
              </w:rPr>
              <w:t>Parieto</w:t>
            </w:r>
            <w:proofErr w:type="spellEnd"/>
            <w:r w:rsidRPr="00600865">
              <w:rPr>
                <w:sz w:val="18"/>
                <w:szCs w:val="18"/>
                <w:lang w:val="en-GB"/>
              </w:rPr>
              <w:t>-occipital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.179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.276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.952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b/>
                <w:sz w:val="18"/>
                <w:szCs w:val="18"/>
              </w:rPr>
            </w:pPr>
            <w:r w:rsidRPr="00600865">
              <w:rPr>
                <w:b/>
                <w:sz w:val="18"/>
                <w:szCs w:val="18"/>
              </w:rPr>
              <w:t>Sulcus of corpus callosum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b/>
                <w:sz w:val="18"/>
                <w:szCs w:val="18"/>
                <w:lang w:val="en-GB"/>
              </w:rPr>
            </w:pPr>
            <w:r w:rsidRPr="00600865">
              <w:rPr>
                <w:b/>
                <w:sz w:val="18"/>
                <w:szCs w:val="18"/>
                <w:lang w:val="en-GB"/>
              </w:rPr>
              <w:t>.388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b/>
                <w:sz w:val="18"/>
                <w:szCs w:val="18"/>
                <w:lang w:val="en-GB"/>
              </w:rPr>
            </w:pPr>
            <w:r w:rsidRPr="00600865">
              <w:rPr>
                <w:b/>
                <w:sz w:val="18"/>
                <w:szCs w:val="18"/>
                <w:lang w:val="en-GB"/>
              </w:rPr>
              <w:t>.015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.952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>Postcentral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-.201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.220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.952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Inferior part of the precentral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-.030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.858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.976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Superior part of the precentral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-.041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.806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.976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>Suborbital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b/>
                <w:sz w:val="18"/>
                <w:szCs w:val="18"/>
                <w:lang w:val="en-GB"/>
              </w:rPr>
            </w:pPr>
            <w:r w:rsidRPr="00600865">
              <w:rPr>
                <w:b/>
                <w:sz w:val="18"/>
                <w:szCs w:val="18"/>
                <w:lang w:val="en-GB"/>
              </w:rPr>
              <w:t>.033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-.041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.805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bootstrap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proofErr w:type="spellStart"/>
            <w:r w:rsidRPr="00600865">
              <w:rPr>
                <w:sz w:val="18"/>
                <w:szCs w:val="18"/>
              </w:rPr>
              <w:t>Subparietal</w:t>
            </w:r>
            <w:proofErr w:type="spellEnd"/>
            <w:r w:rsidRPr="00600865">
              <w:rPr>
                <w:sz w:val="18"/>
                <w:szCs w:val="18"/>
              </w:rPr>
              <w:t xml:space="preserve">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.018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.915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.998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Inferior temporal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-.173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.291</w:t>
            </w:r>
          </w:p>
        </w:tc>
        <w:tc>
          <w:tcPr>
            <w:tcW w:w="1097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.952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>Superior temporal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.000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.998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.998</w:t>
            </w:r>
          </w:p>
        </w:tc>
      </w:tr>
      <w:tr w:rsidR="00466A56" w:rsidRPr="00D66793" w:rsidTr="001F0A91">
        <w:tc>
          <w:tcPr>
            <w:tcW w:w="704" w:type="dxa"/>
            <w:vMerge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</w:rPr>
            </w:pPr>
            <w:r w:rsidRPr="00600865">
              <w:rPr>
                <w:sz w:val="18"/>
                <w:szCs w:val="18"/>
              </w:rPr>
              <w:t>Transverse temporal sulcus</w:t>
            </w:r>
          </w:p>
        </w:tc>
        <w:tc>
          <w:tcPr>
            <w:tcW w:w="1275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.200</w:t>
            </w:r>
          </w:p>
        </w:tc>
        <w:tc>
          <w:tcPr>
            <w:tcW w:w="1068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.116</w:t>
            </w:r>
          </w:p>
        </w:tc>
        <w:tc>
          <w:tcPr>
            <w:tcW w:w="1096" w:type="dxa"/>
            <w:shd w:val="clear" w:color="auto" w:fill="auto"/>
          </w:tcPr>
          <w:p w:rsidR="00466A56" w:rsidRPr="00600865" w:rsidRDefault="00466A56" w:rsidP="001F0A91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600865">
              <w:rPr>
                <w:sz w:val="18"/>
                <w:szCs w:val="18"/>
                <w:lang w:val="en-GB"/>
              </w:rPr>
              <w:t>.481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466A56" w:rsidRPr="00600865" w:rsidRDefault="00466A56" w:rsidP="001F0A91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600865">
              <w:rPr>
                <w:color w:val="000000"/>
                <w:sz w:val="18"/>
                <w:szCs w:val="18"/>
              </w:rPr>
              <w:t>.976</w:t>
            </w:r>
          </w:p>
        </w:tc>
      </w:tr>
    </w:tbl>
    <w:p w:rsidR="00466A56" w:rsidRPr="00D66793" w:rsidRDefault="00466A56" w:rsidP="00466A56">
      <w:pPr>
        <w:spacing w:before="120" w:line="360" w:lineRule="auto"/>
        <w:rPr>
          <w:lang w:val="en-GB"/>
        </w:rPr>
      </w:pPr>
      <w:proofErr w:type="gramStart"/>
      <w:r w:rsidRPr="00D66793">
        <w:rPr>
          <w:vertAlign w:val="superscript"/>
          <w:lang w:val="en-GB"/>
        </w:rPr>
        <w:t>a</w:t>
      </w:r>
      <w:proofErr w:type="gramEnd"/>
      <w:r w:rsidRPr="00D66793">
        <w:rPr>
          <w:lang w:val="en-GB"/>
        </w:rPr>
        <w:t xml:space="preserve"> Cortical volume labels by </w:t>
      </w:r>
      <w:proofErr w:type="spellStart"/>
      <w:r w:rsidRPr="00D66793">
        <w:rPr>
          <w:lang w:val="en-GB"/>
        </w:rPr>
        <w:t>freesurfer</w:t>
      </w:r>
      <w:proofErr w:type="spellEnd"/>
      <w:r w:rsidRPr="00D66793">
        <w:rPr>
          <w:lang w:val="en-GB"/>
        </w:rPr>
        <w:t>.</w:t>
      </w:r>
    </w:p>
    <w:p w:rsidR="00466A56" w:rsidRPr="00D66793" w:rsidRDefault="00466A56" w:rsidP="00466A56">
      <w:pPr>
        <w:spacing w:before="120" w:line="360" w:lineRule="auto"/>
        <w:rPr>
          <w:lang w:val="en-GB"/>
        </w:rPr>
      </w:pPr>
      <w:proofErr w:type="gramStart"/>
      <w:r w:rsidRPr="00D66793">
        <w:rPr>
          <w:vertAlign w:val="superscript"/>
          <w:lang w:val="en-GB"/>
        </w:rPr>
        <w:t>b</w:t>
      </w:r>
      <w:proofErr w:type="gramEnd"/>
      <w:r w:rsidRPr="00D66793">
        <w:rPr>
          <w:lang w:val="en-GB"/>
        </w:rPr>
        <w:t xml:space="preserve"> Normal distribution was tested by Kolmogorov-Smirnov test. For volumes violating the assumption of normality (indicated by significant p-values), bootstrapping was applied.</w:t>
      </w:r>
    </w:p>
    <w:p w:rsidR="00466A56" w:rsidRDefault="00466A56" w:rsidP="00466A56">
      <w:pPr>
        <w:pStyle w:val="AbstractSummary"/>
        <w:spacing w:line="360" w:lineRule="auto"/>
        <w:rPr>
          <w:lang w:val="en-GB"/>
        </w:rPr>
      </w:pPr>
      <w:proofErr w:type="gramStart"/>
      <w:r w:rsidRPr="00D66793">
        <w:rPr>
          <w:vertAlign w:val="superscript"/>
          <w:lang w:val="en-GB"/>
        </w:rPr>
        <w:t>c</w:t>
      </w:r>
      <w:proofErr w:type="gramEnd"/>
      <w:r w:rsidRPr="00D66793">
        <w:rPr>
          <w:lang w:val="en-GB"/>
        </w:rPr>
        <w:t xml:space="preserve"> </w:t>
      </w:r>
      <w:r w:rsidRPr="00FB711E">
        <w:rPr>
          <w:sz w:val="20"/>
          <w:lang w:val="en-GB"/>
        </w:rPr>
        <w:t xml:space="preserve">Partial correlation between mathematical anxiety and different volumes were controlled for total intracranial volume, addition, and subtraction performance. Partial correlation coefficient r, p-value, and FDR corrected p-value for multiple comparisons </w:t>
      </w:r>
      <w:proofErr w:type="gramStart"/>
      <w:r w:rsidRPr="00FB711E">
        <w:rPr>
          <w:sz w:val="20"/>
          <w:lang w:val="en-GB"/>
        </w:rPr>
        <w:t>are listed</w:t>
      </w:r>
      <w:proofErr w:type="gramEnd"/>
      <w:r w:rsidRPr="00FB711E">
        <w:rPr>
          <w:sz w:val="20"/>
          <w:lang w:val="en-GB"/>
        </w:rPr>
        <w:t>.</w:t>
      </w:r>
    </w:p>
    <w:p w:rsidR="0058743C" w:rsidRPr="00466A56" w:rsidRDefault="00466A56">
      <w:pPr>
        <w:rPr>
          <w:lang w:val="en-GB"/>
        </w:rPr>
      </w:pPr>
      <w:bookmarkStart w:id="0" w:name="_GoBack"/>
      <w:bookmarkEnd w:id="0"/>
    </w:p>
    <w:sectPr w:rsidR="0058743C" w:rsidRPr="00466A5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A56"/>
    <w:rsid w:val="00466A56"/>
    <w:rsid w:val="0071767B"/>
    <w:rsid w:val="00EA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5D72E8-3ED6-4A4D-A9FA-B55DDA148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66A5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66A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tractSummary">
    <w:name w:val="Abstract/Summary"/>
    <w:basedOn w:val="Standard"/>
    <w:rsid w:val="00466A56"/>
    <w:pPr>
      <w:spacing w:before="120"/>
    </w:pPr>
    <w:rPr>
      <w:rFonts w:eastAsia="Times New Roman"/>
      <w:sz w:val="24"/>
      <w:szCs w:val="24"/>
    </w:rPr>
  </w:style>
  <w:style w:type="paragraph" w:customStyle="1" w:styleId="SMHeading">
    <w:name w:val="SM Heading"/>
    <w:basedOn w:val="berschrift1"/>
    <w:qFormat/>
    <w:rsid w:val="00466A56"/>
    <w:pPr>
      <w:keepLines w:val="0"/>
      <w:spacing w:after="60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66A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1173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Kinderspital Zürich</Company>
  <LinksUpToDate>false</LinksUpToDate>
  <CharactersWithSpaces>8549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Kucian, Karin</dc:creator>
  <cp:keywords/>
  <dc:description/>
  <cp:lastModifiedBy>Kucian, Karin</cp:lastModifiedBy>
  <cp:revision>1</cp:revision>
  <dcterms:created xsi:type="dcterms:W3CDTF">2018-03-20T13:23:00Z</dcterms:created>
  <dcterms:modified xsi:type="dcterms:W3CDTF">2018-03-20T13:23:00Z</dcterms:modified>
</cp:coreProperties>
</file>