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74F" w:rsidRPr="00A94317" w:rsidRDefault="0011574F" w:rsidP="001157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74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1985"/>
        <w:gridCol w:w="1701"/>
      </w:tblGrid>
      <w:tr w:rsidR="0011574F" w:rsidRPr="00A94317" w:rsidTr="00446786">
        <w:tc>
          <w:tcPr>
            <w:tcW w:w="6345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11574F" w:rsidRPr="00A94317" w:rsidTr="00446786">
        <w:tc>
          <w:tcPr>
            <w:tcW w:w="6345" w:type="dxa"/>
            <w:tcBorders>
              <w:top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Mothers age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.103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Most deprived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.251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pregnancy stratum 1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.879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pregnancy stratum 2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.543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3.5 years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.982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-.15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.004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Age 5 aggression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p&lt;.001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CU traits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.020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.756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 * CU traits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-.34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.007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 * Sex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-.24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.165</w:t>
            </w:r>
          </w:p>
        </w:tc>
      </w:tr>
      <w:tr w:rsidR="0011574F" w:rsidRPr="00A94317" w:rsidTr="00446786">
        <w:tc>
          <w:tcPr>
            <w:tcW w:w="634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CU traits * Sex</w:t>
            </w:r>
          </w:p>
        </w:tc>
        <w:tc>
          <w:tcPr>
            <w:tcW w:w="1985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.472</w:t>
            </w:r>
          </w:p>
        </w:tc>
      </w:tr>
      <w:tr w:rsidR="0011574F" w:rsidRPr="00A94317" w:rsidTr="00446786">
        <w:tc>
          <w:tcPr>
            <w:tcW w:w="6345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 * CU traits * Sex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574F" w:rsidRPr="00A94317" w:rsidRDefault="0011574F" w:rsidP="00774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.041</w:t>
            </w:r>
          </w:p>
        </w:tc>
      </w:tr>
    </w:tbl>
    <w:p w:rsidR="0011574F" w:rsidRPr="00A94317" w:rsidRDefault="007745A3" w:rsidP="0011574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Supplement</w:t>
      </w:r>
      <w:r w:rsidR="00446786">
        <w:rPr>
          <w:rFonts w:ascii="Times New Roman" w:eastAsia="Calibri" w:hAnsi="Times New Roman" w:cs="Times New Roman"/>
          <w:sz w:val="24"/>
          <w:szCs w:val="24"/>
        </w:rPr>
        <w:t>ary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Table </w:t>
      </w:r>
      <w:r w:rsidR="0011574F" w:rsidRPr="00A94317">
        <w:rPr>
          <w:rFonts w:ascii="Times New Roman" w:eastAsia="Calibri" w:hAnsi="Times New Roman" w:cs="Times New Roman"/>
          <w:sz w:val="24"/>
          <w:szCs w:val="24"/>
        </w:rPr>
        <w:t xml:space="preserve">3: Full model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coefficients </w:t>
      </w:r>
      <w:r w:rsidR="0011574F" w:rsidRPr="00A94317">
        <w:rPr>
          <w:rFonts w:ascii="Times New Roman" w:eastAsia="Calibri" w:hAnsi="Times New Roman" w:cs="Times New Roman"/>
          <w:sz w:val="24"/>
          <w:szCs w:val="24"/>
        </w:rPr>
        <w:t>for the linear regression model including the three-way interaction 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child sex predicting aggression</w:t>
      </w:r>
    </w:p>
    <w:p w:rsidR="0011574F" w:rsidRPr="00A94317" w:rsidRDefault="0011574F" w:rsidP="0011574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574F" w:rsidRPr="00A94317" w:rsidRDefault="0011574F" w:rsidP="0011574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574F" w:rsidRPr="00A94317" w:rsidRDefault="0011574F" w:rsidP="0011574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574F" w:rsidRPr="00A94317" w:rsidRDefault="0011574F" w:rsidP="0011574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11574F" w:rsidRPr="00A9431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2F" w:rsidRDefault="00CF3E2F">
      <w:pPr>
        <w:spacing w:after="0" w:line="240" w:lineRule="auto"/>
      </w:pPr>
      <w:r>
        <w:separator/>
      </w:r>
    </w:p>
  </w:endnote>
  <w:endnote w:type="continuationSeparator" w:id="0">
    <w:p w:rsidR="00CF3E2F" w:rsidRDefault="00CF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2F" w:rsidRDefault="00CF3E2F">
      <w:pPr>
        <w:spacing w:after="0" w:line="240" w:lineRule="auto"/>
      </w:pPr>
      <w:r>
        <w:separator/>
      </w:r>
    </w:p>
  </w:footnote>
  <w:footnote w:type="continuationSeparator" w:id="0">
    <w:p w:rsidR="00CF3E2F" w:rsidRDefault="00CF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2207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D9F" w:rsidRDefault="0075797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7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6D9F" w:rsidRDefault="00CF3E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4F"/>
    <w:rsid w:val="000E380C"/>
    <w:rsid w:val="0011574F"/>
    <w:rsid w:val="00446786"/>
    <w:rsid w:val="00757970"/>
    <w:rsid w:val="007745A3"/>
    <w:rsid w:val="00810CB2"/>
    <w:rsid w:val="00C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6E613-0495-4BE4-AD36-646C06AA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11574F"/>
    <w:pPr>
      <w:spacing w:after="0" w:line="240" w:lineRule="auto"/>
    </w:pPr>
    <w:rPr>
      <w:rFonts w:eastAsia="MS Mincho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15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Danny Murch</cp:lastModifiedBy>
  <cp:revision>4</cp:revision>
  <dcterms:created xsi:type="dcterms:W3CDTF">2018-08-20T10:55:00Z</dcterms:created>
  <dcterms:modified xsi:type="dcterms:W3CDTF">2018-11-27T14:49:00Z</dcterms:modified>
</cp:coreProperties>
</file>