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4E" w:rsidRPr="00D36B28" w:rsidRDefault="00622CA1" w:rsidP="00622CA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 w:rsidRPr="00D36B28">
        <w:rPr>
          <w:rFonts w:ascii="Times New Roman" w:hAnsi="Times New Roman" w:cs="Times New Roman"/>
          <w:b/>
          <w:caps/>
          <w:sz w:val="24"/>
          <w:szCs w:val="24"/>
        </w:rPr>
        <w:t>Supplemental Material</w:t>
      </w:r>
    </w:p>
    <w:p w:rsidR="00622CA1" w:rsidRPr="00D36B28" w:rsidRDefault="00622CA1" w:rsidP="00622CA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B28">
        <w:rPr>
          <w:rFonts w:ascii="Times New Roman" w:hAnsi="Times New Roman" w:cs="Times New Roman"/>
          <w:b/>
          <w:caps/>
          <w:sz w:val="24"/>
          <w:szCs w:val="24"/>
        </w:rPr>
        <w:t>Legends</w:t>
      </w:r>
    </w:p>
    <w:bookmarkEnd w:id="0"/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2CA1">
        <w:rPr>
          <w:rFonts w:ascii="Times New Roman" w:hAnsi="Times New Roman" w:cs="Times New Roman"/>
          <w:b/>
          <w:sz w:val="24"/>
          <w:szCs w:val="24"/>
        </w:rPr>
        <w:t xml:space="preserve">Supplemental Table 1. </w:t>
      </w:r>
      <w:r w:rsidRPr="00622CA1">
        <w:rPr>
          <w:rFonts w:ascii="Times New Roman" w:hAnsi="Times New Roman" w:cs="Times New Roman"/>
          <w:sz w:val="24"/>
          <w:szCs w:val="24"/>
        </w:rPr>
        <w:t>Cognitive and Behavioral Measures</w:t>
      </w: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2CA1">
        <w:rPr>
          <w:rFonts w:ascii="Times New Roman" w:hAnsi="Times New Roman" w:cs="Times New Roman"/>
          <w:b/>
          <w:sz w:val="24"/>
          <w:szCs w:val="24"/>
        </w:rPr>
        <w:t xml:space="preserve">Supplemental Table 2. </w:t>
      </w:r>
      <w:proofErr w:type="spellStart"/>
      <w:r w:rsidRPr="00622CA1">
        <w:rPr>
          <w:rFonts w:ascii="Times New Roman" w:hAnsi="Times New Roman" w:cs="Times New Roman"/>
          <w:sz w:val="24"/>
          <w:szCs w:val="24"/>
        </w:rPr>
        <w:t>Germline</w:t>
      </w:r>
      <w:proofErr w:type="spellEnd"/>
      <w:r w:rsidRPr="00622CA1">
        <w:rPr>
          <w:rFonts w:ascii="Times New Roman" w:hAnsi="Times New Roman" w:cs="Times New Roman"/>
          <w:sz w:val="24"/>
          <w:szCs w:val="24"/>
        </w:rPr>
        <w:t xml:space="preserve"> </w:t>
      </w:r>
      <w:r w:rsidRPr="00622CA1">
        <w:rPr>
          <w:rFonts w:ascii="Times New Roman" w:hAnsi="Times New Roman" w:cs="Times New Roman"/>
          <w:i/>
          <w:sz w:val="24"/>
          <w:szCs w:val="24"/>
        </w:rPr>
        <w:t>PTEN</w:t>
      </w:r>
      <w:r w:rsidRPr="00622CA1">
        <w:rPr>
          <w:rFonts w:ascii="Times New Roman" w:hAnsi="Times New Roman" w:cs="Times New Roman"/>
          <w:sz w:val="24"/>
          <w:szCs w:val="24"/>
        </w:rPr>
        <w:t xml:space="preserve"> Nucleotide Variants</w:t>
      </w: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2CA1">
        <w:rPr>
          <w:rFonts w:ascii="Times New Roman" w:hAnsi="Times New Roman" w:cs="Times New Roman"/>
          <w:b/>
          <w:sz w:val="24"/>
          <w:szCs w:val="24"/>
        </w:rPr>
        <w:t xml:space="preserve">Supplemental Table 3. </w:t>
      </w:r>
      <w:r w:rsidRPr="00622CA1">
        <w:rPr>
          <w:rFonts w:ascii="Times New Roman" w:hAnsi="Times New Roman" w:cs="Times New Roman"/>
          <w:sz w:val="24"/>
          <w:szCs w:val="24"/>
        </w:rPr>
        <w:t xml:space="preserve">Group Differences on Cognitive and Behavioral Measures </w:t>
      </w:r>
      <w:proofErr w:type="gramStart"/>
      <w:r w:rsidRPr="00622CA1">
        <w:rPr>
          <w:rFonts w:ascii="Times New Roman" w:hAnsi="Times New Roman" w:cs="Times New Roman"/>
          <w:sz w:val="24"/>
          <w:szCs w:val="24"/>
        </w:rPr>
        <w:t>Between</w:t>
      </w:r>
      <w:proofErr w:type="gramEnd"/>
      <w:r w:rsidRPr="00622CA1">
        <w:rPr>
          <w:rFonts w:ascii="Times New Roman" w:hAnsi="Times New Roman" w:cs="Times New Roman"/>
          <w:sz w:val="24"/>
          <w:szCs w:val="24"/>
        </w:rPr>
        <w:t xml:space="preserve"> </w:t>
      </w:r>
      <w:r w:rsidRPr="00622CA1">
        <w:rPr>
          <w:rFonts w:ascii="Times New Roman" w:hAnsi="Times New Roman" w:cs="Times New Roman"/>
          <w:i/>
          <w:sz w:val="24"/>
          <w:szCs w:val="24"/>
        </w:rPr>
        <w:t>PTEN</w:t>
      </w:r>
      <w:r w:rsidRPr="00622CA1">
        <w:rPr>
          <w:rFonts w:ascii="Times New Roman" w:hAnsi="Times New Roman" w:cs="Times New Roman"/>
          <w:sz w:val="24"/>
          <w:szCs w:val="24"/>
        </w:rPr>
        <w:t xml:space="preserve">-ASD and </w:t>
      </w:r>
      <w:r w:rsidRPr="00622CA1">
        <w:rPr>
          <w:rFonts w:ascii="Times New Roman" w:hAnsi="Times New Roman" w:cs="Times New Roman"/>
          <w:i/>
          <w:sz w:val="24"/>
          <w:szCs w:val="24"/>
        </w:rPr>
        <w:t>PTEN</w:t>
      </w:r>
      <w:r w:rsidRPr="00622CA1">
        <w:rPr>
          <w:rFonts w:ascii="Times New Roman" w:hAnsi="Times New Roman" w:cs="Times New Roman"/>
          <w:sz w:val="24"/>
          <w:szCs w:val="24"/>
        </w:rPr>
        <w:t>-no ASD</w:t>
      </w:r>
    </w:p>
    <w:p w:rsidR="00622CA1" w:rsidRPr="00622CA1" w:rsidRDefault="00622CA1" w:rsidP="00622C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37127" w:rsidRDefault="00622CA1" w:rsidP="00E37127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22CA1">
        <w:rPr>
          <w:rFonts w:ascii="Times New Roman" w:hAnsi="Times New Roman" w:cs="Times New Roman"/>
          <w:b/>
          <w:sz w:val="24"/>
          <w:szCs w:val="24"/>
        </w:rPr>
        <w:t xml:space="preserve">Supplemental Table 4. </w:t>
      </w:r>
      <w:r w:rsidRPr="00622CA1">
        <w:rPr>
          <w:rFonts w:ascii="Times New Roman" w:hAnsi="Times New Roman" w:cs="Times New Roman"/>
          <w:sz w:val="24"/>
          <w:szCs w:val="24"/>
        </w:rPr>
        <w:t xml:space="preserve">Group Differences on Cognitive and Behavioral Measures </w:t>
      </w:r>
      <w:proofErr w:type="gramStart"/>
      <w:r w:rsidRPr="00622CA1">
        <w:rPr>
          <w:rFonts w:ascii="Times New Roman" w:hAnsi="Times New Roman" w:cs="Times New Roman"/>
          <w:sz w:val="24"/>
          <w:szCs w:val="24"/>
        </w:rPr>
        <w:t>Between</w:t>
      </w:r>
      <w:proofErr w:type="gramEnd"/>
      <w:r w:rsidRPr="00622CA1">
        <w:rPr>
          <w:rFonts w:ascii="Times New Roman" w:hAnsi="Times New Roman" w:cs="Times New Roman"/>
          <w:sz w:val="24"/>
          <w:szCs w:val="24"/>
        </w:rPr>
        <w:t xml:space="preserve"> </w:t>
      </w:r>
      <w:r w:rsidRPr="00622CA1">
        <w:rPr>
          <w:rFonts w:ascii="Times New Roman" w:hAnsi="Times New Roman" w:cs="Times New Roman"/>
          <w:i/>
          <w:sz w:val="24"/>
          <w:szCs w:val="24"/>
        </w:rPr>
        <w:t>PTEN</w:t>
      </w:r>
      <w:r w:rsidR="00E37127">
        <w:rPr>
          <w:rFonts w:ascii="Times New Roman" w:hAnsi="Times New Roman" w:cs="Times New Roman"/>
          <w:sz w:val="24"/>
          <w:szCs w:val="24"/>
        </w:rPr>
        <w:t>-ASD and Macro-A</w:t>
      </w:r>
      <w:r w:rsidR="00E37127">
        <w:rPr>
          <w:rFonts w:ascii="Times New Roman" w:hAnsi="Times New Roman" w:cs="Times New Roman"/>
        </w:rPr>
        <w:t>SD</w:t>
      </w:r>
    </w:p>
    <w:p w:rsidR="00622CA1" w:rsidRPr="00E37127" w:rsidRDefault="00622CA1" w:rsidP="00E371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22CA1" w:rsidRPr="00E3712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127" w:rsidRDefault="00E37127" w:rsidP="00E37127">
      <w:pPr>
        <w:spacing w:after="0" w:line="240" w:lineRule="auto"/>
      </w:pPr>
      <w:r>
        <w:separator/>
      </w:r>
    </w:p>
  </w:endnote>
  <w:endnote w:type="continuationSeparator" w:id="0">
    <w:p w:rsidR="00E37127" w:rsidRDefault="00E37127" w:rsidP="00E3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127" w:rsidRDefault="00E37127" w:rsidP="00E37127">
      <w:pPr>
        <w:spacing w:after="0" w:line="240" w:lineRule="auto"/>
      </w:pPr>
      <w:r>
        <w:separator/>
      </w:r>
    </w:p>
  </w:footnote>
  <w:footnote w:type="continuationSeparator" w:id="0">
    <w:p w:rsidR="00E37127" w:rsidRDefault="00E37127" w:rsidP="00E37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9863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D3C09" w:rsidRDefault="00E37127" w:rsidP="00E37127">
        <w:pPr>
          <w:pStyle w:val="Header"/>
        </w:pPr>
        <w:r>
          <w:tab/>
        </w:r>
        <w:r>
          <w:tab/>
        </w:r>
        <w:r w:rsidR="00D36B28">
          <w:fldChar w:fldCharType="begin"/>
        </w:r>
        <w:r w:rsidR="00D36B28">
          <w:instrText xml:space="preserve"> PAGE   \* MERGEFORMAT </w:instrText>
        </w:r>
        <w:r w:rsidR="00D36B28">
          <w:fldChar w:fldCharType="separate"/>
        </w:r>
        <w:r w:rsidR="00D36B28">
          <w:rPr>
            <w:noProof/>
          </w:rPr>
          <w:t>1</w:t>
        </w:r>
        <w:r w:rsidR="00D36B28"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A1"/>
    <w:rsid w:val="00371BA9"/>
    <w:rsid w:val="00622CA1"/>
    <w:rsid w:val="00CE6D4E"/>
    <w:rsid w:val="00D36B28"/>
    <w:rsid w:val="00E3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31C22-A561-4196-8FD9-896575C8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622CA1"/>
  </w:style>
  <w:style w:type="paragraph" w:styleId="Header">
    <w:name w:val="header"/>
    <w:basedOn w:val="Normal"/>
    <w:link w:val="HeaderChar"/>
    <w:uiPriority w:val="99"/>
    <w:unhideWhenUsed/>
    <w:rsid w:val="00622CA1"/>
    <w:pPr>
      <w:tabs>
        <w:tab w:val="center" w:pos="4680"/>
        <w:tab w:val="right" w:pos="9360"/>
      </w:tabs>
      <w:suppressAutoHyphens/>
      <w:spacing w:line="480" w:lineRule="auto"/>
    </w:pPr>
  </w:style>
  <w:style w:type="character" w:customStyle="1" w:styleId="HeaderChar1">
    <w:name w:val="Header Char1"/>
    <w:basedOn w:val="DefaultParagraphFont"/>
    <w:uiPriority w:val="99"/>
    <w:semiHidden/>
    <w:rsid w:val="00622CA1"/>
  </w:style>
  <w:style w:type="paragraph" w:styleId="Footer">
    <w:name w:val="footer"/>
    <w:basedOn w:val="Normal"/>
    <w:link w:val="FooterChar"/>
    <w:uiPriority w:val="99"/>
    <w:unhideWhenUsed/>
    <w:rsid w:val="00E3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Busch, Robyn</dc:creator>
  <cp:keywords/>
  <dc:description/>
  <cp:lastModifiedBy>Busch, Robyn</cp:lastModifiedBy>
  <cp:revision>2</cp:revision>
  <dcterms:created xsi:type="dcterms:W3CDTF">2019-07-29T12:11:00Z</dcterms:created>
  <dcterms:modified xsi:type="dcterms:W3CDTF">2019-07-29T12:40:00Z</dcterms:modified>
</cp:coreProperties>
</file>