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601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7"/>
        <w:gridCol w:w="1530"/>
        <w:gridCol w:w="1530"/>
        <w:gridCol w:w="1298"/>
        <w:gridCol w:w="1531"/>
        <w:gridCol w:w="1531"/>
        <w:gridCol w:w="1298"/>
        <w:gridCol w:w="1531"/>
        <w:gridCol w:w="1530"/>
        <w:gridCol w:w="1298"/>
      </w:tblGrid>
      <w:tr w:rsidR="00194E65" w:rsidRPr="001321A2" w14:paraId="43C826D3" w14:textId="77777777" w:rsidTr="00BF7C0C">
        <w:trPr>
          <w:jc w:val="center"/>
        </w:trPr>
        <w:tc>
          <w:tcPr>
            <w:tcW w:w="16014" w:type="dxa"/>
            <w:gridSpan w:val="10"/>
            <w:tcBorders>
              <w:top w:val="single" w:sz="12" w:space="0" w:color="auto"/>
              <w:bottom w:val="nil"/>
            </w:tcBorders>
            <w:vAlign w:val="center"/>
          </w:tcPr>
          <w:p w14:paraId="17EEEB5E" w14:textId="484C5BCE" w:rsidR="00194E65" w:rsidRPr="0017175A" w:rsidRDefault="00194E65" w:rsidP="00365A93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17175A">
              <w:rPr>
                <w:rFonts w:ascii="Times New Roman" w:hAnsi="Times New Roman" w:cs="Times New Roman"/>
                <w:b/>
              </w:rPr>
              <w:t>Table S</w:t>
            </w:r>
            <w:r w:rsidR="00DA6A4F">
              <w:rPr>
                <w:rFonts w:ascii="Times New Roman" w:hAnsi="Times New Roman" w:cs="Times New Roman"/>
                <w:b/>
              </w:rPr>
              <w:t>4</w:t>
            </w:r>
            <w:r w:rsidRPr="0017175A">
              <w:rPr>
                <w:rFonts w:ascii="Times New Roman" w:hAnsi="Times New Roman" w:cs="Times New Roman"/>
                <w:b/>
              </w:rPr>
              <w:t>. Detailed data of the radio</w:t>
            </w:r>
            <w:r>
              <w:rPr>
                <w:rFonts w:ascii="Times New Roman" w:hAnsi="Times New Roman" w:cs="Times New Roman"/>
                <w:b/>
              </w:rPr>
              <w:t xml:space="preserve">active </w:t>
            </w:r>
            <w:r w:rsidRPr="0017175A">
              <w:rPr>
                <w:rFonts w:ascii="Times New Roman" w:hAnsi="Times New Roman" w:cs="Times New Roman"/>
                <w:b/>
              </w:rPr>
              <w:t>uptake in the ROIs</w:t>
            </w:r>
            <w:r w:rsidR="00DB542B">
              <w:rPr>
                <w:rFonts w:ascii="Times New Roman" w:hAnsi="Times New Roman" w:cs="Times New Roman"/>
                <w:b/>
              </w:rPr>
              <w:t xml:space="preserve"> of LT treated rats and untreated rats</w:t>
            </w:r>
            <w:r w:rsidRPr="0017175A">
              <w:rPr>
                <w:rFonts w:ascii="Times New Roman" w:hAnsi="Times New Roman" w:cs="Times New Roman"/>
                <w:b/>
              </w:rPr>
              <w:t xml:space="preserve"> after </w:t>
            </w:r>
            <w:r w:rsidR="00ED094D">
              <w:rPr>
                <w:rFonts w:ascii="Times New Roman" w:hAnsi="Times New Roman" w:cs="Times New Roman"/>
                <w:b/>
              </w:rPr>
              <w:t>2</w:t>
            </w:r>
            <w:r w:rsidRPr="0017175A">
              <w:rPr>
                <w:rFonts w:ascii="Times New Roman" w:hAnsi="Times New Roman" w:cs="Times New Roman"/>
                <w:b/>
              </w:rPr>
              <w:t xml:space="preserve"> weeks of light therapy. </w:t>
            </w:r>
          </w:p>
        </w:tc>
      </w:tr>
      <w:tr w:rsidR="00194E65" w:rsidRPr="001321A2" w14:paraId="7CF21522" w14:textId="77777777" w:rsidTr="00BF7C0C">
        <w:trPr>
          <w:jc w:val="center"/>
        </w:trPr>
        <w:tc>
          <w:tcPr>
            <w:tcW w:w="2937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08656E6" w14:textId="77777777" w:rsidR="00194E65" w:rsidRPr="0017175A" w:rsidRDefault="00194E65" w:rsidP="00632F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5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C0A51F" w14:textId="77777777" w:rsidR="00194E65" w:rsidRPr="0017175A" w:rsidRDefault="00194E65" w:rsidP="00632FE4">
            <w:pPr>
              <w:jc w:val="center"/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[</w:t>
            </w:r>
            <w:r w:rsidRPr="0017175A">
              <w:rPr>
                <w:rFonts w:ascii="Times New Roman" w:hAnsi="Times New Roman" w:cs="Times New Roman"/>
                <w:vertAlign w:val="superscript"/>
              </w:rPr>
              <w:t>18</w:t>
            </w:r>
            <w:r w:rsidRPr="0017175A">
              <w:rPr>
                <w:rFonts w:ascii="Times New Roman" w:hAnsi="Times New Roman" w:cs="Times New Roman"/>
              </w:rPr>
              <w:t>F]DPA-714 SUV</w:t>
            </w:r>
          </w:p>
        </w:tc>
        <w:tc>
          <w:tcPr>
            <w:tcW w:w="43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8B81EF" w14:textId="77777777" w:rsidR="00194E65" w:rsidRPr="0017175A" w:rsidRDefault="00194E65" w:rsidP="00632FE4">
            <w:pPr>
              <w:jc w:val="center"/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[</w:t>
            </w:r>
            <w:r w:rsidRPr="0017175A">
              <w:rPr>
                <w:rFonts w:ascii="Times New Roman" w:hAnsi="Times New Roman" w:cs="Times New Roman"/>
                <w:vertAlign w:val="superscript"/>
              </w:rPr>
              <w:t>18</w:t>
            </w:r>
            <w:r w:rsidRPr="0017175A">
              <w:rPr>
                <w:rFonts w:ascii="Times New Roman" w:hAnsi="Times New Roman" w:cs="Times New Roman"/>
              </w:rPr>
              <w:t>F]exendin-4 SUV</w:t>
            </w:r>
          </w:p>
        </w:tc>
        <w:tc>
          <w:tcPr>
            <w:tcW w:w="43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04886A" w14:textId="77777777" w:rsidR="00194E65" w:rsidRPr="0017175A" w:rsidRDefault="00194E65" w:rsidP="00632FE4">
            <w:pPr>
              <w:jc w:val="center"/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[</w:t>
            </w:r>
            <w:r w:rsidRPr="0017175A">
              <w:rPr>
                <w:rFonts w:ascii="Times New Roman" w:hAnsi="Times New Roman" w:cs="Times New Roman"/>
                <w:vertAlign w:val="superscript"/>
              </w:rPr>
              <w:t>18</w:t>
            </w:r>
            <w:r w:rsidRPr="0017175A">
              <w:rPr>
                <w:rFonts w:ascii="Times New Roman" w:hAnsi="Times New Roman" w:cs="Times New Roman"/>
              </w:rPr>
              <w:t>F]FDG SUV</w:t>
            </w:r>
          </w:p>
        </w:tc>
      </w:tr>
      <w:tr w:rsidR="00194E65" w:rsidRPr="001321A2" w14:paraId="2F79168B" w14:textId="77777777" w:rsidTr="00BF7C0C">
        <w:trPr>
          <w:jc w:val="center"/>
        </w:trPr>
        <w:tc>
          <w:tcPr>
            <w:tcW w:w="2937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E21B641" w14:textId="77777777" w:rsidR="00194E65" w:rsidRPr="0017175A" w:rsidRDefault="00194E65" w:rsidP="00632F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9D407" w14:textId="77777777" w:rsidR="00194E65" w:rsidRPr="0017175A" w:rsidRDefault="00194E65" w:rsidP="00632FE4">
            <w:pPr>
              <w:jc w:val="center"/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27C01F" w14:textId="77777777" w:rsidR="00194E65" w:rsidRPr="0017175A" w:rsidRDefault="00194E65" w:rsidP="00632FE4">
            <w:pPr>
              <w:jc w:val="center"/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CUMS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24C36" w14:textId="77777777" w:rsidR="00194E65" w:rsidRPr="0017175A" w:rsidRDefault="00194E65" w:rsidP="00632FE4">
            <w:pPr>
              <w:jc w:val="center"/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2A3A3" w14:textId="77777777" w:rsidR="00194E65" w:rsidRPr="0017175A" w:rsidRDefault="00194E65" w:rsidP="00632FE4">
            <w:pPr>
              <w:jc w:val="center"/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BC6CE5" w14:textId="77777777" w:rsidR="00194E65" w:rsidRPr="0017175A" w:rsidRDefault="00194E65" w:rsidP="00632FE4">
            <w:pPr>
              <w:jc w:val="center"/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CUMS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A6E5F" w14:textId="77777777" w:rsidR="00194E65" w:rsidRPr="0017175A" w:rsidRDefault="00194E65" w:rsidP="00632FE4">
            <w:pPr>
              <w:jc w:val="center"/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5922E8" w14:textId="77777777" w:rsidR="00194E65" w:rsidRPr="0017175A" w:rsidRDefault="00194E65" w:rsidP="00632FE4">
            <w:pPr>
              <w:jc w:val="center"/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LT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9CE370" w14:textId="77777777" w:rsidR="00194E65" w:rsidRPr="0017175A" w:rsidRDefault="00194E65" w:rsidP="00632FE4">
            <w:pPr>
              <w:jc w:val="center"/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CUMS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CE32A2" w14:textId="77777777" w:rsidR="00194E65" w:rsidRPr="0017175A" w:rsidRDefault="00194E65" w:rsidP="00632FE4">
            <w:pPr>
              <w:jc w:val="center"/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p-value</w:t>
            </w:r>
          </w:p>
        </w:tc>
      </w:tr>
      <w:tr w:rsidR="00EF428D" w:rsidRPr="001321A2" w14:paraId="535E22ED" w14:textId="77777777" w:rsidTr="00BF7C0C">
        <w:trPr>
          <w:jc w:val="center"/>
        </w:trPr>
        <w:tc>
          <w:tcPr>
            <w:tcW w:w="2937" w:type="dxa"/>
            <w:tcBorders>
              <w:top w:val="single" w:sz="4" w:space="0" w:color="auto"/>
            </w:tcBorders>
            <w:vAlign w:val="center"/>
          </w:tcPr>
          <w:p w14:paraId="536293FC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Whole brain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07D3FAF3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0.550</w:t>
            </w:r>
            <w:r>
              <w:rPr>
                <w:rFonts w:ascii="Times New Roman" w:hAnsi="Times New Roman" w:cs="Times New Roman"/>
              </w:rPr>
              <w:t xml:space="preserve"> (0.164)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6A4EEBEE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0.536</w:t>
            </w:r>
            <w:r>
              <w:rPr>
                <w:rFonts w:ascii="Times New Roman" w:hAnsi="Times New Roman" w:cs="Times New Roman"/>
              </w:rPr>
              <w:t xml:space="preserve"> (0.094)</w:t>
            </w:r>
          </w:p>
        </w:tc>
        <w:tc>
          <w:tcPr>
            <w:tcW w:w="1298" w:type="dxa"/>
            <w:tcBorders>
              <w:top w:val="single" w:sz="4" w:space="0" w:color="auto"/>
            </w:tcBorders>
          </w:tcPr>
          <w:p w14:paraId="70BDF761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0.901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14:paraId="42C82FFC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0.115</w:t>
            </w:r>
            <w:r>
              <w:rPr>
                <w:rFonts w:ascii="Times New Roman" w:hAnsi="Times New Roman" w:cs="Times New Roman"/>
              </w:rPr>
              <w:t xml:space="preserve"> (0.010)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14:paraId="14E5B82E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0.102</w:t>
            </w:r>
            <w:r>
              <w:rPr>
                <w:rFonts w:ascii="Times New Roman" w:hAnsi="Times New Roman" w:cs="Times New Roman"/>
              </w:rPr>
              <w:t xml:space="preserve"> (0.015)</w:t>
            </w:r>
          </w:p>
        </w:tc>
        <w:tc>
          <w:tcPr>
            <w:tcW w:w="1298" w:type="dxa"/>
            <w:tcBorders>
              <w:top w:val="single" w:sz="4" w:space="0" w:color="auto"/>
            </w:tcBorders>
          </w:tcPr>
          <w:p w14:paraId="4BD78A30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0.275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14:paraId="26DD263C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5.249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436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0D109AA0" w14:textId="77777777" w:rsidR="00EF428D" w:rsidRPr="00EF428D" w:rsidRDefault="00EF428D" w:rsidP="0035135D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4.966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298)</w:t>
            </w:r>
          </w:p>
        </w:tc>
        <w:tc>
          <w:tcPr>
            <w:tcW w:w="1298" w:type="dxa"/>
            <w:tcBorders>
              <w:top w:val="single" w:sz="4" w:space="0" w:color="auto"/>
            </w:tcBorders>
          </w:tcPr>
          <w:p w14:paraId="5108A2E6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0.406</w:t>
            </w:r>
          </w:p>
        </w:tc>
      </w:tr>
      <w:tr w:rsidR="00EF428D" w:rsidRPr="001321A2" w14:paraId="5FCD9C3B" w14:textId="77777777" w:rsidTr="00BF7C0C">
        <w:trPr>
          <w:jc w:val="center"/>
        </w:trPr>
        <w:tc>
          <w:tcPr>
            <w:tcW w:w="2937" w:type="dxa"/>
            <w:vAlign w:val="center"/>
          </w:tcPr>
          <w:p w14:paraId="5D6EC1FA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Accumbens</w:t>
            </w:r>
          </w:p>
        </w:tc>
        <w:tc>
          <w:tcPr>
            <w:tcW w:w="1530" w:type="dxa"/>
          </w:tcPr>
          <w:p w14:paraId="7D147287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0.316</w:t>
            </w:r>
            <w:r>
              <w:rPr>
                <w:rFonts w:ascii="Times New Roman" w:hAnsi="Times New Roman" w:cs="Times New Roman"/>
              </w:rPr>
              <w:t xml:space="preserve"> (0.035)</w:t>
            </w:r>
          </w:p>
        </w:tc>
        <w:tc>
          <w:tcPr>
            <w:tcW w:w="1530" w:type="dxa"/>
          </w:tcPr>
          <w:p w14:paraId="147A95AA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0.288</w:t>
            </w:r>
            <w:r>
              <w:rPr>
                <w:rFonts w:ascii="Times New Roman" w:hAnsi="Times New Roman" w:cs="Times New Roman"/>
              </w:rPr>
              <w:t xml:space="preserve"> (0.069)</w:t>
            </w:r>
          </w:p>
        </w:tc>
        <w:tc>
          <w:tcPr>
            <w:tcW w:w="1298" w:type="dxa"/>
          </w:tcPr>
          <w:p w14:paraId="3DCC4E89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0.571</w:t>
            </w:r>
          </w:p>
        </w:tc>
        <w:tc>
          <w:tcPr>
            <w:tcW w:w="1531" w:type="dxa"/>
          </w:tcPr>
          <w:p w14:paraId="61EDA4F3" w14:textId="77777777" w:rsidR="00EF428D" w:rsidRPr="00B7070A" w:rsidRDefault="00EF428D" w:rsidP="00F55B58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</w:t>
            </w:r>
            <w:r w:rsidR="00F55B58">
              <w:rPr>
                <w:rFonts w:ascii="Times New Roman" w:hAnsi="Times New Roman" w:cs="Times New Roman"/>
              </w:rPr>
              <w:t>10</w:t>
            </w:r>
            <w:r w:rsidRPr="00B7070A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(0.022)</w:t>
            </w:r>
          </w:p>
        </w:tc>
        <w:tc>
          <w:tcPr>
            <w:tcW w:w="1531" w:type="dxa"/>
          </w:tcPr>
          <w:p w14:paraId="74DDED8B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0.107</w:t>
            </w:r>
            <w:r>
              <w:rPr>
                <w:rFonts w:ascii="Times New Roman" w:hAnsi="Times New Roman" w:cs="Times New Roman"/>
              </w:rPr>
              <w:t xml:space="preserve"> (0.026)</w:t>
            </w:r>
          </w:p>
        </w:tc>
        <w:tc>
          <w:tcPr>
            <w:tcW w:w="1298" w:type="dxa"/>
          </w:tcPr>
          <w:p w14:paraId="00EEE396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0.096</w:t>
            </w:r>
          </w:p>
        </w:tc>
        <w:tc>
          <w:tcPr>
            <w:tcW w:w="1531" w:type="dxa"/>
          </w:tcPr>
          <w:p w14:paraId="679DAF28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5.931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702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27557E2E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5.541</w:t>
            </w:r>
            <w:r w:rsidR="00823193">
              <w:rPr>
                <w:rFonts w:ascii="Times New Roman" w:hAnsi="Times New Roman" w:cs="Times New Roman"/>
                <w:color w:val="000000"/>
                <w:sz w:val="22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071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15D67831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0.392</w:t>
            </w:r>
          </w:p>
        </w:tc>
      </w:tr>
      <w:tr w:rsidR="00EF428D" w:rsidRPr="001321A2" w14:paraId="117CCB97" w14:textId="77777777" w:rsidTr="00BF7C0C">
        <w:trPr>
          <w:jc w:val="center"/>
        </w:trPr>
        <w:tc>
          <w:tcPr>
            <w:tcW w:w="2937" w:type="dxa"/>
            <w:vAlign w:val="center"/>
          </w:tcPr>
          <w:p w14:paraId="6DEF789E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Amygdala</w:t>
            </w:r>
          </w:p>
        </w:tc>
        <w:tc>
          <w:tcPr>
            <w:tcW w:w="1530" w:type="dxa"/>
          </w:tcPr>
          <w:p w14:paraId="16F348E7" w14:textId="77777777" w:rsidR="00EF428D" w:rsidRPr="00F518E8" w:rsidRDefault="00EF428D" w:rsidP="00404346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</w:t>
            </w:r>
            <w:r w:rsidR="00404346">
              <w:rPr>
                <w:rFonts w:ascii="Times New Roman" w:hAnsi="Times New Roman" w:cs="Times New Roman"/>
              </w:rPr>
              <w:t>1</w:t>
            </w:r>
            <w:r w:rsidRPr="00F518E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(0.161)</w:t>
            </w:r>
          </w:p>
        </w:tc>
        <w:tc>
          <w:tcPr>
            <w:tcW w:w="1530" w:type="dxa"/>
          </w:tcPr>
          <w:p w14:paraId="0E407101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0.455</w:t>
            </w:r>
            <w:r>
              <w:rPr>
                <w:rFonts w:ascii="Times New Roman" w:hAnsi="Times New Roman" w:cs="Times New Roman"/>
              </w:rPr>
              <w:t xml:space="preserve"> (0.098)</w:t>
            </w:r>
          </w:p>
        </w:tc>
        <w:tc>
          <w:tcPr>
            <w:tcW w:w="1298" w:type="dxa"/>
          </w:tcPr>
          <w:p w14:paraId="593BF7D9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0.307</w:t>
            </w:r>
          </w:p>
        </w:tc>
        <w:tc>
          <w:tcPr>
            <w:tcW w:w="1531" w:type="dxa"/>
          </w:tcPr>
          <w:p w14:paraId="6CA01A6B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0.136</w:t>
            </w:r>
            <w:r>
              <w:rPr>
                <w:rFonts w:ascii="Times New Roman" w:hAnsi="Times New Roman" w:cs="Times New Roman"/>
              </w:rPr>
              <w:t xml:space="preserve"> (0.006)</w:t>
            </w:r>
          </w:p>
        </w:tc>
        <w:tc>
          <w:tcPr>
            <w:tcW w:w="1531" w:type="dxa"/>
          </w:tcPr>
          <w:p w14:paraId="55226BDD" w14:textId="77777777" w:rsidR="00EF428D" w:rsidRPr="00B7070A" w:rsidRDefault="00EF428D" w:rsidP="00F55B58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</w:t>
            </w:r>
            <w:r w:rsidR="00F55B58">
              <w:rPr>
                <w:rFonts w:ascii="Times New Roman" w:hAnsi="Times New Roman" w:cs="Times New Roman"/>
              </w:rPr>
              <w:t>2</w:t>
            </w:r>
            <w:r w:rsidRPr="00B7070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(0.028)</w:t>
            </w:r>
          </w:p>
        </w:tc>
        <w:tc>
          <w:tcPr>
            <w:tcW w:w="1298" w:type="dxa"/>
          </w:tcPr>
          <w:p w14:paraId="2490D3D4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0.357</w:t>
            </w:r>
          </w:p>
        </w:tc>
        <w:tc>
          <w:tcPr>
            <w:tcW w:w="1531" w:type="dxa"/>
          </w:tcPr>
          <w:p w14:paraId="631B3DFC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4.564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483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2725E1D0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4.122</w:t>
            </w:r>
            <w:r w:rsidR="00823193">
              <w:rPr>
                <w:rFonts w:ascii="Times New Roman" w:hAnsi="Times New Roman" w:cs="Times New Roman"/>
                <w:color w:val="000000"/>
                <w:sz w:val="22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184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7354A64D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0.213</w:t>
            </w:r>
          </w:p>
        </w:tc>
      </w:tr>
      <w:tr w:rsidR="00EF428D" w:rsidRPr="001321A2" w14:paraId="20DE6028" w14:textId="77777777" w:rsidTr="00BF7C0C">
        <w:trPr>
          <w:jc w:val="center"/>
        </w:trPr>
        <w:tc>
          <w:tcPr>
            <w:tcW w:w="2937" w:type="dxa"/>
            <w:vAlign w:val="center"/>
          </w:tcPr>
          <w:p w14:paraId="7B9B1DD1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Striatum</w:t>
            </w:r>
          </w:p>
        </w:tc>
        <w:tc>
          <w:tcPr>
            <w:tcW w:w="1530" w:type="dxa"/>
          </w:tcPr>
          <w:p w14:paraId="08D3E373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0.315</w:t>
            </w:r>
            <w:r>
              <w:rPr>
                <w:rFonts w:ascii="Times New Roman" w:hAnsi="Times New Roman" w:cs="Times New Roman"/>
              </w:rPr>
              <w:t xml:space="preserve"> (0.074)</w:t>
            </w:r>
          </w:p>
        </w:tc>
        <w:tc>
          <w:tcPr>
            <w:tcW w:w="1530" w:type="dxa"/>
          </w:tcPr>
          <w:p w14:paraId="43C96474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0.334</w:t>
            </w:r>
            <w:r>
              <w:rPr>
                <w:rFonts w:ascii="Times New Roman" w:hAnsi="Times New Roman" w:cs="Times New Roman"/>
              </w:rPr>
              <w:t xml:space="preserve"> (0.076)</w:t>
            </w:r>
          </w:p>
        </w:tc>
        <w:tc>
          <w:tcPr>
            <w:tcW w:w="1298" w:type="dxa"/>
          </w:tcPr>
          <w:p w14:paraId="201FA064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0.780</w:t>
            </w:r>
          </w:p>
        </w:tc>
        <w:tc>
          <w:tcPr>
            <w:tcW w:w="1531" w:type="dxa"/>
          </w:tcPr>
          <w:p w14:paraId="7858E588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0.045</w:t>
            </w:r>
            <w:r>
              <w:rPr>
                <w:rFonts w:ascii="Times New Roman" w:hAnsi="Times New Roman" w:cs="Times New Roman"/>
              </w:rPr>
              <w:t xml:space="preserve"> (0.006)</w:t>
            </w:r>
          </w:p>
        </w:tc>
        <w:tc>
          <w:tcPr>
            <w:tcW w:w="1531" w:type="dxa"/>
          </w:tcPr>
          <w:p w14:paraId="056A7E02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0.033</w:t>
            </w:r>
            <w:r>
              <w:rPr>
                <w:rFonts w:ascii="Times New Roman" w:hAnsi="Times New Roman" w:cs="Times New Roman"/>
              </w:rPr>
              <w:t xml:space="preserve"> (0.006)</w:t>
            </w:r>
          </w:p>
        </w:tc>
        <w:tc>
          <w:tcPr>
            <w:tcW w:w="1298" w:type="dxa"/>
          </w:tcPr>
          <w:p w14:paraId="6170BFE8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0.069</w:t>
            </w:r>
          </w:p>
        </w:tc>
        <w:tc>
          <w:tcPr>
            <w:tcW w:w="1531" w:type="dxa"/>
          </w:tcPr>
          <w:p w14:paraId="3D7F156D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6.312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615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4F65D0E3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5.911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354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100B6996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0.383</w:t>
            </w:r>
          </w:p>
        </w:tc>
      </w:tr>
      <w:tr w:rsidR="00EF428D" w:rsidRPr="001321A2" w14:paraId="2E6E6157" w14:textId="77777777" w:rsidTr="00BF7C0C">
        <w:trPr>
          <w:jc w:val="center"/>
        </w:trPr>
        <w:tc>
          <w:tcPr>
            <w:tcW w:w="2937" w:type="dxa"/>
            <w:vAlign w:val="center"/>
          </w:tcPr>
          <w:p w14:paraId="0E1BAF02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Auditory cortex</w:t>
            </w:r>
          </w:p>
        </w:tc>
        <w:tc>
          <w:tcPr>
            <w:tcW w:w="1530" w:type="dxa"/>
          </w:tcPr>
          <w:p w14:paraId="57159659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0.592</w:t>
            </w:r>
            <w:r>
              <w:rPr>
                <w:rFonts w:ascii="Times New Roman" w:hAnsi="Times New Roman" w:cs="Times New Roman"/>
              </w:rPr>
              <w:t xml:space="preserve"> (0.147)</w:t>
            </w:r>
          </w:p>
        </w:tc>
        <w:tc>
          <w:tcPr>
            <w:tcW w:w="1530" w:type="dxa"/>
          </w:tcPr>
          <w:p w14:paraId="7235BE21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0.489</w:t>
            </w:r>
            <w:r>
              <w:rPr>
                <w:rFonts w:ascii="Times New Roman" w:hAnsi="Times New Roman" w:cs="Times New Roman"/>
              </w:rPr>
              <w:t xml:space="preserve"> (0.029)</w:t>
            </w:r>
          </w:p>
        </w:tc>
        <w:tc>
          <w:tcPr>
            <w:tcW w:w="1298" w:type="dxa"/>
          </w:tcPr>
          <w:p w14:paraId="12CBE41D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0.300</w:t>
            </w:r>
          </w:p>
        </w:tc>
        <w:tc>
          <w:tcPr>
            <w:tcW w:w="1531" w:type="dxa"/>
          </w:tcPr>
          <w:p w14:paraId="32FAE435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0.140</w:t>
            </w:r>
            <w:r>
              <w:rPr>
                <w:rFonts w:ascii="Times New Roman" w:hAnsi="Times New Roman" w:cs="Times New Roman"/>
              </w:rPr>
              <w:t xml:space="preserve"> (0.024)</w:t>
            </w:r>
          </w:p>
        </w:tc>
        <w:tc>
          <w:tcPr>
            <w:tcW w:w="1531" w:type="dxa"/>
          </w:tcPr>
          <w:p w14:paraId="5E119D85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0.128</w:t>
            </w:r>
            <w:r>
              <w:rPr>
                <w:rFonts w:ascii="Times New Roman" w:hAnsi="Times New Roman" w:cs="Times New Roman"/>
              </w:rPr>
              <w:t xml:space="preserve"> (0.027)</w:t>
            </w:r>
          </w:p>
        </w:tc>
        <w:tc>
          <w:tcPr>
            <w:tcW w:w="1298" w:type="dxa"/>
          </w:tcPr>
          <w:p w14:paraId="64D4D01B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0.595</w:t>
            </w:r>
          </w:p>
        </w:tc>
        <w:tc>
          <w:tcPr>
            <w:tcW w:w="1531" w:type="dxa"/>
          </w:tcPr>
          <w:p w14:paraId="53407F03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5.298</w:t>
            </w:r>
            <w:r w:rsidR="00823193">
              <w:rPr>
                <w:rFonts w:ascii="Times New Roman" w:hAnsi="Times New Roman" w:cs="Times New Roman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436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6C5582CF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5.107</w:t>
            </w:r>
            <w:r w:rsidR="00823193">
              <w:rPr>
                <w:rFonts w:ascii="Times New Roman" w:hAnsi="Times New Roman" w:cs="Times New Roman"/>
                <w:color w:val="000000"/>
                <w:sz w:val="22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115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27882E8B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0.505</w:t>
            </w:r>
          </w:p>
        </w:tc>
      </w:tr>
      <w:tr w:rsidR="00EF428D" w:rsidRPr="001321A2" w14:paraId="74100AFB" w14:textId="77777777" w:rsidTr="00BF7C0C">
        <w:trPr>
          <w:jc w:val="center"/>
        </w:trPr>
        <w:tc>
          <w:tcPr>
            <w:tcW w:w="2937" w:type="dxa"/>
            <w:vAlign w:val="center"/>
          </w:tcPr>
          <w:p w14:paraId="5B990E16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Cingulate cortex</w:t>
            </w:r>
          </w:p>
        </w:tc>
        <w:tc>
          <w:tcPr>
            <w:tcW w:w="1530" w:type="dxa"/>
          </w:tcPr>
          <w:p w14:paraId="19BE46C6" w14:textId="77777777" w:rsidR="00EF428D" w:rsidRPr="00F518E8" w:rsidRDefault="00EF428D" w:rsidP="00404346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</w:t>
            </w:r>
            <w:r w:rsidR="00404346">
              <w:rPr>
                <w:rFonts w:ascii="Times New Roman" w:hAnsi="Times New Roman" w:cs="Times New Roman"/>
              </w:rPr>
              <w:t>4</w:t>
            </w:r>
            <w:r w:rsidRPr="00F518E8">
              <w:rPr>
                <w:rFonts w:ascii="Times New Roman" w:hAnsi="Times New Roman" w:cs="Times New Roman"/>
              </w:rPr>
              <w:t>52</w:t>
            </w:r>
            <w:r>
              <w:rPr>
                <w:rFonts w:ascii="Times New Roman" w:hAnsi="Times New Roman" w:cs="Times New Roman"/>
              </w:rPr>
              <w:t xml:space="preserve"> (0.191)</w:t>
            </w:r>
          </w:p>
        </w:tc>
        <w:tc>
          <w:tcPr>
            <w:tcW w:w="1530" w:type="dxa"/>
          </w:tcPr>
          <w:p w14:paraId="33ADD92C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0.524</w:t>
            </w:r>
            <w:r>
              <w:rPr>
                <w:rFonts w:ascii="Times New Roman" w:hAnsi="Times New Roman" w:cs="Times New Roman"/>
              </w:rPr>
              <w:t xml:space="preserve"> (0.184)</w:t>
            </w:r>
          </w:p>
        </w:tc>
        <w:tc>
          <w:tcPr>
            <w:tcW w:w="1298" w:type="dxa"/>
          </w:tcPr>
          <w:p w14:paraId="2F712C26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0.862</w:t>
            </w:r>
          </w:p>
        </w:tc>
        <w:tc>
          <w:tcPr>
            <w:tcW w:w="1531" w:type="dxa"/>
          </w:tcPr>
          <w:p w14:paraId="23B78C5E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0.114</w:t>
            </w:r>
            <w:r>
              <w:rPr>
                <w:rFonts w:ascii="Times New Roman" w:hAnsi="Times New Roman" w:cs="Times New Roman"/>
              </w:rPr>
              <w:t xml:space="preserve"> (0.005)</w:t>
            </w:r>
          </w:p>
        </w:tc>
        <w:tc>
          <w:tcPr>
            <w:tcW w:w="1531" w:type="dxa"/>
          </w:tcPr>
          <w:p w14:paraId="5390AE77" w14:textId="77777777" w:rsidR="00EF428D" w:rsidRPr="00B7070A" w:rsidRDefault="00EF428D" w:rsidP="00C54F3B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</w:t>
            </w:r>
            <w:r w:rsidR="00C54F3B">
              <w:rPr>
                <w:rFonts w:ascii="Times New Roman" w:hAnsi="Times New Roman" w:cs="Times New Roman"/>
              </w:rPr>
              <w:t>9</w:t>
            </w:r>
            <w:r w:rsidRPr="00B7070A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(0.046)</w:t>
            </w:r>
          </w:p>
        </w:tc>
        <w:tc>
          <w:tcPr>
            <w:tcW w:w="1298" w:type="dxa"/>
          </w:tcPr>
          <w:p w14:paraId="7081ED89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0.233</w:t>
            </w:r>
          </w:p>
        </w:tc>
        <w:tc>
          <w:tcPr>
            <w:tcW w:w="1531" w:type="dxa"/>
          </w:tcPr>
          <w:p w14:paraId="43828699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6.416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538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01726FBB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5.983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518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1E350BBD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0.372</w:t>
            </w:r>
          </w:p>
        </w:tc>
      </w:tr>
      <w:tr w:rsidR="00EF428D" w:rsidRPr="001321A2" w14:paraId="575C0245" w14:textId="77777777" w:rsidTr="00BF7C0C">
        <w:trPr>
          <w:jc w:val="center"/>
        </w:trPr>
        <w:tc>
          <w:tcPr>
            <w:tcW w:w="2937" w:type="dxa"/>
            <w:vAlign w:val="center"/>
          </w:tcPr>
          <w:p w14:paraId="268222CD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Entorhinal cortex</w:t>
            </w:r>
          </w:p>
        </w:tc>
        <w:tc>
          <w:tcPr>
            <w:tcW w:w="1530" w:type="dxa"/>
          </w:tcPr>
          <w:p w14:paraId="697DEC02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0.666</w:t>
            </w:r>
            <w:r>
              <w:rPr>
                <w:rFonts w:ascii="Times New Roman" w:hAnsi="Times New Roman" w:cs="Times New Roman"/>
              </w:rPr>
              <w:t xml:space="preserve"> (0.231)</w:t>
            </w:r>
          </w:p>
        </w:tc>
        <w:tc>
          <w:tcPr>
            <w:tcW w:w="1530" w:type="dxa"/>
          </w:tcPr>
          <w:p w14:paraId="1ED40B41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0.603</w:t>
            </w:r>
            <w:r>
              <w:rPr>
                <w:rFonts w:ascii="Times New Roman" w:hAnsi="Times New Roman" w:cs="Times New Roman"/>
              </w:rPr>
              <w:t xml:space="preserve"> (0.126)</w:t>
            </w:r>
          </w:p>
        </w:tc>
        <w:tc>
          <w:tcPr>
            <w:tcW w:w="1298" w:type="dxa"/>
          </w:tcPr>
          <w:p w14:paraId="47C08020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0.700</w:t>
            </w:r>
          </w:p>
        </w:tc>
        <w:tc>
          <w:tcPr>
            <w:tcW w:w="1531" w:type="dxa"/>
          </w:tcPr>
          <w:p w14:paraId="3F00185A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0.191</w:t>
            </w:r>
            <w:r>
              <w:rPr>
                <w:rFonts w:ascii="Times New Roman" w:hAnsi="Times New Roman" w:cs="Times New Roman"/>
              </w:rPr>
              <w:t xml:space="preserve"> (0.013)</w:t>
            </w:r>
          </w:p>
        </w:tc>
        <w:tc>
          <w:tcPr>
            <w:tcW w:w="1531" w:type="dxa"/>
          </w:tcPr>
          <w:p w14:paraId="01B30E8A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0.182</w:t>
            </w:r>
            <w:r>
              <w:rPr>
                <w:rFonts w:ascii="Times New Roman" w:hAnsi="Times New Roman" w:cs="Times New Roman"/>
              </w:rPr>
              <w:t xml:space="preserve"> (0.030)</w:t>
            </w:r>
          </w:p>
        </w:tc>
        <w:tc>
          <w:tcPr>
            <w:tcW w:w="1298" w:type="dxa"/>
          </w:tcPr>
          <w:p w14:paraId="4D416F71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0.659</w:t>
            </w:r>
          </w:p>
        </w:tc>
        <w:tc>
          <w:tcPr>
            <w:tcW w:w="1531" w:type="dxa"/>
          </w:tcPr>
          <w:p w14:paraId="625D1B71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4.671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450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28F2A348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4.392</w:t>
            </w:r>
            <w:r w:rsidR="00823193">
              <w:rPr>
                <w:rFonts w:ascii="Times New Roman" w:hAnsi="Times New Roman" w:cs="Times New Roman"/>
                <w:color w:val="000000"/>
                <w:sz w:val="22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101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7F6EC3D7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0.355</w:t>
            </w:r>
          </w:p>
        </w:tc>
      </w:tr>
      <w:tr w:rsidR="00EF428D" w:rsidRPr="001321A2" w14:paraId="1A0F4DCA" w14:textId="77777777" w:rsidTr="00BF7C0C">
        <w:trPr>
          <w:jc w:val="center"/>
        </w:trPr>
        <w:tc>
          <w:tcPr>
            <w:tcW w:w="2937" w:type="dxa"/>
            <w:vAlign w:val="center"/>
          </w:tcPr>
          <w:p w14:paraId="7FCFF1F2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Frontal association cortex</w:t>
            </w:r>
          </w:p>
        </w:tc>
        <w:tc>
          <w:tcPr>
            <w:tcW w:w="1530" w:type="dxa"/>
          </w:tcPr>
          <w:p w14:paraId="6781CBCB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0.635</w:t>
            </w:r>
            <w:r>
              <w:rPr>
                <w:rFonts w:ascii="Times New Roman" w:hAnsi="Times New Roman" w:cs="Times New Roman"/>
              </w:rPr>
              <w:t xml:space="preserve"> (0.162)</w:t>
            </w:r>
          </w:p>
        </w:tc>
        <w:tc>
          <w:tcPr>
            <w:tcW w:w="1530" w:type="dxa"/>
          </w:tcPr>
          <w:p w14:paraId="797426C0" w14:textId="77777777" w:rsidR="00EF428D" w:rsidRPr="00F518E8" w:rsidRDefault="00EF428D" w:rsidP="00404346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</w:t>
            </w:r>
            <w:r w:rsidR="00404346">
              <w:rPr>
                <w:rFonts w:ascii="Times New Roman" w:hAnsi="Times New Roman" w:cs="Times New Roman"/>
              </w:rPr>
              <w:t>6</w:t>
            </w:r>
            <w:r w:rsidRPr="00F518E8">
              <w:rPr>
                <w:rFonts w:ascii="Times New Roman" w:hAnsi="Times New Roman" w:cs="Times New Roman"/>
              </w:rPr>
              <w:t>37</w:t>
            </w:r>
            <w:r>
              <w:rPr>
                <w:rFonts w:ascii="Times New Roman" w:hAnsi="Times New Roman" w:cs="Times New Roman"/>
              </w:rPr>
              <w:t xml:space="preserve"> (0.110)</w:t>
            </w:r>
          </w:p>
        </w:tc>
        <w:tc>
          <w:tcPr>
            <w:tcW w:w="1298" w:type="dxa"/>
          </w:tcPr>
          <w:p w14:paraId="77FF8530" w14:textId="77777777" w:rsidR="00EF428D" w:rsidRPr="00F518E8" w:rsidRDefault="00EF428D" w:rsidP="00404346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</w:t>
            </w:r>
            <w:r w:rsidR="00404346">
              <w:rPr>
                <w:rFonts w:ascii="Times New Roman" w:hAnsi="Times New Roman" w:cs="Times New Roman"/>
              </w:rPr>
              <w:t>7</w:t>
            </w:r>
            <w:r w:rsidRPr="00F518E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531" w:type="dxa"/>
          </w:tcPr>
          <w:p w14:paraId="20A582F1" w14:textId="77777777" w:rsidR="00EF428D" w:rsidRPr="00B7070A" w:rsidRDefault="00EF428D" w:rsidP="00C54F3B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</w:t>
            </w:r>
            <w:r w:rsidR="00C54F3B">
              <w:rPr>
                <w:rFonts w:ascii="Times New Roman" w:hAnsi="Times New Roman" w:cs="Times New Roman"/>
              </w:rPr>
              <w:t>19</w:t>
            </w:r>
            <w:r w:rsidRPr="00B7070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(0.087)</w:t>
            </w:r>
          </w:p>
        </w:tc>
        <w:tc>
          <w:tcPr>
            <w:tcW w:w="1531" w:type="dxa"/>
          </w:tcPr>
          <w:p w14:paraId="089D1ED0" w14:textId="77777777" w:rsidR="00EF428D" w:rsidRPr="00B7070A" w:rsidRDefault="00EF428D" w:rsidP="00C54F3B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</w:t>
            </w:r>
            <w:r w:rsidR="00C54F3B">
              <w:rPr>
                <w:rFonts w:ascii="Times New Roman" w:hAnsi="Times New Roman" w:cs="Times New Roman"/>
              </w:rPr>
              <w:t>1</w:t>
            </w:r>
            <w:r w:rsidRPr="00B7070A">
              <w:rPr>
                <w:rFonts w:ascii="Times New Roman" w:hAnsi="Times New Roman" w:cs="Times New Roman"/>
              </w:rPr>
              <w:t>79</w:t>
            </w:r>
            <w:r>
              <w:rPr>
                <w:rFonts w:ascii="Times New Roman" w:hAnsi="Times New Roman" w:cs="Times New Roman"/>
              </w:rPr>
              <w:t xml:space="preserve"> (0.039)</w:t>
            </w:r>
          </w:p>
        </w:tc>
        <w:tc>
          <w:tcPr>
            <w:tcW w:w="1298" w:type="dxa"/>
          </w:tcPr>
          <w:p w14:paraId="0EB3BB13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0.085</w:t>
            </w:r>
          </w:p>
        </w:tc>
        <w:tc>
          <w:tcPr>
            <w:tcW w:w="1531" w:type="dxa"/>
          </w:tcPr>
          <w:p w14:paraId="201C9382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4.443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276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0353A045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4.684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654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3A3839D4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0.589</w:t>
            </w:r>
          </w:p>
        </w:tc>
      </w:tr>
      <w:tr w:rsidR="00EF428D" w:rsidRPr="001321A2" w14:paraId="226C4531" w14:textId="77777777" w:rsidTr="00BF7C0C">
        <w:trPr>
          <w:jc w:val="center"/>
        </w:trPr>
        <w:tc>
          <w:tcPr>
            <w:tcW w:w="2937" w:type="dxa"/>
            <w:vAlign w:val="center"/>
          </w:tcPr>
          <w:p w14:paraId="58280BB5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Insular cortex</w:t>
            </w:r>
          </w:p>
        </w:tc>
        <w:tc>
          <w:tcPr>
            <w:tcW w:w="1530" w:type="dxa"/>
          </w:tcPr>
          <w:p w14:paraId="135609FB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0.538</w:t>
            </w:r>
            <w:r>
              <w:rPr>
                <w:rFonts w:ascii="Times New Roman" w:hAnsi="Times New Roman" w:cs="Times New Roman"/>
              </w:rPr>
              <w:t xml:space="preserve"> (0.142)</w:t>
            </w:r>
          </w:p>
        </w:tc>
        <w:tc>
          <w:tcPr>
            <w:tcW w:w="1530" w:type="dxa"/>
          </w:tcPr>
          <w:p w14:paraId="66C992E3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0.458</w:t>
            </w:r>
            <w:r>
              <w:rPr>
                <w:rFonts w:ascii="Times New Roman" w:hAnsi="Times New Roman" w:cs="Times New Roman"/>
              </w:rPr>
              <w:t xml:space="preserve"> (0.049)</w:t>
            </w:r>
          </w:p>
        </w:tc>
        <w:tc>
          <w:tcPr>
            <w:tcW w:w="1298" w:type="dxa"/>
          </w:tcPr>
          <w:p w14:paraId="5E14EADA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0.407</w:t>
            </w:r>
          </w:p>
        </w:tc>
        <w:tc>
          <w:tcPr>
            <w:tcW w:w="1531" w:type="dxa"/>
          </w:tcPr>
          <w:p w14:paraId="6382859C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0.142</w:t>
            </w:r>
            <w:r>
              <w:rPr>
                <w:rFonts w:ascii="Times New Roman" w:hAnsi="Times New Roman" w:cs="Times New Roman"/>
              </w:rPr>
              <w:t xml:space="preserve"> (0.029)</w:t>
            </w:r>
          </w:p>
        </w:tc>
        <w:tc>
          <w:tcPr>
            <w:tcW w:w="1531" w:type="dxa"/>
          </w:tcPr>
          <w:p w14:paraId="214C9867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0.125</w:t>
            </w:r>
            <w:r>
              <w:rPr>
                <w:rFonts w:ascii="Times New Roman" w:hAnsi="Times New Roman" w:cs="Times New Roman"/>
              </w:rPr>
              <w:t xml:space="preserve"> (0.038)</w:t>
            </w:r>
          </w:p>
        </w:tc>
        <w:tc>
          <w:tcPr>
            <w:tcW w:w="1298" w:type="dxa"/>
          </w:tcPr>
          <w:p w14:paraId="127F5C05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0.571</w:t>
            </w:r>
          </w:p>
        </w:tc>
        <w:tc>
          <w:tcPr>
            <w:tcW w:w="1531" w:type="dxa"/>
          </w:tcPr>
          <w:p w14:paraId="3AF9F2ED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5.215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585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21E93009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5.111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410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09E49D1E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0.813</w:t>
            </w:r>
          </w:p>
        </w:tc>
      </w:tr>
      <w:tr w:rsidR="00EF428D" w:rsidRPr="001321A2" w14:paraId="4BF2E4CA" w14:textId="77777777" w:rsidTr="00BF7C0C">
        <w:trPr>
          <w:jc w:val="center"/>
        </w:trPr>
        <w:tc>
          <w:tcPr>
            <w:tcW w:w="2937" w:type="dxa"/>
            <w:vAlign w:val="center"/>
          </w:tcPr>
          <w:p w14:paraId="2EA7329B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Medial prefrontal cortex</w:t>
            </w:r>
          </w:p>
        </w:tc>
        <w:tc>
          <w:tcPr>
            <w:tcW w:w="1530" w:type="dxa"/>
          </w:tcPr>
          <w:p w14:paraId="5F4D3AED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0.415</w:t>
            </w:r>
            <w:r>
              <w:rPr>
                <w:rFonts w:ascii="Times New Roman" w:hAnsi="Times New Roman" w:cs="Times New Roman"/>
              </w:rPr>
              <w:t xml:space="preserve"> (0.177)</w:t>
            </w:r>
          </w:p>
        </w:tc>
        <w:tc>
          <w:tcPr>
            <w:tcW w:w="1530" w:type="dxa"/>
          </w:tcPr>
          <w:p w14:paraId="30DA6F0A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0.382</w:t>
            </w:r>
            <w:r>
              <w:rPr>
                <w:rFonts w:ascii="Times New Roman" w:hAnsi="Times New Roman" w:cs="Times New Roman"/>
              </w:rPr>
              <w:t xml:space="preserve"> (0.117)</w:t>
            </w:r>
          </w:p>
        </w:tc>
        <w:tc>
          <w:tcPr>
            <w:tcW w:w="1298" w:type="dxa"/>
          </w:tcPr>
          <w:p w14:paraId="46E29D69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0.797</w:t>
            </w:r>
          </w:p>
        </w:tc>
        <w:tc>
          <w:tcPr>
            <w:tcW w:w="1531" w:type="dxa"/>
          </w:tcPr>
          <w:p w14:paraId="7EBDA99F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0.080</w:t>
            </w:r>
            <w:r>
              <w:rPr>
                <w:rFonts w:ascii="Times New Roman" w:hAnsi="Times New Roman" w:cs="Times New Roman"/>
              </w:rPr>
              <w:t xml:space="preserve"> (0.035)</w:t>
            </w:r>
          </w:p>
        </w:tc>
        <w:tc>
          <w:tcPr>
            <w:tcW w:w="1531" w:type="dxa"/>
          </w:tcPr>
          <w:p w14:paraId="4D2128DB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0.039</w:t>
            </w:r>
            <w:r>
              <w:rPr>
                <w:rFonts w:ascii="Times New Roman" w:hAnsi="Times New Roman" w:cs="Times New Roman"/>
              </w:rPr>
              <w:t xml:space="preserve"> (0.015)</w:t>
            </w:r>
          </w:p>
        </w:tc>
        <w:tc>
          <w:tcPr>
            <w:tcW w:w="1298" w:type="dxa"/>
          </w:tcPr>
          <w:p w14:paraId="0C292936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0.132</w:t>
            </w:r>
          </w:p>
        </w:tc>
        <w:tc>
          <w:tcPr>
            <w:tcW w:w="1531" w:type="dxa"/>
          </w:tcPr>
          <w:p w14:paraId="221EB351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6.833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654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0ED1F4D5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6.520</w:t>
            </w:r>
            <w:r w:rsidR="00823193">
              <w:rPr>
                <w:rFonts w:ascii="Times New Roman" w:hAnsi="Times New Roman" w:cs="Times New Roman"/>
                <w:color w:val="000000"/>
                <w:sz w:val="22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315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27AA5105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0.497</w:t>
            </w:r>
          </w:p>
        </w:tc>
      </w:tr>
      <w:tr w:rsidR="00EF428D" w:rsidRPr="001321A2" w14:paraId="72EB0598" w14:textId="77777777" w:rsidTr="00BF7C0C">
        <w:trPr>
          <w:jc w:val="center"/>
        </w:trPr>
        <w:tc>
          <w:tcPr>
            <w:tcW w:w="2937" w:type="dxa"/>
            <w:vAlign w:val="center"/>
          </w:tcPr>
          <w:p w14:paraId="403FE729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Motor cortex</w:t>
            </w:r>
          </w:p>
        </w:tc>
        <w:tc>
          <w:tcPr>
            <w:tcW w:w="1530" w:type="dxa"/>
          </w:tcPr>
          <w:p w14:paraId="6E93D833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0.708</w:t>
            </w:r>
            <w:r>
              <w:rPr>
                <w:rFonts w:ascii="Times New Roman" w:hAnsi="Times New Roman" w:cs="Times New Roman"/>
              </w:rPr>
              <w:t xml:space="preserve"> (0.372)</w:t>
            </w:r>
          </w:p>
        </w:tc>
        <w:tc>
          <w:tcPr>
            <w:tcW w:w="1530" w:type="dxa"/>
          </w:tcPr>
          <w:p w14:paraId="38DA013B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0.766</w:t>
            </w:r>
            <w:r>
              <w:rPr>
                <w:rFonts w:ascii="Times New Roman" w:hAnsi="Times New Roman" w:cs="Times New Roman"/>
              </w:rPr>
              <w:t xml:space="preserve"> (0.213)</w:t>
            </w:r>
          </w:p>
        </w:tc>
        <w:tc>
          <w:tcPr>
            <w:tcW w:w="1298" w:type="dxa"/>
          </w:tcPr>
          <w:p w14:paraId="1E6E1312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0.828</w:t>
            </w:r>
          </w:p>
        </w:tc>
        <w:tc>
          <w:tcPr>
            <w:tcW w:w="1531" w:type="dxa"/>
          </w:tcPr>
          <w:p w14:paraId="7FDE5CD2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0.207</w:t>
            </w:r>
            <w:r>
              <w:rPr>
                <w:rFonts w:ascii="Times New Roman" w:hAnsi="Times New Roman" w:cs="Times New Roman"/>
              </w:rPr>
              <w:t xml:space="preserve"> (0.039)</w:t>
            </w:r>
          </w:p>
        </w:tc>
        <w:tc>
          <w:tcPr>
            <w:tcW w:w="1531" w:type="dxa"/>
          </w:tcPr>
          <w:p w14:paraId="109BE8D7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0.118</w:t>
            </w:r>
            <w:r>
              <w:rPr>
                <w:rFonts w:ascii="Times New Roman" w:hAnsi="Times New Roman" w:cs="Times New Roman"/>
              </w:rPr>
              <w:t xml:space="preserve"> (0.030)</w:t>
            </w:r>
          </w:p>
        </w:tc>
        <w:tc>
          <w:tcPr>
            <w:tcW w:w="1298" w:type="dxa"/>
          </w:tcPr>
          <w:p w14:paraId="48404005" w14:textId="2A2247F8" w:rsidR="00EF428D" w:rsidRPr="00B7070A" w:rsidRDefault="00EF428D" w:rsidP="00314D7A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</w:t>
            </w:r>
            <w:r w:rsidR="00314D7A">
              <w:rPr>
                <w:rFonts w:ascii="Times New Roman" w:hAnsi="Times New Roman" w:cs="Times New Roman"/>
              </w:rPr>
              <w:t>5</w:t>
            </w:r>
            <w:r w:rsidRPr="00B7070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31" w:type="dxa"/>
          </w:tcPr>
          <w:p w14:paraId="63E4D755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4.759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484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5D25B7B6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4.566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573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0B05A72C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0.678</w:t>
            </w:r>
          </w:p>
        </w:tc>
      </w:tr>
      <w:tr w:rsidR="00EF428D" w:rsidRPr="001321A2" w14:paraId="03958EDB" w14:textId="77777777" w:rsidTr="00BF7C0C">
        <w:trPr>
          <w:jc w:val="center"/>
        </w:trPr>
        <w:tc>
          <w:tcPr>
            <w:tcW w:w="2937" w:type="dxa"/>
            <w:vAlign w:val="center"/>
          </w:tcPr>
          <w:p w14:paraId="3D42846A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Orbitofrontal cortex</w:t>
            </w:r>
          </w:p>
        </w:tc>
        <w:tc>
          <w:tcPr>
            <w:tcW w:w="1530" w:type="dxa"/>
          </w:tcPr>
          <w:p w14:paraId="3BDEBB70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0.518</w:t>
            </w:r>
            <w:r>
              <w:rPr>
                <w:rFonts w:ascii="Times New Roman" w:hAnsi="Times New Roman" w:cs="Times New Roman"/>
              </w:rPr>
              <w:t xml:space="preserve"> (0.197)</w:t>
            </w:r>
          </w:p>
        </w:tc>
        <w:tc>
          <w:tcPr>
            <w:tcW w:w="1530" w:type="dxa"/>
          </w:tcPr>
          <w:p w14:paraId="6AC984DD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0.510</w:t>
            </w:r>
            <w:r>
              <w:rPr>
                <w:rFonts w:ascii="Times New Roman" w:hAnsi="Times New Roman" w:cs="Times New Roman"/>
              </w:rPr>
              <w:t xml:space="preserve"> (0.073)</w:t>
            </w:r>
          </w:p>
        </w:tc>
        <w:tc>
          <w:tcPr>
            <w:tcW w:w="1298" w:type="dxa"/>
          </w:tcPr>
          <w:p w14:paraId="4FFAEF92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0.950</w:t>
            </w:r>
          </w:p>
        </w:tc>
        <w:tc>
          <w:tcPr>
            <w:tcW w:w="1531" w:type="dxa"/>
          </w:tcPr>
          <w:p w14:paraId="68C5936C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0.131</w:t>
            </w:r>
            <w:r>
              <w:rPr>
                <w:rFonts w:ascii="Times New Roman" w:hAnsi="Times New Roman" w:cs="Times New Roman"/>
              </w:rPr>
              <w:t xml:space="preserve"> (0.002)</w:t>
            </w:r>
          </w:p>
        </w:tc>
        <w:tc>
          <w:tcPr>
            <w:tcW w:w="1531" w:type="dxa"/>
          </w:tcPr>
          <w:p w14:paraId="7EB578D6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0.107</w:t>
            </w:r>
            <w:r>
              <w:rPr>
                <w:rFonts w:ascii="Times New Roman" w:hAnsi="Times New Roman" w:cs="Times New Roman"/>
              </w:rPr>
              <w:t xml:space="preserve"> (0.017)</w:t>
            </w:r>
          </w:p>
        </w:tc>
        <w:tc>
          <w:tcPr>
            <w:tcW w:w="1298" w:type="dxa"/>
          </w:tcPr>
          <w:p w14:paraId="12E9AB72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0.074</w:t>
            </w:r>
          </w:p>
        </w:tc>
        <w:tc>
          <w:tcPr>
            <w:tcW w:w="1531" w:type="dxa"/>
          </w:tcPr>
          <w:p w14:paraId="2962F813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5.937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584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54D3CB91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5.848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415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5C354B45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0.840</w:t>
            </w:r>
          </w:p>
        </w:tc>
      </w:tr>
      <w:tr w:rsidR="00EF428D" w:rsidRPr="001321A2" w14:paraId="552727EA" w14:textId="77777777" w:rsidTr="00BF7C0C">
        <w:trPr>
          <w:jc w:val="center"/>
        </w:trPr>
        <w:tc>
          <w:tcPr>
            <w:tcW w:w="2937" w:type="dxa"/>
            <w:vAlign w:val="center"/>
          </w:tcPr>
          <w:p w14:paraId="1B96138B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Parietal cortex</w:t>
            </w:r>
          </w:p>
        </w:tc>
        <w:tc>
          <w:tcPr>
            <w:tcW w:w="1530" w:type="dxa"/>
          </w:tcPr>
          <w:p w14:paraId="677886DF" w14:textId="77777777" w:rsidR="00EF428D" w:rsidRPr="00F518E8" w:rsidRDefault="00EF428D" w:rsidP="002F4573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</w:t>
            </w:r>
            <w:r w:rsidR="002F4573">
              <w:rPr>
                <w:rFonts w:ascii="Times New Roman" w:hAnsi="Times New Roman" w:cs="Times New Roman"/>
              </w:rPr>
              <w:t>4</w:t>
            </w:r>
            <w:r w:rsidRPr="00F518E8">
              <w:rPr>
                <w:rFonts w:ascii="Times New Roman" w:hAnsi="Times New Roman" w:cs="Times New Roman"/>
              </w:rPr>
              <w:t>65</w:t>
            </w:r>
            <w:r>
              <w:rPr>
                <w:rFonts w:ascii="Times New Roman" w:hAnsi="Times New Roman" w:cs="Times New Roman"/>
              </w:rPr>
              <w:t xml:space="preserve"> (0.176)</w:t>
            </w:r>
          </w:p>
        </w:tc>
        <w:tc>
          <w:tcPr>
            <w:tcW w:w="1530" w:type="dxa"/>
          </w:tcPr>
          <w:p w14:paraId="15DB0EE0" w14:textId="77777777" w:rsidR="00EF428D" w:rsidRPr="00F518E8" w:rsidRDefault="00EF428D" w:rsidP="002F4573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</w:t>
            </w:r>
            <w:r w:rsidR="002F4573">
              <w:rPr>
                <w:rFonts w:ascii="Times New Roman" w:hAnsi="Times New Roman" w:cs="Times New Roman"/>
              </w:rPr>
              <w:t>4</w:t>
            </w:r>
            <w:r w:rsidRPr="00F518E8">
              <w:rPr>
                <w:rFonts w:ascii="Times New Roman" w:hAnsi="Times New Roman" w:cs="Times New Roman"/>
              </w:rPr>
              <w:t>72</w:t>
            </w:r>
            <w:r>
              <w:rPr>
                <w:rFonts w:ascii="Times New Roman" w:hAnsi="Times New Roman" w:cs="Times New Roman"/>
              </w:rPr>
              <w:t xml:space="preserve"> (0.148)</w:t>
            </w:r>
          </w:p>
        </w:tc>
        <w:tc>
          <w:tcPr>
            <w:tcW w:w="1298" w:type="dxa"/>
          </w:tcPr>
          <w:p w14:paraId="0FD67681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0.960</w:t>
            </w:r>
          </w:p>
        </w:tc>
        <w:tc>
          <w:tcPr>
            <w:tcW w:w="1531" w:type="dxa"/>
          </w:tcPr>
          <w:p w14:paraId="318CDF26" w14:textId="77777777" w:rsidR="00EF428D" w:rsidRPr="00B7070A" w:rsidRDefault="00EF428D" w:rsidP="00C54F3B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</w:t>
            </w:r>
            <w:r w:rsidR="00C54F3B">
              <w:rPr>
                <w:rFonts w:ascii="Times New Roman" w:hAnsi="Times New Roman" w:cs="Times New Roman"/>
              </w:rPr>
              <w:t>1</w:t>
            </w:r>
            <w:r w:rsidRPr="00B7070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(0.022)</w:t>
            </w:r>
          </w:p>
        </w:tc>
        <w:tc>
          <w:tcPr>
            <w:tcW w:w="1531" w:type="dxa"/>
          </w:tcPr>
          <w:p w14:paraId="045975B2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0.100</w:t>
            </w:r>
            <w:r>
              <w:rPr>
                <w:rFonts w:ascii="Times New Roman" w:hAnsi="Times New Roman" w:cs="Times New Roman"/>
              </w:rPr>
              <w:t xml:space="preserve"> (0.044)</w:t>
            </w:r>
          </w:p>
        </w:tc>
        <w:tc>
          <w:tcPr>
            <w:tcW w:w="1298" w:type="dxa"/>
          </w:tcPr>
          <w:p w14:paraId="7704ECAD" w14:textId="77777777" w:rsidR="00EF428D" w:rsidRPr="00B7070A" w:rsidRDefault="00EF428D" w:rsidP="00C54F3B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</w:t>
            </w:r>
            <w:r w:rsidR="00C54F3B">
              <w:rPr>
                <w:rFonts w:ascii="Times New Roman" w:hAnsi="Times New Roman" w:cs="Times New Roman"/>
              </w:rPr>
              <w:t>5</w:t>
            </w:r>
            <w:r w:rsidRPr="00B7070A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531" w:type="dxa"/>
          </w:tcPr>
          <w:p w14:paraId="12F89FD6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4.561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282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6718994D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4.151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510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35BE0088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0.290</w:t>
            </w:r>
          </w:p>
        </w:tc>
      </w:tr>
      <w:tr w:rsidR="00EF428D" w:rsidRPr="001321A2" w14:paraId="0E790687" w14:textId="77777777" w:rsidTr="00BF7C0C">
        <w:trPr>
          <w:jc w:val="center"/>
        </w:trPr>
        <w:tc>
          <w:tcPr>
            <w:tcW w:w="2937" w:type="dxa"/>
            <w:vAlign w:val="center"/>
          </w:tcPr>
          <w:p w14:paraId="5A3312EC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Retrosplenial cortex</w:t>
            </w:r>
            <w:bookmarkStart w:id="0" w:name="_GoBack"/>
            <w:bookmarkEnd w:id="0"/>
          </w:p>
        </w:tc>
        <w:tc>
          <w:tcPr>
            <w:tcW w:w="1530" w:type="dxa"/>
          </w:tcPr>
          <w:p w14:paraId="7469DC8B" w14:textId="77777777" w:rsidR="00EF428D" w:rsidRPr="00F518E8" w:rsidRDefault="00EF428D" w:rsidP="002F4573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</w:t>
            </w:r>
            <w:r w:rsidR="002F4573">
              <w:rPr>
                <w:rFonts w:ascii="Times New Roman" w:hAnsi="Times New Roman" w:cs="Times New Roman"/>
              </w:rPr>
              <w:t>5</w:t>
            </w:r>
            <w:r w:rsidRPr="00F518E8">
              <w:rPr>
                <w:rFonts w:ascii="Times New Roman" w:hAnsi="Times New Roman" w:cs="Times New Roman"/>
              </w:rPr>
              <w:t>26</w:t>
            </w:r>
            <w:r>
              <w:rPr>
                <w:rFonts w:ascii="Times New Roman" w:hAnsi="Times New Roman" w:cs="Times New Roman"/>
              </w:rPr>
              <w:t xml:space="preserve"> (0.174)</w:t>
            </w:r>
          </w:p>
        </w:tc>
        <w:tc>
          <w:tcPr>
            <w:tcW w:w="1530" w:type="dxa"/>
          </w:tcPr>
          <w:p w14:paraId="1C3EC785" w14:textId="77777777" w:rsidR="00EF428D" w:rsidRPr="00F518E8" w:rsidRDefault="00EF428D" w:rsidP="002F4573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</w:t>
            </w:r>
            <w:r w:rsidR="002F4573">
              <w:rPr>
                <w:rFonts w:ascii="Times New Roman" w:hAnsi="Times New Roman" w:cs="Times New Roman"/>
              </w:rPr>
              <w:t>5</w:t>
            </w:r>
            <w:r w:rsidRPr="00F518E8">
              <w:rPr>
                <w:rFonts w:ascii="Times New Roman" w:hAnsi="Times New Roman" w:cs="Times New Roman"/>
              </w:rPr>
              <w:t>82</w:t>
            </w:r>
            <w:r>
              <w:rPr>
                <w:rFonts w:ascii="Times New Roman" w:hAnsi="Times New Roman" w:cs="Times New Roman"/>
              </w:rPr>
              <w:t xml:space="preserve"> (0.290)</w:t>
            </w:r>
          </w:p>
        </w:tc>
        <w:tc>
          <w:tcPr>
            <w:tcW w:w="1298" w:type="dxa"/>
          </w:tcPr>
          <w:p w14:paraId="2F78F915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0.790</w:t>
            </w:r>
          </w:p>
        </w:tc>
        <w:tc>
          <w:tcPr>
            <w:tcW w:w="1531" w:type="dxa"/>
          </w:tcPr>
          <w:p w14:paraId="4EF86435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0.157</w:t>
            </w:r>
            <w:r>
              <w:rPr>
                <w:rFonts w:ascii="Times New Roman" w:hAnsi="Times New Roman" w:cs="Times New Roman"/>
              </w:rPr>
              <w:t xml:space="preserve"> (0.011)</w:t>
            </w:r>
          </w:p>
        </w:tc>
        <w:tc>
          <w:tcPr>
            <w:tcW w:w="1531" w:type="dxa"/>
          </w:tcPr>
          <w:p w14:paraId="2A292D55" w14:textId="77777777" w:rsidR="00EF428D" w:rsidRPr="00B7070A" w:rsidRDefault="00EF428D" w:rsidP="00C54F3B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</w:t>
            </w:r>
            <w:r w:rsidR="00C54F3B">
              <w:rPr>
                <w:rFonts w:ascii="Times New Roman" w:hAnsi="Times New Roman" w:cs="Times New Roman"/>
              </w:rPr>
              <w:t>4</w:t>
            </w:r>
            <w:r w:rsidRPr="00B7070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(0.012)</w:t>
            </w:r>
          </w:p>
        </w:tc>
        <w:tc>
          <w:tcPr>
            <w:tcW w:w="1298" w:type="dxa"/>
          </w:tcPr>
          <w:p w14:paraId="08BCD4D3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0.378</w:t>
            </w:r>
          </w:p>
        </w:tc>
        <w:tc>
          <w:tcPr>
            <w:tcW w:w="1531" w:type="dxa"/>
          </w:tcPr>
          <w:p w14:paraId="4F3D45F1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5.119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553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7CB11D97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4.596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428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31C93167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0.265</w:t>
            </w:r>
          </w:p>
        </w:tc>
      </w:tr>
      <w:tr w:rsidR="00EF428D" w:rsidRPr="001321A2" w14:paraId="72051011" w14:textId="77777777" w:rsidTr="00BF7C0C">
        <w:trPr>
          <w:jc w:val="center"/>
        </w:trPr>
        <w:tc>
          <w:tcPr>
            <w:tcW w:w="2937" w:type="dxa"/>
            <w:vAlign w:val="center"/>
          </w:tcPr>
          <w:p w14:paraId="53FC0ECE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Somatosensory cortex</w:t>
            </w:r>
          </w:p>
        </w:tc>
        <w:tc>
          <w:tcPr>
            <w:tcW w:w="1530" w:type="dxa"/>
          </w:tcPr>
          <w:p w14:paraId="07D0E3A9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0.541</w:t>
            </w:r>
            <w:r>
              <w:rPr>
                <w:rFonts w:ascii="Times New Roman" w:hAnsi="Times New Roman" w:cs="Times New Roman"/>
              </w:rPr>
              <w:t xml:space="preserve"> (0.236)</w:t>
            </w:r>
          </w:p>
        </w:tc>
        <w:tc>
          <w:tcPr>
            <w:tcW w:w="1530" w:type="dxa"/>
          </w:tcPr>
          <w:p w14:paraId="73BA704E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0.533</w:t>
            </w:r>
            <w:r>
              <w:rPr>
                <w:rFonts w:ascii="Times New Roman" w:hAnsi="Times New Roman" w:cs="Times New Roman"/>
              </w:rPr>
              <w:t xml:space="preserve"> (0.156)</w:t>
            </w:r>
          </w:p>
        </w:tc>
        <w:tc>
          <w:tcPr>
            <w:tcW w:w="1298" w:type="dxa"/>
          </w:tcPr>
          <w:p w14:paraId="52735D17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0.964</w:t>
            </w:r>
          </w:p>
        </w:tc>
        <w:tc>
          <w:tcPr>
            <w:tcW w:w="1531" w:type="dxa"/>
          </w:tcPr>
          <w:p w14:paraId="2EC725D4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0.132</w:t>
            </w:r>
            <w:r>
              <w:rPr>
                <w:rFonts w:ascii="Times New Roman" w:hAnsi="Times New Roman" w:cs="Times New Roman"/>
              </w:rPr>
              <w:t xml:space="preserve"> (0.019)</w:t>
            </w:r>
          </w:p>
        </w:tc>
        <w:tc>
          <w:tcPr>
            <w:tcW w:w="1531" w:type="dxa"/>
          </w:tcPr>
          <w:p w14:paraId="29031421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0.098</w:t>
            </w:r>
            <w:r>
              <w:rPr>
                <w:rFonts w:ascii="Times New Roman" w:hAnsi="Times New Roman" w:cs="Times New Roman"/>
              </w:rPr>
              <w:t xml:space="preserve"> (0.030)</w:t>
            </w:r>
          </w:p>
        </w:tc>
        <w:tc>
          <w:tcPr>
            <w:tcW w:w="1298" w:type="dxa"/>
          </w:tcPr>
          <w:p w14:paraId="7627EEDB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0.182</w:t>
            </w:r>
          </w:p>
        </w:tc>
        <w:tc>
          <w:tcPr>
            <w:tcW w:w="1531" w:type="dxa"/>
          </w:tcPr>
          <w:p w14:paraId="75034297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5.153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408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191E7E96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5.138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543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41EB1157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0.972</w:t>
            </w:r>
          </w:p>
        </w:tc>
      </w:tr>
      <w:tr w:rsidR="00EF428D" w:rsidRPr="001321A2" w14:paraId="38393F75" w14:textId="77777777" w:rsidTr="00BF7C0C">
        <w:trPr>
          <w:jc w:val="center"/>
        </w:trPr>
        <w:tc>
          <w:tcPr>
            <w:tcW w:w="2937" w:type="dxa"/>
            <w:vAlign w:val="center"/>
          </w:tcPr>
          <w:p w14:paraId="474657BB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Visual cortex</w:t>
            </w:r>
          </w:p>
        </w:tc>
        <w:tc>
          <w:tcPr>
            <w:tcW w:w="1530" w:type="dxa"/>
          </w:tcPr>
          <w:p w14:paraId="70A08F00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0.539</w:t>
            </w:r>
            <w:r>
              <w:rPr>
                <w:rFonts w:ascii="Times New Roman" w:hAnsi="Times New Roman" w:cs="Times New Roman"/>
              </w:rPr>
              <w:t xml:space="preserve"> (0.135)</w:t>
            </w:r>
          </w:p>
        </w:tc>
        <w:tc>
          <w:tcPr>
            <w:tcW w:w="1530" w:type="dxa"/>
          </w:tcPr>
          <w:p w14:paraId="5A9AECAF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0.572</w:t>
            </w:r>
            <w:r>
              <w:rPr>
                <w:rFonts w:ascii="Times New Roman" w:hAnsi="Times New Roman" w:cs="Times New Roman"/>
              </w:rPr>
              <w:t xml:space="preserve"> (0.175)</w:t>
            </w:r>
          </w:p>
        </w:tc>
        <w:tc>
          <w:tcPr>
            <w:tcW w:w="1298" w:type="dxa"/>
          </w:tcPr>
          <w:p w14:paraId="0476CED1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0.810</w:t>
            </w:r>
          </w:p>
        </w:tc>
        <w:tc>
          <w:tcPr>
            <w:tcW w:w="1531" w:type="dxa"/>
          </w:tcPr>
          <w:p w14:paraId="5CE8E836" w14:textId="77777777" w:rsidR="00EF428D" w:rsidRPr="00B7070A" w:rsidRDefault="00EF428D" w:rsidP="00F55B58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</w:t>
            </w:r>
            <w:r w:rsidR="00F55B58">
              <w:rPr>
                <w:rFonts w:ascii="Times New Roman" w:hAnsi="Times New Roman" w:cs="Times New Roman"/>
              </w:rPr>
              <w:t>3</w:t>
            </w:r>
            <w:r w:rsidRPr="00B7070A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(0.062)</w:t>
            </w:r>
          </w:p>
        </w:tc>
        <w:tc>
          <w:tcPr>
            <w:tcW w:w="1531" w:type="dxa"/>
          </w:tcPr>
          <w:p w14:paraId="6E2159F9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0.133</w:t>
            </w:r>
            <w:r>
              <w:rPr>
                <w:rFonts w:ascii="Times New Roman" w:hAnsi="Times New Roman" w:cs="Times New Roman"/>
              </w:rPr>
              <w:t xml:space="preserve"> (0.028)</w:t>
            </w:r>
          </w:p>
        </w:tc>
        <w:tc>
          <w:tcPr>
            <w:tcW w:w="1298" w:type="dxa"/>
          </w:tcPr>
          <w:p w14:paraId="1085970D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0.593</w:t>
            </w:r>
          </w:p>
        </w:tc>
        <w:tc>
          <w:tcPr>
            <w:tcW w:w="1531" w:type="dxa"/>
          </w:tcPr>
          <w:p w14:paraId="70008F48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4.563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283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6085BAE2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4.131</w:t>
            </w:r>
            <w:r w:rsidR="00823193">
              <w:rPr>
                <w:rFonts w:ascii="Times New Roman" w:hAnsi="Times New Roman" w:cs="Times New Roman"/>
                <w:color w:val="000000"/>
                <w:sz w:val="22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421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055F6884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0.215</w:t>
            </w:r>
          </w:p>
        </w:tc>
      </w:tr>
      <w:tr w:rsidR="00EF428D" w:rsidRPr="001321A2" w14:paraId="24B59A38" w14:textId="77777777" w:rsidTr="00BF7C0C">
        <w:trPr>
          <w:jc w:val="center"/>
        </w:trPr>
        <w:tc>
          <w:tcPr>
            <w:tcW w:w="2937" w:type="dxa"/>
            <w:vAlign w:val="center"/>
          </w:tcPr>
          <w:p w14:paraId="07444B7E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Anterior dorsal hippocampus</w:t>
            </w:r>
          </w:p>
        </w:tc>
        <w:tc>
          <w:tcPr>
            <w:tcW w:w="1530" w:type="dxa"/>
          </w:tcPr>
          <w:p w14:paraId="6210C809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0.360</w:t>
            </w:r>
            <w:r>
              <w:rPr>
                <w:rFonts w:ascii="Times New Roman" w:hAnsi="Times New Roman" w:cs="Times New Roman"/>
              </w:rPr>
              <w:t xml:space="preserve"> (0.111)</w:t>
            </w:r>
          </w:p>
        </w:tc>
        <w:tc>
          <w:tcPr>
            <w:tcW w:w="1530" w:type="dxa"/>
          </w:tcPr>
          <w:p w14:paraId="38D6E201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0.345</w:t>
            </w:r>
            <w:r>
              <w:rPr>
                <w:rFonts w:ascii="Times New Roman" w:hAnsi="Times New Roman" w:cs="Times New Roman"/>
              </w:rPr>
              <w:t xml:space="preserve"> (0.023)</w:t>
            </w:r>
          </w:p>
        </w:tc>
        <w:tc>
          <w:tcPr>
            <w:tcW w:w="1298" w:type="dxa"/>
          </w:tcPr>
          <w:p w14:paraId="26A906F3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0.822</w:t>
            </w:r>
          </w:p>
        </w:tc>
        <w:tc>
          <w:tcPr>
            <w:tcW w:w="1531" w:type="dxa"/>
          </w:tcPr>
          <w:p w14:paraId="3D7C4FCD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0.053</w:t>
            </w:r>
            <w:r>
              <w:rPr>
                <w:rFonts w:ascii="Times New Roman" w:hAnsi="Times New Roman" w:cs="Times New Roman"/>
              </w:rPr>
              <w:t xml:space="preserve"> (0.008)</w:t>
            </w:r>
          </w:p>
        </w:tc>
        <w:tc>
          <w:tcPr>
            <w:tcW w:w="1531" w:type="dxa"/>
          </w:tcPr>
          <w:p w14:paraId="650E35CD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0.044</w:t>
            </w:r>
            <w:r>
              <w:rPr>
                <w:rFonts w:ascii="Times New Roman" w:hAnsi="Times New Roman" w:cs="Times New Roman"/>
              </w:rPr>
              <w:t xml:space="preserve"> (0.005)</w:t>
            </w:r>
          </w:p>
        </w:tc>
        <w:tc>
          <w:tcPr>
            <w:tcW w:w="1298" w:type="dxa"/>
          </w:tcPr>
          <w:p w14:paraId="6D32DA81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0.162</w:t>
            </w:r>
          </w:p>
        </w:tc>
        <w:tc>
          <w:tcPr>
            <w:tcW w:w="1531" w:type="dxa"/>
          </w:tcPr>
          <w:p w14:paraId="52F56951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5.719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661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2BD63C57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5.256</w:t>
            </w:r>
            <w:r w:rsidR="00823193">
              <w:rPr>
                <w:rFonts w:ascii="Times New Roman" w:hAnsi="Times New Roman" w:cs="Times New Roman"/>
                <w:color w:val="000000"/>
                <w:sz w:val="22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120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54D5AF5E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0.298</w:t>
            </w:r>
          </w:p>
        </w:tc>
      </w:tr>
      <w:tr w:rsidR="00EF428D" w:rsidRPr="00DE2A32" w14:paraId="4B1051AD" w14:textId="77777777" w:rsidTr="00BF7C0C">
        <w:trPr>
          <w:jc w:val="center"/>
        </w:trPr>
        <w:tc>
          <w:tcPr>
            <w:tcW w:w="2937" w:type="dxa"/>
            <w:vAlign w:val="center"/>
          </w:tcPr>
          <w:p w14:paraId="65EA0D7D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Posterior hippocampus</w:t>
            </w:r>
          </w:p>
        </w:tc>
        <w:tc>
          <w:tcPr>
            <w:tcW w:w="1530" w:type="dxa"/>
          </w:tcPr>
          <w:p w14:paraId="5F14689F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0.454</w:t>
            </w:r>
            <w:r>
              <w:rPr>
                <w:rFonts w:ascii="Times New Roman" w:hAnsi="Times New Roman" w:cs="Times New Roman"/>
              </w:rPr>
              <w:t xml:space="preserve"> (0.159)</w:t>
            </w:r>
          </w:p>
        </w:tc>
        <w:tc>
          <w:tcPr>
            <w:tcW w:w="1530" w:type="dxa"/>
          </w:tcPr>
          <w:p w14:paraId="2CFE9167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0.395</w:t>
            </w:r>
            <w:r>
              <w:rPr>
                <w:rFonts w:ascii="Times New Roman" w:hAnsi="Times New Roman" w:cs="Times New Roman"/>
              </w:rPr>
              <w:t xml:space="preserve"> (0.084)</w:t>
            </w:r>
          </w:p>
        </w:tc>
        <w:tc>
          <w:tcPr>
            <w:tcW w:w="1298" w:type="dxa"/>
          </w:tcPr>
          <w:p w14:paraId="3D1CD6A3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0.601</w:t>
            </w:r>
          </w:p>
        </w:tc>
        <w:tc>
          <w:tcPr>
            <w:tcW w:w="1531" w:type="dxa"/>
          </w:tcPr>
          <w:p w14:paraId="16630A3A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0.063</w:t>
            </w:r>
            <w:r>
              <w:rPr>
                <w:rFonts w:ascii="Times New Roman" w:hAnsi="Times New Roman" w:cs="Times New Roman"/>
              </w:rPr>
              <w:t xml:space="preserve"> (0.016)</w:t>
            </w:r>
          </w:p>
        </w:tc>
        <w:tc>
          <w:tcPr>
            <w:tcW w:w="1531" w:type="dxa"/>
          </w:tcPr>
          <w:p w14:paraId="708C12D5" w14:textId="77777777" w:rsidR="00EF428D" w:rsidRPr="00B7070A" w:rsidRDefault="00EF428D" w:rsidP="00C54F3B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</w:t>
            </w:r>
            <w:r w:rsidR="00C54F3B">
              <w:rPr>
                <w:rFonts w:ascii="Times New Roman" w:hAnsi="Times New Roman" w:cs="Times New Roman"/>
              </w:rPr>
              <w:t>6</w:t>
            </w:r>
            <w:r w:rsidRPr="00B7070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(0.031)</w:t>
            </w:r>
          </w:p>
        </w:tc>
        <w:tc>
          <w:tcPr>
            <w:tcW w:w="1298" w:type="dxa"/>
          </w:tcPr>
          <w:p w14:paraId="48BB6552" w14:textId="77777777" w:rsidR="00EF428D" w:rsidRPr="00B7070A" w:rsidRDefault="00EF428D" w:rsidP="00C54F3B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</w:t>
            </w:r>
            <w:r w:rsidR="00C54F3B">
              <w:rPr>
                <w:rFonts w:ascii="Times New Roman" w:hAnsi="Times New Roman" w:cs="Times New Roman"/>
              </w:rPr>
              <w:t>8</w:t>
            </w:r>
            <w:r w:rsidRPr="00B7070A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531" w:type="dxa"/>
          </w:tcPr>
          <w:p w14:paraId="582AE303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4.951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513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0053DD55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4.498</w:t>
            </w:r>
            <w:r w:rsidR="00823193">
              <w:rPr>
                <w:rFonts w:ascii="Times New Roman" w:hAnsi="Times New Roman" w:cs="Times New Roman"/>
                <w:color w:val="000000"/>
                <w:sz w:val="22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149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2C5EC74B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0.216</w:t>
            </w:r>
          </w:p>
        </w:tc>
      </w:tr>
      <w:tr w:rsidR="00EF428D" w:rsidRPr="001321A2" w14:paraId="7642B33A" w14:textId="77777777" w:rsidTr="00BF7C0C">
        <w:trPr>
          <w:jc w:val="center"/>
        </w:trPr>
        <w:tc>
          <w:tcPr>
            <w:tcW w:w="2937" w:type="dxa"/>
            <w:vAlign w:val="center"/>
          </w:tcPr>
          <w:p w14:paraId="4C1A425F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Hypothalamus</w:t>
            </w:r>
          </w:p>
        </w:tc>
        <w:tc>
          <w:tcPr>
            <w:tcW w:w="1530" w:type="dxa"/>
          </w:tcPr>
          <w:p w14:paraId="26711F43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0.571</w:t>
            </w:r>
            <w:r>
              <w:rPr>
                <w:rFonts w:ascii="Times New Roman" w:hAnsi="Times New Roman" w:cs="Times New Roman"/>
              </w:rPr>
              <w:t xml:space="preserve"> (0.117)</w:t>
            </w:r>
          </w:p>
        </w:tc>
        <w:tc>
          <w:tcPr>
            <w:tcW w:w="1530" w:type="dxa"/>
          </w:tcPr>
          <w:p w14:paraId="5CC924A1" w14:textId="77777777" w:rsidR="00EF428D" w:rsidRPr="00F518E8" w:rsidRDefault="00EF428D" w:rsidP="002F4573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</w:t>
            </w:r>
            <w:r w:rsidR="002F4573">
              <w:rPr>
                <w:rFonts w:ascii="Times New Roman" w:hAnsi="Times New Roman" w:cs="Times New Roman"/>
              </w:rPr>
              <w:t>5</w:t>
            </w:r>
            <w:r w:rsidRPr="00F518E8">
              <w:rPr>
                <w:rFonts w:ascii="Times New Roman" w:hAnsi="Times New Roman" w:cs="Times New Roman"/>
              </w:rPr>
              <w:t>88</w:t>
            </w:r>
            <w:r>
              <w:rPr>
                <w:rFonts w:ascii="Times New Roman" w:hAnsi="Times New Roman" w:cs="Times New Roman"/>
              </w:rPr>
              <w:t xml:space="preserve"> (0.059)</w:t>
            </w:r>
          </w:p>
        </w:tc>
        <w:tc>
          <w:tcPr>
            <w:tcW w:w="1298" w:type="dxa"/>
          </w:tcPr>
          <w:p w14:paraId="2B8F25C8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0.335</w:t>
            </w:r>
          </w:p>
        </w:tc>
        <w:tc>
          <w:tcPr>
            <w:tcW w:w="1531" w:type="dxa"/>
          </w:tcPr>
          <w:p w14:paraId="2DA935B6" w14:textId="77777777" w:rsidR="00EF428D" w:rsidRPr="00B7070A" w:rsidRDefault="00EF428D" w:rsidP="00F55B58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</w:t>
            </w:r>
            <w:r w:rsidR="00F55B58">
              <w:rPr>
                <w:rFonts w:ascii="Times New Roman" w:hAnsi="Times New Roman" w:cs="Times New Roman"/>
              </w:rPr>
              <w:t>15</w:t>
            </w:r>
            <w:r w:rsidRPr="00B7070A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(0.014)</w:t>
            </w:r>
          </w:p>
        </w:tc>
        <w:tc>
          <w:tcPr>
            <w:tcW w:w="1531" w:type="dxa"/>
          </w:tcPr>
          <w:p w14:paraId="4F7E489B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0.123</w:t>
            </w:r>
            <w:r>
              <w:rPr>
                <w:rFonts w:ascii="Times New Roman" w:hAnsi="Times New Roman" w:cs="Times New Roman"/>
              </w:rPr>
              <w:t xml:space="preserve"> (0.016)</w:t>
            </w:r>
          </w:p>
        </w:tc>
        <w:tc>
          <w:tcPr>
            <w:tcW w:w="1298" w:type="dxa"/>
          </w:tcPr>
          <w:p w14:paraId="3AB432B5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0.052</w:t>
            </w:r>
          </w:p>
        </w:tc>
        <w:tc>
          <w:tcPr>
            <w:tcW w:w="1531" w:type="dxa"/>
          </w:tcPr>
          <w:p w14:paraId="2E0A1FC6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4.743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509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5571B67C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4.403</w:t>
            </w:r>
            <w:r w:rsidR="00823193">
              <w:rPr>
                <w:rFonts w:ascii="Times New Roman" w:hAnsi="Times New Roman" w:cs="Times New Roman"/>
                <w:color w:val="000000"/>
                <w:sz w:val="22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186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06729ECC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0.339</w:t>
            </w:r>
          </w:p>
        </w:tc>
      </w:tr>
      <w:tr w:rsidR="00EF428D" w:rsidRPr="001321A2" w14:paraId="5FFBB0B0" w14:textId="77777777" w:rsidTr="00BF7C0C">
        <w:trPr>
          <w:jc w:val="center"/>
        </w:trPr>
        <w:tc>
          <w:tcPr>
            <w:tcW w:w="2937" w:type="dxa"/>
            <w:vAlign w:val="center"/>
          </w:tcPr>
          <w:p w14:paraId="77E29DF8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Olfactory</w:t>
            </w:r>
          </w:p>
        </w:tc>
        <w:tc>
          <w:tcPr>
            <w:tcW w:w="1530" w:type="dxa"/>
          </w:tcPr>
          <w:p w14:paraId="4BD3347F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0.606</w:t>
            </w:r>
            <w:r>
              <w:rPr>
                <w:rFonts w:ascii="Times New Roman" w:hAnsi="Times New Roman" w:cs="Times New Roman"/>
              </w:rPr>
              <w:t xml:space="preserve"> (0.054)</w:t>
            </w:r>
          </w:p>
        </w:tc>
        <w:tc>
          <w:tcPr>
            <w:tcW w:w="1530" w:type="dxa"/>
          </w:tcPr>
          <w:p w14:paraId="0091BA4B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0.591</w:t>
            </w:r>
            <w:r>
              <w:rPr>
                <w:rFonts w:ascii="Times New Roman" w:hAnsi="Times New Roman" w:cs="Times New Roman"/>
              </w:rPr>
              <w:t xml:space="preserve"> (0.137)</w:t>
            </w:r>
          </w:p>
        </w:tc>
        <w:tc>
          <w:tcPr>
            <w:tcW w:w="1298" w:type="dxa"/>
          </w:tcPr>
          <w:p w14:paraId="71A46DAA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0.864</w:t>
            </w:r>
          </w:p>
        </w:tc>
        <w:tc>
          <w:tcPr>
            <w:tcW w:w="1531" w:type="dxa"/>
          </w:tcPr>
          <w:p w14:paraId="4C100938" w14:textId="77777777" w:rsidR="00EF428D" w:rsidRPr="00B7070A" w:rsidRDefault="00EF428D" w:rsidP="00C54F3B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</w:t>
            </w:r>
            <w:r w:rsidR="00C54F3B">
              <w:rPr>
                <w:rFonts w:ascii="Times New Roman" w:hAnsi="Times New Roman" w:cs="Times New Roman"/>
              </w:rPr>
              <w:t>4</w:t>
            </w:r>
            <w:r w:rsidRPr="00B7070A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(0.018)</w:t>
            </w:r>
          </w:p>
        </w:tc>
        <w:tc>
          <w:tcPr>
            <w:tcW w:w="1531" w:type="dxa"/>
          </w:tcPr>
          <w:p w14:paraId="1E3E9578" w14:textId="77777777" w:rsidR="00EF428D" w:rsidRPr="00B7070A" w:rsidRDefault="00EF428D" w:rsidP="00C54F3B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</w:t>
            </w:r>
            <w:r w:rsidR="00C54F3B">
              <w:rPr>
                <w:rFonts w:ascii="Times New Roman" w:hAnsi="Times New Roman" w:cs="Times New Roman"/>
              </w:rPr>
              <w:t>2</w:t>
            </w:r>
            <w:r w:rsidRPr="00B7070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(0.030)</w:t>
            </w:r>
          </w:p>
        </w:tc>
        <w:tc>
          <w:tcPr>
            <w:tcW w:w="1298" w:type="dxa"/>
          </w:tcPr>
          <w:p w14:paraId="61F8D430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0.202</w:t>
            </w:r>
          </w:p>
        </w:tc>
        <w:tc>
          <w:tcPr>
            <w:tcW w:w="1531" w:type="dxa"/>
          </w:tcPr>
          <w:p w14:paraId="21F12D1A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5.449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673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3C5BF4FE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5.098</w:t>
            </w:r>
            <w:r w:rsidR="00823193">
              <w:rPr>
                <w:rFonts w:ascii="Times New Roman" w:hAnsi="Times New Roman" w:cs="Times New Roman"/>
                <w:color w:val="000000"/>
                <w:sz w:val="22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147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2ED2971B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0.426</w:t>
            </w:r>
          </w:p>
        </w:tc>
      </w:tr>
      <w:tr w:rsidR="00EF428D" w:rsidRPr="001321A2" w14:paraId="2531B4C4" w14:textId="77777777" w:rsidTr="00BF7C0C">
        <w:trPr>
          <w:jc w:val="center"/>
        </w:trPr>
        <w:tc>
          <w:tcPr>
            <w:tcW w:w="2937" w:type="dxa"/>
            <w:vAlign w:val="center"/>
          </w:tcPr>
          <w:p w14:paraId="55B62D86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Superior colliculus</w:t>
            </w:r>
          </w:p>
        </w:tc>
        <w:tc>
          <w:tcPr>
            <w:tcW w:w="1530" w:type="dxa"/>
          </w:tcPr>
          <w:p w14:paraId="48FD4280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0.389</w:t>
            </w:r>
            <w:r>
              <w:rPr>
                <w:rFonts w:ascii="Times New Roman" w:hAnsi="Times New Roman" w:cs="Times New Roman"/>
              </w:rPr>
              <w:t xml:space="preserve"> (0.062)</w:t>
            </w:r>
          </w:p>
        </w:tc>
        <w:tc>
          <w:tcPr>
            <w:tcW w:w="1530" w:type="dxa"/>
          </w:tcPr>
          <w:p w14:paraId="36ECF3A7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0.391</w:t>
            </w:r>
            <w:r>
              <w:rPr>
                <w:rFonts w:ascii="Times New Roman" w:hAnsi="Times New Roman" w:cs="Times New Roman"/>
              </w:rPr>
              <w:t xml:space="preserve"> (0.122)</w:t>
            </w:r>
          </w:p>
        </w:tc>
        <w:tc>
          <w:tcPr>
            <w:tcW w:w="1298" w:type="dxa"/>
          </w:tcPr>
          <w:p w14:paraId="3B4C2EA0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0.981</w:t>
            </w:r>
          </w:p>
        </w:tc>
        <w:tc>
          <w:tcPr>
            <w:tcW w:w="1531" w:type="dxa"/>
          </w:tcPr>
          <w:p w14:paraId="74A58B9C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0.071</w:t>
            </w:r>
            <w:r>
              <w:rPr>
                <w:rFonts w:ascii="Times New Roman" w:hAnsi="Times New Roman" w:cs="Times New Roman"/>
              </w:rPr>
              <w:t xml:space="preserve"> (0.018)</w:t>
            </w:r>
          </w:p>
        </w:tc>
        <w:tc>
          <w:tcPr>
            <w:tcW w:w="1531" w:type="dxa"/>
          </w:tcPr>
          <w:p w14:paraId="0DE9D78F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0.039</w:t>
            </w:r>
            <w:r>
              <w:rPr>
                <w:rFonts w:ascii="Times New Roman" w:hAnsi="Times New Roman" w:cs="Times New Roman"/>
              </w:rPr>
              <w:t xml:space="preserve"> (0.010)</w:t>
            </w:r>
          </w:p>
        </w:tc>
        <w:tc>
          <w:tcPr>
            <w:tcW w:w="1298" w:type="dxa"/>
          </w:tcPr>
          <w:p w14:paraId="5EFF5467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0.054</w:t>
            </w:r>
          </w:p>
        </w:tc>
        <w:tc>
          <w:tcPr>
            <w:tcW w:w="1531" w:type="dxa"/>
          </w:tcPr>
          <w:p w14:paraId="0455C9E4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6.387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469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6A2ED477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5.892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346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2199D29E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0.215</w:t>
            </w:r>
          </w:p>
        </w:tc>
      </w:tr>
      <w:tr w:rsidR="00EF428D" w:rsidRPr="001321A2" w14:paraId="4A14A667" w14:textId="77777777" w:rsidTr="00BF7C0C">
        <w:trPr>
          <w:jc w:val="center"/>
        </w:trPr>
        <w:tc>
          <w:tcPr>
            <w:tcW w:w="2937" w:type="dxa"/>
            <w:vAlign w:val="center"/>
          </w:tcPr>
          <w:p w14:paraId="7EF093F9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Midbrain</w:t>
            </w:r>
          </w:p>
        </w:tc>
        <w:tc>
          <w:tcPr>
            <w:tcW w:w="1530" w:type="dxa"/>
          </w:tcPr>
          <w:p w14:paraId="6E69B050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0.325</w:t>
            </w:r>
            <w:r>
              <w:rPr>
                <w:rFonts w:ascii="Times New Roman" w:hAnsi="Times New Roman" w:cs="Times New Roman"/>
              </w:rPr>
              <w:t xml:space="preserve"> (0.053)</w:t>
            </w:r>
          </w:p>
        </w:tc>
        <w:tc>
          <w:tcPr>
            <w:tcW w:w="1530" w:type="dxa"/>
          </w:tcPr>
          <w:p w14:paraId="679DECD0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0.333</w:t>
            </w:r>
            <w:r>
              <w:rPr>
                <w:rFonts w:ascii="Times New Roman" w:hAnsi="Times New Roman" w:cs="Times New Roman"/>
              </w:rPr>
              <w:t xml:space="preserve"> (0.062)</w:t>
            </w:r>
          </w:p>
        </w:tc>
        <w:tc>
          <w:tcPr>
            <w:tcW w:w="1298" w:type="dxa"/>
          </w:tcPr>
          <w:p w14:paraId="3092DC3A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0.870</w:t>
            </w:r>
          </w:p>
        </w:tc>
        <w:tc>
          <w:tcPr>
            <w:tcW w:w="1531" w:type="dxa"/>
          </w:tcPr>
          <w:p w14:paraId="0D176FCB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0.064</w:t>
            </w:r>
            <w:r>
              <w:rPr>
                <w:rFonts w:ascii="Times New Roman" w:hAnsi="Times New Roman" w:cs="Times New Roman"/>
              </w:rPr>
              <w:t xml:space="preserve"> (0.010)</w:t>
            </w:r>
          </w:p>
        </w:tc>
        <w:tc>
          <w:tcPr>
            <w:tcW w:w="1531" w:type="dxa"/>
          </w:tcPr>
          <w:p w14:paraId="5728869A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0.050</w:t>
            </w:r>
            <w:r>
              <w:rPr>
                <w:rFonts w:ascii="Times New Roman" w:hAnsi="Times New Roman" w:cs="Times New Roman"/>
              </w:rPr>
              <w:t xml:space="preserve"> (0.015)</w:t>
            </w:r>
          </w:p>
        </w:tc>
        <w:tc>
          <w:tcPr>
            <w:tcW w:w="1298" w:type="dxa"/>
          </w:tcPr>
          <w:p w14:paraId="48C0A334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0.257</w:t>
            </w:r>
          </w:p>
        </w:tc>
        <w:tc>
          <w:tcPr>
            <w:tcW w:w="1531" w:type="dxa"/>
          </w:tcPr>
          <w:p w14:paraId="2141D2E4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5.981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481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754435DD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5.514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271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54D35299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0.217</w:t>
            </w:r>
          </w:p>
        </w:tc>
      </w:tr>
      <w:tr w:rsidR="00EF428D" w:rsidRPr="001321A2" w14:paraId="2232FBD2" w14:textId="77777777" w:rsidTr="00BF7C0C">
        <w:trPr>
          <w:jc w:val="center"/>
        </w:trPr>
        <w:tc>
          <w:tcPr>
            <w:tcW w:w="2937" w:type="dxa"/>
            <w:vAlign w:val="center"/>
          </w:tcPr>
          <w:p w14:paraId="154089B3" w14:textId="77777777" w:rsidR="00EF428D" w:rsidRPr="0017175A" w:rsidRDefault="00365A93" w:rsidP="00EF42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Pr="00365A93">
              <w:rPr>
                <w:rFonts w:ascii="Times New Roman" w:hAnsi="Times New Roman" w:cs="Times New Roman"/>
              </w:rPr>
              <w:t>entral tegmental area</w:t>
            </w:r>
          </w:p>
        </w:tc>
        <w:tc>
          <w:tcPr>
            <w:tcW w:w="1530" w:type="dxa"/>
          </w:tcPr>
          <w:p w14:paraId="67EF480E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0.475</w:t>
            </w:r>
            <w:r>
              <w:rPr>
                <w:rFonts w:ascii="Times New Roman" w:hAnsi="Times New Roman" w:cs="Times New Roman"/>
              </w:rPr>
              <w:t xml:space="preserve"> (0.085)</w:t>
            </w:r>
          </w:p>
        </w:tc>
        <w:tc>
          <w:tcPr>
            <w:tcW w:w="1530" w:type="dxa"/>
          </w:tcPr>
          <w:p w14:paraId="61AC2B7B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0.417</w:t>
            </w:r>
            <w:r>
              <w:rPr>
                <w:rFonts w:ascii="Times New Roman" w:hAnsi="Times New Roman" w:cs="Times New Roman"/>
              </w:rPr>
              <w:t xml:space="preserve"> (0.045)</w:t>
            </w:r>
          </w:p>
        </w:tc>
        <w:tc>
          <w:tcPr>
            <w:tcW w:w="1298" w:type="dxa"/>
          </w:tcPr>
          <w:p w14:paraId="250D0B31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0.354</w:t>
            </w:r>
          </w:p>
        </w:tc>
        <w:tc>
          <w:tcPr>
            <w:tcW w:w="1531" w:type="dxa"/>
          </w:tcPr>
          <w:p w14:paraId="007313CC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0.075</w:t>
            </w:r>
            <w:r>
              <w:rPr>
                <w:rFonts w:ascii="Times New Roman" w:hAnsi="Times New Roman" w:cs="Times New Roman"/>
              </w:rPr>
              <w:t xml:space="preserve"> (0.030)</w:t>
            </w:r>
          </w:p>
        </w:tc>
        <w:tc>
          <w:tcPr>
            <w:tcW w:w="1531" w:type="dxa"/>
          </w:tcPr>
          <w:p w14:paraId="59CB270A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0.092</w:t>
            </w:r>
            <w:r>
              <w:rPr>
                <w:rFonts w:ascii="Times New Roman" w:hAnsi="Times New Roman" w:cs="Times New Roman"/>
              </w:rPr>
              <w:t xml:space="preserve"> (0.039)</w:t>
            </w:r>
          </w:p>
        </w:tc>
        <w:tc>
          <w:tcPr>
            <w:tcW w:w="1298" w:type="dxa"/>
          </w:tcPr>
          <w:p w14:paraId="61A591BC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0.597</w:t>
            </w:r>
          </w:p>
        </w:tc>
        <w:tc>
          <w:tcPr>
            <w:tcW w:w="1531" w:type="dxa"/>
          </w:tcPr>
          <w:p w14:paraId="27D4BC34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5.113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442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2744E7BD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4.623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212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197B1721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0.159</w:t>
            </w:r>
          </w:p>
        </w:tc>
      </w:tr>
      <w:tr w:rsidR="00EF428D" w:rsidRPr="001321A2" w14:paraId="28D402E5" w14:textId="77777777" w:rsidTr="00BF7C0C">
        <w:trPr>
          <w:jc w:val="center"/>
        </w:trPr>
        <w:tc>
          <w:tcPr>
            <w:tcW w:w="2937" w:type="dxa"/>
            <w:vAlign w:val="center"/>
          </w:tcPr>
          <w:p w14:paraId="18F36EEC" w14:textId="0100058F" w:rsidR="00EF428D" w:rsidRPr="0017175A" w:rsidRDefault="00365A93" w:rsidP="00A438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365A93">
              <w:rPr>
                <w:rFonts w:ascii="Times New Roman" w:hAnsi="Times New Roman" w:cs="Times New Roman"/>
              </w:rPr>
              <w:t>erebellum</w:t>
            </w:r>
            <w:r w:rsidR="00EF428D" w:rsidRPr="0017175A">
              <w:rPr>
                <w:rFonts w:ascii="Times New Roman" w:hAnsi="Times New Roman" w:cs="Times New Roman"/>
              </w:rPr>
              <w:t>-gr</w:t>
            </w:r>
            <w:r w:rsidR="00A43898">
              <w:rPr>
                <w:rFonts w:ascii="Times New Roman" w:hAnsi="Times New Roman" w:cs="Times New Roman"/>
              </w:rPr>
              <w:t>a</w:t>
            </w:r>
            <w:r w:rsidR="00EF428D" w:rsidRPr="0017175A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530" w:type="dxa"/>
          </w:tcPr>
          <w:p w14:paraId="4DF32016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0.564</w:t>
            </w:r>
            <w:r>
              <w:rPr>
                <w:rFonts w:ascii="Times New Roman" w:hAnsi="Times New Roman" w:cs="Times New Roman"/>
              </w:rPr>
              <w:t xml:space="preserve"> (0.133)</w:t>
            </w:r>
          </w:p>
        </w:tc>
        <w:tc>
          <w:tcPr>
            <w:tcW w:w="1530" w:type="dxa"/>
          </w:tcPr>
          <w:p w14:paraId="0322C95B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0.556</w:t>
            </w:r>
            <w:r>
              <w:rPr>
                <w:rFonts w:ascii="Times New Roman" w:hAnsi="Times New Roman" w:cs="Times New Roman"/>
              </w:rPr>
              <w:t xml:space="preserve"> (0.062)</w:t>
            </w:r>
          </w:p>
        </w:tc>
        <w:tc>
          <w:tcPr>
            <w:tcW w:w="1298" w:type="dxa"/>
          </w:tcPr>
          <w:p w14:paraId="689367F8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0.933</w:t>
            </w:r>
          </w:p>
        </w:tc>
        <w:tc>
          <w:tcPr>
            <w:tcW w:w="1531" w:type="dxa"/>
          </w:tcPr>
          <w:p w14:paraId="7A0892F9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0.096</w:t>
            </w:r>
            <w:r>
              <w:rPr>
                <w:rFonts w:ascii="Times New Roman" w:hAnsi="Times New Roman" w:cs="Times New Roman"/>
              </w:rPr>
              <w:t xml:space="preserve"> (0.016)</w:t>
            </w:r>
          </w:p>
        </w:tc>
        <w:tc>
          <w:tcPr>
            <w:tcW w:w="1531" w:type="dxa"/>
          </w:tcPr>
          <w:p w14:paraId="35FB514B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0.085</w:t>
            </w:r>
            <w:r>
              <w:rPr>
                <w:rFonts w:ascii="Times New Roman" w:hAnsi="Times New Roman" w:cs="Times New Roman"/>
              </w:rPr>
              <w:t xml:space="preserve"> (0.018)</w:t>
            </w:r>
          </w:p>
        </w:tc>
        <w:tc>
          <w:tcPr>
            <w:tcW w:w="1298" w:type="dxa"/>
          </w:tcPr>
          <w:p w14:paraId="056A8763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0.467</w:t>
            </w:r>
          </w:p>
        </w:tc>
        <w:tc>
          <w:tcPr>
            <w:tcW w:w="1531" w:type="dxa"/>
          </w:tcPr>
          <w:p w14:paraId="62D88BF9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4.972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381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287EB357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4.657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362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1FB2C8F4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0.357</w:t>
            </w:r>
          </w:p>
        </w:tc>
      </w:tr>
      <w:tr w:rsidR="00EF428D" w:rsidRPr="001321A2" w14:paraId="5AA56406" w14:textId="77777777" w:rsidTr="00BF7C0C">
        <w:trPr>
          <w:jc w:val="center"/>
        </w:trPr>
        <w:tc>
          <w:tcPr>
            <w:tcW w:w="2937" w:type="dxa"/>
            <w:vAlign w:val="center"/>
          </w:tcPr>
          <w:p w14:paraId="687FE541" w14:textId="77777777" w:rsidR="00EF428D" w:rsidRPr="0017175A" w:rsidRDefault="00365A93" w:rsidP="00EF42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365A93">
              <w:rPr>
                <w:rFonts w:ascii="Times New Roman" w:hAnsi="Times New Roman" w:cs="Times New Roman"/>
              </w:rPr>
              <w:t>erebellum</w:t>
            </w:r>
            <w:r w:rsidR="00EF428D" w:rsidRPr="0017175A">
              <w:rPr>
                <w:rFonts w:ascii="Times New Roman" w:hAnsi="Times New Roman" w:cs="Times New Roman"/>
              </w:rPr>
              <w:t>-white</w:t>
            </w:r>
          </w:p>
        </w:tc>
        <w:tc>
          <w:tcPr>
            <w:tcW w:w="1530" w:type="dxa"/>
          </w:tcPr>
          <w:p w14:paraId="0D8AD532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0.591</w:t>
            </w:r>
            <w:r>
              <w:rPr>
                <w:rFonts w:ascii="Times New Roman" w:hAnsi="Times New Roman" w:cs="Times New Roman"/>
              </w:rPr>
              <w:t xml:space="preserve"> (0.159)</w:t>
            </w:r>
          </w:p>
        </w:tc>
        <w:tc>
          <w:tcPr>
            <w:tcW w:w="1530" w:type="dxa"/>
          </w:tcPr>
          <w:p w14:paraId="222185D4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0.662</w:t>
            </w:r>
            <w:r>
              <w:rPr>
                <w:rFonts w:ascii="Times New Roman" w:hAnsi="Times New Roman" w:cs="Times New Roman"/>
              </w:rPr>
              <w:t xml:space="preserve"> (0.133)</w:t>
            </w:r>
          </w:p>
        </w:tc>
        <w:tc>
          <w:tcPr>
            <w:tcW w:w="1298" w:type="dxa"/>
          </w:tcPr>
          <w:p w14:paraId="7B17E55D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0.584</w:t>
            </w:r>
          </w:p>
        </w:tc>
        <w:tc>
          <w:tcPr>
            <w:tcW w:w="1531" w:type="dxa"/>
          </w:tcPr>
          <w:p w14:paraId="5EC70856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0.065</w:t>
            </w:r>
            <w:r>
              <w:rPr>
                <w:rFonts w:ascii="Times New Roman" w:hAnsi="Times New Roman" w:cs="Times New Roman"/>
              </w:rPr>
              <w:t xml:space="preserve"> (0.008)</w:t>
            </w:r>
          </w:p>
        </w:tc>
        <w:tc>
          <w:tcPr>
            <w:tcW w:w="1531" w:type="dxa"/>
          </w:tcPr>
          <w:p w14:paraId="1497A648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0.050</w:t>
            </w:r>
            <w:r>
              <w:rPr>
                <w:rFonts w:ascii="Times New Roman" w:hAnsi="Times New Roman" w:cs="Times New Roman"/>
              </w:rPr>
              <w:t xml:space="preserve"> (0.002)</w:t>
            </w:r>
          </w:p>
        </w:tc>
        <w:tc>
          <w:tcPr>
            <w:tcW w:w="1298" w:type="dxa"/>
          </w:tcPr>
          <w:p w14:paraId="18D2E63C" w14:textId="44845F9C" w:rsidR="00EF428D" w:rsidRPr="00B7070A" w:rsidRDefault="00EF428D" w:rsidP="00314D7A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</w:t>
            </w:r>
            <w:r w:rsidR="00314D7A">
              <w:rPr>
                <w:rFonts w:ascii="Times New Roman" w:hAnsi="Times New Roman" w:cs="Times New Roman"/>
              </w:rPr>
              <w:t>5</w:t>
            </w:r>
            <w:r w:rsidRPr="00B7070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1" w:type="dxa"/>
          </w:tcPr>
          <w:p w14:paraId="6DD7499C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5.699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484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772FE040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5.348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374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02BAFDC0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0.377</w:t>
            </w:r>
          </w:p>
        </w:tc>
      </w:tr>
      <w:tr w:rsidR="00EF428D" w:rsidRPr="001321A2" w14:paraId="2738894D" w14:textId="77777777" w:rsidTr="00BF7C0C">
        <w:trPr>
          <w:jc w:val="center"/>
        </w:trPr>
        <w:tc>
          <w:tcPr>
            <w:tcW w:w="2937" w:type="dxa"/>
            <w:vAlign w:val="center"/>
          </w:tcPr>
          <w:p w14:paraId="15FB19A5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Inferior colliculus</w:t>
            </w:r>
          </w:p>
        </w:tc>
        <w:tc>
          <w:tcPr>
            <w:tcW w:w="1530" w:type="dxa"/>
          </w:tcPr>
          <w:p w14:paraId="5D1382CA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0.379</w:t>
            </w:r>
            <w:r>
              <w:rPr>
                <w:rFonts w:ascii="Times New Roman" w:hAnsi="Times New Roman" w:cs="Times New Roman"/>
              </w:rPr>
              <w:t xml:space="preserve"> (0.074)</w:t>
            </w:r>
          </w:p>
        </w:tc>
        <w:tc>
          <w:tcPr>
            <w:tcW w:w="1530" w:type="dxa"/>
          </w:tcPr>
          <w:p w14:paraId="508D73E5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0.359</w:t>
            </w:r>
            <w:r>
              <w:rPr>
                <w:rFonts w:ascii="Times New Roman" w:hAnsi="Times New Roman" w:cs="Times New Roman"/>
              </w:rPr>
              <w:t xml:space="preserve"> (0.082)</w:t>
            </w:r>
          </w:p>
        </w:tc>
        <w:tc>
          <w:tcPr>
            <w:tcW w:w="1298" w:type="dxa"/>
          </w:tcPr>
          <w:p w14:paraId="5DA40356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0.769</w:t>
            </w:r>
          </w:p>
        </w:tc>
        <w:tc>
          <w:tcPr>
            <w:tcW w:w="1531" w:type="dxa"/>
          </w:tcPr>
          <w:p w14:paraId="7820F0B3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0.077</w:t>
            </w:r>
            <w:r>
              <w:rPr>
                <w:rFonts w:ascii="Times New Roman" w:hAnsi="Times New Roman" w:cs="Times New Roman"/>
              </w:rPr>
              <w:t xml:space="preserve"> (0.021)</w:t>
            </w:r>
          </w:p>
        </w:tc>
        <w:tc>
          <w:tcPr>
            <w:tcW w:w="1531" w:type="dxa"/>
          </w:tcPr>
          <w:p w14:paraId="22BF09E6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0.086</w:t>
            </w:r>
            <w:r>
              <w:rPr>
                <w:rFonts w:ascii="Times New Roman" w:hAnsi="Times New Roman" w:cs="Times New Roman"/>
              </w:rPr>
              <w:t xml:space="preserve"> (0.061)</w:t>
            </w:r>
          </w:p>
        </w:tc>
        <w:tc>
          <w:tcPr>
            <w:tcW w:w="1298" w:type="dxa"/>
          </w:tcPr>
          <w:p w14:paraId="15EB9499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0.816</w:t>
            </w:r>
          </w:p>
        </w:tc>
        <w:tc>
          <w:tcPr>
            <w:tcW w:w="1531" w:type="dxa"/>
          </w:tcPr>
          <w:p w14:paraId="09B07579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6.513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617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519745CC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6.114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629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335D8EB5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0.476</w:t>
            </w:r>
          </w:p>
        </w:tc>
      </w:tr>
      <w:tr w:rsidR="00EF428D" w:rsidRPr="001321A2" w14:paraId="4352ADAB" w14:textId="77777777" w:rsidTr="00BF7C0C">
        <w:trPr>
          <w:jc w:val="center"/>
        </w:trPr>
        <w:tc>
          <w:tcPr>
            <w:tcW w:w="2937" w:type="dxa"/>
            <w:vAlign w:val="center"/>
          </w:tcPr>
          <w:p w14:paraId="3EF816C1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Thalamus</w:t>
            </w:r>
          </w:p>
        </w:tc>
        <w:tc>
          <w:tcPr>
            <w:tcW w:w="1530" w:type="dxa"/>
          </w:tcPr>
          <w:p w14:paraId="4E8DC467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0.432</w:t>
            </w:r>
            <w:r>
              <w:rPr>
                <w:rFonts w:ascii="Times New Roman" w:hAnsi="Times New Roman" w:cs="Times New Roman"/>
              </w:rPr>
              <w:t xml:space="preserve"> (0.106)</w:t>
            </w:r>
          </w:p>
        </w:tc>
        <w:tc>
          <w:tcPr>
            <w:tcW w:w="1530" w:type="dxa"/>
          </w:tcPr>
          <w:p w14:paraId="2FB4788A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0.409</w:t>
            </w:r>
            <w:r>
              <w:rPr>
                <w:rFonts w:ascii="Times New Roman" w:hAnsi="Times New Roman" w:cs="Times New Roman"/>
              </w:rPr>
              <w:t xml:space="preserve"> (0.128)</w:t>
            </w:r>
          </w:p>
        </w:tc>
        <w:tc>
          <w:tcPr>
            <w:tcW w:w="1298" w:type="dxa"/>
          </w:tcPr>
          <w:p w14:paraId="398106CC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0.825</w:t>
            </w:r>
          </w:p>
        </w:tc>
        <w:tc>
          <w:tcPr>
            <w:tcW w:w="1531" w:type="dxa"/>
          </w:tcPr>
          <w:p w14:paraId="25EE9096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0.042</w:t>
            </w:r>
            <w:r>
              <w:rPr>
                <w:rFonts w:ascii="Times New Roman" w:hAnsi="Times New Roman" w:cs="Times New Roman"/>
              </w:rPr>
              <w:t xml:space="preserve"> (0.009)</w:t>
            </w:r>
          </w:p>
        </w:tc>
        <w:tc>
          <w:tcPr>
            <w:tcW w:w="1531" w:type="dxa"/>
          </w:tcPr>
          <w:p w14:paraId="4C2D811D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0.046</w:t>
            </w:r>
            <w:r>
              <w:rPr>
                <w:rFonts w:ascii="Times New Roman" w:hAnsi="Times New Roman" w:cs="Times New Roman"/>
              </w:rPr>
              <w:t xml:space="preserve"> (0.007)</w:t>
            </w:r>
          </w:p>
        </w:tc>
        <w:tc>
          <w:tcPr>
            <w:tcW w:w="1298" w:type="dxa"/>
          </w:tcPr>
          <w:p w14:paraId="08BF1F56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0.571</w:t>
            </w:r>
          </w:p>
        </w:tc>
        <w:tc>
          <w:tcPr>
            <w:tcW w:w="1531" w:type="dxa"/>
          </w:tcPr>
          <w:p w14:paraId="2721EC01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6.559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589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5B6799F5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6.303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252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308A43AA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0.526</w:t>
            </w:r>
          </w:p>
        </w:tc>
      </w:tr>
      <w:tr w:rsidR="00EF428D" w:rsidRPr="001321A2" w14:paraId="264B8C79" w14:textId="77777777" w:rsidTr="00BF7C0C">
        <w:trPr>
          <w:jc w:val="center"/>
        </w:trPr>
        <w:tc>
          <w:tcPr>
            <w:tcW w:w="2937" w:type="dxa"/>
            <w:vAlign w:val="center"/>
          </w:tcPr>
          <w:p w14:paraId="55DD5BF3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Pituitary</w:t>
            </w:r>
          </w:p>
        </w:tc>
        <w:tc>
          <w:tcPr>
            <w:tcW w:w="1530" w:type="dxa"/>
          </w:tcPr>
          <w:p w14:paraId="281D6986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2.085</w:t>
            </w:r>
            <w:r>
              <w:rPr>
                <w:rFonts w:ascii="Times New Roman" w:hAnsi="Times New Roman" w:cs="Times New Roman"/>
              </w:rPr>
              <w:t xml:space="preserve"> (0.734)</w:t>
            </w:r>
          </w:p>
        </w:tc>
        <w:tc>
          <w:tcPr>
            <w:tcW w:w="1530" w:type="dxa"/>
          </w:tcPr>
          <w:p w14:paraId="0B65F0E8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2.383</w:t>
            </w:r>
            <w:r>
              <w:rPr>
                <w:rFonts w:ascii="Times New Roman" w:hAnsi="Times New Roman" w:cs="Times New Roman"/>
              </w:rPr>
              <w:t xml:space="preserve"> (0.451)</w:t>
            </w:r>
          </w:p>
        </w:tc>
        <w:tc>
          <w:tcPr>
            <w:tcW w:w="1298" w:type="dxa"/>
          </w:tcPr>
          <w:p w14:paraId="60D7A2BC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0.581</w:t>
            </w:r>
          </w:p>
        </w:tc>
        <w:tc>
          <w:tcPr>
            <w:tcW w:w="1531" w:type="dxa"/>
          </w:tcPr>
          <w:p w14:paraId="4B8AF7D0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0.317</w:t>
            </w:r>
            <w:r>
              <w:rPr>
                <w:rFonts w:ascii="Times New Roman" w:hAnsi="Times New Roman" w:cs="Times New Roman"/>
              </w:rPr>
              <w:t xml:space="preserve"> (0.092)</w:t>
            </w:r>
          </w:p>
        </w:tc>
        <w:tc>
          <w:tcPr>
            <w:tcW w:w="1531" w:type="dxa"/>
          </w:tcPr>
          <w:p w14:paraId="2D51C785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0.365</w:t>
            </w:r>
            <w:r>
              <w:rPr>
                <w:rFonts w:ascii="Times New Roman" w:hAnsi="Times New Roman" w:cs="Times New Roman"/>
              </w:rPr>
              <w:t xml:space="preserve"> (0.132)</w:t>
            </w:r>
          </w:p>
        </w:tc>
        <w:tc>
          <w:tcPr>
            <w:tcW w:w="1298" w:type="dxa"/>
          </w:tcPr>
          <w:p w14:paraId="356014CE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0.636</w:t>
            </w:r>
          </w:p>
        </w:tc>
        <w:tc>
          <w:tcPr>
            <w:tcW w:w="1531" w:type="dxa"/>
          </w:tcPr>
          <w:p w14:paraId="420AF45C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2.291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209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394D38E0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2.298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141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628BBFD7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0.962</w:t>
            </w:r>
          </w:p>
        </w:tc>
      </w:tr>
      <w:tr w:rsidR="00EF428D" w:rsidRPr="001321A2" w14:paraId="156AA552" w14:textId="77777777" w:rsidTr="00BF7C0C">
        <w:trPr>
          <w:jc w:val="center"/>
        </w:trPr>
        <w:tc>
          <w:tcPr>
            <w:tcW w:w="2937" w:type="dxa"/>
            <w:vAlign w:val="center"/>
          </w:tcPr>
          <w:p w14:paraId="3B58D0FA" w14:textId="77777777" w:rsidR="00EF428D" w:rsidRPr="0017175A" w:rsidRDefault="00365A93" w:rsidP="00365A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365A93">
              <w:rPr>
                <w:rFonts w:ascii="Times New Roman" w:hAnsi="Times New Roman" w:cs="Times New Roman"/>
              </w:rPr>
              <w:t>erebellum</w:t>
            </w:r>
            <w:r w:rsidR="00EF428D" w:rsidRPr="0017175A">
              <w:rPr>
                <w:rFonts w:ascii="Times New Roman" w:hAnsi="Times New Roman" w:cs="Times New Roman"/>
              </w:rPr>
              <w:t>-blood flow</w:t>
            </w:r>
          </w:p>
        </w:tc>
        <w:tc>
          <w:tcPr>
            <w:tcW w:w="1530" w:type="dxa"/>
          </w:tcPr>
          <w:p w14:paraId="5955EA8C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1.026</w:t>
            </w:r>
            <w:r>
              <w:rPr>
                <w:rFonts w:ascii="Times New Roman" w:hAnsi="Times New Roman" w:cs="Times New Roman"/>
              </w:rPr>
              <w:t xml:space="preserve"> (0.145)</w:t>
            </w:r>
          </w:p>
        </w:tc>
        <w:tc>
          <w:tcPr>
            <w:tcW w:w="1530" w:type="dxa"/>
          </w:tcPr>
          <w:p w14:paraId="5013F3FF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0.828</w:t>
            </w:r>
            <w:r>
              <w:rPr>
                <w:rFonts w:ascii="Times New Roman" w:hAnsi="Times New Roman" w:cs="Times New Roman"/>
              </w:rPr>
              <w:t xml:space="preserve"> (0.324)</w:t>
            </w:r>
          </w:p>
        </w:tc>
        <w:tc>
          <w:tcPr>
            <w:tcW w:w="1298" w:type="dxa"/>
          </w:tcPr>
          <w:p w14:paraId="28845022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0.387</w:t>
            </w:r>
          </w:p>
        </w:tc>
        <w:tc>
          <w:tcPr>
            <w:tcW w:w="1531" w:type="dxa"/>
          </w:tcPr>
          <w:p w14:paraId="770301AA" w14:textId="77777777" w:rsidR="00EF428D" w:rsidRPr="00B7070A" w:rsidRDefault="00F55B58" w:rsidP="00F55B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  <w:r w:rsidR="00EF428D" w:rsidRPr="00B7070A">
              <w:rPr>
                <w:rFonts w:ascii="Times New Roman" w:hAnsi="Times New Roman" w:cs="Times New Roman"/>
              </w:rPr>
              <w:t>3</w:t>
            </w:r>
            <w:r w:rsidR="00EF428D">
              <w:rPr>
                <w:rFonts w:ascii="Times New Roman" w:hAnsi="Times New Roman" w:cs="Times New Roman"/>
              </w:rPr>
              <w:t xml:space="preserve"> (0.048)</w:t>
            </w:r>
          </w:p>
        </w:tc>
        <w:tc>
          <w:tcPr>
            <w:tcW w:w="1531" w:type="dxa"/>
          </w:tcPr>
          <w:p w14:paraId="4963C461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0.039</w:t>
            </w:r>
            <w:r>
              <w:rPr>
                <w:rFonts w:ascii="Times New Roman" w:hAnsi="Times New Roman" w:cs="Times New Roman"/>
              </w:rPr>
              <w:t xml:space="preserve"> (0.040)</w:t>
            </w:r>
          </w:p>
        </w:tc>
        <w:tc>
          <w:tcPr>
            <w:tcW w:w="1298" w:type="dxa"/>
          </w:tcPr>
          <w:p w14:paraId="13718D31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0.110</w:t>
            </w:r>
          </w:p>
        </w:tc>
        <w:tc>
          <w:tcPr>
            <w:tcW w:w="1531" w:type="dxa"/>
          </w:tcPr>
          <w:p w14:paraId="06423D03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7.023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372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362B5603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6.577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074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378F743A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0.111</w:t>
            </w:r>
          </w:p>
        </w:tc>
      </w:tr>
      <w:tr w:rsidR="00EF428D" w:rsidRPr="001321A2" w14:paraId="5D2C2D6A" w14:textId="77777777" w:rsidTr="00BF7C0C">
        <w:trPr>
          <w:jc w:val="center"/>
        </w:trPr>
        <w:tc>
          <w:tcPr>
            <w:tcW w:w="2937" w:type="dxa"/>
            <w:vAlign w:val="center"/>
          </w:tcPr>
          <w:p w14:paraId="375502DF" w14:textId="77777777" w:rsidR="00EF428D" w:rsidRPr="0017175A" w:rsidRDefault="00EF428D" w:rsidP="00365A93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Central canal</w:t>
            </w:r>
          </w:p>
        </w:tc>
        <w:tc>
          <w:tcPr>
            <w:tcW w:w="1530" w:type="dxa"/>
          </w:tcPr>
          <w:p w14:paraId="535BF4CF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0.316</w:t>
            </w:r>
            <w:r>
              <w:rPr>
                <w:rFonts w:ascii="Times New Roman" w:hAnsi="Times New Roman" w:cs="Times New Roman"/>
              </w:rPr>
              <w:t xml:space="preserve"> (0.110)</w:t>
            </w:r>
          </w:p>
        </w:tc>
        <w:tc>
          <w:tcPr>
            <w:tcW w:w="1530" w:type="dxa"/>
          </w:tcPr>
          <w:p w14:paraId="09CB9433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0.293</w:t>
            </w:r>
            <w:r>
              <w:rPr>
                <w:rFonts w:ascii="Times New Roman" w:hAnsi="Times New Roman" w:cs="Times New Roman"/>
              </w:rPr>
              <w:t xml:space="preserve"> (0.078)</w:t>
            </w:r>
          </w:p>
        </w:tc>
        <w:tc>
          <w:tcPr>
            <w:tcW w:w="1298" w:type="dxa"/>
          </w:tcPr>
          <w:p w14:paraId="62012AB0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0.787</w:t>
            </w:r>
          </w:p>
        </w:tc>
        <w:tc>
          <w:tcPr>
            <w:tcW w:w="1531" w:type="dxa"/>
          </w:tcPr>
          <w:p w14:paraId="61CF8AAF" w14:textId="77777777" w:rsidR="00EF428D" w:rsidRPr="00B7070A" w:rsidRDefault="00EF428D" w:rsidP="00F55B58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</w:t>
            </w:r>
            <w:r w:rsidR="00F55B58">
              <w:rPr>
                <w:rFonts w:ascii="Times New Roman" w:hAnsi="Times New Roman" w:cs="Times New Roman"/>
              </w:rPr>
              <w:t>4</w:t>
            </w:r>
            <w:r w:rsidRPr="00B7070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(0.026)</w:t>
            </w:r>
          </w:p>
        </w:tc>
        <w:tc>
          <w:tcPr>
            <w:tcW w:w="1531" w:type="dxa"/>
          </w:tcPr>
          <w:p w14:paraId="7208593A" w14:textId="77777777" w:rsidR="00EF428D" w:rsidRPr="00B7070A" w:rsidRDefault="00EF428D" w:rsidP="00F55B58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</w:t>
            </w:r>
            <w:r w:rsidR="00F55B58">
              <w:rPr>
                <w:rFonts w:ascii="Times New Roman" w:hAnsi="Times New Roman" w:cs="Times New Roman"/>
              </w:rPr>
              <w:t>3</w:t>
            </w:r>
            <w:r w:rsidRPr="00B7070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(0.006)</w:t>
            </w:r>
          </w:p>
        </w:tc>
        <w:tc>
          <w:tcPr>
            <w:tcW w:w="1298" w:type="dxa"/>
          </w:tcPr>
          <w:p w14:paraId="4553F75D" w14:textId="77777777" w:rsidR="00EF428D" w:rsidRPr="00B7070A" w:rsidRDefault="00EF428D" w:rsidP="00F55B58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</w:t>
            </w:r>
            <w:r w:rsidR="00F55B58">
              <w:rPr>
                <w:rFonts w:ascii="Times New Roman" w:hAnsi="Times New Roman" w:cs="Times New Roman"/>
              </w:rPr>
              <w:t>8</w:t>
            </w:r>
            <w:r w:rsidRPr="00B7070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31" w:type="dxa"/>
          </w:tcPr>
          <w:p w14:paraId="414576D6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6.059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408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20ECD798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5.605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174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3917B29E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0.151</w:t>
            </w:r>
          </w:p>
        </w:tc>
      </w:tr>
      <w:tr w:rsidR="00EF428D" w:rsidRPr="00DE2A32" w14:paraId="049BB469" w14:textId="77777777" w:rsidTr="00BF7C0C">
        <w:trPr>
          <w:jc w:val="center"/>
        </w:trPr>
        <w:tc>
          <w:tcPr>
            <w:tcW w:w="2937" w:type="dxa"/>
            <w:vAlign w:val="center"/>
          </w:tcPr>
          <w:p w14:paraId="02D7296F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Pons</w:t>
            </w:r>
          </w:p>
        </w:tc>
        <w:tc>
          <w:tcPr>
            <w:tcW w:w="1530" w:type="dxa"/>
          </w:tcPr>
          <w:p w14:paraId="135D2659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0.654</w:t>
            </w:r>
            <w:r>
              <w:rPr>
                <w:rFonts w:ascii="Times New Roman" w:hAnsi="Times New Roman" w:cs="Times New Roman"/>
              </w:rPr>
              <w:t xml:space="preserve"> (0.251)</w:t>
            </w:r>
          </w:p>
        </w:tc>
        <w:tc>
          <w:tcPr>
            <w:tcW w:w="1530" w:type="dxa"/>
          </w:tcPr>
          <w:p w14:paraId="7794DF73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0.655</w:t>
            </w:r>
            <w:r>
              <w:rPr>
                <w:rFonts w:ascii="Times New Roman" w:hAnsi="Times New Roman" w:cs="Times New Roman"/>
              </w:rPr>
              <w:t xml:space="preserve"> (0.075)</w:t>
            </w:r>
          </w:p>
        </w:tc>
        <w:tc>
          <w:tcPr>
            <w:tcW w:w="1298" w:type="dxa"/>
          </w:tcPr>
          <w:p w14:paraId="254D3BAF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0.993</w:t>
            </w:r>
          </w:p>
        </w:tc>
        <w:tc>
          <w:tcPr>
            <w:tcW w:w="1531" w:type="dxa"/>
          </w:tcPr>
          <w:p w14:paraId="1EF77A9F" w14:textId="77777777" w:rsidR="00EF428D" w:rsidRPr="00B7070A" w:rsidRDefault="00EF428D" w:rsidP="00F55B58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</w:t>
            </w:r>
            <w:r w:rsidR="00F55B58">
              <w:rPr>
                <w:rFonts w:ascii="Times New Roman" w:hAnsi="Times New Roman" w:cs="Times New Roman"/>
              </w:rPr>
              <w:t>14</w:t>
            </w:r>
            <w:r w:rsidRPr="00B7070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(0.010)</w:t>
            </w:r>
          </w:p>
        </w:tc>
        <w:tc>
          <w:tcPr>
            <w:tcW w:w="1531" w:type="dxa"/>
          </w:tcPr>
          <w:p w14:paraId="1727FBA2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0.119</w:t>
            </w:r>
            <w:r>
              <w:rPr>
                <w:rFonts w:ascii="Times New Roman" w:hAnsi="Times New Roman" w:cs="Times New Roman"/>
              </w:rPr>
              <w:t xml:space="preserve"> (0.025)</w:t>
            </w:r>
          </w:p>
        </w:tc>
        <w:tc>
          <w:tcPr>
            <w:tcW w:w="1298" w:type="dxa"/>
          </w:tcPr>
          <w:p w14:paraId="73ED2F78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0.177</w:t>
            </w:r>
          </w:p>
        </w:tc>
        <w:tc>
          <w:tcPr>
            <w:tcW w:w="1531" w:type="dxa"/>
          </w:tcPr>
          <w:p w14:paraId="6D430295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4.024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414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vAlign w:val="center"/>
          </w:tcPr>
          <w:p w14:paraId="3EC6EEDD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4.042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452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</w:tcPr>
          <w:p w14:paraId="70C65AF1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0.963</w:t>
            </w:r>
          </w:p>
        </w:tc>
      </w:tr>
      <w:tr w:rsidR="00EF428D" w:rsidRPr="001321A2" w14:paraId="3E1F9E74" w14:textId="77777777" w:rsidTr="00BF7C0C">
        <w:trPr>
          <w:jc w:val="center"/>
        </w:trPr>
        <w:tc>
          <w:tcPr>
            <w:tcW w:w="2937" w:type="dxa"/>
            <w:tcBorders>
              <w:bottom w:val="nil"/>
            </w:tcBorders>
            <w:vAlign w:val="center"/>
          </w:tcPr>
          <w:p w14:paraId="6464C023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Septum</w:t>
            </w:r>
          </w:p>
        </w:tc>
        <w:tc>
          <w:tcPr>
            <w:tcW w:w="1530" w:type="dxa"/>
            <w:tcBorders>
              <w:bottom w:val="nil"/>
            </w:tcBorders>
          </w:tcPr>
          <w:p w14:paraId="082BEE10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0.445</w:t>
            </w:r>
            <w:r>
              <w:rPr>
                <w:rFonts w:ascii="Times New Roman" w:hAnsi="Times New Roman" w:cs="Times New Roman"/>
              </w:rPr>
              <w:t xml:space="preserve"> (0.195)</w:t>
            </w:r>
          </w:p>
        </w:tc>
        <w:tc>
          <w:tcPr>
            <w:tcW w:w="1530" w:type="dxa"/>
            <w:tcBorders>
              <w:bottom w:val="nil"/>
            </w:tcBorders>
          </w:tcPr>
          <w:p w14:paraId="18588C25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0.555</w:t>
            </w:r>
            <w:r>
              <w:rPr>
                <w:rFonts w:ascii="Times New Roman" w:hAnsi="Times New Roman" w:cs="Times New Roman"/>
              </w:rPr>
              <w:t xml:space="preserve"> (0.337)</w:t>
            </w:r>
          </w:p>
        </w:tc>
        <w:tc>
          <w:tcPr>
            <w:tcW w:w="1298" w:type="dxa"/>
            <w:tcBorders>
              <w:bottom w:val="nil"/>
            </w:tcBorders>
          </w:tcPr>
          <w:p w14:paraId="180520FD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0.651</w:t>
            </w:r>
          </w:p>
        </w:tc>
        <w:tc>
          <w:tcPr>
            <w:tcW w:w="1531" w:type="dxa"/>
            <w:tcBorders>
              <w:bottom w:val="nil"/>
            </w:tcBorders>
          </w:tcPr>
          <w:p w14:paraId="17CF5092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0.058</w:t>
            </w:r>
            <w:r>
              <w:rPr>
                <w:rFonts w:ascii="Times New Roman" w:hAnsi="Times New Roman" w:cs="Times New Roman"/>
              </w:rPr>
              <w:t xml:space="preserve"> (0.018)</w:t>
            </w:r>
          </w:p>
        </w:tc>
        <w:tc>
          <w:tcPr>
            <w:tcW w:w="1531" w:type="dxa"/>
            <w:tcBorders>
              <w:bottom w:val="nil"/>
            </w:tcBorders>
          </w:tcPr>
          <w:p w14:paraId="0752AF88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0.055</w:t>
            </w:r>
            <w:r>
              <w:rPr>
                <w:rFonts w:ascii="Times New Roman" w:hAnsi="Times New Roman" w:cs="Times New Roman"/>
              </w:rPr>
              <w:t xml:space="preserve"> (0.037)</w:t>
            </w:r>
          </w:p>
        </w:tc>
        <w:tc>
          <w:tcPr>
            <w:tcW w:w="1298" w:type="dxa"/>
            <w:tcBorders>
              <w:bottom w:val="nil"/>
            </w:tcBorders>
          </w:tcPr>
          <w:p w14:paraId="0A24BA9E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0.919</w:t>
            </w:r>
          </w:p>
        </w:tc>
        <w:tc>
          <w:tcPr>
            <w:tcW w:w="1531" w:type="dxa"/>
            <w:tcBorders>
              <w:bottom w:val="nil"/>
            </w:tcBorders>
          </w:tcPr>
          <w:p w14:paraId="3E17FA71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5.121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440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38EF9FFC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4.478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032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  <w:tcBorders>
              <w:bottom w:val="nil"/>
            </w:tcBorders>
          </w:tcPr>
          <w:p w14:paraId="5BD965B4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0.065</w:t>
            </w:r>
          </w:p>
        </w:tc>
      </w:tr>
      <w:tr w:rsidR="00EF428D" w:rsidRPr="001321A2" w14:paraId="53BC67EC" w14:textId="77777777" w:rsidTr="00BF7C0C">
        <w:trPr>
          <w:jc w:val="center"/>
        </w:trPr>
        <w:tc>
          <w:tcPr>
            <w:tcW w:w="2937" w:type="dxa"/>
            <w:tcBorders>
              <w:top w:val="nil"/>
              <w:bottom w:val="single" w:sz="12" w:space="0" w:color="auto"/>
            </w:tcBorders>
            <w:vAlign w:val="center"/>
          </w:tcPr>
          <w:p w14:paraId="5E0EAFD7" w14:textId="77777777" w:rsidR="00EF428D" w:rsidRPr="0017175A" w:rsidRDefault="00EF428D" w:rsidP="00EF428D">
            <w:pPr>
              <w:rPr>
                <w:rFonts w:ascii="Times New Roman" w:hAnsi="Times New Roman" w:cs="Times New Roman"/>
              </w:rPr>
            </w:pPr>
            <w:r w:rsidRPr="0017175A">
              <w:rPr>
                <w:rFonts w:ascii="Times New Roman" w:hAnsi="Times New Roman" w:cs="Times New Roman"/>
              </w:rPr>
              <w:t>Medulla</w:t>
            </w:r>
          </w:p>
        </w:tc>
        <w:tc>
          <w:tcPr>
            <w:tcW w:w="1530" w:type="dxa"/>
            <w:tcBorders>
              <w:top w:val="nil"/>
              <w:bottom w:val="single" w:sz="12" w:space="0" w:color="auto"/>
            </w:tcBorders>
          </w:tcPr>
          <w:p w14:paraId="747CB3ED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0.701</w:t>
            </w:r>
            <w:r>
              <w:rPr>
                <w:rFonts w:ascii="Times New Roman" w:hAnsi="Times New Roman" w:cs="Times New Roman"/>
              </w:rPr>
              <w:t xml:space="preserve"> (0.203)</w:t>
            </w:r>
          </w:p>
        </w:tc>
        <w:tc>
          <w:tcPr>
            <w:tcW w:w="1530" w:type="dxa"/>
            <w:tcBorders>
              <w:top w:val="nil"/>
              <w:bottom w:val="single" w:sz="12" w:space="0" w:color="auto"/>
            </w:tcBorders>
          </w:tcPr>
          <w:p w14:paraId="6F0F8FB8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0.672</w:t>
            </w:r>
            <w:r>
              <w:rPr>
                <w:rFonts w:ascii="Times New Roman" w:hAnsi="Times New Roman" w:cs="Times New Roman"/>
              </w:rPr>
              <w:t xml:space="preserve"> (0.102)</w:t>
            </w:r>
          </w:p>
        </w:tc>
        <w:tc>
          <w:tcPr>
            <w:tcW w:w="1298" w:type="dxa"/>
            <w:tcBorders>
              <w:top w:val="nil"/>
              <w:bottom w:val="single" w:sz="12" w:space="0" w:color="auto"/>
            </w:tcBorders>
          </w:tcPr>
          <w:p w14:paraId="4309732A" w14:textId="77777777" w:rsidR="00EF428D" w:rsidRPr="00F518E8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F518E8">
              <w:rPr>
                <w:rFonts w:ascii="Times New Roman" w:hAnsi="Times New Roman" w:cs="Times New Roman"/>
              </w:rPr>
              <w:t>0.840</w:t>
            </w:r>
          </w:p>
        </w:tc>
        <w:tc>
          <w:tcPr>
            <w:tcW w:w="1531" w:type="dxa"/>
            <w:tcBorders>
              <w:top w:val="nil"/>
              <w:bottom w:val="single" w:sz="12" w:space="0" w:color="auto"/>
            </w:tcBorders>
          </w:tcPr>
          <w:p w14:paraId="5C93ECB2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0.083</w:t>
            </w:r>
            <w:r>
              <w:rPr>
                <w:rFonts w:ascii="Times New Roman" w:hAnsi="Times New Roman" w:cs="Times New Roman"/>
              </w:rPr>
              <w:t xml:space="preserve"> (0.008)</w:t>
            </w:r>
          </w:p>
        </w:tc>
        <w:tc>
          <w:tcPr>
            <w:tcW w:w="1531" w:type="dxa"/>
            <w:tcBorders>
              <w:top w:val="nil"/>
              <w:bottom w:val="single" w:sz="12" w:space="0" w:color="auto"/>
            </w:tcBorders>
          </w:tcPr>
          <w:p w14:paraId="31EC4BB8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0.079</w:t>
            </w:r>
            <w:r>
              <w:rPr>
                <w:rFonts w:ascii="Times New Roman" w:hAnsi="Times New Roman" w:cs="Times New Roman"/>
              </w:rPr>
              <w:t xml:space="preserve"> (0.013)</w:t>
            </w:r>
          </w:p>
        </w:tc>
        <w:tc>
          <w:tcPr>
            <w:tcW w:w="1298" w:type="dxa"/>
            <w:tcBorders>
              <w:top w:val="nil"/>
              <w:bottom w:val="single" w:sz="12" w:space="0" w:color="auto"/>
            </w:tcBorders>
          </w:tcPr>
          <w:p w14:paraId="5121B0A1" w14:textId="77777777" w:rsidR="00EF428D" w:rsidRPr="00B7070A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B7070A">
              <w:rPr>
                <w:rFonts w:ascii="Times New Roman" w:hAnsi="Times New Roman" w:cs="Times New Roman"/>
              </w:rPr>
              <w:t>0.634</w:t>
            </w:r>
          </w:p>
        </w:tc>
        <w:tc>
          <w:tcPr>
            <w:tcW w:w="1531" w:type="dxa"/>
            <w:tcBorders>
              <w:top w:val="nil"/>
              <w:bottom w:val="single" w:sz="12" w:space="0" w:color="auto"/>
            </w:tcBorders>
          </w:tcPr>
          <w:p w14:paraId="1481E1B7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4.777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91A1A">
              <w:rPr>
                <w:rFonts w:ascii="Times New Roman" w:hAnsi="Times New Roman" w:cs="Times New Roman"/>
              </w:rPr>
              <w:t>540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tcBorders>
              <w:top w:val="nil"/>
              <w:bottom w:val="single" w:sz="12" w:space="0" w:color="auto"/>
            </w:tcBorders>
            <w:vAlign w:val="center"/>
          </w:tcPr>
          <w:p w14:paraId="55BCD90F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F428D">
              <w:rPr>
                <w:rFonts w:ascii="Times New Roman" w:hAnsi="Times New Roman" w:cs="Times New Roman"/>
                <w:color w:val="000000"/>
                <w:sz w:val="22"/>
              </w:rPr>
              <w:t>4.554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35135D">
              <w:rPr>
                <w:rFonts w:ascii="Times New Roman" w:hAnsi="Times New Roman" w:cs="Times New Roman"/>
              </w:rPr>
              <w:t>565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8" w:type="dxa"/>
            <w:tcBorders>
              <w:top w:val="nil"/>
              <w:bottom w:val="single" w:sz="12" w:space="0" w:color="auto"/>
            </w:tcBorders>
          </w:tcPr>
          <w:p w14:paraId="48DFFB67" w14:textId="77777777" w:rsidR="00EF428D" w:rsidRPr="00EF428D" w:rsidRDefault="00EF428D" w:rsidP="00EF428D">
            <w:pPr>
              <w:jc w:val="center"/>
              <w:rPr>
                <w:rFonts w:ascii="Times New Roman" w:hAnsi="Times New Roman" w:cs="Times New Roman"/>
              </w:rPr>
            </w:pPr>
            <w:r w:rsidRPr="00EF428D">
              <w:rPr>
                <w:rFonts w:ascii="Times New Roman" w:hAnsi="Times New Roman" w:cs="Times New Roman"/>
              </w:rPr>
              <w:t>0.647</w:t>
            </w:r>
          </w:p>
        </w:tc>
      </w:tr>
    </w:tbl>
    <w:p w14:paraId="7DEBA9D7" w14:textId="77777777" w:rsidR="00632FE4" w:rsidRPr="00365A93" w:rsidRDefault="00365A93" w:rsidP="00365A93">
      <w:pPr>
        <w:ind w:firstLineChars="150" w:firstLine="315"/>
        <w:rPr>
          <w:rFonts w:ascii="Times New Roman" w:hAnsi="Times New Roman" w:cs="Times New Roman"/>
        </w:rPr>
      </w:pPr>
      <w:r w:rsidRPr="00365A93">
        <w:rPr>
          <w:rFonts w:ascii="Times New Roman" w:hAnsi="Times New Roman" w:cs="Times New Roman"/>
        </w:rPr>
        <w:t>Data were presented as mean (SD) and p-value were calculated by two-sample t test.</w:t>
      </w:r>
      <w:r w:rsidR="007C7624">
        <w:rPr>
          <w:rFonts w:ascii="Times New Roman" w:hAnsi="Times New Roman" w:cs="Times New Roman"/>
        </w:rPr>
        <w:t xml:space="preserve"> *p &lt; 0.05 </w:t>
      </w:r>
      <w:r>
        <w:rPr>
          <w:rFonts w:ascii="Times New Roman" w:hAnsi="Times New Roman" w:cs="Times New Roman"/>
        </w:rPr>
        <w:t>compared with baseline.</w:t>
      </w:r>
    </w:p>
    <w:sectPr w:rsidR="00632FE4" w:rsidRPr="00365A93" w:rsidSect="0016453C">
      <w:pgSz w:w="16838" w:h="11906" w:orient="landscape"/>
      <w:pgMar w:top="142" w:right="284" w:bottom="142" w:left="28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F55873" w14:textId="77777777" w:rsidR="004C4C3E" w:rsidRDefault="004C4C3E" w:rsidP="00DA6A4F">
      <w:r>
        <w:separator/>
      </w:r>
    </w:p>
  </w:endnote>
  <w:endnote w:type="continuationSeparator" w:id="0">
    <w:p w14:paraId="705A489F" w14:textId="77777777" w:rsidR="004C4C3E" w:rsidRDefault="004C4C3E" w:rsidP="00DA6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C57C4A" w14:textId="77777777" w:rsidR="004C4C3E" w:rsidRDefault="004C4C3E" w:rsidP="00DA6A4F">
      <w:r>
        <w:separator/>
      </w:r>
    </w:p>
  </w:footnote>
  <w:footnote w:type="continuationSeparator" w:id="0">
    <w:p w14:paraId="2D99A7F4" w14:textId="77777777" w:rsidR="004C4C3E" w:rsidRDefault="004C4C3E" w:rsidP="00DA6A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E65"/>
    <w:rsid w:val="000846E7"/>
    <w:rsid w:val="000966C2"/>
    <w:rsid w:val="00160282"/>
    <w:rsid w:val="0016453C"/>
    <w:rsid w:val="00194E65"/>
    <w:rsid w:val="0025507E"/>
    <w:rsid w:val="00283106"/>
    <w:rsid w:val="00291A1A"/>
    <w:rsid w:val="002E3994"/>
    <w:rsid w:val="002F4573"/>
    <w:rsid w:val="00314D7A"/>
    <w:rsid w:val="0035135D"/>
    <w:rsid w:val="00354245"/>
    <w:rsid w:val="00365A93"/>
    <w:rsid w:val="00404346"/>
    <w:rsid w:val="004C4C3E"/>
    <w:rsid w:val="00632FE4"/>
    <w:rsid w:val="006C5A67"/>
    <w:rsid w:val="00724354"/>
    <w:rsid w:val="00777B05"/>
    <w:rsid w:val="007C7624"/>
    <w:rsid w:val="00823193"/>
    <w:rsid w:val="00923A13"/>
    <w:rsid w:val="009878CA"/>
    <w:rsid w:val="009C188A"/>
    <w:rsid w:val="00A43898"/>
    <w:rsid w:val="00B7070A"/>
    <w:rsid w:val="00BE7F32"/>
    <w:rsid w:val="00BF72EA"/>
    <w:rsid w:val="00BF7C0C"/>
    <w:rsid w:val="00C54F3B"/>
    <w:rsid w:val="00D2352B"/>
    <w:rsid w:val="00DA6A4F"/>
    <w:rsid w:val="00DB542B"/>
    <w:rsid w:val="00DD061F"/>
    <w:rsid w:val="00E573BB"/>
    <w:rsid w:val="00ED094D"/>
    <w:rsid w:val="00EF428D"/>
    <w:rsid w:val="00F313DF"/>
    <w:rsid w:val="00F518E8"/>
    <w:rsid w:val="00F5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38D8C3"/>
  <w15:chartTrackingRefBased/>
  <w15:docId w15:val="{2A6DF5BC-41FA-4D92-94B2-79A85B4C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E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4E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A6A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A6A4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A6A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A6A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638</Words>
  <Characters>3641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Yu</dc:creator>
  <cp:keywords/>
  <dc:description/>
  <cp:lastModifiedBy>Liu Yu</cp:lastModifiedBy>
  <cp:revision>8</cp:revision>
  <dcterms:created xsi:type="dcterms:W3CDTF">2020-04-29T11:44:00Z</dcterms:created>
  <dcterms:modified xsi:type="dcterms:W3CDTF">2020-07-30T12:42:00Z</dcterms:modified>
</cp:coreProperties>
</file>