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4A77A" w14:textId="5942781A" w:rsidR="004E3461" w:rsidRPr="004E3461" w:rsidRDefault="004E3461" w:rsidP="004E3461">
      <w:pPr>
        <w:ind w:left="720" w:hanging="720"/>
        <w:jc w:val="center"/>
        <w:rPr>
          <w:rFonts w:ascii="Times New Roman" w:hAnsi="Times New Roman" w:cs="Times New Roman"/>
          <w:b/>
          <w:bCs/>
          <w:u w:val="single"/>
        </w:rPr>
      </w:pPr>
      <w:r w:rsidRPr="004E3461">
        <w:rPr>
          <w:rFonts w:ascii="Times New Roman" w:hAnsi="Times New Roman" w:cs="Times New Roman"/>
          <w:b/>
          <w:bCs/>
          <w:u w:val="single"/>
        </w:rPr>
        <w:t>SUPPLEMENTARY</w:t>
      </w:r>
    </w:p>
    <w:p w14:paraId="16B94518" w14:textId="77777777" w:rsidR="004E3461" w:rsidRPr="004E3461" w:rsidRDefault="004E3461" w:rsidP="00D86896">
      <w:pPr>
        <w:ind w:left="720" w:hanging="720"/>
        <w:rPr>
          <w:rFonts w:ascii="Times New Roman" w:hAnsi="Times New Roman" w:cs="Times New Roman"/>
        </w:rPr>
      </w:pPr>
    </w:p>
    <w:p w14:paraId="1F0A22AE" w14:textId="77777777" w:rsidR="004E3461" w:rsidRDefault="00D86896" w:rsidP="00D86896">
      <w:pPr>
        <w:pStyle w:val="ListParagraph"/>
        <w:numPr>
          <w:ilvl w:val="0"/>
          <w:numId w:val="1"/>
        </w:numPr>
        <w:ind w:left="720"/>
        <w:rPr>
          <w:rFonts w:ascii="Times New Roman" w:hAnsi="Times New Roman" w:cs="Times New Roman"/>
          <w:b/>
          <w:bCs/>
        </w:rPr>
      </w:pPr>
      <w:r w:rsidRPr="004E3461">
        <w:rPr>
          <w:rFonts w:ascii="Times New Roman" w:hAnsi="Times New Roman" w:cs="Times New Roman"/>
          <w:b/>
          <w:bCs/>
        </w:rPr>
        <w:t xml:space="preserve">Propensity Score Matching Analysis: </w:t>
      </w:r>
    </w:p>
    <w:p w14:paraId="43FD0997" w14:textId="073EF180" w:rsidR="00D86896" w:rsidRPr="004E3461" w:rsidRDefault="00D86896" w:rsidP="004E3461">
      <w:pPr>
        <w:pStyle w:val="ListParagraph"/>
        <w:rPr>
          <w:rFonts w:ascii="Times New Roman" w:hAnsi="Times New Roman" w:cs="Times New Roman"/>
          <w:b/>
          <w:bCs/>
        </w:rPr>
      </w:pPr>
      <w:r w:rsidRPr="004E3461">
        <w:rPr>
          <w:rFonts w:ascii="Times New Roman" w:hAnsi="Times New Roman" w:cs="Times New Roman"/>
          <w:b/>
          <w:bCs/>
        </w:rPr>
        <w:t>MDD-SUD (n = 2 672) to MDD-NSUD (</w:t>
      </w:r>
      <w:r w:rsidR="004E3461">
        <w:rPr>
          <w:rFonts w:ascii="Times New Roman" w:hAnsi="Times New Roman" w:cs="Times New Roman"/>
          <w:b/>
          <w:bCs/>
        </w:rPr>
        <w:t xml:space="preserve">n = 8 603 </w:t>
      </w:r>
      <w:r w:rsidR="004E3461" w:rsidRPr="004E3461">
        <w:rPr>
          <w:rFonts w:ascii="Times New Roman" w:hAnsi="Times New Roman" w:cs="Times New Roman"/>
        </w:rPr>
        <w:sym w:font="Wingdings" w:char="F0E0"/>
      </w:r>
      <w:r w:rsidR="004E3461">
        <w:rPr>
          <w:rFonts w:ascii="Times New Roman" w:hAnsi="Times New Roman" w:cs="Times New Roman"/>
          <w:b/>
          <w:bCs/>
        </w:rPr>
        <w:t xml:space="preserve"> </w:t>
      </w:r>
      <w:r w:rsidRPr="004E3461">
        <w:rPr>
          <w:rFonts w:ascii="Times New Roman" w:hAnsi="Times New Roman" w:cs="Times New Roman"/>
          <w:b/>
          <w:bCs/>
        </w:rPr>
        <w:t>n = 2 672)</w:t>
      </w:r>
    </w:p>
    <w:p w14:paraId="56A0F67F" w14:textId="77777777" w:rsidR="00A56974" w:rsidRDefault="00A56974" w:rsidP="00A56974">
      <w:pPr>
        <w:pStyle w:val="ListParagraph"/>
        <w:ind w:left="1440"/>
        <w:rPr>
          <w:rFonts w:ascii="Times New Roman" w:hAnsi="Times New Roman" w:cs="Times New Roman"/>
        </w:rPr>
      </w:pPr>
    </w:p>
    <w:p w14:paraId="5D65C799" w14:textId="005EF9C7" w:rsidR="00D86896" w:rsidRPr="004E3461" w:rsidRDefault="00D86896" w:rsidP="00D86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t>Percent Balance Improvement</w:t>
      </w:r>
    </w:p>
    <w:p w14:paraId="5D992779" w14:textId="3A7666B7" w:rsidR="007B5DBE" w:rsidRPr="004E3461" w:rsidRDefault="007B5DBE" w:rsidP="007B5DBE">
      <w:pPr>
        <w:pStyle w:val="ListParagraph"/>
        <w:ind w:left="1440"/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  <w:noProof/>
        </w:rPr>
        <w:drawing>
          <wp:inline distT="0" distB="0" distL="0" distR="0" wp14:anchorId="6B4F5CA2" wp14:editId="03624552">
            <wp:extent cx="3787276" cy="6126480"/>
            <wp:effectExtent l="12700" t="12700" r="10160" b="7620"/>
            <wp:docPr id="8" name="Picture 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able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5" r="29166" b="1049"/>
                    <a:stretch/>
                  </pic:blipFill>
                  <pic:spPr bwMode="auto">
                    <a:xfrm>
                      <a:off x="0" y="0"/>
                      <a:ext cx="3787276" cy="61264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8A3B9B" w14:textId="77777777" w:rsidR="007570CC" w:rsidRPr="004E3461" w:rsidRDefault="007570CC">
      <w:p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br w:type="page"/>
      </w:r>
    </w:p>
    <w:p w14:paraId="24A723BB" w14:textId="6C0A0C64" w:rsidR="00D86896" w:rsidRPr="004E3461" w:rsidRDefault="00D86896" w:rsidP="00D86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lastRenderedPageBreak/>
        <w:t>Distribution of Propensity Scores (Jitter Plot)</w:t>
      </w:r>
    </w:p>
    <w:p w14:paraId="3AF2083F" w14:textId="32A0AA8F" w:rsidR="007B5DBE" w:rsidRPr="004E3461" w:rsidRDefault="007B5DBE" w:rsidP="007B5DBE">
      <w:pPr>
        <w:pStyle w:val="ListParagraph"/>
        <w:ind w:left="1440"/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  <w:noProof/>
        </w:rPr>
        <w:drawing>
          <wp:inline distT="0" distB="0" distL="0" distR="0" wp14:anchorId="58BC0EE2" wp14:editId="53ABFC83">
            <wp:extent cx="5303520" cy="3115480"/>
            <wp:effectExtent l="12700" t="12700" r="17780" b="8890"/>
            <wp:docPr id="7" name="Picture 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6" r="1442"/>
                    <a:stretch/>
                  </pic:blipFill>
                  <pic:spPr bwMode="auto">
                    <a:xfrm>
                      <a:off x="0" y="0"/>
                      <a:ext cx="5303520" cy="31154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A52F9F" w14:textId="77777777" w:rsidR="007570CC" w:rsidRPr="004E3461" w:rsidRDefault="007570CC" w:rsidP="007570CC">
      <w:pPr>
        <w:pStyle w:val="ListParagraph"/>
        <w:ind w:left="1440"/>
        <w:rPr>
          <w:rFonts w:ascii="Times New Roman" w:hAnsi="Times New Roman" w:cs="Times New Roman"/>
        </w:rPr>
      </w:pPr>
    </w:p>
    <w:p w14:paraId="3B128D08" w14:textId="0ABD77AF" w:rsidR="00D86896" w:rsidRPr="004E3461" w:rsidRDefault="00D86896" w:rsidP="00D86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t>Summary of Balance for All Data</w:t>
      </w:r>
    </w:p>
    <w:p w14:paraId="01188FBE" w14:textId="41A9A381" w:rsidR="007B5DBE" w:rsidRPr="004E3461" w:rsidRDefault="007B5DBE" w:rsidP="007B5DBE">
      <w:pPr>
        <w:pStyle w:val="ListParagraph"/>
        <w:ind w:left="1440"/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  <w:noProof/>
        </w:rPr>
        <w:drawing>
          <wp:inline distT="0" distB="0" distL="0" distR="0" wp14:anchorId="23F26B36" wp14:editId="23A84DCD">
            <wp:extent cx="5303520" cy="4370045"/>
            <wp:effectExtent l="12700" t="12700" r="17780" b="12065"/>
            <wp:docPr id="9" name="Picture 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able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23" r="19391"/>
                    <a:stretch/>
                  </pic:blipFill>
                  <pic:spPr bwMode="auto">
                    <a:xfrm>
                      <a:off x="0" y="0"/>
                      <a:ext cx="5303520" cy="4370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4DBB2" w14:textId="1978C060" w:rsidR="00D86896" w:rsidRPr="004E3461" w:rsidRDefault="00D86896" w:rsidP="00D86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lastRenderedPageBreak/>
        <w:t>Summary of Balance for Matched Data</w:t>
      </w:r>
    </w:p>
    <w:p w14:paraId="4878EDF4" w14:textId="52BF9719" w:rsidR="007B5DBE" w:rsidRPr="004E3461" w:rsidRDefault="007B5DBE" w:rsidP="007B5DBE">
      <w:pPr>
        <w:pStyle w:val="ListParagraph"/>
        <w:ind w:left="1440"/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  <w:noProof/>
        </w:rPr>
        <w:drawing>
          <wp:inline distT="0" distB="0" distL="0" distR="0" wp14:anchorId="1B146B3B" wp14:editId="07C86796">
            <wp:extent cx="5303520" cy="4282178"/>
            <wp:effectExtent l="12700" t="12700" r="17780" b="10795"/>
            <wp:docPr id="10" name="Picture 1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able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3" r="16507" b="1744"/>
                    <a:stretch/>
                  </pic:blipFill>
                  <pic:spPr bwMode="auto">
                    <a:xfrm>
                      <a:off x="0" y="0"/>
                      <a:ext cx="5303520" cy="42821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7A5BC" w14:textId="77777777" w:rsidR="00D86896" w:rsidRPr="004E3461" w:rsidRDefault="00D86896" w:rsidP="00D86896">
      <w:pPr>
        <w:pStyle w:val="ListParagraph"/>
        <w:ind w:left="360"/>
        <w:rPr>
          <w:rFonts w:ascii="Times New Roman" w:hAnsi="Times New Roman" w:cs="Times New Roman"/>
        </w:rPr>
      </w:pPr>
    </w:p>
    <w:p w14:paraId="33316D37" w14:textId="77777777" w:rsidR="00D86896" w:rsidRPr="004E3461" w:rsidRDefault="00D86896" w:rsidP="00D86896">
      <w:pPr>
        <w:rPr>
          <w:rFonts w:ascii="Times New Roman" w:hAnsi="Times New Roman" w:cs="Times New Roman"/>
        </w:rPr>
      </w:pPr>
    </w:p>
    <w:p w14:paraId="7678F057" w14:textId="77777777" w:rsidR="007570CC" w:rsidRPr="004E3461" w:rsidRDefault="007570CC">
      <w:p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br w:type="page"/>
      </w:r>
    </w:p>
    <w:p w14:paraId="27296E24" w14:textId="77777777" w:rsidR="004E3461" w:rsidRDefault="00D86896" w:rsidP="00D86896">
      <w:pPr>
        <w:pStyle w:val="ListParagraph"/>
        <w:numPr>
          <w:ilvl w:val="0"/>
          <w:numId w:val="1"/>
        </w:numPr>
        <w:ind w:left="720"/>
        <w:rPr>
          <w:rFonts w:ascii="Times New Roman" w:hAnsi="Times New Roman" w:cs="Times New Roman"/>
          <w:b/>
          <w:bCs/>
        </w:rPr>
      </w:pPr>
      <w:r w:rsidRPr="004E3461">
        <w:rPr>
          <w:rFonts w:ascii="Times New Roman" w:hAnsi="Times New Roman" w:cs="Times New Roman"/>
          <w:b/>
          <w:bCs/>
        </w:rPr>
        <w:lastRenderedPageBreak/>
        <w:t xml:space="preserve">Propensity Score Matching Analysis: </w:t>
      </w:r>
    </w:p>
    <w:p w14:paraId="433DB260" w14:textId="647732E8" w:rsidR="00D86896" w:rsidRPr="004E3461" w:rsidRDefault="00D86896" w:rsidP="004E3461">
      <w:pPr>
        <w:pStyle w:val="ListParagraph"/>
        <w:rPr>
          <w:rFonts w:ascii="Times New Roman" w:hAnsi="Times New Roman" w:cs="Times New Roman"/>
          <w:b/>
          <w:bCs/>
        </w:rPr>
      </w:pPr>
      <w:r w:rsidRPr="004E3461">
        <w:rPr>
          <w:rFonts w:ascii="Times New Roman" w:hAnsi="Times New Roman" w:cs="Times New Roman"/>
          <w:b/>
          <w:bCs/>
        </w:rPr>
        <w:t>MDD-OUD (n = 424) to MDD-NOUD (</w:t>
      </w:r>
      <w:r w:rsidR="004E3461">
        <w:rPr>
          <w:rFonts w:ascii="Times New Roman" w:hAnsi="Times New Roman" w:cs="Times New Roman"/>
          <w:b/>
          <w:bCs/>
        </w:rPr>
        <w:t xml:space="preserve">n = 2 248 </w:t>
      </w:r>
      <w:r w:rsidR="004E3461" w:rsidRPr="004E3461">
        <w:rPr>
          <w:rFonts w:ascii="Times New Roman" w:hAnsi="Times New Roman" w:cs="Times New Roman"/>
        </w:rPr>
        <w:sym w:font="Wingdings" w:char="F0E0"/>
      </w:r>
      <w:r w:rsidR="004E3461">
        <w:rPr>
          <w:rFonts w:ascii="Times New Roman" w:hAnsi="Times New Roman" w:cs="Times New Roman"/>
          <w:b/>
          <w:bCs/>
        </w:rPr>
        <w:t xml:space="preserve"> </w:t>
      </w:r>
      <w:r w:rsidRPr="004E3461">
        <w:rPr>
          <w:rFonts w:ascii="Times New Roman" w:hAnsi="Times New Roman" w:cs="Times New Roman"/>
          <w:b/>
          <w:bCs/>
        </w:rPr>
        <w:t>n = 424)</w:t>
      </w:r>
    </w:p>
    <w:p w14:paraId="17AA5D2C" w14:textId="77777777" w:rsidR="00A56974" w:rsidRDefault="00A56974" w:rsidP="00A56974">
      <w:pPr>
        <w:pStyle w:val="ListParagraph"/>
        <w:ind w:left="1440"/>
        <w:rPr>
          <w:rFonts w:ascii="Times New Roman" w:hAnsi="Times New Roman" w:cs="Times New Roman"/>
        </w:rPr>
      </w:pPr>
    </w:p>
    <w:p w14:paraId="30F0F879" w14:textId="781D509C" w:rsidR="00D86896" w:rsidRPr="004E3461" w:rsidRDefault="00D86896" w:rsidP="00D86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t>Percent Balance Improvement</w:t>
      </w:r>
    </w:p>
    <w:p w14:paraId="76835893" w14:textId="5710EE47" w:rsidR="007B5DBE" w:rsidRPr="004E3461" w:rsidRDefault="007B5DBE" w:rsidP="007B5DBE">
      <w:pPr>
        <w:pStyle w:val="ListParagraph"/>
        <w:ind w:left="1440"/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  <w:noProof/>
        </w:rPr>
        <w:drawing>
          <wp:inline distT="0" distB="0" distL="0" distR="0" wp14:anchorId="3F9207CA" wp14:editId="47747CAD">
            <wp:extent cx="3800475" cy="5991225"/>
            <wp:effectExtent l="12700" t="12700" r="9525" b="15875"/>
            <wp:docPr id="11" name="Picture 1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" t="932" r="35256" b="1377"/>
                    <a:stretch/>
                  </pic:blipFill>
                  <pic:spPr bwMode="auto">
                    <a:xfrm>
                      <a:off x="0" y="0"/>
                      <a:ext cx="3800475" cy="5991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3E031" w14:textId="77777777" w:rsidR="007570CC" w:rsidRPr="004E3461" w:rsidRDefault="007570CC">
      <w:p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br w:type="page"/>
      </w:r>
    </w:p>
    <w:p w14:paraId="27790D81" w14:textId="5ADFE292" w:rsidR="00D86896" w:rsidRPr="004E3461" w:rsidRDefault="00D86896" w:rsidP="00D86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lastRenderedPageBreak/>
        <w:t>Distribution of Propensity Scores (Jitter Plot)</w:t>
      </w:r>
    </w:p>
    <w:p w14:paraId="76FF5C9D" w14:textId="795524FF" w:rsidR="007B5DBE" w:rsidRPr="004E3461" w:rsidRDefault="007B5DBE" w:rsidP="007B5DBE">
      <w:pPr>
        <w:pStyle w:val="ListParagraph"/>
        <w:ind w:left="1440"/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  <w:noProof/>
        </w:rPr>
        <w:drawing>
          <wp:inline distT="0" distB="0" distL="0" distR="0" wp14:anchorId="52793688" wp14:editId="19F8B764">
            <wp:extent cx="5303520" cy="3160590"/>
            <wp:effectExtent l="12700" t="12700" r="17780" b="1460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9" t="2835" r="2723"/>
                    <a:stretch/>
                  </pic:blipFill>
                  <pic:spPr bwMode="auto">
                    <a:xfrm>
                      <a:off x="0" y="0"/>
                      <a:ext cx="5303520" cy="3160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BD473" w14:textId="77777777" w:rsidR="007570CC" w:rsidRPr="004E3461" w:rsidRDefault="007570CC" w:rsidP="007570CC">
      <w:pPr>
        <w:pStyle w:val="ListParagraph"/>
        <w:ind w:left="1440"/>
        <w:rPr>
          <w:rFonts w:ascii="Times New Roman" w:hAnsi="Times New Roman" w:cs="Times New Roman"/>
        </w:rPr>
      </w:pPr>
    </w:p>
    <w:p w14:paraId="6A07D5A4" w14:textId="75A029AD" w:rsidR="00D86896" w:rsidRPr="004E3461" w:rsidRDefault="00D86896" w:rsidP="00D86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t>Summary of Balance for All Data</w:t>
      </w:r>
    </w:p>
    <w:p w14:paraId="3734DC7E" w14:textId="2D6B6E71" w:rsidR="007570CC" w:rsidRPr="004E3461" w:rsidRDefault="007570CC" w:rsidP="007570CC">
      <w:pPr>
        <w:pStyle w:val="ListParagraph"/>
        <w:ind w:left="1440"/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  <w:noProof/>
        </w:rPr>
        <w:drawing>
          <wp:inline distT="0" distB="0" distL="0" distR="0" wp14:anchorId="0D78BB39" wp14:editId="76737A53">
            <wp:extent cx="5303520" cy="4284694"/>
            <wp:effectExtent l="12700" t="12700" r="17780" b="8255"/>
            <wp:docPr id="13" name="Picture 1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able&#10;&#10;Description automatically generate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" t="19903" r="9134" b="2359"/>
                    <a:stretch/>
                  </pic:blipFill>
                  <pic:spPr bwMode="auto">
                    <a:xfrm>
                      <a:off x="0" y="0"/>
                      <a:ext cx="5303520" cy="42846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96C4CF" w14:textId="77777777" w:rsidR="004E3461" w:rsidRDefault="004E3461" w:rsidP="004E3461">
      <w:pPr>
        <w:pStyle w:val="ListParagraph"/>
        <w:ind w:left="1440"/>
        <w:rPr>
          <w:rFonts w:ascii="Times New Roman" w:hAnsi="Times New Roman" w:cs="Times New Roman"/>
        </w:rPr>
      </w:pPr>
    </w:p>
    <w:p w14:paraId="63C6231B" w14:textId="4BE8D741" w:rsidR="00D86896" w:rsidRPr="004E3461" w:rsidRDefault="00D86896" w:rsidP="00D86896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</w:rPr>
        <w:lastRenderedPageBreak/>
        <w:t>Summary of Balance for Matched Data</w:t>
      </w:r>
    </w:p>
    <w:p w14:paraId="3B20B16C" w14:textId="63B9D805" w:rsidR="007570CC" w:rsidRPr="004E3461" w:rsidRDefault="007570CC" w:rsidP="007570CC">
      <w:pPr>
        <w:pStyle w:val="ListParagraph"/>
        <w:ind w:left="1440"/>
        <w:rPr>
          <w:rFonts w:ascii="Times New Roman" w:hAnsi="Times New Roman" w:cs="Times New Roman"/>
        </w:rPr>
      </w:pPr>
      <w:r w:rsidRPr="004E3461">
        <w:rPr>
          <w:rFonts w:ascii="Times New Roman" w:hAnsi="Times New Roman" w:cs="Times New Roman"/>
          <w:noProof/>
        </w:rPr>
        <w:drawing>
          <wp:inline distT="0" distB="0" distL="0" distR="0" wp14:anchorId="6BA11AF2" wp14:editId="1917AF6D">
            <wp:extent cx="5303520" cy="4291305"/>
            <wp:effectExtent l="12700" t="12700" r="17780" b="14605"/>
            <wp:docPr id="14" name="Picture 1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Table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" t="2210" r="5450" b="2973"/>
                    <a:stretch/>
                  </pic:blipFill>
                  <pic:spPr bwMode="auto">
                    <a:xfrm>
                      <a:off x="0" y="0"/>
                      <a:ext cx="5303520" cy="429130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70CC" w:rsidRPr="004E3461" w:rsidSect="00987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944E1" w14:textId="77777777" w:rsidR="00C92FD4" w:rsidRDefault="00C92FD4" w:rsidP="007570CC">
      <w:r>
        <w:separator/>
      </w:r>
    </w:p>
  </w:endnote>
  <w:endnote w:type="continuationSeparator" w:id="0">
    <w:p w14:paraId="198D223C" w14:textId="77777777" w:rsidR="00C92FD4" w:rsidRDefault="00C92FD4" w:rsidP="00757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797BF" w14:textId="77777777" w:rsidR="00C92FD4" w:rsidRDefault="00C92FD4" w:rsidP="007570CC">
      <w:r>
        <w:separator/>
      </w:r>
    </w:p>
  </w:footnote>
  <w:footnote w:type="continuationSeparator" w:id="0">
    <w:p w14:paraId="7056E153" w14:textId="77777777" w:rsidR="00C92FD4" w:rsidRDefault="00C92FD4" w:rsidP="00757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E5A2B"/>
    <w:multiLevelType w:val="hybridMultilevel"/>
    <w:tmpl w:val="FDB261AA"/>
    <w:lvl w:ilvl="0" w:tplc="88281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896"/>
    <w:rsid w:val="000370C9"/>
    <w:rsid w:val="000601BD"/>
    <w:rsid w:val="000A4950"/>
    <w:rsid w:val="00115403"/>
    <w:rsid w:val="001629AC"/>
    <w:rsid w:val="001C2932"/>
    <w:rsid w:val="001F0F5A"/>
    <w:rsid w:val="001F5645"/>
    <w:rsid w:val="002120B8"/>
    <w:rsid w:val="00221391"/>
    <w:rsid w:val="00231089"/>
    <w:rsid w:val="00242485"/>
    <w:rsid w:val="003042D0"/>
    <w:rsid w:val="00395CFF"/>
    <w:rsid w:val="003C36FF"/>
    <w:rsid w:val="004230EB"/>
    <w:rsid w:val="00460B98"/>
    <w:rsid w:val="004B4125"/>
    <w:rsid w:val="004E3461"/>
    <w:rsid w:val="004F1CC2"/>
    <w:rsid w:val="004F7BD2"/>
    <w:rsid w:val="00633E8F"/>
    <w:rsid w:val="006A4676"/>
    <w:rsid w:val="006B0300"/>
    <w:rsid w:val="00714923"/>
    <w:rsid w:val="007279B1"/>
    <w:rsid w:val="007457ED"/>
    <w:rsid w:val="007570CC"/>
    <w:rsid w:val="007B5DBE"/>
    <w:rsid w:val="007D0C16"/>
    <w:rsid w:val="007D439B"/>
    <w:rsid w:val="007F6E4D"/>
    <w:rsid w:val="00811D1A"/>
    <w:rsid w:val="0086005D"/>
    <w:rsid w:val="008F1376"/>
    <w:rsid w:val="009239FF"/>
    <w:rsid w:val="00972C61"/>
    <w:rsid w:val="009879BB"/>
    <w:rsid w:val="00996182"/>
    <w:rsid w:val="00A111D3"/>
    <w:rsid w:val="00A342D2"/>
    <w:rsid w:val="00A342E4"/>
    <w:rsid w:val="00A56974"/>
    <w:rsid w:val="00AA2677"/>
    <w:rsid w:val="00AB323A"/>
    <w:rsid w:val="00AF27A5"/>
    <w:rsid w:val="00AF65A8"/>
    <w:rsid w:val="00B00A7C"/>
    <w:rsid w:val="00B419B2"/>
    <w:rsid w:val="00B42823"/>
    <w:rsid w:val="00BA170A"/>
    <w:rsid w:val="00BC323E"/>
    <w:rsid w:val="00C92FD4"/>
    <w:rsid w:val="00CA0060"/>
    <w:rsid w:val="00CC5591"/>
    <w:rsid w:val="00CC6C9B"/>
    <w:rsid w:val="00D51932"/>
    <w:rsid w:val="00D86896"/>
    <w:rsid w:val="00DB78D7"/>
    <w:rsid w:val="00DC0E67"/>
    <w:rsid w:val="00DC49F1"/>
    <w:rsid w:val="00E002F1"/>
    <w:rsid w:val="00E02BE2"/>
    <w:rsid w:val="00E576D0"/>
    <w:rsid w:val="00EB0ADA"/>
    <w:rsid w:val="00F10E5B"/>
    <w:rsid w:val="00F45AAE"/>
    <w:rsid w:val="00F51223"/>
    <w:rsid w:val="00F62888"/>
    <w:rsid w:val="00F63978"/>
    <w:rsid w:val="00F82380"/>
    <w:rsid w:val="00FD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45450"/>
  <w15:chartTrackingRefBased/>
  <w15:docId w15:val="{FF598ECB-EE41-E847-9B4F-401069C3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8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70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0CC"/>
  </w:style>
  <w:style w:type="paragraph" w:styleId="Footer">
    <w:name w:val="footer"/>
    <w:basedOn w:val="Normal"/>
    <w:link w:val="FooterChar"/>
    <w:uiPriority w:val="99"/>
    <w:unhideWhenUsed/>
    <w:rsid w:val="007570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 Vekaria</dc:creator>
  <cp:keywords/>
  <dc:description/>
  <cp:lastModifiedBy>Veer Vekaria</cp:lastModifiedBy>
  <cp:revision>3</cp:revision>
  <dcterms:created xsi:type="dcterms:W3CDTF">2021-02-18T19:33:00Z</dcterms:created>
  <dcterms:modified xsi:type="dcterms:W3CDTF">2021-02-18T19:35:00Z</dcterms:modified>
</cp:coreProperties>
</file>