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1"/>
        <w:gridCol w:w="1449"/>
        <w:gridCol w:w="1035"/>
        <w:gridCol w:w="1035"/>
        <w:gridCol w:w="1035"/>
        <w:gridCol w:w="1035"/>
        <w:gridCol w:w="1035"/>
        <w:gridCol w:w="1035"/>
      </w:tblGrid>
      <w:tr w:rsidR="0037048C" w:rsidRPr="000A561F" w14:paraId="1DA50AD3" w14:textId="77777777" w:rsidTr="0037048C">
        <w:trPr>
          <w:trHeight w:val="285"/>
        </w:trPr>
        <w:tc>
          <w:tcPr>
            <w:tcW w:w="8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8522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</w:rPr>
            </w:pPr>
            <w:r w:rsidRPr="000A561F">
              <w:rPr>
                <w:rFonts w:ascii="Arial Bold" w:eastAsia="Times New Roman" w:hAnsi="Arial Bold" w:cs="Calibri"/>
                <w:b/>
                <w:bCs/>
                <w:color w:val="000000"/>
              </w:rPr>
              <w:t>ANOVA Results</w:t>
            </w:r>
          </w:p>
        </w:tc>
      </w:tr>
      <w:tr w:rsidR="0037048C" w:rsidRPr="000A561F" w14:paraId="0164DDAE" w14:textId="77777777" w:rsidTr="0037048C">
        <w:trPr>
          <w:trHeight w:val="713"/>
        </w:trPr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CF3E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 Bold" w:eastAsia="Times New Roman" w:hAnsi="Arial Bold" w:cs="Calibri"/>
                <w:b/>
                <w:bCs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5C80D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Source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47185A1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Type III Sum of Squares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0C45D7A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6E6E5E8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Mean Square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1B2D6AD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bottom"/>
            <w:hideMark/>
          </w:tcPr>
          <w:p w14:paraId="38686F1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A3C3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Partial Eta Squared</w:t>
            </w:r>
          </w:p>
        </w:tc>
      </w:tr>
      <w:tr w:rsidR="0037048C" w:rsidRPr="000A561F" w14:paraId="010666A1" w14:textId="77777777" w:rsidTr="0037048C">
        <w:trPr>
          <w:trHeight w:val="285"/>
        </w:trPr>
        <w:tc>
          <w:tcPr>
            <w:tcW w:w="104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990B9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561F">
              <w:rPr>
                <w:rFonts w:ascii="Calibri" w:eastAsia="Times New Roman" w:hAnsi="Calibri" w:cs="Calibri"/>
                <w:color w:val="000000"/>
              </w:rPr>
              <w:t>Distress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B5D8BBA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EC6199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15.464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0D00B0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844265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97FE22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14.873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A13A006" w14:textId="0E85FE7D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6DEEE64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0.155</w:t>
            </w:r>
          </w:p>
        </w:tc>
      </w:tr>
      <w:tr w:rsidR="0037048C" w:rsidRPr="000A561F" w14:paraId="58E472CF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9BE0C3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00A947A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0EEC01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13.852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24C464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330679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13.852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303A6D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359.716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E2521F0" w14:textId="7657923F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193A9C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0.141</w:t>
            </w:r>
          </w:p>
        </w:tc>
      </w:tr>
      <w:tr w:rsidR="0037048C" w:rsidRPr="000A561F" w14:paraId="0F4D6CA5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15484A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E831798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62D24D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CEA56D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5126C0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EC7B81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EEE18E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F3D575E" w14:textId="434A388D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7048C" w:rsidRPr="000A561F" w14:paraId="05B23DE0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4DB1F6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7B0F0CD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A12B86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B39D9C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565941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4F02C7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2.191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CE6F52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5358834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</w:tr>
      <w:tr w:rsidR="0037048C" w:rsidRPr="000A561F" w14:paraId="02584403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FC7B7D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E1A3E54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FD6072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3.175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0DCB5D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E38B0C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FE29A9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27.487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35038BD" w14:textId="6C8EE43B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79D8DD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</w:t>
            </w:r>
          </w:p>
        </w:tc>
      </w:tr>
      <w:tr w:rsidR="0037048C" w:rsidRPr="000A561F" w14:paraId="2AF90886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F35C9B6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D87FB73" w14:textId="61FEE7E1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4C63B5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3DEC31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3EFC87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0EB298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8A593E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3291AE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137C82D7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C8CDE7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88FECDC" w14:textId="0C1DE40F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47E9AD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8084CE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17A34E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84D0BC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EC9235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055E735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30B4FB54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B43398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E2C1E9E" w14:textId="5A672BF9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D9F696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79BF56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523425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4B50B7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08520A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6E438E3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</w:t>
            </w:r>
          </w:p>
        </w:tc>
      </w:tr>
      <w:tr w:rsidR="0037048C" w:rsidRPr="000A561F" w14:paraId="63E2D7DC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A837C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632E7D7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9F4FAF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84.523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64DE4F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5550FB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B49170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E064EA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33050D7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5B43B906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800B43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B3CB1E1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280C27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379.101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0B1B5F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C9D761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FC7CF7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F6E8E7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5F5BAE8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54672640" w14:textId="77777777" w:rsidTr="0037048C">
        <w:trPr>
          <w:trHeight w:val="285"/>
        </w:trPr>
        <w:tc>
          <w:tcPr>
            <w:tcW w:w="104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1E13AA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E53D98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178CC1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99.987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23A0FA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87670C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02D13B3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FDA6EC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D9679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7BFBBA1E" w14:textId="77777777" w:rsidTr="0037048C">
        <w:trPr>
          <w:trHeight w:val="285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3359C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561F">
              <w:rPr>
                <w:rFonts w:ascii="Calibri" w:eastAsia="Times New Roman" w:hAnsi="Calibri" w:cs="Calibri"/>
                <w:color w:val="000000"/>
              </w:rPr>
              <w:t>Depression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10778FE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6B9520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E8BF73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A9890D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9F94C1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3.081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BE7F85A" w14:textId="01CEF414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5D2F55C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0.037</w:t>
            </w:r>
          </w:p>
        </w:tc>
      </w:tr>
      <w:tr w:rsidR="0037048C" w:rsidRPr="000A561F" w14:paraId="09431C30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1FFB87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D01096F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BD3EBA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C0427A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673190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893DAB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137.320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B3A68A8" w14:textId="05E7A8D5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3ACDEE7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0.059</w:t>
            </w:r>
          </w:p>
        </w:tc>
      </w:tr>
      <w:tr w:rsidR="0037048C" w:rsidRPr="000A561F" w14:paraId="516816AC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E9D0AB1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9B01D6B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46541C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B983F3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ABDDA0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061149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2.626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76059A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65BF8E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47296008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13AA824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625136E1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0B352B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A7935C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7112AC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8A3B89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5.912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BED42A8" w14:textId="1A018568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0823240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0.011</w:t>
            </w:r>
          </w:p>
        </w:tc>
      </w:tr>
      <w:tr w:rsidR="0037048C" w:rsidRPr="000A561F" w14:paraId="353F4A92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55DDB0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E26670E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24C4DD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4521A9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CD2568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C4EBD9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3CBC19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6ACF7EC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1326BA57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1C9862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C0EBD2B" w14:textId="2A9AAB48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C7C051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CDC47D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9BC6F4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D04BEF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A2000D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38CC5D5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37048C" w:rsidRPr="000A561F" w14:paraId="10F040C6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FC75141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C85068D" w14:textId="42C5D08C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659243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4CE44E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835B78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FCF2BB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1.489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9CD95C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EF7BBE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37048C" w:rsidRPr="000A561F" w14:paraId="53818CE1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F193B7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DBCBEA1" w14:textId="3F5F7FB8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CE9F6B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6AB78B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B43E0D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614C35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5978FE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6278E8A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37048C" w:rsidRPr="000A561F" w14:paraId="5F8554E0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068183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0A3360A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05CE0F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35.094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630556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74A18A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0A19C2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2EFA4C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6E91841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03ADF903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15EC38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913E7D2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BB16E6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69.177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0E657A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0FBCF4B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F04C48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4F55EA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643C985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61958809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3697AB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D656212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5703C6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36.424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DCA42F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377C7C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53748F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4F8519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5E66A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56C99444" w14:textId="77777777" w:rsidTr="0037048C">
        <w:trPr>
          <w:trHeight w:val="285"/>
        </w:trPr>
        <w:tc>
          <w:tcPr>
            <w:tcW w:w="104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9099E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561F">
              <w:rPr>
                <w:rFonts w:ascii="Calibri" w:eastAsia="Times New Roman" w:hAnsi="Calibri" w:cs="Calibri"/>
                <w:color w:val="000000"/>
              </w:rPr>
              <w:t>Anxiety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66D54EB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B5F639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1.592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57D1FE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C3DBEA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7C7EF6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2.675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C38EB83" w14:textId="70DFB63E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EAFBBE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</w:tr>
      <w:tr w:rsidR="0037048C" w:rsidRPr="000A561F" w14:paraId="6181069A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E49E9BF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498ED39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9D17D5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2.359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4C195E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1A13E2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2.359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1D91EB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106.998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17C9BE4" w14:textId="53FC7C6C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475426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0.046</w:t>
            </w:r>
          </w:p>
        </w:tc>
      </w:tr>
      <w:tr w:rsidR="0037048C" w:rsidRPr="000A561F" w14:paraId="61CBD628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7254D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78ECF45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CB24AC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EEC984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59AB4A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B117B3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1.652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8B0627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1BF452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5278F1E1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E3AE32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09EA30F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0E249B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43203F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DCDD29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C150B3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6.455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E5B98A5" w14:textId="1F487C42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6AFBA1B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0.012</w:t>
            </w:r>
          </w:p>
        </w:tc>
      </w:tr>
      <w:tr w:rsidR="0037048C" w:rsidRPr="000A561F" w14:paraId="6B3BE16C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4E42852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FEB94A0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BB198D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7422ED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10C2F7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B86EDF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262B8A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3052957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37048C" w:rsidRPr="000A561F" w14:paraId="27B6E825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43D01C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B93C753" w14:textId="032B53BA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F52661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72336E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CFE1EB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BEE75A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6237F3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5AD4907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218A16B2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F48EC9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7168976" w14:textId="5B6E2152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6A468E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C595BA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B1D170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609B58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D8595E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8D43F3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0.001</w:t>
            </w:r>
          </w:p>
        </w:tc>
      </w:tr>
      <w:tr w:rsidR="0037048C" w:rsidRPr="000A561F" w14:paraId="3D559E11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56BDA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4576516" w14:textId="132DFCA2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7CDBD2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ADD876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FA09A9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F58603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C6FD60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79729F4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0.005</w:t>
            </w:r>
          </w:p>
        </w:tc>
      </w:tr>
      <w:tr w:rsidR="0037048C" w:rsidRPr="000A561F" w14:paraId="3CFEFEA3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9DD768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A5D7377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E238F6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48.394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540F69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8403A0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2FDC840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7CF8063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5212F99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713C45AC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7B7DB2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591DE46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808D74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87.585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637B34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1E6A27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7F43F2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0274EF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0F0C985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17C9274A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49C70E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9662966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F4EE23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49.986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048CEE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436C1B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3B394F3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B6622F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574A4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6E079144" w14:textId="77777777" w:rsidTr="0037048C">
        <w:trPr>
          <w:trHeight w:val="285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FCC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A561F">
              <w:rPr>
                <w:rFonts w:ascii="Calibri" w:eastAsia="Times New Roman" w:hAnsi="Calibri" w:cs="Calibri"/>
                <w:color w:val="000000"/>
              </w:rPr>
              <w:t>Stress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43922F4A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Model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A2D114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DFCEA7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ABBEC5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6668AE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6EC0D8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8CF915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0.018</w:t>
            </w:r>
          </w:p>
        </w:tc>
      </w:tr>
      <w:tr w:rsidR="0037048C" w:rsidRPr="000A561F" w14:paraId="2E1BD9DD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CD5AA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0B7DAD42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Intercept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F6C6FE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2.826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E0EC4B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79D96C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2.826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3AEBC5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205.338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17B4FB6" w14:textId="690F12D0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12ADBC4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0.086</w:t>
            </w:r>
          </w:p>
        </w:tc>
      </w:tr>
      <w:tr w:rsidR="0037048C" w:rsidRPr="000A561F" w14:paraId="475A0A86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1BB5D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4FDD4F2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8DF32FD" w14:textId="10B1B4AB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5B3DD1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0368D22" w14:textId="4122B8E3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7D124E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D815357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3566E488" w14:textId="7EB1DA0E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7048C" w:rsidRPr="000A561F" w14:paraId="4C4F2CB0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529DB4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5078F93A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BFE030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AC819E2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995DF3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5A16BB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CAF304A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27DC5FA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37048C" w:rsidRPr="000A561F" w14:paraId="364BB647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248A9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F5A445F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4FDED9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C8FB3A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FEC280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71C8288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1.979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6C86FC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72760FD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37048C" w:rsidRPr="000A561F" w14:paraId="39D08FBC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9C9ABC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3FE8E913" w14:textId="5BC1B181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542626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EC5135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983738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2F3DF1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1.167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50C2D936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5E13D49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</w:tr>
      <w:tr w:rsidR="0037048C" w:rsidRPr="000A561F" w14:paraId="21817610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26ED13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D61BA36" w14:textId="6DA7F786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Sex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93167F5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76E00A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21B56D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0DE03A79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E2FF3C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40A8A9A8" w14:textId="1B25248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37048C" w:rsidRPr="000A561F" w14:paraId="1B0AC960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B0A17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1CDF2319" w14:textId="748E29D3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Age </w:t>
            </w:r>
            <w:r w:rsidR="00F77CB6" w:rsidRP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sym w:font="Symbol" w:char="F0B4"/>
            </w:r>
            <w:r w:rsidR="00F77CB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 </w:t>
            </w: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Group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7522A9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63962C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2908B9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E49263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0.532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74C8C9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noWrap/>
            <w:vAlign w:val="center"/>
            <w:hideMark/>
          </w:tcPr>
          <w:p w14:paraId="6EBB1B1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0.003</w:t>
            </w:r>
          </w:p>
        </w:tc>
      </w:tr>
      <w:tr w:rsidR="0037048C" w:rsidRPr="000A561F" w14:paraId="2CABCE86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DC2C23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24960066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Error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299A200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30.211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18CC41C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2195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F044BD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2DDEA5F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674F6C8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302C404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05529E0A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EAA84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hideMark/>
          </w:tcPr>
          <w:p w14:paraId="718080DD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69DC823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66.933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B7D43F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1FA614F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417FB36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B11740B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C0C0C0"/>
              <w:right w:val="nil"/>
            </w:tcBorders>
            <w:shd w:val="clear" w:color="auto" w:fill="auto"/>
            <w:vAlign w:val="center"/>
            <w:hideMark/>
          </w:tcPr>
          <w:p w14:paraId="479DA1B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37048C" w:rsidRPr="000A561F" w14:paraId="5641E370" w14:textId="77777777" w:rsidTr="0037048C">
        <w:trPr>
          <w:trHeight w:val="285"/>
        </w:trPr>
        <w:tc>
          <w:tcPr>
            <w:tcW w:w="10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8598F5" w14:textId="77777777" w:rsidR="0037048C" w:rsidRPr="000A561F" w:rsidRDefault="0037048C" w:rsidP="00370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9D91B" w14:textId="77777777" w:rsidR="0037048C" w:rsidRPr="000A561F" w:rsidRDefault="0037048C" w:rsidP="0037048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Corrected Total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411A9C14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30.766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noWrap/>
            <w:vAlign w:val="center"/>
            <w:hideMark/>
          </w:tcPr>
          <w:p w14:paraId="34E278BE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2222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6F3EE3D1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5AB6BE1D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single" w:sz="4" w:space="0" w:color="333333"/>
            </w:tcBorders>
            <w:shd w:val="clear" w:color="auto" w:fill="auto"/>
            <w:vAlign w:val="center"/>
            <w:hideMark/>
          </w:tcPr>
          <w:p w14:paraId="2FA83BAC" w14:textId="77777777" w:rsidR="0037048C" w:rsidRPr="000A561F" w:rsidRDefault="0037048C" w:rsidP="0037048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606DB" w14:textId="77777777" w:rsidR="0037048C" w:rsidRPr="000A561F" w:rsidRDefault="0037048C" w:rsidP="000A561F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A561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A7362DA" w14:textId="53DEEDE9" w:rsidR="005904CD" w:rsidRPr="005904CD" w:rsidRDefault="0035434B" w:rsidP="005904CD">
      <w:r>
        <w:t>Supplementary t</w:t>
      </w:r>
      <w:r w:rsidR="000723D7">
        <w:t xml:space="preserve">able </w:t>
      </w:r>
      <w:r>
        <w:t>1</w:t>
      </w:r>
      <w:r w:rsidR="000723D7">
        <w:t xml:space="preserve">. </w:t>
      </w:r>
      <w:r w:rsidR="000723D7" w:rsidRPr="000723D7">
        <w:t xml:space="preserve">Results of univariate analyses of variance (ANOVAs) for </w:t>
      </w:r>
      <w:r w:rsidR="000723D7">
        <w:t>sel</w:t>
      </w:r>
      <w:r w:rsidR="005904CD">
        <w:t>f-reported</w:t>
      </w:r>
      <w:r w:rsidR="000723D7" w:rsidRPr="000723D7">
        <w:t xml:space="preserve"> pandemic-related distress, depression, anxiety and stress in practitioners and non-practitioners at peak time. </w:t>
      </w:r>
      <w:r w:rsidR="005904CD" w:rsidRPr="005904CD">
        <w:t>Bonferroni corrected threshold for statistical significance at p &lt; 0.0125.</w:t>
      </w:r>
    </w:p>
    <w:p w14:paraId="42460199" w14:textId="17A43225" w:rsidR="000723D7" w:rsidRPr="000723D7" w:rsidRDefault="000723D7" w:rsidP="000723D7"/>
    <w:sectPr w:rsidR="000723D7" w:rsidRPr="000723D7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95"/>
    <w:rsid w:val="000723D7"/>
    <w:rsid w:val="000A561F"/>
    <w:rsid w:val="0035434B"/>
    <w:rsid w:val="0037048C"/>
    <w:rsid w:val="005904CD"/>
    <w:rsid w:val="00686981"/>
    <w:rsid w:val="006901F9"/>
    <w:rsid w:val="00790E0A"/>
    <w:rsid w:val="00A96BF0"/>
    <w:rsid w:val="00B54F24"/>
    <w:rsid w:val="00C913E1"/>
    <w:rsid w:val="00D47E92"/>
    <w:rsid w:val="00DD6AE8"/>
    <w:rsid w:val="00E103E6"/>
    <w:rsid w:val="00E57ED7"/>
    <w:rsid w:val="00F77CB6"/>
    <w:rsid w:val="00FB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92CD5F"/>
  <w15:chartTrackingRefBased/>
  <w15:docId w15:val="{59973C32-3B05-4AC2-BAB9-C8A9BDC4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A561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8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Schülke</dc:creator>
  <cp:keywords/>
  <dc:description/>
  <cp:lastModifiedBy>Rasmus Schülke</cp:lastModifiedBy>
  <cp:revision>13</cp:revision>
  <dcterms:created xsi:type="dcterms:W3CDTF">2021-03-04T09:08:00Z</dcterms:created>
  <dcterms:modified xsi:type="dcterms:W3CDTF">2021-04-25T06:49:00Z</dcterms:modified>
</cp:coreProperties>
</file>