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869EF" w14:textId="42B91A37" w:rsidR="00BA39DE" w:rsidRDefault="00113263">
      <w:pPr>
        <w:rPr>
          <w:rFonts w:ascii="Times New Roman" w:hAnsi="Times New Roman" w:cs="Times New Roman"/>
        </w:rPr>
      </w:pPr>
      <w:r w:rsidRPr="00113263">
        <w:rPr>
          <w:rFonts w:ascii="Times New Roman" w:hAnsi="Times New Roman" w:cs="Times New Roman"/>
        </w:rPr>
        <w:t xml:space="preserve">Supplementary Table 1. </w:t>
      </w:r>
      <w:r>
        <w:rPr>
          <w:rFonts w:ascii="Times New Roman" w:hAnsi="Times New Roman" w:cs="Times New Roman"/>
        </w:rPr>
        <w:t>D</w:t>
      </w:r>
      <w:r w:rsidRPr="00113263">
        <w:rPr>
          <w:rFonts w:ascii="Times New Roman" w:hAnsi="Times New Roman" w:cs="Times New Roman"/>
        </w:rPr>
        <w:t>eep brain stimulation parameters for each patient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880"/>
        <w:gridCol w:w="897"/>
        <w:gridCol w:w="739"/>
        <w:gridCol w:w="1063"/>
        <w:gridCol w:w="975"/>
        <w:gridCol w:w="824"/>
        <w:gridCol w:w="798"/>
        <w:gridCol w:w="1230"/>
      </w:tblGrid>
      <w:tr w:rsidR="00113263" w:rsidRPr="00113263" w14:paraId="089E5A65" w14:textId="77777777" w:rsidTr="00113263">
        <w:trPr>
          <w:trHeight w:val="314"/>
        </w:trPr>
        <w:tc>
          <w:tcPr>
            <w:tcW w:w="13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527605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 w:hint="eastAsia"/>
              </w:rPr>
              <w:t xml:space="preserve">　</w:t>
            </w:r>
          </w:p>
        </w:tc>
        <w:tc>
          <w:tcPr>
            <w:tcW w:w="478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8679FA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Left</w:t>
            </w:r>
          </w:p>
        </w:tc>
        <w:tc>
          <w:tcPr>
            <w:tcW w:w="546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0255B2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Right</w:t>
            </w:r>
          </w:p>
        </w:tc>
      </w:tr>
      <w:tr w:rsidR="00113263" w:rsidRPr="00113263" w14:paraId="215959C0" w14:textId="77777777" w:rsidTr="00113263">
        <w:trPr>
          <w:trHeight w:val="516"/>
        </w:trPr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FE882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 w:hint="eastAsia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BAAB4A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Contact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4A35A2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Voltage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F87C71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Pulse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CAC6C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Frequency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3998D1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Contact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A8447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Voltage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569DE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Pulse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F5AF7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Frequency</w:t>
            </w:r>
          </w:p>
        </w:tc>
      </w:tr>
      <w:tr w:rsidR="00113263" w:rsidRPr="00113263" w14:paraId="11B8DC75" w14:textId="77777777" w:rsidTr="00113263">
        <w:trPr>
          <w:trHeight w:val="481"/>
        </w:trPr>
        <w:tc>
          <w:tcPr>
            <w:tcW w:w="13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D4D557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1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096C75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C+0-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92961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9535DD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4057FF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7C9D1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351D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86D6A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E5BE0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</w:tr>
      <w:tr w:rsidR="00113263" w:rsidRPr="00113263" w14:paraId="06C0B9BC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EE1EE9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24C980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533341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E212E9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C6DBA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0A66C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1634B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1287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A980D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</w:tr>
      <w:tr w:rsidR="00113263" w:rsidRPr="00113263" w14:paraId="61597B5B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A21DEA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6271D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2+1-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B580F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228C34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69915D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FA7AE5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2+1-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49826D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1D6444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9C684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</w:tr>
      <w:tr w:rsidR="00113263" w:rsidRPr="00113263" w14:paraId="7859E9AF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DE2CCC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6966AD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C+0-1-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4C92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F5898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9C7E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66A3D0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A7338F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3.45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71DC5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1F35A5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160</w:t>
            </w:r>
          </w:p>
        </w:tc>
      </w:tr>
      <w:tr w:rsidR="00113263" w:rsidRPr="00113263" w14:paraId="463ACB07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66CA6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6F6D36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C+1-2-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BDBFBC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71405F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BF7BB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FAEBF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C+1-2-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3BF2B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DB6479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AA3187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</w:tr>
      <w:tr w:rsidR="00113263" w:rsidRPr="00113263" w14:paraId="4FF9D264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8BB437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8D98AC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3+2-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26A72D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E80EA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876BC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3DE48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3+2-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74F88B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6FBCB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A8B378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130</w:t>
            </w:r>
          </w:p>
        </w:tc>
      </w:tr>
      <w:tr w:rsidR="00113263" w:rsidRPr="00113263" w14:paraId="1D799320" w14:textId="77777777" w:rsidTr="00113263">
        <w:trPr>
          <w:trHeight w:val="481"/>
        </w:trPr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09315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  <w:b/>
                <w:bCs/>
              </w:rPr>
              <w:t>Patient 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B625AE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C+1-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D04699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3132E1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799D4F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94A2B0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C+0-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31FC40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A70A9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4D95D3" w14:textId="77777777" w:rsidR="00113263" w:rsidRPr="00113263" w:rsidRDefault="00113263" w:rsidP="00113263">
            <w:pPr>
              <w:rPr>
                <w:rFonts w:ascii="Times New Roman" w:hAnsi="Times New Roman" w:cs="Times New Roman"/>
              </w:rPr>
            </w:pPr>
            <w:r w:rsidRPr="00113263">
              <w:rPr>
                <w:rFonts w:ascii="Times New Roman" w:hAnsi="Times New Roman" w:cs="Times New Roman"/>
              </w:rPr>
              <w:t>160</w:t>
            </w:r>
          </w:p>
        </w:tc>
      </w:tr>
    </w:tbl>
    <w:p w14:paraId="522F9356" w14:textId="07CB875D" w:rsidR="00113263" w:rsidRDefault="00113263">
      <w:pPr>
        <w:rPr>
          <w:rFonts w:ascii="Times New Roman" w:hAnsi="Times New Roman" w:cs="Times New Roman"/>
        </w:rPr>
      </w:pPr>
    </w:p>
    <w:p w14:paraId="5C33DC65" w14:textId="52FA93D4" w:rsidR="00113263" w:rsidRPr="00113263" w:rsidRDefault="00113263" w:rsidP="00113263">
      <w:pPr>
        <w:rPr>
          <w:rFonts w:ascii="Times New Roman" w:hAnsi="Times New Roman" w:cs="Times New Roman"/>
        </w:rPr>
      </w:pPr>
      <w:r w:rsidRPr="00113263">
        <w:rPr>
          <w:rFonts w:ascii="Times New Roman" w:hAnsi="Times New Roman" w:cs="Times New Roman"/>
        </w:rPr>
        <w:t>0 1 2 3: from ventral to dorsal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2614C0FF" w14:textId="538D9DBB" w:rsidR="00113263" w:rsidRPr="00113263" w:rsidRDefault="00113263" w:rsidP="00113263">
      <w:pPr>
        <w:rPr>
          <w:rFonts w:ascii="Times New Roman" w:hAnsi="Times New Roman" w:cs="Times New Roman" w:hint="eastAsia"/>
        </w:rPr>
      </w:pPr>
    </w:p>
    <w:sectPr w:rsidR="00113263" w:rsidRPr="00113263" w:rsidSect="0078077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63"/>
    <w:rsid w:val="0000283F"/>
    <w:rsid w:val="000A532F"/>
    <w:rsid w:val="000E361A"/>
    <w:rsid w:val="00113263"/>
    <w:rsid w:val="00180049"/>
    <w:rsid w:val="0018336E"/>
    <w:rsid w:val="00290390"/>
    <w:rsid w:val="002A1B7E"/>
    <w:rsid w:val="003B5E74"/>
    <w:rsid w:val="0047428D"/>
    <w:rsid w:val="00495C89"/>
    <w:rsid w:val="005C3F6C"/>
    <w:rsid w:val="00656320"/>
    <w:rsid w:val="00687772"/>
    <w:rsid w:val="00692FBF"/>
    <w:rsid w:val="006B0FB7"/>
    <w:rsid w:val="006D021D"/>
    <w:rsid w:val="007440A3"/>
    <w:rsid w:val="00744C42"/>
    <w:rsid w:val="00746CD9"/>
    <w:rsid w:val="0078077B"/>
    <w:rsid w:val="008019BC"/>
    <w:rsid w:val="00810493"/>
    <w:rsid w:val="00905A85"/>
    <w:rsid w:val="00906E9E"/>
    <w:rsid w:val="009457B6"/>
    <w:rsid w:val="00966C2D"/>
    <w:rsid w:val="009854FA"/>
    <w:rsid w:val="009A523B"/>
    <w:rsid w:val="00A91DD4"/>
    <w:rsid w:val="00AE1843"/>
    <w:rsid w:val="00B44F39"/>
    <w:rsid w:val="00BA39DE"/>
    <w:rsid w:val="00C45431"/>
    <w:rsid w:val="00D047F6"/>
    <w:rsid w:val="00D04EFB"/>
    <w:rsid w:val="00D1392B"/>
    <w:rsid w:val="00D20DFD"/>
    <w:rsid w:val="00D61167"/>
    <w:rsid w:val="00D7531E"/>
    <w:rsid w:val="00D925A2"/>
    <w:rsid w:val="00EB0144"/>
    <w:rsid w:val="00F5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00AAEF"/>
  <w15:chartTrackingRefBased/>
  <w15:docId w15:val="{CAAC29B1-9B2A-8D4D-8517-9F0A7FB3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421</Characters>
  <Application>Microsoft Office Word</Application>
  <DocSecurity>0</DocSecurity>
  <Lines>12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CC</dc:creator>
  <cp:keywords/>
  <dc:description/>
  <cp:lastModifiedBy>Zhang CC</cp:lastModifiedBy>
  <cp:revision>1</cp:revision>
  <dcterms:created xsi:type="dcterms:W3CDTF">2021-10-31T08:32:00Z</dcterms:created>
  <dcterms:modified xsi:type="dcterms:W3CDTF">2021-10-31T08:34:00Z</dcterms:modified>
</cp:coreProperties>
</file>