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CF871" w14:textId="77777777" w:rsidR="00836C8D" w:rsidRDefault="00BC5E34" w:rsidP="00BC5E34">
      <w:r w:rsidRPr="00BC5E34">
        <w:rPr>
          <w:b/>
        </w:rPr>
        <w:t>Table S6</w:t>
      </w:r>
      <w:r>
        <w:t xml:space="preserve">: </w:t>
      </w:r>
      <w:bookmarkStart w:id="0" w:name="_GoBack"/>
      <w:bookmarkEnd w:id="0"/>
      <w:r>
        <w:t>Drug target genes.</w:t>
      </w:r>
    </w:p>
    <w:tbl>
      <w:tblPr>
        <w:tblW w:w="8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4610"/>
        <w:gridCol w:w="2080"/>
      </w:tblGrid>
      <w:tr w:rsidR="00BC5E34" w:rsidRPr="00CC6581" w14:paraId="5B7CF87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7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GenerefGene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7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MSH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74" w14:textId="451B6FE6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Latest</w:t>
            </w:r>
            <w:r w:rsidR="00751770">
              <w:rPr>
                <w:rFonts w:ascii="Calibri" w:eastAsia="Times New Roman" w:hAnsi="Calibri" w:cs="Calibri"/>
                <w:color w:val="000000"/>
              </w:rPr>
              <w:t xml:space="preserve"> Phase</w:t>
            </w:r>
          </w:p>
        </w:tc>
      </w:tr>
      <w:tr w:rsidR="00BC5E34" w:rsidRPr="00CC6581" w14:paraId="5B7CF87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7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7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Acne Vulgaris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7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7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7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7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Acromegaly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7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8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7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7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Acute Coronary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8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8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8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8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Adrenal Gland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8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88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8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8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Alcoholism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8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88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8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8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Alcoholism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8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9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8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8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Alcoholism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9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9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9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SLC6A9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9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Alcoholism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9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9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9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CHAT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9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Alzheimer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9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9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9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PREP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9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Alzheimer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9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A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9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9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Alzheimer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A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A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A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A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Alzheimer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A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A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A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MAPT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A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Alzheimer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A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8A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A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SLC6A9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A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Alzheimer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A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B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A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A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Amenorrhea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B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B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B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B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Amphetamine-Related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B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B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B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B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Amyotrophic Lateral Sclerosis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B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B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B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B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Amyotrophic Lateral Sclerosis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B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C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B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B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Anemia, Sickle Cell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C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8C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C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C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Angina, Unstable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C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C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C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C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Anxiety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C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8C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C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C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Anxiety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C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8D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C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C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Arthritis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D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D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D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D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Arthritis, Psoriatic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D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D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D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D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Arthritis, Rheumatoid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D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D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D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D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Asthma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D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E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D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D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Asthma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E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E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E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E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Atherosclerosis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E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8E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E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E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Atherosclerosis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E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E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E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E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Atrophic Vaginitis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E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F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E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E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Attention Deficit Disorder with Hyperactivity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F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8F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F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F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Autistic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F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8F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F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F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Biliary Tract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F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8F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F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F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Biliary Tract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8F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0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8F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8F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Bipolar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0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0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0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0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Bipolar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0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0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0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0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Brain Injuries, Traumatic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0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0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0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0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Brain Ischemia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0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1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0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0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Brain Ischemia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1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1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1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1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Brain Ischemia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1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1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1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1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Brain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1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1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1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1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Brain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1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2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1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1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Brain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2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2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2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2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Brain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2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2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2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2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Breast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2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2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2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2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Breast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2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3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2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EGF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2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Breast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3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3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3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3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Breast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3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3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3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TNKS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3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Breast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3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3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3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3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Breast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3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4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3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IL1RAP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3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Breast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4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4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4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4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Burns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4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4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4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4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Carcinoid Tumor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4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4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4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4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Carcinoma, Non-Small-Cell Lung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4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5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4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EGF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4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Carcinoma, Non-Small-Cell Lung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5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5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5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5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Carcinoma, Non-Small-Cell Lung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5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5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5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5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Carcinoma, Non-Small-Cell Lung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5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5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5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IL1RAP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5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Carcinoma, Non-Small-Cell Lung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5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6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5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PREP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5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Celiac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6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6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6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MAPT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6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Central Nervous System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6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6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6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6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Central Nervous System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6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6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6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6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Cerebral Infarction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6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7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6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6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Cerebral Infarction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7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7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7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7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Cocaine-Related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7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7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7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7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Cocaine-Related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7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7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7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7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Colitis, Ulcerative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7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8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7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7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Colorectal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8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8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8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8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Colorectal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8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8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8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8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Colorectal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8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8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8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IL1RAP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8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Colorectal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8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9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8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8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Conduct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9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9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9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9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Conjunctivitis, Allergic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9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9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9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9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Constriction, Pathologic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9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9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9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9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Constriction, Pathologic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9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A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9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9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Crohn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A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A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A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A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Cystic Fibrosis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A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A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A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A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Dementia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A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A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A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A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Dementia, Vascular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A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B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A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CHAT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A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Depression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B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9B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B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B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Depression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B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B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B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B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Depression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B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B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B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B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Depression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B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C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B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GRIN2B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B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Depression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C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C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C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C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Depressive Disorder, Major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C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C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C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C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Depressive Disorder, Major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C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C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C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GRIN2B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C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Depressive Disorder, Major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C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D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C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C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Dermatitis, Atopic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D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D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D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D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Dermatitis, Seborrheic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D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D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D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D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Diabetes Complications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D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D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D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D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Diabetes Complications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D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E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D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MTTP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D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Diabetes Mellitus, Type 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E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E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E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E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Diabetes Mellitus, Type 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E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9E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E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VEGFB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E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Diabetes Mellitus, Type 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E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E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E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E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Diabetes Mellitus, Type 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E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F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E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VEGFB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E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Diabetic Nephropathies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F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F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F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F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Diabetic Nephropathies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F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9F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F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GRIN2B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F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Diabetic Neuropathies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F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9F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F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F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9F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A0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9F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9F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0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A0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0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0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Dyskinesia, Drug-Induced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0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A0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0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0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Dyskinesia, Drug-Induced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0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0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0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0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Dyskinesias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0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1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0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0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Dysmenorrhea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1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1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1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1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Dysmenorrhea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1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1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1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1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Dyspareunia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1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1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1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1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Dyspepsia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1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2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1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1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Dystonia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2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A2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2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2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Endometrial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2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2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2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2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Endometrial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2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2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2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2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Endometrial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2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3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2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2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Endometrial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3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3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3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3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Endometriosis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3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3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3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GRIN2B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3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Epilepsy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3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3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3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3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Erectile Dysfunction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3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4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3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3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Esophageal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4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4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4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4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Esophageal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4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4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4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CHAT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4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Essential Tremor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4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4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4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4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Fallopian Tube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4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A5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4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4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Fibromyalgia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5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5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5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5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Fractures, Bone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5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5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5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5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Fragile X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5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5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5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MAPT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5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Frontotemporal Dementia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5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A6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5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5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Galactorrhea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6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6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6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6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Gastritis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6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6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6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6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Gastroesophageal Reflux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6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6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6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6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Gastroesophageal Reflux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6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7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6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6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Gastrointestinal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7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7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7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7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Gastrointestinal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7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7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7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7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Gastrointestinal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7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7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7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7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Gastroparesis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7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8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7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7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Glaucoma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8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A8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8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8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Gynecomastia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8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8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8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8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Head and Neck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8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8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8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8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Head and Neck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8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9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8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8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Headache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9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9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9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9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Heart Failure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9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A9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9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9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Heart Failure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9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9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9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9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Hematologic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9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A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9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9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Hirsutism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A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A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A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A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Huntington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A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AA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A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A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Huntington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A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A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A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A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Huntington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A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AB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A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GRIN2B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A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Huntington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B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AB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B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MTTP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B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Hypercholesterolemia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B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B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B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MTTP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B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Hyperlipidemias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B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B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B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MTTP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B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Hyperlipoproteinemia Type II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B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C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B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B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Hyperprolactinemia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C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C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C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C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Hypertension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C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C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C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C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Hypertension, Pulmonary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C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C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C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MTTP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C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Hypertriglyceridemia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C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D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C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C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Hypertriglyceridemia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D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D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D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D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Hypogonadism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D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AD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D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ALPL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D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Hypophosphatasia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D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D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D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D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Idiopathic Pulmonary Fibrosis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D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E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D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D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Immune System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E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AE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E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E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Infertility, Female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E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E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E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LIFR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E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Infertility, Female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E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AE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E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E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Infertility, Female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E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F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E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E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Inflammation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F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AF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F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F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Inflammatory Bowel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F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AF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F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F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Inflammatory Bowel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F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AF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F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CHAT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F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Influenza, Human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AF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0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AF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AF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Intermittent Claudication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0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0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0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0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Intracranial Thrombosis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0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0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0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0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Kidney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0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0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0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0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Leiomyosarcoma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0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B1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0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0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Leukemia, Lymphocytic, Chronic, B-Cell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1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1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1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1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Leukemia, Myelogenous, Chronic, BCR-ABL Positive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1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1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1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1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Leukemia, Myeloid, Acute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1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1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1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PTPRC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1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Leukemia, Myeloid, Acute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1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B2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1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1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Leukemia, Myeloid, Acute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2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2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2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2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Liposarcoma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2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2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2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2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Liver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2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2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2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2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Liver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2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3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2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2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Lung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3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3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3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TNKS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3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Lung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3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3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3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3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Lung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3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3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3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3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Lupus Erythematosus, Cutaneous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3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4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3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3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Lupus Erythematosus, Systemic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4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4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4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4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Lymphoma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4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4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4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EIF4E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4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Lymphoma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4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4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4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TNKS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4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Lymphoma, B-Cell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4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5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4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4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Lymphoma, Non-Hodgkin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5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5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5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5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Melanoma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5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5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5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TNKS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5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Melanoma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5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5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5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5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Melanoma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5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6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5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5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Menorrhagia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6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6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6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6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Mesothelioma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6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6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6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6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Migraine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6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6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6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6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Migraine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6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7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6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6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Migraine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7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7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7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7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Multiple Myeloma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7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7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7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7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Multiple Myeloma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7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7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7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7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Multiple Sclerosis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7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8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7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7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Multiple Sclerosis, Chronic Progressive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8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8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8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8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Multiple Sclerosis, Relapsing-Remitting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8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8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8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8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Multiple Sclerosis, Relapsing-Remitting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8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8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8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8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Myelodysplastic Syndromes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8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9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8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8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Myelodysplastic Syndromes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9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9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9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9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Myocardial Infarction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9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B9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9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9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Myocardial Infarction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9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9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9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9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Myocardial Infarction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9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A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9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9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Nasopharyngeal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A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A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A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NTN1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A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A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A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A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A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A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BA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A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A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A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B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A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EGF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A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B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B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B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MFGE8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B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B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B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B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B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B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B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B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EIF4E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B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B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C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B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METAP1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B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C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C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C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TNKS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C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C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C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C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C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C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C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C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C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Neoplasms, Squamous Cell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C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BD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C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C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Nervous System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D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D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D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GRIN2B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D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Nervous System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D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D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D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PREP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D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Neurocognitive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D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D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D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D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Neurocognitive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D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E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D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D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Neurocognitive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E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E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E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E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Neuroectodermal Tumors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E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E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E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E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Neuroendocrine Tumors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E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BE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E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E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Nociceptive Pain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E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F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E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E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Nociceptive Pain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F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F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F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F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Non-alcoholic Fatty Liver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F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BF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F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F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Nutritional and Metabolic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F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BF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F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F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Obesity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BF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0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BF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MTTP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BF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Obesity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0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0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0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0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Obesity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0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0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0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0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Obsessive-Compulsive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0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C0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0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0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Obsessive-Compulsive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0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1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0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SLC6A9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0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Obsessive-Compulsive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1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1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1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1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Opioid-Related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1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1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1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1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Osteoarthritis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1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1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1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1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Osteoporosis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1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2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1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1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Osteosarcoma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2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2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2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2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Ovarian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2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C2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2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2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Ovarian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2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2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2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TNKS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2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Ovarian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2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3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2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2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Ovarian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3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3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3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3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Pancreatic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3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3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3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TNKS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3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Pancreatic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3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3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3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3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Pancreatic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3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4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3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IL1RAP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3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Pancreatic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4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4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4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4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Panic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4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4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4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SLC6A9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4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Panic Disorder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4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4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4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4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Parkinson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4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5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4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4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Parkinson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5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5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5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5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Parkinson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5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5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5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MAPT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5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Parkinson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5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5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5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GRIN2B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5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Parkinson Disease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5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6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5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5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Peripheral Vascular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6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6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6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6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Peripheral Vascular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6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6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6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6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Peripheral Vascular Diseases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6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6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6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6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Peritoneal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6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C7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6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6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Peritoneal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7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7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7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7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Phobia, Social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7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C7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7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7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Pituitary ACTH Hypersecretion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7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7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7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7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Polycystic Ovary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7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8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7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7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Postoperative Nausea and Vomiting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8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8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8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8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Precursor Cell Lymphoblastic Leukemia-Lymphoma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8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8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8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8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Precursor Cell Lymphoblastic Leukemia-Lymphoma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8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8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8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EIF4E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8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Precursor Cell Lymphoblastic Leukemia-Lymphoma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8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9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8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8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Premenstrual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9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9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9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9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Pressure Ulcer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9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9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9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9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Prostatic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9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9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9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9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Prostatic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9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A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9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EGF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9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Prostatic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A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A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A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A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Prostatic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A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A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A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EIF4E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A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Prostatic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A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A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A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A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Prostatic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A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B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A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A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Pruritus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B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B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B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B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Psoriasis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B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B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B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B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Psychotic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B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B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B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B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Pulmonary Disease, Chronic Obstructive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B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C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B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B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Reperfusion Injury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C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C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C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C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Reproductive Tract Infections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C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C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C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C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Restless Legs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C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C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C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C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Rett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C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CD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C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C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Rhabdomyosarcoma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D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D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D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D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Rhinitis, Allergic, Seasonal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D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D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D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D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Sarcoidosis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D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D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D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D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Sarcoma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D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E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D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D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Sarcoma, Ewing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E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CE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E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FLI1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E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Sarcoma, Ewing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E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E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E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E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Sarcoma, Synovial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E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CE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E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E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Schizophrenia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E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CF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E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GRM5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E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Schizophrenia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F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F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F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F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Schizophrenia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F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CF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F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SLC6A9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F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Schizophrenia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F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CF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F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F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Sjogren's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CF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0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CF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CF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Skin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0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0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0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0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Sleep Initiation and Maintenance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0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D0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0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MFGE8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0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Small Cell Lung Carcinoma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0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0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0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GRM7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0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Spasms, Infantile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0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D1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0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0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Spinal Cord Injuries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1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1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1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lastRenderedPageBreak/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1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Spondylitis, Ankylosing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1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D1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1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GRM7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1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Status Epilepticus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1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D1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1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1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Stomach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1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2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1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1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Stomach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2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D2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2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2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Stress Disorders, Post-Traumatic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2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D2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2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2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Substance-Related Disorders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2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D2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2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MAPT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2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Supranuclear Palsy, Progressive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2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3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2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2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Telangiectasia, Hereditary Hemorrhagic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3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3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3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3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Testicular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3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3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3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SLC6A9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3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Thalassemia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3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3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3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P2RY12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3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Thrombosis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3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D4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3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PDE4B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3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Thrombosis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4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D4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4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4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Thyroid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4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D4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4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4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Tourette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4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D4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4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4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Turner Syndrome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4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D5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4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4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Ulcer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5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  <w:tr w:rsidR="00BC5E34" w:rsidRPr="00CC6581" w14:paraId="5B7CFD5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5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5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Urethral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5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5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5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5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Urinary Bladder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5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5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5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5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Urinary Bladder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5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6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5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5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Uterine Cervical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6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6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6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ERBB4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6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Uterine Cervical Neoplasms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6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 Clinical Trial</w:t>
            </w:r>
          </w:p>
        </w:tc>
      </w:tr>
      <w:tr w:rsidR="00BC5E34" w:rsidRPr="00CC6581" w14:paraId="5B7CFD6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6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6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Vaginitis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6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D6D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6A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ALPL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6B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Vascular Calcification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6C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 Clinical Trial</w:t>
            </w:r>
          </w:p>
        </w:tc>
      </w:tr>
      <w:tr w:rsidR="00BC5E34" w:rsidRPr="00CC6581" w14:paraId="5B7CFD71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6E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DRD2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6F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Vomiting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70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D75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72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FGFR1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73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Wounds and Injuries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74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Approved</w:t>
            </w:r>
          </w:p>
        </w:tc>
      </w:tr>
      <w:tr w:rsidR="00BC5E34" w:rsidRPr="00CC6581" w14:paraId="5B7CFD79" w14:textId="77777777" w:rsidTr="00984AAD">
        <w:trPr>
          <w:trHeight w:val="300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B7CFD76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CC6581">
              <w:rPr>
                <w:rFonts w:ascii="Calibri" w:eastAsia="Times New Roman" w:hAnsi="Calibri" w:cs="Calibri"/>
                <w:i/>
                <w:iCs/>
                <w:color w:val="000000"/>
              </w:rPr>
              <w:t>ESR1</w:t>
            </w:r>
          </w:p>
        </w:tc>
        <w:tc>
          <w:tcPr>
            <w:tcW w:w="4610" w:type="dxa"/>
            <w:shd w:val="clear" w:color="auto" w:fill="auto"/>
            <w:noWrap/>
            <w:vAlign w:val="bottom"/>
            <w:hideMark/>
          </w:tcPr>
          <w:p w14:paraId="5B7CFD77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Wounds and Injuries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B7CFD78" w14:textId="77777777" w:rsidR="00BC5E34" w:rsidRPr="00CC6581" w:rsidRDefault="00BC5E34" w:rsidP="00984A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C6581">
              <w:rPr>
                <w:rFonts w:ascii="Calibri" w:eastAsia="Times New Roman" w:hAnsi="Calibri" w:cs="Calibri"/>
                <w:color w:val="000000"/>
              </w:rPr>
              <w:t>Phase III Clinical Trial</w:t>
            </w:r>
          </w:p>
        </w:tc>
      </w:tr>
    </w:tbl>
    <w:p w14:paraId="5B7CFD7A" w14:textId="77777777" w:rsidR="00BC5E34" w:rsidRDefault="00BC5E34" w:rsidP="00BC5E34"/>
    <w:p w14:paraId="5B7CFD7B" w14:textId="77777777" w:rsidR="00BC5E34" w:rsidRPr="00BC5E34" w:rsidRDefault="00BC5E34" w:rsidP="00BC5E34"/>
    <w:sectPr w:rsidR="00BC5E34" w:rsidRPr="00BC5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8860E" w16cex:dateUtc="2022-04-07T01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3E9B51" w16cid:durableId="25F886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81"/>
    <w:rsid w:val="00126679"/>
    <w:rsid w:val="0025251C"/>
    <w:rsid w:val="00751770"/>
    <w:rsid w:val="00B34FBE"/>
    <w:rsid w:val="00BC5E34"/>
    <w:rsid w:val="00CC6581"/>
    <w:rsid w:val="00D108EC"/>
    <w:rsid w:val="00E71659"/>
    <w:rsid w:val="00F6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CF871"/>
  <w15:chartTrackingRefBased/>
  <w15:docId w15:val="{9B30326D-1F93-48A1-87D9-73F87546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658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6581"/>
    <w:rPr>
      <w:color w:val="954F72"/>
      <w:u w:val="single"/>
    </w:rPr>
  </w:style>
  <w:style w:type="paragraph" w:customStyle="1" w:styleId="xl65">
    <w:name w:val="xl65"/>
    <w:basedOn w:val="Normal"/>
    <w:rsid w:val="00CC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6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66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6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6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66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14815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Lai, Dongbing</dc:creator>
  <cp:keywords/>
  <dc:description/>
  <cp:lastModifiedBy>Lai, Dongbing</cp:lastModifiedBy>
  <cp:revision>5</cp:revision>
  <dcterms:created xsi:type="dcterms:W3CDTF">2022-01-19T11:28:00Z</dcterms:created>
  <dcterms:modified xsi:type="dcterms:W3CDTF">2022-04-07T17:17:00Z</dcterms:modified>
</cp:coreProperties>
</file>