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60E24" w14:textId="77777777" w:rsidR="00E055AD" w:rsidRPr="002C37B7" w:rsidRDefault="00000000" w:rsidP="00C7260E">
      <w:pPr>
        <w:spacing w:line="480" w:lineRule="auto"/>
        <w:jc w:val="center"/>
        <w:rPr>
          <w:rFonts w:ascii="Times New Roman" w:hAnsi="Times New Roman" w:cs="Times New Roman"/>
          <w:b/>
          <w:bCs/>
          <w:sz w:val="22"/>
          <w:szCs w:val="22"/>
        </w:rPr>
      </w:pPr>
      <w:bookmarkStart w:id="0" w:name="_Hlk122564603"/>
      <w:bookmarkEnd w:id="0"/>
      <w:r w:rsidRPr="002C37B7">
        <w:rPr>
          <w:rFonts w:ascii="Times New Roman" w:hAnsi="Times New Roman" w:cs="Times New Roman" w:hint="eastAsia"/>
          <w:b/>
          <w:bCs/>
          <w:sz w:val="22"/>
          <w:szCs w:val="22"/>
        </w:rPr>
        <w:t>Supplement materials</w:t>
      </w:r>
    </w:p>
    <w:p w14:paraId="2B2943AF" w14:textId="77777777" w:rsidR="00E055AD" w:rsidRPr="002C37B7" w:rsidRDefault="00000000" w:rsidP="00C7260E">
      <w:pPr>
        <w:spacing w:line="480" w:lineRule="auto"/>
        <w:rPr>
          <w:rFonts w:ascii="Times New Roman" w:hAnsi="Times New Roman" w:cs="Times New Roman"/>
          <w:b/>
          <w:bCs/>
          <w:sz w:val="22"/>
          <w:szCs w:val="22"/>
        </w:rPr>
      </w:pPr>
      <w:r w:rsidRPr="002C37B7">
        <w:rPr>
          <w:rFonts w:ascii="Times New Roman" w:hAnsi="Times New Roman" w:cs="Times New Roman" w:hint="eastAsia"/>
          <w:b/>
          <w:bCs/>
          <w:sz w:val="22"/>
          <w:szCs w:val="22"/>
        </w:rPr>
        <w:t>Supplementary Methods</w:t>
      </w:r>
    </w:p>
    <w:p w14:paraId="69166AC9" w14:textId="77777777" w:rsidR="00E055AD" w:rsidRPr="002C37B7" w:rsidRDefault="00000000" w:rsidP="00C7260E">
      <w:pPr>
        <w:spacing w:line="480" w:lineRule="auto"/>
        <w:rPr>
          <w:rFonts w:ascii="Times New Roman" w:hAnsi="Times New Roman" w:cs="Times New Roman"/>
          <w:b/>
          <w:bCs/>
          <w:sz w:val="22"/>
          <w:szCs w:val="22"/>
        </w:rPr>
      </w:pPr>
      <w:r w:rsidRPr="002C37B7">
        <w:rPr>
          <w:rFonts w:ascii="Times New Roman" w:hAnsi="Times New Roman" w:cs="Times New Roman" w:hint="eastAsia"/>
          <w:b/>
          <w:bCs/>
          <w:sz w:val="22"/>
          <w:szCs w:val="22"/>
        </w:rPr>
        <w:t>Collection</w:t>
      </w:r>
      <w:r w:rsidRPr="002C37B7">
        <w:rPr>
          <w:rFonts w:ascii="Times New Roman" w:hAnsi="Times New Roman" w:cs="Times New Roman"/>
          <w:b/>
          <w:bCs/>
          <w:sz w:val="22"/>
          <w:szCs w:val="22"/>
        </w:rPr>
        <w:t xml:space="preserve"> of</w:t>
      </w:r>
      <w:r w:rsidRPr="002C37B7">
        <w:rPr>
          <w:rFonts w:ascii="Times New Roman" w:hAnsi="Times New Roman" w:cs="Times New Roman" w:hint="eastAsia"/>
          <w:b/>
          <w:bCs/>
          <w:sz w:val="22"/>
          <w:szCs w:val="22"/>
        </w:rPr>
        <w:t xml:space="preserve"> information on</w:t>
      </w:r>
      <w:r w:rsidRPr="002C37B7">
        <w:rPr>
          <w:rFonts w:ascii="Times New Roman" w:hAnsi="Times New Roman" w:cs="Times New Roman"/>
          <w:b/>
          <w:bCs/>
          <w:sz w:val="22"/>
          <w:szCs w:val="22"/>
        </w:rPr>
        <w:t xml:space="preserve"> outdoor light</w:t>
      </w:r>
    </w:p>
    <w:p w14:paraId="1C0B9589" w14:textId="051F53AC" w:rsidR="00E055AD" w:rsidRPr="002C37B7" w:rsidRDefault="00000000" w:rsidP="00C7260E">
      <w:pPr>
        <w:spacing w:line="480" w:lineRule="auto"/>
        <w:rPr>
          <w:rFonts w:ascii="Times New Roman" w:hAnsi="Times New Roman" w:cs="Times New Roman"/>
          <w:sz w:val="22"/>
          <w:szCs w:val="22"/>
        </w:rPr>
      </w:pPr>
      <w:r w:rsidRPr="002C37B7">
        <w:rPr>
          <w:rFonts w:ascii="Times New Roman" w:hAnsi="Times New Roman" w:cs="Times New Roman"/>
          <w:sz w:val="22"/>
          <w:szCs w:val="22"/>
        </w:rPr>
        <w:t>Participants wrote a number using a touch–screen pad or selected integers that included “less than an hour a day”</w:t>
      </w:r>
      <w:r w:rsidRPr="002C37B7">
        <w:rPr>
          <w:rFonts w:ascii="Times New Roman" w:hAnsi="Times New Roman" w:cs="Times New Roman" w:hint="eastAsia"/>
          <w:sz w:val="22"/>
          <w:szCs w:val="22"/>
        </w:rPr>
        <w:t>,</w:t>
      </w:r>
      <w:r w:rsidRPr="002C37B7">
        <w:rPr>
          <w:rFonts w:ascii="Times New Roman" w:hAnsi="Times New Roman" w:cs="Times New Roman"/>
          <w:sz w:val="22"/>
          <w:szCs w:val="22"/>
        </w:rPr>
        <w:t xml:space="preserve"> “do not know”</w:t>
      </w:r>
      <w:r w:rsidRPr="002C37B7">
        <w:rPr>
          <w:rFonts w:ascii="Times New Roman" w:hAnsi="Times New Roman" w:cs="Times New Roman" w:hint="eastAsia"/>
          <w:sz w:val="22"/>
          <w:szCs w:val="22"/>
        </w:rPr>
        <w:t>,</w:t>
      </w:r>
      <w:r w:rsidRPr="002C37B7">
        <w:rPr>
          <w:rFonts w:ascii="Times New Roman" w:hAnsi="Times New Roman" w:cs="Times New Roman"/>
          <w:sz w:val="22"/>
          <w:szCs w:val="22"/>
        </w:rPr>
        <w:t xml:space="preserve"> or “prefer not to answer” in several options set in advance. If participants spent a lot of time outdoors, they should report the average time they spent outdoors. We excluded 30,232 participants who reported “do not know” or “prefer not to answer”. And we redefined “less than an hour a day” as 0. We also excluded extreme values &gt;16 hours on summer typical day and &gt;8 hours on winter typical day (N = 4,647).</w:t>
      </w:r>
      <w:r w:rsidR="0079012E" w:rsidRPr="002C37B7">
        <w:rPr>
          <w:rFonts w:ascii="Times New Roman" w:hAnsi="Times New Roman" w:cs="Times New Roman"/>
          <w:sz w:val="22"/>
          <w:szCs w:val="22"/>
        </w:rPr>
        <w:fldChar w:fldCharType="begin"/>
      </w:r>
      <w:r w:rsidR="0079012E" w:rsidRPr="002C37B7">
        <w:rPr>
          <w:rFonts w:ascii="Times New Roman" w:hAnsi="Times New Roman" w:cs="Times New Roman"/>
          <w:sz w:val="22"/>
          <w:szCs w:val="22"/>
        </w:rPr>
        <w:instrText xml:space="preserve"> ADDIN NE.Ref.{A2757D42-F09C-499D-A5F2-25A46AE1DF91}</w:instrText>
      </w:r>
      <w:r w:rsidR="0079012E" w:rsidRPr="002C37B7">
        <w:rPr>
          <w:rFonts w:ascii="Times New Roman" w:hAnsi="Times New Roman" w:cs="Times New Roman"/>
          <w:sz w:val="22"/>
          <w:szCs w:val="22"/>
        </w:rPr>
        <w:fldChar w:fldCharType="separate"/>
      </w:r>
      <w:r w:rsidR="0079012E" w:rsidRPr="002C37B7">
        <w:rPr>
          <w:rFonts w:ascii="Times New Roman" w:eastAsia="宋体" w:hAnsi="Times New Roman" w:cs="Times New Roman"/>
          <w:kern w:val="0"/>
          <w:sz w:val="22"/>
          <w:szCs w:val="22"/>
        </w:rPr>
        <w:t>(1)</w:t>
      </w:r>
      <w:r w:rsidR="0079012E" w:rsidRPr="002C37B7">
        <w:rPr>
          <w:rFonts w:ascii="Times New Roman" w:hAnsi="Times New Roman" w:cs="Times New Roman"/>
          <w:sz w:val="22"/>
          <w:szCs w:val="22"/>
        </w:rPr>
        <w:fldChar w:fldCharType="end"/>
      </w:r>
      <w:r w:rsidRPr="002C37B7">
        <w:rPr>
          <w:rFonts w:ascii="Times New Roman" w:hAnsi="Times New Roman" w:cs="Times New Roman"/>
          <w:sz w:val="22"/>
          <w:szCs w:val="22"/>
        </w:rPr>
        <w:t xml:space="preserve"> To unify outdoor light time standard, the duration reported in winter and summer was averaged</w:t>
      </w:r>
      <w:r w:rsidRPr="002C37B7">
        <w:rPr>
          <w:rFonts w:ascii="Times New Roman" w:hAnsi="Times New Roman" w:cs="Times New Roman" w:hint="eastAsia"/>
          <w:sz w:val="22"/>
          <w:szCs w:val="22"/>
        </w:rPr>
        <w:t>.</w:t>
      </w:r>
    </w:p>
    <w:p w14:paraId="0F56DBAA" w14:textId="77777777" w:rsidR="00BD03DD" w:rsidRPr="002C37B7" w:rsidRDefault="00BD03DD" w:rsidP="00C7260E">
      <w:pPr>
        <w:spacing w:line="480" w:lineRule="auto"/>
        <w:rPr>
          <w:rFonts w:ascii="Times New Roman" w:hAnsi="Times New Roman" w:cs="Times New Roman"/>
          <w:sz w:val="22"/>
          <w:szCs w:val="22"/>
        </w:rPr>
      </w:pPr>
    </w:p>
    <w:p w14:paraId="21E6C9B2" w14:textId="033C98CE" w:rsidR="00647305" w:rsidRPr="002C37B7" w:rsidRDefault="00647305" w:rsidP="00C7260E">
      <w:pPr>
        <w:spacing w:line="480" w:lineRule="auto"/>
        <w:rPr>
          <w:rFonts w:ascii="Times New Roman" w:hAnsi="Times New Roman" w:cs="Times New Roman"/>
          <w:b/>
          <w:bCs/>
          <w:sz w:val="22"/>
          <w:szCs w:val="22"/>
        </w:rPr>
      </w:pPr>
      <w:r w:rsidRPr="002C37B7">
        <w:rPr>
          <w:rFonts w:ascii="Times New Roman" w:hAnsi="Times New Roman" w:cs="Times New Roman"/>
          <w:b/>
          <w:bCs/>
          <w:sz w:val="22"/>
          <w:szCs w:val="22"/>
        </w:rPr>
        <w:t>Source of hospital inpatient records of depression</w:t>
      </w:r>
    </w:p>
    <w:p w14:paraId="46BEC105" w14:textId="67797378" w:rsidR="002E6AEC" w:rsidRPr="002C37B7" w:rsidRDefault="005542F0" w:rsidP="00C7260E">
      <w:pPr>
        <w:spacing w:line="480" w:lineRule="auto"/>
        <w:rPr>
          <w:rFonts w:ascii="Times New Roman" w:hAnsi="Times New Roman" w:cs="Times New Roman"/>
          <w:sz w:val="22"/>
          <w:szCs w:val="22"/>
        </w:rPr>
      </w:pPr>
      <w:r w:rsidRPr="002C37B7">
        <w:rPr>
          <w:rFonts w:ascii="Times New Roman" w:hAnsi="Times New Roman" w:cs="Times New Roman"/>
          <w:sz w:val="22"/>
          <w:szCs w:val="22"/>
        </w:rPr>
        <w:t>Participants joined the UK Biobank study from 2006 to 2010.</w:t>
      </w:r>
      <w:r w:rsidR="00801BEE" w:rsidRPr="002C37B7">
        <w:rPr>
          <w:rFonts w:ascii="Times New Roman" w:hAnsi="Times New Roman" w:cs="Times New Roman"/>
          <w:sz w:val="22"/>
          <w:szCs w:val="22"/>
        </w:rPr>
        <w:t xml:space="preserve"> Depression was ascertained using hospital inpatient records containing data on admissions and diagnoses obtained from the Hospital Episode Statistics for England, Scottish Morbidity Record data for Scotland, and the Patient Episode Database for Wales.</w:t>
      </w:r>
      <w:r w:rsidR="002E6AEC" w:rsidRPr="002C37B7">
        <w:rPr>
          <w:rFonts w:ascii="Times New Roman" w:hAnsi="Times New Roman" w:cs="Times New Roman"/>
          <w:sz w:val="22"/>
          <w:szCs w:val="22"/>
        </w:rPr>
        <w:t xml:space="preserve"> </w:t>
      </w:r>
    </w:p>
    <w:tbl>
      <w:tblPr>
        <w:tblW w:w="8020" w:type="dxa"/>
        <w:tblInd w:w="108" w:type="dxa"/>
        <w:tblLook w:val="04A0" w:firstRow="1" w:lastRow="0" w:firstColumn="1" w:lastColumn="0" w:noHBand="0" w:noVBand="1"/>
      </w:tblPr>
      <w:tblGrid>
        <w:gridCol w:w="4880"/>
        <w:gridCol w:w="3140"/>
      </w:tblGrid>
      <w:tr w:rsidR="00B123FF" w:rsidRPr="002C37B7" w14:paraId="7A814371" w14:textId="77777777" w:rsidTr="00647305">
        <w:trPr>
          <w:trHeight w:val="290"/>
        </w:trPr>
        <w:tc>
          <w:tcPr>
            <w:tcW w:w="4880" w:type="dxa"/>
            <w:tcBorders>
              <w:top w:val="single" w:sz="8" w:space="0" w:color="auto"/>
              <w:left w:val="nil"/>
              <w:bottom w:val="single" w:sz="8" w:space="0" w:color="auto"/>
              <w:right w:val="nil"/>
            </w:tcBorders>
            <w:shd w:val="clear" w:color="auto" w:fill="auto"/>
            <w:noWrap/>
            <w:vAlign w:val="center"/>
            <w:hideMark/>
          </w:tcPr>
          <w:p w14:paraId="4D450539" w14:textId="77777777" w:rsidR="00647305" w:rsidRPr="002C37B7" w:rsidRDefault="00647305" w:rsidP="00647305">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Hospital inpatient records</w:t>
            </w:r>
          </w:p>
        </w:tc>
        <w:tc>
          <w:tcPr>
            <w:tcW w:w="3140" w:type="dxa"/>
            <w:tcBorders>
              <w:top w:val="single" w:sz="8" w:space="0" w:color="auto"/>
              <w:left w:val="nil"/>
              <w:bottom w:val="single" w:sz="8" w:space="0" w:color="auto"/>
              <w:right w:val="nil"/>
            </w:tcBorders>
            <w:shd w:val="clear" w:color="auto" w:fill="auto"/>
            <w:noWrap/>
            <w:vAlign w:val="center"/>
            <w:hideMark/>
          </w:tcPr>
          <w:p w14:paraId="6BE63B63" w14:textId="77777777" w:rsidR="00647305" w:rsidRPr="002C37B7" w:rsidRDefault="00647305" w:rsidP="00647305">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ICD-10 code of depression</w:t>
            </w:r>
          </w:p>
        </w:tc>
      </w:tr>
      <w:tr w:rsidR="00B123FF" w:rsidRPr="002C37B7" w14:paraId="7355D8A5" w14:textId="77777777" w:rsidTr="00647305">
        <w:trPr>
          <w:trHeight w:val="280"/>
        </w:trPr>
        <w:tc>
          <w:tcPr>
            <w:tcW w:w="4880" w:type="dxa"/>
            <w:tcBorders>
              <w:top w:val="nil"/>
              <w:left w:val="nil"/>
              <w:bottom w:val="nil"/>
              <w:right w:val="nil"/>
            </w:tcBorders>
            <w:shd w:val="clear" w:color="auto" w:fill="auto"/>
            <w:noWrap/>
            <w:vAlign w:val="bottom"/>
            <w:hideMark/>
          </w:tcPr>
          <w:p w14:paraId="4C053744" w14:textId="77777777" w:rsidR="00647305" w:rsidRPr="002C37B7" w:rsidRDefault="00647305" w:rsidP="00647305">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The Hospital Episode Statistics for England</w:t>
            </w:r>
          </w:p>
        </w:tc>
        <w:tc>
          <w:tcPr>
            <w:tcW w:w="3140" w:type="dxa"/>
            <w:tcBorders>
              <w:top w:val="nil"/>
              <w:left w:val="nil"/>
              <w:bottom w:val="nil"/>
              <w:right w:val="nil"/>
            </w:tcBorders>
            <w:shd w:val="clear" w:color="auto" w:fill="auto"/>
            <w:noWrap/>
            <w:vAlign w:val="bottom"/>
            <w:hideMark/>
          </w:tcPr>
          <w:p w14:paraId="7F261739" w14:textId="77777777" w:rsidR="00647305" w:rsidRPr="002C37B7" w:rsidRDefault="00647305" w:rsidP="00647305">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F32, F33, F34, F38, F39</w:t>
            </w:r>
          </w:p>
        </w:tc>
      </w:tr>
      <w:tr w:rsidR="00B123FF" w:rsidRPr="002C37B7" w14:paraId="325000EA" w14:textId="77777777" w:rsidTr="00647305">
        <w:trPr>
          <w:trHeight w:val="280"/>
        </w:trPr>
        <w:tc>
          <w:tcPr>
            <w:tcW w:w="4880" w:type="dxa"/>
            <w:tcBorders>
              <w:top w:val="nil"/>
              <w:left w:val="nil"/>
              <w:bottom w:val="nil"/>
              <w:right w:val="nil"/>
            </w:tcBorders>
            <w:shd w:val="clear" w:color="auto" w:fill="auto"/>
            <w:noWrap/>
            <w:vAlign w:val="bottom"/>
            <w:hideMark/>
          </w:tcPr>
          <w:p w14:paraId="3F65245B" w14:textId="77777777" w:rsidR="00647305" w:rsidRPr="002C37B7" w:rsidRDefault="00647305" w:rsidP="00647305">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The Scottish Morbidity Record data for Scotland</w:t>
            </w:r>
          </w:p>
        </w:tc>
        <w:tc>
          <w:tcPr>
            <w:tcW w:w="3140" w:type="dxa"/>
            <w:tcBorders>
              <w:top w:val="nil"/>
              <w:left w:val="nil"/>
              <w:bottom w:val="nil"/>
              <w:right w:val="nil"/>
            </w:tcBorders>
            <w:shd w:val="clear" w:color="auto" w:fill="auto"/>
            <w:noWrap/>
            <w:vAlign w:val="bottom"/>
            <w:hideMark/>
          </w:tcPr>
          <w:p w14:paraId="26309EFC" w14:textId="77777777" w:rsidR="00647305" w:rsidRPr="002C37B7" w:rsidRDefault="00647305" w:rsidP="00647305">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F32, F33, F34, F39</w:t>
            </w:r>
          </w:p>
        </w:tc>
      </w:tr>
      <w:tr w:rsidR="00181E98" w:rsidRPr="002C37B7" w14:paraId="56254DD7" w14:textId="77777777" w:rsidTr="00647305">
        <w:trPr>
          <w:trHeight w:val="290"/>
        </w:trPr>
        <w:tc>
          <w:tcPr>
            <w:tcW w:w="4880" w:type="dxa"/>
            <w:tcBorders>
              <w:top w:val="nil"/>
              <w:left w:val="nil"/>
              <w:bottom w:val="single" w:sz="8" w:space="0" w:color="auto"/>
              <w:right w:val="nil"/>
            </w:tcBorders>
            <w:shd w:val="clear" w:color="auto" w:fill="auto"/>
            <w:noWrap/>
            <w:vAlign w:val="bottom"/>
            <w:hideMark/>
          </w:tcPr>
          <w:p w14:paraId="423FE2E8" w14:textId="77777777" w:rsidR="00647305" w:rsidRPr="002C37B7" w:rsidRDefault="00647305" w:rsidP="00647305">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The Patient Episode Database for Wales</w:t>
            </w:r>
          </w:p>
        </w:tc>
        <w:tc>
          <w:tcPr>
            <w:tcW w:w="3140" w:type="dxa"/>
            <w:tcBorders>
              <w:top w:val="nil"/>
              <w:left w:val="nil"/>
              <w:bottom w:val="single" w:sz="8" w:space="0" w:color="auto"/>
              <w:right w:val="nil"/>
            </w:tcBorders>
            <w:shd w:val="clear" w:color="auto" w:fill="auto"/>
            <w:noWrap/>
            <w:vAlign w:val="bottom"/>
            <w:hideMark/>
          </w:tcPr>
          <w:p w14:paraId="27F0A637" w14:textId="77777777" w:rsidR="00647305" w:rsidRPr="002C37B7" w:rsidRDefault="00647305" w:rsidP="00647305">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F32, F33, F39</w:t>
            </w:r>
          </w:p>
        </w:tc>
      </w:tr>
    </w:tbl>
    <w:p w14:paraId="2468EBC4" w14:textId="77777777" w:rsidR="0079012E" w:rsidRPr="002C37B7" w:rsidRDefault="0079012E" w:rsidP="00C7260E">
      <w:pPr>
        <w:spacing w:line="480" w:lineRule="auto"/>
        <w:rPr>
          <w:rFonts w:ascii="Times New Roman" w:hAnsi="Times New Roman" w:cs="Times New Roman"/>
          <w:sz w:val="22"/>
          <w:szCs w:val="22"/>
        </w:rPr>
      </w:pPr>
    </w:p>
    <w:p w14:paraId="03746D8F" w14:textId="77777777" w:rsidR="00E055AD" w:rsidRPr="002C37B7" w:rsidRDefault="00E055AD">
      <w:pPr>
        <w:spacing w:line="480" w:lineRule="auto"/>
        <w:jc w:val="left"/>
        <w:rPr>
          <w:rFonts w:ascii="Times New Roman" w:hAnsi="Times New Roman" w:cs="Times New Roman"/>
          <w:sz w:val="22"/>
          <w:szCs w:val="22"/>
        </w:rPr>
        <w:sectPr w:rsidR="00E055AD" w:rsidRPr="002C37B7">
          <w:footerReference w:type="default" r:id="rId8"/>
          <w:pgSz w:w="11906" w:h="16838"/>
          <w:pgMar w:top="1440" w:right="1800" w:bottom="1440" w:left="1800" w:header="851" w:footer="992" w:gutter="0"/>
          <w:cols w:space="425"/>
          <w:docGrid w:type="lines" w:linePitch="312"/>
        </w:sectPr>
      </w:pPr>
    </w:p>
    <w:p w14:paraId="03D60A16" w14:textId="77777777" w:rsidR="00E055AD" w:rsidRPr="002C37B7" w:rsidRDefault="00000000" w:rsidP="00123647">
      <w:pPr>
        <w:spacing w:line="480" w:lineRule="auto"/>
        <w:rPr>
          <w:rFonts w:ascii="Times New Roman" w:hAnsi="Times New Roman" w:cs="Times New Roman"/>
          <w:b/>
          <w:bCs/>
          <w:sz w:val="22"/>
          <w:szCs w:val="22"/>
        </w:rPr>
      </w:pPr>
      <w:r w:rsidRPr="002C37B7">
        <w:rPr>
          <w:rFonts w:ascii="Times New Roman" w:hAnsi="Times New Roman" w:cs="Times New Roman" w:hint="eastAsia"/>
          <w:b/>
          <w:bCs/>
          <w:sz w:val="22"/>
          <w:szCs w:val="22"/>
        </w:rPr>
        <w:lastRenderedPageBreak/>
        <w:t>Table S1. Interaction between the genetic risk and outdoor light time for depression.</w:t>
      </w:r>
    </w:p>
    <w:tbl>
      <w:tblPr>
        <w:tblW w:w="5000" w:type="pct"/>
        <w:tblLook w:val="04A0" w:firstRow="1" w:lastRow="0" w:firstColumn="1" w:lastColumn="0" w:noHBand="0" w:noVBand="1"/>
      </w:tblPr>
      <w:tblGrid>
        <w:gridCol w:w="5081"/>
        <w:gridCol w:w="2110"/>
        <w:gridCol w:w="1331"/>
      </w:tblGrid>
      <w:tr w:rsidR="00B123FF" w:rsidRPr="002C37B7" w14:paraId="3D979E14" w14:textId="77777777" w:rsidTr="00123647">
        <w:trPr>
          <w:trHeight w:val="330"/>
        </w:trPr>
        <w:tc>
          <w:tcPr>
            <w:tcW w:w="2981" w:type="pct"/>
            <w:tcBorders>
              <w:top w:val="single" w:sz="8" w:space="0" w:color="000000"/>
              <w:left w:val="nil"/>
              <w:bottom w:val="single" w:sz="8" w:space="0" w:color="000000"/>
              <w:right w:val="nil"/>
            </w:tcBorders>
            <w:shd w:val="clear" w:color="auto" w:fill="auto"/>
            <w:noWrap/>
            <w:vAlign w:val="center"/>
          </w:tcPr>
          <w:p w14:paraId="454D9FAB" w14:textId="77777777" w:rsidR="00E055AD" w:rsidRPr="002C37B7" w:rsidRDefault="00E055AD">
            <w:pPr>
              <w:rPr>
                <w:rFonts w:ascii="宋体" w:eastAsia="宋体" w:hAnsi="宋体" w:cs="宋体"/>
                <w:sz w:val="22"/>
                <w:szCs w:val="22"/>
              </w:rPr>
            </w:pPr>
          </w:p>
        </w:tc>
        <w:tc>
          <w:tcPr>
            <w:tcW w:w="1238" w:type="pct"/>
            <w:tcBorders>
              <w:top w:val="single" w:sz="8" w:space="0" w:color="000000"/>
              <w:left w:val="nil"/>
              <w:bottom w:val="single" w:sz="8" w:space="0" w:color="000000"/>
              <w:right w:val="nil"/>
            </w:tcBorders>
            <w:shd w:val="clear" w:color="auto" w:fill="auto"/>
          </w:tcPr>
          <w:p w14:paraId="4DF34D5E" w14:textId="77777777" w:rsidR="00E055AD" w:rsidRPr="002C37B7" w:rsidRDefault="00000000">
            <w:pPr>
              <w:widowControl/>
              <w:jc w:val="center"/>
              <w:textAlignment w:val="top"/>
              <w:rPr>
                <w:rFonts w:ascii="Times New Roman" w:eastAsia="宋体" w:hAnsi="Times New Roman" w:cs="Times New Roman"/>
                <w:sz w:val="22"/>
                <w:szCs w:val="22"/>
              </w:rPr>
            </w:pPr>
            <w:r w:rsidRPr="002C37B7">
              <w:rPr>
                <w:rStyle w:val="font41"/>
                <w:rFonts w:eastAsia="宋体"/>
                <w:color w:val="auto"/>
                <w:sz w:val="22"/>
                <w:szCs w:val="22"/>
                <w:lang w:bidi="ar"/>
              </w:rPr>
              <w:t>HR (95% CI)</w:t>
            </w:r>
          </w:p>
        </w:tc>
        <w:tc>
          <w:tcPr>
            <w:tcW w:w="781" w:type="pct"/>
            <w:tcBorders>
              <w:top w:val="single" w:sz="8" w:space="0" w:color="000000"/>
              <w:left w:val="nil"/>
              <w:bottom w:val="single" w:sz="8" w:space="0" w:color="000000"/>
              <w:right w:val="nil"/>
            </w:tcBorders>
            <w:shd w:val="clear" w:color="auto" w:fill="auto"/>
            <w:vAlign w:val="center"/>
          </w:tcPr>
          <w:p w14:paraId="09EBFEB8" w14:textId="77777777" w:rsidR="00E055AD" w:rsidRPr="002C37B7" w:rsidRDefault="00000000">
            <w:pPr>
              <w:widowControl/>
              <w:jc w:val="center"/>
              <w:textAlignment w:val="center"/>
              <w:rPr>
                <w:rFonts w:ascii="Times New Roman" w:eastAsia="宋体" w:hAnsi="Times New Roman" w:cs="Times New Roman"/>
                <w:i/>
                <w:iCs/>
                <w:sz w:val="22"/>
                <w:szCs w:val="22"/>
              </w:rPr>
            </w:pPr>
            <w:r w:rsidRPr="002C37B7">
              <w:rPr>
                <w:rFonts w:ascii="Times New Roman" w:eastAsia="宋体" w:hAnsi="Times New Roman" w:cs="Times New Roman"/>
                <w:i/>
                <w:iCs/>
                <w:kern w:val="0"/>
                <w:sz w:val="22"/>
                <w:szCs w:val="22"/>
                <w:lang w:bidi="ar"/>
              </w:rPr>
              <w:t>P</w:t>
            </w:r>
            <w:r w:rsidRPr="002C37B7">
              <w:rPr>
                <w:rStyle w:val="font41"/>
                <w:rFonts w:eastAsia="宋体"/>
                <w:color w:val="auto"/>
                <w:sz w:val="22"/>
                <w:szCs w:val="22"/>
                <w:lang w:bidi="ar"/>
              </w:rPr>
              <w:t xml:space="preserve"> value</w:t>
            </w:r>
          </w:p>
        </w:tc>
      </w:tr>
      <w:tr w:rsidR="00B123FF" w:rsidRPr="002C37B7" w14:paraId="68AFFDE9" w14:textId="77777777" w:rsidTr="00123647">
        <w:trPr>
          <w:trHeight w:val="315"/>
        </w:trPr>
        <w:tc>
          <w:tcPr>
            <w:tcW w:w="2981" w:type="pct"/>
            <w:tcBorders>
              <w:top w:val="nil"/>
              <w:left w:val="nil"/>
              <w:bottom w:val="nil"/>
              <w:right w:val="nil"/>
            </w:tcBorders>
            <w:shd w:val="clear" w:color="auto" w:fill="auto"/>
            <w:noWrap/>
            <w:vAlign w:val="center"/>
          </w:tcPr>
          <w:p w14:paraId="7C9838CF" w14:textId="14BCE6D9" w:rsidR="00E055AD" w:rsidRPr="002C37B7" w:rsidRDefault="00000000">
            <w:pPr>
              <w:widowControl/>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Summer</w:t>
            </w:r>
            <w:r w:rsidR="003F661B" w:rsidRPr="002C37B7">
              <w:rPr>
                <w:rFonts w:ascii="Times New Roman" w:eastAsia="宋体" w:hAnsi="Times New Roman" w:cs="Times New Roman"/>
                <w:kern w:val="0"/>
                <w:sz w:val="22"/>
                <w:szCs w:val="22"/>
                <w:lang w:bidi="ar"/>
              </w:rPr>
              <w:t xml:space="preserve"> </w:t>
            </w:r>
            <w:r w:rsidRPr="002C37B7">
              <w:rPr>
                <w:rFonts w:ascii="Times New Roman" w:eastAsia="宋体" w:hAnsi="Times New Roman" w:cs="Times New Roman"/>
                <w:kern w:val="0"/>
                <w:sz w:val="22"/>
                <w:szCs w:val="22"/>
                <w:vertAlign w:val="superscript"/>
                <w:lang w:bidi="ar"/>
              </w:rPr>
              <w:t>a</w:t>
            </w:r>
          </w:p>
        </w:tc>
        <w:tc>
          <w:tcPr>
            <w:tcW w:w="1238" w:type="pct"/>
            <w:tcBorders>
              <w:top w:val="nil"/>
              <w:left w:val="nil"/>
              <w:bottom w:val="nil"/>
              <w:right w:val="nil"/>
            </w:tcBorders>
            <w:shd w:val="clear" w:color="auto" w:fill="auto"/>
          </w:tcPr>
          <w:p w14:paraId="76C84B57" w14:textId="77777777" w:rsidR="00E055AD" w:rsidRPr="002C37B7" w:rsidRDefault="00E055AD">
            <w:pPr>
              <w:jc w:val="left"/>
              <w:rPr>
                <w:rFonts w:ascii="Times New Roman" w:eastAsia="宋体" w:hAnsi="Times New Roman" w:cs="Times New Roman"/>
                <w:sz w:val="22"/>
                <w:szCs w:val="22"/>
              </w:rPr>
            </w:pPr>
          </w:p>
        </w:tc>
        <w:tc>
          <w:tcPr>
            <w:tcW w:w="781" w:type="pct"/>
            <w:tcBorders>
              <w:top w:val="nil"/>
              <w:left w:val="nil"/>
              <w:bottom w:val="nil"/>
              <w:right w:val="nil"/>
            </w:tcBorders>
            <w:shd w:val="clear" w:color="auto" w:fill="auto"/>
            <w:vAlign w:val="center"/>
          </w:tcPr>
          <w:p w14:paraId="7CFF4967" w14:textId="77777777" w:rsidR="00E055AD" w:rsidRPr="002C37B7" w:rsidRDefault="00E055AD">
            <w:pPr>
              <w:jc w:val="center"/>
              <w:rPr>
                <w:rFonts w:ascii="Times New Roman" w:eastAsia="宋体" w:hAnsi="Times New Roman" w:cs="Times New Roman"/>
                <w:i/>
                <w:iCs/>
                <w:sz w:val="22"/>
                <w:szCs w:val="22"/>
              </w:rPr>
            </w:pPr>
          </w:p>
        </w:tc>
      </w:tr>
      <w:tr w:rsidR="00B123FF" w:rsidRPr="002C37B7" w14:paraId="67FB9F8A" w14:textId="77777777" w:rsidTr="00123647">
        <w:trPr>
          <w:trHeight w:val="315"/>
        </w:trPr>
        <w:tc>
          <w:tcPr>
            <w:tcW w:w="2981" w:type="pct"/>
            <w:tcBorders>
              <w:top w:val="nil"/>
              <w:left w:val="nil"/>
              <w:bottom w:val="nil"/>
              <w:right w:val="nil"/>
            </w:tcBorders>
            <w:shd w:val="clear" w:color="auto" w:fill="auto"/>
          </w:tcPr>
          <w:p w14:paraId="42ACB979" w14:textId="77777777" w:rsidR="00E055AD" w:rsidRPr="002C37B7" w:rsidRDefault="00000000">
            <w:pPr>
              <w:widowControl/>
              <w:ind w:firstLineChars="100" w:firstLine="220"/>
              <w:jc w:val="left"/>
              <w:textAlignment w:val="top"/>
              <w:rPr>
                <w:rFonts w:ascii="Times New Roman" w:eastAsia="宋体" w:hAnsi="Times New Roman" w:cs="Times New Roman"/>
                <w:sz w:val="22"/>
                <w:szCs w:val="22"/>
              </w:rPr>
            </w:pPr>
            <w:r w:rsidRPr="002C37B7">
              <w:rPr>
                <w:rStyle w:val="font41"/>
                <w:rFonts w:eastAsia="宋体"/>
                <w:color w:val="auto"/>
                <w:sz w:val="22"/>
                <w:szCs w:val="22"/>
                <w:lang w:bidi="ar"/>
              </w:rPr>
              <w:t xml:space="preserve">Intermediate genetic risk </w:t>
            </w:r>
            <w:r w:rsidRPr="002C37B7">
              <w:rPr>
                <w:rFonts w:ascii="Symbol" w:eastAsia="宋体" w:hAnsi="Symbol" w:cs="Symbol"/>
                <w:kern w:val="0"/>
                <w:sz w:val="22"/>
                <w:szCs w:val="22"/>
                <w:lang w:bidi="ar"/>
              </w:rPr>
              <w:t>´</w:t>
            </w:r>
            <w:r w:rsidRPr="002C37B7">
              <w:rPr>
                <w:rStyle w:val="font41"/>
                <w:rFonts w:eastAsia="宋体"/>
                <w:color w:val="auto"/>
                <w:sz w:val="22"/>
                <w:szCs w:val="22"/>
                <w:lang w:bidi="ar"/>
              </w:rPr>
              <w:t xml:space="preserve"> below 2 hours</w:t>
            </w:r>
          </w:p>
        </w:tc>
        <w:tc>
          <w:tcPr>
            <w:tcW w:w="1238" w:type="pct"/>
            <w:tcBorders>
              <w:top w:val="nil"/>
              <w:left w:val="nil"/>
              <w:bottom w:val="nil"/>
              <w:right w:val="nil"/>
            </w:tcBorders>
            <w:shd w:val="clear" w:color="auto" w:fill="auto"/>
            <w:noWrap/>
            <w:vAlign w:val="center"/>
          </w:tcPr>
          <w:p w14:paraId="77542B06"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1.05 (0.90, 1.22)</w:t>
            </w:r>
          </w:p>
        </w:tc>
        <w:tc>
          <w:tcPr>
            <w:tcW w:w="781" w:type="pct"/>
            <w:tcBorders>
              <w:top w:val="nil"/>
              <w:left w:val="nil"/>
              <w:bottom w:val="nil"/>
              <w:right w:val="nil"/>
            </w:tcBorders>
            <w:shd w:val="clear" w:color="auto" w:fill="auto"/>
            <w:vAlign w:val="center"/>
          </w:tcPr>
          <w:p w14:paraId="73037DBD"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0.532 </w:t>
            </w:r>
          </w:p>
        </w:tc>
      </w:tr>
      <w:tr w:rsidR="00B123FF" w:rsidRPr="002C37B7" w14:paraId="295CE7EC" w14:textId="77777777" w:rsidTr="00123647">
        <w:trPr>
          <w:trHeight w:val="315"/>
        </w:trPr>
        <w:tc>
          <w:tcPr>
            <w:tcW w:w="2981" w:type="pct"/>
            <w:tcBorders>
              <w:top w:val="nil"/>
              <w:left w:val="nil"/>
              <w:bottom w:val="nil"/>
              <w:right w:val="nil"/>
            </w:tcBorders>
            <w:shd w:val="clear" w:color="auto" w:fill="auto"/>
          </w:tcPr>
          <w:p w14:paraId="3B244FEB" w14:textId="77777777" w:rsidR="00E055AD" w:rsidRPr="002C37B7" w:rsidRDefault="00000000">
            <w:pPr>
              <w:widowControl/>
              <w:ind w:firstLineChars="100" w:firstLine="220"/>
              <w:jc w:val="left"/>
              <w:textAlignment w:val="top"/>
              <w:rPr>
                <w:rFonts w:ascii="Times New Roman" w:eastAsia="宋体" w:hAnsi="Times New Roman" w:cs="Times New Roman"/>
                <w:sz w:val="22"/>
                <w:szCs w:val="22"/>
              </w:rPr>
            </w:pPr>
            <w:r w:rsidRPr="002C37B7">
              <w:rPr>
                <w:rStyle w:val="font41"/>
                <w:rFonts w:eastAsia="宋体"/>
                <w:color w:val="auto"/>
                <w:sz w:val="22"/>
                <w:szCs w:val="22"/>
                <w:lang w:bidi="ar"/>
              </w:rPr>
              <w:t xml:space="preserve">Intermediate genetic risk </w:t>
            </w:r>
            <w:r w:rsidRPr="002C37B7">
              <w:rPr>
                <w:rFonts w:ascii="Symbol" w:eastAsia="宋体" w:hAnsi="Symbol" w:cs="Symbol"/>
                <w:kern w:val="0"/>
                <w:sz w:val="22"/>
                <w:szCs w:val="22"/>
                <w:lang w:bidi="ar"/>
              </w:rPr>
              <w:t>´</w:t>
            </w:r>
            <w:r w:rsidRPr="002C37B7">
              <w:rPr>
                <w:rStyle w:val="font41"/>
                <w:rFonts w:eastAsia="宋体"/>
                <w:color w:val="auto"/>
                <w:sz w:val="22"/>
                <w:szCs w:val="22"/>
                <w:lang w:bidi="ar"/>
              </w:rPr>
              <w:t xml:space="preserve"> above 2 hours</w:t>
            </w:r>
          </w:p>
        </w:tc>
        <w:tc>
          <w:tcPr>
            <w:tcW w:w="1238" w:type="pct"/>
            <w:tcBorders>
              <w:top w:val="nil"/>
              <w:left w:val="nil"/>
              <w:bottom w:val="nil"/>
              <w:right w:val="nil"/>
            </w:tcBorders>
            <w:shd w:val="clear" w:color="auto" w:fill="auto"/>
            <w:noWrap/>
            <w:vAlign w:val="center"/>
          </w:tcPr>
          <w:p w14:paraId="7B1ABB97"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0.88 (0.79, 0.98)</w:t>
            </w:r>
          </w:p>
        </w:tc>
        <w:tc>
          <w:tcPr>
            <w:tcW w:w="781" w:type="pct"/>
            <w:tcBorders>
              <w:top w:val="nil"/>
              <w:left w:val="nil"/>
              <w:bottom w:val="nil"/>
              <w:right w:val="nil"/>
            </w:tcBorders>
            <w:shd w:val="clear" w:color="auto" w:fill="auto"/>
            <w:vAlign w:val="center"/>
          </w:tcPr>
          <w:p w14:paraId="4B9B8C29"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0.024 </w:t>
            </w:r>
          </w:p>
        </w:tc>
      </w:tr>
      <w:tr w:rsidR="00B123FF" w:rsidRPr="002C37B7" w14:paraId="253B7700" w14:textId="77777777" w:rsidTr="00123647">
        <w:trPr>
          <w:trHeight w:val="315"/>
        </w:trPr>
        <w:tc>
          <w:tcPr>
            <w:tcW w:w="2981" w:type="pct"/>
            <w:tcBorders>
              <w:top w:val="nil"/>
              <w:left w:val="nil"/>
              <w:bottom w:val="nil"/>
              <w:right w:val="nil"/>
            </w:tcBorders>
            <w:shd w:val="clear" w:color="auto" w:fill="auto"/>
          </w:tcPr>
          <w:p w14:paraId="6C3A1934" w14:textId="77777777" w:rsidR="00E055AD" w:rsidRPr="002C37B7" w:rsidRDefault="00000000">
            <w:pPr>
              <w:widowControl/>
              <w:ind w:firstLineChars="100" w:firstLine="220"/>
              <w:jc w:val="left"/>
              <w:textAlignment w:val="top"/>
              <w:rPr>
                <w:rFonts w:ascii="Times New Roman" w:eastAsia="宋体" w:hAnsi="Times New Roman" w:cs="Times New Roman"/>
                <w:sz w:val="22"/>
                <w:szCs w:val="22"/>
              </w:rPr>
            </w:pPr>
            <w:r w:rsidRPr="002C37B7">
              <w:rPr>
                <w:rStyle w:val="font41"/>
                <w:rFonts w:eastAsia="宋体"/>
                <w:color w:val="auto"/>
                <w:sz w:val="22"/>
                <w:szCs w:val="22"/>
                <w:lang w:bidi="ar"/>
              </w:rPr>
              <w:t xml:space="preserve">High genetic risk </w:t>
            </w:r>
            <w:r w:rsidRPr="002C37B7">
              <w:rPr>
                <w:rFonts w:ascii="Symbol" w:eastAsia="宋体" w:hAnsi="Symbol" w:cs="Symbol"/>
                <w:kern w:val="0"/>
                <w:sz w:val="22"/>
                <w:szCs w:val="22"/>
                <w:lang w:bidi="ar"/>
              </w:rPr>
              <w:t>´</w:t>
            </w:r>
            <w:r w:rsidRPr="002C37B7">
              <w:rPr>
                <w:rStyle w:val="font41"/>
                <w:rFonts w:eastAsia="宋体"/>
                <w:color w:val="auto"/>
                <w:sz w:val="22"/>
                <w:szCs w:val="22"/>
                <w:lang w:bidi="ar"/>
              </w:rPr>
              <w:t xml:space="preserve"> below 2 hours</w:t>
            </w:r>
          </w:p>
        </w:tc>
        <w:tc>
          <w:tcPr>
            <w:tcW w:w="1238" w:type="pct"/>
            <w:tcBorders>
              <w:top w:val="nil"/>
              <w:left w:val="nil"/>
              <w:bottom w:val="nil"/>
              <w:right w:val="nil"/>
            </w:tcBorders>
            <w:shd w:val="clear" w:color="auto" w:fill="auto"/>
            <w:noWrap/>
            <w:vAlign w:val="center"/>
          </w:tcPr>
          <w:p w14:paraId="0BE5E33E"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0.96 (0.82, 1.11)</w:t>
            </w:r>
          </w:p>
        </w:tc>
        <w:tc>
          <w:tcPr>
            <w:tcW w:w="781" w:type="pct"/>
            <w:tcBorders>
              <w:top w:val="nil"/>
              <w:left w:val="nil"/>
              <w:bottom w:val="nil"/>
              <w:right w:val="nil"/>
            </w:tcBorders>
            <w:shd w:val="clear" w:color="auto" w:fill="auto"/>
            <w:vAlign w:val="center"/>
          </w:tcPr>
          <w:p w14:paraId="0D4B850A"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0.565 </w:t>
            </w:r>
          </w:p>
        </w:tc>
      </w:tr>
      <w:tr w:rsidR="00B123FF" w:rsidRPr="002C37B7" w14:paraId="21A4F3BA" w14:textId="77777777" w:rsidTr="00123647">
        <w:trPr>
          <w:trHeight w:val="315"/>
        </w:trPr>
        <w:tc>
          <w:tcPr>
            <w:tcW w:w="2981" w:type="pct"/>
            <w:tcBorders>
              <w:top w:val="nil"/>
              <w:left w:val="nil"/>
              <w:bottom w:val="nil"/>
              <w:right w:val="nil"/>
            </w:tcBorders>
            <w:shd w:val="clear" w:color="auto" w:fill="auto"/>
          </w:tcPr>
          <w:p w14:paraId="7550EE79" w14:textId="77777777" w:rsidR="00E055AD" w:rsidRPr="002C37B7" w:rsidRDefault="00000000">
            <w:pPr>
              <w:widowControl/>
              <w:ind w:firstLineChars="100" w:firstLine="220"/>
              <w:jc w:val="left"/>
              <w:textAlignment w:val="top"/>
              <w:rPr>
                <w:rFonts w:ascii="Times New Roman" w:eastAsia="宋体" w:hAnsi="Times New Roman" w:cs="Times New Roman"/>
                <w:sz w:val="22"/>
                <w:szCs w:val="22"/>
              </w:rPr>
            </w:pPr>
            <w:r w:rsidRPr="002C37B7">
              <w:rPr>
                <w:rStyle w:val="font41"/>
                <w:rFonts w:eastAsia="宋体"/>
                <w:color w:val="auto"/>
                <w:sz w:val="22"/>
                <w:szCs w:val="22"/>
                <w:lang w:bidi="ar"/>
              </w:rPr>
              <w:t xml:space="preserve">High genetic risk </w:t>
            </w:r>
            <w:r w:rsidRPr="002C37B7">
              <w:rPr>
                <w:rFonts w:ascii="Symbol" w:eastAsia="宋体" w:hAnsi="Symbol" w:cs="Symbol"/>
                <w:kern w:val="0"/>
                <w:sz w:val="22"/>
                <w:szCs w:val="22"/>
                <w:lang w:bidi="ar"/>
              </w:rPr>
              <w:t>´</w:t>
            </w:r>
            <w:r w:rsidRPr="002C37B7">
              <w:rPr>
                <w:rStyle w:val="font41"/>
                <w:rFonts w:eastAsia="宋体"/>
                <w:color w:val="auto"/>
                <w:sz w:val="22"/>
                <w:szCs w:val="22"/>
                <w:lang w:bidi="ar"/>
              </w:rPr>
              <w:t xml:space="preserve"> above 2 hours</w:t>
            </w:r>
          </w:p>
        </w:tc>
        <w:tc>
          <w:tcPr>
            <w:tcW w:w="1238" w:type="pct"/>
            <w:tcBorders>
              <w:top w:val="nil"/>
              <w:left w:val="nil"/>
              <w:bottom w:val="nil"/>
              <w:right w:val="nil"/>
            </w:tcBorders>
            <w:shd w:val="clear" w:color="auto" w:fill="auto"/>
            <w:noWrap/>
            <w:vAlign w:val="center"/>
          </w:tcPr>
          <w:p w14:paraId="3CD98FFE"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0.91 (0.81, 1.01)</w:t>
            </w:r>
          </w:p>
        </w:tc>
        <w:tc>
          <w:tcPr>
            <w:tcW w:w="781" w:type="pct"/>
            <w:tcBorders>
              <w:top w:val="nil"/>
              <w:left w:val="nil"/>
              <w:bottom w:val="nil"/>
              <w:right w:val="nil"/>
            </w:tcBorders>
            <w:shd w:val="clear" w:color="auto" w:fill="auto"/>
            <w:vAlign w:val="center"/>
          </w:tcPr>
          <w:p w14:paraId="0175DCD1"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0.074 </w:t>
            </w:r>
          </w:p>
        </w:tc>
      </w:tr>
      <w:tr w:rsidR="00B123FF" w:rsidRPr="002C37B7" w14:paraId="6A2EF7A8" w14:textId="77777777" w:rsidTr="00123647">
        <w:trPr>
          <w:trHeight w:val="360"/>
        </w:trPr>
        <w:tc>
          <w:tcPr>
            <w:tcW w:w="2981" w:type="pct"/>
            <w:tcBorders>
              <w:top w:val="nil"/>
              <w:left w:val="nil"/>
              <w:bottom w:val="nil"/>
              <w:right w:val="nil"/>
            </w:tcBorders>
            <w:shd w:val="clear" w:color="auto" w:fill="auto"/>
          </w:tcPr>
          <w:p w14:paraId="5026EA15" w14:textId="2DF0D213" w:rsidR="00E055AD" w:rsidRPr="002C37B7" w:rsidRDefault="00000000">
            <w:pPr>
              <w:widowControl/>
              <w:jc w:val="left"/>
              <w:textAlignment w:val="top"/>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Winter</w:t>
            </w:r>
            <w:r w:rsidR="003F661B" w:rsidRPr="002C37B7">
              <w:rPr>
                <w:rFonts w:ascii="Times New Roman" w:eastAsia="宋体" w:hAnsi="Times New Roman" w:cs="Times New Roman"/>
                <w:kern w:val="0"/>
                <w:sz w:val="22"/>
                <w:szCs w:val="22"/>
                <w:lang w:bidi="ar"/>
              </w:rPr>
              <w:t xml:space="preserve"> </w:t>
            </w:r>
            <w:r w:rsidRPr="002C37B7">
              <w:rPr>
                <w:rStyle w:val="font81"/>
                <w:rFonts w:eastAsia="宋体"/>
                <w:color w:val="auto"/>
                <w:sz w:val="22"/>
                <w:szCs w:val="22"/>
                <w:lang w:bidi="ar"/>
              </w:rPr>
              <w:t>b</w:t>
            </w:r>
          </w:p>
        </w:tc>
        <w:tc>
          <w:tcPr>
            <w:tcW w:w="1238" w:type="pct"/>
            <w:tcBorders>
              <w:top w:val="nil"/>
              <w:left w:val="nil"/>
              <w:bottom w:val="nil"/>
              <w:right w:val="nil"/>
            </w:tcBorders>
            <w:shd w:val="clear" w:color="auto" w:fill="auto"/>
          </w:tcPr>
          <w:p w14:paraId="7FEEFFDA" w14:textId="77777777" w:rsidR="00E055AD" w:rsidRPr="002C37B7" w:rsidRDefault="00E055AD">
            <w:pPr>
              <w:jc w:val="left"/>
              <w:rPr>
                <w:rFonts w:ascii="Times New Roman" w:eastAsia="宋体" w:hAnsi="Times New Roman" w:cs="Times New Roman"/>
                <w:sz w:val="22"/>
                <w:szCs w:val="22"/>
              </w:rPr>
            </w:pPr>
          </w:p>
        </w:tc>
        <w:tc>
          <w:tcPr>
            <w:tcW w:w="781" w:type="pct"/>
            <w:tcBorders>
              <w:top w:val="nil"/>
              <w:left w:val="nil"/>
              <w:bottom w:val="nil"/>
              <w:right w:val="nil"/>
            </w:tcBorders>
            <w:shd w:val="clear" w:color="auto" w:fill="auto"/>
            <w:vAlign w:val="center"/>
          </w:tcPr>
          <w:p w14:paraId="0EDA5D03" w14:textId="77777777" w:rsidR="00E055AD" w:rsidRPr="002C37B7" w:rsidRDefault="00E055AD">
            <w:pPr>
              <w:jc w:val="center"/>
              <w:rPr>
                <w:rFonts w:ascii="Times New Roman" w:eastAsia="宋体" w:hAnsi="Times New Roman" w:cs="Times New Roman"/>
                <w:sz w:val="22"/>
                <w:szCs w:val="22"/>
              </w:rPr>
            </w:pPr>
          </w:p>
        </w:tc>
      </w:tr>
      <w:tr w:rsidR="00B123FF" w:rsidRPr="002C37B7" w14:paraId="518416ED" w14:textId="77777777" w:rsidTr="00123647">
        <w:trPr>
          <w:trHeight w:val="315"/>
        </w:trPr>
        <w:tc>
          <w:tcPr>
            <w:tcW w:w="2981" w:type="pct"/>
            <w:tcBorders>
              <w:top w:val="nil"/>
              <w:left w:val="nil"/>
              <w:bottom w:val="nil"/>
              <w:right w:val="nil"/>
            </w:tcBorders>
            <w:shd w:val="clear" w:color="auto" w:fill="auto"/>
          </w:tcPr>
          <w:p w14:paraId="26DFD162" w14:textId="77777777" w:rsidR="00E055AD" w:rsidRPr="002C37B7" w:rsidRDefault="00000000">
            <w:pPr>
              <w:widowControl/>
              <w:ind w:firstLineChars="100" w:firstLine="220"/>
              <w:jc w:val="left"/>
              <w:textAlignment w:val="top"/>
              <w:rPr>
                <w:rFonts w:ascii="Times New Roman" w:eastAsia="宋体" w:hAnsi="Times New Roman" w:cs="Times New Roman"/>
                <w:sz w:val="22"/>
                <w:szCs w:val="22"/>
              </w:rPr>
            </w:pPr>
            <w:r w:rsidRPr="002C37B7">
              <w:rPr>
                <w:rStyle w:val="font41"/>
                <w:rFonts w:eastAsia="宋体"/>
                <w:color w:val="auto"/>
                <w:sz w:val="22"/>
                <w:szCs w:val="22"/>
                <w:lang w:bidi="ar"/>
              </w:rPr>
              <w:t xml:space="preserve">Intermediate genetic risk </w:t>
            </w:r>
            <w:r w:rsidRPr="002C37B7">
              <w:rPr>
                <w:rFonts w:ascii="Symbol" w:eastAsia="宋体" w:hAnsi="Symbol" w:cs="Symbol"/>
                <w:kern w:val="0"/>
                <w:sz w:val="22"/>
                <w:szCs w:val="22"/>
                <w:lang w:bidi="ar"/>
              </w:rPr>
              <w:t>´</w:t>
            </w:r>
            <w:r w:rsidRPr="002C37B7">
              <w:rPr>
                <w:rStyle w:val="font41"/>
                <w:rFonts w:eastAsia="宋体"/>
                <w:color w:val="auto"/>
                <w:sz w:val="22"/>
                <w:szCs w:val="22"/>
                <w:lang w:bidi="ar"/>
              </w:rPr>
              <w:t xml:space="preserve"> below 1 hour</w:t>
            </w:r>
          </w:p>
        </w:tc>
        <w:tc>
          <w:tcPr>
            <w:tcW w:w="1238" w:type="pct"/>
            <w:tcBorders>
              <w:top w:val="nil"/>
              <w:left w:val="nil"/>
              <w:bottom w:val="nil"/>
              <w:right w:val="nil"/>
            </w:tcBorders>
            <w:shd w:val="clear" w:color="auto" w:fill="auto"/>
            <w:noWrap/>
            <w:vAlign w:val="center"/>
          </w:tcPr>
          <w:p w14:paraId="73705EE9"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1.04 (0.92, 1.18)</w:t>
            </w:r>
          </w:p>
        </w:tc>
        <w:tc>
          <w:tcPr>
            <w:tcW w:w="781" w:type="pct"/>
            <w:tcBorders>
              <w:top w:val="nil"/>
              <w:left w:val="nil"/>
              <w:bottom w:val="nil"/>
              <w:right w:val="nil"/>
            </w:tcBorders>
            <w:shd w:val="clear" w:color="auto" w:fill="auto"/>
            <w:vAlign w:val="center"/>
          </w:tcPr>
          <w:p w14:paraId="38F60755"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0.515 </w:t>
            </w:r>
          </w:p>
        </w:tc>
      </w:tr>
      <w:tr w:rsidR="00B123FF" w:rsidRPr="002C37B7" w14:paraId="6F4BB8C7" w14:textId="77777777" w:rsidTr="00123647">
        <w:trPr>
          <w:trHeight w:val="315"/>
        </w:trPr>
        <w:tc>
          <w:tcPr>
            <w:tcW w:w="2981" w:type="pct"/>
            <w:tcBorders>
              <w:top w:val="nil"/>
              <w:left w:val="nil"/>
              <w:bottom w:val="nil"/>
              <w:right w:val="nil"/>
            </w:tcBorders>
            <w:shd w:val="clear" w:color="auto" w:fill="auto"/>
          </w:tcPr>
          <w:p w14:paraId="53707423" w14:textId="77777777" w:rsidR="00E055AD" w:rsidRPr="002C37B7" w:rsidRDefault="00000000">
            <w:pPr>
              <w:widowControl/>
              <w:ind w:firstLineChars="100" w:firstLine="220"/>
              <w:jc w:val="left"/>
              <w:textAlignment w:val="top"/>
              <w:rPr>
                <w:rFonts w:ascii="Times New Roman" w:eastAsia="宋体" w:hAnsi="Times New Roman" w:cs="Times New Roman"/>
                <w:sz w:val="22"/>
                <w:szCs w:val="22"/>
              </w:rPr>
            </w:pPr>
            <w:r w:rsidRPr="002C37B7">
              <w:rPr>
                <w:rStyle w:val="font41"/>
                <w:rFonts w:eastAsia="宋体"/>
                <w:color w:val="auto"/>
                <w:sz w:val="22"/>
                <w:szCs w:val="22"/>
                <w:lang w:bidi="ar"/>
              </w:rPr>
              <w:t xml:space="preserve">Intermediate genetic risk </w:t>
            </w:r>
            <w:r w:rsidRPr="002C37B7">
              <w:rPr>
                <w:rFonts w:ascii="Symbol" w:eastAsia="宋体" w:hAnsi="Symbol" w:cs="Symbol"/>
                <w:kern w:val="0"/>
                <w:sz w:val="22"/>
                <w:szCs w:val="22"/>
                <w:lang w:bidi="ar"/>
              </w:rPr>
              <w:t>´</w:t>
            </w:r>
            <w:r w:rsidRPr="002C37B7">
              <w:rPr>
                <w:rStyle w:val="font41"/>
                <w:rFonts w:eastAsia="宋体"/>
                <w:color w:val="auto"/>
                <w:sz w:val="22"/>
                <w:szCs w:val="22"/>
                <w:lang w:bidi="ar"/>
              </w:rPr>
              <w:t xml:space="preserve"> above 1 hour</w:t>
            </w:r>
          </w:p>
        </w:tc>
        <w:tc>
          <w:tcPr>
            <w:tcW w:w="1238" w:type="pct"/>
            <w:tcBorders>
              <w:top w:val="nil"/>
              <w:left w:val="nil"/>
              <w:bottom w:val="nil"/>
              <w:right w:val="nil"/>
            </w:tcBorders>
            <w:shd w:val="clear" w:color="auto" w:fill="auto"/>
            <w:noWrap/>
            <w:vAlign w:val="center"/>
          </w:tcPr>
          <w:p w14:paraId="1C244E17"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0.88 (0.80, 0.97)</w:t>
            </w:r>
          </w:p>
        </w:tc>
        <w:tc>
          <w:tcPr>
            <w:tcW w:w="781" w:type="pct"/>
            <w:tcBorders>
              <w:top w:val="nil"/>
              <w:left w:val="nil"/>
              <w:bottom w:val="nil"/>
              <w:right w:val="nil"/>
            </w:tcBorders>
            <w:shd w:val="clear" w:color="auto" w:fill="auto"/>
            <w:vAlign w:val="center"/>
          </w:tcPr>
          <w:p w14:paraId="37D486FF"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0.013 </w:t>
            </w:r>
          </w:p>
        </w:tc>
      </w:tr>
      <w:tr w:rsidR="00B123FF" w:rsidRPr="002C37B7" w14:paraId="57DACA09" w14:textId="77777777" w:rsidTr="00123647">
        <w:trPr>
          <w:trHeight w:val="315"/>
        </w:trPr>
        <w:tc>
          <w:tcPr>
            <w:tcW w:w="2981" w:type="pct"/>
            <w:tcBorders>
              <w:top w:val="nil"/>
              <w:left w:val="nil"/>
              <w:bottom w:val="nil"/>
              <w:right w:val="nil"/>
            </w:tcBorders>
            <w:shd w:val="clear" w:color="auto" w:fill="auto"/>
          </w:tcPr>
          <w:p w14:paraId="46FCA9D2" w14:textId="77777777" w:rsidR="00E055AD" w:rsidRPr="002C37B7" w:rsidRDefault="00000000">
            <w:pPr>
              <w:widowControl/>
              <w:ind w:firstLineChars="100" w:firstLine="220"/>
              <w:jc w:val="left"/>
              <w:textAlignment w:val="top"/>
              <w:rPr>
                <w:rFonts w:ascii="Times New Roman" w:eastAsia="宋体" w:hAnsi="Times New Roman" w:cs="Times New Roman"/>
                <w:sz w:val="22"/>
                <w:szCs w:val="22"/>
              </w:rPr>
            </w:pPr>
            <w:r w:rsidRPr="002C37B7">
              <w:rPr>
                <w:rStyle w:val="font41"/>
                <w:rFonts w:eastAsia="宋体"/>
                <w:color w:val="auto"/>
                <w:sz w:val="22"/>
                <w:szCs w:val="22"/>
                <w:lang w:bidi="ar"/>
              </w:rPr>
              <w:t xml:space="preserve">High genetic risk </w:t>
            </w:r>
            <w:r w:rsidRPr="002C37B7">
              <w:rPr>
                <w:rFonts w:ascii="Symbol" w:eastAsia="宋体" w:hAnsi="Symbol" w:cs="Symbol"/>
                <w:kern w:val="0"/>
                <w:sz w:val="22"/>
                <w:szCs w:val="22"/>
                <w:lang w:bidi="ar"/>
              </w:rPr>
              <w:t>´</w:t>
            </w:r>
            <w:r w:rsidRPr="002C37B7">
              <w:rPr>
                <w:rStyle w:val="font41"/>
                <w:rFonts w:eastAsia="宋体"/>
                <w:color w:val="auto"/>
                <w:sz w:val="22"/>
                <w:szCs w:val="22"/>
                <w:lang w:bidi="ar"/>
              </w:rPr>
              <w:t xml:space="preserve"> below 1 hour</w:t>
            </w:r>
          </w:p>
        </w:tc>
        <w:tc>
          <w:tcPr>
            <w:tcW w:w="1238" w:type="pct"/>
            <w:tcBorders>
              <w:top w:val="nil"/>
              <w:left w:val="nil"/>
              <w:bottom w:val="nil"/>
              <w:right w:val="nil"/>
            </w:tcBorders>
            <w:shd w:val="clear" w:color="auto" w:fill="auto"/>
            <w:noWrap/>
            <w:vAlign w:val="center"/>
          </w:tcPr>
          <w:p w14:paraId="660BBD1F"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0.98 (0.87, 1.11)</w:t>
            </w:r>
          </w:p>
        </w:tc>
        <w:tc>
          <w:tcPr>
            <w:tcW w:w="781" w:type="pct"/>
            <w:tcBorders>
              <w:top w:val="nil"/>
              <w:left w:val="nil"/>
              <w:bottom w:val="nil"/>
              <w:right w:val="nil"/>
            </w:tcBorders>
            <w:shd w:val="clear" w:color="auto" w:fill="auto"/>
            <w:vAlign w:val="center"/>
          </w:tcPr>
          <w:p w14:paraId="6B633450"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0.806 </w:t>
            </w:r>
          </w:p>
        </w:tc>
      </w:tr>
      <w:tr w:rsidR="00B123FF" w:rsidRPr="002C37B7" w14:paraId="11B01708" w14:textId="77777777" w:rsidTr="00123647">
        <w:trPr>
          <w:trHeight w:val="315"/>
        </w:trPr>
        <w:tc>
          <w:tcPr>
            <w:tcW w:w="2981" w:type="pct"/>
            <w:tcBorders>
              <w:top w:val="nil"/>
              <w:left w:val="nil"/>
              <w:bottom w:val="nil"/>
              <w:right w:val="nil"/>
            </w:tcBorders>
            <w:shd w:val="clear" w:color="auto" w:fill="auto"/>
          </w:tcPr>
          <w:p w14:paraId="7F85A78A" w14:textId="77777777" w:rsidR="00E055AD" w:rsidRPr="002C37B7" w:rsidRDefault="00000000">
            <w:pPr>
              <w:widowControl/>
              <w:ind w:firstLineChars="100" w:firstLine="220"/>
              <w:jc w:val="left"/>
              <w:textAlignment w:val="top"/>
              <w:rPr>
                <w:rFonts w:ascii="Times New Roman" w:eastAsia="宋体" w:hAnsi="Times New Roman" w:cs="Times New Roman"/>
                <w:sz w:val="22"/>
                <w:szCs w:val="22"/>
              </w:rPr>
            </w:pPr>
            <w:r w:rsidRPr="002C37B7">
              <w:rPr>
                <w:rStyle w:val="font41"/>
                <w:rFonts w:eastAsia="宋体"/>
                <w:color w:val="auto"/>
                <w:sz w:val="22"/>
                <w:szCs w:val="22"/>
                <w:lang w:bidi="ar"/>
              </w:rPr>
              <w:t xml:space="preserve">High genetic risk </w:t>
            </w:r>
            <w:r w:rsidRPr="002C37B7">
              <w:rPr>
                <w:rFonts w:ascii="Symbol" w:eastAsia="宋体" w:hAnsi="Symbol" w:cs="Symbol"/>
                <w:kern w:val="0"/>
                <w:sz w:val="22"/>
                <w:szCs w:val="22"/>
                <w:lang w:bidi="ar"/>
              </w:rPr>
              <w:t>´</w:t>
            </w:r>
            <w:r w:rsidRPr="002C37B7">
              <w:rPr>
                <w:rStyle w:val="font41"/>
                <w:rFonts w:eastAsia="宋体"/>
                <w:color w:val="auto"/>
                <w:sz w:val="22"/>
                <w:szCs w:val="22"/>
                <w:lang w:bidi="ar"/>
              </w:rPr>
              <w:t xml:space="preserve"> above 1 hour</w:t>
            </w:r>
          </w:p>
        </w:tc>
        <w:tc>
          <w:tcPr>
            <w:tcW w:w="1238" w:type="pct"/>
            <w:tcBorders>
              <w:top w:val="nil"/>
              <w:left w:val="nil"/>
              <w:bottom w:val="nil"/>
              <w:right w:val="nil"/>
            </w:tcBorders>
            <w:shd w:val="clear" w:color="auto" w:fill="auto"/>
            <w:noWrap/>
            <w:vAlign w:val="center"/>
          </w:tcPr>
          <w:p w14:paraId="45794508"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0.99 (0.90, 1.09)</w:t>
            </w:r>
          </w:p>
        </w:tc>
        <w:tc>
          <w:tcPr>
            <w:tcW w:w="781" w:type="pct"/>
            <w:tcBorders>
              <w:top w:val="nil"/>
              <w:left w:val="nil"/>
              <w:bottom w:val="nil"/>
              <w:right w:val="nil"/>
            </w:tcBorders>
            <w:shd w:val="clear" w:color="auto" w:fill="auto"/>
            <w:vAlign w:val="center"/>
          </w:tcPr>
          <w:p w14:paraId="585A0CF6"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0.874 </w:t>
            </w:r>
          </w:p>
        </w:tc>
      </w:tr>
      <w:tr w:rsidR="00B123FF" w:rsidRPr="002C37B7" w14:paraId="33F937CA" w14:textId="77777777" w:rsidTr="00123647">
        <w:trPr>
          <w:trHeight w:val="360"/>
        </w:trPr>
        <w:tc>
          <w:tcPr>
            <w:tcW w:w="2981" w:type="pct"/>
            <w:tcBorders>
              <w:top w:val="nil"/>
              <w:left w:val="nil"/>
              <w:bottom w:val="nil"/>
              <w:right w:val="nil"/>
            </w:tcBorders>
            <w:shd w:val="clear" w:color="auto" w:fill="auto"/>
          </w:tcPr>
          <w:p w14:paraId="2B704355" w14:textId="0AB7E212" w:rsidR="00E055AD" w:rsidRPr="002C37B7" w:rsidRDefault="00000000">
            <w:pPr>
              <w:widowControl/>
              <w:jc w:val="left"/>
              <w:textAlignment w:val="top"/>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Average</w:t>
            </w:r>
            <w:r w:rsidR="003F661B" w:rsidRPr="002C37B7">
              <w:rPr>
                <w:rFonts w:ascii="Times New Roman" w:eastAsia="宋体" w:hAnsi="Times New Roman" w:cs="Times New Roman"/>
                <w:kern w:val="0"/>
                <w:sz w:val="22"/>
                <w:szCs w:val="22"/>
                <w:lang w:bidi="ar"/>
              </w:rPr>
              <w:t xml:space="preserve"> </w:t>
            </w:r>
            <w:r w:rsidRPr="002C37B7">
              <w:rPr>
                <w:rStyle w:val="font81"/>
                <w:rFonts w:eastAsia="宋体"/>
                <w:color w:val="auto"/>
                <w:sz w:val="22"/>
                <w:szCs w:val="22"/>
                <w:lang w:bidi="ar"/>
              </w:rPr>
              <w:t>c</w:t>
            </w:r>
          </w:p>
        </w:tc>
        <w:tc>
          <w:tcPr>
            <w:tcW w:w="1238" w:type="pct"/>
            <w:tcBorders>
              <w:top w:val="nil"/>
              <w:left w:val="nil"/>
              <w:bottom w:val="nil"/>
              <w:right w:val="nil"/>
            </w:tcBorders>
            <w:shd w:val="clear" w:color="auto" w:fill="auto"/>
          </w:tcPr>
          <w:p w14:paraId="0CD3DAEA" w14:textId="77777777" w:rsidR="00E055AD" w:rsidRPr="002C37B7" w:rsidRDefault="00E055AD">
            <w:pPr>
              <w:jc w:val="left"/>
              <w:rPr>
                <w:rFonts w:ascii="Times New Roman" w:eastAsia="宋体" w:hAnsi="Times New Roman" w:cs="Times New Roman"/>
                <w:sz w:val="22"/>
                <w:szCs w:val="22"/>
              </w:rPr>
            </w:pPr>
          </w:p>
        </w:tc>
        <w:tc>
          <w:tcPr>
            <w:tcW w:w="781" w:type="pct"/>
            <w:tcBorders>
              <w:top w:val="nil"/>
              <w:left w:val="nil"/>
              <w:bottom w:val="nil"/>
              <w:right w:val="nil"/>
            </w:tcBorders>
            <w:shd w:val="clear" w:color="auto" w:fill="auto"/>
            <w:vAlign w:val="center"/>
          </w:tcPr>
          <w:p w14:paraId="3681FDFA" w14:textId="77777777" w:rsidR="00E055AD" w:rsidRPr="002C37B7" w:rsidRDefault="00E055AD">
            <w:pPr>
              <w:jc w:val="center"/>
              <w:rPr>
                <w:rFonts w:ascii="Times New Roman" w:eastAsia="宋体" w:hAnsi="Times New Roman" w:cs="Times New Roman"/>
                <w:sz w:val="22"/>
                <w:szCs w:val="22"/>
              </w:rPr>
            </w:pPr>
          </w:p>
        </w:tc>
      </w:tr>
      <w:tr w:rsidR="00B123FF" w:rsidRPr="002C37B7" w14:paraId="10EA5873" w14:textId="77777777" w:rsidTr="00123647">
        <w:trPr>
          <w:trHeight w:val="315"/>
        </w:trPr>
        <w:tc>
          <w:tcPr>
            <w:tcW w:w="2981" w:type="pct"/>
            <w:tcBorders>
              <w:top w:val="nil"/>
              <w:left w:val="nil"/>
              <w:bottom w:val="nil"/>
              <w:right w:val="nil"/>
            </w:tcBorders>
            <w:shd w:val="clear" w:color="auto" w:fill="auto"/>
          </w:tcPr>
          <w:p w14:paraId="7ADDFD4C" w14:textId="77777777" w:rsidR="00E055AD" w:rsidRPr="002C37B7" w:rsidRDefault="00000000">
            <w:pPr>
              <w:widowControl/>
              <w:ind w:firstLineChars="100" w:firstLine="220"/>
              <w:jc w:val="left"/>
              <w:textAlignment w:val="top"/>
              <w:rPr>
                <w:rFonts w:ascii="Times New Roman" w:eastAsia="宋体" w:hAnsi="Times New Roman" w:cs="Times New Roman"/>
                <w:sz w:val="22"/>
                <w:szCs w:val="22"/>
              </w:rPr>
            </w:pPr>
            <w:r w:rsidRPr="002C37B7">
              <w:rPr>
                <w:rStyle w:val="font41"/>
                <w:rFonts w:eastAsia="宋体"/>
                <w:color w:val="auto"/>
                <w:sz w:val="22"/>
                <w:szCs w:val="22"/>
                <w:lang w:bidi="ar"/>
              </w:rPr>
              <w:t xml:space="preserve">Intermediate genetic risk </w:t>
            </w:r>
            <w:r w:rsidRPr="002C37B7">
              <w:rPr>
                <w:rFonts w:ascii="Symbol" w:eastAsia="宋体" w:hAnsi="Symbol" w:cs="Symbol"/>
                <w:kern w:val="0"/>
                <w:sz w:val="22"/>
                <w:szCs w:val="22"/>
                <w:lang w:bidi="ar"/>
              </w:rPr>
              <w:t>´</w:t>
            </w:r>
            <w:r w:rsidRPr="002C37B7">
              <w:rPr>
                <w:rStyle w:val="font41"/>
                <w:rFonts w:eastAsia="宋体"/>
                <w:color w:val="auto"/>
                <w:sz w:val="22"/>
                <w:szCs w:val="22"/>
                <w:lang w:bidi="ar"/>
              </w:rPr>
              <w:t xml:space="preserve"> below 1.5 hours</w:t>
            </w:r>
          </w:p>
        </w:tc>
        <w:tc>
          <w:tcPr>
            <w:tcW w:w="1238" w:type="pct"/>
            <w:tcBorders>
              <w:top w:val="nil"/>
              <w:left w:val="nil"/>
              <w:bottom w:val="nil"/>
              <w:right w:val="nil"/>
            </w:tcBorders>
            <w:shd w:val="clear" w:color="auto" w:fill="auto"/>
            <w:vAlign w:val="center"/>
          </w:tcPr>
          <w:p w14:paraId="314B404D"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0.97 (0.83, 1.14)</w:t>
            </w:r>
          </w:p>
        </w:tc>
        <w:tc>
          <w:tcPr>
            <w:tcW w:w="781" w:type="pct"/>
            <w:tcBorders>
              <w:top w:val="nil"/>
              <w:left w:val="nil"/>
              <w:bottom w:val="nil"/>
              <w:right w:val="nil"/>
            </w:tcBorders>
            <w:shd w:val="clear" w:color="auto" w:fill="auto"/>
            <w:vAlign w:val="center"/>
          </w:tcPr>
          <w:p w14:paraId="2EEE8ED5"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0.724 </w:t>
            </w:r>
          </w:p>
        </w:tc>
      </w:tr>
      <w:tr w:rsidR="00B123FF" w:rsidRPr="002C37B7" w14:paraId="081D2EC4" w14:textId="77777777" w:rsidTr="00123647">
        <w:trPr>
          <w:trHeight w:val="315"/>
        </w:trPr>
        <w:tc>
          <w:tcPr>
            <w:tcW w:w="2981" w:type="pct"/>
            <w:tcBorders>
              <w:top w:val="nil"/>
              <w:left w:val="nil"/>
              <w:bottom w:val="nil"/>
              <w:right w:val="nil"/>
            </w:tcBorders>
            <w:shd w:val="clear" w:color="auto" w:fill="auto"/>
          </w:tcPr>
          <w:p w14:paraId="094FE9CE" w14:textId="77777777" w:rsidR="00E055AD" w:rsidRPr="002C37B7" w:rsidRDefault="00000000">
            <w:pPr>
              <w:widowControl/>
              <w:ind w:firstLineChars="100" w:firstLine="220"/>
              <w:jc w:val="left"/>
              <w:textAlignment w:val="top"/>
              <w:rPr>
                <w:rFonts w:ascii="Times New Roman" w:eastAsia="宋体" w:hAnsi="Times New Roman" w:cs="Times New Roman"/>
                <w:sz w:val="22"/>
                <w:szCs w:val="22"/>
              </w:rPr>
            </w:pPr>
            <w:r w:rsidRPr="002C37B7">
              <w:rPr>
                <w:rStyle w:val="font41"/>
                <w:rFonts w:eastAsia="宋体"/>
                <w:color w:val="auto"/>
                <w:sz w:val="22"/>
                <w:szCs w:val="22"/>
                <w:lang w:bidi="ar"/>
              </w:rPr>
              <w:t xml:space="preserve">Intermediate genetic risk </w:t>
            </w:r>
            <w:r w:rsidRPr="002C37B7">
              <w:rPr>
                <w:rFonts w:ascii="Symbol" w:eastAsia="宋体" w:hAnsi="Symbol" w:cs="Symbol"/>
                <w:kern w:val="0"/>
                <w:sz w:val="22"/>
                <w:szCs w:val="22"/>
                <w:lang w:bidi="ar"/>
              </w:rPr>
              <w:t>´</w:t>
            </w:r>
            <w:r w:rsidRPr="002C37B7">
              <w:rPr>
                <w:rStyle w:val="font41"/>
                <w:rFonts w:eastAsia="宋体"/>
                <w:color w:val="auto"/>
                <w:sz w:val="22"/>
                <w:szCs w:val="22"/>
                <w:lang w:bidi="ar"/>
              </w:rPr>
              <w:t xml:space="preserve"> above 1.5 hours</w:t>
            </w:r>
          </w:p>
        </w:tc>
        <w:tc>
          <w:tcPr>
            <w:tcW w:w="1238" w:type="pct"/>
            <w:tcBorders>
              <w:top w:val="nil"/>
              <w:left w:val="nil"/>
              <w:bottom w:val="nil"/>
              <w:right w:val="nil"/>
            </w:tcBorders>
            <w:shd w:val="clear" w:color="auto" w:fill="auto"/>
            <w:vAlign w:val="center"/>
          </w:tcPr>
          <w:p w14:paraId="59C935E3"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0.82 (0.72, 0.94)</w:t>
            </w:r>
          </w:p>
        </w:tc>
        <w:tc>
          <w:tcPr>
            <w:tcW w:w="781" w:type="pct"/>
            <w:tcBorders>
              <w:top w:val="nil"/>
              <w:left w:val="nil"/>
              <w:bottom w:val="nil"/>
              <w:right w:val="nil"/>
            </w:tcBorders>
            <w:shd w:val="clear" w:color="auto" w:fill="auto"/>
            <w:vAlign w:val="center"/>
          </w:tcPr>
          <w:p w14:paraId="17252C32"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0.005 </w:t>
            </w:r>
          </w:p>
        </w:tc>
      </w:tr>
      <w:tr w:rsidR="00B123FF" w:rsidRPr="002C37B7" w14:paraId="47702C33" w14:textId="77777777" w:rsidTr="00123647">
        <w:trPr>
          <w:trHeight w:val="360"/>
        </w:trPr>
        <w:tc>
          <w:tcPr>
            <w:tcW w:w="2981" w:type="pct"/>
            <w:tcBorders>
              <w:top w:val="nil"/>
              <w:left w:val="nil"/>
              <w:bottom w:val="nil"/>
              <w:right w:val="nil"/>
            </w:tcBorders>
            <w:shd w:val="clear" w:color="auto" w:fill="auto"/>
          </w:tcPr>
          <w:p w14:paraId="6297DC4F" w14:textId="77777777" w:rsidR="00E055AD" w:rsidRPr="002C37B7" w:rsidRDefault="00000000">
            <w:pPr>
              <w:widowControl/>
              <w:ind w:firstLineChars="100" w:firstLine="220"/>
              <w:jc w:val="left"/>
              <w:textAlignment w:val="top"/>
              <w:rPr>
                <w:rFonts w:ascii="Times New Roman" w:eastAsia="宋体" w:hAnsi="Times New Roman" w:cs="Times New Roman"/>
                <w:sz w:val="22"/>
                <w:szCs w:val="22"/>
              </w:rPr>
            </w:pPr>
            <w:r w:rsidRPr="002C37B7">
              <w:rPr>
                <w:rStyle w:val="font41"/>
                <w:rFonts w:eastAsia="宋体"/>
                <w:color w:val="auto"/>
                <w:sz w:val="22"/>
                <w:szCs w:val="22"/>
                <w:lang w:bidi="ar"/>
              </w:rPr>
              <w:t xml:space="preserve">High genetic risk </w:t>
            </w:r>
            <w:r w:rsidRPr="002C37B7">
              <w:rPr>
                <w:rFonts w:ascii="Symbol" w:eastAsia="宋体" w:hAnsi="Symbol" w:cs="Symbol"/>
                <w:kern w:val="0"/>
                <w:sz w:val="22"/>
                <w:szCs w:val="22"/>
                <w:lang w:bidi="ar"/>
              </w:rPr>
              <w:t>´</w:t>
            </w:r>
            <w:r w:rsidRPr="002C37B7">
              <w:rPr>
                <w:rStyle w:val="font41"/>
                <w:rFonts w:eastAsia="宋体"/>
                <w:color w:val="auto"/>
                <w:sz w:val="22"/>
                <w:szCs w:val="22"/>
                <w:lang w:bidi="ar"/>
              </w:rPr>
              <w:t xml:space="preserve"> below 1.5 hours</w:t>
            </w:r>
          </w:p>
        </w:tc>
        <w:tc>
          <w:tcPr>
            <w:tcW w:w="1238" w:type="pct"/>
            <w:tcBorders>
              <w:top w:val="nil"/>
              <w:left w:val="nil"/>
              <w:bottom w:val="nil"/>
              <w:right w:val="nil"/>
            </w:tcBorders>
            <w:shd w:val="clear" w:color="auto" w:fill="auto"/>
            <w:vAlign w:val="center"/>
          </w:tcPr>
          <w:p w14:paraId="76EBAAFF"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0.94 (0.80, 1.11)</w:t>
            </w:r>
          </w:p>
        </w:tc>
        <w:tc>
          <w:tcPr>
            <w:tcW w:w="781" w:type="pct"/>
            <w:tcBorders>
              <w:top w:val="nil"/>
              <w:left w:val="nil"/>
              <w:bottom w:val="nil"/>
              <w:right w:val="nil"/>
            </w:tcBorders>
            <w:shd w:val="clear" w:color="auto" w:fill="auto"/>
            <w:vAlign w:val="center"/>
          </w:tcPr>
          <w:p w14:paraId="4A0BF2D8"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0.482 </w:t>
            </w:r>
          </w:p>
        </w:tc>
      </w:tr>
      <w:tr w:rsidR="00B123FF" w:rsidRPr="002C37B7" w14:paraId="54FD26E6" w14:textId="77777777" w:rsidTr="00123647">
        <w:trPr>
          <w:trHeight w:val="330"/>
        </w:trPr>
        <w:tc>
          <w:tcPr>
            <w:tcW w:w="2981" w:type="pct"/>
            <w:tcBorders>
              <w:top w:val="nil"/>
              <w:left w:val="nil"/>
              <w:bottom w:val="single" w:sz="8" w:space="0" w:color="000000"/>
              <w:right w:val="nil"/>
            </w:tcBorders>
            <w:shd w:val="clear" w:color="auto" w:fill="auto"/>
          </w:tcPr>
          <w:p w14:paraId="355C714D" w14:textId="77777777" w:rsidR="00E055AD" w:rsidRPr="002C37B7" w:rsidRDefault="00000000">
            <w:pPr>
              <w:widowControl/>
              <w:ind w:firstLineChars="100" w:firstLine="220"/>
              <w:jc w:val="left"/>
              <w:textAlignment w:val="top"/>
              <w:rPr>
                <w:rFonts w:ascii="Times New Roman" w:eastAsia="宋体" w:hAnsi="Times New Roman" w:cs="Times New Roman"/>
                <w:sz w:val="22"/>
                <w:szCs w:val="22"/>
              </w:rPr>
            </w:pPr>
            <w:r w:rsidRPr="002C37B7">
              <w:rPr>
                <w:rStyle w:val="font41"/>
                <w:rFonts w:eastAsia="宋体"/>
                <w:color w:val="auto"/>
                <w:sz w:val="22"/>
                <w:szCs w:val="22"/>
                <w:lang w:bidi="ar"/>
              </w:rPr>
              <w:t xml:space="preserve">High genetic risk </w:t>
            </w:r>
            <w:r w:rsidRPr="002C37B7">
              <w:rPr>
                <w:rFonts w:ascii="Symbol" w:eastAsia="宋体" w:hAnsi="Symbol" w:cs="Symbol"/>
                <w:kern w:val="0"/>
                <w:sz w:val="22"/>
                <w:szCs w:val="22"/>
                <w:lang w:bidi="ar"/>
              </w:rPr>
              <w:t>´</w:t>
            </w:r>
            <w:r w:rsidRPr="002C37B7">
              <w:rPr>
                <w:rStyle w:val="font41"/>
                <w:rFonts w:eastAsia="宋体"/>
                <w:color w:val="auto"/>
                <w:sz w:val="22"/>
                <w:szCs w:val="22"/>
                <w:lang w:bidi="ar"/>
              </w:rPr>
              <w:t xml:space="preserve"> above 1.5 hours</w:t>
            </w:r>
          </w:p>
        </w:tc>
        <w:tc>
          <w:tcPr>
            <w:tcW w:w="1238" w:type="pct"/>
            <w:tcBorders>
              <w:top w:val="nil"/>
              <w:left w:val="nil"/>
              <w:bottom w:val="single" w:sz="8" w:space="0" w:color="000000"/>
              <w:right w:val="nil"/>
            </w:tcBorders>
            <w:shd w:val="clear" w:color="auto" w:fill="auto"/>
            <w:vAlign w:val="center"/>
          </w:tcPr>
          <w:p w14:paraId="36736978"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0.89 (0.78, 1.02)</w:t>
            </w:r>
          </w:p>
        </w:tc>
        <w:tc>
          <w:tcPr>
            <w:tcW w:w="781" w:type="pct"/>
            <w:tcBorders>
              <w:top w:val="nil"/>
              <w:left w:val="nil"/>
              <w:bottom w:val="single" w:sz="8" w:space="0" w:color="000000"/>
              <w:right w:val="nil"/>
            </w:tcBorders>
            <w:shd w:val="clear" w:color="auto" w:fill="auto"/>
            <w:vAlign w:val="center"/>
          </w:tcPr>
          <w:p w14:paraId="04A1F9EA"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0.094 </w:t>
            </w:r>
          </w:p>
        </w:tc>
      </w:tr>
    </w:tbl>
    <w:p w14:paraId="0ECA3BCB" w14:textId="77777777" w:rsidR="00E055AD" w:rsidRPr="002C37B7" w:rsidRDefault="00000000" w:rsidP="00123647">
      <w:pPr>
        <w:spacing w:line="480" w:lineRule="auto"/>
        <w:rPr>
          <w:rFonts w:ascii="Times New Roman" w:hAnsi="Times New Roman"/>
          <w:sz w:val="22"/>
          <w:szCs w:val="22"/>
        </w:rPr>
      </w:pPr>
      <w:r w:rsidRPr="002C37B7">
        <w:rPr>
          <w:rFonts w:ascii="Times New Roman" w:eastAsia="等线" w:hAnsi="Times New Roman" w:cs="Times New Roman"/>
          <w:kern w:val="0"/>
          <w:sz w:val="22"/>
          <w:szCs w:val="22"/>
          <w:lang w:bidi="ar"/>
        </w:rPr>
        <w:t>Abbreviation: HR, hazard ratio;</w:t>
      </w:r>
      <w:r w:rsidRPr="002C37B7">
        <w:rPr>
          <w:rFonts w:ascii="Times New Roman" w:eastAsia="等线" w:hAnsi="Times New Roman" w:cs="Times New Roman" w:hint="eastAsia"/>
          <w:kern w:val="0"/>
          <w:sz w:val="22"/>
          <w:szCs w:val="22"/>
          <w:lang w:bidi="ar"/>
        </w:rPr>
        <w:t xml:space="preserve"> </w:t>
      </w:r>
      <w:r w:rsidRPr="002C37B7">
        <w:rPr>
          <w:rFonts w:ascii="Times New Roman" w:eastAsia="等线" w:hAnsi="Times New Roman" w:hint="eastAsia"/>
          <w:kern w:val="0"/>
          <w:sz w:val="22"/>
          <w:szCs w:val="22"/>
          <w:lang w:bidi="ar"/>
        </w:rPr>
        <w:t xml:space="preserve">95% CI, </w:t>
      </w:r>
      <w:r w:rsidRPr="002C37B7">
        <w:rPr>
          <w:rFonts w:ascii="Times New Roman" w:hAnsi="Times New Roman"/>
          <w:sz w:val="22"/>
          <w:szCs w:val="22"/>
        </w:rPr>
        <w:t xml:space="preserve">95% confidence </w:t>
      </w:r>
      <w:r w:rsidRPr="002C37B7">
        <w:rPr>
          <w:rFonts w:ascii="Times New Roman" w:hAnsi="Times New Roman" w:hint="eastAsia"/>
          <w:sz w:val="22"/>
          <w:szCs w:val="22"/>
        </w:rPr>
        <w:t>interval.</w:t>
      </w:r>
    </w:p>
    <w:p w14:paraId="7F64A658" w14:textId="1FA63D3C" w:rsidR="00E055AD" w:rsidRPr="002C37B7" w:rsidRDefault="00000000" w:rsidP="00123647">
      <w:pPr>
        <w:autoSpaceDE w:val="0"/>
        <w:autoSpaceDN w:val="0"/>
        <w:adjustRightInd w:val="0"/>
        <w:spacing w:beforeLines="50" w:before="156" w:line="480" w:lineRule="auto"/>
        <w:rPr>
          <w:rFonts w:ascii="Times New Roman" w:eastAsia="GuardianSans-Medium" w:hAnsi="Times New Roman"/>
          <w:kern w:val="0"/>
          <w:sz w:val="22"/>
          <w:szCs w:val="22"/>
        </w:rPr>
      </w:pPr>
      <w:r w:rsidRPr="002C37B7">
        <w:rPr>
          <w:rFonts w:ascii="Times New Roman" w:eastAsia="GuardianSans-Medium" w:hAnsi="Times New Roman"/>
          <w:kern w:val="0"/>
          <w:sz w:val="22"/>
          <w:szCs w:val="22"/>
        </w:rPr>
        <w:t xml:space="preserve">Shown are the interaction effects between intermediate or </w:t>
      </w:r>
      <w:r w:rsidRPr="002C37B7">
        <w:rPr>
          <w:rFonts w:ascii="Times New Roman" w:eastAsia="GuardianSans-Medium" w:hAnsi="Times New Roman" w:hint="eastAsia"/>
          <w:kern w:val="0"/>
          <w:sz w:val="22"/>
          <w:szCs w:val="22"/>
        </w:rPr>
        <w:t xml:space="preserve">high </w:t>
      </w:r>
      <w:r w:rsidRPr="002C37B7">
        <w:rPr>
          <w:rFonts w:ascii="Times New Roman" w:eastAsia="GuardianSans-Medium" w:hAnsi="Times New Roman"/>
          <w:kern w:val="0"/>
          <w:sz w:val="22"/>
          <w:szCs w:val="22"/>
        </w:rPr>
        <w:t>genetic risk and</w:t>
      </w:r>
      <w:r w:rsidRPr="002C37B7">
        <w:rPr>
          <w:rFonts w:ascii="Times New Roman" w:eastAsia="GuardianSans-Medium" w:hAnsi="Times New Roman" w:hint="eastAsia"/>
          <w:kern w:val="0"/>
          <w:sz w:val="22"/>
          <w:szCs w:val="22"/>
        </w:rPr>
        <w:t xml:space="preserve"> different outdoor light time,</w:t>
      </w:r>
      <w:r w:rsidRPr="002C37B7">
        <w:rPr>
          <w:rFonts w:ascii="Times New Roman" w:eastAsia="GuardianSans-Medium" w:hAnsi="Times New Roman"/>
          <w:kern w:val="0"/>
          <w:sz w:val="22"/>
          <w:szCs w:val="22"/>
        </w:rPr>
        <w:t xml:space="preserve"> </w:t>
      </w:r>
      <w:proofErr w:type="spellStart"/>
      <w:r w:rsidRPr="002C37B7">
        <w:rPr>
          <w:rFonts w:ascii="Times New Roman" w:eastAsia="GuardianSans-Medium" w:hAnsi="Times New Roman" w:hint="eastAsia"/>
          <w:kern w:val="0"/>
          <w:sz w:val="22"/>
          <w:szCs w:val="22"/>
          <w:vertAlign w:val="superscript"/>
        </w:rPr>
        <w:t>a</w:t>
      </w:r>
      <w:proofErr w:type="spellEnd"/>
      <w:r w:rsidRPr="002C37B7">
        <w:rPr>
          <w:rFonts w:ascii="Times New Roman" w:eastAsia="GuardianSans-Medium" w:hAnsi="Times New Roman" w:hint="eastAsia"/>
          <w:kern w:val="0"/>
          <w:sz w:val="22"/>
          <w:szCs w:val="22"/>
          <w:vertAlign w:val="superscript"/>
        </w:rPr>
        <w:t xml:space="preserve"> </w:t>
      </w:r>
      <w:r w:rsidRPr="002C37B7">
        <w:rPr>
          <w:rFonts w:ascii="Times New Roman" w:eastAsia="GuardianSans-Medium" w:hAnsi="Times New Roman"/>
          <w:kern w:val="0"/>
          <w:sz w:val="22"/>
          <w:szCs w:val="22"/>
        </w:rPr>
        <w:t xml:space="preserve">compared to low genetic risk and </w:t>
      </w:r>
      <w:r w:rsidRPr="002C37B7">
        <w:rPr>
          <w:rFonts w:ascii="Times New Roman" w:eastAsia="GuardianSans-Medium" w:hAnsi="Times New Roman" w:hint="eastAsia"/>
          <w:kern w:val="0"/>
          <w:sz w:val="22"/>
          <w:szCs w:val="22"/>
        </w:rPr>
        <w:t xml:space="preserve">2 hours in summer, </w:t>
      </w:r>
      <w:r w:rsidRPr="002C37B7">
        <w:rPr>
          <w:rFonts w:ascii="Times New Roman" w:eastAsia="GuardianSans-Medium" w:hAnsi="Times New Roman" w:hint="eastAsia"/>
          <w:kern w:val="0"/>
          <w:sz w:val="22"/>
          <w:szCs w:val="22"/>
          <w:vertAlign w:val="superscript"/>
        </w:rPr>
        <w:t xml:space="preserve">b </w:t>
      </w:r>
      <w:r w:rsidRPr="002C37B7">
        <w:rPr>
          <w:rFonts w:ascii="Times New Roman" w:eastAsia="GuardianSans-Medium" w:hAnsi="Times New Roman"/>
          <w:kern w:val="0"/>
          <w:sz w:val="22"/>
          <w:szCs w:val="22"/>
        </w:rPr>
        <w:t xml:space="preserve">compared to low genetic risk and </w:t>
      </w:r>
      <w:r w:rsidRPr="002C37B7">
        <w:rPr>
          <w:rFonts w:ascii="Times New Roman" w:eastAsia="GuardianSans-Medium" w:hAnsi="Times New Roman" w:hint="eastAsia"/>
          <w:kern w:val="0"/>
          <w:sz w:val="22"/>
          <w:szCs w:val="22"/>
        </w:rPr>
        <w:t xml:space="preserve">1 hour in winter, </w:t>
      </w:r>
      <w:r w:rsidRPr="002C37B7">
        <w:rPr>
          <w:rFonts w:ascii="Times New Roman" w:eastAsia="GuardianSans-Medium" w:hAnsi="Times New Roman" w:hint="eastAsia"/>
          <w:kern w:val="0"/>
          <w:sz w:val="22"/>
          <w:szCs w:val="22"/>
          <w:vertAlign w:val="superscript"/>
        </w:rPr>
        <w:t xml:space="preserve">c </w:t>
      </w:r>
      <w:r w:rsidRPr="002C37B7">
        <w:rPr>
          <w:rFonts w:ascii="Times New Roman" w:eastAsia="GuardianSans-Medium" w:hAnsi="Times New Roman"/>
          <w:kern w:val="0"/>
          <w:sz w:val="22"/>
          <w:szCs w:val="22"/>
        </w:rPr>
        <w:t xml:space="preserve">compared to low genetic risk and </w:t>
      </w:r>
      <w:r w:rsidRPr="002C37B7">
        <w:rPr>
          <w:rFonts w:ascii="Times New Roman" w:eastAsia="GuardianSans-Medium" w:hAnsi="Times New Roman" w:hint="eastAsia"/>
          <w:kern w:val="0"/>
          <w:sz w:val="22"/>
          <w:szCs w:val="22"/>
        </w:rPr>
        <w:t>1.5 hours average</w:t>
      </w:r>
      <w:r w:rsidRPr="002C37B7">
        <w:rPr>
          <w:rFonts w:ascii="Times New Roman" w:eastAsia="GuardianSans-Medium" w:hAnsi="Times New Roman"/>
          <w:kern w:val="0"/>
          <w:sz w:val="22"/>
          <w:szCs w:val="22"/>
        </w:rPr>
        <w:t>.</w:t>
      </w:r>
    </w:p>
    <w:p w14:paraId="534E88BC" w14:textId="77777777" w:rsidR="00E055AD" w:rsidRPr="002C37B7" w:rsidRDefault="00E055AD">
      <w:pPr>
        <w:spacing w:line="480" w:lineRule="auto"/>
        <w:jc w:val="left"/>
        <w:rPr>
          <w:rFonts w:ascii="Times New Roman" w:hAnsi="Times New Roman" w:cs="Times New Roman"/>
          <w:b/>
          <w:bCs/>
          <w:sz w:val="22"/>
          <w:szCs w:val="22"/>
        </w:rPr>
        <w:sectPr w:rsidR="00E055AD" w:rsidRPr="002C37B7">
          <w:pgSz w:w="11906" w:h="16838"/>
          <w:pgMar w:top="1440" w:right="1800" w:bottom="1440" w:left="1800" w:header="851" w:footer="992" w:gutter="0"/>
          <w:cols w:space="425"/>
          <w:docGrid w:type="lines" w:linePitch="312"/>
        </w:sectPr>
      </w:pPr>
    </w:p>
    <w:p w14:paraId="06E07D6D" w14:textId="77777777" w:rsidR="00E055AD" w:rsidRPr="002C37B7" w:rsidRDefault="00000000" w:rsidP="00123647">
      <w:pPr>
        <w:spacing w:line="480" w:lineRule="auto"/>
        <w:rPr>
          <w:rFonts w:ascii="Times New Roman" w:hAnsi="Times New Roman" w:cs="Times New Roman"/>
          <w:b/>
          <w:bCs/>
          <w:sz w:val="22"/>
          <w:szCs w:val="22"/>
        </w:rPr>
      </w:pPr>
      <w:r w:rsidRPr="002C37B7">
        <w:rPr>
          <w:rFonts w:ascii="Times New Roman" w:hAnsi="Times New Roman" w:cs="Times New Roman" w:hint="eastAsia"/>
          <w:b/>
          <w:bCs/>
          <w:sz w:val="22"/>
          <w:szCs w:val="22"/>
        </w:rPr>
        <w:lastRenderedPageBreak/>
        <w:t>Table S2. Hazard ratios (95% confidence interval) of incident depression according to genetic risk and outdoor light time stratified by age.</w:t>
      </w:r>
    </w:p>
    <w:tbl>
      <w:tblPr>
        <w:tblW w:w="5000" w:type="pct"/>
        <w:tblLook w:val="04A0" w:firstRow="1" w:lastRow="0" w:firstColumn="1" w:lastColumn="0" w:noHBand="0" w:noVBand="1"/>
      </w:tblPr>
      <w:tblGrid>
        <w:gridCol w:w="2637"/>
        <w:gridCol w:w="2165"/>
        <w:gridCol w:w="997"/>
        <w:gridCol w:w="1728"/>
        <w:gridCol w:w="995"/>
      </w:tblGrid>
      <w:tr w:rsidR="00B123FF" w:rsidRPr="002C37B7" w14:paraId="04124D6E" w14:textId="77777777" w:rsidTr="00864BF8">
        <w:trPr>
          <w:trHeight w:val="290"/>
        </w:trPr>
        <w:tc>
          <w:tcPr>
            <w:tcW w:w="1547" w:type="pct"/>
            <w:vMerge w:val="restart"/>
            <w:tcBorders>
              <w:top w:val="single" w:sz="8" w:space="0" w:color="auto"/>
              <w:left w:val="nil"/>
              <w:bottom w:val="single" w:sz="8" w:space="0" w:color="auto"/>
              <w:right w:val="nil"/>
            </w:tcBorders>
            <w:shd w:val="clear" w:color="auto" w:fill="auto"/>
            <w:noWrap/>
            <w:vAlign w:val="center"/>
            <w:hideMark/>
          </w:tcPr>
          <w:p w14:paraId="16E81422"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Subgroup</w:t>
            </w:r>
          </w:p>
        </w:tc>
        <w:tc>
          <w:tcPr>
            <w:tcW w:w="1855" w:type="pct"/>
            <w:gridSpan w:val="2"/>
            <w:tcBorders>
              <w:top w:val="single" w:sz="8" w:space="0" w:color="auto"/>
              <w:left w:val="nil"/>
              <w:bottom w:val="single" w:sz="8" w:space="0" w:color="auto"/>
              <w:right w:val="nil"/>
            </w:tcBorders>
            <w:shd w:val="clear" w:color="auto" w:fill="auto"/>
            <w:vAlign w:val="center"/>
            <w:hideMark/>
          </w:tcPr>
          <w:p w14:paraId="605918AB"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Age &lt;60</w:t>
            </w:r>
          </w:p>
        </w:tc>
        <w:tc>
          <w:tcPr>
            <w:tcW w:w="1598" w:type="pct"/>
            <w:gridSpan w:val="2"/>
            <w:tcBorders>
              <w:top w:val="single" w:sz="8" w:space="0" w:color="auto"/>
              <w:left w:val="nil"/>
              <w:bottom w:val="single" w:sz="8" w:space="0" w:color="auto"/>
              <w:right w:val="nil"/>
            </w:tcBorders>
            <w:shd w:val="clear" w:color="auto" w:fill="auto"/>
            <w:vAlign w:val="center"/>
            <w:hideMark/>
          </w:tcPr>
          <w:p w14:paraId="55143A6D"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Age ≥60</w:t>
            </w:r>
          </w:p>
        </w:tc>
      </w:tr>
      <w:tr w:rsidR="00B123FF" w:rsidRPr="002C37B7" w14:paraId="12F164C5" w14:textId="77777777" w:rsidTr="00632F11">
        <w:trPr>
          <w:trHeight w:val="290"/>
        </w:trPr>
        <w:tc>
          <w:tcPr>
            <w:tcW w:w="1547" w:type="pct"/>
            <w:vMerge/>
            <w:tcBorders>
              <w:top w:val="single" w:sz="8" w:space="0" w:color="auto"/>
              <w:left w:val="nil"/>
              <w:bottom w:val="single" w:sz="8" w:space="0" w:color="auto"/>
              <w:right w:val="nil"/>
            </w:tcBorders>
            <w:vAlign w:val="center"/>
            <w:hideMark/>
          </w:tcPr>
          <w:p w14:paraId="4D3122AB" w14:textId="77777777" w:rsidR="00864BF8" w:rsidRPr="002C37B7" w:rsidRDefault="00864BF8" w:rsidP="00864BF8">
            <w:pPr>
              <w:widowControl/>
              <w:jc w:val="left"/>
              <w:rPr>
                <w:rFonts w:ascii="Times New Roman" w:eastAsia="宋体" w:hAnsi="Times New Roman" w:cs="Times New Roman"/>
                <w:kern w:val="0"/>
                <w:sz w:val="22"/>
                <w:szCs w:val="22"/>
              </w:rPr>
            </w:pPr>
          </w:p>
        </w:tc>
        <w:tc>
          <w:tcPr>
            <w:tcW w:w="1270" w:type="pct"/>
            <w:tcBorders>
              <w:top w:val="nil"/>
              <w:left w:val="nil"/>
              <w:bottom w:val="single" w:sz="8" w:space="0" w:color="auto"/>
              <w:right w:val="nil"/>
            </w:tcBorders>
            <w:shd w:val="clear" w:color="auto" w:fill="auto"/>
            <w:vAlign w:val="center"/>
            <w:hideMark/>
          </w:tcPr>
          <w:p w14:paraId="710BCC51"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HR (95% CI)</w:t>
            </w:r>
          </w:p>
        </w:tc>
        <w:tc>
          <w:tcPr>
            <w:tcW w:w="585" w:type="pct"/>
            <w:tcBorders>
              <w:top w:val="nil"/>
              <w:left w:val="nil"/>
              <w:bottom w:val="single" w:sz="8" w:space="0" w:color="auto"/>
              <w:right w:val="nil"/>
            </w:tcBorders>
            <w:shd w:val="clear" w:color="auto" w:fill="auto"/>
            <w:vAlign w:val="center"/>
            <w:hideMark/>
          </w:tcPr>
          <w:p w14:paraId="6CAA233A" w14:textId="77777777" w:rsidR="00864BF8" w:rsidRPr="002C37B7" w:rsidRDefault="00864BF8" w:rsidP="00864BF8">
            <w:pPr>
              <w:widowControl/>
              <w:jc w:val="center"/>
              <w:rPr>
                <w:rFonts w:ascii="Times New Roman" w:eastAsia="宋体" w:hAnsi="Times New Roman" w:cs="Times New Roman"/>
                <w:i/>
                <w:iCs/>
                <w:kern w:val="0"/>
                <w:sz w:val="22"/>
                <w:szCs w:val="22"/>
              </w:rPr>
            </w:pPr>
            <w:r w:rsidRPr="002C37B7">
              <w:rPr>
                <w:rFonts w:ascii="Times New Roman" w:eastAsia="宋体" w:hAnsi="Times New Roman" w:cs="Times New Roman"/>
                <w:i/>
                <w:iCs/>
                <w:kern w:val="0"/>
                <w:sz w:val="22"/>
                <w:szCs w:val="22"/>
              </w:rPr>
              <w:t>P</w:t>
            </w:r>
            <w:r w:rsidRPr="002C37B7">
              <w:rPr>
                <w:rFonts w:ascii="Times New Roman" w:eastAsia="宋体" w:hAnsi="Times New Roman" w:cs="Times New Roman"/>
                <w:kern w:val="0"/>
                <w:sz w:val="22"/>
                <w:szCs w:val="22"/>
              </w:rPr>
              <w:t xml:space="preserve"> Value</w:t>
            </w:r>
          </w:p>
        </w:tc>
        <w:tc>
          <w:tcPr>
            <w:tcW w:w="1014" w:type="pct"/>
            <w:tcBorders>
              <w:top w:val="nil"/>
              <w:left w:val="nil"/>
              <w:bottom w:val="single" w:sz="8" w:space="0" w:color="auto"/>
              <w:right w:val="nil"/>
            </w:tcBorders>
            <w:shd w:val="clear" w:color="auto" w:fill="auto"/>
            <w:vAlign w:val="center"/>
            <w:hideMark/>
          </w:tcPr>
          <w:p w14:paraId="5616662C"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HR (95% CI)</w:t>
            </w:r>
          </w:p>
        </w:tc>
        <w:tc>
          <w:tcPr>
            <w:tcW w:w="584" w:type="pct"/>
            <w:tcBorders>
              <w:top w:val="nil"/>
              <w:left w:val="nil"/>
              <w:bottom w:val="single" w:sz="8" w:space="0" w:color="auto"/>
              <w:right w:val="nil"/>
            </w:tcBorders>
            <w:shd w:val="clear" w:color="auto" w:fill="auto"/>
            <w:vAlign w:val="center"/>
            <w:hideMark/>
          </w:tcPr>
          <w:p w14:paraId="345A9ACC" w14:textId="77777777" w:rsidR="00864BF8" w:rsidRPr="002C37B7" w:rsidRDefault="00864BF8" w:rsidP="00864BF8">
            <w:pPr>
              <w:widowControl/>
              <w:jc w:val="center"/>
              <w:rPr>
                <w:rFonts w:ascii="Times New Roman" w:eastAsia="宋体" w:hAnsi="Times New Roman" w:cs="Times New Roman"/>
                <w:i/>
                <w:iCs/>
                <w:kern w:val="0"/>
                <w:sz w:val="22"/>
                <w:szCs w:val="22"/>
              </w:rPr>
            </w:pPr>
            <w:r w:rsidRPr="002C37B7">
              <w:rPr>
                <w:rFonts w:ascii="Times New Roman" w:eastAsia="宋体" w:hAnsi="Times New Roman" w:cs="Times New Roman"/>
                <w:i/>
                <w:iCs/>
                <w:kern w:val="0"/>
                <w:sz w:val="22"/>
                <w:szCs w:val="22"/>
              </w:rPr>
              <w:t>P</w:t>
            </w:r>
            <w:r w:rsidRPr="002C37B7">
              <w:rPr>
                <w:rFonts w:ascii="Times New Roman" w:eastAsia="宋体" w:hAnsi="Times New Roman" w:cs="Times New Roman"/>
                <w:kern w:val="0"/>
                <w:sz w:val="22"/>
                <w:szCs w:val="22"/>
              </w:rPr>
              <w:t xml:space="preserve"> Value</w:t>
            </w:r>
          </w:p>
        </w:tc>
      </w:tr>
      <w:tr w:rsidR="00B123FF" w:rsidRPr="002C37B7" w14:paraId="43A05CEC" w14:textId="77777777" w:rsidTr="00632F11">
        <w:trPr>
          <w:trHeight w:val="280"/>
        </w:trPr>
        <w:tc>
          <w:tcPr>
            <w:tcW w:w="1547" w:type="pct"/>
            <w:tcBorders>
              <w:top w:val="nil"/>
              <w:left w:val="nil"/>
              <w:bottom w:val="nil"/>
              <w:right w:val="nil"/>
            </w:tcBorders>
            <w:shd w:val="clear" w:color="auto" w:fill="auto"/>
            <w:noWrap/>
            <w:vAlign w:val="center"/>
            <w:hideMark/>
          </w:tcPr>
          <w:p w14:paraId="51B3992E" w14:textId="77777777" w:rsidR="00864BF8" w:rsidRPr="002C37B7" w:rsidRDefault="00864BF8" w:rsidP="00864BF8">
            <w:pPr>
              <w:widowControl/>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Summer</w:t>
            </w:r>
          </w:p>
        </w:tc>
        <w:tc>
          <w:tcPr>
            <w:tcW w:w="1270" w:type="pct"/>
            <w:tcBorders>
              <w:top w:val="nil"/>
              <w:left w:val="nil"/>
              <w:bottom w:val="nil"/>
              <w:right w:val="nil"/>
            </w:tcBorders>
            <w:shd w:val="clear" w:color="auto" w:fill="auto"/>
            <w:noWrap/>
            <w:vAlign w:val="center"/>
            <w:hideMark/>
          </w:tcPr>
          <w:p w14:paraId="72085BB7" w14:textId="77777777" w:rsidR="00864BF8" w:rsidRPr="002C37B7" w:rsidRDefault="00864BF8" w:rsidP="00864BF8">
            <w:pPr>
              <w:widowControl/>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45B36BCC"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0F3B55BE"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72550B53" w14:textId="77777777" w:rsidR="00864BF8" w:rsidRPr="002C37B7" w:rsidRDefault="00864BF8" w:rsidP="00864BF8">
            <w:pPr>
              <w:widowControl/>
              <w:jc w:val="center"/>
              <w:rPr>
                <w:rFonts w:ascii="Times New Roman" w:eastAsia="Times New Roman" w:hAnsi="Times New Roman" w:cs="Times New Roman"/>
                <w:kern w:val="0"/>
                <w:sz w:val="22"/>
                <w:szCs w:val="22"/>
              </w:rPr>
            </w:pPr>
          </w:p>
        </w:tc>
      </w:tr>
      <w:tr w:rsidR="00B123FF" w:rsidRPr="002C37B7" w14:paraId="01B4750C" w14:textId="77777777" w:rsidTr="00632F11">
        <w:trPr>
          <w:trHeight w:val="280"/>
        </w:trPr>
        <w:tc>
          <w:tcPr>
            <w:tcW w:w="1547" w:type="pct"/>
            <w:tcBorders>
              <w:top w:val="nil"/>
              <w:left w:val="nil"/>
              <w:bottom w:val="nil"/>
              <w:right w:val="nil"/>
            </w:tcBorders>
            <w:shd w:val="clear" w:color="auto" w:fill="auto"/>
            <w:noWrap/>
            <w:vAlign w:val="center"/>
            <w:hideMark/>
          </w:tcPr>
          <w:p w14:paraId="7A19A79E" w14:textId="77777777" w:rsidR="00864BF8" w:rsidRPr="002C37B7" w:rsidRDefault="00864BF8" w:rsidP="00864BF8">
            <w:pPr>
              <w:widowControl/>
              <w:ind w:firstLineChars="100" w:firstLine="22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Low genetic risk</w:t>
            </w:r>
          </w:p>
        </w:tc>
        <w:tc>
          <w:tcPr>
            <w:tcW w:w="1270" w:type="pct"/>
            <w:tcBorders>
              <w:top w:val="nil"/>
              <w:left w:val="nil"/>
              <w:bottom w:val="nil"/>
              <w:right w:val="nil"/>
            </w:tcBorders>
            <w:shd w:val="clear" w:color="auto" w:fill="auto"/>
            <w:noWrap/>
            <w:vAlign w:val="center"/>
            <w:hideMark/>
          </w:tcPr>
          <w:p w14:paraId="45404917" w14:textId="77777777" w:rsidR="00864BF8" w:rsidRPr="002C37B7" w:rsidRDefault="00864BF8" w:rsidP="00864BF8">
            <w:pPr>
              <w:widowControl/>
              <w:ind w:firstLineChars="100" w:firstLine="220"/>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4E40D863"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28BA306C"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09E06CA4" w14:textId="77777777" w:rsidR="00864BF8" w:rsidRPr="002C37B7" w:rsidRDefault="00864BF8" w:rsidP="00864BF8">
            <w:pPr>
              <w:widowControl/>
              <w:jc w:val="center"/>
              <w:rPr>
                <w:rFonts w:ascii="Times New Roman" w:eastAsia="Times New Roman" w:hAnsi="Times New Roman" w:cs="Times New Roman"/>
                <w:kern w:val="0"/>
                <w:sz w:val="22"/>
                <w:szCs w:val="22"/>
              </w:rPr>
            </w:pPr>
          </w:p>
        </w:tc>
      </w:tr>
      <w:tr w:rsidR="00B123FF" w:rsidRPr="002C37B7" w14:paraId="2B3BE0E5" w14:textId="77777777" w:rsidTr="00632F11">
        <w:trPr>
          <w:trHeight w:val="280"/>
        </w:trPr>
        <w:tc>
          <w:tcPr>
            <w:tcW w:w="1547" w:type="pct"/>
            <w:tcBorders>
              <w:top w:val="nil"/>
              <w:left w:val="nil"/>
              <w:bottom w:val="nil"/>
              <w:right w:val="nil"/>
            </w:tcBorders>
            <w:shd w:val="clear" w:color="auto" w:fill="auto"/>
            <w:noWrap/>
            <w:vAlign w:val="center"/>
            <w:hideMark/>
          </w:tcPr>
          <w:p w14:paraId="02FAF9F2" w14:textId="77777777"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2 hours</w:t>
            </w:r>
          </w:p>
        </w:tc>
        <w:tc>
          <w:tcPr>
            <w:tcW w:w="1270" w:type="pct"/>
            <w:tcBorders>
              <w:top w:val="nil"/>
              <w:left w:val="nil"/>
              <w:bottom w:val="nil"/>
              <w:right w:val="nil"/>
            </w:tcBorders>
            <w:shd w:val="clear" w:color="auto" w:fill="auto"/>
            <w:noWrap/>
            <w:vAlign w:val="center"/>
            <w:hideMark/>
          </w:tcPr>
          <w:p w14:paraId="71536F50"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 (Ref.)</w:t>
            </w:r>
          </w:p>
        </w:tc>
        <w:tc>
          <w:tcPr>
            <w:tcW w:w="585" w:type="pct"/>
            <w:tcBorders>
              <w:top w:val="nil"/>
              <w:left w:val="nil"/>
              <w:bottom w:val="nil"/>
              <w:right w:val="nil"/>
            </w:tcBorders>
            <w:shd w:val="clear" w:color="auto" w:fill="auto"/>
            <w:noWrap/>
            <w:vAlign w:val="center"/>
            <w:hideMark/>
          </w:tcPr>
          <w:p w14:paraId="28E23BF5" w14:textId="77777777" w:rsidR="00864BF8" w:rsidRPr="002C37B7" w:rsidRDefault="00864BF8" w:rsidP="00864BF8">
            <w:pPr>
              <w:widowControl/>
              <w:jc w:val="center"/>
              <w:rPr>
                <w:rFonts w:ascii="Times New Roman" w:eastAsia="宋体"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0A22E792"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 (Ref.)</w:t>
            </w:r>
          </w:p>
        </w:tc>
        <w:tc>
          <w:tcPr>
            <w:tcW w:w="584" w:type="pct"/>
            <w:tcBorders>
              <w:top w:val="nil"/>
              <w:left w:val="nil"/>
              <w:bottom w:val="nil"/>
              <w:right w:val="nil"/>
            </w:tcBorders>
            <w:shd w:val="clear" w:color="auto" w:fill="auto"/>
            <w:noWrap/>
            <w:vAlign w:val="center"/>
            <w:hideMark/>
          </w:tcPr>
          <w:p w14:paraId="781A7D0A" w14:textId="77777777" w:rsidR="00864BF8" w:rsidRPr="002C37B7" w:rsidRDefault="00864BF8" w:rsidP="00864BF8">
            <w:pPr>
              <w:widowControl/>
              <w:jc w:val="center"/>
              <w:rPr>
                <w:rFonts w:ascii="Times New Roman" w:eastAsia="宋体" w:hAnsi="Times New Roman" w:cs="Times New Roman"/>
                <w:kern w:val="0"/>
                <w:sz w:val="22"/>
                <w:szCs w:val="22"/>
              </w:rPr>
            </w:pPr>
          </w:p>
        </w:tc>
      </w:tr>
      <w:tr w:rsidR="00B123FF" w:rsidRPr="002C37B7" w14:paraId="62DD176B" w14:textId="77777777" w:rsidTr="00632F11">
        <w:trPr>
          <w:trHeight w:val="280"/>
        </w:trPr>
        <w:tc>
          <w:tcPr>
            <w:tcW w:w="1547" w:type="pct"/>
            <w:tcBorders>
              <w:top w:val="nil"/>
              <w:left w:val="nil"/>
              <w:bottom w:val="nil"/>
              <w:right w:val="nil"/>
            </w:tcBorders>
            <w:shd w:val="clear" w:color="auto" w:fill="auto"/>
            <w:noWrap/>
            <w:vAlign w:val="center"/>
            <w:hideMark/>
          </w:tcPr>
          <w:p w14:paraId="332F7933" w14:textId="77777777"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below 2 hours</w:t>
            </w:r>
          </w:p>
        </w:tc>
        <w:tc>
          <w:tcPr>
            <w:tcW w:w="1270" w:type="pct"/>
            <w:tcBorders>
              <w:top w:val="nil"/>
              <w:left w:val="nil"/>
              <w:bottom w:val="nil"/>
              <w:right w:val="nil"/>
            </w:tcBorders>
            <w:shd w:val="clear" w:color="auto" w:fill="auto"/>
            <w:noWrap/>
            <w:vAlign w:val="center"/>
            <w:hideMark/>
          </w:tcPr>
          <w:p w14:paraId="3F49625C"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1.07 (0.93, 1.23)</w:t>
            </w:r>
          </w:p>
        </w:tc>
        <w:tc>
          <w:tcPr>
            <w:tcW w:w="585" w:type="pct"/>
            <w:tcBorders>
              <w:top w:val="nil"/>
              <w:left w:val="nil"/>
              <w:bottom w:val="nil"/>
              <w:right w:val="nil"/>
            </w:tcBorders>
            <w:shd w:val="clear" w:color="auto" w:fill="auto"/>
            <w:noWrap/>
            <w:vAlign w:val="center"/>
            <w:hideMark/>
          </w:tcPr>
          <w:p w14:paraId="7D4F2C2D"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0.324 </w:t>
            </w:r>
          </w:p>
        </w:tc>
        <w:tc>
          <w:tcPr>
            <w:tcW w:w="1014" w:type="pct"/>
            <w:tcBorders>
              <w:top w:val="nil"/>
              <w:left w:val="nil"/>
              <w:bottom w:val="nil"/>
              <w:right w:val="nil"/>
            </w:tcBorders>
            <w:shd w:val="clear" w:color="auto" w:fill="auto"/>
            <w:noWrap/>
            <w:vAlign w:val="center"/>
            <w:hideMark/>
          </w:tcPr>
          <w:p w14:paraId="615EA27F"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1.24 (1.02, 1.50)</w:t>
            </w:r>
          </w:p>
        </w:tc>
        <w:tc>
          <w:tcPr>
            <w:tcW w:w="584" w:type="pct"/>
            <w:tcBorders>
              <w:top w:val="nil"/>
              <w:left w:val="nil"/>
              <w:bottom w:val="nil"/>
              <w:right w:val="nil"/>
            </w:tcBorders>
            <w:shd w:val="clear" w:color="auto" w:fill="auto"/>
            <w:noWrap/>
            <w:vAlign w:val="center"/>
            <w:hideMark/>
          </w:tcPr>
          <w:p w14:paraId="068CCE90"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0.033 </w:t>
            </w:r>
          </w:p>
        </w:tc>
      </w:tr>
      <w:tr w:rsidR="00B123FF" w:rsidRPr="002C37B7" w14:paraId="0FB30397" w14:textId="77777777" w:rsidTr="00632F11">
        <w:trPr>
          <w:trHeight w:val="280"/>
        </w:trPr>
        <w:tc>
          <w:tcPr>
            <w:tcW w:w="1547" w:type="pct"/>
            <w:tcBorders>
              <w:top w:val="nil"/>
              <w:left w:val="nil"/>
              <w:bottom w:val="nil"/>
              <w:right w:val="nil"/>
            </w:tcBorders>
            <w:shd w:val="clear" w:color="auto" w:fill="auto"/>
            <w:noWrap/>
            <w:vAlign w:val="center"/>
            <w:hideMark/>
          </w:tcPr>
          <w:p w14:paraId="56D84B0C" w14:textId="77777777"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above 2 hours</w:t>
            </w:r>
          </w:p>
        </w:tc>
        <w:tc>
          <w:tcPr>
            <w:tcW w:w="1270" w:type="pct"/>
            <w:tcBorders>
              <w:top w:val="nil"/>
              <w:left w:val="nil"/>
              <w:bottom w:val="nil"/>
              <w:right w:val="nil"/>
            </w:tcBorders>
            <w:shd w:val="clear" w:color="auto" w:fill="auto"/>
            <w:noWrap/>
            <w:vAlign w:val="center"/>
            <w:hideMark/>
          </w:tcPr>
          <w:p w14:paraId="42C3E9C5"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1.18 (1.06, 1.31)</w:t>
            </w:r>
          </w:p>
        </w:tc>
        <w:tc>
          <w:tcPr>
            <w:tcW w:w="585" w:type="pct"/>
            <w:tcBorders>
              <w:top w:val="nil"/>
              <w:left w:val="nil"/>
              <w:bottom w:val="nil"/>
              <w:right w:val="nil"/>
            </w:tcBorders>
            <w:shd w:val="clear" w:color="auto" w:fill="auto"/>
            <w:noWrap/>
            <w:vAlign w:val="center"/>
            <w:hideMark/>
          </w:tcPr>
          <w:p w14:paraId="70EBFF4F"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0.002 </w:t>
            </w:r>
          </w:p>
        </w:tc>
        <w:tc>
          <w:tcPr>
            <w:tcW w:w="1014" w:type="pct"/>
            <w:tcBorders>
              <w:top w:val="nil"/>
              <w:left w:val="nil"/>
              <w:bottom w:val="nil"/>
              <w:right w:val="nil"/>
            </w:tcBorders>
            <w:shd w:val="clear" w:color="auto" w:fill="auto"/>
            <w:noWrap/>
            <w:vAlign w:val="center"/>
            <w:hideMark/>
          </w:tcPr>
          <w:p w14:paraId="28AE6440"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1.21 (1.06, 1.38)</w:t>
            </w:r>
          </w:p>
        </w:tc>
        <w:tc>
          <w:tcPr>
            <w:tcW w:w="584" w:type="pct"/>
            <w:tcBorders>
              <w:top w:val="nil"/>
              <w:left w:val="nil"/>
              <w:bottom w:val="nil"/>
              <w:right w:val="nil"/>
            </w:tcBorders>
            <w:shd w:val="clear" w:color="auto" w:fill="auto"/>
            <w:noWrap/>
            <w:vAlign w:val="center"/>
            <w:hideMark/>
          </w:tcPr>
          <w:p w14:paraId="4548AA1D"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0.005 </w:t>
            </w:r>
          </w:p>
        </w:tc>
      </w:tr>
      <w:tr w:rsidR="00B123FF" w:rsidRPr="002C37B7" w14:paraId="18788ED0" w14:textId="77777777" w:rsidTr="00632F11">
        <w:trPr>
          <w:trHeight w:val="280"/>
        </w:trPr>
        <w:tc>
          <w:tcPr>
            <w:tcW w:w="1547" w:type="pct"/>
            <w:tcBorders>
              <w:top w:val="nil"/>
              <w:left w:val="nil"/>
              <w:bottom w:val="nil"/>
              <w:right w:val="nil"/>
            </w:tcBorders>
            <w:shd w:val="clear" w:color="auto" w:fill="auto"/>
            <w:noWrap/>
            <w:vAlign w:val="center"/>
            <w:hideMark/>
          </w:tcPr>
          <w:p w14:paraId="619D5E4B" w14:textId="77777777" w:rsidR="00864BF8" w:rsidRPr="002C37B7" w:rsidRDefault="00864BF8" w:rsidP="00864BF8">
            <w:pPr>
              <w:widowControl/>
              <w:ind w:firstLineChars="100" w:firstLine="22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Intermediate genetic risk</w:t>
            </w:r>
          </w:p>
        </w:tc>
        <w:tc>
          <w:tcPr>
            <w:tcW w:w="1270" w:type="pct"/>
            <w:tcBorders>
              <w:top w:val="nil"/>
              <w:left w:val="nil"/>
              <w:bottom w:val="nil"/>
              <w:right w:val="nil"/>
            </w:tcBorders>
            <w:shd w:val="clear" w:color="auto" w:fill="auto"/>
            <w:noWrap/>
            <w:vAlign w:val="center"/>
            <w:hideMark/>
          </w:tcPr>
          <w:p w14:paraId="6D37440D" w14:textId="77777777" w:rsidR="00864BF8" w:rsidRPr="002C37B7" w:rsidRDefault="00864BF8" w:rsidP="00864BF8">
            <w:pPr>
              <w:widowControl/>
              <w:ind w:firstLineChars="100" w:firstLine="220"/>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7C3A9AA2"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6F4B390D"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33D89FD5" w14:textId="77777777" w:rsidR="00864BF8" w:rsidRPr="002C37B7" w:rsidRDefault="00864BF8" w:rsidP="00864BF8">
            <w:pPr>
              <w:widowControl/>
              <w:jc w:val="center"/>
              <w:rPr>
                <w:rFonts w:ascii="Times New Roman" w:eastAsia="Times New Roman" w:hAnsi="Times New Roman" w:cs="Times New Roman"/>
                <w:kern w:val="0"/>
                <w:sz w:val="22"/>
                <w:szCs w:val="22"/>
              </w:rPr>
            </w:pPr>
          </w:p>
        </w:tc>
      </w:tr>
      <w:tr w:rsidR="00B123FF" w:rsidRPr="002C37B7" w14:paraId="327FE34F" w14:textId="77777777" w:rsidTr="00632F11">
        <w:trPr>
          <w:trHeight w:val="280"/>
        </w:trPr>
        <w:tc>
          <w:tcPr>
            <w:tcW w:w="1547" w:type="pct"/>
            <w:tcBorders>
              <w:top w:val="nil"/>
              <w:left w:val="nil"/>
              <w:bottom w:val="nil"/>
              <w:right w:val="nil"/>
            </w:tcBorders>
            <w:shd w:val="clear" w:color="auto" w:fill="auto"/>
            <w:noWrap/>
            <w:vAlign w:val="center"/>
            <w:hideMark/>
          </w:tcPr>
          <w:p w14:paraId="640B92A2" w14:textId="77777777"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2 hours</w:t>
            </w:r>
          </w:p>
        </w:tc>
        <w:tc>
          <w:tcPr>
            <w:tcW w:w="1270" w:type="pct"/>
            <w:tcBorders>
              <w:top w:val="nil"/>
              <w:left w:val="nil"/>
              <w:bottom w:val="nil"/>
              <w:right w:val="nil"/>
            </w:tcBorders>
            <w:shd w:val="clear" w:color="auto" w:fill="auto"/>
            <w:noWrap/>
            <w:vAlign w:val="center"/>
            <w:hideMark/>
          </w:tcPr>
          <w:p w14:paraId="2B053F39"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1.19 (1.06, 1.34)</w:t>
            </w:r>
          </w:p>
        </w:tc>
        <w:tc>
          <w:tcPr>
            <w:tcW w:w="585" w:type="pct"/>
            <w:tcBorders>
              <w:top w:val="nil"/>
              <w:left w:val="nil"/>
              <w:bottom w:val="nil"/>
              <w:right w:val="nil"/>
            </w:tcBorders>
            <w:shd w:val="clear" w:color="auto" w:fill="auto"/>
            <w:noWrap/>
            <w:vAlign w:val="center"/>
            <w:hideMark/>
          </w:tcPr>
          <w:p w14:paraId="0357368B"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0.004 </w:t>
            </w:r>
          </w:p>
        </w:tc>
        <w:tc>
          <w:tcPr>
            <w:tcW w:w="1014" w:type="pct"/>
            <w:tcBorders>
              <w:top w:val="nil"/>
              <w:left w:val="nil"/>
              <w:bottom w:val="nil"/>
              <w:right w:val="nil"/>
            </w:tcBorders>
            <w:shd w:val="clear" w:color="auto" w:fill="auto"/>
            <w:noWrap/>
            <w:vAlign w:val="center"/>
            <w:hideMark/>
          </w:tcPr>
          <w:p w14:paraId="43D414E3"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1.25 (1.07, 1.47)</w:t>
            </w:r>
          </w:p>
        </w:tc>
        <w:tc>
          <w:tcPr>
            <w:tcW w:w="584" w:type="pct"/>
            <w:tcBorders>
              <w:top w:val="nil"/>
              <w:left w:val="nil"/>
              <w:bottom w:val="nil"/>
              <w:right w:val="nil"/>
            </w:tcBorders>
            <w:shd w:val="clear" w:color="auto" w:fill="auto"/>
            <w:noWrap/>
            <w:vAlign w:val="center"/>
            <w:hideMark/>
          </w:tcPr>
          <w:p w14:paraId="3A32309E"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0.006 </w:t>
            </w:r>
          </w:p>
        </w:tc>
      </w:tr>
      <w:tr w:rsidR="00B123FF" w:rsidRPr="002C37B7" w14:paraId="41A17B53" w14:textId="77777777" w:rsidTr="00632F11">
        <w:trPr>
          <w:trHeight w:val="280"/>
        </w:trPr>
        <w:tc>
          <w:tcPr>
            <w:tcW w:w="1547" w:type="pct"/>
            <w:tcBorders>
              <w:top w:val="nil"/>
              <w:left w:val="nil"/>
              <w:bottom w:val="nil"/>
              <w:right w:val="nil"/>
            </w:tcBorders>
            <w:shd w:val="clear" w:color="auto" w:fill="auto"/>
            <w:noWrap/>
            <w:vAlign w:val="center"/>
            <w:hideMark/>
          </w:tcPr>
          <w:p w14:paraId="6F40133B" w14:textId="77777777"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below 2 hours</w:t>
            </w:r>
          </w:p>
        </w:tc>
        <w:tc>
          <w:tcPr>
            <w:tcW w:w="1270" w:type="pct"/>
            <w:tcBorders>
              <w:top w:val="nil"/>
              <w:left w:val="nil"/>
              <w:bottom w:val="nil"/>
              <w:right w:val="nil"/>
            </w:tcBorders>
            <w:shd w:val="clear" w:color="auto" w:fill="auto"/>
            <w:noWrap/>
            <w:vAlign w:val="center"/>
            <w:hideMark/>
          </w:tcPr>
          <w:p w14:paraId="082EADDB"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1.33 (1.17, 1.51)</w:t>
            </w:r>
          </w:p>
        </w:tc>
        <w:tc>
          <w:tcPr>
            <w:tcW w:w="585" w:type="pct"/>
            <w:tcBorders>
              <w:top w:val="nil"/>
              <w:left w:val="nil"/>
              <w:bottom w:val="nil"/>
              <w:right w:val="nil"/>
            </w:tcBorders>
            <w:shd w:val="clear" w:color="auto" w:fill="auto"/>
            <w:noWrap/>
            <w:vAlign w:val="center"/>
            <w:hideMark/>
          </w:tcPr>
          <w:p w14:paraId="01D061EF"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nil"/>
              <w:right w:val="nil"/>
            </w:tcBorders>
            <w:shd w:val="clear" w:color="auto" w:fill="auto"/>
            <w:noWrap/>
            <w:vAlign w:val="center"/>
            <w:hideMark/>
          </w:tcPr>
          <w:p w14:paraId="3249CA38"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1.67 (1.40, 2.00)</w:t>
            </w:r>
          </w:p>
        </w:tc>
        <w:tc>
          <w:tcPr>
            <w:tcW w:w="584" w:type="pct"/>
            <w:tcBorders>
              <w:top w:val="nil"/>
              <w:left w:val="nil"/>
              <w:bottom w:val="nil"/>
              <w:right w:val="nil"/>
            </w:tcBorders>
            <w:shd w:val="clear" w:color="auto" w:fill="auto"/>
            <w:noWrap/>
            <w:vAlign w:val="center"/>
            <w:hideMark/>
          </w:tcPr>
          <w:p w14:paraId="53DF8942"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r>
      <w:tr w:rsidR="00B123FF" w:rsidRPr="002C37B7" w14:paraId="40A8DF7D" w14:textId="77777777" w:rsidTr="00632F11">
        <w:trPr>
          <w:trHeight w:val="280"/>
        </w:trPr>
        <w:tc>
          <w:tcPr>
            <w:tcW w:w="1547" w:type="pct"/>
            <w:tcBorders>
              <w:top w:val="nil"/>
              <w:left w:val="nil"/>
              <w:bottom w:val="nil"/>
              <w:right w:val="nil"/>
            </w:tcBorders>
            <w:shd w:val="clear" w:color="auto" w:fill="auto"/>
            <w:noWrap/>
            <w:vAlign w:val="center"/>
            <w:hideMark/>
          </w:tcPr>
          <w:p w14:paraId="6B04EA87" w14:textId="77777777"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above 2 hours</w:t>
            </w:r>
          </w:p>
        </w:tc>
        <w:tc>
          <w:tcPr>
            <w:tcW w:w="1270" w:type="pct"/>
            <w:tcBorders>
              <w:top w:val="nil"/>
              <w:left w:val="nil"/>
              <w:bottom w:val="nil"/>
              <w:right w:val="nil"/>
            </w:tcBorders>
            <w:shd w:val="clear" w:color="auto" w:fill="auto"/>
            <w:noWrap/>
            <w:vAlign w:val="center"/>
            <w:hideMark/>
          </w:tcPr>
          <w:p w14:paraId="36A632E8"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1.22 (1.10, 1.35)</w:t>
            </w:r>
          </w:p>
        </w:tc>
        <w:tc>
          <w:tcPr>
            <w:tcW w:w="585" w:type="pct"/>
            <w:tcBorders>
              <w:top w:val="nil"/>
              <w:left w:val="nil"/>
              <w:bottom w:val="nil"/>
              <w:right w:val="nil"/>
            </w:tcBorders>
            <w:shd w:val="clear" w:color="auto" w:fill="auto"/>
            <w:noWrap/>
            <w:vAlign w:val="center"/>
            <w:hideMark/>
          </w:tcPr>
          <w:p w14:paraId="20FBBD7C"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nil"/>
              <w:right w:val="nil"/>
            </w:tcBorders>
            <w:shd w:val="clear" w:color="auto" w:fill="auto"/>
            <w:noWrap/>
            <w:vAlign w:val="center"/>
            <w:hideMark/>
          </w:tcPr>
          <w:p w14:paraId="74A0F14C"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1.34 (1.17, 1.52)</w:t>
            </w:r>
          </w:p>
        </w:tc>
        <w:tc>
          <w:tcPr>
            <w:tcW w:w="584" w:type="pct"/>
            <w:tcBorders>
              <w:top w:val="nil"/>
              <w:left w:val="nil"/>
              <w:bottom w:val="nil"/>
              <w:right w:val="nil"/>
            </w:tcBorders>
            <w:shd w:val="clear" w:color="auto" w:fill="auto"/>
            <w:noWrap/>
            <w:vAlign w:val="center"/>
            <w:hideMark/>
          </w:tcPr>
          <w:p w14:paraId="5D55D3BD"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r>
      <w:tr w:rsidR="00B123FF" w:rsidRPr="002C37B7" w14:paraId="769FC875" w14:textId="77777777" w:rsidTr="00632F11">
        <w:trPr>
          <w:trHeight w:val="280"/>
        </w:trPr>
        <w:tc>
          <w:tcPr>
            <w:tcW w:w="1547" w:type="pct"/>
            <w:tcBorders>
              <w:top w:val="nil"/>
              <w:left w:val="nil"/>
              <w:bottom w:val="nil"/>
              <w:right w:val="nil"/>
            </w:tcBorders>
            <w:shd w:val="clear" w:color="auto" w:fill="auto"/>
            <w:noWrap/>
            <w:vAlign w:val="center"/>
            <w:hideMark/>
          </w:tcPr>
          <w:p w14:paraId="2992927B" w14:textId="77777777" w:rsidR="00864BF8" w:rsidRPr="002C37B7" w:rsidRDefault="00864BF8" w:rsidP="00864BF8">
            <w:pPr>
              <w:widowControl/>
              <w:ind w:firstLineChars="100" w:firstLine="22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High genetic risk</w:t>
            </w:r>
          </w:p>
        </w:tc>
        <w:tc>
          <w:tcPr>
            <w:tcW w:w="1270" w:type="pct"/>
            <w:tcBorders>
              <w:top w:val="nil"/>
              <w:left w:val="nil"/>
              <w:bottom w:val="nil"/>
              <w:right w:val="nil"/>
            </w:tcBorders>
            <w:shd w:val="clear" w:color="auto" w:fill="auto"/>
            <w:noWrap/>
            <w:vAlign w:val="center"/>
            <w:hideMark/>
          </w:tcPr>
          <w:p w14:paraId="770A4AE0" w14:textId="77777777" w:rsidR="00864BF8" w:rsidRPr="002C37B7" w:rsidRDefault="00864BF8" w:rsidP="00864BF8">
            <w:pPr>
              <w:widowControl/>
              <w:ind w:firstLineChars="100" w:firstLine="220"/>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60E77D8B"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2BC8153D"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35E39389" w14:textId="77777777" w:rsidR="00864BF8" w:rsidRPr="002C37B7" w:rsidRDefault="00864BF8" w:rsidP="00864BF8">
            <w:pPr>
              <w:widowControl/>
              <w:jc w:val="center"/>
              <w:rPr>
                <w:rFonts w:ascii="Times New Roman" w:eastAsia="Times New Roman" w:hAnsi="Times New Roman" w:cs="Times New Roman"/>
                <w:kern w:val="0"/>
                <w:sz w:val="22"/>
                <w:szCs w:val="22"/>
              </w:rPr>
            </w:pPr>
          </w:p>
        </w:tc>
      </w:tr>
      <w:tr w:rsidR="00B123FF" w:rsidRPr="002C37B7" w14:paraId="2A9B2F60" w14:textId="77777777" w:rsidTr="00632F11">
        <w:trPr>
          <w:trHeight w:val="280"/>
        </w:trPr>
        <w:tc>
          <w:tcPr>
            <w:tcW w:w="1547" w:type="pct"/>
            <w:tcBorders>
              <w:top w:val="nil"/>
              <w:left w:val="nil"/>
              <w:bottom w:val="nil"/>
              <w:right w:val="nil"/>
            </w:tcBorders>
            <w:shd w:val="clear" w:color="auto" w:fill="auto"/>
            <w:noWrap/>
            <w:vAlign w:val="center"/>
            <w:hideMark/>
          </w:tcPr>
          <w:p w14:paraId="6ADA1A9A" w14:textId="77777777"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2 hours</w:t>
            </w:r>
          </w:p>
        </w:tc>
        <w:tc>
          <w:tcPr>
            <w:tcW w:w="1270" w:type="pct"/>
            <w:tcBorders>
              <w:top w:val="nil"/>
              <w:left w:val="nil"/>
              <w:bottom w:val="nil"/>
              <w:right w:val="nil"/>
            </w:tcBorders>
            <w:shd w:val="clear" w:color="auto" w:fill="auto"/>
            <w:noWrap/>
            <w:vAlign w:val="center"/>
            <w:hideMark/>
          </w:tcPr>
          <w:p w14:paraId="4C3B6794"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1.20 (1.06, 1.35)</w:t>
            </w:r>
          </w:p>
        </w:tc>
        <w:tc>
          <w:tcPr>
            <w:tcW w:w="585" w:type="pct"/>
            <w:tcBorders>
              <w:top w:val="nil"/>
              <w:left w:val="nil"/>
              <w:bottom w:val="nil"/>
              <w:right w:val="nil"/>
            </w:tcBorders>
            <w:shd w:val="clear" w:color="auto" w:fill="auto"/>
            <w:noWrap/>
            <w:vAlign w:val="center"/>
            <w:hideMark/>
          </w:tcPr>
          <w:p w14:paraId="1E016652"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0.003 </w:t>
            </w:r>
          </w:p>
        </w:tc>
        <w:tc>
          <w:tcPr>
            <w:tcW w:w="1014" w:type="pct"/>
            <w:tcBorders>
              <w:top w:val="nil"/>
              <w:left w:val="nil"/>
              <w:bottom w:val="nil"/>
              <w:right w:val="nil"/>
            </w:tcBorders>
            <w:shd w:val="clear" w:color="auto" w:fill="auto"/>
            <w:noWrap/>
            <w:vAlign w:val="center"/>
            <w:hideMark/>
          </w:tcPr>
          <w:p w14:paraId="36BF0B31"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1.33 (1.14, 1.56)</w:t>
            </w:r>
          </w:p>
        </w:tc>
        <w:tc>
          <w:tcPr>
            <w:tcW w:w="584" w:type="pct"/>
            <w:tcBorders>
              <w:top w:val="nil"/>
              <w:left w:val="nil"/>
              <w:bottom w:val="nil"/>
              <w:right w:val="nil"/>
            </w:tcBorders>
            <w:shd w:val="clear" w:color="auto" w:fill="auto"/>
            <w:noWrap/>
            <w:vAlign w:val="center"/>
            <w:hideMark/>
          </w:tcPr>
          <w:p w14:paraId="5A1D2181"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r>
      <w:tr w:rsidR="00B123FF" w:rsidRPr="002C37B7" w14:paraId="1BF95465" w14:textId="77777777" w:rsidTr="00632F11">
        <w:trPr>
          <w:trHeight w:val="280"/>
        </w:trPr>
        <w:tc>
          <w:tcPr>
            <w:tcW w:w="1547" w:type="pct"/>
            <w:tcBorders>
              <w:top w:val="nil"/>
              <w:left w:val="nil"/>
              <w:bottom w:val="nil"/>
              <w:right w:val="nil"/>
            </w:tcBorders>
            <w:shd w:val="clear" w:color="auto" w:fill="auto"/>
            <w:noWrap/>
            <w:vAlign w:val="center"/>
            <w:hideMark/>
          </w:tcPr>
          <w:p w14:paraId="1E7543BA" w14:textId="77777777"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below 2 hours</w:t>
            </w:r>
          </w:p>
        </w:tc>
        <w:tc>
          <w:tcPr>
            <w:tcW w:w="1270" w:type="pct"/>
            <w:tcBorders>
              <w:top w:val="nil"/>
              <w:left w:val="nil"/>
              <w:bottom w:val="nil"/>
              <w:right w:val="nil"/>
            </w:tcBorders>
            <w:shd w:val="clear" w:color="auto" w:fill="auto"/>
            <w:noWrap/>
            <w:vAlign w:val="center"/>
            <w:hideMark/>
          </w:tcPr>
          <w:p w14:paraId="13B405D9"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1.22 (1.07, 1.40)</w:t>
            </w:r>
          </w:p>
        </w:tc>
        <w:tc>
          <w:tcPr>
            <w:tcW w:w="585" w:type="pct"/>
            <w:tcBorders>
              <w:top w:val="nil"/>
              <w:left w:val="nil"/>
              <w:bottom w:val="nil"/>
              <w:right w:val="nil"/>
            </w:tcBorders>
            <w:shd w:val="clear" w:color="auto" w:fill="auto"/>
            <w:noWrap/>
            <w:vAlign w:val="center"/>
            <w:hideMark/>
          </w:tcPr>
          <w:p w14:paraId="7C51100C"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0.002 </w:t>
            </w:r>
          </w:p>
        </w:tc>
        <w:tc>
          <w:tcPr>
            <w:tcW w:w="1014" w:type="pct"/>
            <w:tcBorders>
              <w:top w:val="nil"/>
              <w:left w:val="nil"/>
              <w:bottom w:val="nil"/>
              <w:right w:val="nil"/>
            </w:tcBorders>
            <w:shd w:val="clear" w:color="auto" w:fill="auto"/>
            <w:noWrap/>
            <w:vAlign w:val="center"/>
            <w:hideMark/>
          </w:tcPr>
          <w:p w14:paraId="4CE1A1BB"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1.60 (1.34, 1.91)</w:t>
            </w:r>
          </w:p>
        </w:tc>
        <w:tc>
          <w:tcPr>
            <w:tcW w:w="584" w:type="pct"/>
            <w:tcBorders>
              <w:top w:val="nil"/>
              <w:left w:val="nil"/>
              <w:bottom w:val="nil"/>
              <w:right w:val="nil"/>
            </w:tcBorders>
            <w:shd w:val="clear" w:color="auto" w:fill="auto"/>
            <w:noWrap/>
            <w:vAlign w:val="center"/>
            <w:hideMark/>
          </w:tcPr>
          <w:p w14:paraId="07066911"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r>
      <w:tr w:rsidR="00B123FF" w:rsidRPr="002C37B7" w14:paraId="1321AB0A" w14:textId="77777777" w:rsidTr="00632F11">
        <w:trPr>
          <w:trHeight w:val="280"/>
        </w:trPr>
        <w:tc>
          <w:tcPr>
            <w:tcW w:w="1547" w:type="pct"/>
            <w:tcBorders>
              <w:top w:val="nil"/>
              <w:left w:val="nil"/>
              <w:bottom w:val="nil"/>
              <w:right w:val="nil"/>
            </w:tcBorders>
            <w:shd w:val="clear" w:color="auto" w:fill="auto"/>
            <w:noWrap/>
            <w:vAlign w:val="center"/>
            <w:hideMark/>
          </w:tcPr>
          <w:p w14:paraId="47276867" w14:textId="77777777"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above 2 hours</w:t>
            </w:r>
          </w:p>
        </w:tc>
        <w:tc>
          <w:tcPr>
            <w:tcW w:w="1270" w:type="pct"/>
            <w:tcBorders>
              <w:top w:val="nil"/>
              <w:left w:val="nil"/>
              <w:bottom w:val="nil"/>
              <w:right w:val="nil"/>
            </w:tcBorders>
            <w:shd w:val="clear" w:color="auto" w:fill="auto"/>
            <w:noWrap/>
            <w:vAlign w:val="center"/>
            <w:hideMark/>
          </w:tcPr>
          <w:p w14:paraId="4DDD1CB8"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1.33 (1.20, 1.47)</w:t>
            </w:r>
          </w:p>
        </w:tc>
        <w:tc>
          <w:tcPr>
            <w:tcW w:w="585" w:type="pct"/>
            <w:tcBorders>
              <w:top w:val="nil"/>
              <w:left w:val="nil"/>
              <w:bottom w:val="nil"/>
              <w:right w:val="nil"/>
            </w:tcBorders>
            <w:shd w:val="clear" w:color="auto" w:fill="auto"/>
            <w:noWrap/>
            <w:vAlign w:val="center"/>
            <w:hideMark/>
          </w:tcPr>
          <w:p w14:paraId="36A3AEDD"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nil"/>
              <w:right w:val="nil"/>
            </w:tcBorders>
            <w:shd w:val="clear" w:color="auto" w:fill="auto"/>
            <w:noWrap/>
            <w:vAlign w:val="center"/>
            <w:hideMark/>
          </w:tcPr>
          <w:p w14:paraId="40781CF7"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1.37 (1.20, 1.56)</w:t>
            </w:r>
          </w:p>
        </w:tc>
        <w:tc>
          <w:tcPr>
            <w:tcW w:w="584" w:type="pct"/>
            <w:tcBorders>
              <w:top w:val="nil"/>
              <w:left w:val="nil"/>
              <w:bottom w:val="nil"/>
              <w:right w:val="nil"/>
            </w:tcBorders>
            <w:shd w:val="clear" w:color="auto" w:fill="auto"/>
            <w:noWrap/>
            <w:vAlign w:val="center"/>
            <w:hideMark/>
          </w:tcPr>
          <w:p w14:paraId="5AFC10E9"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r>
      <w:tr w:rsidR="00B123FF" w:rsidRPr="002C37B7" w14:paraId="02035349" w14:textId="77777777" w:rsidTr="00632F11">
        <w:trPr>
          <w:trHeight w:val="280"/>
        </w:trPr>
        <w:tc>
          <w:tcPr>
            <w:tcW w:w="1547" w:type="pct"/>
            <w:tcBorders>
              <w:top w:val="nil"/>
              <w:left w:val="nil"/>
              <w:bottom w:val="nil"/>
              <w:right w:val="nil"/>
            </w:tcBorders>
            <w:shd w:val="clear" w:color="auto" w:fill="auto"/>
            <w:noWrap/>
            <w:vAlign w:val="center"/>
            <w:hideMark/>
          </w:tcPr>
          <w:p w14:paraId="0DAB63CC" w14:textId="77777777" w:rsidR="00864BF8" w:rsidRPr="002C37B7" w:rsidRDefault="00864BF8" w:rsidP="00864BF8">
            <w:pPr>
              <w:widowControl/>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Winter</w:t>
            </w:r>
          </w:p>
        </w:tc>
        <w:tc>
          <w:tcPr>
            <w:tcW w:w="1270" w:type="pct"/>
            <w:tcBorders>
              <w:top w:val="nil"/>
              <w:left w:val="nil"/>
              <w:bottom w:val="nil"/>
              <w:right w:val="nil"/>
            </w:tcBorders>
            <w:shd w:val="clear" w:color="auto" w:fill="auto"/>
            <w:noWrap/>
            <w:vAlign w:val="center"/>
            <w:hideMark/>
          </w:tcPr>
          <w:p w14:paraId="03202F54" w14:textId="77777777" w:rsidR="00864BF8" w:rsidRPr="002C37B7" w:rsidRDefault="00864BF8" w:rsidP="00864BF8">
            <w:pPr>
              <w:widowControl/>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04C44F0F"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7A19A600"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45023DA2" w14:textId="77777777" w:rsidR="00864BF8" w:rsidRPr="002C37B7" w:rsidRDefault="00864BF8" w:rsidP="00864BF8">
            <w:pPr>
              <w:widowControl/>
              <w:jc w:val="center"/>
              <w:rPr>
                <w:rFonts w:ascii="Times New Roman" w:eastAsia="Times New Roman" w:hAnsi="Times New Roman" w:cs="Times New Roman"/>
                <w:kern w:val="0"/>
                <w:sz w:val="22"/>
                <w:szCs w:val="22"/>
              </w:rPr>
            </w:pPr>
          </w:p>
        </w:tc>
      </w:tr>
      <w:tr w:rsidR="00B123FF" w:rsidRPr="002C37B7" w14:paraId="4C24B671" w14:textId="77777777" w:rsidTr="00632F11">
        <w:trPr>
          <w:trHeight w:val="280"/>
        </w:trPr>
        <w:tc>
          <w:tcPr>
            <w:tcW w:w="1547" w:type="pct"/>
            <w:tcBorders>
              <w:top w:val="nil"/>
              <w:left w:val="nil"/>
              <w:bottom w:val="nil"/>
              <w:right w:val="nil"/>
            </w:tcBorders>
            <w:shd w:val="clear" w:color="auto" w:fill="auto"/>
            <w:noWrap/>
            <w:vAlign w:val="center"/>
            <w:hideMark/>
          </w:tcPr>
          <w:p w14:paraId="549ECC6B" w14:textId="77777777" w:rsidR="00864BF8" w:rsidRPr="002C37B7" w:rsidRDefault="00864BF8" w:rsidP="00864BF8">
            <w:pPr>
              <w:widowControl/>
              <w:ind w:firstLineChars="100" w:firstLine="22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Low genetic risk</w:t>
            </w:r>
          </w:p>
        </w:tc>
        <w:tc>
          <w:tcPr>
            <w:tcW w:w="1270" w:type="pct"/>
            <w:tcBorders>
              <w:top w:val="nil"/>
              <w:left w:val="nil"/>
              <w:bottom w:val="nil"/>
              <w:right w:val="nil"/>
            </w:tcBorders>
            <w:shd w:val="clear" w:color="auto" w:fill="auto"/>
            <w:noWrap/>
            <w:vAlign w:val="center"/>
            <w:hideMark/>
          </w:tcPr>
          <w:p w14:paraId="6B1507DA" w14:textId="77777777" w:rsidR="00864BF8" w:rsidRPr="002C37B7" w:rsidRDefault="00864BF8" w:rsidP="00864BF8">
            <w:pPr>
              <w:widowControl/>
              <w:ind w:firstLineChars="100" w:firstLine="220"/>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20DB2504"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1227D6CF"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1D687A33" w14:textId="77777777" w:rsidR="00864BF8" w:rsidRPr="002C37B7" w:rsidRDefault="00864BF8" w:rsidP="00864BF8">
            <w:pPr>
              <w:widowControl/>
              <w:jc w:val="center"/>
              <w:rPr>
                <w:rFonts w:ascii="Times New Roman" w:eastAsia="Times New Roman" w:hAnsi="Times New Roman" w:cs="Times New Roman"/>
                <w:kern w:val="0"/>
                <w:sz w:val="22"/>
                <w:szCs w:val="22"/>
              </w:rPr>
            </w:pPr>
          </w:p>
        </w:tc>
      </w:tr>
      <w:tr w:rsidR="00B123FF" w:rsidRPr="002C37B7" w14:paraId="53820BFB" w14:textId="77777777" w:rsidTr="00632F11">
        <w:trPr>
          <w:trHeight w:val="280"/>
        </w:trPr>
        <w:tc>
          <w:tcPr>
            <w:tcW w:w="1547" w:type="pct"/>
            <w:tcBorders>
              <w:top w:val="nil"/>
              <w:left w:val="nil"/>
              <w:bottom w:val="nil"/>
              <w:right w:val="nil"/>
            </w:tcBorders>
            <w:shd w:val="clear" w:color="auto" w:fill="auto"/>
            <w:noWrap/>
            <w:vAlign w:val="center"/>
            <w:hideMark/>
          </w:tcPr>
          <w:p w14:paraId="3777E491" w14:textId="4F68577F"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 hour</w:t>
            </w:r>
          </w:p>
        </w:tc>
        <w:tc>
          <w:tcPr>
            <w:tcW w:w="1270" w:type="pct"/>
            <w:tcBorders>
              <w:top w:val="nil"/>
              <w:left w:val="nil"/>
              <w:bottom w:val="nil"/>
              <w:right w:val="nil"/>
            </w:tcBorders>
            <w:shd w:val="clear" w:color="auto" w:fill="auto"/>
            <w:noWrap/>
            <w:vAlign w:val="center"/>
            <w:hideMark/>
          </w:tcPr>
          <w:p w14:paraId="0D886E83"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 (Ref.)</w:t>
            </w:r>
          </w:p>
        </w:tc>
        <w:tc>
          <w:tcPr>
            <w:tcW w:w="585" w:type="pct"/>
            <w:tcBorders>
              <w:top w:val="nil"/>
              <w:left w:val="nil"/>
              <w:bottom w:val="nil"/>
              <w:right w:val="nil"/>
            </w:tcBorders>
            <w:shd w:val="clear" w:color="auto" w:fill="auto"/>
            <w:noWrap/>
            <w:vAlign w:val="center"/>
            <w:hideMark/>
          </w:tcPr>
          <w:p w14:paraId="46045747" w14:textId="77777777" w:rsidR="00864BF8" w:rsidRPr="002C37B7" w:rsidRDefault="00864BF8" w:rsidP="00864BF8">
            <w:pPr>
              <w:widowControl/>
              <w:jc w:val="center"/>
              <w:rPr>
                <w:rFonts w:ascii="Times New Roman" w:eastAsia="宋体"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2F9527C5"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 (Ref.)</w:t>
            </w:r>
          </w:p>
        </w:tc>
        <w:tc>
          <w:tcPr>
            <w:tcW w:w="584" w:type="pct"/>
            <w:tcBorders>
              <w:top w:val="nil"/>
              <w:left w:val="nil"/>
              <w:bottom w:val="nil"/>
              <w:right w:val="nil"/>
            </w:tcBorders>
            <w:shd w:val="clear" w:color="auto" w:fill="auto"/>
            <w:noWrap/>
            <w:vAlign w:val="center"/>
            <w:hideMark/>
          </w:tcPr>
          <w:p w14:paraId="08237667" w14:textId="77777777" w:rsidR="00864BF8" w:rsidRPr="002C37B7" w:rsidRDefault="00864BF8" w:rsidP="00864BF8">
            <w:pPr>
              <w:widowControl/>
              <w:jc w:val="center"/>
              <w:rPr>
                <w:rFonts w:ascii="Times New Roman" w:eastAsia="宋体" w:hAnsi="Times New Roman" w:cs="Times New Roman"/>
                <w:kern w:val="0"/>
                <w:sz w:val="22"/>
                <w:szCs w:val="22"/>
              </w:rPr>
            </w:pPr>
          </w:p>
        </w:tc>
      </w:tr>
      <w:tr w:rsidR="00B123FF" w:rsidRPr="002C37B7" w14:paraId="0F37459F" w14:textId="77777777" w:rsidTr="00632F11">
        <w:trPr>
          <w:trHeight w:val="280"/>
        </w:trPr>
        <w:tc>
          <w:tcPr>
            <w:tcW w:w="1547" w:type="pct"/>
            <w:tcBorders>
              <w:top w:val="nil"/>
              <w:left w:val="nil"/>
              <w:bottom w:val="nil"/>
              <w:right w:val="nil"/>
            </w:tcBorders>
            <w:shd w:val="clear" w:color="auto" w:fill="auto"/>
            <w:noWrap/>
            <w:vAlign w:val="center"/>
            <w:hideMark/>
          </w:tcPr>
          <w:p w14:paraId="3F128FB9" w14:textId="70F18AAF"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below 1 hour</w:t>
            </w:r>
          </w:p>
        </w:tc>
        <w:tc>
          <w:tcPr>
            <w:tcW w:w="1270" w:type="pct"/>
            <w:tcBorders>
              <w:top w:val="nil"/>
              <w:left w:val="nil"/>
              <w:bottom w:val="nil"/>
              <w:right w:val="nil"/>
            </w:tcBorders>
            <w:shd w:val="clear" w:color="auto" w:fill="auto"/>
            <w:noWrap/>
            <w:vAlign w:val="center"/>
            <w:hideMark/>
          </w:tcPr>
          <w:p w14:paraId="4620897E"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1.06 (0.94, 1.18)</w:t>
            </w:r>
          </w:p>
        </w:tc>
        <w:tc>
          <w:tcPr>
            <w:tcW w:w="585" w:type="pct"/>
            <w:tcBorders>
              <w:top w:val="nil"/>
              <w:left w:val="nil"/>
              <w:bottom w:val="nil"/>
              <w:right w:val="nil"/>
            </w:tcBorders>
            <w:shd w:val="clear" w:color="auto" w:fill="auto"/>
            <w:noWrap/>
            <w:vAlign w:val="center"/>
            <w:hideMark/>
          </w:tcPr>
          <w:p w14:paraId="69478614"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0.364 </w:t>
            </w:r>
          </w:p>
        </w:tc>
        <w:tc>
          <w:tcPr>
            <w:tcW w:w="1014" w:type="pct"/>
            <w:tcBorders>
              <w:top w:val="nil"/>
              <w:left w:val="nil"/>
              <w:bottom w:val="nil"/>
              <w:right w:val="nil"/>
            </w:tcBorders>
            <w:shd w:val="clear" w:color="auto" w:fill="auto"/>
            <w:noWrap/>
            <w:vAlign w:val="center"/>
            <w:hideMark/>
          </w:tcPr>
          <w:p w14:paraId="77EFAF43"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1.14 (0.98, 1.31)</w:t>
            </w:r>
          </w:p>
        </w:tc>
        <w:tc>
          <w:tcPr>
            <w:tcW w:w="584" w:type="pct"/>
            <w:tcBorders>
              <w:top w:val="nil"/>
              <w:left w:val="nil"/>
              <w:bottom w:val="nil"/>
              <w:right w:val="nil"/>
            </w:tcBorders>
            <w:shd w:val="clear" w:color="auto" w:fill="auto"/>
            <w:noWrap/>
            <w:vAlign w:val="center"/>
            <w:hideMark/>
          </w:tcPr>
          <w:p w14:paraId="4123A329"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0.084 </w:t>
            </w:r>
          </w:p>
        </w:tc>
      </w:tr>
      <w:tr w:rsidR="00B123FF" w:rsidRPr="002C37B7" w14:paraId="2BBB2880" w14:textId="77777777" w:rsidTr="00632F11">
        <w:trPr>
          <w:trHeight w:val="280"/>
        </w:trPr>
        <w:tc>
          <w:tcPr>
            <w:tcW w:w="1547" w:type="pct"/>
            <w:tcBorders>
              <w:top w:val="nil"/>
              <w:left w:val="nil"/>
              <w:bottom w:val="nil"/>
              <w:right w:val="nil"/>
            </w:tcBorders>
            <w:shd w:val="clear" w:color="auto" w:fill="auto"/>
            <w:noWrap/>
            <w:vAlign w:val="center"/>
            <w:hideMark/>
          </w:tcPr>
          <w:p w14:paraId="5676A38D" w14:textId="7D625CD2"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above 1 hour</w:t>
            </w:r>
          </w:p>
        </w:tc>
        <w:tc>
          <w:tcPr>
            <w:tcW w:w="1270" w:type="pct"/>
            <w:tcBorders>
              <w:top w:val="nil"/>
              <w:left w:val="nil"/>
              <w:bottom w:val="nil"/>
              <w:right w:val="nil"/>
            </w:tcBorders>
            <w:shd w:val="clear" w:color="auto" w:fill="auto"/>
            <w:noWrap/>
            <w:vAlign w:val="center"/>
            <w:hideMark/>
          </w:tcPr>
          <w:p w14:paraId="206D3A4E"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1.19 (1.08, 1.31)</w:t>
            </w:r>
          </w:p>
        </w:tc>
        <w:tc>
          <w:tcPr>
            <w:tcW w:w="585" w:type="pct"/>
            <w:tcBorders>
              <w:top w:val="nil"/>
              <w:left w:val="nil"/>
              <w:bottom w:val="nil"/>
              <w:right w:val="nil"/>
            </w:tcBorders>
            <w:shd w:val="clear" w:color="auto" w:fill="auto"/>
            <w:noWrap/>
            <w:vAlign w:val="center"/>
            <w:hideMark/>
          </w:tcPr>
          <w:p w14:paraId="19629343"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nil"/>
              <w:right w:val="nil"/>
            </w:tcBorders>
            <w:shd w:val="clear" w:color="auto" w:fill="auto"/>
            <w:noWrap/>
            <w:vAlign w:val="center"/>
            <w:hideMark/>
          </w:tcPr>
          <w:p w14:paraId="75B82B68"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1.08 (0.97, 1.20)</w:t>
            </w:r>
          </w:p>
        </w:tc>
        <w:tc>
          <w:tcPr>
            <w:tcW w:w="584" w:type="pct"/>
            <w:tcBorders>
              <w:top w:val="nil"/>
              <w:left w:val="nil"/>
              <w:bottom w:val="nil"/>
              <w:right w:val="nil"/>
            </w:tcBorders>
            <w:shd w:val="clear" w:color="auto" w:fill="auto"/>
            <w:noWrap/>
            <w:vAlign w:val="center"/>
            <w:hideMark/>
          </w:tcPr>
          <w:p w14:paraId="35662C38"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0.169 </w:t>
            </w:r>
          </w:p>
        </w:tc>
      </w:tr>
      <w:tr w:rsidR="00B123FF" w:rsidRPr="002C37B7" w14:paraId="47ABC262" w14:textId="77777777" w:rsidTr="00632F11">
        <w:trPr>
          <w:trHeight w:val="280"/>
        </w:trPr>
        <w:tc>
          <w:tcPr>
            <w:tcW w:w="1547" w:type="pct"/>
            <w:tcBorders>
              <w:top w:val="nil"/>
              <w:left w:val="nil"/>
              <w:bottom w:val="nil"/>
              <w:right w:val="nil"/>
            </w:tcBorders>
            <w:shd w:val="clear" w:color="auto" w:fill="auto"/>
            <w:noWrap/>
            <w:vAlign w:val="center"/>
            <w:hideMark/>
          </w:tcPr>
          <w:p w14:paraId="460D8D44" w14:textId="77777777" w:rsidR="00864BF8" w:rsidRPr="002C37B7" w:rsidRDefault="00864BF8" w:rsidP="00864BF8">
            <w:pPr>
              <w:widowControl/>
              <w:ind w:firstLineChars="100" w:firstLine="22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Intermediate genetic risk</w:t>
            </w:r>
          </w:p>
        </w:tc>
        <w:tc>
          <w:tcPr>
            <w:tcW w:w="1270" w:type="pct"/>
            <w:tcBorders>
              <w:top w:val="nil"/>
              <w:left w:val="nil"/>
              <w:bottom w:val="nil"/>
              <w:right w:val="nil"/>
            </w:tcBorders>
            <w:shd w:val="clear" w:color="auto" w:fill="auto"/>
            <w:noWrap/>
            <w:vAlign w:val="center"/>
            <w:hideMark/>
          </w:tcPr>
          <w:p w14:paraId="10F15095" w14:textId="77777777" w:rsidR="00864BF8" w:rsidRPr="002C37B7" w:rsidRDefault="00864BF8" w:rsidP="00864BF8">
            <w:pPr>
              <w:widowControl/>
              <w:ind w:firstLineChars="100" w:firstLine="220"/>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14AD26AB"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51B12CFC"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1517A899" w14:textId="77777777" w:rsidR="00864BF8" w:rsidRPr="002C37B7" w:rsidRDefault="00864BF8" w:rsidP="00864BF8">
            <w:pPr>
              <w:widowControl/>
              <w:jc w:val="center"/>
              <w:rPr>
                <w:rFonts w:ascii="Times New Roman" w:eastAsia="Times New Roman" w:hAnsi="Times New Roman" w:cs="Times New Roman"/>
                <w:kern w:val="0"/>
                <w:sz w:val="22"/>
                <w:szCs w:val="22"/>
              </w:rPr>
            </w:pPr>
          </w:p>
        </w:tc>
      </w:tr>
      <w:tr w:rsidR="00B123FF" w:rsidRPr="002C37B7" w14:paraId="6F236EEA" w14:textId="77777777" w:rsidTr="00632F11">
        <w:trPr>
          <w:trHeight w:val="280"/>
        </w:trPr>
        <w:tc>
          <w:tcPr>
            <w:tcW w:w="1547" w:type="pct"/>
            <w:tcBorders>
              <w:top w:val="nil"/>
              <w:left w:val="nil"/>
              <w:bottom w:val="nil"/>
              <w:right w:val="nil"/>
            </w:tcBorders>
            <w:shd w:val="clear" w:color="auto" w:fill="auto"/>
            <w:noWrap/>
            <w:vAlign w:val="center"/>
            <w:hideMark/>
          </w:tcPr>
          <w:p w14:paraId="234D0A69" w14:textId="418FF13B"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 hour</w:t>
            </w:r>
          </w:p>
        </w:tc>
        <w:tc>
          <w:tcPr>
            <w:tcW w:w="1270" w:type="pct"/>
            <w:tcBorders>
              <w:top w:val="nil"/>
              <w:left w:val="nil"/>
              <w:bottom w:val="nil"/>
              <w:right w:val="nil"/>
            </w:tcBorders>
            <w:shd w:val="clear" w:color="auto" w:fill="auto"/>
            <w:noWrap/>
            <w:vAlign w:val="center"/>
            <w:hideMark/>
          </w:tcPr>
          <w:p w14:paraId="5D952BB2"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1.21 (1.09, 1.33)</w:t>
            </w:r>
          </w:p>
        </w:tc>
        <w:tc>
          <w:tcPr>
            <w:tcW w:w="585" w:type="pct"/>
            <w:tcBorders>
              <w:top w:val="nil"/>
              <w:left w:val="nil"/>
              <w:bottom w:val="nil"/>
              <w:right w:val="nil"/>
            </w:tcBorders>
            <w:shd w:val="clear" w:color="auto" w:fill="auto"/>
            <w:noWrap/>
            <w:vAlign w:val="center"/>
            <w:hideMark/>
          </w:tcPr>
          <w:p w14:paraId="3EBA256E"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nil"/>
              <w:right w:val="nil"/>
            </w:tcBorders>
            <w:shd w:val="clear" w:color="auto" w:fill="auto"/>
            <w:noWrap/>
            <w:vAlign w:val="center"/>
            <w:hideMark/>
          </w:tcPr>
          <w:p w14:paraId="063AB7AB"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1.15 (1.02, 1.29)</w:t>
            </w:r>
          </w:p>
        </w:tc>
        <w:tc>
          <w:tcPr>
            <w:tcW w:w="584" w:type="pct"/>
            <w:tcBorders>
              <w:top w:val="nil"/>
              <w:left w:val="nil"/>
              <w:bottom w:val="nil"/>
              <w:right w:val="nil"/>
            </w:tcBorders>
            <w:shd w:val="clear" w:color="auto" w:fill="auto"/>
            <w:noWrap/>
            <w:vAlign w:val="center"/>
            <w:hideMark/>
          </w:tcPr>
          <w:p w14:paraId="15A4D245"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0.019 </w:t>
            </w:r>
          </w:p>
        </w:tc>
      </w:tr>
      <w:tr w:rsidR="00B123FF" w:rsidRPr="002C37B7" w14:paraId="34F81EED" w14:textId="77777777" w:rsidTr="00632F11">
        <w:trPr>
          <w:trHeight w:val="280"/>
        </w:trPr>
        <w:tc>
          <w:tcPr>
            <w:tcW w:w="1547" w:type="pct"/>
            <w:tcBorders>
              <w:top w:val="nil"/>
              <w:left w:val="nil"/>
              <w:bottom w:val="nil"/>
              <w:right w:val="nil"/>
            </w:tcBorders>
            <w:shd w:val="clear" w:color="auto" w:fill="auto"/>
            <w:noWrap/>
            <w:vAlign w:val="center"/>
            <w:hideMark/>
          </w:tcPr>
          <w:p w14:paraId="3D62FCA5" w14:textId="4A263189"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below 1 hour</w:t>
            </w:r>
          </w:p>
        </w:tc>
        <w:tc>
          <w:tcPr>
            <w:tcW w:w="1270" w:type="pct"/>
            <w:tcBorders>
              <w:top w:val="nil"/>
              <w:left w:val="nil"/>
              <w:bottom w:val="nil"/>
              <w:right w:val="nil"/>
            </w:tcBorders>
            <w:shd w:val="clear" w:color="auto" w:fill="auto"/>
            <w:noWrap/>
            <w:vAlign w:val="center"/>
            <w:hideMark/>
          </w:tcPr>
          <w:p w14:paraId="198326AD"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1.32 (1.19, 1.47)</w:t>
            </w:r>
          </w:p>
        </w:tc>
        <w:tc>
          <w:tcPr>
            <w:tcW w:w="585" w:type="pct"/>
            <w:tcBorders>
              <w:top w:val="nil"/>
              <w:left w:val="nil"/>
              <w:bottom w:val="nil"/>
              <w:right w:val="nil"/>
            </w:tcBorders>
            <w:shd w:val="clear" w:color="auto" w:fill="auto"/>
            <w:noWrap/>
            <w:vAlign w:val="center"/>
            <w:hideMark/>
          </w:tcPr>
          <w:p w14:paraId="576F816E"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nil"/>
              <w:right w:val="nil"/>
            </w:tcBorders>
            <w:shd w:val="clear" w:color="auto" w:fill="auto"/>
            <w:noWrap/>
            <w:vAlign w:val="center"/>
            <w:hideMark/>
          </w:tcPr>
          <w:p w14:paraId="6BC536D8"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1.36 (1.19, 1.56)</w:t>
            </w:r>
          </w:p>
        </w:tc>
        <w:tc>
          <w:tcPr>
            <w:tcW w:w="584" w:type="pct"/>
            <w:tcBorders>
              <w:top w:val="nil"/>
              <w:left w:val="nil"/>
              <w:bottom w:val="nil"/>
              <w:right w:val="nil"/>
            </w:tcBorders>
            <w:shd w:val="clear" w:color="auto" w:fill="auto"/>
            <w:noWrap/>
            <w:vAlign w:val="center"/>
            <w:hideMark/>
          </w:tcPr>
          <w:p w14:paraId="07D5ED2A"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r>
      <w:tr w:rsidR="00B123FF" w:rsidRPr="002C37B7" w14:paraId="37CA286F" w14:textId="77777777" w:rsidTr="00632F11">
        <w:trPr>
          <w:trHeight w:val="280"/>
        </w:trPr>
        <w:tc>
          <w:tcPr>
            <w:tcW w:w="1547" w:type="pct"/>
            <w:tcBorders>
              <w:top w:val="nil"/>
              <w:left w:val="nil"/>
              <w:bottom w:val="nil"/>
              <w:right w:val="nil"/>
            </w:tcBorders>
            <w:shd w:val="clear" w:color="auto" w:fill="auto"/>
            <w:noWrap/>
            <w:vAlign w:val="center"/>
            <w:hideMark/>
          </w:tcPr>
          <w:p w14:paraId="2DC74C8E" w14:textId="36472B16"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above 1 hour</w:t>
            </w:r>
          </w:p>
        </w:tc>
        <w:tc>
          <w:tcPr>
            <w:tcW w:w="1270" w:type="pct"/>
            <w:tcBorders>
              <w:top w:val="nil"/>
              <w:left w:val="nil"/>
              <w:bottom w:val="nil"/>
              <w:right w:val="nil"/>
            </w:tcBorders>
            <w:shd w:val="clear" w:color="auto" w:fill="auto"/>
            <w:noWrap/>
            <w:vAlign w:val="center"/>
            <w:hideMark/>
          </w:tcPr>
          <w:p w14:paraId="51D0B0FC"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1.14 (1.03, 1.26)</w:t>
            </w:r>
          </w:p>
        </w:tc>
        <w:tc>
          <w:tcPr>
            <w:tcW w:w="585" w:type="pct"/>
            <w:tcBorders>
              <w:top w:val="nil"/>
              <w:left w:val="nil"/>
              <w:bottom w:val="nil"/>
              <w:right w:val="nil"/>
            </w:tcBorders>
            <w:shd w:val="clear" w:color="auto" w:fill="auto"/>
            <w:noWrap/>
            <w:vAlign w:val="center"/>
            <w:hideMark/>
          </w:tcPr>
          <w:p w14:paraId="4E22A5BD"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0.009 </w:t>
            </w:r>
          </w:p>
        </w:tc>
        <w:tc>
          <w:tcPr>
            <w:tcW w:w="1014" w:type="pct"/>
            <w:tcBorders>
              <w:top w:val="nil"/>
              <w:left w:val="nil"/>
              <w:bottom w:val="nil"/>
              <w:right w:val="nil"/>
            </w:tcBorders>
            <w:shd w:val="clear" w:color="auto" w:fill="auto"/>
            <w:noWrap/>
            <w:vAlign w:val="center"/>
            <w:hideMark/>
          </w:tcPr>
          <w:p w14:paraId="223D169C"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1.21 (1.10, 1.35)</w:t>
            </w:r>
          </w:p>
        </w:tc>
        <w:tc>
          <w:tcPr>
            <w:tcW w:w="584" w:type="pct"/>
            <w:tcBorders>
              <w:top w:val="nil"/>
              <w:left w:val="nil"/>
              <w:bottom w:val="nil"/>
              <w:right w:val="nil"/>
            </w:tcBorders>
            <w:shd w:val="clear" w:color="auto" w:fill="auto"/>
            <w:noWrap/>
            <w:vAlign w:val="center"/>
            <w:hideMark/>
          </w:tcPr>
          <w:p w14:paraId="1C991513"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r>
      <w:tr w:rsidR="00B123FF" w:rsidRPr="002C37B7" w14:paraId="077E9C66" w14:textId="77777777" w:rsidTr="00632F11">
        <w:trPr>
          <w:trHeight w:val="280"/>
        </w:trPr>
        <w:tc>
          <w:tcPr>
            <w:tcW w:w="1547" w:type="pct"/>
            <w:tcBorders>
              <w:top w:val="nil"/>
              <w:left w:val="nil"/>
              <w:bottom w:val="nil"/>
              <w:right w:val="nil"/>
            </w:tcBorders>
            <w:shd w:val="clear" w:color="auto" w:fill="auto"/>
            <w:noWrap/>
            <w:vAlign w:val="center"/>
            <w:hideMark/>
          </w:tcPr>
          <w:p w14:paraId="617DFC72" w14:textId="77777777" w:rsidR="00864BF8" w:rsidRPr="002C37B7" w:rsidRDefault="00864BF8" w:rsidP="00864BF8">
            <w:pPr>
              <w:widowControl/>
              <w:ind w:firstLineChars="100" w:firstLine="22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High genetic risk</w:t>
            </w:r>
          </w:p>
        </w:tc>
        <w:tc>
          <w:tcPr>
            <w:tcW w:w="1270" w:type="pct"/>
            <w:tcBorders>
              <w:top w:val="nil"/>
              <w:left w:val="nil"/>
              <w:bottom w:val="nil"/>
              <w:right w:val="nil"/>
            </w:tcBorders>
            <w:shd w:val="clear" w:color="auto" w:fill="auto"/>
            <w:noWrap/>
            <w:vAlign w:val="center"/>
            <w:hideMark/>
          </w:tcPr>
          <w:p w14:paraId="394A7E40" w14:textId="77777777" w:rsidR="00864BF8" w:rsidRPr="002C37B7" w:rsidRDefault="00864BF8" w:rsidP="00864BF8">
            <w:pPr>
              <w:widowControl/>
              <w:ind w:firstLineChars="100" w:firstLine="220"/>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79DA391C"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43CDDB89"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4B6BF40E" w14:textId="77777777" w:rsidR="00864BF8" w:rsidRPr="002C37B7" w:rsidRDefault="00864BF8" w:rsidP="00864BF8">
            <w:pPr>
              <w:widowControl/>
              <w:jc w:val="center"/>
              <w:rPr>
                <w:rFonts w:ascii="Times New Roman" w:eastAsia="Times New Roman" w:hAnsi="Times New Roman" w:cs="Times New Roman"/>
                <w:kern w:val="0"/>
                <w:sz w:val="22"/>
                <w:szCs w:val="22"/>
              </w:rPr>
            </w:pPr>
          </w:p>
        </w:tc>
      </w:tr>
      <w:tr w:rsidR="00B123FF" w:rsidRPr="002C37B7" w14:paraId="1FDC20AB" w14:textId="77777777" w:rsidTr="00632F11">
        <w:trPr>
          <w:trHeight w:val="280"/>
        </w:trPr>
        <w:tc>
          <w:tcPr>
            <w:tcW w:w="1547" w:type="pct"/>
            <w:tcBorders>
              <w:top w:val="nil"/>
              <w:left w:val="nil"/>
              <w:bottom w:val="nil"/>
              <w:right w:val="nil"/>
            </w:tcBorders>
            <w:shd w:val="clear" w:color="auto" w:fill="auto"/>
            <w:noWrap/>
            <w:vAlign w:val="center"/>
            <w:hideMark/>
          </w:tcPr>
          <w:p w14:paraId="1F42AA55" w14:textId="634CCE6C"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 hour</w:t>
            </w:r>
          </w:p>
        </w:tc>
        <w:tc>
          <w:tcPr>
            <w:tcW w:w="1270" w:type="pct"/>
            <w:tcBorders>
              <w:top w:val="nil"/>
              <w:left w:val="nil"/>
              <w:bottom w:val="nil"/>
              <w:right w:val="nil"/>
            </w:tcBorders>
            <w:shd w:val="clear" w:color="auto" w:fill="auto"/>
            <w:noWrap/>
            <w:vAlign w:val="center"/>
            <w:hideMark/>
          </w:tcPr>
          <w:p w14:paraId="5B8D37F9"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1.13 (1.02, 1.24)</w:t>
            </w:r>
          </w:p>
        </w:tc>
        <w:tc>
          <w:tcPr>
            <w:tcW w:w="585" w:type="pct"/>
            <w:tcBorders>
              <w:top w:val="nil"/>
              <w:left w:val="nil"/>
              <w:bottom w:val="nil"/>
              <w:right w:val="nil"/>
            </w:tcBorders>
            <w:shd w:val="clear" w:color="auto" w:fill="auto"/>
            <w:noWrap/>
            <w:vAlign w:val="center"/>
            <w:hideMark/>
          </w:tcPr>
          <w:p w14:paraId="53A93508"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0.023 </w:t>
            </w:r>
          </w:p>
        </w:tc>
        <w:tc>
          <w:tcPr>
            <w:tcW w:w="1014" w:type="pct"/>
            <w:tcBorders>
              <w:top w:val="nil"/>
              <w:left w:val="nil"/>
              <w:bottom w:val="nil"/>
              <w:right w:val="nil"/>
            </w:tcBorders>
            <w:shd w:val="clear" w:color="auto" w:fill="auto"/>
            <w:noWrap/>
            <w:vAlign w:val="center"/>
            <w:hideMark/>
          </w:tcPr>
          <w:p w14:paraId="1D644B20"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1.22 (1.09, 1.37)</w:t>
            </w:r>
          </w:p>
        </w:tc>
        <w:tc>
          <w:tcPr>
            <w:tcW w:w="584" w:type="pct"/>
            <w:tcBorders>
              <w:top w:val="nil"/>
              <w:left w:val="nil"/>
              <w:bottom w:val="nil"/>
              <w:right w:val="nil"/>
            </w:tcBorders>
            <w:shd w:val="clear" w:color="auto" w:fill="auto"/>
            <w:noWrap/>
            <w:vAlign w:val="center"/>
            <w:hideMark/>
          </w:tcPr>
          <w:p w14:paraId="2BA2CE96"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0.001 </w:t>
            </w:r>
          </w:p>
        </w:tc>
      </w:tr>
      <w:tr w:rsidR="00B123FF" w:rsidRPr="002C37B7" w14:paraId="5F6C669F" w14:textId="77777777" w:rsidTr="00632F11">
        <w:trPr>
          <w:trHeight w:val="280"/>
        </w:trPr>
        <w:tc>
          <w:tcPr>
            <w:tcW w:w="1547" w:type="pct"/>
            <w:tcBorders>
              <w:top w:val="nil"/>
              <w:left w:val="nil"/>
              <w:bottom w:val="nil"/>
              <w:right w:val="nil"/>
            </w:tcBorders>
            <w:shd w:val="clear" w:color="auto" w:fill="auto"/>
            <w:noWrap/>
            <w:vAlign w:val="center"/>
            <w:hideMark/>
          </w:tcPr>
          <w:p w14:paraId="5ADE013C" w14:textId="1497E080"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below 1 hour</w:t>
            </w:r>
          </w:p>
        </w:tc>
        <w:tc>
          <w:tcPr>
            <w:tcW w:w="1270" w:type="pct"/>
            <w:tcBorders>
              <w:top w:val="nil"/>
              <w:left w:val="nil"/>
              <w:bottom w:val="nil"/>
              <w:right w:val="nil"/>
            </w:tcBorders>
            <w:shd w:val="clear" w:color="auto" w:fill="auto"/>
            <w:noWrap/>
            <w:vAlign w:val="center"/>
            <w:hideMark/>
          </w:tcPr>
          <w:p w14:paraId="11E22EB8"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1.23 (1.10, 1.37)</w:t>
            </w:r>
          </w:p>
        </w:tc>
        <w:tc>
          <w:tcPr>
            <w:tcW w:w="585" w:type="pct"/>
            <w:tcBorders>
              <w:top w:val="nil"/>
              <w:left w:val="nil"/>
              <w:bottom w:val="nil"/>
              <w:right w:val="nil"/>
            </w:tcBorders>
            <w:shd w:val="clear" w:color="auto" w:fill="auto"/>
            <w:noWrap/>
            <w:vAlign w:val="center"/>
            <w:hideMark/>
          </w:tcPr>
          <w:p w14:paraId="2D270D1B"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nil"/>
              <w:right w:val="nil"/>
            </w:tcBorders>
            <w:shd w:val="clear" w:color="auto" w:fill="auto"/>
            <w:noWrap/>
            <w:vAlign w:val="center"/>
            <w:hideMark/>
          </w:tcPr>
          <w:p w14:paraId="4E2E8A7E"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1.27 (1.11, 1.46)</w:t>
            </w:r>
          </w:p>
        </w:tc>
        <w:tc>
          <w:tcPr>
            <w:tcW w:w="584" w:type="pct"/>
            <w:tcBorders>
              <w:top w:val="nil"/>
              <w:left w:val="nil"/>
              <w:bottom w:val="nil"/>
              <w:right w:val="nil"/>
            </w:tcBorders>
            <w:shd w:val="clear" w:color="auto" w:fill="auto"/>
            <w:noWrap/>
            <w:vAlign w:val="center"/>
            <w:hideMark/>
          </w:tcPr>
          <w:p w14:paraId="6A83DAC3"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r>
      <w:tr w:rsidR="00B123FF" w:rsidRPr="002C37B7" w14:paraId="05978D1A" w14:textId="77777777" w:rsidTr="00632F11">
        <w:trPr>
          <w:trHeight w:val="280"/>
        </w:trPr>
        <w:tc>
          <w:tcPr>
            <w:tcW w:w="1547" w:type="pct"/>
            <w:tcBorders>
              <w:top w:val="nil"/>
              <w:left w:val="nil"/>
              <w:bottom w:val="nil"/>
              <w:right w:val="nil"/>
            </w:tcBorders>
            <w:shd w:val="clear" w:color="auto" w:fill="auto"/>
            <w:noWrap/>
            <w:vAlign w:val="center"/>
            <w:hideMark/>
          </w:tcPr>
          <w:p w14:paraId="5CA9BE4C" w14:textId="218C4B1F"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above 1 hour</w:t>
            </w:r>
          </w:p>
        </w:tc>
        <w:tc>
          <w:tcPr>
            <w:tcW w:w="1270" w:type="pct"/>
            <w:tcBorders>
              <w:top w:val="nil"/>
              <w:left w:val="nil"/>
              <w:bottom w:val="nil"/>
              <w:right w:val="nil"/>
            </w:tcBorders>
            <w:shd w:val="clear" w:color="auto" w:fill="auto"/>
            <w:noWrap/>
            <w:vAlign w:val="center"/>
            <w:hideMark/>
          </w:tcPr>
          <w:p w14:paraId="76F64FF5"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1.36 (1.24, 1.50)</w:t>
            </w:r>
          </w:p>
        </w:tc>
        <w:tc>
          <w:tcPr>
            <w:tcW w:w="585" w:type="pct"/>
            <w:tcBorders>
              <w:top w:val="nil"/>
              <w:left w:val="nil"/>
              <w:bottom w:val="nil"/>
              <w:right w:val="nil"/>
            </w:tcBorders>
            <w:shd w:val="clear" w:color="auto" w:fill="auto"/>
            <w:noWrap/>
            <w:vAlign w:val="center"/>
            <w:hideMark/>
          </w:tcPr>
          <w:p w14:paraId="62666EDA"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nil"/>
              <w:right w:val="nil"/>
            </w:tcBorders>
            <w:shd w:val="clear" w:color="auto" w:fill="auto"/>
            <w:noWrap/>
            <w:vAlign w:val="center"/>
            <w:hideMark/>
          </w:tcPr>
          <w:p w14:paraId="0EB77CFC"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1.26 (1.14, 1.39)</w:t>
            </w:r>
          </w:p>
        </w:tc>
        <w:tc>
          <w:tcPr>
            <w:tcW w:w="584" w:type="pct"/>
            <w:tcBorders>
              <w:top w:val="nil"/>
              <w:left w:val="nil"/>
              <w:bottom w:val="nil"/>
              <w:right w:val="nil"/>
            </w:tcBorders>
            <w:shd w:val="clear" w:color="auto" w:fill="auto"/>
            <w:noWrap/>
            <w:vAlign w:val="center"/>
            <w:hideMark/>
          </w:tcPr>
          <w:p w14:paraId="30429695"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r>
      <w:tr w:rsidR="00B123FF" w:rsidRPr="002C37B7" w14:paraId="55D1F3B3" w14:textId="77777777" w:rsidTr="00632F11">
        <w:trPr>
          <w:trHeight w:val="280"/>
        </w:trPr>
        <w:tc>
          <w:tcPr>
            <w:tcW w:w="1547" w:type="pct"/>
            <w:tcBorders>
              <w:top w:val="nil"/>
              <w:left w:val="nil"/>
              <w:bottom w:val="nil"/>
              <w:right w:val="nil"/>
            </w:tcBorders>
            <w:shd w:val="clear" w:color="auto" w:fill="auto"/>
            <w:noWrap/>
            <w:vAlign w:val="center"/>
            <w:hideMark/>
          </w:tcPr>
          <w:p w14:paraId="220CD00D" w14:textId="77777777" w:rsidR="00864BF8" w:rsidRPr="002C37B7" w:rsidRDefault="00864BF8" w:rsidP="00864BF8">
            <w:pPr>
              <w:widowControl/>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Average</w:t>
            </w:r>
          </w:p>
        </w:tc>
        <w:tc>
          <w:tcPr>
            <w:tcW w:w="1270" w:type="pct"/>
            <w:tcBorders>
              <w:top w:val="nil"/>
              <w:left w:val="nil"/>
              <w:bottom w:val="nil"/>
              <w:right w:val="nil"/>
            </w:tcBorders>
            <w:shd w:val="clear" w:color="auto" w:fill="auto"/>
            <w:noWrap/>
            <w:vAlign w:val="center"/>
            <w:hideMark/>
          </w:tcPr>
          <w:p w14:paraId="60963FA3" w14:textId="77777777" w:rsidR="00864BF8" w:rsidRPr="002C37B7" w:rsidRDefault="00864BF8" w:rsidP="00864BF8">
            <w:pPr>
              <w:widowControl/>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7F1443E7"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477DE024"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430C9C38" w14:textId="77777777" w:rsidR="00864BF8" w:rsidRPr="002C37B7" w:rsidRDefault="00864BF8" w:rsidP="00864BF8">
            <w:pPr>
              <w:widowControl/>
              <w:jc w:val="center"/>
              <w:rPr>
                <w:rFonts w:ascii="Times New Roman" w:eastAsia="Times New Roman" w:hAnsi="Times New Roman" w:cs="Times New Roman"/>
                <w:kern w:val="0"/>
                <w:sz w:val="22"/>
                <w:szCs w:val="22"/>
              </w:rPr>
            </w:pPr>
          </w:p>
        </w:tc>
      </w:tr>
      <w:tr w:rsidR="00B123FF" w:rsidRPr="002C37B7" w14:paraId="494F6A74" w14:textId="77777777" w:rsidTr="00632F11">
        <w:trPr>
          <w:trHeight w:val="280"/>
        </w:trPr>
        <w:tc>
          <w:tcPr>
            <w:tcW w:w="1547" w:type="pct"/>
            <w:tcBorders>
              <w:top w:val="nil"/>
              <w:left w:val="nil"/>
              <w:bottom w:val="nil"/>
              <w:right w:val="nil"/>
            </w:tcBorders>
            <w:shd w:val="clear" w:color="auto" w:fill="auto"/>
            <w:noWrap/>
            <w:vAlign w:val="center"/>
            <w:hideMark/>
          </w:tcPr>
          <w:p w14:paraId="727EEE52" w14:textId="77777777" w:rsidR="00864BF8" w:rsidRPr="002C37B7" w:rsidRDefault="00864BF8" w:rsidP="00864BF8">
            <w:pPr>
              <w:widowControl/>
              <w:ind w:firstLineChars="100" w:firstLine="22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Low genetic risk</w:t>
            </w:r>
          </w:p>
        </w:tc>
        <w:tc>
          <w:tcPr>
            <w:tcW w:w="1270" w:type="pct"/>
            <w:tcBorders>
              <w:top w:val="nil"/>
              <w:left w:val="nil"/>
              <w:bottom w:val="nil"/>
              <w:right w:val="nil"/>
            </w:tcBorders>
            <w:shd w:val="clear" w:color="auto" w:fill="auto"/>
            <w:noWrap/>
            <w:vAlign w:val="center"/>
            <w:hideMark/>
          </w:tcPr>
          <w:p w14:paraId="0A89A6E5" w14:textId="77777777" w:rsidR="00864BF8" w:rsidRPr="002C37B7" w:rsidRDefault="00864BF8" w:rsidP="00864BF8">
            <w:pPr>
              <w:widowControl/>
              <w:ind w:firstLineChars="100" w:firstLine="220"/>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5DD45045"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35183FEF"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7E5977A1" w14:textId="77777777" w:rsidR="00864BF8" w:rsidRPr="002C37B7" w:rsidRDefault="00864BF8" w:rsidP="00864BF8">
            <w:pPr>
              <w:widowControl/>
              <w:jc w:val="center"/>
              <w:rPr>
                <w:rFonts w:ascii="Times New Roman" w:eastAsia="Times New Roman" w:hAnsi="Times New Roman" w:cs="Times New Roman"/>
                <w:kern w:val="0"/>
                <w:sz w:val="22"/>
                <w:szCs w:val="22"/>
              </w:rPr>
            </w:pPr>
          </w:p>
        </w:tc>
      </w:tr>
      <w:tr w:rsidR="00B123FF" w:rsidRPr="002C37B7" w14:paraId="34FFAAF6" w14:textId="77777777" w:rsidTr="00632F11">
        <w:trPr>
          <w:trHeight w:val="280"/>
        </w:trPr>
        <w:tc>
          <w:tcPr>
            <w:tcW w:w="1547" w:type="pct"/>
            <w:tcBorders>
              <w:top w:val="nil"/>
              <w:left w:val="nil"/>
              <w:bottom w:val="nil"/>
              <w:right w:val="nil"/>
            </w:tcBorders>
            <w:shd w:val="clear" w:color="auto" w:fill="auto"/>
            <w:noWrap/>
            <w:vAlign w:val="center"/>
            <w:hideMark/>
          </w:tcPr>
          <w:p w14:paraId="06B3AD80" w14:textId="77777777"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1.5 hours</w:t>
            </w:r>
          </w:p>
        </w:tc>
        <w:tc>
          <w:tcPr>
            <w:tcW w:w="1270" w:type="pct"/>
            <w:tcBorders>
              <w:top w:val="nil"/>
              <w:left w:val="nil"/>
              <w:bottom w:val="nil"/>
              <w:right w:val="nil"/>
            </w:tcBorders>
            <w:shd w:val="clear" w:color="auto" w:fill="auto"/>
            <w:noWrap/>
            <w:vAlign w:val="center"/>
            <w:hideMark/>
          </w:tcPr>
          <w:p w14:paraId="3613B44F"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 (Ref.)</w:t>
            </w:r>
          </w:p>
        </w:tc>
        <w:tc>
          <w:tcPr>
            <w:tcW w:w="585" w:type="pct"/>
            <w:tcBorders>
              <w:top w:val="nil"/>
              <w:left w:val="nil"/>
              <w:bottom w:val="nil"/>
              <w:right w:val="nil"/>
            </w:tcBorders>
            <w:shd w:val="clear" w:color="auto" w:fill="auto"/>
            <w:noWrap/>
            <w:vAlign w:val="center"/>
            <w:hideMark/>
          </w:tcPr>
          <w:p w14:paraId="2CF90601" w14:textId="77777777" w:rsidR="00864BF8" w:rsidRPr="002C37B7" w:rsidRDefault="00864BF8" w:rsidP="00864BF8">
            <w:pPr>
              <w:widowControl/>
              <w:jc w:val="center"/>
              <w:rPr>
                <w:rFonts w:ascii="Times New Roman" w:eastAsia="宋体"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68681CE4"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 (Ref.)</w:t>
            </w:r>
          </w:p>
        </w:tc>
        <w:tc>
          <w:tcPr>
            <w:tcW w:w="584" w:type="pct"/>
            <w:tcBorders>
              <w:top w:val="nil"/>
              <w:left w:val="nil"/>
              <w:bottom w:val="nil"/>
              <w:right w:val="nil"/>
            </w:tcBorders>
            <w:shd w:val="clear" w:color="auto" w:fill="auto"/>
            <w:noWrap/>
            <w:vAlign w:val="center"/>
            <w:hideMark/>
          </w:tcPr>
          <w:p w14:paraId="7D29506F" w14:textId="77777777" w:rsidR="00864BF8" w:rsidRPr="002C37B7" w:rsidRDefault="00864BF8" w:rsidP="00864BF8">
            <w:pPr>
              <w:widowControl/>
              <w:jc w:val="center"/>
              <w:rPr>
                <w:rFonts w:ascii="Times New Roman" w:eastAsia="宋体" w:hAnsi="Times New Roman" w:cs="Times New Roman"/>
                <w:kern w:val="0"/>
                <w:sz w:val="22"/>
                <w:szCs w:val="22"/>
              </w:rPr>
            </w:pPr>
          </w:p>
        </w:tc>
      </w:tr>
      <w:tr w:rsidR="00B123FF" w:rsidRPr="002C37B7" w14:paraId="6F98DDB7" w14:textId="77777777" w:rsidTr="00632F11">
        <w:trPr>
          <w:trHeight w:val="280"/>
        </w:trPr>
        <w:tc>
          <w:tcPr>
            <w:tcW w:w="1547" w:type="pct"/>
            <w:tcBorders>
              <w:top w:val="nil"/>
              <w:left w:val="nil"/>
              <w:bottom w:val="nil"/>
              <w:right w:val="nil"/>
            </w:tcBorders>
            <w:shd w:val="clear" w:color="auto" w:fill="auto"/>
            <w:noWrap/>
            <w:vAlign w:val="center"/>
            <w:hideMark/>
          </w:tcPr>
          <w:p w14:paraId="4F4E63ED" w14:textId="77777777"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below 1.5 hours</w:t>
            </w:r>
          </w:p>
        </w:tc>
        <w:tc>
          <w:tcPr>
            <w:tcW w:w="1270" w:type="pct"/>
            <w:tcBorders>
              <w:top w:val="nil"/>
              <w:left w:val="nil"/>
              <w:bottom w:val="nil"/>
              <w:right w:val="nil"/>
            </w:tcBorders>
            <w:shd w:val="clear" w:color="auto" w:fill="auto"/>
            <w:noWrap/>
            <w:vAlign w:val="center"/>
            <w:hideMark/>
          </w:tcPr>
          <w:p w14:paraId="0D5C5CA8"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1.08 (0.93, 1.26)</w:t>
            </w:r>
          </w:p>
        </w:tc>
        <w:tc>
          <w:tcPr>
            <w:tcW w:w="585" w:type="pct"/>
            <w:tcBorders>
              <w:top w:val="nil"/>
              <w:left w:val="nil"/>
              <w:bottom w:val="nil"/>
              <w:right w:val="nil"/>
            </w:tcBorders>
            <w:shd w:val="clear" w:color="auto" w:fill="auto"/>
            <w:noWrap/>
            <w:vAlign w:val="center"/>
            <w:hideMark/>
          </w:tcPr>
          <w:p w14:paraId="2B5B5F8A"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0.293 </w:t>
            </w:r>
          </w:p>
        </w:tc>
        <w:tc>
          <w:tcPr>
            <w:tcW w:w="1014" w:type="pct"/>
            <w:tcBorders>
              <w:top w:val="nil"/>
              <w:left w:val="nil"/>
              <w:bottom w:val="nil"/>
              <w:right w:val="nil"/>
            </w:tcBorders>
            <w:shd w:val="clear" w:color="auto" w:fill="auto"/>
            <w:noWrap/>
            <w:vAlign w:val="center"/>
            <w:hideMark/>
          </w:tcPr>
          <w:p w14:paraId="6B6D080C"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1.25 (1.02, 1.54)</w:t>
            </w:r>
          </w:p>
        </w:tc>
        <w:tc>
          <w:tcPr>
            <w:tcW w:w="584" w:type="pct"/>
            <w:tcBorders>
              <w:top w:val="nil"/>
              <w:left w:val="nil"/>
              <w:bottom w:val="nil"/>
              <w:right w:val="nil"/>
            </w:tcBorders>
            <w:shd w:val="clear" w:color="auto" w:fill="auto"/>
            <w:noWrap/>
            <w:vAlign w:val="center"/>
            <w:hideMark/>
          </w:tcPr>
          <w:p w14:paraId="50DAA92C"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0.034 </w:t>
            </w:r>
          </w:p>
        </w:tc>
      </w:tr>
      <w:tr w:rsidR="00B123FF" w:rsidRPr="002C37B7" w14:paraId="48A12FCD" w14:textId="77777777" w:rsidTr="00632F11">
        <w:trPr>
          <w:trHeight w:val="280"/>
        </w:trPr>
        <w:tc>
          <w:tcPr>
            <w:tcW w:w="1547" w:type="pct"/>
            <w:tcBorders>
              <w:top w:val="nil"/>
              <w:left w:val="nil"/>
              <w:bottom w:val="nil"/>
              <w:right w:val="nil"/>
            </w:tcBorders>
            <w:shd w:val="clear" w:color="auto" w:fill="auto"/>
            <w:noWrap/>
            <w:vAlign w:val="center"/>
            <w:hideMark/>
          </w:tcPr>
          <w:p w14:paraId="567EA26D" w14:textId="77777777"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above 1.5 hours</w:t>
            </w:r>
          </w:p>
        </w:tc>
        <w:tc>
          <w:tcPr>
            <w:tcW w:w="1270" w:type="pct"/>
            <w:tcBorders>
              <w:top w:val="nil"/>
              <w:left w:val="nil"/>
              <w:bottom w:val="nil"/>
              <w:right w:val="nil"/>
            </w:tcBorders>
            <w:shd w:val="clear" w:color="auto" w:fill="auto"/>
            <w:noWrap/>
            <w:vAlign w:val="center"/>
            <w:hideMark/>
          </w:tcPr>
          <w:p w14:paraId="532A0DA2"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1.23 (1.08, 1.40)</w:t>
            </w:r>
          </w:p>
        </w:tc>
        <w:tc>
          <w:tcPr>
            <w:tcW w:w="585" w:type="pct"/>
            <w:tcBorders>
              <w:top w:val="nil"/>
              <w:left w:val="nil"/>
              <w:bottom w:val="nil"/>
              <w:right w:val="nil"/>
            </w:tcBorders>
            <w:shd w:val="clear" w:color="auto" w:fill="auto"/>
            <w:noWrap/>
            <w:vAlign w:val="center"/>
            <w:hideMark/>
          </w:tcPr>
          <w:p w14:paraId="0F59D81F"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0.002 </w:t>
            </w:r>
          </w:p>
        </w:tc>
        <w:tc>
          <w:tcPr>
            <w:tcW w:w="1014" w:type="pct"/>
            <w:tcBorders>
              <w:top w:val="nil"/>
              <w:left w:val="nil"/>
              <w:bottom w:val="nil"/>
              <w:right w:val="nil"/>
            </w:tcBorders>
            <w:shd w:val="clear" w:color="auto" w:fill="auto"/>
            <w:noWrap/>
            <w:vAlign w:val="center"/>
            <w:hideMark/>
          </w:tcPr>
          <w:p w14:paraId="04C4CFB1"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1.32 (1.12, 1.56)</w:t>
            </w:r>
          </w:p>
        </w:tc>
        <w:tc>
          <w:tcPr>
            <w:tcW w:w="584" w:type="pct"/>
            <w:tcBorders>
              <w:top w:val="nil"/>
              <w:left w:val="nil"/>
              <w:bottom w:val="nil"/>
              <w:right w:val="nil"/>
            </w:tcBorders>
            <w:shd w:val="clear" w:color="auto" w:fill="auto"/>
            <w:noWrap/>
            <w:vAlign w:val="center"/>
            <w:hideMark/>
          </w:tcPr>
          <w:p w14:paraId="0D607625"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0.001 </w:t>
            </w:r>
          </w:p>
        </w:tc>
      </w:tr>
      <w:tr w:rsidR="00B123FF" w:rsidRPr="002C37B7" w14:paraId="1D91F21F" w14:textId="77777777" w:rsidTr="00632F11">
        <w:trPr>
          <w:trHeight w:val="280"/>
        </w:trPr>
        <w:tc>
          <w:tcPr>
            <w:tcW w:w="1547" w:type="pct"/>
            <w:tcBorders>
              <w:top w:val="nil"/>
              <w:left w:val="nil"/>
              <w:bottom w:val="nil"/>
              <w:right w:val="nil"/>
            </w:tcBorders>
            <w:shd w:val="clear" w:color="auto" w:fill="auto"/>
            <w:noWrap/>
            <w:vAlign w:val="center"/>
            <w:hideMark/>
          </w:tcPr>
          <w:p w14:paraId="6AB39473" w14:textId="77777777" w:rsidR="00864BF8" w:rsidRPr="002C37B7" w:rsidRDefault="00864BF8" w:rsidP="00864BF8">
            <w:pPr>
              <w:widowControl/>
              <w:ind w:firstLineChars="100" w:firstLine="22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Intermediate genetic risk</w:t>
            </w:r>
          </w:p>
        </w:tc>
        <w:tc>
          <w:tcPr>
            <w:tcW w:w="1270" w:type="pct"/>
            <w:tcBorders>
              <w:top w:val="nil"/>
              <w:left w:val="nil"/>
              <w:bottom w:val="nil"/>
              <w:right w:val="nil"/>
            </w:tcBorders>
            <w:shd w:val="clear" w:color="auto" w:fill="auto"/>
            <w:noWrap/>
            <w:vAlign w:val="center"/>
            <w:hideMark/>
          </w:tcPr>
          <w:p w14:paraId="0652FCD6" w14:textId="77777777" w:rsidR="00864BF8" w:rsidRPr="002C37B7" w:rsidRDefault="00864BF8" w:rsidP="00864BF8">
            <w:pPr>
              <w:widowControl/>
              <w:ind w:firstLineChars="100" w:firstLine="220"/>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38BA574A"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5FB3788A"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03242AFE" w14:textId="77777777" w:rsidR="00864BF8" w:rsidRPr="002C37B7" w:rsidRDefault="00864BF8" w:rsidP="00864BF8">
            <w:pPr>
              <w:widowControl/>
              <w:jc w:val="center"/>
              <w:rPr>
                <w:rFonts w:ascii="Times New Roman" w:eastAsia="Times New Roman" w:hAnsi="Times New Roman" w:cs="Times New Roman"/>
                <w:kern w:val="0"/>
                <w:sz w:val="22"/>
                <w:szCs w:val="22"/>
              </w:rPr>
            </w:pPr>
          </w:p>
        </w:tc>
      </w:tr>
      <w:tr w:rsidR="00B123FF" w:rsidRPr="002C37B7" w14:paraId="5CCE510E" w14:textId="77777777" w:rsidTr="00632F11">
        <w:trPr>
          <w:trHeight w:val="280"/>
        </w:trPr>
        <w:tc>
          <w:tcPr>
            <w:tcW w:w="1547" w:type="pct"/>
            <w:tcBorders>
              <w:top w:val="nil"/>
              <w:left w:val="nil"/>
              <w:bottom w:val="nil"/>
              <w:right w:val="nil"/>
            </w:tcBorders>
            <w:shd w:val="clear" w:color="auto" w:fill="auto"/>
            <w:noWrap/>
            <w:vAlign w:val="center"/>
            <w:hideMark/>
          </w:tcPr>
          <w:p w14:paraId="03024A50" w14:textId="77777777"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1.5 hours</w:t>
            </w:r>
          </w:p>
        </w:tc>
        <w:tc>
          <w:tcPr>
            <w:tcW w:w="1270" w:type="pct"/>
            <w:tcBorders>
              <w:top w:val="nil"/>
              <w:left w:val="nil"/>
              <w:bottom w:val="nil"/>
              <w:right w:val="nil"/>
            </w:tcBorders>
            <w:shd w:val="clear" w:color="auto" w:fill="auto"/>
            <w:noWrap/>
            <w:vAlign w:val="center"/>
            <w:hideMark/>
          </w:tcPr>
          <w:p w14:paraId="09E98847"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1.27 (1.09, 1.49)</w:t>
            </w:r>
          </w:p>
        </w:tc>
        <w:tc>
          <w:tcPr>
            <w:tcW w:w="585" w:type="pct"/>
            <w:tcBorders>
              <w:top w:val="nil"/>
              <w:left w:val="nil"/>
              <w:bottom w:val="nil"/>
              <w:right w:val="nil"/>
            </w:tcBorders>
            <w:shd w:val="clear" w:color="auto" w:fill="auto"/>
            <w:noWrap/>
            <w:vAlign w:val="center"/>
            <w:hideMark/>
          </w:tcPr>
          <w:p w14:paraId="5F1DBB86"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0.003 </w:t>
            </w:r>
          </w:p>
        </w:tc>
        <w:tc>
          <w:tcPr>
            <w:tcW w:w="1014" w:type="pct"/>
            <w:tcBorders>
              <w:top w:val="nil"/>
              <w:left w:val="nil"/>
              <w:bottom w:val="nil"/>
              <w:right w:val="nil"/>
            </w:tcBorders>
            <w:shd w:val="clear" w:color="auto" w:fill="auto"/>
            <w:noWrap/>
            <w:vAlign w:val="center"/>
            <w:hideMark/>
          </w:tcPr>
          <w:p w14:paraId="12AFE934"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1.34 (1.09, 1.66)</w:t>
            </w:r>
          </w:p>
        </w:tc>
        <w:tc>
          <w:tcPr>
            <w:tcW w:w="584" w:type="pct"/>
            <w:tcBorders>
              <w:top w:val="nil"/>
              <w:left w:val="nil"/>
              <w:bottom w:val="nil"/>
              <w:right w:val="nil"/>
            </w:tcBorders>
            <w:shd w:val="clear" w:color="auto" w:fill="auto"/>
            <w:noWrap/>
            <w:vAlign w:val="center"/>
            <w:hideMark/>
          </w:tcPr>
          <w:p w14:paraId="019218CE"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0.007 </w:t>
            </w:r>
          </w:p>
        </w:tc>
      </w:tr>
      <w:tr w:rsidR="00B123FF" w:rsidRPr="002C37B7" w14:paraId="6F5B4F28" w14:textId="77777777" w:rsidTr="00632F11">
        <w:trPr>
          <w:trHeight w:val="280"/>
        </w:trPr>
        <w:tc>
          <w:tcPr>
            <w:tcW w:w="1547" w:type="pct"/>
            <w:tcBorders>
              <w:top w:val="nil"/>
              <w:left w:val="nil"/>
              <w:bottom w:val="nil"/>
              <w:right w:val="nil"/>
            </w:tcBorders>
            <w:shd w:val="clear" w:color="auto" w:fill="auto"/>
            <w:noWrap/>
            <w:vAlign w:val="center"/>
            <w:hideMark/>
          </w:tcPr>
          <w:p w14:paraId="72086518" w14:textId="77777777"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below 1.5 hours</w:t>
            </w:r>
          </w:p>
        </w:tc>
        <w:tc>
          <w:tcPr>
            <w:tcW w:w="1270" w:type="pct"/>
            <w:tcBorders>
              <w:top w:val="nil"/>
              <w:left w:val="nil"/>
              <w:bottom w:val="nil"/>
              <w:right w:val="nil"/>
            </w:tcBorders>
            <w:shd w:val="clear" w:color="auto" w:fill="auto"/>
            <w:noWrap/>
            <w:vAlign w:val="center"/>
            <w:hideMark/>
          </w:tcPr>
          <w:p w14:paraId="471B3B4F"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1.33 (1.16, 1.54)</w:t>
            </w:r>
          </w:p>
        </w:tc>
        <w:tc>
          <w:tcPr>
            <w:tcW w:w="585" w:type="pct"/>
            <w:tcBorders>
              <w:top w:val="nil"/>
              <w:left w:val="nil"/>
              <w:bottom w:val="nil"/>
              <w:right w:val="nil"/>
            </w:tcBorders>
            <w:shd w:val="clear" w:color="auto" w:fill="auto"/>
            <w:noWrap/>
            <w:vAlign w:val="center"/>
            <w:hideMark/>
          </w:tcPr>
          <w:p w14:paraId="7ABF2D9F"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nil"/>
              <w:right w:val="nil"/>
            </w:tcBorders>
            <w:shd w:val="clear" w:color="auto" w:fill="auto"/>
            <w:noWrap/>
            <w:vAlign w:val="center"/>
            <w:hideMark/>
          </w:tcPr>
          <w:p w14:paraId="13462A7F"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1.65 (1.35, 2.01)</w:t>
            </w:r>
          </w:p>
        </w:tc>
        <w:tc>
          <w:tcPr>
            <w:tcW w:w="584" w:type="pct"/>
            <w:tcBorders>
              <w:top w:val="nil"/>
              <w:left w:val="nil"/>
              <w:bottom w:val="nil"/>
              <w:right w:val="nil"/>
            </w:tcBorders>
            <w:shd w:val="clear" w:color="auto" w:fill="auto"/>
            <w:noWrap/>
            <w:vAlign w:val="center"/>
            <w:hideMark/>
          </w:tcPr>
          <w:p w14:paraId="05D8F5D3"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r>
      <w:tr w:rsidR="00B123FF" w:rsidRPr="002C37B7" w14:paraId="46C305A7" w14:textId="77777777" w:rsidTr="00632F11">
        <w:trPr>
          <w:trHeight w:val="280"/>
        </w:trPr>
        <w:tc>
          <w:tcPr>
            <w:tcW w:w="1547" w:type="pct"/>
            <w:tcBorders>
              <w:top w:val="nil"/>
              <w:left w:val="nil"/>
              <w:bottom w:val="nil"/>
              <w:right w:val="nil"/>
            </w:tcBorders>
            <w:shd w:val="clear" w:color="auto" w:fill="auto"/>
            <w:noWrap/>
            <w:vAlign w:val="center"/>
            <w:hideMark/>
          </w:tcPr>
          <w:p w14:paraId="1CF89184" w14:textId="77777777"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above 1.5 hours</w:t>
            </w:r>
          </w:p>
        </w:tc>
        <w:tc>
          <w:tcPr>
            <w:tcW w:w="1270" w:type="pct"/>
            <w:tcBorders>
              <w:top w:val="nil"/>
              <w:left w:val="nil"/>
              <w:bottom w:val="nil"/>
              <w:right w:val="nil"/>
            </w:tcBorders>
            <w:shd w:val="clear" w:color="auto" w:fill="auto"/>
            <w:noWrap/>
            <w:vAlign w:val="center"/>
            <w:hideMark/>
          </w:tcPr>
          <w:p w14:paraId="06F342A8"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1.26 (1.11, 1.44)</w:t>
            </w:r>
          </w:p>
        </w:tc>
        <w:tc>
          <w:tcPr>
            <w:tcW w:w="585" w:type="pct"/>
            <w:tcBorders>
              <w:top w:val="nil"/>
              <w:left w:val="nil"/>
              <w:bottom w:val="nil"/>
              <w:right w:val="nil"/>
            </w:tcBorders>
            <w:shd w:val="clear" w:color="auto" w:fill="auto"/>
            <w:noWrap/>
            <w:vAlign w:val="center"/>
            <w:hideMark/>
          </w:tcPr>
          <w:p w14:paraId="3D50E85F"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nil"/>
              <w:right w:val="nil"/>
            </w:tcBorders>
            <w:shd w:val="clear" w:color="auto" w:fill="auto"/>
            <w:noWrap/>
            <w:vAlign w:val="center"/>
            <w:hideMark/>
          </w:tcPr>
          <w:p w14:paraId="63EF46F9"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1.45 (1.23, 1.72)</w:t>
            </w:r>
          </w:p>
        </w:tc>
        <w:tc>
          <w:tcPr>
            <w:tcW w:w="584" w:type="pct"/>
            <w:tcBorders>
              <w:top w:val="nil"/>
              <w:left w:val="nil"/>
              <w:bottom w:val="nil"/>
              <w:right w:val="nil"/>
            </w:tcBorders>
            <w:shd w:val="clear" w:color="auto" w:fill="auto"/>
            <w:noWrap/>
            <w:vAlign w:val="center"/>
            <w:hideMark/>
          </w:tcPr>
          <w:p w14:paraId="6D829CB7"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r>
      <w:tr w:rsidR="00B123FF" w:rsidRPr="002C37B7" w14:paraId="09A93D03" w14:textId="77777777" w:rsidTr="00632F11">
        <w:trPr>
          <w:trHeight w:val="280"/>
        </w:trPr>
        <w:tc>
          <w:tcPr>
            <w:tcW w:w="1547" w:type="pct"/>
            <w:tcBorders>
              <w:top w:val="nil"/>
              <w:left w:val="nil"/>
              <w:bottom w:val="nil"/>
              <w:right w:val="nil"/>
            </w:tcBorders>
            <w:shd w:val="clear" w:color="auto" w:fill="auto"/>
            <w:noWrap/>
            <w:vAlign w:val="center"/>
            <w:hideMark/>
          </w:tcPr>
          <w:p w14:paraId="42BCA42B" w14:textId="77777777" w:rsidR="00864BF8" w:rsidRPr="002C37B7" w:rsidRDefault="00864BF8" w:rsidP="00864BF8">
            <w:pPr>
              <w:widowControl/>
              <w:ind w:firstLineChars="100" w:firstLine="22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High genetic risk</w:t>
            </w:r>
          </w:p>
        </w:tc>
        <w:tc>
          <w:tcPr>
            <w:tcW w:w="1270" w:type="pct"/>
            <w:tcBorders>
              <w:top w:val="nil"/>
              <w:left w:val="nil"/>
              <w:bottom w:val="nil"/>
              <w:right w:val="nil"/>
            </w:tcBorders>
            <w:shd w:val="clear" w:color="auto" w:fill="auto"/>
            <w:noWrap/>
            <w:vAlign w:val="center"/>
            <w:hideMark/>
          </w:tcPr>
          <w:p w14:paraId="59F2F0EB" w14:textId="77777777" w:rsidR="00864BF8" w:rsidRPr="002C37B7" w:rsidRDefault="00864BF8" w:rsidP="00864BF8">
            <w:pPr>
              <w:widowControl/>
              <w:ind w:firstLineChars="100" w:firstLine="220"/>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58114568"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29A07F0C" w14:textId="77777777" w:rsidR="00864BF8" w:rsidRPr="002C37B7" w:rsidRDefault="00864BF8" w:rsidP="00864BF8">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0D36C827" w14:textId="77777777" w:rsidR="00864BF8" w:rsidRPr="002C37B7" w:rsidRDefault="00864BF8" w:rsidP="00864BF8">
            <w:pPr>
              <w:widowControl/>
              <w:jc w:val="center"/>
              <w:rPr>
                <w:rFonts w:ascii="Times New Roman" w:eastAsia="Times New Roman" w:hAnsi="Times New Roman" w:cs="Times New Roman"/>
                <w:kern w:val="0"/>
                <w:sz w:val="22"/>
                <w:szCs w:val="22"/>
              </w:rPr>
            </w:pPr>
          </w:p>
        </w:tc>
      </w:tr>
      <w:tr w:rsidR="00B123FF" w:rsidRPr="002C37B7" w14:paraId="6F70608E" w14:textId="77777777" w:rsidTr="00632F11">
        <w:trPr>
          <w:trHeight w:val="280"/>
        </w:trPr>
        <w:tc>
          <w:tcPr>
            <w:tcW w:w="1547" w:type="pct"/>
            <w:tcBorders>
              <w:top w:val="nil"/>
              <w:left w:val="nil"/>
              <w:bottom w:val="nil"/>
              <w:right w:val="nil"/>
            </w:tcBorders>
            <w:shd w:val="clear" w:color="auto" w:fill="auto"/>
            <w:noWrap/>
            <w:vAlign w:val="center"/>
            <w:hideMark/>
          </w:tcPr>
          <w:p w14:paraId="3C966273" w14:textId="77777777"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1.5 hours</w:t>
            </w:r>
          </w:p>
        </w:tc>
        <w:tc>
          <w:tcPr>
            <w:tcW w:w="1270" w:type="pct"/>
            <w:tcBorders>
              <w:top w:val="nil"/>
              <w:left w:val="nil"/>
              <w:bottom w:val="nil"/>
              <w:right w:val="nil"/>
            </w:tcBorders>
            <w:shd w:val="clear" w:color="auto" w:fill="auto"/>
            <w:noWrap/>
            <w:vAlign w:val="center"/>
            <w:hideMark/>
          </w:tcPr>
          <w:p w14:paraId="704B9EC1"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1.23 (1.05, 1.44)</w:t>
            </w:r>
          </w:p>
        </w:tc>
        <w:tc>
          <w:tcPr>
            <w:tcW w:w="585" w:type="pct"/>
            <w:tcBorders>
              <w:top w:val="nil"/>
              <w:left w:val="nil"/>
              <w:bottom w:val="nil"/>
              <w:right w:val="nil"/>
            </w:tcBorders>
            <w:shd w:val="clear" w:color="auto" w:fill="auto"/>
            <w:noWrap/>
            <w:vAlign w:val="center"/>
            <w:hideMark/>
          </w:tcPr>
          <w:p w14:paraId="20164F2C"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0.012 </w:t>
            </w:r>
          </w:p>
        </w:tc>
        <w:tc>
          <w:tcPr>
            <w:tcW w:w="1014" w:type="pct"/>
            <w:tcBorders>
              <w:top w:val="nil"/>
              <w:left w:val="nil"/>
              <w:bottom w:val="nil"/>
              <w:right w:val="nil"/>
            </w:tcBorders>
            <w:shd w:val="clear" w:color="auto" w:fill="auto"/>
            <w:noWrap/>
            <w:vAlign w:val="center"/>
            <w:hideMark/>
          </w:tcPr>
          <w:p w14:paraId="12E8049B"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1.35 (1.10, 1.67)</w:t>
            </w:r>
          </w:p>
        </w:tc>
        <w:tc>
          <w:tcPr>
            <w:tcW w:w="584" w:type="pct"/>
            <w:tcBorders>
              <w:top w:val="nil"/>
              <w:left w:val="nil"/>
              <w:bottom w:val="nil"/>
              <w:right w:val="nil"/>
            </w:tcBorders>
            <w:shd w:val="clear" w:color="auto" w:fill="auto"/>
            <w:noWrap/>
            <w:vAlign w:val="center"/>
            <w:hideMark/>
          </w:tcPr>
          <w:p w14:paraId="6A057BEF"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0.005 </w:t>
            </w:r>
          </w:p>
        </w:tc>
      </w:tr>
      <w:tr w:rsidR="00B123FF" w:rsidRPr="002C37B7" w14:paraId="2CAEA6CC" w14:textId="77777777" w:rsidTr="00632F11">
        <w:trPr>
          <w:trHeight w:val="280"/>
        </w:trPr>
        <w:tc>
          <w:tcPr>
            <w:tcW w:w="1547" w:type="pct"/>
            <w:tcBorders>
              <w:top w:val="nil"/>
              <w:left w:val="nil"/>
              <w:bottom w:val="nil"/>
              <w:right w:val="nil"/>
            </w:tcBorders>
            <w:shd w:val="clear" w:color="auto" w:fill="auto"/>
            <w:noWrap/>
            <w:vAlign w:val="center"/>
            <w:hideMark/>
          </w:tcPr>
          <w:p w14:paraId="45351488" w14:textId="77777777"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below 1.5 hours</w:t>
            </w:r>
          </w:p>
        </w:tc>
        <w:tc>
          <w:tcPr>
            <w:tcW w:w="1270" w:type="pct"/>
            <w:tcBorders>
              <w:top w:val="nil"/>
              <w:left w:val="nil"/>
              <w:bottom w:val="nil"/>
              <w:right w:val="nil"/>
            </w:tcBorders>
            <w:shd w:val="clear" w:color="auto" w:fill="auto"/>
            <w:noWrap/>
            <w:vAlign w:val="center"/>
            <w:hideMark/>
          </w:tcPr>
          <w:p w14:paraId="20618372"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1.26 (1.09, 1.45)</w:t>
            </w:r>
          </w:p>
        </w:tc>
        <w:tc>
          <w:tcPr>
            <w:tcW w:w="585" w:type="pct"/>
            <w:tcBorders>
              <w:top w:val="nil"/>
              <w:left w:val="nil"/>
              <w:bottom w:val="nil"/>
              <w:right w:val="nil"/>
            </w:tcBorders>
            <w:shd w:val="clear" w:color="auto" w:fill="auto"/>
            <w:noWrap/>
            <w:vAlign w:val="center"/>
            <w:hideMark/>
          </w:tcPr>
          <w:p w14:paraId="57FC5E51"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0.002 </w:t>
            </w:r>
          </w:p>
        </w:tc>
        <w:tc>
          <w:tcPr>
            <w:tcW w:w="1014" w:type="pct"/>
            <w:tcBorders>
              <w:top w:val="nil"/>
              <w:left w:val="nil"/>
              <w:bottom w:val="nil"/>
              <w:right w:val="nil"/>
            </w:tcBorders>
            <w:shd w:val="clear" w:color="auto" w:fill="auto"/>
            <w:noWrap/>
            <w:vAlign w:val="center"/>
            <w:hideMark/>
          </w:tcPr>
          <w:p w14:paraId="07BB2238"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1.60 (1.31, 1.94)</w:t>
            </w:r>
          </w:p>
        </w:tc>
        <w:tc>
          <w:tcPr>
            <w:tcW w:w="584" w:type="pct"/>
            <w:tcBorders>
              <w:top w:val="nil"/>
              <w:left w:val="nil"/>
              <w:bottom w:val="nil"/>
              <w:right w:val="nil"/>
            </w:tcBorders>
            <w:shd w:val="clear" w:color="auto" w:fill="auto"/>
            <w:noWrap/>
            <w:vAlign w:val="center"/>
            <w:hideMark/>
          </w:tcPr>
          <w:p w14:paraId="311C7B30"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r>
      <w:tr w:rsidR="00B123FF" w:rsidRPr="002C37B7" w14:paraId="5A0CC105" w14:textId="77777777" w:rsidTr="00632F11">
        <w:trPr>
          <w:trHeight w:val="290"/>
        </w:trPr>
        <w:tc>
          <w:tcPr>
            <w:tcW w:w="1547" w:type="pct"/>
            <w:tcBorders>
              <w:top w:val="nil"/>
              <w:left w:val="nil"/>
              <w:bottom w:val="single" w:sz="8" w:space="0" w:color="auto"/>
              <w:right w:val="nil"/>
            </w:tcBorders>
            <w:shd w:val="clear" w:color="auto" w:fill="auto"/>
            <w:noWrap/>
            <w:vAlign w:val="center"/>
            <w:hideMark/>
          </w:tcPr>
          <w:p w14:paraId="4341A917" w14:textId="77777777" w:rsidR="00864BF8" w:rsidRPr="002C37B7" w:rsidRDefault="00864BF8" w:rsidP="00864BF8">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lastRenderedPageBreak/>
              <w:t>above 1.5 hours</w:t>
            </w:r>
          </w:p>
        </w:tc>
        <w:tc>
          <w:tcPr>
            <w:tcW w:w="1270" w:type="pct"/>
            <w:tcBorders>
              <w:top w:val="nil"/>
              <w:left w:val="nil"/>
              <w:bottom w:val="single" w:sz="8" w:space="0" w:color="auto"/>
              <w:right w:val="nil"/>
            </w:tcBorders>
            <w:shd w:val="clear" w:color="auto" w:fill="auto"/>
            <w:noWrap/>
            <w:vAlign w:val="center"/>
            <w:hideMark/>
          </w:tcPr>
          <w:p w14:paraId="4900AE0C"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1.38 (1.21, 1.57)</w:t>
            </w:r>
          </w:p>
        </w:tc>
        <w:tc>
          <w:tcPr>
            <w:tcW w:w="585" w:type="pct"/>
            <w:tcBorders>
              <w:top w:val="nil"/>
              <w:left w:val="nil"/>
              <w:bottom w:val="single" w:sz="8" w:space="0" w:color="auto"/>
              <w:right w:val="nil"/>
            </w:tcBorders>
            <w:shd w:val="clear" w:color="auto" w:fill="auto"/>
            <w:noWrap/>
            <w:vAlign w:val="center"/>
            <w:hideMark/>
          </w:tcPr>
          <w:p w14:paraId="3A21E245"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single" w:sz="8" w:space="0" w:color="auto"/>
              <w:right w:val="nil"/>
            </w:tcBorders>
            <w:shd w:val="clear" w:color="auto" w:fill="auto"/>
            <w:noWrap/>
            <w:vAlign w:val="center"/>
            <w:hideMark/>
          </w:tcPr>
          <w:p w14:paraId="40F237B9"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1.51 (1.28, 1.78)</w:t>
            </w:r>
          </w:p>
        </w:tc>
        <w:tc>
          <w:tcPr>
            <w:tcW w:w="584" w:type="pct"/>
            <w:tcBorders>
              <w:top w:val="nil"/>
              <w:left w:val="nil"/>
              <w:bottom w:val="single" w:sz="8" w:space="0" w:color="auto"/>
              <w:right w:val="nil"/>
            </w:tcBorders>
            <w:shd w:val="clear" w:color="auto" w:fill="auto"/>
            <w:noWrap/>
            <w:vAlign w:val="center"/>
            <w:hideMark/>
          </w:tcPr>
          <w:p w14:paraId="27509910" w14:textId="77777777" w:rsidR="00864BF8" w:rsidRPr="002C37B7" w:rsidRDefault="00864BF8" w:rsidP="00864BF8">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r>
    </w:tbl>
    <w:p w14:paraId="0EC299D5" w14:textId="468E0710" w:rsidR="00E055AD" w:rsidRPr="002C37B7" w:rsidRDefault="00632F11" w:rsidP="00632F11">
      <w:pPr>
        <w:spacing w:line="480" w:lineRule="auto"/>
        <w:rPr>
          <w:rFonts w:ascii="Times New Roman" w:hAnsi="Times New Roman" w:cs="Times New Roman"/>
          <w:sz w:val="22"/>
          <w:szCs w:val="22"/>
        </w:rPr>
        <w:sectPr w:rsidR="00E055AD" w:rsidRPr="002C37B7">
          <w:pgSz w:w="11906" w:h="16838"/>
          <w:pgMar w:top="1440" w:right="1800" w:bottom="1440" w:left="1800" w:header="851" w:footer="992" w:gutter="0"/>
          <w:cols w:space="425"/>
          <w:docGrid w:type="lines" w:linePitch="312"/>
        </w:sectPr>
      </w:pPr>
      <w:r w:rsidRPr="002C37B7">
        <w:rPr>
          <w:rFonts w:ascii="Times New Roman" w:hAnsi="Times New Roman" w:cs="Times New Roman"/>
          <w:sz w:val="22"/>
          <w:szCs w:val="22"/>
        </w:rPr>
        <w:t>Abbreviation: HR, hazard ratio; 95% CI, 95% confidence interval.</w:t>
      </w:r>
      <w:r w:rsidRPr="002C37B7">
        <w:rPr>
          <w:rFonts w:ascii="Times New Roman" w:hAnsi="Times New Roman" w:cs="Times New Roman" w:hint="eastAsia"/>
          <w:sz w:val="22"/>
          <w:szCs w:val="22"/>
        </w:rPr>
        <w:t xml:space="preserve"> </w:t>
      </w:r>
      <w:r w:rsidRPr="002C37B7">
        <w:rPr>
          <w:rFonts w:ascii="Times New Roman" w:hAnsi="Times New Roman" w:cs="Times New Roman"/>
          <w:sz w:val="22"/>
          <w:szCs w:val="22"/>
        </w:rPr>
        <w:t xml:space="preserve">Adjusted for </w:t>
      </w:r>
      <w:r w:rsidRPr="002C37B7">
        <w:rPr>
          <w:rFonts w:ascii="Times New Roman" w:hAnsi="Times New Roman" w:cs="Times New Roman" w:hint="eastAsia"/>
          <w:sz w:val="22"/>
          <w:szCs w:val="22"/>
        </w:rPr>
        <w:t>sex</w:t>
      </w:r>
      <w:r w:rsidRPr="002C37B7">
        <w:rPr>
          <w:rFonts w:ascii="Times New Roman" w:hAnsi="Times New Roman" w:cs="Times New Roman"/>
          <w:sz w:val="22"/>
          <w:szCs w:val="22"/>
        </w:rPr>
        <w:t>, education, Townsend deprivation index, smoking status, drinking status, body mass index, total physical activity, sleep duration, fracture history, vitamin D supplement, hearing loss, use of sun/UV protection, PM</w:t>
      </w:r>
      <w:r w:rsidRPr="002C37B7">
        <w:rPr>
          <w:rFonts w:ascii="Times New Roman" w:hAnsi="Times New Roman" w:cs="Times New Roman"/>
          <w:sz w:val="22"/>
          <w:szCs w:val="22"/>
          <w:vertAlign w:val="subscript"/>
        </w:rPr>
        <w:t>2.5</w:t>
      </w:r>
      <w:r w:rsidRPr="002C37B7">
        <w:rPr>
          <w:rFonts w:ascii="Times New Roman" w:hAnsi="Times New Roman" w:cs="Times New Roman"/>
          <w:sz w:val="22"/>
          <w:szCs w:val="22"/>
        </w:rPr>
        <w:t xml:space="preserve">, hypertension, </w:t>
      </w:r>
      <w:r w:rsidR="00123647" w:rsidRPr="002C37B7">
        <w:rPr>
          <w:rFonts w:ascii="Times New Roman" w:hAnsi="Times New Roman" w:cs="Times New Roman" w:hint="eastAsia"/>
          <w:sz w:val="22"/>
          <w:szCs w:val="22"/>
        </w:rPr>
        <w:t>and</w:t>
      </w:r>
      <w:r w:rsidR="00123647" w:rsidRPr="002C37B7">
        <w:rPr>
          <w:rFonts w:ascii="Times New Roman" w:hAnsi="Times New Roman" w:cs="Times New Roman"/>
          <w:sz w:val="22"/>
          <w:szCs w:val="22"/>
        </w:rPr>
        <w:t xml:space="preserve"> </w:t>
      </w:r>
      <w:r w:rsidRPr="002C37B7">
        <w:rPr>
          <w:rFonts w:ascii="Times New Roman" w:hAnsi="Times New Roman" w:cs="Times New Roman"/>
          <w:sz w:val="22"/>
          <w:szCs w:val="22"/>
        </w:rPr>
        <w:t>hyperglycemia</w:t>
      </w:r>
      <w:r w:rsidRPr="002C37B7">
        <w:rPr>
          <w:rFonts w:ascii="Times New Roman" w:hAnsi="Times New Roman" w:cs="Times New Roman" w:hint="eastAsia"/>
          <w:sz w:val="22"/>
          <w:szCs w:val="22"/>
        </w:rPr>
        <w:t xml:space="preserve">. </w:t>
      </w:r>
    </w:p>
    <w:p w14:paraId="5A94495C" w14:textId="77777777" w:rsidR="00E055AD" w:rsidRPr="002C37B7" w:rsidRDefault="00000000" w:rsidP="00123647">
      <w:pPr>
        <w:spacing w:line="480" w:lineRule="auto"/>
        <w:rPr>
          <w:rFonts w:ascii="Times New Roman" w:hAnsi="Times New Roman" w:cs="Times New Roman"/>
          <w:b/>
          <w:bCs/>
          <w:sz w:val="22"/>
          <w:szCs w:val="22"/>
        </w:rPr>
      </w:pPr>
      <w:r w:rsidRPr="002C37B7">
        <w:rPr>
          <w:rFonts w:ascii="Times New Roman" w:hAnsi="Times New Roman" w:cs="Times New Roman" w:hint="eastAsia"/>
          <w:b/>
          <w:bCs/>
          <w:sz w:val="22"/>
          <w:szCs w:val="22"/>
        </w:rPr>
        <w:lastRenderedPageBreak/>
        <w:t>Table S3. Hazard ratios (95% confidence interval) of incident depression according to genetic risk and outdoor light time stratified by sex.</w:t>
      </w:r>
    </w:p>
    <w:tbl>
      <w:tblPr>
        <w:tblW w:w="5000" w:type="pct"/>
        <w:tblLook w:val="04A0" w:firstRow="1" w:lastRow="0" w:firstColumn="1" w:lastColumn="0" w:noHBand="0" w:noVBand="1"/>
      </w:tblPr>
      <w:tblGrid>
        <w:gridCol w:w="2637"/>
        <w:gridCol w:w="2165"/>
        <w:gridCol w:w="997"/>
        <w:gridCol w:w="1728"/>
        <w:gridCol w:w="995"/>
      </w:tblGrid>
      <w:tr w:rsidR="00B123FF" w:rsidRPr="002C37B7" w14:paraId="55B5FDC6" w14:textId="77777777" w:rsidTr="00FC0891">
        <w:trPr>
          <w:trHeight w:val="290"/>
        </w:trPr>
        <w:tc>
          <w:tcPr>
            <w:tcW w:w="1547" w:type="pct"/>
            <w:vMerge w:val="restart"/>
            <w:tcBorders>
              <w:top w:val="single" w:sz="8" w:space="0" w:color="auto"/>
              <w:left w:val="nil"/>
              <w:bottom w:val="single" w:sz="8" w:space="0" w:color="auto"/>
              <w:right w:val="nil"/>
            </w:tcBorders>
            <w:shd w:val="clear" w:color="auto" w:fill="auto"/>
            <w:noWrap/>
            <w:vAlign w:val="center"/>
            <w:hideMark/>
          </w:tcPr>
          <w:p w14:paraId="69D74FB4"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Subgroup</w:t>
            </w:r>
          </w:p>
        </w:tc>
        <w:tc>
          <w:tcPr>
            <w:tcW w:w="1855" w:type="pct"/>
            <w:gridSpan w:val="2"/>
            <w:tcBorders>
              <w:top w:val="single" w:sz="8" w:space="0" w:color="auto"/>
              <w:left w:val="nil"/>
              <w:bottom w:val="single" w:sz="8" w:space="0" w:color="auto"/>
              <w:right w:val="nil"/>
            </w:tcBorders>
            <w:shd w:val="clear" w:color="auto" w:fill="auto"/>
            <w:vAlign w:val="center"/>
            <w:hideMark/>
          </w:tcPr>
          <w:p w14:paraId="0419A34E"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Women</w:t>
            </w:r>
          </w:p>
        </w:tc>
        <w:tc>
          <w:tcPr>
            <w:tcW w:w="1598" w:type="pct"/>
            <w:gridSpan w:val="2"/>
            <w:tcBorders>
              <w:top w:val="single" w:sz="8" w:space="0" w:color="auto"/>
              <w:left w:val="nil"/>
              <w:bottom w:val="single" w:sz="8" w:space="0" w:color="auto"/>
              <w:right w:val="nil"/>
            </w:tcBorders>
            <w:shd w:val="clear" w:color="auto" w:fill="auto"/>
            <w:vAlign w:val="center"/>
            <w:hideMark/>
          </w:tcPr>
          <w:p w14:paraId="669AA4ED"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Men</w:t>
            </w:r>
          </w:p>
        </w:tc>
      </w:tr>
      <w:tr w:rsidR="00B123FF" w:rsidRPr="002C37B7" w14:paraId="47A94116" w14:textId="77777777" w:rsidTr="00632F11">
        <w:trPr>
          <w:trHeight w:val="290"/>
        </w:trPr>
        <w:tc>
          <w:tcPr>
            <w:tcW w:w="1547" w:type="pct"/>
            <w:vMerge/>
            <w:tcBorders>
              <w:top w:val="single" w:sz="8" w:space="0" w:color="auto"/>
              <w:left w:val="nil"/>
              <w:bottom w:val="single" w:sz="8" w:space="0" w:color="auto"/>
              <w:right w:val="nil"/>
            </w:tcBorders>
            <w:vAlign w:val="center"/>
            <w:hideMark/>
          </w:tcPr>
          <w:p w14:paraId="41D5816D" w14:textId="77777777" w:rsidR="00FC0891" w:rsidRPr="002C37B7" w:rsidRDefault="00FC0891" w:rsidP="00FC0891">
            <w:pPr>
              <w:widowControl/>
              <w:jc w:val="left"/>
              <w:rPr>
                <w:rFonts w:ascii="Times New Roman" w:eastAsia="宋体" w:hAnsi="Times New Roman" w:cs="Times New Roman"/>
                <w:kern w:val="0"/>
                <w:sz w:val="22"/>
                <w:szCs w:val="22"/>
              </w:rPr>
            </w:pPr>
          </w:p>
        </w:tc>
        <w:tc>
          <w:tcPr>
            <w:tcW w:w="1270" w:type="pct"/>
            <w:tcBorders>
              <w:top w:val="nil"/>
              <w:left w:val="nil"/>
              <w:bottom w:val="single" w:sz="8" w:space="0" w:color="auto"/>
              <w:right w:val="nil"/>
            </w:tcBorders>
            <w:shd w:val="clear" w:color="auto" w:fill="auto"/>
            <w:vAlign w:val="center"/>
            <w:hideMark/>
          </w:tcPr>
          <w:p w14:paraId="36D30D09"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HR (95% CI)</w:t>
            </w:r>
          </w:p>
        </w:tc>
        <w:tc>
          <w:tcPr>
            <w:tcW w:w="585" w:type="pct"/>
            <w:tcBorders>
              <w:top w:val="nil"/>
              <w:left w:val="nil"/>
              <w:bottom w:val="single" w:sz="8" w:space="0" w:color="auto"/>
              <w:right w:val="nil"/>
            </w:tcBorders>
            <w:shd w:val="clear" w:color="auto" w:fill="auto"/>
            <w:vAlign w:val="center"/>
            <w:hideMark/>
          </w:tcPr>
          <w:p w14:paraId="59A7F553" w14:textId="77777777" w:rsidR="00FC0891" w:rsidRPr="002C37B7" w:rsidRDefault="00FC0891" w:rsidP="00FC0891">
            <w:pPr>
              <w:widowControl/>
              <w:jc w:val="center"/>
              <w:rPr>
                <w:rFonts w:ascii="Times New Roman" w:eastAsia="宋体" w:hAnsi="Times New Roman" w:cs="Times New Roman"/>
                <w:i/>
                <w:iCs/>
                <w:kern w:val="0"/>
                <w:sz w:val="22"/>
                <w:szCs w:val="22"/>
              </w:rPr>
            </w:pPr>
            <w:r w:rsidRPr="002C37B7">
              <w:rPr>
                <w:rFonts w:ascii="Times New Roman" w:eastAsia="宋体" w:hAnsi="Times New Roman" w:cs="Times New Roman"/>
                <w:i/>
                <w:iCs/>
                <w:kern w:val="0"/>
                <w:sz w:val="22"/>
                <w:szCs w:val="22"/>
              </w:rPr>
              <w:t>P</w:t>
            </w:r>
            <w:r w:rsidRPr="002C37B7">
              <w:rPr>
                <w:rFonts w:ascii="Times New Roman" w:eastAsia="宋体" w:hAnsi="Times New Roman" w:cs="Times New Roman"/>
                <w:kern w:val="0"/>
                <w:sz w:val="22"/>
                <w:szCs w:val="22"/>
              </w:rPr>
              <w:t xml:space="preserve"> Value</w:t>
            </w:r>
          </w:p>
        </w:tc>
        <w:tc>
          <w:tcPr>
            <w:tcW w:w="1014" w:type="pct"/>
            <w:tcBorders>
              <w:top w:val="nil"/>
              <w:left w:val="nil"/>
              <w:bottom w:val="single" w:sz="8" w:space="0" w:color="auto"/>
              <w:right w:val="nil"/>
            </w:tcBorders>
            <w:shd w:val="clear" w:color="auto" w:fill="auto"/>
            <w:vAlign w:val="center"/>
            <w:hideMark/>
          </w:tcPr>
          <w:p w14:paraId="1B7B4FF0"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HR (95% CI)</w:t>
            </w:r>
          </w:p>
        </w:tc>
        <w:tc>
          <w:tcPr>
            <w:tcW w:w="584" w:type="pct"/>
            <w:tcBorders>
              <w:top w:val="nil"/>
              <w:left w:val="nil"/>
              <w:bottom w:val="single" w:sz="8" w:space="0" w:color="auto"/>
              <w:right w:val="nil"/>
            </w:tcBorders>
            <w:shd w:val="clear" w:color="auto" w:fill="auto"/>
            <w:vAlign w:val="center"/>
            <w:hideMark/>
          </w:tcPr>
          <w:p w14:paraId="64B67B68" w14:textId="77777777" w:rsidR="00FC0891" w:rsidRPr="002C37B7" w:rsidRDefault="00FC0891" w:rsidP="00FC0891">
            <w:pPr>
              <w:widowControl/>
              <w:jc w:val="center"/>
              <w:rPr>
                <w:rFonts w:ascii="Times New Roman" w:eastAsia="宋体" w:hAnsi="Times New Roman" w:cs="Times New Roman"/>
                <w:i/>
                <w:iCs/>
                <w:kern w:val="0"/>
                <w:sz w:val="22"/>
                <w:szCs w:val="22"/>
              </w:rPr>
            </w:pPr>
            <w:r w:rsidRPr="002C37B7">
              <w:rPr>
                <w:rFonts w:ascii="Times New Roman" w:eastAsia="宋体" w:hAnsi="Times New Roman" w:cs="Times New Roman"/>
                <w:i/>
                <w:iCs/>
                <w:kern w:val="0"/>
                <w:sz w:val="22"/>
                <w:szCs w:val="22"/>
              </w:rPr>
              <w:t>P</w:t>
            </w:r>
            <w:r w:rsidRPr="002C37B7">
              <w:rPr>
                <w:rFonts w:ascii="Times New Roman" w:eastAsia="宋体" w:hAnsi="Times New Roman" w:cs="Times New Roman"/>
                <w:kern w:val="0"/>
                <w:sz w:val="22"/>
                <w:szCs w:val="22"/>
              </w:rPr>
              <w:t xml:space="preserve"> Value</w:t>
            </w:r>
          </w:p>
        </w:tc>
      </w:tr>
      <w:tr w:rsidR="00B123FF" w:rsidRPr="002C37B7" w14:paraId="5A1F5CB1" w14:textId="77777777" w:rsidTr="00632F11">
        <w:trPr>
          <w:trHeight w:val="280"/>
        </w:trPr>
        <w:tc>
          <w:tcPr>
            <w:tcW w:w="1547" w:type="pct"/>
            <w:tcBorders>
              <w:top w:val="nil"/>
              <w:left w:val="nil"/>
              <w:bottom w:val="nil"/>
              <w:right w:val="nil"/>
            </w:tcBorders>
            <w:shd w:val="clear" w:color="auto" w:fill="auto"/>
            <w:noWrap/>
            <w:vAlign w:val="center"/>
            <w:hideMark/>
          </w:tcPr>
          <w:p w14:paraId="4332CFF2" w14:textId="77777777" w:rsidR="00FC0891" w:rsidRPr="002C37B7" w:rsidRDefault="00FC0891" w:rsidP="00FC0891">
            <w:pPr>
              <w:widowControl/>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Summer</w:t>
            </w:r>
          </w:p>
        </w:tc>
        <w:tc>
          <w:tcPr>
            <w:tcW w:w="1270" w:type="pct"/>
            <w:tcBorders>
              <w:top w:val="nil"/>
              <w:left w:val="nil"/>
              <w:bottom w:val="nil"/>
              <w:right w:val="nil"/>
            </w:tcBorders>
            <w:shd w:val="clear" w:color="auto" w:fill="auto"/>
            <w:noWrap/>
            <w:vAlign w:val="center"/>
            <w:hideMark/>
          </w:tcPr>
          <w:p w14:paraId="0F60406C" w14:textId="77777777" w:rsidR="00FC0891" w:rsidRPr="002C37B7" w:rsidRDefault="00FC0891" w:rsidP="00FC0891">
            <w:pPr>
              <w:widowControl/>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7A9429FA"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211B453F"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2E3C4B3E" w14:textId="77777777" w:rsidR="00FC0891" w:rsidRPr="002C37B7" w:rsidRDefault="00FC0891" w:rsidP="00FC0891">
            <w:pPr>
              <w:widowControl/>
              <w:jc w:val="center"/>
              <w:rPr>
                <w:rFonts w:ascii="Times New Roman" w:eastAsia="Times New Roman" w:hAnsi="Times New Roman" w:cs="Times New Roman"/>
                <w:kern w:val="0"/>
                <w:sz w:val="22"/>
                <w:szCs w:val="22"/>
              </w:rPr>
            </w:pPr>
          </w:p>
        </w:tc>
      </w:tr>
      <w:tr w:rsidR="00B123FF" w:rsidRPr="002C37B7" w14:paraId="1F88E997" w14:textId="77777777" w:rsidTr="00632F11">
        <w:trPr>
          <w:trHeight w:val="280"/>
        </w:trPr>
        <w:tc>
          <w:tcPr>
            <w:tcW w:w="1547" w:type="pct"/>
            <w:tcBorders>
              <w:top w:val="nil"/>
              <w:left w:val="nil"/>
              <w:bottom w:val="nil"/>
              <w:right w:val="nil"/>
            </w:tcBorders>
            <w:shd w:val="clear" w:color="auto" w:fill="auto"/>
            <w:noWrap/>
            <w:vAlign w:val="center"/>
            <w:hideMark/>
          </w:tcPr>
          <w:p w14:paraId="0033E3F9" w14:textId="77777777" w:rsidR="00FC0891" w:rsidRPr="002C37B7" w:rsidRDefault="00FC0891" w:rsidP="00FC0891">
            <w:pPr>
              <w:widowControl/>
              <w:ind w:firstLineChars="100" w:firstLine="22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Low genetic risk</w:t>
            </w:r>
          </w:p>
        </w:tc>
        <w:tc>
          <w:tcPr>
            <w:tcW w:w="1270" w:type="pct"/>
            <w:tcBorders>
              <w:top w:val="nil"/>
              <w:left w:val="nil"/>
              <w:bottom w:val="nil"/>
              <w:right w:val="nil"/>
            </w:tcBorders>
            <w:shd w:val="clear" w:color="auto" w:fill="auto"/>
            <w:noWrap/>
            <w:vAlign w:val="center"/>
            <w:hideMark/>
          </w:tcPr>
          <w:p w14:paraId="61BD699F" w14:textId="77777777" w:rsidR="00FC0891" w:rsidRPr="002C37B7" w:rsidRDefault="00FC0891" w:rsidP="00FC0891">
            <w:pPr>
              <w:widowControl/>
              <w:ind w:firstLineChars="100" w:firstLine="220"/>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3A89F25F"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5924072B"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5633E299" w14:textId="77777777" w:rsidR="00FC0891" w:rsidRPr="002C37B7" w:rsidRDefault="00FC0891" w:rsidP="00FC0891">
            <w:pPr>
              <w:widowControl/>
              <w:jc w:val="center"/>
              <w:rPr>
                <w:rFonts w:ascii="Times New Roman" w:eastAsia="Times New Roman" w:hAnsi="Times New Roman" w:cs="Times New Roman"/>
                <w:kern w:val="0"/>
                <w:sz w:val="22"/>
                <w:szCs w:val="22"/>
              </w:rPr>
            </w:pPr>
          </w:p>
        </w:tc>
      </w:tr>
      <w:tr w:rsidR="00B123FF" w:rsidRPr="002C37B7" w14:paraId="0C4A9CA2" w14:textId="77777777" w:rsidTr="00632F11">
        <w:trPr>
          <w:trHeight w:val="280"/>
        </w:trPr>
        <w:tc>
          <w:tcPr>
            <w:tcW w:w="1547" w:type="pct"/>
            <w:tcBorders>
              <w:top w:val="nil"/>
              <w:left w:val="nil"/>
              <w:bottom w:val="nil"/>
              <w:right w:val="nil"/>
            </w:tcBorders>
            <w:shd w:val="clear" w:color="auto" w:fill="auto"/>
            <w:noWrap/>
            <w:vAlign w:val="center"/>
            <w:hideMark/>
          </w:tcPr>
          <w:p w14:paraId="62760FCF"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2 hours</w:t>
            </w:r>
          </w:p>
        </w:tc>
        <w:tc>
          <w:tcPr>
            <w:tcW w:w="1270" w:type="pct"/>
            <w:tcBorders>
              <w:top w:val="nil"/>
              <w:left w:val="nil"/>
              <w:bottom w:val="nil"/>
              <w:right w:val="nil"/>
            </w:tcBorders>
            <w:shd w:val="clear" w:color="auto" w:fill="auto"/>
            <w:noWrap/>
            <w:vAlign w:val="center"/>
            <w:hideMark/>
          </w:tcPr>
          <w:p w14:paraId="66495CC0"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 (Ref.)</w:t>
            </w:r>
          </w:p>
        </w:tc>
        <w:tc>
          <w:tcPr>
            <w:tcW w:w="585" w:type="pct"/>
            <w:tcBorders>
              <w:top w:val="nil"/>
              <w:left w:val="nil"/>
              <w:bottom w:val="nil"/>
              <w:right w:val="nil"/>
            </w:tcBorders>
            <w:shd w:val="clear" w:color="auto" w:fill="auto"/>
            <w:noWrap/>
            <w:vAlign w:val="center"/>
            <w:hideMark/>
          </w:tcPr>
          <w:p w14:paraId="277828D0" w14:textId="77777777" w:rsidR="00FC0891" w:rsidRPr="002C37B7" w:rsidRDefault="00FC0891" w:rsidP="00FC0891">
            <w:pPr>
              <w:widowControl/>
              <w:jc w:val="center"/>
              <w:rPr>
                <w:rFonts w:ascii="Times New Roman" w:eastAsia="宋体"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47C27F17"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 (Ref.)</w:t>
            </w:r>
          </w:p>
        </w:tc>
        <w:tc>
          <w:tcPr>
            <w:tcW w:w="584" w:type="pct"/>
            <w:tcBorders>
              <w:top w:val="nil"/>
              <w:left w:val="nil"/>
              <w:bottom w:val="nil"/>
              <w:right w:val="nil"/>
            </w:tcBorders>
            <w:shd w:val="clear" w:color="auto" w:fill="auto"/>
            <w:noWrap/>
            <w:vAlign w:val="center"/>
            <w:hideMark/>
          </w:tcPr>
          <w:p w14:paraId="0B9272CB" w14:textId="77777777" w:rsidR="00FC0891" w:rsidRPr="002C37B7" w:rsidRDefault="00FC0891" w:rsidP="00FC0891">
            <w:pPr>
              <w:widowControl/>
              <w:jc w:val="center"/>
              <w:rPr>
                <w:rFonts w:ascii="Times New Roman" w:eastAsia="宋体" w:hAnsi="Times New Roman" w:cs="Times New Roman"/>
                <w:kern w:val="0"/>
                <w:sz w:val="22"/>
                <w:szCs w:val="22"/>
              </w:rPr>
            </w:pPr>
          </w:p>
        </w:tc>
      </w:tr>
      <w:tr w:rsidR="00B123FF" w:rsidRPr="002C37B7" w14:paraId="2B39E6A2" w14:textId="77777777" w:rsidTr="00632F11">
        <w:trPr>
          <w:trHeight w:val="280"/>
        </w:trPr>
        <w:tc>
          <w:tcPr>
            <w:tcW w:w="1547" w:type="pct"/>
            <w:tcBorders>
              <w:top w:val="nil"/>
              <w:left w:val="nil"/>
              <w:bottom w:val="nil"/>
              <w:right w:val="nil"/>
            </w:tcBorders>
            <w:shd w:val="clear" w:color="auto" w:fill="auto"/>
            <w:noWrap/>
            <w:vAlign w:val="center"/>
            <w:hideMark/>
          </w:tcPr>
          <w:p w14:paraId="25679FE3"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below 2 hours</w:t>
            </w:r>
          </w:p>
        </w:tc>
        <w:tc>
          <w:tcPr>
            <w:tcW w:w="1270" w:type="pct"/>
            <w:tcBorders>
              <w:top w:val="nil"/>
              <w:left w:val="nil"/>
              <w:bottom w:val="nil"/>
              <w:right w:val="nil"/>
            </w:tcBorders>
            <w:shd w:val="clear" w:color="auto" w:fill="auto"/>
            <w:noWrap/>
            <w:vAlign w:val="center"/>
            <w:hideMark/>
          </w:tcPr>
          <w:p w14:paraId="136D8150"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1.05 (0.91, 1.20)</w:t>
            </w:r>
          </w:p>
        </w:tc>
        <w:tc>
          <w:tcPr>
            <w:tcW w:w="585" w:type="pct"/>
            <w:tcBorders>
              <w:top w:val="nil"/>
              <w:left w:val="nil"/>
              <w:bottom w:val="nil"/>
              <w:right w:val="nil"/>
            </w:tcBorders>
            <w:shd w:val="clear" w:color="auto" w:fill="auto"/>
            <w:noWrap/>
            <w:vAlign w:val="center"/>
            <w:hideMark/>
          </w:tcPr>
          <w:p w14:paraId="6B06963A"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0.531 </w:t>
            </w:r>
          </w:p>
        </w:tc>
        <w:tc>
          <w:tcPr>
            <w:tcW w:w="1014" w:type="pct"/>
            <w:tcBorders>
              <w:top w:val="nil"/>
              <w:left w:val="nil"/>
              <w:bottom w:val="nil"/>
              <w:right w:val="nil"/>
            </w:tcBorders>
            <w:shd w:val="clear" w:color="auto" w:fill="auto"/>
            <w:noWrap/>
            <w:vAlign w:val="center"/>
            <w:hideMark/>
          </w:tcPr>
          <w:p w14:paraId="76BE29CD"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1.27 (1.05, 1.54)</w:t>
            </w:r>
          </w:p>
        </w:tc>
        <w:tc>
          <w:tcPr>
            <w:tcW w:w="584" w:type="pct"/>
            <w:tcBorders>
              <w:top w:val="nil"/>
              <w:left w:val="nil"/>
              <w:bottom w:val="nil"/>
              <w:right w:val="nil"/>
            </w:tcBorders>
            <w:shd w:val="clear" w:color="auto" w:fill="auto"/>
            <w:noWrap/>
            <w:vAlign w:val="center"/>
            <w:hideMark/>
          </w:tcPr>
          <w:p w14:paraId="78568BB0"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0.014 </w:t>
            </w:r>
          </w:p>
        </w:tc>
      </w:tr>
      <w:tr w:rsidR="00B123FF" w:rsidRPr="002C37B7" w14:paraId="63FC651D" w14:textId="77777777" w:rsidTr="00632F11">
        <w:trPr>
          <w:trHeight w:val="280"/>
        </w:trPr>
        <w:tc>
          <w:tcPr>
            <w:tcW w:w="1547" w:type="pct"/>
            <w:tcBorders>
              <w:top w:val="nil"/>
              <w:left w:val="nil"/>
              <w:bottom w:val="nil"/>
              <w:right w:val="nil"/>
            </w:tcBorders>
            <w:shd w:val="clear" w:color="auto" w:fill="auto"/>
            <w:noWrap/>
            <w:vAlign w:val="center"/>
            <w:hideMark/>
          </w:tcPr>
          <w:p w14:paraId="6751ACE4"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above 2 hours</w:t>
            </w:r>
          </w:p>
        </w:tc>
        <w:tc>
          <w:tcPr>
            <w:tcW w:w="1270" w:type="pct"/>
            <w:tcBorders>
              <w:top w:val="nil"/>
              <w:left w:val="nil"/>
              <w:bottom w:val="nil"/>
              <w:right w:val="nil"/>
            </w:tcBorders>
            <w:shd w:val="clear" w:color="auto" w:fill="auto"/>
            <w:noWrap/>
            <w:vAlign w:val="center"/>
            <w:hideMark/>
          </w:tcPr>
          <w:p w14:paraId="43629114"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1.14 (1.04, 1.26)</w:t>
            </w:r>
          </w:p>
        </w:tc>
        <w:tc>
          <w:tcPr>
            <w:tcW w:w="585" w:type="pct"/>
            <w:tcBorders>
              <w:top w:val="nil"/>
              <w:left w:val="nil"/>
              <w:bottom w:val="nil"/>
              <w:right w:val="nil"/>
            </w:tcBorders>
            <w:shd w:val="clear" w:color="auto" w:fill="auto"/>
            <w:noWrap/>
            <w:vAlign w:val="center"/>
            <w:hideMark/>
          </w:tcPr>
          <w:p w14:paraId="37647579"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0.008 </w:t>
            </w:r>
          </w:p>
        </w:tc>
        <w:tc>
          <w:tcPr>
            <w:tcW w:w="1014" w:type="pct"/>
            <w:tcBorders>
              <w:top w:val="nil"/>
              <w:left w:val="nil"/>
              <w:bottom w:val="nil"/>
              <w:right w:val="nil"/>
            </w:tcBorders>
            <w:shd w:val="clear" w:color="auto" w:fill="auto"/>
            <w:noWrap/>
            <w:vAlign w:val="center"/>
            <w:hideMark/>
          </w:tcPr>
          <w:p w14:paraId="23FB6831"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1.27 (1.11, 1.46)</w:t>
            </w:r>
          </w:p>
        </w:tc>
        <w:tc>
          <w:tcPr>
            <w:tcW w:w="584" w:type="pct"/>
            <w:tcBorders>
              <w:top w:val="nil"/>
              <w:left w:val="nil"/>
              <w:bottom w:val="nil"/>
              <w:right w:val="nil"/>
            </w:tcBorders>
            <w:shd w:val="clear" w:color="auto" w:fill="auto"/>
            <w:noWrap/>
            <w:vAlign w:val="center"/>
            <w:hideMark/>
          </w:tcPr>
          <w:p w14:paraId="7ED8F358"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0.001 </w:t>
            </w:r>
          </w:p>
        </w:tc>
      </w:tr>
      <w:tr w:rsidR="00B123FF" w:rsidRPr="002C37B7" w14:paraId="3C6E0C22" w14:textId="77777777" w:rsidTr="00632F11">
        <w:trPr>
          <w:trHeight w:val="280"/>
        </w:trPr>
        <w:tc>
          <w:tcPr>
            <w:tcW w:w="1547" w:type="pct"/>
            <w:tcBorders>
              <w:top w:val="nil"/>
              <w:left w:val="nil"/>
              <w:bottom w:val="nil"/>
              <w:right w:val="nil"/>
            </w:tcBorders>
            <w:shd w:val="clear" w:color="auto" w:fill="auto"/>
            <w:noWrap/>
            <w:vAlign w:val="center"/>
            <w:hideMark/>
          </w:tcPr>
          <w:p w14:paraId="64BFE3F9" w14:textId="77777777" w:rsidR="00FC0891" w:rsidRPr="002C37B7" w:rsidRDefault="00FC0891" w:rsidP="00FC0891">
            <w:pPr>
              <w:widowControl/>
              <w:ind w:firstLineChars="100" w:firstLine="22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Intermediate genetic risk</w:t>
            </w:r>
          </w:p>
        </w:tc>
        <w:tc>
          <w:tcPr>
            <w:tcW w:w="1270" w:type="pct"/>
            <w:tcBorders>
              <w:top w:val="nil"/>
              <w:left w:val="nil"/>
              <w:bottom w:val="nil"/>
              <w:right w:val="nil"/>
            </w:tcBorders>
            <w:shd w:val="clear" w:color="auto" w:fill="auto"/>
            <w:noWrap/>
            <w:vAlign w:val="center"/>
            <w:hideMark/>
          </w:tcPr>
          <w:p w14:paraId="3099AA83" w14:textId="77777777" w:rsidR="00FC0891" w:rsidRPr="002C37B7" w:rsidRDefault="00FC0891" w:rsidP="00FC0891">
            <w:pPr>
              <w:widowControl/>
              <w:ind w:firstLineChars="100" w:firstLine="220"/>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122F4261"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3A122E19"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667F4B06" w14:textId="77777777" w:rsidR="00FC0891" w:rsidRPr="002C37B7" w:rsidRDefault="00FC0891" w:rsidP="00FC0891">
            <w:pPr>
              <w:widowControl/>
              <w:jc w:val="center"/>
              <w:rPr>
                <w:rFonts w:ascii="Times New Roman" w:eastAsia="Times New Roman" w:hAnsi="Times New Roman" w:cs="Times New Roman"/>
                <w:kern w:val="0"/>
                <w:sz w:val="22"/>
                <w:szCs w:val="22"/>
              </w:rPr>
            </w:pPr>
          </w:p>
        </w:tc>
      </w:tr>
      <w:tr w:rsidR="00B123FF" w:rsidRPr="002C37B7" w14:paraId="0E8D5AC4" w14:textId="77777777" w:rsidTr="00632F11">
        <w:trPr>
          <w:trHeight w:val="280"/>
        </w:trPr>
        <w:tc>
          <w:tcPr>
            <w:tcW w:w="1547" w:type="pct"/>
            <w:tcBorders>
              <w:top w:val="nil"/>
              <w:left w:val="nil"/>
              <w:bottom w:val="nil"/>
              <w:right w:val="nil"/>
            </w:tcBorders>
            <w:shd w:val="clear" w:color="auto" w:fill="auto"/>
            <w:noWrap/>
            <w:vAlign w:val="center"/>
            <w:hideMark/>
          </w:tcPr>
          <w:p w14:paraId="64D43DDB"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2 hours</w:t>
            </w:r>
          </w:p>
        </w:tc>
        <w:tc>
          <w:tcPr>
            <w:tcW w:w="1270" w:type="pct"/>
            <w:tcBorders>
              <w:top w:val="nil"/>
              <w:left w:val="nil"/>
              <w:bottom w:val="nil"/>
              <w:right w:val="nil"/>
            </w:tcBorders>
            <w:shd w:val="clear" w:color="auto" w:fill="auto"/>
            <w:noWrap/>
            <w:vAlign w:val="center"/>
            <w:hideMark/>
          </w:tcPr>
          <w:p w14:paraId="3D55DBAB"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1.21 (1.07, 1.36)</w:t>
            </w:r>
          </w:p>
        </w:tc>
        <w:tc>
          <w:tcPr>
            <w:tcW w:w="585" w:type="pct"/>
            <w:tcBorders>
              <w:top w:val="nil"/>
              <w:left w:val="nil"/>
              <w:bottom w:val="nil"/>
              <w:right w:val="nil"/>
            </w:tcBorders>
            <w:shd w:val="clear" w:color="auto" w:fill="auto"/>
            <w:noWrap/>
            <w:vAlign w:val="center"/>
            <w:hideMark/>
          </w:tcPr>
          <w:p w14:paraId="21D8F22F"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0.002 </w:t>
            </w:r>
          </w:p>
        </w:tc>
        <w:tc>
          <w:tcPr>
            <w:tcW w:w="1014" w:type="pct"/>
            <w:tcBorders>
              <w:top w:val="nil"/>
              <w:left w:val="nil"/>
              <w:bottom w:val="nil"/>
              <w:right w:val="nil"/>
            </w:tcBorders>
            <w:shd w:val="clear" w:color="auto" w:fill="auto"/>
            <w:noWrap/>
            <w:vAlign w:val="center"/>
            <w:hideMark/>
          </w:tcPr>
          <w:p w14:paraId="1ACFBE5B"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1.23 (1.03, 1.45)</w:t>
            </w:r>
          </w:p>
        </w:tc>
        <w:tc>
          <w:tcPr>
            <w:tcW w:w="584" w:type="pct"/>
            <w:tcBorders>
              <w:top w:val="nil"/>
              <w:left w:val="nil"/>
              <w:bottom w:val="nil"/>
              <w:right w:val="nil"/>
            </w:tcBorders>
            <w:shd w:val="clear" w:color="auto" w:fill="auto"/>
            <w:noWrap/>
            <w:vAlign w:val="center"/>
            <w:hideMark/>
          </w:tcPr>
          <w:p w14:paraId="2EC67543"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0.019 </w:t>
            </w:r>
          </w:p>
        </w:tc>
      </w:tr>
      <w:tr w:rsidR="00B123FF" w:rsidRPr="002C37B7" w14:paraId="5E78F444" w14:textId="77777777" w:rsidTr="00632F11">
        <w:trPr>
          <w:trHeight w:val="280"/>
        </w:trPr>
        <w:tc>
          <w:tcPr>
            <w:tcW w:w="1547" w:type="pct"/>
            <w:tcBorders>
              <w:top w:val="nil"/>
              <w:left w:val="nil"/>
              <w:bottom w:val="nil"/>
              <w:right w:val="nil"/>
            </w:tcBorders>
            <w:shd w:val="clear" w:color="auto" w:fill="auto"/>
            <w:noWrap/>
            <w:vAlign w:val="center"/>
            <w:hideMark/>
          </w:tcPr>
          <w:p w14:paraId="5FDFD95C"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below 2 hours</w:t>
            </w:r>
          </w:p>
        </w:tc>
        <w:tc>
          <w:tcPr>
            <w:tcW w:w="1270" w:type="pct"/>
            <w:tcBorders>
              <w:top w:val="nil"/>
              <w:left w:val="nil"/>
              <w:bottom w:val="nil"/>
              <w:right w:val="nil"/>
            </w:tcBorders>
            <w:shd w:val="clear" w:color="auto" w:fill="auto"/>
            <w:noWrap/>
            <w:vAlign w:val="center"/>
            <w:hideMark/>
          </w:tcPr>
          <w:p w14:paraId="29A27531"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1.39 (1.22, 1.58)</w:t>
            </w:r>
          </w:p>
        </w:tc>
        <w:tc>
          <w:tcPr>
            <w:tcW w:w="585" w:type="pct"/>
            <w:tcBorders>
              <w:top w:val="nil"/>
              <w:left w:val="nil"/>
              <w:bottom w:val="nil"/>
              <w:right w:val="nil"/>
            </w:tcBorders>
            <w:shd w:val="clear" w:color="auto" w:fill="auto"/>
            <w:noWrap/>
            <w:vAlign w:val="center"/>
            <w:hideMark/>
          </w:tcPr>
          <w:p w14:paraId="58769950"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nil"/>
              <w:right w:val="nil"/>
            </w:tcBorders>
            <w:shd w:val="clear" w:color="auto" w:fill="auto"/>
            <w:noWrap/>
            <w:vAlign w:val="center"/>
            <w:hideMark/>
          </w:tcPr>
          <w:p w14:paraId="58E47AF6"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1.50 (1.25, 1.80)</w:t>
            </w:r>
          </w:p>
        </w:tc>
        <w:tc>
          <w:tcPr>
            <w:tcW w:w="584" w:type="pct"/>
            <w:tcBorders>
              <w:top w:val="nil"/>
              <w:left w:val="nil"/>
              <w:bottom w:val="nil"/>
              <w:right w:val="nil"/>
            </w:tcBorders>
            <w:shd w:val="clear" w:color="auto" w:fill="auto"/>
            <w:noWrap/>
            <w:vAlign w:val="center"/>
            <w:hideMark/>
          </w:tcPr>
          <w:p w14:paraId="504E1498"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r>
      <w:tr w:rsidR="00B123FF" w:rsidRPr="002C37B7" w14:paraId="2DFCF611" w14:textId="77777777" w:rsidTr="00632F11">
        <w:trPr>
          <w:trHeight w:val="280"/>
        </w:trPr>
        <w:tc>
          <w:tcPr>
            <w:tcW w:w="1547" w:type="pct"/>
            <w:tcBorders>
              <w:top w:val="nil"/>
              <w:left w:val="nil"/>
              <w:bottom w:val="nil"/>
              <w:right w:val="nil"/>
            </w:tcBorders>
            <w:shd w:val="clear" w:color="auto" w:fill="auto"/>
            <w:noWrap/>
            <w:vAlign w:val="center"/>
            <w:hideMark/>
          </w:tcPr>
          <w:p w14:paraId="613FC7DE"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above 2 hours</w:t>
            </w:r>
          </w:p>
        </w:tc>
        <w:tc>
          <w:tcPr>
            <w:tcW w:w="1270" w:type="pct"/>
            <w:tcBorders>
              <w:top w:val="nil"/>
              <w:left w:val="nil"/>
              <w:bottom w:val="nil"/>
              <w:right w:val="nil"/>
            </w:tcBorders>
            <w:shd w:val="clear" w:color="auto" w:fill="auto"/>
            <w:noWrap/>
            <w:vAlign w:val="center"/>
            <w:hideMark/>
          </w:tcPr>
          <w:p w14:paraId="66E37074"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1.25 (1.13, 1.38)</w:t>
            </w:r>
          </w:p>
        </w:tc>
        <w:tc>
          <w:tcPr>
            <w:tcW w:w="585" w:type="pct"/>
            <w:tcBorders>
              <w:top w:val="nil"/>
              <w:left w:val="nil"/>
              <w:bottom w:val="nil"/>
              <w:right w:val="nil"/>
            </w:tcBorders>
            <w:shd w:val="clear" w:color="auto" w:fill="auto"/>
            <w:noWrap/>
            <w:vAlign w:val="center"/>
            <w:hideMark/>
          </w:tcPr>
          <w:p w14:paraId="3E5E060E"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nil"/>
              <w:right w:val="nil"/>
            </w:tcBorders>
            <w:shd w:val="clear" w:color="auto" w:fill="auto"/>
            <w:noWrap/>
            <w:vAlign w:val="center"/>
            <w:hideMark/>
          </w:tcPr>
          <w:p w14:paraId="381B20DA"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1.32 (1.15, 1.52)</w:t>
            </w:r>
          </w:p>
        </w:tc>
        <w:tc>
          <w:tcPr>
            <w:tcW w:w="584" w:type="pct"/>
            <w:tcBorders>
              <w:top w:val="nil"/>
              <w:left w:val="nil"/>
              <w:bottom w:val="nil"/>
              <w:right w:val="nil"/>
            </w:tcBorders>
            <w:shd w:val="clear" w:color="auto" w:fill="auto"/>
            <w:noWrap/>
            <w:vAlign w:val="center"/>
            <w:hideMark/>
          </w:tcPr>
          <w:p w14:paraId="03C815E7"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r>
      <w:tr w:rsidR="00B123FF" w:rsidRPr="002C37B7" w14:paraId="27EA9A11" w14:textId="77777777" w:rsidTr="00632F11">
        <w:trPr>
          <w:trHeight w:val="280"/>
        </w:trPr>
        <w:tc>
          <w:tcPr>
            <w:tcW w:w="1547" w:type="pct"/>
            <w:tcBorders>
              <w:top w:val="nil"/>
              <w:left w:val="nil"/>
              <w:bottom w:val="nil"/>
              <w:right w:val="nil"/>
            </w:tcBorders>
            <w:shd w:val="clear" w:color="auto" w:fill="auto"/>
            <w:noWrap/>
            <w:vAlign w:val="center"/>
            <w:hideMark/>
          </w:tcPr>
          <w:p w14:paraId="5C78B806" w14:textId="77777777" w:rsidR="00FC0891" w:rsidRPr="002C37B7" w:rsidRDefault="00FC0891" w:rsidP="00FC0891">
            <w:pPr>
              <w:widowControl/>
              <w:ind w:firstLineChars="100" w:firstLine="22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High genetic risk</w:t>
            </w:r>
          </w:p>
        </w:tc>
        <w:tc>
          <w:tcPr>
            <w:tcW w:w="1270" w:type="pct"/>
            <w:tcBorders>
              <w:top w:val="nil"/>
              <w:left w:val="nil"/>
              <w:bottom w:val="nil"/>
              <w:right w:val="nil"/>
            </w:tcBorders>
            <w:shd w:val="clear" w:color="auto" w:fill="auto"/>
            <w:noWrap/>
            <w:vAlign w:val="center"/>
            <w:hideMark/>
          </w:tcPr>
          <w:p w14:paraId="1E38B3D2" w14:textId="77777777" w:rsidR="00FC0891" w:rsidRPr="002C37B7" w:rsidRDefault="00FC0891" w:rsidP="00FC0891">
            <w:pPr>
              <w:widowControl/>
              <w:ind w:firstLineChars="100" w:firstLine="220"/>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00573983"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2D460F3D"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73C356EC" w14:textId="77777777" w:rsidR="00FC0891" w:rsidRPr="002C37B7" w:rsidRDefault="00FC0891" w:rsidP="00FC0891">
            <w:pPr>
              <w:widowControl/>
              <w:jc w:val="center"/>
              <w:rPr>
                <w:rFonts w:ascii="Times New Roman" w:eastAsia="Times New Roman" w:hAnsi="Times New Roman" w:cs="Times New Roman"/>
                <w:kern w:val="0"/>
                <w:sz w:val="22"/>
                <w:szCs w:val="22"/>
              </w:rPr>
            </w:pPr>
          </w:p>
        </w:tc>
      </w:tr>
      <w:tr w:rsidR="00B123FF" w:rsidRPr="002C37B7" w14:paraId="067DA51E" w14:textId="77777777" w:rsidTr="00632F11">
        <w:trPr>
          <w:trHeight w:val="280"/>
        </w:trPr>
        <w:tc>
          <w:tcPr>
            <w:tcW w:w="1547" w:type="pct"/>
            <w:tcBorders>
              <w:top w:val="nil"/>
              <w:left w:val="nil"/>
              <w:bottom w:val="nil"/>
              <w:right w:val="nil"/>
            </w:tcBorders>
            <w:shd w:val="clear" w:color="auto" w:fill="auto"/>
            <w:noWrap/>
            <w:vAlign w:val="center"/>
            <w:hideMark/>
          </w:tcPr>
          <w:p w14:paraId="6E253B3D"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2 hours</w:t>
            </w:r>
          </w:p>
        </w:tc>
        <w:tc>
          <w:tcPr>
            <w:tcW w:w="1270" w:type="pct"/>
            <w:tcBorders>
              <w:top w:val="nil"/>
              <w:left w:val="nil"/>
              <w:bottom w:val="nil"/>
              <w:right w:val="nil"/>
            </w:tcBorders>
            <w:shd w:val="clear" w:color="auto" w:fill="auto"/>
            <w:noWrap/>
            <w:vAlign w:val="center"/>
            <w:hideMark/>
          </w:tcPr>
          <w:p w14:paraId="255E94CA"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1.21 (1.08, 1.36)</w:t>
            </w:r>
          </w:p>
        </w:tc>
        <w:tc>
          <w:tcPr>
            <w:tcW w:w="585" w:type="pct"/>
            <w:tcBorders>
              <w:top w:val="nil"/>
              <w:left w:val="nil"/>
              <w:bottom w:val="nil"/>
              <w:right w:val="nil"/>
            </w:tcBorders>
            <w:shd w:val="clear" w:color="auto" w:fill="auto"/>
            <w:noWrap/>
            <w:vAlign w:val="center"/>
            <w:hideMark/>
          </w:tcPr>
          <w:p w14:paraId="387EC627"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0.001 </w:t>
            </w:r>
          </w:p>
        </w:tc>
        <w:tc>
          <w:tcPr>
            <w:tcW w:w="1014" w:type="pct"/>
            <w:tcBorders>
              <w:top w:val="nil"/>
              <w:left w:val="nil"/>
              <w:bottom w:val="nil"/>
              <w:right w:val="nil"/>
            </w:tcBorders>
            <w:shd w:val="clear" w:color="auto" w:fill="auto"/>
            <w:noWrap/>
            <w:vAlign w:val="center"/>
            <w:hideMark/>
          </w:tcPr>
          <w:p w14:paraId="7284858E"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1.31 (1.11, 1.55)</w:t>
            </w:r>
          </w:p>
        </w:tc>
        <w:tc>
          <w:tcPr>
            <w:tcW w:w="584" w:type="pct"/>
            <w:tcBorders>
              <w:top w:val="nil"/>
              <w:left w:val="nil"/>
              <w:bottom w:val="nil"/>
              <w:right w:val="nil"/>
            </w:tcBorders>
            <w:shd w:val="clear" w:color="auto" w:fill="auto"/>
            <w:noWrap/>
            <w:vAlign w:val="center"/>
            <w:hideMark/>
          </w:tcPr>
          <w:p w14:paraId="61048C0C"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0.001 </w:t>
            </w:r>
          </w:p>
        </w:tc>
      </w:tr>
      <w:tr w:rsidR="00B123FF" w:rsidRPr="002C37B7" w14:paraId="78AFCAFB" w14:textId="77777777" w:rsidTr="00632F11">
        <w:trPr>
          <w:trHeight w:val="280"/>
        </w:trPr>
        <w:tc>
          <w:tcPr>
            <w:tcW w:w="1547" w:type="pct"/>
            <w:tcBorders>
              <w:top w:val="nil"/>
              <w:left w:val="nil"/>
              <w:bottom w:val="nil"/>
              <w:right w:val="nil"/>
            </w:tcBorders>
            <w:shd w:val="clear" w:color="auto" w:fill="auto"/>
            <w:noWrap/>
            <w:vAlign w:val="center"/>
            <w:hideMark/>
          </w:tcPr>
          <w:p w14:paraId="1D3433F0"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below 2 hours</w:t>
            </w:r>
          </w:p>
        </w:tc>
        <w:tc>
          <w:tcPr>
            <w:tcW w:w="1270" w:type="pct"/>
            <w:tcBorders>
              <w:top w:val="nil"/>
              <w:left w:val="nil"/>
              <w:bottom w:val="nil"/>
              <w:right w:val="nil"/>
            </w:tcBorders>
            <w:shd w:val="clear" w:color="auto" w:fill="auto"/>
            <w:noWrap/>
            <w:vAlign w:val="center"/>
            <w:hideMark/>
          </w:tcPr>
          <w:p w14:paraId="76B92EF6"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1.32 (1.16, 1.49)</w:t>
            </w:r>
          </w:p>
        </w:tc>
        <w:tc>
          <w:tcPr>
            <w:tcW w:w="585" w:type="pct"/>
            <w:tcBorders>
              <w:top w:val="nil"/>
              <w:left w:val="nil"/>
              <w:bottom w:val="nil"/>
              <w:right w:val="nil"/>
            </w:tcBorders>
            <w:shd w:val="clear" w:color="auto" w:fill="auto"/>
            <w:noWrap/>
            <w:vAlign w:val="center"/>
            <w:hideMark/>
          </w:tcPr>
          <w:p w14:paraId="394B9D16"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nil"/>
              <w:right w:val="nil"/>
            </w:tcBorders>
            <w:shd w:val="clear" w:color="auto" w:fill="auto"/>
            <w:noWrap/>
            <w:vAlign w:val="center"/>
            <w:hideMark/>
          </w:tcPr>
          <w:p w14:paraId="24D62970"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1.38 (1.15, 1.66)</w:t>
            </w:r>
          </w:p>
        </w:tc>
        <w:tc>
          <w:tcPr>
            <w:tcW w:w="584" w:type="pct"/>
            <w:tcBorders>
              <w:top w:val="nil"/>
              <w:left w:val="nil"/>
              <w:bottom w:val="nil"/>
              <w:right w:val="nil"/>
            </w:tcBorders>
            <w:shd w:val="clear" w:color="auto" w:fill="auto"/>
            <w:noWrap/>
            <w:vAlign w:val="center"/>
            <w:hideMark/>
          </w:tcPr>
          <w:p w14:paraId="47007C5D"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0.001 </w:t>
            </w:r>
          </w:p>
        </w:tc>
      </w:tr>
      <w:tr w:rsidR="00B123FF" w:rsidRPr="002C37B7" w14:paraId="092E4EF1" w14:textId="77777777" w:rsidTr="00632F11">
        <w:trPr>
          <w:trHeight w:val="280"/>
        </w:trPr>
        <w:tc>
          <w:tcPr>
            <w:tcW w:w="1547" w:type="pct"/>
            <w:tcBorders>
              <w:top w:val="nil"/>
              <w:left w:val="nil"/>
              <w:bottom w:val="nil"/>
              <w:right w:val="nil"/>
            </w:tcBorders>
            <w:shd w:val="clear" w:color="auto" w:fill="auto"/>
            <w:noWrap/>
            <w:vAlign w:val="center"/>
            <w:hideMark/>
          </w:tcPr>
          <w:p w14:paraId="0B0AFF2A"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above 2 hours</w:t>
            </w:r>
          </w:p>
        </w:tc>
        <w:tc>
          <w:tcPr>
            <w:tcW w:w="1270" w:type="pct"/>
            <w:tcBorders>
              <w:top w:val="nil"/>
              <w:left w:val="nil"/>
              <w:bottom w:val="nil"/>
              <w:right w:val="nil"/>
            </w:tcBorders>
            <w:shd w:val="clear" w:color="auto" w:fill="auto"/>
            <w:noWrap/>
            <w:vAlign w:val="center"/>
            <w:hideMark/>
          </w:tcPr>
          <w:p w14:paraId="3FEBAB06"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1.31 (1.19, 1.44)</w:t>
            </w:r>
          </w:p>
        </w:tc>
        <w:tc>
          <w:tcPr>
            <w:tcW w:w="585" w:type="pct"/>
            <w:tcBorders>
              <w:top w:val="nil"/>
              <w:left w:val="nil"/>
              <w:bottom w:val="nil"/>
              <w:right w:val="nil"/>
            </w:tcBorders>
            <w:shd w:val="clear" w:color="auto" w:fill="auto"/>
            <w:noWrap/>
            <w:vAlign w:val="center"/>
            <w:hideMark/>
          </w:tcPr>
          <w:p w14:paraId="4F0CEAEF"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nil"/>
              <w:right w:val="nil"/>
            </w:tcBorders>
            <w:shd w:val="clear" w:color="auto" w:fill="auto"/>
            <w:noWrap/>
            <w:vAlign w:val="center"/>
            <w:hideMark/>
          </w:tcPr>
          <w:p w14:paraId="3D9D9FED"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1.41 (1.23, 1.62)</w:t>
            </w:r>
          </w:p>
        </w:tc>
        <w:tc>
          <w:tcPr>
            <w:tcW w:w="584" w:type="pct"/>
            <w:tcBorders>
              <w:top w:val="nil"/>
              <w:left w:val="nil"/>
              <w:bottom w:val="nil"/>
              <w:right w:val="nil"/>
            </w:tcBorders>
            <w:shd w:val="clear" w:color="auto" w:fill="auto"/>
            <w:noWrap/>
            <w:vAlign w:val="center"/>
            <w:hideMark/>
          </w:tcPr>
          <w:p w14:paraId="630D1D6A"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r>
      <w:tr w:rsidR="00B123FF" w:rsidRPr="002C37B7" w14:paraId="274D31B6" w14:textId="77777777" w:rsidTr="00632F11">
        <w:trPr>
          <w:trHeight w:val="280"/>
        </w:trPr>
        <w:tc>
          <w:tcPr>
            <w:tcW w:w="1547" w:type="pct"/>
            <w:tcBorders>
              <w:top w:val="nil"/>
              <w:left w:val="nil"/>
              <w:bottom w:val="nil"/>
              <w:right w:val="nil"/>
            </w:tcBorders>
            <w:shd w:val="clear" w:color="auto" w:fill="auto"/>
            <w:noWrap/>
            <w:vAlign w:val="center"/>
            <w:hideMark/>
          </w:tcPr>
          <w:p w14:paraId="50972873" w14:textId="77777777" w:rsidR="00FC0891" w:rsidRPr="002C37B7" w:rsidRDefault="00FC0891" w:rsidP="00FC0891">
            <w:pPr>
              <w:widowControl/>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Winter</w:t>
            </w:r>
          </w:p>
        </w:tc>
        <w:tc>
          <w:tcPr>
            <w:tcW w:w="1270" w:type="pct"/>
            <w:tcBorders>
              <w:top w:val="nil"/>
              <w:left w:val="nil"/>
              <w:bottom w:val="nil"/>
              <w:right w:val="nil"/>
            </w:tcBorders>
            <w:shd w:val="clear" w:color="auto" w:fill="auto"/>
            <w:noWrap/>
            <w:vAlign w:val="center"/>
            <w:hideMark/>
          </w:tcPr>
          <w:p w14:paraId="51F7A6C2" w14:textId="77777777" w:rsidR="00FC0891" w:rsidRPr="002C37B7" w:rsidRDefault="00FC0891" w:rsidP="00FC0891">
            <w:pPr>
              <w:widowControl/>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24C5384B"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3D0D6A97"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46BEF86C" w14:textId="77777777" w:rsidR="00FC0891" w:rsidRPr="002C37B7" w:rsidRDefault="00FC0891" w:rsidP="00FC0891">
            <w:pPr>
              <w:widowControl/>
              <w:jc w:val="center"/>
              <w:rPr>
                <w:rFonts w:ascii="Times New Roman" w:eastAsia="Times New Roman" w:hAnsi="Times New Roman" w:cs="Times New Roman"/>
                <w:kern w:val="0"/>
                <w:sz w:val="22"/>
                <w:szCs w:val="22"/>
              </w:rPr>
            </w:pPr>
          </w:p>
        </w:tc>
      </w:tr>
      <w:tr w:rsidR="00B123FF" w:rsidRPr="002C37B7" w14:paraId="3C185564" w14:textId="77777777" w:rsidTr="00632F11">
        <w:trPr>
          <w:trHeight w:val="280"/>
        </w:trPr>
        <w:tc>
          <w:tcPr>
            <w:tcW w:w="1547" w:type="pct"/>
            <w:tcBorders>
              <w:top w:val="nil"/>
              <w:left w:val="nil"/>
              <w:bottom w:val="nil"/>
              <w:right w:val="nil"/>
            </w:tcBorders>
            <w:shd w:val="clear" w:color="auto" w:fill="auto"/>
            <w:noWrap/>
            <w:vAlign w:val="center"/>
            <w:hideMark/>
          </w:tcPr>
          <w:p w14:paraId="5778CADD" w14:textId="77777777" w:rsidR="00FC0891" w:rsidRPr="002C37B7" w:rsidRDefault="00FC0891" w:rsidP="00FC0891">
            <w:pPr>
              <w:widowControl/>
              <w:ind w:firstLineChars="100" w:firstLine="22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Low genetic risk</w:t>
            </w:r>
          </w:p>
        </w:tc>
        <w:tc>
          <w:tcPr>
            <w:tcW w:w="1270" w:type="pct"/>
            <w:tcBorders>
              <w:top w:val="nil"/>
              <w:left w:val="nil"/>
              <w:bottom w:val="nil"/>
              <w:right w:val="nil"/>
            </w:tcBorders>
            <w:shd w:val="clear" w:color="auto" w:fill="auto"/>
            <w:noWrap/>
            <w:vAlign w:val="center"/>
            <w:hideMark/>
          </w:tcPr>
          <w:p w14:paraId="500B5F85" w14:textId="77777777" w:rsidR="00FC0891" w:rsidRPr="002C37B7" w:rsidRDefault="00FC0891" w:rsidP="00FC0891">
            <w:pPr>
              <w:widowControl/>
              <w:ind w:firstLineChars="100" w:firstLine="220"/>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5F5C45FC"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71F5B820"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7AA58CD2" w14:textId="77777777" w:rsidR="00FC0891" w:rsidRPr="002C37B7" w:rsidRDefault="00FC0891" w:rsidP="00FC0891">
            <w:pPr>
              <w:widowControl/>
              <w:jc w:val="center"/>
              <w:rPr>
                <w:rFonts w:ascii="Times New Roman" w:eastAsia="Times New Roman" w:hAnsi="Times New Roman" w:cs="Times New Roman"/>
                <w:kern w:val="0"/>
                <w:sz w:val="22"/>
                <w:szCs w:val="22"/>
              </w:rPr>
            </w:pPr>
          </w:p>
        </w:tc>
      </w:tr>
      <w:tr w:rsidR="00B123FF" w:rsidRPr="002C37B7" w14:paraId="29AEED63" w14:textId="77777777" w:rsidTr="00632F11">
        <w:trPr>
          <w:trHeight w:val="280"/>
        </w:trPr>
        <w:tc>
          <w:tcPr>
            <w:tcW w:w="1547" w:type="pct"/>
            <w:tcBorders>
              <w:top w:val="nil"/>
              <w:left w:val="nil"/>
              <w:bottom w:val="nil"/>
              <w:right w:val="nil"/>
            </w:tcBorders>
            <w:shd w:val="clear" w:color="auto" w:fill="auto"/>
            <w:noWrap/>
            <w:vAlign w:val="center"/>
            <w:hideMark/>
          </w:tcPr>
          <w:p w14:paraId="0C90B5F9"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 hour</w:t>
            </w:r>
          </w:p>
        </w:tc>
        <w:tc>
          <w:tcPr>
            <w:tcW w:w="1270" w:type="pct"/>
            <w:tcBorders>
              <w:top w:val="nil"/>
              <w:left w:val="nil"/>
              <w:bottom w:val="nil"/>
              <w:right w:val="nil"/>
            </w:tcBorders>
            <w:shd w:val="clear" w:color="auto" w:fill="auto"/>
            <w:noWrap/>
            <w:vAlign w:val="center"/>
            <w:hideMark/>
          </w:tcPr>
          <w:p w14:paraId="26A1C05D"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 (Ref.)</w:t>
            </w:r>
          </w:p>
        </w:tc>
        <w:tc>
          <w:tcPr>
            <w:tcW w:w="585" w:type="pct"/>
            <w:tcBorders>
              <w:top w:val="nil"/>
              <w:left w:val="nil"/>
              <w:bottom w:val="nil"/>
              <w:right w:val="nil"/>
            </w:tcBorders>
            <w:shd w:val="clear" w:color="auto" w:fill="auto"/>
            <w:noWrap/>
            <w:vAlign w:val="center"/>
            <w:hideMark/>
          </w:tcPr>
          <w:p w14:paraId="265D7E63" w14:textId="77777777" w:rsidR="00FC0891" w:rsidRPr="002C37B7" w:rsidRDefault="00FC0891" w:rsidP="00FC0891">
            <w:pPr>
              <w:widowControl/>
              <w:jc w:val="center"/>
              <w:rPr>
                <w:rFonts w:ascii="Times New Roman" w:eastAsia="宋体"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6BC66432"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 (Ref.)</w:t>
            </w:r>
          </w:p>
        </w:tc>
        <w:tc>
          <w:tcPr>
            <w:tcW w:w="584" w:type="pct"/>
            <w:tcBorders>
              <w:top w:val="nil"/>
              <w:left w:val="nil"/>
              <w:bottom w:val="nil"/>
              <w:right w:val="nil"/>
            </w:tcBorders>
            <w:shd w:val="clear" w:color="auto" w:fill="auto"/>
            <w:noWrap/>
            <w:vAlign w:val="center"/>
            <w:hideMark/>
          </w:tcPr>
          <w:p w14:paraId="34FEAFE6" w14:textId="77777777" w:rsidR="00FC0891" w:rsidRPr="002C37B7" w:rsidRDefault="00FC0891" w:rsidP="00FC0891">
            <w:pPr>
              <w:widowControl/>
              <w:jc w:val="center"/>
              <w:rPr>
                <w:rFonts w:ascii="Times New Roman" w:eastAsia="宋体" w:hAnsi="Times New Roman" w:cs="Times New Roman"/>
                <w:kern w:val="0"/>
                <w:sz w:val="22"/>
                <w:szCs w:val="22"/>
              </w:rPr>
            </w:pPr>
          </w:p>
        </w:tc>
      </w:tr>
      <w:tr w:rsidR="00B123FF" w:rsidRPr="002C37B7" w14:paraId="2DAC78A5" w14:textId="77777777" w:rsidTr="00632F11">
        <w:trPr>
          <w:trHeight w:val="280"/>
        </w:trPr>
        <w:tc>
          <w:tcPr>
            <w:tcW w:w="1547" w:type="pct"/>
            <w:tcBorders>
              <w:top w:val="nil"/>
              <w:left w:val="nil"/>
              <w:bottom w:val="nil"/>
              <w:right w:val="nil"/>
            </w:tcBorders>
            <w:shd w:val="clear" w:color="auto" w:fill="auto"/>
            <w:noWrap/>
            <w:vAlign w:val="center"/>
            <w:hideMark/>
          </w:tcPr>
          <w:p w14:paraId="36D5B8D8"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below 1 hour</w:t>
            </w:r>
          </w:p>
        </w:tc>
        <w:tc>
          <w:tcPr>
            <w:tcW w:w="1270" w:type="pct"/>
            <w:tcBorders>
              <w:top w:val="nil"/>
              <w:left w:val="nil"/>
              <w:bottom w:val="nil"/>
              <w:right w:val="nil"/>
            </w:tcBorders>
            <w:shd w:val="clear" w:color="auto" w:fill="auto"/>
            <w:noWrap/>
            <w:vAlign w:val="center"/>
            <w:hideMark/>
          </w:tcPr>
          <w:p w14:paraId="4021140E"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1.09 (0.98, 1.22)</w:t>
            </w:r>
          </w:p>
        </w:tc>
        <w:tc>
          <w:tcPr>
            <w:tcW w:w="585" w:type="pct"/>
            <w:tcBorders>
              <w:top w:val="nil"/>
              <w:left w:val="nil"/>
              <w:bottom w:val="nil"/>
              <w:right w:val="nil"/>
            </w:tcBorders>
            <w:shd w:val="clear" w:color="auto" w:fill="auto"/>
            <w:noWrap/>
            <w:vAlign w:val="center"/>
            <w:hideMark/>
          </w:tcPr>
          <w:p w14:paraId="500B31E7"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0.125 </w:t>
            </w:r>
          </w:p>
        </w:tc>
        <w:tc>
          <w:tcPr>
            <w:tcW w:w="1014" w:type="pct"/>
            <w:tcBorders>
              <w:top w:val="nil"/>
              <w:left w:val="nil"/>
              <w:bottom w:val="nil"/>
              <w:right w:val="nil"/>
            </w:tcBorders>
            <w:shd w:val="clear" w:color="auto" w:fill="auto"/>
            <w:noWrap/>
            <w:vAlign w:val="center"/>
            <w:hideMark/>
          </w:tcPr>
          <w:p w14:paraId="58865C6F"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1.06 (0.90, 1.24)</w:t>
            </w:r>
          </w:p>
        </w:tc>
        <w:tc>
          <w:tcPr>
            <w:tcW w:w="584" w:type="pct"/>
            <w:tcBorders>
              <w:top w:val="nil"/>
              <w:left w:val="nil"/>
              <w:bottom w:val="nil"/>
              <w:right w:val="nil"/>
            </w:tcBorders>
            <w:shd w:val="clear" w:color="auto" w:fill="auto"/>
            <w:noWrap/>
            <w:vAlign w:val="center"/>
            <w:hideMark/>
          </w:tcPr>
          <w:p w14:paraId="3594EF48"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0.508 </w:t>
            </w:r>
          </w:p>
        </w:tc>
      </w:tr>
      <w:tr w:rsidR="00B123FF" w:rsidRPr="002C37B7" w14:paraId="5C9D5A8B" w14:textId="77777777" w:rsidTr="00632F11">
        <w:trPr>
          <w:trHeight w:val="280"/>
        </w:trPr>
        <w:tc>
          <w:tcPr>
            <w:tcW w:w="1547" w:type="pct"/>
            <w:tcBorders>
              <w:top w:val="nil"/>
              <w:left w:val="nil"/>
              <w:bottom w:val="nil"/>
              <w:right w:val="nil"/>
            </w:tcBorders>
            <w:shd w:val="clear" w:color="auto" w:fill="auto"/>
            <w:noWrap/>
            <w:vAlign w:val="center"/>
            <w:hideMark/>
          </w:tcPr>
          <w:p w14:paraId="4C9D2377"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above 1 hour</w:t>
            </w:r>
          </w:p>
        </w:tc>
        <w:tc>
          <w:tcPr>
            <w:tcW w:w="1270" w:type="pct"/>
            <w:tcBorders>
              <w:top w:val="nil"/>
              <w:left w:val="nil"/>
              <w:bottom w:val="nil"/>
              <w:right w:val="nil"/>
            </w:tcBorders>
            <w:shd w:val="clear" w:color="auto" w:fill="auto"/>
            <w:noWrap/>
            <w:vAlign w:val="center"/>
            <w:hideMark/>
          </w:tcPr>
          <w:p w14:paraId="436657AF"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1.16 (1.06, 1.27)</w:t>
            </w:r>
          </w:p>
        </w:tc>
        <w:tc>
          <w:tcPr>
            <w:tcW w:w="585" w:type="pct"/>
            <w:tcBorders>
              <w:top w:val="nil"/>
              <w:left w:val="nil"/>
              <w:bottom w:val="nil"/>
              <w:right w:val="nil"/>
            </w:tcBorders>
            <w:shd w:val="clear" w:color="auto" w:fill="auto"/>
            <w:noWrap/>
            <w:vAlign w:val="center"/>
            <w:hideMark/>
          </w:tcPr>
          <w:p w14:paraId="483EAB0B"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0.002 </w:t>
            </w:r>
          </w:p>
        </w:tc>
        <w:tc>
          <w:tcPr>
            <w:tcW w:w="1014" w:type="pct"/>
            <w:tcBorders>
              <w:top w:val="nil"/>
              <w:left w:val="nil"/>
              <w:bottom w:val="nil"/>
              <w:right w:val="nil"/>
            </w:tcBorders>
            <w:shd w:val="clear" w:color="auto" w:fill="auto"/>
            <w:noWrap/>
            <w:vAlign w:val="center"/>
            <w:hideMark/>
          </w:tcPr>
          <w:p w14:paraId="27349000"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1.10 (0.98, 1.23)</w:t>
            </w:r>
          </w:p>
        </w:tc>
        <w:tc>
          <w:tcPr>
            <w:tcW w:w="584" w:type="pct"/>
            <w:tcBorders>
              <w:top w:val="nil"/>
              <w:left w:val="nil"/>
              <w:bottom w:val="nil"/>
              <w:right w:val="nil"/>
            </w:tcBorders>
            <w:shd w:val="clear" w:color="auto" w:fill="auto"/>
            <w:noWrap/>
            <w:vAlign w:val="center"/>
            <w:hideMark/>
          </w:tcPr>
          <w:p w14:paraId="26852306"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0.123 </w:t>
            </w:r>
          </w:p>
        </w:tc>
      </w:tr>
      <w:tr w:rsidR="00B123FF" w:rsidRPr="002C37B7" w14:paraId="46B37D0A" w14:textId="77777777" w:rsidTr="00632F11">
        <w:trPr>
          <w:trHeight w:val="280"/>
        </w:trPr>
        <w:tc>
          <w:tcPr>
            <w:tcW w:w="1547" w:type="pct"/>
            <w:tcBorders>
              <w:top w:val="nil"/>
              <w:left w:val="nil"/>
              <w:bottom w:val="nil"/>
              <w:right w:val="nil"/>
            </w:tcBorders>
            <w:shd w:val="clear" w:color="auto" w:fill="auto"/>
            <w:noWrap/>
            <w:vAlign w:val="center"/>
            <w:hideMark/>
          </w:tcPr>
          <w:p w14:paraId="1BA77DA2" w14:textId="77777777" w:rsidR="00FC0891" w:rsidRPr="002C37B7" w:rsidRDefault="00FC0891" w:rsidP="00FC0891">
            <w:pPr>
              <w:widowControl/>
              <w:ind w:firstLineChars="100" w:firstLine="22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Intermediate genetic risk</w:t>
            </w:r>
          </w:p>
        </w:tc>
        <w:tc>
          <w:tcPr>
            <w:tcW w:w="1270" w:type="pct"/>
            <w:tcBorders>
              <w:top w:val="nil"/>
              <w:left w:val="nil"/>
              <w:bottom w:val="nil"/>
              <w:right w:val="nil"/>
            </w:tcBorders>
            <w:shd w:val="clear" w:color="auto" w:fill="auto"/>
            <w:noWrap/>
            <w:vAlign w:val="center"/>
            <w:hideMark/>
          </w:tcPr>
          <w:p w14:paraId="038B825A" w14:textId="77777777" w:rsidR="00FC0891" w:rsidRPr="002C37B7" w:rsidRDefault="00FC0891" w:rsidP="00FC0891">
            <w:pPr>
              <w:widowControl/>
              <w:ind w:firstLineChars="100" w:firstLine="220"/>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1A1469A6"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1C25CC90"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7125802F" w14:textId="77777777" w:rsidR="00FC0891" w:rsidRPr="002C37B7" w:rsidRDefault="00FC0891" w:rsidP="00FC0891">
            <w:pPr>
              <w:widowControl/>
              <w:jc w:val="center"/>
              <w:rPr>
                <w:rFonts w:ascii="Times New Roman" w:eastAsia="Times New Roman" w:hAnsi="Times New Roman" w:cs="Times New Roman"/>
                <w:kern w:val="0"/>
                <w:sz w:val="22"/>
                <w:szCs w:val="22"/>
              </w:rPr>
            </w:pPr>
          </w:p>
        </w:tc>
      </w:tr>
      <w:tr w:rsidR="00B123FF" w:rsidRPr="002C37B7" w14:paraId="5367F7BD" w14:textId="77777777" w:rsidTr="00632F11">
        <w:trPr>
          <w:trHeight w:val="280"/>
        </w:trPr>
        <w:tc>
          <w:tcPr>
            <w:tcW w:w="1547" w:type="pct"/>
            <w:tcBorders>
              <w:top w:val="nil"/>
              <w:left w:val="nil"/>
              <w:bottom w:val="nil"/>
              <w:right w:val="nil"/>
            </w:tcBorders>
            <w:shd w:val="clear" w:color="auto" w:fill="auto"/>
            <w:noWrap/>
            <w:vAlign w:val="center"/>
            <w:hideMark/>
          </w:tcPr>
          <w:p w14:paraId="6ED0CD1C"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 hour</w:t>
            </w:r>
          </w:p>
        </w:tc>
        <w:tc>
          <w:tcPr>
            <w:tcW w:w="1270" w:type="pct"/>
            <w:tcBorders>
              <w:top w:val="nil"/>
              <w:left w:val="nil"/>
              <w:bottom w:val="nil"/>
              <w:right w:val="nil"/>
            </w:tcBorders>
            <w:shd w:val="clear" w:color="auto" w:fill="auto"/>
            <w:noWrap/>
            <w:vAlign w:val="center"/>
            <w:hideMark/>
          </w:tcPr>
          <w:p w14:paraId="5B599B43"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1.18 (1.07, 1.30)</w:t>
            </w:r>
          </w:p>
        </w:tc>
        <w:tc>
          <w:tcPr>
            <w:tcW w:w="585" w:type="pct"/>
            <w:tcBorders>
              <w:top w:val="nil"/>
              <w:left w:val="nil"/>
              <w:bottom w:val="nil"/>
              <w:right w:val="nil"/>
            </w:tcBorders>
            <w:shd w:val="clear" w:color="auto" w:fill="auto"/>
            <w:noWrap/>
            <w:vAlign w:val="center"/>
            <w:hideMark/>
          </w:tcPr>
          <w:p w14:paraId="17A64F5B"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0.001 </w:t>
            </w:r>
          </w:p>
        </w:tc>
        <w:tc>
          <w:tcPr>
            <w:tcW w:w="1014" w:type="pct"/>
            <w:tcBorders>
              <w:top w:val="nil"/>
              <w:left w:val="nil"/>
              <w:bottom w:val="nil"/>
              <w:right w:val="nil"/>
            </w:tcBorders>
            <w:shd w:val="clear" w:color="auto" w:fill="auto"/>
            <w:noWrap/>
            <w:vAlign w:val="center"/>
            <w:hideMark/>
          </w:tcPr>
          <w:p w14:paraId="623F0CC1"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1.18 (1.04, 1.35)</w:t>
            </w:r>
          </w:p>
        </w:tc>
        <w:tc>
          <w:tcPr>
            <w:tcW w:w="584" w:type="pct"/>
            <w:tcBorders>
              <w:top w:val="nil"/>
              <w:left w:val="nil"/>
              <w:bottom w:val="nil"/>
              <w:right w:val="nil"/>
            </w:tcBorders>
            <w:shd w:val="clear" w:color="auto" w:fill="auto"/>
            <w:noWrap/>
            <w:vAlign w:val="center"/>
            <w:hideMark/>
          </w:tcPr>
          <w:p w14:paraId="27D938E2"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0.010 </w:t>
            </w:r>
          </w:p>
        </w:tc>
      </w:tr>
      <w:tr w:rsidR="00B123FF" w:rsidRPr="002C37B7" w14:paraId="66F6F4E4" w14:textId="77777777" w:rsidTr="00632F11">
        <w:trPr>
          <w:trHeight w:val="280"/>
        </w:trPr>
        <w:tc>
          <w:tcPr>
            <w:tcW w:w="1547" w:type="pct"/>
            <w:tcBorders>
              <w:top w:val="nil"/>
              <w:left w:val="nil"/>
              <w:bottom w:val="nil"/>
              <w:right w:val="nil"/>
            </w:tcBorders>
            <w:shd w:val="clear" w:color="auto" w:fill="auto"/>
            <w:noWrap/>
            <w:vAlign w:val="center"/>
            <w:hideMark/>
          </w:tcPr>
          <w:p w14:paraId="5697EBFE"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below 1 hour</w:t>
            </w:r>
          </w:p>
        </w:tc>
        <w:tc>
          <w:tcPr>
            <w:tcW w:w="1270" w:type="pct"/>
            <w:tcBorders>
              <w:top w:val="nil"/>
              <w:left w:val="nil"/>
              <w:bottom w:val="nil"/>
              <w:right w:val="nil"/>
            </w:tcBorders>
            <w:shd w:val="clear" w:color="auto" w:fill="auto"/>
            <w:noWrap/>
            <w:vAlign w:val="center"/>
            <w:hideMark/>
          </w:tcPr>
          <w:p w14:paraId="1D45636A"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1.33 (1.20, 1.48)</w:t>
            </w:r>
          </w:p>
        </w:tc>
        <w:tc>
          <w:tcPr>
            <w:tcW w:w="585" w:type="pct"/>
            <w:tcBorders>
              <w:top w:val="nil"/>
              <w:left w:val="nil"/>
              <w:bottom w:val="nil"/>
              <w:right w:val="nil"/>
            </w:tcBorders>
            <w:shd w:val="clear" w:color="auto" w:fill="auto"/>
            <w:noWrap/>
            <w:vAlign w:val="center"/>
            <w:hideMark/>
          </w:tcPr>
          <w:p w14:paraId="0A03A1D1"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nil"/>
              <w:right w:val="nil"/>
            </w:tcBorders>
            <w:shd w:val="clear" w:color="auto" w:fill="auto"/>
            <w:noWrap/>
            <w:vAlign w:val="center"/>
            <w:hideMark/>
          </w:tcPr>
          <w:p w14:paraId="48638D44"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1.33 (1.14, 1.55)</w:t>
            </w:r>
          </w:p>
        </w:tc>
        <w:tc>
          <w:tcPr>
            <w:tcW w:w="584" w:type="pct"/>
            <w:tcBorders>
              <w:top w:val="nil"/>
              <w:left w:val="nil"/>
              <w:bottom w:val="nil"/>
              <w:right w:val="nil"/>
            </w:tcBorders>
            <w:shd w:val="clear" w:color="auto" w:fill="auto"/>
            <w:noWrap/>
            <w:vAlign w:val="center"/>
            <w:hideMark/>
          </w:tcPr>
          <w:p w14:paraId="2E2F4857"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r>
      <w:tr w:rsidR="00B123FF" w:rsidRPr="002C37B7" w14:paraId="0613D7E4" w14:textId="77777777" w:rsidTr="00632F11">
        <w:trPr>
          <w:trHeight w:val="280"/>
        </w:trPr>
        <w:tc>
          <w:tcPr>
            <w:tcW w:w="1547" w:type="pct"/>
            <w:tcBorders>
              <w:top w:val="nil"/>
              <w:left w:val="nil"/>
              <w:bottom w:val="nil"/>
              <w:right w:val="nil"/>
            </w:tcBorders>
            <w:shd w:val="clear" w:color="auto" w:fill="auto"/>
            <w:noWrap/>
            <w:vAlign w:val="center"/>
            <w:hideMark/>
          </w:tcPr>
          <w:p w14:paraId="2B1DAD04"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above 1 hour</w:t>
            </w:r>
          </w:p>
        </w:tc>
        <w:tc>
          <w:tcPr>
            <w:tcW w:w="1270" w:type="pct"/>
            <w:tcBorders>
              <w:top w:val="nil"/>
              <w:left w:val="nil"/>
              <w:bottom w:val="nil"/>
              <w:right w:val="nil"/>
            </w:tcBorders>
            <w:shd w:val="clear" w:color="auto" w:fill="auto"/>
            <w:noWrap/>
            <w:vAlign w:val="center"/>
            <w:hideMark/>
          </w:tcPr>
          <w:p w14:paraId="2C83324B"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1.26 (1.15, 1.38)</w:t>
            </w:r>
          </w:p>
        </w:tc>
        <w:tc>
          <w:tcPr>
            <w:tcW w:w="585" w:type="pct"/>
            <w:tcBorders>
              <w:top w:val="nil"/>
              <w:left w:val="nil"/>
              <w:bottom w:val="nil"/>
              <w:right w:val="nil"/>
            </w:tcBorders>
            <w:shd w:val="clear" w:color="auto" w:fill="auto"/>
            <w:noWrap/>
            <w:vAlign w:val="center"/>
            <w:hideMark/>
          </w:tcPr>
          <w:p w14:paraId="402D37CB"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nil"/>
              <w:right w:val="nil"/>
            </w:tcBorders>
            <w:shd w:val="clear" w:color="auto" w:fill="auto"/>
            <w:noWrap/>
            <w:vAlign w:val="center"/>
            <w:hideMark/>
          </w:tcPr>
          <w:p w14:paraId="21C24AB4"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1.09 (0.97, 1.22)</w:t>
            </w:r>
          </w:p>
        </w:tc>
        <w:tc>
          <w:tcPr>
            <w:tcW w:w="584" w:type="pct"/>
            <w:tcBorders>
              <w:top w:val="nil"/>
              <w:left w:val="nil"/>
              <w:bottom w:val="nil"/>
              <w:right w:val="nil"/>
            </w:tcBorders>
            <w:shd w:val="clear" w:color="auto" w:fill="auto"/>
            <w:noWrap/>
            <w:vAlign w:val="center"/>
            <w:hideMark/>
          </w:tcPr>
          <w:p w14:paraId="35B89AB5"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0.148 </w:t>
            </w:r>
          </w:p>
        </w:tc>
      </w:tr>
      <w:tr w:rsidR="00B123FF" w:rsidRPr="002C37B7" w14:paraId="06D72179" w14:textId="77777777" w:rsidTr="00632F11">
        <w:trPr>
          <w:trHeight w:val="280"/>
        </w:trPr>
        <w:tc>
          <w:tcPr>
            <w:tcW w:w="1547" w:type="pct"/>
            <w:tcBorders>
              <w:top w:val="nil"/>
              <w:left w:val="nil"/>
              <w:bottom w:val="nil"/>
              <w:right w:val="nil"/>
            </w:tcBorders>
            <w:shd w:val="clear" w:color="auto" w:fill="auto"/>
            <w:noWrap/>
            <w:vAlign w:val="center"/>
            <w:hideMark/>
          </w:tcPr>
          <w:p w14:paraId="424DF9E7" w14:textId="77777777" w:rsidR="00FC0891" w:rsidRPr="002C37B7" w:rsidRDefault="00FC0891" w:rsidP="00FC0891">
            <w:pPr>
              <w:widowControl/>
              <w:ind w:firstLineChars="100" w:firstLine="22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High genetic risk</w:t>
            </w:r>
          </w:p>
        </w:tc>
        <w:tc>
          <w:tcPr>
            <w:tcW w:w="1270" w:type="pct"/>
            <w:tcBorders>
              <w:top w:val="nil"/>
              <w:left w:val="nil"/>
              <w:bottom w:val="nil"/>
              <w:right w:val="nil"/>
            </w:tcBorders>
            <w:shd w:val="clear" w:color="auto" w:fill="auto"/>
            <w:noWrap/>
            <w:vAlign w:val="center"/>
            <w:hideMark/>
          </w:tcPr>
          <w:p w14:paraId="4478F5F9" w14:textId="77777777" w:rsidR="00FC0891" w:rsidRPr="002C37B7" w:rsidRDefault="00FC0891" w:rsidP="00FC0891">
            <w:pPr>
              <w:widowControl/>
              <w:ind w:firstLineChars="100" w:firstLine="220"/>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6F81303D"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4A248BBF"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7711F454" w14:textId="77777777" w:rsidR="00FC0891" w:rsidRPr="002C37B7" w:rsidRDefault="00FC0891" w:rsidP="00FC0891">
            <w:pPr>
              <w:widowControl/>
              <w:jc w:val="center"/>
              <w:rPr>
                <w:rFonts w:ascii="Times New Roman" w:eastAsia="Times New Roman" w:hAnsi="Times New Roman" w:cs="Times New Roman"/>
                <w:kern w:val="0"/>
                <w:sz w:val="22"/>
                <w:szCs w:val="22"/>
              </w:rPr>
            </w:pPr>
          </w:p>
        </w:tc>
      </w:tr>
      <w:tr w:rsidR="00B123FF" w:rsidRPr="002C37B7" w14:paraId="62A0D5F9" w14:textId="77777777" w:rsidTr="00632F11">
        <w:trPr>
          <w:trHeight w:val="280"/>
        </w:trPr>
        <w:tc>
          <w:tcPr>
            <w:tcW w:w="1547" w:type="pct"/>
            <w:tcBorders>
              <w:top w:val="nil"/>
              <w:left w:val="nil"/>
              <w:bottom w:val="nil"/>
              <w:right w:val="nil"/>
            </w:tcBorders>
            <w:shd w:val="clear" w:color="auto" w:fill="auto"/>
            <w:noWrap/>
            <w:vAlign w:val="center"/>
            <w:hideMark/>
          </w:tcPr>
          <w:p w14:paraId="062BC241"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 hour</w:t>
            </w:r>
          </w:p>
        </w:tc>
        <w:tc>
          <w:tcPr>
            <w:tcW w:w="1270" w:type="pct"/>
            <w:tcBorders>
              <w:top w:val="nil"/>
              <w:left w:val="nil"/>
              <w:bottom w:val="nil"/>
              <w:right w:val="nil"/>
            </w:tcBorders>
            <w:shd w:val="clear" w:color="auto" w:fill="auto"/>
            <w:noWrap/>
            <w:vAlign w:val="center"/>
            <w:hideMark/>
          </w:tcPr>
          <w:p w14:paraId="57C7D9EE"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1.18 (1.08, 1.30)</w:t>
            </w:r>
          </w:p>
        </w:tc>
        <w:tc>
          <w:tcPr>
            <w:tcW w:w="585" w:type="pct"/>
            <w:tcBorders>
              <w:top w:val="nil"/>
              <w:left w:val="nil"/>
              <w:bottom w:val="nil"/>
              <w:right w:val="nil"/>
            </w:tcBorders>
            <w:shd w:val="clear" w:color="auto" w:fill="auto"/>
            <w:noWrap/>
            <w:vAlign w:val="center"/>
            <w:hideMark/>
          </w:tcPr>
          <w:p w14:paraId="290060A5"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0.001 </w:t>
            </w:r>
          </w:p>
        </w:tc>
        <w:tc>
          <w:tcPr>
            <w:tcW w:w="1014" w:type="pct"/>
            <w:tcBorders>
              <w:top w:val="nil"/>
              <w:left w:val="nil"/>
              <w:bottom w:val="nil"/>
              <w:right w:val="nil"/>
            </w:tcBorders>
            <w:shd w:val="clear" w:color="auto" w:fill="auto"/>
            <w:noWrap/>
            <w:vAlign w:val="center"/>
            <w:hideMark/>
          </w:tcPr>
          <w:p w14:paraId="0E8863F9"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1.14 (1.01, 1.29)</w:t>
            </w:r>
          </w:p>
        </w:tc>
        <w:tc>
          <w:tcPr>
            <w:tcW w:w="584" w:type="pct"/>
            <w:tcBorders>
              <w:top w:val="nil"/>
              <w:left w:val="nil"/>
              <w:bottom w:val="nil"/>
              <w:right w:val="nil"/>
            </w:tcBorders>
            <w:shd w:val="clear" w:color="auto" w:fill="auto"/>
            <w:noWrap/>
            <w:vAlign w:val="center"/>
            <w:hideMark/>
          </w:tcPr>
          <w:p w14:paraId="21700C9E"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0.048 </w:t>
            </w:r>
          </w:p>
        </w:tc>
      </w:tr>
      <w:tr w:rsidR="00B123FF" w:rsidRPr="002C37B7" w14:paraId="1782EDDE" w14:textId="77777777" w:rsidTr="00632F11">
        <w:trPr>
          <w:trHeight w:val="280"/>
        </w:trPr>
        <w:tc>
          <w:tcPr>
            <w:tcW w:w="1547" w:type="pct"/>
            <w:tcBorders>
              <w:top w:val="nil"/>
              <w:left w:val="nil"/>
              <w:bottom w:val="nil"/>
              <w:right w:val="nil"/>
            </w:tcBorders>
            <w:shd w:val="clear" w:color="auto" w:fill="auto"/>
            <w:noWrap/>
            <w:vAlign w:val="center"/>
            <w:hideMark/>
          </w:tcPr>
          <w:p w14:paraId="4F3DA3B9"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below 1 hour</w:t>
            </w:r>
          </w:p>
        </w:tc>
        <w:tc>
          <w:tcPr>
            <w:tcW w:w="1270" w:type="pct"/>
            <w:tcBorders>
              <w:top w:val="nil"/>
              <w:left w:val="nil"/>
              <w:bottom w:val="nil"/>
              <w:right w:val="nil"/>
            </w:tcBorders>
            <w:shd w:val="clear" w:color="auto" w:fill="auto"/>
            <w:noWrap/>
            <w:vAlign w:val="center"/>
            <w:hideMark/>
          </w:tcPr>
          <w:p w14:paraId="0ABECA20"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1.26 (1.14, 1.40)</w:t>
            </w:r>
          </w:p>
        </w:tc>
        <w:tc>
          <w:tcPr>
            <w:tcW w:w="585" w:type="pct"/>
            <w:tcBorders>
              <w:top w:val="nil"/>
              <w:left w:val="nil"/>
              <w:bottom w:val="nil"/>
              <w:right w:val="nil"/>
            </w:tcBorders>
            <w:shd w:val="clear" w:color="auto" w:fill="auto"/>
            <w:noWrap/>
            <w:vAlign w:val="center"/>
            <w:hideMark/>
          </w:tcPr>
          <w:p w14:paraId="545CDFE7"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nil"/>
              <w:right w:val="nil"/>
            </w:tcBorders>
            <w:shd w:val="clear" w:color="auto" w:fill="auto"/>
            <w:noWrap/>
            <w:vAlign w:val="center"/>
            <w:hideMark/>
          </w:tcPr>
          <w:p w14:paraId="0A067631"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1.18 (1.01, 1.38)</w:t>
            </w:r>
          </w:p>
        </w:tc>
        <w:tc>
          <w:tcPr>
            <w:tcW w:w="584" w:type="pct"/>
            <w:tcBorders>
              <w:top w:val="nil"/>
              <w:left w:val="nil"/>
              <w:bottom w:val="nil"/>
              <w:right w:val="nil"/>
            </w:tcBorders>
            <w:shd w:val="clear" w:color="auto" w:fill="auto"/>
            <w:noWrap/>
            <w:vAlign w:val="center"/>
            <w:hideMark/>
          </w:tcPr>
          <w:p w14:paraId="34F0DE0A"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0.032 </w:t>
            </w:r>
          </w:p>
        </w:tc>
      </w:tr>
      <w:tr w:rsidR="00B123FF" w:rsidRPr="002C37B7" w14:paraId="1100E6D8" w14:textId="77777777" w:rsidTr="00632F11">
        <w:trPr>
          <w:trHeight w:val="280"/>
        </w:trPr>
        <w:tc>
          <w:tcPr>
            <w:tcW w:w="1547" w:type="pct"/>
            <w:tcBorders>
              <w:top w:val="nil"/>
              <w:left w:val="nil"/>
              <w:bottom w:val="nil"/>
              <w:right w:val="nil"/>
            </w:tcBorders>
            <w:shd w:val="clear" w:color="auto" w:fill="auto"/>
            <w:noWrap/>
            <w:vAlign w:val="center"/>
            <w:hideMark/>
          </w:tcPr>
          <w:p w14:paraId="14EC1506"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above 1 hour</w:t>
            </w:r>
          </w:p>
        </w:tc>
        <w:tc>
          <w:tcPr>
            <w:tcW w:w="1270" w:type="pct"/>
            <w:tcBorders>
              <w:top w:val="nil"/>
              <w:left w:val="nil"/>
              <w:bottom w:val="nil"/>
              <w:right w:val="nil"/>
            </w:tcBorders>
            <w:shd w:val="clear" w:color="auto" w:fill="auto"/>
            <w:noWrap/>
            <w:vAlign w:val="center"/>
            <w:hideMark/>
          </w:tcPr>
          <w:p w14:paraId="3FEF4392"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1.35 (1.24, 1.48)</w:t>
            </w:r>
          </w:p>
        </w:tc>
        <w:tc>
          <w:tcPr>
            <w:tcW w:w="585" w:type="pct"/>
            <w:tcBorders>
              <w:top w:val="nil"/>
              <w:left w:val="nil"/>
              <w:bottom w:val="nil"/>
              <w:right w:val="nil"/>
            </w:tcBorders>
            <w:shd w:val="clear" w:color="auto" w:fill="auto"/>
            <w:noWrap/>
            <w:vAlign w:val="center"/>
            <w:hideMark/>
          </w:tcPr>
          <w:p w14:paraId="59002150"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nil"/>
              <w:right w:val="nil"/>
            </w:tcBorders>
            <w:shd w:val="clear" w:color="auto" w:fill="auto"/>
            <w:noWrap/>
            <w:vAlign w:val="center"/>
            <w:hideMark/>
          </w:tcPr>
          <w:p w14:paraId="750ADBC4"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1.25 (1.12, 1.40)</w:t>
            </w:r>
          </w:p>
        </w:tc>
        <w:tc>
          <w:tcPr>
            <w:tcW w:w="584" w:type="pct"/>
            <w:tcBorders>
              <w:top w:val="nil"/>
              <w:left w:val="nil"/>
              <w:bottom w:val="nil"/>
              <w:right w:val="nil"/>
            </w:tcBorders>
            <w:shd w:val="clear" w:color="auto" w:fill="auto"/>
            <w:noWrap/>
            <w:vAlign w:val="center"/>
            <w:hideMark/>
          </w:tcPr>
          <w:p w14:paraId="3C9DE903"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r>
      <w:tr w:rsidR="00B123FF" w:rsidRPr="002C37B7" w14:paraId="4A22F1A1" w14:textId="77777777" w:rsidTr="00632F11">
        <w:trPr>
          <w:trHeight w:val="280"/>
        </w:trPr>
        <w:tc>
          <w:tcPr>
            <w:tcW w:w="1547" w:type="pct"/>
            <w:tcBorders>
              <w:top w:val="nil"/>
              <w:left w:val="nil"/>
              <w:bottom w:val="nil"/>
              <w:right w:val="nil"/>
            </w:tcBorders>
            <w:shd w:val="clear" w:color="auto" w:fill="auto"/>
            <w:noWrap/>
            <w:vAlign w:val="center"/>
            <w:hideMark/>
          </w:tcPr>
          <w:p w14:paraId="6AA49C45" w14:textId="77777777" w:rsidR="00FC0891" w:rsidRPr="002C37B7" w:rsidRDefault="00FC0891" w:rsidP="00FC0891">
            <w:pPr>
              <w:widowControl/>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Average</w:t>
            </w:r>
          </w:p>
        </w:tc>
        <w:tc>
          <w:tcPr>
            <w:tcW w:w="1270" w:type="pct"/>
            <w:tcBorders>
              <w:top w:val="nil"/>
              <w:left w:val="nil"/>
              <w:bottom w:val="nil"/>
              <w:right w:val="nil"/>
            </w:tcBorders>
            <w:shd w:val="clear" w:color="auto" w:fill="auto"/>
            <w:noWrap/>
            <w:vAlign w:val="center"/>
            <w:hideMark/>
          </w:tcPr>
          <w:p w14:paraId="480BFEEC" w14:textId="77777777" w:rsidR="00FC0891" w:rsidRPr="002C37B7" w:rsidRDefault="00FC0891" w:rsidP="00FC0891">
            <w:pPr>
              <w:widowControl/>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0F3F873E"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13341165"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4F8C0830" w14:textId="77777777" w:rsidR="00FC0891" w:rsidRPr="002C37B7" w:rsidRDefault="00FC0891" w:rsidP="00FC0891">
            <w:pPr>
              <w:widowControl/>
              <w:jc w:val="center"/>
              <w:rPr>
                <w:rFonts w:ascii="Times New Roman" w:eastAsia="Times New Roman" w:hAnsi="Times New Roman" w:cs="Times New Roman"/>
                <w:kern w:val="0"/>
                <w:sz w:val="22"/>
                <w:szCs w:val="22"/>
              </w:rPr>
            </w:pPr>
          </w:p>
        </w:tc>
      </w:tr>
      <w:tr w:rsidR="00B123FF" w:rsidRPr="002C37B7" w14:paraId="3300F6C8" w14:textId="77777777" w:rsidTr="00632F11">
        <w:trPr>
          <w:trHeight w:val="280"/>
        </w:trPr>
        <w:tc>
          <w:tcPr>
            <w:tcW w:w="1547" w:type="pct"/>
            <w:tcBorders>
              <w:top w:val="nil"/>
              <w:left w:val="nil"/>
              <w:bottom w:val="nil"/>
              <w:right w:val="nil"/>
            </w:tcBorders>
            <w:shd w:val="clear" w:color="auto" w:fill="auto"/>
            <w:noWrap/>
            <w:vAlign w:val="center"/>
            <w:hideMark/>
          </w:tcPr>
          <w:p w14:paraId="399C7F50" w14:textId="77777777" w:rsidR="00FC0891" w:rsidRPr="002C37B7" w:rsidRDefault="00FC0891" w:rsidP="00FC0891">
            <w:pPr>
              <w:widowControl/>
              <w:ind w:firstLineChars="100" w:firstLine="22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Low genetic risk</w:t>
            </w:r>
          </w:p>
        </w:tc>
        <w:tc>
          <w:tcPr>
            <w:tcW w:w="1270" w:type="pct"/>
            <w:tcBorders>
              <w:top w:val="nil"/>
              <w:left w:val="nil"/>
              <w:bottom w:val="nil"/>
              <w:right w:val="nil"/>
            </w:tcBorders>
            <w:shd w:val="clear" w:color="auto" w:fill="auto"/>
            <w:noWrap/>
            <w:vAlign w:val="center"/>
            <w:hideMark/>
          </w:tcPr>
          <w:p w14:paraId="43CCE107" w14:textId="77777777" w:rsidR="00FC0891" w:rsidRPr="002C37B7" w:rsidRDefault="00FC0891" w:rsidP="00FC0891">
            <w:pPr>
              <w:widowControl/>
              <w:ind w:firstLineChars="100" w:firstLine="220"/>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25E18F87"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594BFA8B"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52D791CB" w14:textId="77777777" w:rsidR="00FC0891" w:rsidRPr="002C37B7" w:rsidRDefault="00FC0891" w:rsidP="00FC0891">
            <w:pPr>
              <w:widowControl/>
              <w:jc w:val="center"/>
              <w:rPr>
                <w:rFonts w:ascii="Times New Roman" w:eastAsia="Times New Roman" w:hAnsi="Times New Roman" w:cs="Times New Roman"/>
                <w:kern w:val="0"/>
                <w:sz w:val="22"/>
                <w:szCs w:val="22"/>
              </w:rPr>
            </w:pPr>
          </w:p>
        </w:tc>
      </w:tr>
      <w:tr w:rsidR="00B123FF" w:rsidRPr="002C37B7" w14:paraId="687CA18B" w14:textId="77777777" w:rsidTr="00632F11">
        <w:trPr>
          <w:trHeight w:val="280"/>
        </w:trPr>
        <w:tc>
          <w:tcPr>
            <w:tcW w:w="1547" w:type="pct"/>
            <w:tcBorders>
              <w:top w:val="nil"/>
              <w:left w:val="nil"/>
              <w:bottom w:val="nil"/>
              <w:right w:val="nil"/>
            </w:tcBorders>
            <w:shd w:val="clear" w:color="auto" w:fill="auto"/>
            <w:noWrap/>
            <w:vAlign w:val="center"/>
            <w:hideMark/>
          </w:tcPr>
          <w:p w14:paraId="47082EEC"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1.5 hours</w:t>
            </w:r>
          </w:p>
        </w:tc>
        <w:tc>
          <w:tcPr>
            <w:tcW w:w="1270" w:type="pct"/>
            <w:tcBorders>
              <w:top w:val="nil"/>
              <w:left w:val="nil"/>
              <w:bottom w:val="nil"/>
              <w:right w:val="nil"/>
            </w:tcBorders>
            <w:shd w:val="clear" w:color="auto" w:fill="auto"/>
            <w:noWrap/>
            <w:vAlign w:val="center"/>
            <w:hideMark/>
          </w:tcPr>
          <w:p w14:paraId="1FFCEC87"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 (Ref.)</w:t>
            </w:r>
          </w:p>
        </w:tc>
        <w:tc>
          <w:tcPr>
            <w:tcW w:w="585" w:type="pct"/>
            <w:tcBorders>
              <w:top w:val="nil"/>
              <w:left w:val="nil"/>
              <w:bottom w:val="nil"/>
              <w:right w:val="nil"/>
            </w:tcBorders>
            <w:shd w:val="clear" w:color="auto" w:fill="auto"/>
            <w:noWrap/>
            <w:vAlign w:val="center"/>
            <w:hideMark/>
          </w:tcPr>
          <w:p w14:paraId="450AB3E2" w14:textId="77777777" w:rsidR="00FC0891" w:rsidRPr="002C37B7" w:rsidRDefault="00FC0891" w:rsidP="00FC0891">
            <w:pPr>
              <w:widowControl/>
              <w:jc w:val="center"/>
              <w:rPr>
                <w:rFonts w:ascii="Times New Roman" w:eastAsia="宋体"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46A3D1D3"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 (Ref.)</w:t>
            </w:r>
          </w:p>
        </w:tc>
        <w:tc>
          <w:tcPr>
            <w:tcW w:w="584" w:type="pct"/>
            <w:tcBorders>
              <w:top w:val="nil"/>
              <w:left w:val="nil"/>
              <w:bottom w:val="nil"/>
              <w:right w:val="nil"/>
            </w:tcBorders>
            <w:shd w:val="clear" w:color="auto" w:fill="auto"/>
            <w:noWrap/>
            <w:vAlign w:val="center"/>
            <w:hideMark/>
          </w:tcPr>
          <w:p w14:paraId="15B554A3" w14:textId="77777777" w:rsidR="00FC0891" w:rsidRPr="002C37B7" w:rsidRDefault="00FC0891" w:rsidP="00FC0891">
            <w:pPr>
              <w:widowControl/>
              <w:jc w:val="center"/>
              <w:rPr>
                <w:rFonts w:ascii="Times New Roman" w:eastAsia="宋体" w:hAnsi="Times New Roman" w:cs="Times New Roman"/>
                <w:kern w:val="0"/>
                <w:sz w:val="22"/>
                <w:szCs w:val="22"/>
              </w:rPr>
            </w:pPr>
          </w:p>
        </w:tc>
      </w:tr>
      <w:tr w:rsidR="00B123FF" w:rsidRPr="002C37B7" w14:paraId="105C670C" w14:textId="77777777" w:rsidTr="00632F11">
        <w:trPr>
          <w:trHeight w:val="280"/>
        </w:trPr>
        <w:tc>
          <w:tcPr>
            <w:tcW w:w="1547" w:type="pct"/>
            <w:tcBorders>
              <w:top w:val="nil"/>
              <w:left w:val="nil"/>
              <w:bottom w:val="nil"/>
              <w:right w:val="nil"/>
            </w:tcBorders>
            <w:shd w:val="clear" w:color="auto" w:fill="auto"/>
            <w:noWrap/>
            <w:vAlign w:val="center"/>
            <w:hideMark/>
          </w:tcPr>
          <w:p w14:paraId="104E3168"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below 1.5 hours</w:t>
            </w:r>
          </w:p>
        </w:tc>
        <w:tc>
          <w:tcPr>
            <w:tcW w:w="1270" w:type="pct"/>
            <w:tcBorders>
              <w:top w:val="nil"/>
              <w:left w:val="nil"/>
              <w:bottom w:val="nil"/>
              <w:right w:val="nil"/>
            </w:tcBorders>
            <w:shd w:val="clear" w:color="auto" w:fill="auto"/>
            <w:noWrap/>
            <w:vAlign w:val="center"/>
            <w:hideMark/>
          </w:tcPr>
          <w:p w14:paraId="22CA2971"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1.11 (0.96, 1.29)</w:t>
            </w:r>
          </w:p>
        </w:tc>
        <w:tc>
          <w:tcPr>
            <w:tcW w:w="585" w:type="pct"/>
            <w:tcBorders>
              <w:top w:val="nil"/>
              <w:left w:val="nil"/>
              <w:bottom w:val="nil"/>
              <w:right w:val="nil"/>
            </w:tcBorders>
            <w:shd w:val="clear" w:color="auto" w:fill="auto"/>
            <w:noWrap/>
            <w:vAlign w:val="center"/>
            <w:hideMark/>
          </w:tcPr>
          <w:p w14:paraId="40A4928B"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0.159 </w:t>
            </w:r>
          </w:p>
        </w:tc>
        <w:tc>
          <w:tcPr>
            <w:tcW w:w="1014" w:type="pct"/>
            <w:tcBorders>
              <w:top w:val="nil"/>
              <w:left w:val="nil"/>
              <w:bottom w:val="nil"/>
              <w:right w:val="nil"/>
            </w:tcBorders>
            <w:shd w:val="clear" w:color="auto" w:fill="auto"/>
            <w:noWrap/>
            <w:vAlign w:val="center"/>
            <w:hideMark/>
          </w:tcPr>
          <w:p w14:paraId="0496A4B5"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1.19 (0.96, 1.47)</w:t>
            </w:r>
          </w:p>
        </w:tc>
        <w:tc>
          <w:tcPr>
            <w:tcW w:w="584" w:type="pct"/>
            <w:tcBorders>
              <w:top w:val="nil"/>
              <w:left w:val="nil"/>
              <w:bottom w:val="nil"/>
              <w:right w:val="nil"/>
            </w:tcBorders>
            <w:shd w:val="clear" w:color="auto" w:fill="auto"/>
            <w:noWrap/>
            <w:vAlign w:val="center"/>
            <w:hideMark/>
          </w:tcPr>
          <w:p w14:paraId="22396ECD"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0.119 </w:t>
            </w:r>
          </w:p>
        </w:tc>
      </w:tr>
      <w:tr w:rsidR="00B123FF" w:rsidRPr="002C37B7" w14:paraId="0EE7DFB2" w14:textId="77777777" w:rsidTr="00632F11">
        <w:trPr>
          <w:trHeight w:val="280"/>
        </w:trPr>
        <w:tc>
          <w:tcPr>
            <w:tcW w:w="1547" w:type="pct"/>
            <w:tcBorders>
              <w:top w:val="nil"/>
              <w:left w:val="nil"/>
              <w:bottom w:val="nil"/>
              <w:right w:val="nil"/>
            </w:tcBorders>
            <w:shd w:val="clear" w:color="auto" w:fill="auto"/>
            <w:noWrap/>
            <w:vAlign w:val="center"/>
            <w:hideMark/>
          </w:tcPr>
          <w:p w14:paraId="43E9F028"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above 1.5 hours</w:t>
            </w:r>
          </w:p>
        </w:tc>
        <w:tc>
          <w:tcPr>
            <w:tcW w:w="1270" w:type="pct"/>
            <w:tcBorders>
              <w:top w:val="nil"/>
              <w:left w:val="nil"/>
              <w:bottom w:val="nil"/>
              <w:right w:val="nil"/>
            </w:tcBorders>
            <w:shd w:val="clear" w:color="auto" w:fill="auto"/>
            <w:noWrap/>
            <w:vAlign w:val="center"/>
            <w:hideMark/>
          </w:tcPr>
          <w:p w14:paraId="00AEFC3C"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1.24 (1.09, 1.40)</w:t>
            </w:r>
          </w:p>
        </w:tc>
        <w:tc>
          <w:tcPr>
            <w:tcW w:w="585" w:type="pct"/>
            <w:tcBorders>
              <w:top w:val="nil"/>
              <w:left w:val="nil"/>
              <w:bottom w:val="nil"/>
              <w:right w:val="nil"/>
            </w:tcBorders>
            <w:shd w:val="clear" w:color="auto" w:fill="auto"/>
            <w:noWrap/>
            <w:vAlign w:val="center"/>
            <w:hideMark/>
          </w:tcPr>
          <w:p w14:paraId="540F4B22"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0.001 </w:t>
            </w:r>
          </w:p>
        </w:tc>
        <w:tc>
          <w:tcPr>
            <w:tcW w:w="1014" w:type="pct"/>
            <w:tcBorders>
              <w:top w:val="nil"/>
              <w:left w:val="nil"/>
              <w:bottom w:val="nil"/>
              <w:right w:val="nil"/>
            </w:tcBorders>
            <w:shd w:val="clear" w:color="auto" w:fill="auto"/>
            <w:noWrap/>
            <w:vAlign w:val="center"/>
            <w:hideMark/>
          </w:tcPr>
          <w:p w14:paraId="69C2402D"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1.31 (1.10, 1.57)</w:t>
            </w:r>
          </w:p>
        </w:tc>
        <w:tc>
          <w:tcPr>
            <w:tcW w:w="584" w:type="pct"/>
            <w:tcBorders>
              <w:top w:val="nil"/>
              <w:left w:val="nil"/>
              <w:bottom w:val="nil"/>
              <w:right w:val="nil"/>
            </w:tcBorders>
            <w:shd w:val="clear" w:color="auto" w:fill="auto"/>
            <w:noWrap/>
            <w:vAlign w:val="center"/>
            <w:hideMark/>
          </w:tcPr>
          <w:p w14:paraId="5C24E812"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0.003 </w:t>
            </w:r>
          </w:p>
        </w:tc>
      </w:tr>
      <w:tr w:rsidR="00B123FF" w:rsidRPr="002C37B7" w14:paraId="38A7ED0B" w14:textId="77777777" w:rsidTr="00632F11">
        <w:trPr>
          <w:trHeight w:val="280"/>
        </w:trPr>
        <w:tc>
          <w:tcPr>
            <w:tcW w:w="1547" w:type="pct"/>
            <w:tcBorders>
              <w:top w:val="nil"/>
              <w:left w:val="nil"/>
              <w:bottom w:val="nil"/>
              <w:right w:val="nil"/>
            </w:tcBorders>
            <w:shd w:val="clear" w:color="auto" w:fill="auto"/>
            <w:noWrap/>
            <w:vAlign w:val="center"/>
            <w:hideMark/>
          </w:tcPr>
          <w:p w14:paraId="707D6B61" w14:textId="77777777" w:rsidR="00FC0891" w:rsidRPr="002C37B7" w:rsidRDefault="00FC0891" w:rsidP="00FC0891">
            <w:pPr>
              <w:widowControl/>
              <w:ind w:firstLineChars="100" w:firstLine="22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Intermediate genetic risk</w:t>
            </w:r>
          </w:p>
        </w:tc>
        <w:tc>
          <w:tcPr>
            <w:tcW w:w="1270" w:type="pct"/>
            <w:tcBorders>
              <w:top w:val="nil"/>
              <w:left w:val="nil"/>
              <w:bottom w:val="nil"/>
              <w:right w:val="nil"/>
            </w:tcBorders>
            <w:shd w:val="clear" w:color="auto" w:fill="auto"/>
            <w:noWrap/>
            <w:vAlign w:val="center"/>
            <w:hideMark/>
          </w:tcPr>
          <w:p w14:paraId="168D5F87" w14:textId="77777777" w:rsidR="00FC0891" w:rsidRPr="002C37B7" w:rsidRDefault="00FC0891" w:rsidP="00FC0891">
            <w:pPr>
              <w:widowControl/>
              <w:ind w:firstLineChars="100" w:firstLine="220"/>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4896781D"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4F8AC19B"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193245AE" w14:textId="77777777" w:rsidR="00FC0891" w:rsidRPr="002C37B7" w:rsidRDefault="00FC0891" w:rsidP="00FC0891">
            <w:pPr>
              <w:widowControl/>
              <w:jc w:val="center"/>
              <w:rPr>
                <w:rFonts w:ascii="Times New Roman" w:eastAsia="Times New Roman" w:hAnsi="Times New Roman" w:cs="Times New Roman"/>
                <w:kern w:val="0"/>
                <w:sz w:val="22"/>
                <w:szCs w:val="22"/>
              </w:rPr>
            </w:pPr>
          </w:p>
        </w:tc>
      </w:tr>
      <w:tr w:rsidR="00B123FF" w:rsidRPr="002C37B7" w14:paraId="68000474" w14:textId="77777777" w:rsidTr="00632F11">
        <w:trPr>
          <w:trHeight w:val="280"/>
        </w:trPr>
        <w:tc>
          <w:tcPr>
            <w:tcW w:w="1547" w:type="pct"/>
            <w:tcBorders>
              <w:top w:val="nil"/>
              <w:left w:val="nil"/>
              <w:bottom w:val="nil"/>
              <w:right w:val="nil"/>
            </w:tcBorders>
            <w:shd w:val="clear" w:color="auto" w:fill="auto"/>
            <w:noWrap/>
            <w:vAlign w:val="center"/>
            <w:hideMark/>
          </w:tcPr>
          <w:p w14:paraId="1D3D87C1"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1.5 hours</w:t>
            </w:r>
          </w:p>
        </w:tc>
        <w:tc>
          <w:tcPr>
            <w:tcW w:w="1270" w:type="pct"/>
            <w:tcBorders>
              <w:top w:val="nil"/>
              <w:left w:val="nil"/>
              <w:bottom w:val="nil"/>
              <w:right w:val="nil"/>
            </w:tcBorders>
            <w:shd w:val="clear" w:color="auto" w:fill="auto"/>
            <w:noWrap/>
            <w:vAlign w:val="center"/>
            <w:hideMark/>
          </w:tcPr>
          <w:p w14:paraId="5C8DB8E6"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1.28 (1.10, 1.50)</w:t>
            </w:r>
          </w:p>
        </w:tc>
        <w:tc>
          <w:tcPr>
            <w:tcW w:w="585" w:type="pct"/>
            <w:tcBorders>
              <w:top w:val="nil"/>
              <w:left w:val="nil"/>
              <w:bottom w:val="nil"/>
              <w:right w:val="nil"/>
            </w:tcBorders>
            <w:shd w:val="clear" w:color="auto" w:fill="auto"/>
            <w:noWrap/>
            <w:vAlign w:val="center"/>
            <w:hideMark/>
          </w:tcPr>
          <w:p w14:paraId="43FB3BD3"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0.001 </w:t>
            </w:r>
          </w:p>
        </w:tc>
        <w:tc>
          <w:tcPr>
            <w:tcW w:w="1014" w:type="pct"/>
            <w:tcBorders>
              <w:top w:val="nil"/>
              <w:left w:val="nil"/>
              <w:bottom w:val="nil"/>
              <w:right w:val="nil"/>
            </w:tcBorders>
            <w:shd w:val="clear" w:color="auto" w:fill="auto"/>
            <w:noWrap/>
            <w:vAlign w:val="center"/>
            <w:hideMark/>
          </w:tcPr>
          <w:p w14:paraId="1832F98D"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1.32 (1.06, 1.65)</w:t>
            </w:r>
          </w:p>
        </w:tc>
        <w:tc>
          <w:tcPr>
            <w:tcW w:w="584" w:type="pct"/>
            <w:tcBorders>
              <w:top w:val="nil"/>
              <w:left w:val="nil"/>
              <w:bottom w:val="nil"/>
              <w:right w:val="nil"/>
            </w:tcBorders>
            <w:shd w:val="clear" w:color="auto" w:fill="auto"/>
            <w:noWrap/>
            <w:vAlign w:val="center"/>
            <w:hideMark/>
          </w:tcPr>
          <w:p w14:paraId="769C5F46"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0.014 </w:t>
            </w:r>
          </w:p>
        </w:tc>
      </w:tr>
      <w:tr w:rsidR="00B123FF" w:rsidRPr="002C37B7" w14:paraId="566F915E" w14:textId="77777777" w:rsidTr="00632F11">
        <w:trPr>
          <w:trHeight w:val="280"/>
        </w:trPr>
        <w:tc>
          <w:tcPr>
            <w:tcW w:w="1547" w:type="pct"/>
            <w:tcBorders>
              <w:top w:val="nil"/>
              <w:left w:val="nil"/>
              <w:bottom w:val="nil"/>
              <w:right w:val="nil"/>
            </w:tcBorders>
            <w:shd w:val="clear" w:color="auto" w:fill="auto"/>
            <w:noWrap/>
            <w:vAlign w:val="center"/>
            <w:hideMark/>
          </w:tcPr>
          <w:p w14:paraId="63B7B213"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below 1.5 hours</w:t>
            </w:r>
          </w:p>
        </w:tc>
        <w:tc>
          <w:tcPr>
            <w:tcW w:w="1270" w:type="pct"/>
            <w:tcBorders>
              <w:top w:val="nil"/>
              <w:left w:val="nil"/>
              <w:bottom w:val="nil"/>
              <w:right w:val="nil"/>
            </w:tcBorders>
            <w:shd w:val="clear" w:color="auto" w:fill="auto"/>
            <w:noWrap/>
            <w:vAlign w:val="center"/>
            <w:hideMark/>
          </w:tcPr>
          <w:p w14:paraId="19377E3D"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1.43 (1.24, 1.64)</w:t>
            </w:r>
          </w:p>
        </w:tc>
        <w:tc>
          <w:tcPr>
            <w:tcW w:w="585" w:type="pct"/>
            <w:tcBorders>
              <w:top w:val="nil"/>
              <w:left w:val="nil"/>
              <w:bottom w:val="nil"/>
              <w:right w:val="nil"/>
            </w:tcBorders>
            <w:shd w:val="clear" w:color="auto" w:fill="auto"/>
            <w:noWrap/>
            <w:vAlign w:val="center"/>
            <w:hideMark/>
          </w:tcPr>
          <w:p w14:paraId="00F29CE4"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nil"/>
              <w:right w:val="nil"/>
            </w:tcBorders>
            <w:shd w:val="clear" w:color="auto" w:fill="auto"/>
            <w:noWrap/>
            <w:vAlign w:val="center"/>
            <w:hideMark/>
          </w:tcPr>
          <w:p w14:paraId="7679892D"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1.43 (1.16, 1.75)</w:t>
            </w:r>
          </w:p>
        </w:tc>
        <w:tc>
          <w:tcPr>
            <w:tcW w:w="584" w:type="pct"/>
            <w:tcBorders>
              <w:top w:val="nil"/>
              <w:left w:val="nil"/>
              <w:bottom w:val="nil"/>
              <w:right w:val="nil"/>
            </w:tcBorders>
            <w:shd w:val="clear" w:color="auto" w:fill="auto"/>
            <w:noWrap/>
            <w:vAlign w:val="center"/>
            <w:hideMark/>
          </w:tcPr>
          <w:p w14:paraId="2F9085F3"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0.001 </w:t>
            </w:r>
          </w:p>
        </w:tc>
      </w:tr>
      <w:tr w:rsidR="00B123FF" w:rsidRPr="002C37B7" w14:paraId="1C697074" w14:textId="77777777" w:rsidTr="00632F11">
        <w:trPr>
          <w:trHeight w:val="280"/>
        </w:trPr>
        <w:tc>
          <w:tcPr>
            <w:tcW w:w="1547" w:type="pct"/>
            <w:tcBorders>
              <w:top w:val="nil"/>
              <w:left w:val="nil"/>
              <w:bottom w:val="nil"/>
              <w:right w:val="nil"/>
            </w:tcBorders>
            <w:shd w:val="clear" w:color="auto" w:fill="auto"/>
            <w:noWrap/>
            <w:vAlign w:val="center"/>
            <w:hideMark/>
          </w:tcPr>
          <w:p w14:paraId="1128B80A"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above 1.5 hours</w:t>
            </w:r>
          </w:p>
        </w:tc>
        <w:tc>
          <w:tcPr>
            <w:tcW w:w="1270" w:type="pct"/>
            <w:tcBorders>
              <w:top w:val="nil"/>
              <w:left w:val="nil"/>
              <w:bottom w:val="nil"/>
              <w:right w:val="nil"/>
            </w:tcBorders>
            <w:shd w:val="clear" w:color="auto" w:fill="auto"/>
            <w:noWrap/>
            <w:vAlign w:val="center"/>
            <w:hideMark/>
          </w:tcPr>
          <w:p w14:paraId="622918E5"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1.34 (1.19, 1.52)</w:t>
            </w:r>
          </w:p>
        </w:tc>
        <w:tc>
          <w:tcPr>
            <w:tcW w:w="585" w:type="pct"/>
            <w:tcBorders>
              <w:top w:val="nil"/>
              <w:left w:val="nil"/>
              <w:bottom w:val="nil"/>
              <w:right w:val="nil"/>
            </w:tcBorders>
            <w:shd w:val="clear" w:color="auto" w:fill="auto"/>
            <w:noWrap/>
            <w:vAlign w:val="center"/>
            <w:hideMark/>
          </w:tcPr>
          <w:p w14:paraId="5DACEB0C"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nil"/>
              <w:right w:val="nil"/>
            </w:tcBorders>
            <w:shd w:val="clear" w:color="auto" w:fill="auto"/>
            <w:noWrap/>
            <w:vAlign w:val="center"/>
            <w:hideMark/>
          </w:tcPr>
          <w:p w14:paraId="4DC20DBD"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1.36 (1.13, 1.62)</w:t>
            </w:r>
          </w:p>
        </w:tc>
        <w:tc>
          <w:tcPr>
            <w:tcW w:w="584" w:type="pct"/>
            <w:tcBorders>
              <w:top w:val="nil"/>
              <w:left w:val="nil"/>
              <w:bottom w:val="nil"/>
              <w:right w:val="nil"/>
            </w:tcBorders>
            <w:shd w:val="clear" w:color="auto" w:fill="auto"/>
            <w:noWrap/>
            <w:vAlign w:val="center"/>
            <w:hideMark/>
          </w:tcPr>
          <w:p w14:paraId="2895F875"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0.001 </w:t>
            </w:r>
          </w:p>
        </w:tc>
      </w:tr>
      <w:tr w:rsidR="00B123FF" w:rsidRPr="002C37B7" w14:paraId="5E8C6673" w14:textId="77777777" w:rsidTr="00632F11">
        <w:trPr>
          <w:trHeight w:val="280"/>
        </w:trPr>
        <w:tc>
          <w:tcPr>
            <w:tcW w:w="1547" w:type="pct"/>
            <w:tcBorders>
              <w:top w:val="nil"/>
              <w:left w:val="nil"/>
              <w:bottom w:val="nil"/>
              <w:right w:val="nil"/>
            </w:tcBorders>
            <w:shd w:val="clear" w:color="auto" w:fill="auto"/>
            <w:noWrap/>
            <w:vAlign w:val="center"/>
            <w:hideMark/>
          </w:tcPr>
          <w:p w14:paraId="140BE4B7" w14:textId="77777777" w:rsidR="00FC0891" w:rsidRPr="002C37B7" w:rsidRDefault="00FC0891" w:rsidP="00FC0891">
            <w:pPr>
              <w:widowControl/>
              <w:ind w:firstLineChars="100" w:firstLine="22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High genetic risk</w:t>
            </w:r>
          </w:p>
        </w:tc>
        <w:tc>
          <w:tcPr>
            <w:tcW w:w="1270" w:type="pct"/>
            <w:tcBorders>
              <w:top w:val="nil"/>
              <w:left w:val="nil"/>
              <w:bottom w:val="nil"/>
              <w:right w:val="nil"/>
            </w:tcBorders>
            <w:shd w:val="clear" w:color="auto" w:fill="auto"/>
            <w:noWrap/>
            <w:vAlign w:val="center"/>
            <w:hideMark/>
          </w:tcPr>
          <w:p w14:paraId="2751FA67" w14:textId="77777777" w:rsidR="00FC0891" w:rsidRPr="002C37B7" w:rsidRDefault="00FC0891" w:rsidP="00FC0891">
            <w:pPr>
              <w:widowControl/>
              <w:ind w:firstLineChars="100" w:firstLine="220"/>
              <w:jc w:val="left"/>
              <w:rPr>
                <w:rFonts w:ascii="Times New Roman" w:eastAsia="宋体" w:hAnsi="Times New Roman" w:cs="Times New Roman"/>
                <w:kern w:val="0"/>
                <w:sz w:val="22"/>
                <w:szCs w:val="22"/>
              </w:rPr>
            </w:pPr>
          </w:p>
        </w:tc>
        <w:tc>
          <w:tcPr>
            <w:tcW w:w="585" w:type="pct"/>
            <w:tcBorders>
              <w:top w:val="nil"/>
              <w:left w:val="nil"/>
              <w:bottom w:val="nil"/>
              <w:right w:val="nil"/>
            </w:tcBorders>
            <w:shd w:val="clear" w:color="auto" w:fill="auto"/>
            <w:noWrap/>
            <w:vAlign w:val="center"/>
            <w:hideMark/>
          </w:tcPr>
          <w:p w14:paraId="0F00048F"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1014" w:type="pct"/>
            <w:tcBorders>
              <w:top w:val="nil"/>
              <w:left w:val="nil"/>
              <w:bottom w:val="nil"/>
              <w:right w:val="nil"/>
            </w:tcBorders>
            <w:shd w:val="clear" w:color="auto" w:fill="auto"/>
            <w:noWrap/>
            <w:vAlign w:val="center"/>
            <w:hideMark/>
          </w:tcPr>
          <w:p w14:paraId="0EBB8BD6" w14:textId="77777777" w:rsidR="00FC0891" w:rsidRPr="002C37B7" w:rsidRDefault="00FC0891" w:rsidP="00FC0891">
            <w:pPr>
              <w:widowControl/>
              <w:jc w:val="center"/>
              <w:rPr>
                <w:rFonts w:ascii="Times New Roman" w:eastAsia="Times New Roman" w:hAnsi="Times New Roman" w:cs="Times New Roman"/>
                <w:kern w:val="0"/>
                <w:sz w:val="22"/>
                <w:szCs w:val="22"/>
              </w:rPr>
            </w:pPr>
          </w:p>
        </w:tc>
        <w:tc>
          <w:tcPr>
            <w:tcW w:w="584" w:type="pct"/>
            <w:tcBorders>
              <w:top w:val="nil"/>
              <w:left w:val="nil"/>
              <w:bottom w:val="nil"/>
              <w:right w:val="nil"/>
            </w:tcBorders>
            <w:shd w:val="clear" w:color="auto" w:fill="auto"/>
            <w:noWrap/>
            <w:vAlign w:val="center"/>
            <w:hideMark/>
          </w:tcPr>
          <w:p w14:paraId="4BF058D3" w14:textId="77777777" w:rsidR="00FC0891" w:rsidRPr="002C37B7" w:rsidRDefault="00FC0891" w:rsidP="00FC0891">
            <w:pPr>
              <w:widowControl/>
              <w:jc w:val="center"/>
              <w:rPr>
                <w:rFonts w:ascii="Times New Roman" w:eastAsia="Times New Roman" w:hAnsi="Times New Roman" w:cs="Times New Roman"/>
                <w:kern w:val="0"/>
                <w:sz w:val="22"/>
                <w:szCs w:val="22"/>
              </w:rPr>
            </w:pPr>
          </w:p>
        </w:tc>
      </w:tr>
      <w:tr w:rsidR="00B123FF" w:rsidRPr="002C37B7" w14:paraId="4C16A3C9" w14:textId="77777777" w:rsidTr="00632F11">
        <w:trPr>
          <w:trHeight w:val="280"/>
        </w:trPr>
        <w:tc>
          <w:tcPr>
            <w:tcW w:w="1547" w:type="pct"/>
            <w:tcBorders>
              <w:top w:val="nil"/>
              <w:left w:val="nil"/>
              <w:bottom w:val="nil"/>
              <w:right w:val="nil"/>
            </w:tcBorders>
            <w:shd w:val="clear" w:color="auto" w:fill="auto"/>
            <w:noWrap/>
            <w:vAlign w:val="center"/>
            <w:hideMark/>
          </w:tcPr>
          <w:p w14:paraId="4B4334C6"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1.5 hours</w:t>
            </w:r>
          </w:p>
        </w:tc>
        <w:tc>
          <w:tcPr>
            <w:tcW w:w="1270" w:type="pct"/>
            <w:tcBorders>
              <w:top w:val="nil"/>
              <w:left w:val="nil"/>
              <w:bottom w:val="nil"/>
              <w:right w:val="nil"/>
            </w:tcBorders>
            <w:shd w:val="clear" w:color="auto" w:fill="auto"/>
            <w:noWrap/>
            <w:vAlign w:val="center"/>
            <w:hideMark/>
          </w:tcPr>
          <w:p w14:paraId="6C4C7874"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1.23 (1.05, 1.43)</w:t>
            </w:r>
          </w:p>
        </w:tc>
        <w:tc>
          <w:tcPr>
            <w:tcW w:w="585" w:type="pct"/>
            <w:tcBorders>
              <w:top w:val="nil"/>
              <w:left w:val="nil"/>
              <w:bottom w:val="nil"/>
              <w:right w:val="nil"/>
            </w:tcBorders>
            <w:shd w:val="clear" w:color="auto" w:fill="auto"/>
            <w:noWrap/>
            <w:vAlign w:val="center"/>
            <w:hideMark/>
          </w:tcPr>
          <w:p w14:paraId="4CB5E2E4"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0.009 </w:t>
            </w:r>
          </w:p>
        </w:tc>
        <w:tc>
          <w:tcPr>
            <w:tcW w:w="1014" w:type="pct"/>
            <w:tcBorders>
              <w:top w:val="nil"/>
              <w:left w:val="nil"/>
              <w:bottom w:val="nil"/>
              <w:right w:val="nil"/>
            </w:tcBorders>
            <w:shd w:val="clear" w:color="auto" w:fill="auto"/>
            <w:noWrap/>
            <w:vAlign w:val="center"/>
            <w:hideMark/>
          </w:tcPr>
          <w:p w14:paraId="78CE1C44"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1.37 (1.10, 1.70)</w:t>
            </w:r>
          </w:p>
        </w:tc>
        <w:tc>
          <w:tcPr>
            <w:tcW w:w="584" w:type="pct"/>
            <w:tcBorders>
              <w:top w:val="nil"/>
              <w:left w:val="nil"/>
              <w:bottom w:val="nil"/>
              <w:right w:val="nil"/>
            </w:tcBorders>
            <w:shd w:val="clear" w:color="auto" w:fill="auto"/>
            <w:noWrap/>
            <w:vAlign w:val="center"/>
            <w:hideMark/>
          </w:tcPr>
          <w:p w14:paraId="161F5BEF"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0.005 </w:t>
            </w:r>
          </w:p>
        </w:tc>
      </w:tr>
      <w:tr w:rsidR="00B123FF" w:rsidRPr="002C37B7" w14:paraId="1A8C1CC0" w14:textId="77777777" w:rsidTr="00632F11">
        <w:trPr>
          <w:trHeight w:val="280"/>
        </w:trPr>
        <w:tc>
          <w:tcPr>
            <w:tcW w:w="1547" w:type="pct"/>
            <w:tcBorders>
              <w:top w:val="nil"/>
              <w:left w:val="nil"/>
              <w:bottom w:val="nil"/>
              <w:right w:val="nil"/>
            </w:tcBorders>
            <w:shd w:val="clear" w:color="auto" w:fill="auto"/>
            <w:noWrap/>
            <w:vAlign w:val="center"/>
            <w:hideMark/>
          </w:tcPr>
          <w:p w14:paraId="1B962632"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below 1.5 hours</w:t>
            </w:r>
          </w:p>
        </w:tc>
        <w:tc>
          <w:tcPr>
            <w:tcW w:w="1270" w:type="pct"/>
            <w:tcBorders>
              <w:top w:val="nil"/>
              <w:left w:val="nil"/>
              <w:bottom w:val="nil"/>
              <w:right w:val="nil"/>
            </w:tcBorders>
            <w:shd w:val="clear" w:color="auto" w:fill="auto"/>
            <w:noWrap/>
            <w:vAlign w:val="center"/>
            <w:hideMark/>
          </w:tcPr>
          <w:p w14:paraId="6A440D46"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1.37 (1.19, 1.57)</w:t>
            </w:r>
          </w:p>
        </w:tc>
        <w:tc>
          <w:tcPr>
            <w:tcW w:w="585" w:type="pct"/>
            <w:tcBorders>
              <w:top w:val="nil"/>
              <w:left w:val="nil"/>
              <w:bottom w:val="nil"/>
              <w:right w:val="nil"/>
            </w:tcBorders>
            <w:shd w:val="clear" w:color="auto" w:fill="auto"/>
            <w:noWrap/>
            <w:vAlign w:val="center"/>
            <w:hideMark/>
          </w:tcPr>
          <w:p w14:paraId="4FBE30B6"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nil"/>
              <w:right w:val="nil"/>
            </w:tcBorders>
            <w:shd w:val="clear" w:color="auto" w:fill="auto"/>
            <w:noWrap/>
            <w:vAlign w:val="center"/>
            <w:hideMark/>
          </w:tcPr>
          <w:p w14:paraId="4E5FA0BD"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1.35 (1.10, 1.67)</w:t>
            </w:r>
          </w:p>
        </w:tc>
        <w:tc>
          <w:tcPr>
            <w:tcW w:w="584" w:type="pct"/>
            <w:tcBorders>
              <w:top w:val="nil"/>
              <w:left w:val="nil"/>
              <w:bottom w:val="nil"/>
              <w:right w:val="nil"/>
            </w:tcBorders>
            <w:shd w:val="clear" w:color="auto" w:fill="auto"/>
            <w:noWrap/>
            <w:vAlign w:val="center"/>
            <w:hideMark/>
          </w:tcPr>
          <w:p w14:paraId="45A65EB5"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 xml:space="preserve">0.004 </w:t>
            </w:r>
          </w:p>
        </w:tc>
      </w:tr>
      <w:tr w:rsidR="00B123FF" w:rsidRPr="002C37B7" w14:paraId="621123B8" w14:textId="77777777" w:rsidTr="00632F11">
        <w:trPr>
          <w:trHeight w:val="290"/>
        </w:trPr>
        <w:tc>
          <w:tcPr>
            <w:tcW w:w="1547" w:type="pct"/>
            <w:tcBorders>
              <w:top w:val="nil"/>
              <w:left w:val="nil"/>
              <w:bottom w:val="single" w:sz="8" w:space="0" w:color="auto"/>
              <w:right w:val="nil"/>
            </w:tcBorders>
            <w:shd w:val="clear" w:color="auto" w:fill="auto"/>
            <w:noWrap/>
            <w:vAlign w:val="center"/>
            <w:hideMark/>
          </w:tcPr>
          <w:p w14:paraId="0C37A0CF" w14:textId="77777777" w:rsidR="00FC0891" w:rsidRPr="002C37B7" w:rsidRDefault="00FC0891" w:rsidP="00FC0891">
            <w:pPr>
              <w:widowControl/>
              <w:ind w:firstLineChars="200" w:firstLine="440"/>
              <w:jc w:val="left"/>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lastRenderedPageBreak/>
              <w:t>above 1.5 hours</w:t>
            </w:r>
          </w:p>
        </w:tc>
        <w:tc>
          <w:tcPr>
            <w:tcW w:w="1270" w:type="pct"/>
            <w:tcBorders>
              <w:top w:val="nil"/>
              <w:left w:val="nil"/>
              <w:bottom w:val="single" w:sz="8" w:space="0" w:color="auto"/>
              <w:right w:val="nil"/>
            </w:tcBorders>
            <w:shd w:val="clear" w:color="auto" w:fill="auto"/>
            <w:noWrap/>
            <w:vAlign w:val="center"/>
            <w:hideMark/>
          </w:tcPr>
          <w:p w14:paraId="4D20DB5F"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1.42 (1.25, 1.60)</w:t>
            </w:r>
          </w:p>
        </w:tc>
        <w:tc>
          <w:tcPr>
            <w:tcW w:w="585" w:type="pct"/>
            <w:tcBorders>
              <w:top w:val="nil"/>
              <w:left w:val="nil"/>
              <w:bottom w:val="single" w:sz="8" w:space="0" w:color="auto"/>
              <w:right w:val="nil"/>
            </w:tcBorders>
            <w:shd w:val="clear" w:color="auto" w:fill="auto"/>
            <w:noWrap/>
            <w:vAlign w:val="center"/>
            <w:hideMark/>
          </w:tcPr>
          <w:p w14:paraId="008CB1DE"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c>
          <w:tcPr>
            <w:tcW w:w="1014" w:type="pct"/>
            <w:tcBorders>
              <w:top w:val="nil"/>
              <w:left w:val="nil"/>
              <w:bottom w:val="single" w:sz="8" w:space="0" w:color="auto"/>
              <w:right w:val="nil"/>
            </w:tcBorders>
            <w:shd w:val="clear" w:color="auto" w:fill="auto"/>
            <w:noWrap/>
            <w:vAlign w:val="center"/>
            <w:hideMark/>
          </w:tcPr>
          <w:p w14:paraId="309049C5"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1.46 (1.22, 1.74)</w:t>
            </w:r>
          </w:p>
        </w:tc>
        <w:tc>
          <w:tcPr>
            <w:tcW w:w="584" w:type="pct"/>
            <w:tcBorders>
              <w:top w:val="nil"/>
              <w:left w:val="nil"/>
              <w:bottom w:val="single" w:sz="8" w:space="0" w:color="auto"/>
              <w:right w:val="nil"/>
            </w:tcBorders>
            <w:shd w:val="clear" w:color="auto" w:fill="auto"/>
            <w:noWrap/>
            <w:vAlign w:val="center"/>
            <w:hideMark/>
          </w:tcPr>
          <w:p w14:paraId="2A6AE648" w14:textId="77777777" w:rsidR="00FC0891" w:rsidRPr="002C37B7" w:rsidRDefault="00FC0891" w:rsidP="00FC0891">
            <w:pPr>
              <w:widowControl/>
              <w:jc w:val="center"/>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&lt;0.001</w:t>
            </w:r>
          </w:p>
        </w:tc>
      </w:tr>
    </w:tbl>
    <w:p w14:paraId="70C00A78" w14:textId="4E66B1D8" w:rsidR="00E055AD" w:rsidRPr="002C37B7" w:rsidRDefault="00632F11" w:rsidP="00123647">
      <w:pPr>
        <w:spacing w:line="480" w:lineRule="auto"/>
        <w:rPr>
          <w:rFonts w:ascii="Times New Roman" w:hAnsi="Times New Roman" w:cs="Times New Roman"/>
          <w:b/>
          <w:bCs/>
          <w:sz w:val="22"/>
          <w:szCs w:val="22"/>
        </w:rPr>
      </w:pPr>
      <w:r w:rsidRPr="002C37B7">
        <w:rPr>
          <w:rFonts w:ascii="Times New Roman" w:hAnsi="Times New Roman" w:cs="Times New Roman"/>
          <w:sz w:val="22"/>
          <w:szCs w:val="22"/>
        </w:rPr>
        <w:t xml:space="preserve">Abbreviation: HR, hazard ratio; 95% CI, 95% confidence interval. Adjusted for </w:t>
      </w:r>
      <w:r w:rsidRPr="002C37B7">
        <w:rPr>
          <w:rFonts w:ascii="Times New Roman" w:hAnsi="Times New Roman" w:cs="Times New Roman" w:hint="eastAsia"/>
          <w:sz w:val="22"/>
          <w:szCs w:val="22"/>
        </w:rPr>
        <w:t>age</w:t>
      </w:r>
      <w:r w:rsidRPr="002C37B7">
        <w:rPr>
          <w:rFonts w:ascii="Times New Roman" w:hAnsi="Times New Roman" w:cs="Times New Roman"/>
          <w:sz w:val="22"/>
          <w:szCs w:val="22"/>
        </w:rPr>
        <w:t>, education, Townsend deprivation index, smoking status, drinking status, body mass index, total physical activity, sleep duration, fracture history, vitamin D supplement, hearing loss, use of sun/UV protection, PM</w:t>
      </w:r>
      <w:r w:rsidRPr="002C37B7">
        <w:rPr>
          <w:rFonts w:ascii="Times New Roman" w:hAnsi="Times New Roman" w:cs="Times New Roman"/>
          <w:sz w:val="22"/>
          <w:szCs w:val="22"/>
          <w:vertAlign w:val="subscript"/>
        </w:rPr>
        <w:t>2.5</w:t>
      </w:r>
      <w:r w:rsidRPr="002C37B7">
        <w:rPr>
          <w:rFonts w:ascii="Times New Roman" w:hAnsi="Times New Roman" w:cs="Times New Roman"/>
          <w:sz w:val="22"/>
          <w:szCs w:val="22"/>
        </w:rPr>
        <w:t xml:space="preserve">, hypertension, </w:t>
      </w:r>
      <w:r w:rsidR="00123647" w:rsidRPr="002C37B7">
        <w:rPr>
          <w:rFonts w:ascii="Times New Roman" w:hAnsi="Times New Roman" w:cs="Times New Roman" w:hint="eastAsia"/>
          <w:sz w:val="22"/>
          <w:szCs w:val="22"/>
        </w:rPr>
        <w:t>and</w:t>
      </w:r>
      <w:r w:rsidR="00123647" w:rsidRPr="002C37B7">
        <w:rPr>
          <w:rFonts w:ascii="Times New Roman" w:hAnsi="Times New Roman" w:cs="Times New Roman"/>
          <w:sz w:val="22"/>
          <w:szCs w:val="22"/>
        </w:rPr>
        <w:t xml:space="preserve"> </w:t>
      </w:r>
      <w:r w:rsidRPr="002C37B7">
        <w:rPr>
          <w:rFonts w:ascii="Times New Roman" w:hAnsi="Times New Roman" w:cs="Times New Roman"/>
          <w:sz w:val="22"/>
          <w:szCs w:val="22"/>
        </w:rPr>
        <w:t>hyperglycemia</w:t>
      </w:r>
      <w:r w:rsidRPr="002C37B7">
        <w:rPr>
          <w:rFonts w:ascii="Times New Roman" w:hAnsi="Times New Roman" w:cs="Times New Roman" w:hint="eastAsia"/>
          <w:sz w:val="22"/>
          <w:szCs w:val="22"/>
        </w:rPr>
        <w:t>.</w:t>
      </w:r>
    </w:p>
    <w:p w14:paraId="125E91BC" w14:textId="77777777" w:rsidR="00E055AD" w:rsidRPr="002C37B7" w:rsidRDefault="00E055AD">
      <w:pPr>
        <w:spacing w:line="480" w:lineRule="auto"/>
        <w:jc w:val="left"/>
        <w:rPr>
          <w:rFonts w:ascii="Times New Roman" w:hAnsi="Times New Roman" w:cs="Times New Roman"/>
          <w:b/>
          <w:bCs/>
          <w:sz w:val="22"/>
          <w:szCs w:val="22"/>
          <w:highlight w:val="yellow"/>
        </w:rPr>
        <w:sectPr w:rsidR="00E055AD" w:rsidRPr="002C37B7">
          <w:pgSz w:w="11906" w:h="16838"/>
          <w:pgMar w:top="1440" w:right="1800" w:bottom="1440" w:left="1800" w:header="851" w:footer="992" w:gutter="0"/>
          <w:cols w:space="425"/>
          <w:docGrid w:type="lines" w:linePitch="312"/>
        </w:sectPr>
      </w:pPr>
    </w:p>
    <w:p w14:paraId="5109A1C0" w14:textId="77777777" w:rsidR="00E055AD" w:rsidRPr="002C37B7" w:rsidRDefault="00000000" w:rsidP="00123647">
      <w:pPr>
        <w:spacing w:line="480" w:lineRule="auto"/>
        <w:rPr>
          <w:rFonts w:ascii="TimesNewRomanPSMT" w:hAnsi="TimesNewRomanPSMT" w:cs="TimesNewRomanPSMT" w:hint="eastAsia"/>
          <w:b/>
          <w:bCs/>
          <w:kern w:val="0"/>
          <w:sz w:val="22"/>
          <w:szCs w:val="22"/>
        </w:rPr>
      </w:pPr>
      <w:r w:rsidRPr="002C37B7">
        <w:rPr>
          <w:rFonts w:ascii="Times New Roman" w:hAnsi="Times New Roman" w:cs="Times New Roman" w:hint="eastAsia"/>
          <w:b/>
          <w:bCs/>
          <w:sz w:val="22"/>
          <w:szCs w:val="22"/>
        </w:rPr>
        <w:lastRenderedPageBreak/>
        <w:t xml:space="preserve">Table S4. </w:t>
      </w:r>
      <w:r w:rsidRPr="002C37B7">
        <w:rPr>
          <w:rFonts w:ascii="TimesNewRomanPSMT" w:hAnsi="TimesNewRomanPSMT" w:cs="TimesNewRomanPSMT"/>
          <w:b/>
          <w:bCs/>
          <w:kern w:val="0"/>
          <w:sz w:val="22"/>
          <w:szCs w:val="22"/>
        </w:rPr>
        <w:t xml:space="preserve">Association of genetic risk and </w:t>
      </w:r>
      <w:r w:rsidRPr="002C37B7">
        <w:rPr>
          <w:rFonts w:ascii="TimesNewRomanPSMT" w:hAnsi="TimesNewRomanPSMT" w:cs="TimesNewRomanPSMT" w:hint="eastAsia"/>
          <w:b/>
          <w:bCs/>
          <w:kern w:val="0"/>
          <w:sz w:val="22"/>
          <w:szCs w:val="22"/>
        </w:rPr>
        <w:t>sunlight exposure</w:t>
      </w:r>
      <w:r w:rsidRPr="002C37B7">
        <w:rPr>
          <w:rFonts w:ascii="TimesNewRomanPSMT" w:hAnsi="TimesNewRomanPSMT" w:cs="TimesNewRomanPSMT"/>
          <w:b/>
          <w:bCs/>
          <w:kern w:val="0"/>
          <w:sz w:val="22"/>
          <w:szCs w:val="22"/>
        </w:rPr>
        <w:t xml:space="preserve"> with incident depression</w:t>
      </w:r>
      <w:r w:rsidRPr="002C37B7">
        <w:rPr>
          <w:rFonts w:ascii="TimesNewRomanPSMT" w:hAnsi="TimesNewRomanPSMT" w:cs="TimesNewRomanPSMT" w:hint="eastAsia"/>
          <w:b/>
          <w:bCs/>
          <w:kern w:val="0"/>
          <w:sz w:val="22"/>
          <w:szCs w:val="22"/>
        </w:rPr>
        <w:t xml:space="preserve"> excluding the missing information on covariates.</w:t>
      </w:r>
    </w:p>
    <w:tbl>
      <w:tblPr>
        <w:tblW w:w="5000" w:type="pct"/>
        <w:tblLook w:val="04A0" w:firstRow="1" w:lastRow="0" w:firstColumn="1" w:lastColumn="0" w:noHBand="0" w:noVBand="1"/>
      </w:tblPr>
      <w:tblGrid>
        <w:gridCol w:w="3261"/>
        <w:gridCol w:w="3574"/>
        <w:gridCol w:w="1687"/>
      </w:tblGrid>
      <w:tr w:rsidR="00B123FF" w:rsidRPr="002C37B7" w14:paraId="6C725589" w14:textId="77777777" w:rsidTr="00123647">
        <w:trPr>
          <w:trHeight w:val="330"/>
        </w:trPr>
        <w:tc>
          <w:tcPr>
            <w:tcW w:w="1913" w:type="pct"/>
            <w:tcBorders>
              <w:top w:val="single" w:sz="12" w:space="0" w:color="000000"/>
              <w:left w:val="nil"/>
              <w:bottom w:val="single" w:sz="12" w:space="0" w:color="000000"/>
              <w:right w:val="nil"/>
            </w:tcBorders>
            <w:shd w:val="clear" w:color="auto" w:fill="auto"/>
            <w:noWrap/>
            <w:vAlign w:val="center"/>
          </w:tcPr>
          <w:p w14:paraId="798F3563"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Subgroup</w:t>
            </w:r>
          </w:p>
        </w:tc>
        <w:tc>
          <w:tcPr>
            <w:tcW w:w="2097" w:type="pct"/>
            <w:tcBorders>
              <w:top w:val="single" w:sz="12" w:space="0" w:color="000000"/>
              <w:left w:val="nil"/>
              <w:bottom w:val="single" w:sz="12" w:space="0" w:color="000000"/>
              <w:right w:val="nil"/>
            </w:tcBorders>
            <w:shd w:val="clear" w:color="auto" w:fill="auto"/>
            <w:noWrap/>
            <w:vAlign w:val="center"/>
          </w:tcPr>
          <w:p w14:paraId="060013B9"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HR (95% CI)</w:t>
            </w:r>
          </w:p>
        </w:tc>
        <w:tc>
          <w:tcPr>
            <w:tcW w:w="990" w:type="pct"/>
            <w:tcBorders>
              <w:top w:val="single" w:sz="12" w:space="0" w:color="000000"/>
              <w:left w:val="nil"/>
              <w:bottom w:val="single" w:sz="12" w:space="0" w:color="000000"/>
              <w:right w:val="nil"/>
            </w:tcBorders>
            <w:shd w:val="clear" w:color="auto" w:fill="auto"/>
            <w:noWrap/>
            <w:vAlign w:val="center"/>
          </w:tcPr>
          <w:p w14:paraId="4C016451" w14:textId="77777777" w:rsidR="00E055AD" w:rsidRPr="002C37B7" w:rsidRDefault="00000000">
            <w:pPr>
              <w:widowControl/>
              <w:jc w:val="center"/>
              <w:textAlignment w:val="center"/>
              <w:rPr>
                <w:rFonts w:ascii="Times New Roman" w:eastAsia="宋体" w:hAnsi="Times New Roman" w:cs="Times New Roman"/>
                <w:i/>
                <w:iCs/>
                <w:sz w:val="22"/>
                <w:szCs w:val="22"/>
              </w:rPr>
            </w:pPr>
            <w:r w:rsidRPr="002C37B7">
              <w:rPr>
                <w:rFonts w:ascii="Times New Roman" w:eastAsia="宋体" w:hAnsi="Times New Roman" w:cs="Times New Roman"/>
                <w:i/>
                <w:iCs/>
                <w:kern w:val="0"/>
                <w:sz w:val="22"/>
                <w:szCs w:val="22"/>
                <w:lang w:bidi="ar"/>
              </w:rPr>
              <w:t>P</w:t>
            </w:r>
            <w:r w:rsidRPr="002C37B7">
              <w:rPr>
                <w:rFonts w:ascii="Times New Roman" w:eastAsia="宋体" w:hAnsi="Times New Roman" w:cs="Times New Roman"/>
                <w:kern w:val="0"/>
                <w:sz w:val="22"/>
                <w:szCs w:val="22"/>
                <w:lang w:bidi="ar"/>
              </w:rPr>
              <w:t xml:space="preserve"> Value</w:t>
            </w:r>
          </w:p>
        </w:tc>
      </w:tr>
      <w:tr w:rsidR="00B123FF" w:rsidRPr="002C37B7" w14:paraId="3AF44102" w14:textId="77777777" w:rsidTr="00123647">
        <w:trPr>
          <w:trHeight w:val="315"/>
        </w:trPr>
        <w:tc>
          <w:tcPr>
            <w:tcW w:w="1913" w:type="pct"/>
            <w:tcBorders>
              <w:top w:val="nil"/>
              <w:left w:val="nil"/>
              <w:bottom w:val="nil"/>
              <w:right w:val="nil"/>
            </w:tcBorders>
            <w:shd w:val="clear" w:color="auto" w:fill="auto"/>
            <w:noWrap/>
            <w:vAlign w:val="center"/>
          </w:tcPr>
          <w:p w14:paraId="79484800" w14:textId="77777777" w:rsidR="00E055AD" w:rsidRPr="002C37B7" w:rsidRDefault="00000000">
            <w:pPr>
              <w:widowControl/>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Summer</w:t>
            </w:r>
          </w:p>
        </w:tc>
        <w:tc>
          <w:tcPr>
            <w:tcW w:w="2097" w:type="pct"/>
            <w:tcBorders>
              <w:top w:val="nil"/>
              <w:left w:val="nil"/>
              <w:bottom w:val="nil"/>
              <w:right w:val="nil"/>
            </w:tcBorders>
            <w:shd w:val="clear" w:color="auto" w:fill="auto"/>
            <w:noWrap/>
            <w:vAlign w:val="center"/>
          </w:tcPr>
          <w:p w14:paraId="64FF231B" w14:textId="77777777" w:rsidR="00E055AD" w:rsidRPr="002C37B7" w:rsidRDefault="00E055AD">
            <w:pPr>
              <w:jc w:val="center"/>
              <w:rPr>
                <w:rFonts w:ascii="宋体" w:eastAsia="宋体" w:hAnsi="宋体" w:cs="宋体"/>
                <w:sz w:val="22"/>
                <w:szCs w:val="22"/>
              </w:rPr>
            </w:pPr>
          </w:p>
        </w:tc>
        <w:tc>
          <w:tcPr>
            <w:tcW w:w="990" w:type="pct"/>
            <w:tcBorders>
              <w:top w:val="nil"/>
              <w:left w:val="nil"/>
              <w:bottom w:val="nil"/>
              <w:right w:val="nil"/>
            </w:tcBorders>
            <w:shd w:val="clear" w:color="auto" w:fill="auto"/>
            <w:noWrap/>
            <w:vAlign w:val="center"/>
          </w:tcPr>
          <w:p w14:paraId="2AF2AD6F" w14:textId="77777777" w:rsidR="00E055AD" w:rsidRPr="002C37B7" w:rsidRDefault="00E055AD">
            <w:pPr>
              <w:jc w:val="center"/>
              <w:rPr>
                <w:rFonts w:ascii="宋体" w:eastAsia="宋体" w:hAnsi="宋体" w:cs="宋体"/>
                <w:sz w:val="22"/>
                <w:szCs w:val="22"/>
              </w:rPr>
            </w:pPr>
          </w:p>
        </w:tc>
      </w:tr>
      <w:tr w:rsidR="00B123FF" w:rsidRPr="002C37B7" w14:paraId="434F6DCD" w14:textId="77777777" w:rsidTr="00123647">
        <w:trPr>
          <w:trHeight w:val="300"/>
        </w:trPr>
        <w:tc>
          <w:tcPr>
            <w:tcW w:w="1913" w:type="pct"/>
            <w:tcBorders>
              <w:top w:val="nil"/>
              <w:left w:val="nil"/>
              <w:bottom w:val="nil"/>
              <w:right w:val="nil"/>
            </w:tcBorders>
            <w:shd w:val="clear" w:color="auto" w:fill="auto"/>
            <w:noWrap/>
            <w:vAlign w:val="center"/>
          </w:tcPr>
          <w:p w14:paraId="476EC0B8"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Low genetic risk</w:t>
            </w:r>
          </w:p>
        </w:tc>
        <w:tc>
          <w:tcPr>
            <w:tcW w:w="2097" w:type="pct"/>
            <w:tcBorders>
              <w:top w:val="nil"/>
              <w:left w:val="nil"/>
              <w:bottom w:val="nil"/>
              <w:right w:val="nil"/>
            </w:tcBorders>
            <w:shd w:val="clear" w:color="auto" w:fill="auto"/>
            <w:noWrap/>
            <w:vAlign w:val="center"/>
          </w:tcPr>
          <w:p w14:paraId="7EE42842" w14:textId="77777777" w:rsidR="00E055AD" w:rsidRPr="002C37B7" w:rsidRDefault="00E055AD">
            <w:pPr>
              <w:jc w:val="center"/>
              <w:rPr>
                <w:rFonts w:ascii="宋体" w:eastAsia="宋体" w:hAnsi="宋体" w:cs="宋体"/>
                <w:sz w:val="22"/>
                <w:szCs w:val="22"/>
              </w:rPr>
            </w:pPr>
          </w:p>
        </w:tc>
        <w:tc>
          <w:tcPr>
            <w:tcW w:w="990" w:type="pct"/>
            <w:tcBorders>
              <w:top w:val="nil"/>
              <w:left w:val="nil"/>
              <w:bottom w:val="nil"/>
              <w:right w:val="nil"/>
            </w:tcBorders>
            <w:shd w:val="clear" w:color="auto" w:fill="auto"/>
            <w:noWrap/>
            <w:vAlign w:val="center"/>
          </w:tcPr>
          <w:p w14:paraId="11E96EE1" w14:textId="77777777" w:rsidR="00E055AD" w:rsidRPr="002C37B7" w:rsidRDefault="00E055AD">
            <w:pPr>
              <w:jc w:val="center"/>
              <w:rPr>
                <w:rFonts w:ascii="宋体" w:eastAsia="宋体" w:hAnsi="宋体" w:cs="宋体"/>
                <w:sz w:val="22"/>
                <w:szCs w:val="22"/>
              </w:rPr>
            </w:pPr>
          </w:p>
        </w:tc>
      </w:tr>
      <w:tr w:rsidR="00B123FF" w:rsidRPr="002C37B7" w14:paraId="482D2397" w14:textId="77777777" w:rsidTr="00123647">
        <w:trPr>
          <w:trHeight w:val="300"/>
        </w:trPr>
        <w:tc>
          <w:tcPr>
            <w:tcW w:w="1913" w:type="pct"/>
            <w:tcBorders>
              <w:top w:val="nil"/>
              <w:left w:val="nil"/>
              <w:bottom w:val="nil"/>
              <w:right w:val="nil"/>
            </w:tcBorders>
            <w:shd w:val="clear" w:color="auto" w:fill="auto"/>
            <w:noWrap/>
            <w:vAlign w:val="center"/>
          </w:tcPr>
          <w:p w14:paraId="593436ED"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2 hours</w:t>
            </w:r>
          </w:p>
        </w:tc>
        <w:tc>
          <w:tcPr>
            <w:tcW w:w="2097" w:type="pct"/>
            <w:tcBorders>
              <w:top w:val="nil"/>
              <w:left w:val="nil"/>
              <w:bottom w:val="nil"/>
              <w:right w:val="nil"/>
            </w:tcBorders>
            <w:shd w:val="clear" w:color="auto" w:fill="auto"/>
            <w:noWrap/>
            <w:vAlign w:val="center"/>
          </w:tcPr>
          <w:p w14:paraId="432BF9B0"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 (Ref.)</w:t>
            </w:r>
          </w:p>
        </w:tc>
        <w:tc>
          <w:tcPr>
            <w:tcW w:w="990" w:type="pct"/>
            <w:tcBorders>
              <w:top w:val="nil"/>
              <w:left w:val="nil"/>
              <w:bottom w:val="nil"/>
              <w:right w:val="nil"/>
            </w:tcBorders>
            <w:shd w:val="clear" w:color="auto" w:fill="auto"/>
            <w:noWrap/>
            <w:vAlign w:val="center"/>
          </w:tcPr>
          <w:p w14:paraId="0916BBBE" w14:textId="77777777" w:rsidR="00E055AD" w:rsidRPr="002C37B7" w:rsidRDefault="00E055AD">
            <w:pPr>
              <w:jc w:val="center"/>
              <w:rPr>
                <w:rFonts w:ascii="Times New Roman" w:eastAsia="宋体" w:hAnsi="Times New Roman" w:cs="Times New Roman"/>
                <w:sz w:val="22"/>
                <w:szCs w:val="22"/>
              </w:rPr>
            </w:pPr>
          </w:p>
        </w:tc>
      </w:tr>
      <w:tr w:rsidR="00B123FF" w:rsidRPr="002C37B7" w14:paraId="2F131E0D" w14:textId="77777777" w:rsidTr="00123647">
        <w:trPr>
          <w:trHeight w:val="300"/>
        </w:trPr>
        <w:tc>
          <w:tcPr>
            <w:tcW w:w="1913" w:type="pct"/>
            <w:tcBorders>
              <w:top w:val="nil"/>
              <w:left w:val="nil"/>
              <w:bottom w:val="nil"/>
              <w:right w:val="nil"/>
            </w:tcBorders>
            <w:shd w:val="clear" w:color="auto" w:fill="auto"/>
            <w:noWrap/>
            <w:vAlign w:val="center"/>
          </w:tcPr>
          <w:p w14:paraId="06BB4135"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2 hours</w:t>
            </w:r>
          </w:p>
        </w:tc>
        <w:tc>
          <w:tcPr>
            <w:tcW w:w="2097" w:type="pct"/>
            <w:tcBorders>
              <w:top w:val="nil"/>
              <w:left w:val="nil"/>
              <w:bottom w:val="nil"/>
              <w:right w:val="nil"/>
            </w:tcBorders>
            <w:shd w:val="clear" w:color="auto" w:fill="auto"/>
            <w:noWrap/>
            <w:vAlign w:val="center"/>
          </w:tcPr>
          <w:p w14:paraId="58C15090"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1.11 (0.99, 1.25)</w:t>
            </w:r>
          </w:p>
        </w:tc>
        <w:tc>
          <w:tcPr>
            <w:tcW w:w="990" w:type="pct"/>
            <w:tcBorders>
              <w:top w:val="nil"/>
              <w:left w:val="nil"/>
              <w:bottom w:val="nil"/>
              <w:right w:val="nil"/>
            </w:tcBorders>
            <w:shd w:val="clear" w:color="auto" w:fill="auto"/>
            <w:noWrap/>
            <w:vAlign w:val="center"/>
          </w:tcPr>
          <w:p w14:paraId="0B3C9B01"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0.085 </w:t>
            </w:r>
          </w:p>
        </w:tc>
      </w:tr>
      <w:tr w:rsidR="00B123FF" w:rsidRPr="002C37B7" w14:paraId="384E0217" w14:textId="77777777" w:rsidTr="00123647">
        <w:trPr>
          <w:trHeight w:val="300"/>
        </w:trPr>
        <w:tc>
          <w:tcPr>
            <w:tcW w:w="1913" w:type="pct"/>
            <w:tcBorders>
              <w:top w:val="nil"/>
              <w:left w:val="nil"/>
              <w:bottom w:val="nil"/>
              <w:right w:val="nil"/>
            </w:tcBorders>
            <w:shd w:val="clear" w:color="auto" w:fill="auto"/>
            <w:noWrap/>
            <w:vAlign w:val="center"/>
          </w:tcPr>
          <w:p w14:paraId="0B74A467"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2 hours</w:t>
            </w:r>
          </w:p>
        </w:tc>
        <w:tc>
          <w:tcPr>
            <w:tcW w:w="2097" w:type="pct"/>
            <w:tcBorders>
              <w:top w:val="nil"/>
              <w:left w:val="nil"/>
              <w:bottom w:val="nil"/>
              <w:right w:val="nil"/>
            </w:tcBorders>
            <w:shd w:val="clear" w:color="auto" w:fill="auto"/>
            <w:noWrap/>
            <w:vAlign w:val="center"/>
          </w:tcPr>
          <w:p w14:paraId="14D3C86E"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1.21 (1.11, 1.31)</w:t>
            </w:r>
          </w:p>
        </w:tc>
        <w:tc>
          <w:tcPr>
            <w:tcW w:w="990" w:type="pct"/>
            <w:tcBorders>
              <w:top w:val="nil"/>
              <w:left w:val="nil"/>
              <w:bottom w:val="nil"/>
              <w:right w:val="nil"/>
            </w:tcBorders>
            <w:shd w:val="clear" w:color="auto" w:fill="auto"/>
            <w:noWrap/>
            <w:vAlign w:val="center"/>
          </w:tcPr>
          <w:p w14:paraId="1BBCE29B"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3B0A98C1" w14:textId="77777777" w:rsidTr="00123647">
        <w:trPr>
          <w:trHeight w:val="300"/>
        </w:trPr>
        <w:tc>
          <w:tcPr>
            <w:tcW w:w="1913" w:type="pct"/>
            <w:tcBorders>
              <w:top w:val="nil"/>
              <w:left w:val="nil"/>
              <w:bottom w:val="nil"/>
              <w:right w:val="nil"/>
            </w:tcBorders>
            <w:shd w:val="clear" w:color="auto" w:fill="auto"/>
            <w:noWrap/>
            <w:vAlign w:val="center"/>
          </w:tcPr>
          <w:p w14:paraId="23B30586"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Intermediate genetic risk</w:t>
            </w:r>
          </w:p>
        </w:tc>
        <w:tc>
          <w:tcPr>
            <w:tcW w:w="2097" w:type="pct"/>
            <w:tcBorders>
              <w:top w:val="nil"/>
              <w:left w:val="nil"/>
              <w:bottom w:val="nil"/>
              <w:right w:val="nil"/>
            </w:tcBorders>
            <w:shd w:val="clear" w:color="auto" w:fill="auto"/>
            <w:noWrap/>
            <w:vAlign w:val="center"/>
          </w:tcPr>
          <w:p w14:paraId="25E79F00" w14:textId="77777777" w:rsidR="00E055AD" w:rsidRPr="002C37B7" w:rsidRDefault="00E055AD">
            <w:pPr>
              <w:jc w:val="center"/>
              <w:rPr>
                <w:rFonts w:ascii="宋体" w:eastAsia="宋体" w:hAnsi="宋体" w:cs="宋体"/>
                <w:sz w:val="22"/>
                <w:szCs w:val="22"/>
              </w:rPr>
            </w:pPr>
          </w:p>
        </w:tc>
        <w:tc>
          <w:tcPr>
            <w:tcW w:w="990" w:type="pct"/>
            <w:tcBorders>
              <w:top w:val="nil"/>
              <w:left w:val="nil"/>
              <w:bottom w:val="nil"/>
              <w:right w:val="nil"/>
            </w:tcBorders>
            <w:shd w:val="clear" w:color="auto" w:fill="auto"/>
            <w:noWrap/>
            <w:vAlign w:val="center"/>
          </w:tcPr>
          <w:p w14:paraId="41CB9B1E" w14:textId="77777777" w:rsidR="00E055AD" w:rsidRPr="002C37B7" w:rsidRDefault="00E055AD">
            <w:pPr>
              <w:jc w:val="center"/>
              <w:rPr>
                <w:rFonts w:ascii="宋体" w:eastAsia="宋体" w:hAnsi="宋体" w:cs="宋体"/>
                <w:sz w:val="22"/>
                <w:szCs w:val="22"/>
              </w:rPr>
            </w:pPr>
          </w:p>
        </w:tc>
      </w:tr>
      <w:tr w:rsidR="00B123FF" w:rsidRPr="002C37B7" w14:paraId="7DFC0932" w14:textId="77777777" w:rsidTr="00123647">
        <w:trPr>
          <w:trHeight w:val="300"/>
        </w:trPr>
        <w:tc>
          <w:tcPr>
            <w:tcW w:w="1913" w:type="pct"/>
            <w:tcBorders>
              <w:top w:val="nil"/>
              <w:left w:val="nil"/>
              <w:bottom w:val="nil"/>
              <w:right w:val="nil"/>
            </w:tcBorders>
            <w:shd w:val="clear" w:color="auto" w:fill="auto"/>
            <w:noWrap/>
            <w:vAlign w:val="center"/>
          </w:tcPr>
          <w:p w14:paraId="2092E933"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2 hours</w:t>
            </w:r>
          </w:p>
        </w:tc>
        <w:tc>
          <w:tcPr>
            <w:tcW w:w="2097" w:type="pct"/>
            <w:tcBorders>
              <w:top w:val="nil"/>
              <w:left w:val="nil"/>
              <w:bottom w:val="nil"/>
              <w:right w:val="nil"/>
            </w:tcBorders>
            <w:shd w:val="clear" w:color="auto" w:fill="auto"/>
            <w:noWrap/>
            <w:vAlign w:val="center"/>
          </w:tcPr>
          <w:p w14:paraId="3F090F23"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1.23 (1.11, 1.36)</w:t>
            </w:r>
          </w:p>
        </w:tc>
        <w:tc>
          <w:tcPr>
            <w:tcW w:w="990" w:type="pct"/>
            <w:tcBorders>
              <w:top w:val="nil"/>
              <w:left w:val="nil"/>
              <w:bottom w:val="nil"/>
              <w:right w:val="nil"/>
            </w:tcBorders>
            <w:shd w:val="clear" w:color="auto" w:fill="auto"/>
            <w:noWrap/>
            <w:vAlign w:val="center"/>
          </w:tcPr>
          <w:p w14:paraId="599681BD"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14F40682" w14:textId="77777777" w:rsidTr="00123647">
        <w:trPr>
          <w:trHeight w:val="300"/>
        </w:trPr>
        <w:tc>
          <w:tcPr>
            <w:tcW w:w="1913" w:type="pct"/>
            <w:tcBorders>
              <w:top w:val="nil"/>
              <w:left w:val="nil"/>
              <w:bottom w:val="nil"/>
              <w:right w:val="nil"/>
            </w:tcBorders>
            <w:shd w:val="clear" w:color="auto" w:fill="auto"/>
            <w:noWrap/>
            <w:vAlign w:val="center"/>
          </w:tcPr>
          <w:p w14:paraId="48F9C5B0"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2 hours</w:t>
            </w:r>
          </w:p>
        </w:tc>
        <w:tc>
          <w:tcPr>
            <w:tcW w:w="2097" w:type="pct"/>
            <w:tcBorders>
              <w:top w:val="nil"/>
              <w:left w:val="nil"/>
              <w:bottom w:val="nil"/>
              <w:right w:val="nil"/>
            </w:tcBorders>
            <w:shd w:val="clear" w:color="auto" w:fill="auto"/>
            <w:noWrap/>
            <w:vAlign w:val="center"/>
          </w:tcPr>
          <w:p w14:paraId="3121DAF6"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1.36 (1.21, 1.52)</w:t>
            </w:r>
          </w:p>
        </w:tc>
        <w:tc>
          <w:tcPr>
            <w:tcW w:w="990" w:type="pct"/>
            <w:tcBorders>
              <w:top w:val="nil"/>
              <w:left w:val="nil"/>
              <w:bottom w:val="nil"/>
              <w:right w:val="nil"/>
            </w:tcBorders>
            <w:shd w:val="clear" w:color="auto" w:fill="auto"/>
            <w:noWrap/>
            <w:vAlign w:val="center"/>
          </w:tcPr>
          <w:p w14:paraId="7AD9EA07"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3712F73F" w14:textId="77777777" w:rsidTr="00123647">
        <w:trPr>
          <w:trHeight w:val="300"/>
        </w:trPr>
        <w:tc>
          <w:tcPr>
            <w:tcW w:w="1913" w:type="pct"/>
            <w:tcBorders>
              <w:top w:val="nil"/>
              <w:left w:val="nil"/>
              <w:bottom w:val="nil"/>
              <w:right w:val="nil"/>
            </w:tcBorders>
            <w:shd w:val="clear" w:color="auto" w:fill="auto"/>
            <w:noWrap/>
            <w:vAlign w:val="center"/>
          </w:tcPr>
          <w:p w14:paraId="70AA555B"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2 hours</w:t>
            </w:r>
          </w:p>
        </w:tc>
        <w:tc>
          <w:tcPr>
            <w:tcW w:w="2097" w:type="pct"/>
            <w:tcBorders>
              <w:top w:val="nil"/>
              <w:left w:val="nil"/>
              <w:bottom w:val="nil"/>
              <w:right w:val="nil"/>
            </w:tcBorders>
            <w:shd w:val="clear" w:color="auto" w:fill="auto"/>
            <w:noWrap/>
            <w:vAlign w:val="center"/>
          </w:tcPr>
          <w:p w14:paraId="519983BC"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1.28 (1.18, 1.40)</w:t>
            </w:r>
          </w:p>
        </w:tc>
        <w:tc>
          <w:tcPr>
            <w:tcW w:w="990" w:type="pct"/>
            <w:tcBorders>
              <w:top w:val="nil"/>
              <w:left w:val="nil"/>
              <w:bottom w:val="nil"/>
              <w:right w:val="nil"/>
            </w:tcBorders>
            <w:shd w:val="clear" w:color="auto" w:fill="auto"/>
            <w:noWrap/>
            <w:vAlign w:val="center"/>
          </w:tcPr>
          <w:p w14:paraId="095FB0EC"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1C8521B6" w14:textId="77777777" w:rsidTr="00123647">
        <w:trPr>
          <w:trHeight w:val="300"/>
        </w:trPr>
        <w:tc>
          <w:tcPr>
            <w:tcW w:w="1913" w:type="pct"/>
            <w:tcBorders>
              <w:top w:val="nil"/>
              <w:left w:val="nil"/>
              <w:bottom w:val="nil"/>
              <w:right w:val="nil"/>
            </w:tcBorders>
            <w:shd w:val="clear" w:color="auto" w:fill="auto"/>
            <w:noWrap/>
            <w:vAlign w:val="center"/>
          </w:tcPr>
          <w:p w14:paraId="6DA3F77D"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High genetic risk</w:t>
            </w:r>
          </w:p>
        </w:tc>
        <w:tc>
          <w:tcPr>
            <w:tcW w:w="2097" w:type="pct"/>
            <w:tcBorders>
              <w:top w:val="nil"/>
              <w:left w:val="nil"/>
              <w:bottom w:val="nil"/>
              <w:right w:val="nil"/>
            </w:tcBorders>
            <w:shd w:val="clear" w:color="auto" w:fill="auto"/>
            <w:noWrap/>
            <w:vAlign w:val="center"/>
          </w:tcPr>
          <w:p w14:paraId="465A5AD0" w14:textId="77777777" w:rsidR="00E055AD" w:rsidRPr="002C37B7" w:rsidRDefault="00E055AD">
            <w:pPr>
              <w:jc w:val="center"/>
              <w:rPr>
                <w:rFonts w:ascii="宋体" w:eastAsia="宋体" w:hAnsi="宋体" w:cs="宋体"/>
                <w:sz w:val="22"/>
                <w:szCs w:val="22"/>
              </w:rPr>
            </w:pPr>
          </w:p>
        </w:tc>
        <w:tc>
          <w:tcPr>
            <w:tcW w:w="990" w:type="pct"/>
            <w:tcBorders>
              <w:top w:val="nil"/>
              <w:left w:val="nil"/>
              <w:bottom w:val="nil"/>
              <w:right w:val="nil"/>
            </w:tcBorders>
            <w:shd w:val="clear" w:color="auto" w:fill="auto"/>
            <w:noWrap/>
            <w:vAlign w:val="center"/>
          </w:tcPr>
          <w:p w14:paraId="135AC6B1" w14:textId="77777777" w:rsidR="00E055AD" w:rsidRPr="002C37B7" w:rsidRDefault="00E055AD">
            <w:pPr>
              <w:jc w:val="center"/>
              <w:rPr>
                <w:rFonts w:ascii="宋体" w:eastAsia="宋体" w:hAnsi="宋体" w:cs="宋体"/>
                <w:sz w:val="22"/>
                <w:szCs w:val="22"/>
              </w:rPr>
            </w:pPr>
          </w:p>
        </w:tc>
      </w:tr>
      <w:tr w:rsidR="00B123FF" w:rsidRPr="002C37B7" w14:paraId="6786B446" w14:textId="77777777" w:rsidTr="00123647">
        <w:trPr>
          <w:trHeight w:val="300"/>
        </w:trPr>
        <w:tc>
          <w:tcPr>
            <w:tcW w:w="1913" w:type="pct"/>
            <w:tcBorders>
              <w:top w:val="nil"/>
              <w:left w:val="nil"/>
              <w:bottom w:val="nil"/>
              <w:right w:val="nil"/>
            </w:tcBorders>
            <w:shd w:val="clear" w:color="auto" w:fill="auto"/>
            <w:noWrap/>
            <w:vAlign w:val="center"/>
          </w:tcPr>
          <w:p w14:paraId="3A6AF971"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2 hours</w:t>
            </w:r>
          </w:p>
        </w:tc>
        <w:tc>
          <w:tcPr>
            <w:tcW w:w="2097" w:type="pct"/>
            <w:tcBorders>
              <w:top w:val="nil"/>
              <w:left w:val="nil"/>
              <w:bottom w:val="nil"/>
              <w:right w:val="nil"/>
            </w:tcBorders>
            <w:shd w:val="clear" w:color="auto" w:fill="auto"/>
            <w:noWrap/>
            <w:vAlign w:val="center"/>
          </w:tcPr>
          <w:p w14:paraId="34F031FA"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1.23 (1.11, 1.35)</w:t>
            </w:r>
          </w:p>
        </w:tc>
        <w:tc>
          <w:tcPr>
            <w:tcW w:w="990" w:type="pct"/>
            <w:tcBorders>
              <w:top w:val="nil"/>
              <w:left w:val="nil"/>
              <w:bottom w:val="nil"/>
              <w:right w:val="nil"/>
            </w:tcBorders>
            <w:shd w:val="clear" w:color="auto" w:fill="auto"/>
            <w:noWrap/>
            <w:vAlign w:val="center"/>
          </w:tcPr>
          <w:p w14:paraId="7DBA1A0F"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75BB9B6E" w14:textId="77777777" w:rsidTr="00123647">
        <w:trPr>
          <w:trHeight w:val="300"/>
        </w:trPr>
        <w:tc>
          <w:tcPr>
            <w:tcW w:w="1913" w:type="pct"/>
            <w:tcBorders>
              <w:top w:val="nil"/>
              <w:left w:val="nil"/>
              <w:bottom w:val="nil"/>
              <w:right w:val="nil"/>
            </w:tcBorders>
            <w:shd w:val="clear" w:color="auto" w:fill="auto"/>
            <w:noWrap/>
            <w:vAlign w:val="center"/>
          </w:tcPr>
          <w:p w14:paraId="35BEC0F7"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2 hours</w:t>
            </w:r>
          </w:p>
        </w:tc>
        <w:tc>
          <w:tcPr>
            <w:tcW w:w="2097" w:type="pct"/>
            <w:tcBorders>
              <w:top w:val="nil"/>
              <w:left w:val="nil"/>
              <w:bottom w:val="nil"/>
              <w:right w:val="nil"/>
            </w:tcBorders>
            <w:shd w:val="clear" w:color="auto" w:fill="auto"/>
            <w:noWrap/>
            <w:vAlign w:val="center"/>
          </w:tcPr>
          <w:p w14:paraId="71FD8DE8"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1.33 (1.19, 1.49)</w:t>
            </w:r>
          </w:p>
        </w:tc>
        <w:tc>
          <w:tcPr>
            <w:tcW w:w="990" w:type="pct"/>
            <w:tcBorders>
              <w:top w:val="nil"/>
              <w:left w:val="nil"/>
              <w:bottom w:val="nil"/>
              <w:right w:val="nil"/>
            </w:tcBorders>
            <w:shd w:val="clear" w:color="auto" w:fill="auto"/>
            <w:noWrap/>
            <w:vAlign w:val="center"/>
          </w:tcPr>
          <w:p w14:paraId="2739F6BE"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1D2802BE" w14:textId="77777777" w:rsidTr="00123647">
        <w:trPr>
          <w:trHeight w:val="300"/>
        </w:trPr>
        <w:tc>
          <w:tcPr>
            <w:tcW w:w="1913" w:type="pct"/>
            <w:tcBorders>
              <w:top w:val="nil"/>
              <w:left w:val="nil"/>
              <w:bottom w:val="nil"/>
              <w:right w:val="nil"/>
            </w:tcBorders>
            <w:shd w:val="clear" w:color="auto" w:fill="auto"/>
            <w:noWrap/>
            <w:vAlign w:val="center"/>
          </w:tcPr>
          <w:p w14:paraId="3946C4F2"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2 hours</w:t>
            </w:r>
          </w:p>
        </w:tc>
        <w:tc>
          <w:tcPr>
            <w:tcW w:w="2097" w:type="pct"/>
            <w:tcBorders>
              <w:top w:val="nil"/>
              <w:left w:val="nil"/>
              <w:bottom w:val="nil"/>
              <w:right w:val="nil"/>
            </w:tcBorders>
            <w:shd w:val="clear" w:color="auto" w:fill="auto"/>
            <w:noWrap/>
            <w:vAlign w:val="center"/>
          </w:tcPr>
          <w:p w14:paraId="6AFE46A9"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1.36 (1.25, 1.48)</w:t>
            </w:r>
          </w:p>
        </w:tc>
        <w:tc>
          <w:tcPr>
            <w:tcW w:w="990" w:type="pct"/>
            <w:tcBorders>
              <w:top w:val="nil"/>
              <w:left w:val="nil"/>
              <w:bottom w:val="nil"/>
              <w:right w:val="nil"/>
            </w:tcBorders>
            <w:shd w:val="clear" w:color="auto" w:fill="auto"/>
            <w:noWrap/>
            <w:vAlign w:val="center"/>
          </w:tcPr>
          <w:p w14:paraId="37E9BDED"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6B9D6BF8" w14:textId="77777777" w:rsidTr="00123647">
        <w:trPr>
          <w:trHeight w:val="300"/>
        </w:trPr>
        <w:tc>
          <w:tcPr>
            <w:tcW w:w="1913" w:type="pct"/>
            <w:tcBorders>
              <w:top w:val="nil"/>
              <w:left w:val="nil"/>
              <w:bottom w:val="nil"/>
              <w:right w:val="nil"/>
            </w:tcBorders>
            <w:shd w:val="clear" w:color="auto" w:fill="auto"/>
            <w:noWrap/>
            <w:vAlign w:val="center"/>
          </w:tcPr>
          <w:p w14:paraId="22FDFE1B" w14:textId="77777777" w:rsidR="00E055AD" w:rsidRPr="002C37B7" w:rsidRDefault="00000000">
            <w:pPr>
              <w:widowControl/>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Winter</w:t>
            </w:r>
          </w:p>
        </w:tc>
        <w:tc>
          <w:tcPr>
            <w:tcW w:w="2097" w:type="pct"/>
            <w:tcBorders>
              <w:top w:val="nil"/>
              <w:left w:val="nil"/>
              <w:bottom w:val="nil"/>
              <w:right w:val="nil"/>
            </w:tcBorders>
            <w:shd w:val="clear" w:color="auto" w:fill="auto"/>
            <w:noWrap/>
            <w:vAlign w:val="center"/>
          </w:tcPr>
          <w:p w14:paraId="050A0570" w14:textId="77777777" w:rsidR="00E055AD" w:rsidRPr="002C37B7" w:rsidRDefault="00E055AD">
            <w:pPr>
              <w:jc w:val="center"/>
              <w:rPr>
                <w:rFonts w:ascii="宋体" w:eastAsia="宋体" w:hAnsi="宋体" w:cs="宋体"/>
                <w:sz w:val="22"/>
                <w:szCs w:val="22"/>
              </w:rPr>
            </w:pPr>
          </w:p>
        </w:tc>
        <w:tc>
          <w:tcPr>
            <w:tcW w:w="990" w:type="pct"/>
            <w:tcBorders>
              <w:top w:val="nil"/>
              <w:left w:val="nil"/>
              <w:bottom w:val="nil"/>
              <w:right w:val="nil"/>
            </w:tcBorders>
            <w:shd w:val="clear" w:color="auto" w:fill="auto"/>
            <w:noWrap/>
            <w:vAlign w:val="center"/>
          </w:tcPr>
          <w:p w14:paraId="6C7F52EE" w14:textId="77777777" w:rsidR="00E055AD" w:rsidRPr="002C37B7" w:rsidRDefault="00E055AD">
            <w:pPr>
              <w:jc w:val="center"/>
              <w:rPr>
                <w:rFonts w:ascii="宋体" w:eastAsia="宋体" w:hAnsi="宋体" w:cs="宋体"/>
                <w:sz w:val="22"/>
                <w:szCs w:val="22"/>
              </w:rPr>
            </w:pPr>
          </w:p>
        </w:tc>
      </w:tr>
      <w:tr w:rsidR="00B123FF" w:rsidRPr="002C37B7" w14:paraId="20C216EE" w14:textId="77777777" w:rsidTr="00123647">
        <w:trPr>
          <w:trHeight w:val="300"/>
        </w:trPr>
        <w:tc>
          <w:tcPr>
            <w:tcW w:w="1913" w:type="pct"/>
            <w:tcBorders>
              <w:top w:val="nil"/>
              <w:left w:val="nil"/>
              <w:bottom w:val="nil"/>
              <w:right w:val="nil"/>
            </w:tcBorders>
            <w:shd w:val="clear" w:color="auto" w:fill="auto"/>
            <w:noWrap/>
            <w:vAlign w:val="center"/>
          </w:tcPr>
          <w:p w14:paraId="1143FE82"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Low genetic risk</w:t>
            </w:r>
          </w:p>
        </w:tc>
        <w:tc>
          <w:tcPr>
            <w:tcW w:w="2097" w:type="pct"/>
            <w:tcBorders>
              <w:top w:val="nil"/>
              <w:left w:val="nil"/>
              <w:bottom w:val="nil"/>
              <w:right w:val="nil"/>
            </w:tcBorders>
            <w:shd w:val="clear" w:color="auto" w:fill="auto"/>
            <w:noWrap/>
            <w:vAlign w:val="center"/>
          </w:tcPr>
          <w:p w14:paraId="78878CFA" w14:textId="77777777" w:rsidR="00E055AD" w:rsidRPr="002C37B7" w:rsidRDefault="00E055AD">
            <w:pPr>
              <w:jc w:val="center"/>
              <w:rPr>
                <w:rFonts w:ascii="宋体" w:eastAsia="宋体" w:hAnsi="宋体" w:cs="宋体"/>
                <w:sz w:val="22"/>
                <w:szCs w:val="22"/>
              </w:rPr>
            </w:pPr>
          </w:p>
        </w:tc>
        <w:tc>
          <w:tcPr>
            <w:tcW w:w="990" w:type="pct"/>
            <w:tcBorders>
              <w:top w:val="nil"/>
              <w:left w:val="nil"/>
              <w:bottom w:val="nil"/>
              <w:right w:val="nil"/>
            </w:tcBorders>
            <w:shd w:val="clear" w:color="auto" w:fill="auto"/>
            <w:noWrap/>
            <w:vAlign w:val="center"/>
          </w:tcPr>
          <w:p w14:paraId="0338452A" w14:textId="77777777" w:rsidR="00E055AD" w:rsidRPr="002C37B7" w:rsidRDefault="00E055AD">
            <w:pPr>
              <w:jc w:val="center"/>
              <w:rPr>
                <w:rFonts w:ascii="宋体" w:eastAsia="宋体" w:hAnsi="宋体" w:cs="宋体"/>
                <w:sz w:val="22"/>
                <w:szCs w:val="22"/>
              </w:rPr>
            </w:pPr>
          </w:p>
        </w:tc>
      </w:tr>
      <w:tr w:rsidR="00B123FF" w:rsidRPr="002C37B7" w14:paraId="23598B0B" w14:textId="77777777" w:rsidTr="00123647">
        <w:trPr>
          <w:trHeight w:val="300"/>
        </w:trPr>
        <w:tc>
          <w:tcPr>
            <w:tcW w:w="1913" w:type="pct"/>
            <w:tcBorders>
              <w:top w:val="nil"/>
              <w:left w:val="nil"/>
              <w:bottom w:val="nil"/>
              <w:right w:val="nil"/>
            </w:tcBorders>
            <w:shd w:val="clear" w:color="auto" w:fill="auto"/>
            <w:noWrap/>
            <w:vAlign w:val="center"/>
          </w:tcPr>
          <w:p w14:paraId="50F6648E"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 hour</w:t>
            </w:r>
          </w:p>
        </w:tc>
        <w:tc>
          <w:tcPr>
            <w:tcW w:w="2097" w:type="pct"/>
            <w:tcBorders>
              <w:top w:val="nil"/>
              <w:left w:val="nil"/>
              <w:bottom w:val="nil"/>
              <w:right w:val="nil"/>
            </w:tcBorders>
            <w:shd w:val="clear" w:color="auto" w:fill="auto"/>
            <w:noWrap/>
            <w:vAlign w:val="center"/>
          </w:tcPr>
          <w:p w14:paraId="177C7FFE"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 (Ref.)</w:t>
            </w:r>
          </w:p>
        </w:tc>
        <w:tc>
          <w:tcPr>
            <w:tcW w:w="990" w:type="pct"/>
            <w:tcBorders>
              <w:top w:val="nil"/>
              <w:left w:val="nil"/>
              <w:bottom w:val="nil"/>
              <w:right w:val="nil"/>
            </w:tcBorders>
            <w:shd w:val="clear" w:color="auto" w:fill="auto"/>
            <w:noWrap/>
            <w:vAlign w:val="center"/>
          </w:tcPr>
          <w:p w14:paraId="1E46F609" w14:textId="77777777" w:rsidR="00E055AD" w:rsidRPr="002C37B7" w:rsidRDefault="00E055AD">
            <w:pPr>
              <w:jc w:val="center"/>
              <w:rPr>
                <w:rFonts w:ascii="Times New Roman" w:eastAsia="宋体" w:hAnsi="Times New Roman" w:cs="Times New Roman"/>
                <w:sz w:val="22"/>
                <w:szCs w:val="22"/>
              </w:rPr>
            </w:pPr>
          </w:p>
        </w:tc>
      </w:tr>
      <w:tr w:rsidR="00B123FF" w:rsidRPr="002C37B7" w14:paraId="3E71E5AB" w14:textId="77777777" w:rsidTr="00123647">
        <w:trPr>
          <w:trHeight w:val="300"/>
        </w:trPr>
        <w:tc>
          <w:tcPr>
            <w:tcW w:w="1913" w:type="pct"/>
            <w:tcBorders>
              <w:top w:val="nil"/>
              <w:left w:val="nil"/>
              <w:bottom w:val="nil"/>
              <w:right w:val="nil"/>
            </w:tcBorders>
            <w:shd w:val="clear" w:color="auto" w:fill="auto"/>
            <w:noWrap/>
            <w:vAlign w:val="center"/>
          </w:tcPr>
          <w:p w14:paraId="3D37DB52"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1 hour</w:t>
            </w:r>
          </w:p>
        </w:tc>
        <w:tc>
          <w:tcPr>
            <w:tcW w:w="2097" w:type="pct"/>
            <w:tcBorders>
              <w:top w:val="nil"/>
              <w:left w:val="nil"/>
              <w:bottom w:val="nil"/>
              <w:right w:val="nil"/>
            </w:tcBorders>
            <w:shd w:val="clear" w:color="auto" w:fill="auto"/>
            <w:noWrap/>
            <w:vAlign w:val="center"/>
          </w:tcPr>
          <w:p w14:paraId="22E5A6B7"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1.08 (0.98, 1.19)</w:t>
            </w:r>
          </w:p>
        </w:tc>
        <w:tc>
          <w:tcPr>
            <w:tcW w:w="990" w:type="pct"/>
            <w:tcBorders>
              <w:top w:val="nil"/>
              <w:left w:val="nil"/>
              <w:bottom w:val="nil"/>
              <w:right w:val="nil"/>
            </w:tcBorders>
            <w:shd w:val="clear" w:color="auto" w:fill="auto"/>
            <w:noWrap/>
            <w:vAlign w:val="center"/>
          </w:tcPr>
          <w:p w14:paraId="5F3990B9"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0.116 </w:t>
            </w:r>
          </w:p>
        </w:tc>
      </w:tr>
      <w:tr w:rsidR="00B123FF" w:rsidRPr="002C37B7" w14:paraId="5D25F168" w14:textId="77777777" w:rsidTr="00123647">
        <w:trPr>
          <w:trHeight w:val="300"/>
        </w:trPr>
        <w:tc>
          <w:tcPr>
            <w:tcW w:w="1913" w:type="pct"/>
            <w:tcBorders>
              <w:top w:val="nil"/>
              <w:left w:val="nil"/>
              <w:bottom w:val="nil"/>
              <w:right w:val="nil"/>
            </w:tcBorders>
            <w:shd w:val="clear" w:color="auto" w:fill="auto"/>
            <w:noWrap/>
            <w:vAlign w:val="center"/>
          </w:tcPr>
          <w:p w14:paraId="3284B082"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1 hour</w:t>
            </w:r>
          </w:p>
        </w:tc>
        <w:tc>
          <w:tcPr>
            <w:tcW w:w="2097" w:type="pct"/>
            <w:tcBorders>
              <w:top w:val="nil"/>
              <w:left w:val="nil"/>
              <w:bottom w:val="nil"/>
              <w:right w:val="nil"/>
            </w:tcBorders>
            <w:shd w:val="clear" w:color="auto" w:fill="auto"/>
            <w:noWrap/>
            <w:vAlign w:val="center"/>
          </w:tcPr>
          <w:p w14:paraId="27742779"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1.14 (1.06, 1.23)</w:t>
            </w:r>
          </w:p>
        </w:tc>
        <w:tc>
          <w:tcPr>
            <w:tcW w:w="990" w:type="pct"/>
            <w:tcBorders>
              <w:top w:val="nil"/>
              <w:left w:val="nil"/>
              <w:bottom w:val="nil"/>
              <w:right w:val="nil"/>
            </w:tcBorders>
            <w:shd w:val="clear" w:color="auto" w:fill="auto"/>
            <w:noWrap/>
            <w:vAlign w:val="center"/>
          </w:tcPr>
          <w:p w14:paraId="2E1B01EF"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0.001 </w:t>
            </w:r>
          </w:p>
        </w:tc>
      </w:tr>
      <w:tr w:rsidR="00B123FF" w:rsidRPr="002C37B7" w14:paraId="031C19E6" w14:textId="77777777" w:rsidTr="00123647">
        <w:trPr>
          <w:trHeight w:val="300"/>
        </w:trPr>
        <w:tc>
          <w:tcPr>
            <w:tcW w:w="1913" w:type="pct"/>
            <w:tcBorders>
              <w:top w:val="nil"/>
              <w:left w:val="nil"/>
              <w:bottom w:val="nil"/>
              <w:right w:val="nil"/>
            </w:tcBorders>
            <w:shd w:val="clear" w:color="auto" w:fill="auto"/>
            <w:noWrap/>
            <w:vAlign w:val="center"/>
          </w:tcPr>
          <w:p w14:paraId="13AB1CD8"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Intermediate genetic risk</w:t>
            </w:r>
          </w:p>
        </w:tc>
        <w:tc>
          <w:tcPr>
            <w:tcW w:w="2097" w:type="pct"/>
            <w:tcBorders>
              <w:top w:val="nil"/>
              <w:left w:val="nil"/>
              <w:bottom w:val="nil"/>
              <w:right w:val="nil"/>
            </w:tcBorders>
            <w:shd w:val="clear" w:color="auto" w:fill="auto"/>
            <w:noWrap/>
            <w:vAlign w:val="center"/>
          </w:tcPr>
          <w:p w14:paraId="267E39D3" w14:textId="77777777" w:rsidR="00E055AD" w:rsidRPr="002C37B7" w:rsidRDefault="00E055AD">
            <w:pPr>
              <w:jc w:val="center"/>
              <w:rPr>
                <w:rFonts w:ascii="宋体" w:eastAsia="宋体" w:hAnsi="宋体" w:cs="宋体"/>
                <w:sz w:val="22"/>
                <w:szCs w:val="22"/>
              </w:rPr>
            </w:pPr>
          </w:p>
        </w:tc>
        <w:tc>
          <w:tcPr>
            <w:tcW w:w="990" w:type="pct"/>
            <w:tcBorders>
              <w:top w:val="nil"/>
              <w:left w:val="nil"/>
              <w:bottom w:val="nil"/>
              <w:right w:val="nil"/>
            </w:tcBorders>
            <w:shd w:val="clear" w:color="auto" w:fill="auto"/>
            <w:noWrap/>
            <w:vAlign w:val="center"/>
          </w:tcPr>
          <w:p w14:paraId="537D25B3" w14:textId="77777777" w:rsidR="00E055AD" w:rsidRPr="002C37B7" w:rsidRDefault="00E055AD">
            <w:pPr>
              <w:jc w:val="center"/>
              <w:rPr>
                <w:rFonts w:ascii="宋体" w:eastAsia="宋体" w:hAnsi="宋体" w:cs="宋体"/>
                <w:sz w:val="22"/>
                <w:szCs w:val="22"/>
              </w:rPr>
            </w:pPr>
          </w:p>
        </w:tc>
      </w:tr>
      <w:tr w:rsidR="00B123FF" w:rsidRPr="002C37B7" w14:paraId="1932E4AF" w14:textId="77777777" w:rsidTr="00123647">
        <w:trPr>
          <w:trHeight w:val="300"/>
        </w:trPr>
        <w:tc>
          <w:tcPr>
            <w:tcW w:w="1913" w:type="pct"/>
            <w:tcBorders>
              <w:top w:val="nil"/>
              <w:left w:val="nil"/>
              <w:bottom w:val="nil"/>
              <w:right w:val="nil"/>
            </w:tcBorders>
            <w:shd w:val="clear" w:color="auto" w:fill="auto"/>
            <w:noWrap/>
            <w:vAlign w:val="center"/>
          </w:tcPr>
          <w:p w14:paraId="681A462C"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 hour</w:t>
            </w:r>
          </w:p>
        </w:tc>
        <w:tc>
          <w:tcPr>
            <w:tcW w:w="2097" w:type="pct"/>
            <w:tcBorders>
              <w:top w:val="nil"/>
              <w:left w:val="nil"/>
              <w:bottom w:val="nil"/>
              <w:right w:val="nil"/>
            </w:tcBorders>
            <w:shd w:val="clear" w:color="auto" w:fill="auto"/>
            <w:noWrap/>
            <w:vAlign w:val="center"/>
          </w:tcPr>
          <w:p w14:paraId="5302F9FA"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1.18 (1.09, 1.28)</w:t>
            </w:r>
          </w:p>
        </w:tc>
        <w:tc>
          <w:tcPr>
            <w:tcW w:w="990" w:type="pct"/>
            <w:tcBorders>
              <w:top w:val="nil"/>
              <w:left w:val="nil"/>
              <w:bottom w:val="nil"/>
              <w:right w:val="nil"/>
            </w:tcBorders>
            <w:shd w:val="clear" w:color="auto" w:fill="auto"/>
            <w:noWrap/>
            <w:vAlign w:val="center"/>
          </w:tcPr>
          <w:p w14:paraId="343CBD32"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27818609" w14:textId="77777777" w:rsidTr="00123647">
        <w:trPr>
          <w:trHeight w:val="300"/>
        </w:trPr>
        <w:tc>
          <w:tcPr>
            <w:tcW w:w="1913" w:type="pct"/>
            <w:tcBorders>
              <w:top w:val="nil"/>
              <w:left w:val="nil"/>
              <w:bottom w:val="nil"/>
              <w:right w:val="nil"/>
            </w:tcBorders>
            <w:shd w:val="clear" w:color="auto" w:fill="auto"/>
            <w:noWrap/>
            <w:vAlign w:val="center"/>
          </w:tcPr>
          <w:p w14:paraId="507BC5EB"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1 hour</w:t>
            </w:r>
          </w:p>
        </w:tc>
        <w:tc>
          <w:tcPr>
            <w:tcW w:w="2097" w:type="pct"/>
            <w:tcBorders>
              <w:top w:val="nil"/>
              <w:left w:val="nil"/>
              <w:bottom w:val="nil"/>
              <w:right w:val="nil"/>
            </w:tcBorders>
            <w:shd w:val="clear" w:color="auto" w:fill="auto"/>
            <w:noWrap/>
            <w:vAlign w:val="center"/>
          </w:tcPr>
          <w:p w14:paraId="3764B8FD"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1.29 (1.18, 1.41)</w:t>
            </w:r>
          </w:p>
        </w:tc>
        <w:tc>
          <w:tcPr>
            <w:tcW w:w="990" w:type="pct"/>
            <w:tcBorders>
              <w:top w:val="nil"/>
              <w:left w:val="nil"/>
              <w:bottom w:val="nil"/>
              <w:right w:val="nil"/>
            </w:tcBorders>
            <w:shd w:val="clear" w:color="auto" w:fill="auto"/>
            <w:noWrap/>
            <w:vAlign w:val="center"/>
          </w:tcPr>
          <w:p w14:paraId="2E199BFA"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4F24EE79" w14:textId="77777777" w:rsidTr="00123647">
        <w:trPr>
          <w:trHeight w:val="300"/>
        </w:trPr>
        <w:tc>
          <w:tcPr>
            <w:tcW w:w="1913" w:type="pct"/>
            <w:tcBorders>
              <w:top w:val="nil"/>
              <w:left w:val="nil"/>
              <w:bottom w:val="nil"/>
              <w:right w:val="nil"/>
            </w:tcBorders>
            <w:shd w:val="clear" w:color="auto" w:fill="auto"/>
            <w:noWrap/>
            <w:vAlign w:val="center"/>
          </w:tcPr>
          <w:p w14:paraId="2EFFD44C"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1 hour</w:t>
            </w:r>
          </w:p>
        </w:tc>
        <w:tc>
          <w:tcPr>
            <w:tcW w:w="2097" w:type="pct"/>
            <w:tcBorders>
              <w:top w:val="nil"/>
              <w:left w:val="nil"/>
              <w:bottom w:val="nil"/>
              <w:right w:val="nil"/>
            </w:tcBorders>
            <w:shd w:val="clear" w:color="auto" w:fill="auto"/>
            <w:noWrap/>
            <w:vAlign w:val="center"/>
          </w:tcPr>
          <w:p w14:paraId="278036F6"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1.19 (1.10, 1.28)</w:t>
            </w:r>
          </w:p>
        </w:tc>
        <w:tc>
          <w:tcPr>
            <w:tcW w:w="990" w:type="pct"/>
            <w:tcBorders>
              <w:top w:val="nil"/>
              <w:left w:val="nil"/>
              <w:bottom w:val="nil"/>
              <w:right w:val="nil"/>
            </w:tcBorders>
            <w:shd w:val="clear" w:color="auto" w:fill="auto"/>
            <w:noWrap/>
            <w:vAlign w:val="center"/>
          </w:tcPr>
          <w:p w14:paraId="7CC93C8D"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1539170F" w14:textId="77777777" w:rsidTr="00123647">
        <w:trPr>
          <w:trHeight w:val="300"/>
        </w:trPr>
        <w:tc>
          <w:tcPr>
            <w:tcW w:w="1913" w:type="pct"/>
            <w:tcBorders>
              <w:top w:val="nil"/>
              <w:left w:val="nil"/>
              <w:bottom w:val="nil"/>
              <w:right w:val="nil"/>
            </w:tcBorders>
            <w:shd w:val="clear" w:color="auto" w:fill="auto"/>
            <w:noWrap/>
            <w:vAlign w:val="center"/>
          </w:tcPr>
          <w:p w14:paraId="56DD7E88"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High genetic risk</w:t>
            </w:r>
          </w:p>
        </w:tc>
        <w:tc>
          <w:tcPr>
            <w:tcW w:w="2097" w:type="pct"/>
            <w:tcBorders>
              <w:top w:val="nil"/>
              <w:left w:val="nil"/>
              <w:bottom w:val="nil"/>
              <w:right w:val="nil"/>
            </w:tcBorders>
            <w:shd w:val="clear" w:color="auto" w:fill="auto"/>
            <w:noWrap/>
            <w:vAlign w:val="center"/>
          </w:tcPr>
          <w:p w14:paraId="0A4C1ACD" w14:textId="77777777" w:rsidR="00E055AD" w:rsidRPr="002C37B7" w:rsidRDefault="00E055AD">
            <w:pPr>
              <w:jc w:val="center"/>
              <w:rPr>
                <w:rFonts w:ascii="宋体" w:eastAsia="宋体" w:hAnsi="宋体" w:cs="宋体"/>
                <w:sz w:val="22"/>
                <w:szCs w:val="22"/>
              </w:rPr>
            </w:pPr>
          </w:p>
        </w:tc>
        <w:tc>
          <w:tcPr>
            <w:tcW w:w="990" w:type="pct"/>
            <w:tcBorders>
              <w:top w:val="nil"/>
              <w:left w:val="nil"/>
              <w:bottom w:val="nil"/>
              <w:right w:val="nil"/>
            </w:tcBorders>
            <w:shd w:val="clear" w:color="auto" w:fill="auto"/>
            <w:noWrap/>
            <w:vAlign w:val="center"/>
          </w:tcPr>
          <w:p w14:paraId="24ACD376" w14:textId="77777777" w:rsidR="00E055AD" w:rsidRPr="002C37B7" w:rsidRDefault="00E055AD">
            <w:pPr>
              <w:jc w:val="center"/>
              <w:rPr>
                <w:rFonts w:ascii="宋体" w:eastAsia="宋体" w:hAnsi="宋体" w:cs="宋体"/>
                <w:sz w:val="22"/>
                <w:szCs w:val="22"/>
              </w:rPr>
            </w:pPr>
          </w:p>
        </w:tc>
      </w:tr>
      <w:tr w:rsidR="00B123FF" w:rsidRPr="002C37B7" w14:paraId="3AA14C12" w14:textId="77777777" w:rsidTr="00123647">
        <w:trPr>
          <w:trHeight w:val="300"/>
        </w:trPr>
        <w:tc>
          <w:tcPr>
            <w:tcW w:w="1913" w:type="pct"/>
            <w:tcBorders>
              <w:top w:val="nil"/>
              <w:left w:val="nil"/>
              <w:bottom w:val="nil"/>
              <w:right w:val="nil"/>
            </w:tcBorders>
            <w:shd w:val="clear" w:color="auto" w:fill="auto"/>
            <w:noWrap/>
            <w:vAlign w:val="center"/>
          </w:tcPr>
          <w:p w14:paraId="4A364EF9"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 hour</w:t>
            </w:r>
          </w:p>
        </w:tc>
        <w:tc>
          <w:tcPr>
            <w:tcW w:w="2097" w:type="pct"/>
            <w:tcBorders>
              <w:top w:val="nil"/>
              <w:left w:val="nil"/>
              <w:bottom w:val="nil"/>
              <w:right w:val="nil"/>
            </w:tcBorders>
            <w:shd w:val="clear" w:color="auto" w:fill="auto"/>
            <w:noWrap/>
            <w:vAlign w:val="center"/>
          </w:tcPr>
          <w:p w14:paraId="20808CF6"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1.17 (1.08, 1.26)</w:t>
            </w:r>
          </w:p>
        </w:tc>
        <w:tc>
          <w:tcPr>
            <w:tcW w:w="990" w:type="pct"/>
            <w:tcBorders>
              <w:top w:val="nil"/>
              <w:left w:val="nil"/>
              <w:bottom w:val="nil"/>
              <w:right w:val="nil"/>
            </w:tcBorders>
            <w:shd w:val="clear" w:color="auto" w:fill="auto"/>
            <w:noWrap/>
            <w:vAlign w:val="center"/>
          </w:tcPr>
          <w:p w14:paraId="7EAC7F6C"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3F64CA2D" w14:textId="77777777" w:rsidTr="00123647">
        <w:trPr>
          <w:trHeight w:val="300"/>
        </w:trPr>
        <w:tc>
          <w:tcPr>
            <w:tcW w:w="1913" w:type="pct"/>
            <w:tcBorders>
              <w:top w:val="nil"/>
              <w:left w:val="nil"/>
              <w:bottom w:val="nil"/>
              <w:right w:val="nil"/>
            </w:tcBorders>
            <w:shd w:val="clear" w:color="auto" w:fill="auto"/>
            <w:noWrap/>
            <w:vAlign w:val="center"/>
          </w:tcPr>
          <w:p w14:paraId="58F00F80"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1 hour</w:t>
            </w:r>
          </w:p>
        </w:tc>
        <w:tc>
          <w:tcPr>
            <w:tcW w:w="2097" w:type="pct"/>
            <w:tcBorders>
              <w:top w:val="nil"/>
              <w:left w:val="nil"/>
              <w:bottom w:val="nil"/>
              <w:right w:val="nil"/>
            </w:tcBorders>
            <w:shd w:val="clear" w:color="auto" w:fill="auto"/>
            <w:noWrap/>
            <w:vAlign w:val="center"/>
          </w:tcPr>
          <w:p w14:paraId="0C8F8DDA"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1.21 (1.10, 1.32)</w:t>
            </w:r>
          </w:p>
        </w:tc>
        <w:tc>
          <w:tcPr>
            <w:tcW w:w="990" w:type="pct"/>
            <w:tcBorders>
              <w:top w:val="nil"/>
              <w:left w:val="nil"/>
              <w:bottom w:val="nil"/>
              <w:right w:val="nil"/>
            </w:tcBorders>
            <w:shd w:val="clear" w:color="auto" w:fill="auto"/>
            <w:noWrap/>
            <w:vAlign w:val="center"/>
          </w:tcPr>
          <w:p w14:paraId="7A418A55"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234529E5" w14:textId="77777777" w:rsidTr="00123647">
        <w:trPr>
          <w:trHeight w:val="300"/>
        </w:trPr>
        <w:tc>
          <w:tcPr>
            <w:tcW w:w="1913" w:type="pct"/>
            <w:tcBorders>
              <w:top w:val="nil"/>
              <w:left w:val="nil"/>
              <w:bottom w:val="nil"/>
              <w:right w:val="nil"/>
            </w:tcBorders>
            <w:shd w:val="clear" w:color="auto" w:fill="auto"/>
            <w:noWrap/>
            <w:vAlign w:val="center"/>
          </w:tcPr>
          <w:p w14:paraId="18ACFE63"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1 hour</w:t>
            </w:r>
          </w:p>
        </w:tc>
        <w:tc>
          <w:tcPr>
            <w:tcW w:w="2097" w:type="pct"/>
            <w:tcBorders>
              <w:top w:val="nil"/>
              <w:left w:val="nil"/>
              <w:bottom w:val="nil"/>
              <w:right w:val="nil"/>
            </w:tcBorders>
            <w:shd w:val="clear" w:color="auto" w:fill="auto"/>
            <w:noWrap/>
            <w:vAlign w:val="center"/>
          </w:tcPr>
          <w:p w14:paraId="3FA7CDDE"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1.32 (1.23, 1.42)</w:t>
            </w:r>
          </w:p>
        </w:tc>
        <w:tc>
          <w:tcPr>
            <w:tcW w:w="990" w:type="pct"/>
            <w:tcBorders>
              <w:top w:val="nil"/>
              <w:left w:val="nil"/>
              <w:bottom w:val="nil"/>
              <w:right w:val="nil"/>
            </w:tcBorders>
            <w:shd w:val="clear" w:color="auto" w:fill="auto"/>
            <w:noWrap/>
            <w:vAlign w:val="center"/>
          </w:tcPr>
          <w:p w14:paraId="23919671"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74C35709" w14:textId="77777777" w:rsidTr="00123647">
        <w:trPr>
          <w:trHeight w:val="300"/>
        </w:trPr>
        <w:tc>
          <w:tcPr>
            <w:tcW w:w="1913" w:type="pct"/>
            <w:tcBorders>
              <w:top w:val="nil"/>
              <w:left w:val="nil"/>
              <w:bottom w:val="nil"/>
              <w:right w:val="nil"/>
            </w:tcBorders>
            <w:shd w:val="clear" w:color="auto" w:fill="auto"/>
            <w:noWrap/>
            <w:vAlign w:val="center"/>
          </w:tcPr>
          <w:p w14:paraId="2F64FC8D" w14:textId="77777777" w:rsidR="00E055AD" w:rsidRPr="002C37B7" w:rsidRDefault="00000000">
            <w:pPr>
              <w:widowControl/>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Average</w:t>
            </w:r>
          </w:p>
        </w:tc>
        <w:tc>
          <w:tcPr>
            <w:tcW w:w="2097" w:type="pct"/>
            <w:tcBorders>
              <w:top w:val="nil"/>
              <w:left w:val="nil"/>
              <w:bottom w:val="nil"/>
              <w:right w:val="nil"/>
            </w:tcBorders>
            <w:shd w:val="clear" w:color="auto" w:fill="auto"/>
            <w:noWrap/>
            <w:vAlign w:val="center"/>
          </w:tcPr>
          <w:p w14:paraId="50397634" w14:textId="77777777" w:rsidR="00E055AD" w:rsidRPr="002C37B7" w:rsidRDefault="00E055AD">
            <w:pPr>
              <w:jc w:val="center"/>
              <w:rPr>
                <w:rFonts w:ascii="宋体" w:eastAsia="宋体" w:hAnsi="宋体" w:cs="宋体"/>
                <w:sz w:val="22"/>
                <w:szCs w:val="22"/>
              </w:rPr>
            </w:pPr>
          </w:p>
        </w:tc>
        <w:tc>
          <w:tcPr>
            <w:tcW w:w="990" w:type="pct"/>
            <w:tcBorders>
              <w:top w:val="nil"/>
              <w:left w:val="nil"/>
              <w:bottom w:val="nil"/>
              <w:right w:val="nil"/>
            </w:tcBorders>
            <w:shd w:val="clear" w:color="auto" w:fill="auto"/>
            <w:noWrap/>
            <w:vAlign w:val="center"/>
          </w:tcPr>
          <w:p w14:paraId="47787F95" w14:textId="77777777" w:rsidR="00E055AD" w:rsidRPr="002C37B7" w:rsidRDefault="00E055AD">
            <w:pPr>
              <w:jc w:val="center"/>
              <w:rPr>
                <w:rFonts w:ascii="宋体" w:eastAsia="宋体" w:hAnsi="宋体" w:cs="宋体"/>
                <w:sz w:val="22"/>
                <w:szCs w:val="22"/>
              </w:rPr>
            </w:pPr>
          </w:p>
        </w:tc>
      </w:tr>
      <w:tr w:rsidR="00B123FF" w:rsidRPr="002C37B7" w14:paraId="6B87BFF2" w14:textId="77777777" w:rsidTr="00123647">
        <w:trPr>
          <w:trHeight w:val="300"/>
        </w:trPr>
        <w:tc>
          <w:tcPr>
            <w:tcW w:w="1913" w:type="pct"/>
            <w:tcBorders>
              <w:top w:val="nil"/>
              <w:left w:val="nil"/>
              <w:bottom w:val="nil"/>
              <w:right w:val="nil"/>
            </w:tcBorders>
            <w:shd w:val="clear" w:color="auto" w:fill="auto"/>
            <w:noWrap/>
            <w:vAlign w:val="center"/>
          </w:tcPr>
          <w:p w14:paraId="04EEE14B"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Low genetic risk</w:t>
            </w:r>
          </w:p>
        </w:tc>
        <w:tc>
          <w:tcPr>
            <w:tcW w:w="2097" w:type="pct"/>
            <w:tcBorders>
              <w:top w:val="nil"/>
              <w:left w:val="nil"/>
              <w:bottom w:val="nil"/>
              <w:right w:val="nil"/>
            </w:tcBorders>
            <w:shd w:val="clear" w:color="auto" w:fill="auto"/>
            <w:noWrap/>
            <w:vAlign w:val="center"/>
          </w:tcPr>
          <w:p w14:paraId="5B45B8CF" w14:textId="77777777" w:rsidR="00E055AD" w:rsidRPr="002C37B7" w:rsidRDefault="00E055AD">
            <w:pPr>
              <w:jc w:val="center"/>
              <w:rPr>
                <w:rFonts w:ascii="宋体" w:eastAsia="宋体" w:hAnsi="宋体" w:cs="宋体"/>
                <w:sz w:val="22"/>
                <w:szCs w:val="22"/>
              </w:rPr>
            </w:pPr>
          </w:p>
        </w:tc>
        <w:tc>
          <w:tcPr>
            <w:tcW w:w="990" w:type="pct"/>
            <w:tcBorders>
              <w:top w:val="nil"/>
              <w:left w:val="nil"/>
              <w:bottom w:val="nil"/>
              <w:right w:val="nil"/>
            </w:tcBorders>
            <w:shd w:val="clear" w:color="auto" w:fill="auto"/>
            <w:noWrap/>
            <w:vAlign w:val="center"/>
          </w:tcPr>
          <w:p w14:paraId="1CCFD0BE" w14:textId="77777777" w:rsidR="00E055AD" w:rsidRPr="002C37B7" w:rsidRDefault="00E055AD">
            <w:pPr>
              <w:jc w:val="center"/>
              <w:rPr>
                <w:rFonts w:ascii="宋体" w:eastAsia="宋体" w:hAnsi="宋体" w:cs="宋体"/>
                <w:sz w:val="22"/>
                <w:szCs w:val="22"/>
              </w:rPr>
            </w:pPr>
          </w:p>
        </w:tc>
      </w:tr>
      <w:tr w:rsidR="00B123FF" w:rsidRPr="002C37B7" w14:paraId="07E36653" w14:textId="77777777" w:rsidTr="00123647">
        <w:trPr>
          <w:trHeight w:val="300"/>
        </w:trPr>
        <w:tc>
          <w:tcPr>
            <w:tcW w:w="1913" w:type="pct"/>
            <w:tcBorders>
              <w:top w:val="nil"/>
              <w:left w:val="nil"/>
              <w:bottom w:val="nil"/>
              <w:right w:val="nil"/>
            </w:tcBorders>
            <w:shd w:val="clear" w:color="auto" w:fill="auto"/>
            <w:noWrap/>
            <w:vAlign w:val="center"/>
          </w:tcPr>
          <w:p w14:paraId="51DB8639"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1.5 hours</w:t>
            </w:r>
          </w:p>
        </w:tc>
        <w:tc>
          <w:tcPr>
            <w:tcW w:w="2097" w:type="pct"/>
            <w:tcBorders>
              <w:top w:val="nil"/>
              <w:left w:val="nil"/>
              <w:bottom w:val="nil"/>
              <w:right w:val="nil"/>
            </w:tcBorders>
            <w:shd w:val="clear" w:color="auto" w:fill="auto"/>
            <w:noWrap/>
            <w:vAlign w:val="center"/>
          </w:tcPr>
          <w:p w14:paraId="6DB91458"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 (Ref.)</w:t>
            </w:r>
          </w:p>
        </w:tc>
        <w:tc>
          <w:tcPr>
            <w:tcW w:w="990" w:type="pct"/>
            <w:tcBorders>
              <w:top w:val="nil"/>
              <w:left w:val="nil"/>
              <w:bottom w:val="nil"/>
              <w:right w:val="nil"/>
            </w:tcBorders>
            <w:shd w:val="clear" w:color="auto" w:fill="auto"/>
            <w:noWrap/>
            <w:vAlign w:val="center"/>
          </w:tcPr>
          <w:p w14:paraId="704E536D" w14:textId="77777777" w:rsidR="00E055AD" w:rsidRPr="002C37B7" w:rsidRDefault="00E055AD">
            <w:pPr>
              <w:jc w:val="center"/>
              <w:rPr>
                <w:rFonts w:ascii="Times New Roman" w:eastAsia="宋体" w:hAnsi="Times New Roman" w:cs="Times New Roman"/>
                <w:sz w:val="22"/>
                <w:szCs w:val="22"/>
              </w:rPr>
            </w:pPr>
          </w:p>
        </w:tc>
      </w:tr>
      <w:tr w:rsidR="00B123FF" w:rsidRPr="002C37B7" w14:paraId="0F339A92" w14:textId="77777777" w:rsidTr="00123647">
        <w:trPr>
          <w:trHeight w:val="300"/>
        </w:trPr>
        <w:tc>
          <w:tcPr>
            <w:tcW w:w="1913" w:type="pct"/>
            <w:tcBorders>
              <w:top w:val="nil"/>
              <w:left w:val="nil"/>
              <w:bottom w:val="nil"/>
              <w:right w:val="nil"/>
            </w:tcBorders>
            <w:shd w:val="clear" w:color="auto" w:fill="auto"/>
            <w:noWrap/>
            <w:vAlign w:val="center"/>
          </w:tcPr>
          <w:p w14:paraId="39D93D05"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1.5 hours</w:t>
            </w:r>
          </w:p>
        </w:tc>
        <w:tc>
          <w:tcPr>
            <w:tcW w:w="2097" w:type="pct"/>
            <w:tcBorders>
              <w:top w:val="nil"/>
              <w:left w:val="nil"/>
              <w:bottom w:val="nil"/>
              <w:right w:val="nil"/>
            </w:tcBorders>
            <w:shd w:val="clear" w:color="auto" w:fill="auto"/>
            <w:noWrap/>
            <w:vAlign w:val="center"/>
          </w:tcPr>
          <w:p w14:paraId="5E06AB80"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1.14 (1.01, 1.30)</w:t>
            </w:r>
          </w:p>
        </w:tc>
        <w:tc>
          <w:tcPr>
            <w:tcW w:w="990" w:type="pct"/>
            <w:tcBorders>
              <w:top w:val="nil"/>
              <w:left w:val="nil"/>
              <w:bottom w:val="nil"/>
              <w:right w:val="nil"/>
            </w:tcBorders>
            <w:shd w:val="clear" w:color="auto" w:fill="auto"/>
            <w:noWrap/>
            <w:vAlign w:val="center"/>
          </w:tcPr>
          <w:p w14:paraId="40EE40AA"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0.038 </w:t>
            </w:r>
          </w:p>
        </w:tc>
      </w:tr>
      <w:tr w:rsidR="00B123FF" w:rsidRPr="002C37B7" w14:paraId="49E09AED" w14:textId="77777777" w:rsidTr="00123647">
        <w:trPr>
          <w:trHeight w:val="300"/>
        </w:trPr>
        <w:tc>
          <w:tcPr>
            <w:tcW w:w="1913" w:type="pct"/>
            <w:tcBorders>
              <w:top w:val="nil"/>
              <w:left w:val="nil"/>
              <w:bottom w:val="nil"/>
              <w:right w:val="nil"/>
            </w:tcBorders>
            <w:shd w:val="clear" w:color="auto" w:fill="auto"/>
            <w:noWrap/>
            <w:vAlign w:val="center"/>
          </w:tcPr>
          <w:p w14:paraId="49BD7A3A"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1.5 hours</w:t>
            </w:r>
          </w:p>
        </w:tc>
        <w:tc>
          <w:tcPr>
            <w:tcW w:w="2097" w:type="pct"/>
            <w:tcBorders>
              <w:top w:val="nil"/>
              <w:left w:val="nil"/>
              <w:bottom w:val="nil"/>
              <w:right w:val="nil"/>
            </w:tcBorders>
            <w:shd w:val="clear" w:color="auto" w:fill="auto"/>
            <w:noWrap/>
            <w:vAlign w:val="center"/>
          </w:tcPr>
          <w:p w14:paraId="0506DCD7"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1.29 (1.16, 1.44)</w:t>
            </w:r>
          </w:p>
        </w:tc>
        <w:tc>
          <w:tcPr>
            <w:tcW w:w="990" w:type="pct"/>
            <w:tcBorders>
              <w:top w:val="nil"/>
              <w:left w:val="nil"/>
              <w:bottom w:val="nil"/>
              <w:right w:val="nil"/>
            </w:tcBorders>
            <w:shd w:val="clear" w:color="auto" w:fill="auto"/>
            <w:noWrap/>
            <w:vAlign w:val="center"/>
          </w:tcPr>
          <w:p w14:paraId="7352C871"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32F42AD9" w14:textId="77777777" w:rsidTr="00123647">
        <w:trPr>
          <w:trHeight w:val="300"/>
        </w:trPr>
        <w:tc>
          <w:tcPr>
            <w:tcW w:w="1913" w:type="pct"/>
            <w:tcBorders>
              <w:top w:val="nil"/>
              <w:left w:val="nil"/>
              <w:bottom w:val="nil"/>
              <w:right w:val="nil"/>
            </w:tcBorders>
            <w:shd w:val="clear" w:color="auto" w:fill="auto"/>
            <w:noWrap/>
            <w:vAlign w:val="center"/>
          </w:tcPr>
          <w:p w14:paraId="48A443F3"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Intermediate genetic risk</w:t>
            </w:r>
          </w:p>
        </w:tc>
        <w:tc>
          <w:tcPr>
            <w:tcW w:w="2097" w:type="pct"/>
            <w:tcBorders>
              <w:top w:val="nil"/>
              <w:left w:val="nil"/>
              <w:bottom w:val="nil"/>
              <w:right w:val="nil"/>
            </w:tcBorders>
            <w:shd w:val="clear" w:color="auto" w:fill="auto"/>
            <w:noWrap/>
            <w:vAlign w:val="center"/>
          </w:tcPr>
          <w:p w14:paraId="60CF908D" w14:textId="77777777" w:rsidR="00E055AD" w:rsidRPr="002C37B7" w:rsidRDefault="00E055AD">
            <w:pPr>
              <w:jc w:val="center"/>
              <w:rPr>
                <w:rFonts w:ascii="宋体" w:eastAsia="宋体" w:hAnsi="宋体" w:cs="宋体"/>
                <w:sz w:val="22"/>
                <w:szCs w:val="22"/>
              </w:rPr>
            </w:pPr>
          </w:p>
        </w:tc>
        <w:tc>
          <w:tcPr>
            <w:tcW w:w="990" w:type="pct"/>
            <w:tcBorders>
              <w:top w:val="nil"/>
              <w:left w:val="nil"/>
              <w:bottom w:val="nil"/>
              <w:right w:val="nil"/>
            </w:tcBorders>
            <w:shd w:val="clear" w:color="auto" w:fill="auto"/>
            <w:noWrap/>
            <w:vAlign w:val="center"/>
          </w:tcPr>
          <w:p w14:paraId="15E951CF" w14:textId="77777777" w:rsidR="00E055AD" w:rsidRPr="002C37B7" w:rsidRDefault="00E055AD">
            <w:pPr>
              <w:jc w:val="center"/>
              <w:rPr>
                <w:rFonts w:ascii="宋体" w:eastAsia="宋体" w:hAnsi="宋体" w:cs="宋体"/>
                <w:sz w:val="22"/>
                <w:szCs w:val="22"/>
              </w:rPr>
            </w:pPr>
          </w:p>
        </w:tc>
      </w:tr>
      <w:tr w:rsidR="00B123FF" w:rsidRPr="002C37B7" w14:paraId="0249B867" w14:textId="77777777" w:rsidTr="00123647">
        <w:trPr>
          <w:trHeight w:val="300"/>
        </w:trPr>
        <w:tc>
          <w:tcPr>
            <w:tcW w:w="1913" w:type="pct"/>
            <w:tcBorders>
              <w:top w:val="nil"/>
              <w:left w:val="nil"/>
              <w:bottom w:val="nil"/>
              <w:right w:val="nil"/>
            </w:tcBorders>
            <w:shd w:val="clear" w:color="auto" w:fill="auto"/>
            <w:noWrap/>
            <w:vAlign w:val="center"/>
          </w:tcPr>
          <w:p w14:paraId="5C1C8698"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1.5 hours</w:t>
            </w:r>
          </w:p>
        </w:tc>
        <w:tc>
          <w:tcPr>
            <w:tcW w:w="2097" w:type="pct"/>
            <w:tcBorders>
              <w:top w:val="nil"/>
              <w:left w:val="nil"/>
              <w:bottom w:val="nil"/>
              <w:right w:val="nil"/>
            </w:tcBorders>
            <w:shd w:val="clear" w:color="auto" w:fill="auto"/>
            <w:noWrap/>
            <w:vAlign w:val="center"/>
          </w:tcPr>
          <w:p w14:paraId="4D646529"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1.33 (1.16, 1.52)</w:t>
            </w:r>
          </w:p>
        </w:tc>
        <w:tc>
          <w:tcPr>
            <w:tcW w:w="990" w:type="pct"/>
            <w:tcBorders>
              <w:top w:val="nil"/>
              <w:left w:val="nil"/>
              <w:bottom w:val="nil"/>
              <w:right w:val="nil"/>
            </w:tcBorders>
            <w:shd w:val="clear" w:color="auto" w:fill="auto"/>
            <w:noWrap/>
            <w:vAlign w:val="center"/>
          </w:tcPr>
          <w:p w14:paraId="1F89BDF9"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1A01D693" w14:textId="77777777" w:rsidTr="00123647">
        <w:trPr>
          <w:trHeight w:val="300"/>
        </w:trPr>
        <w:tc>
          <w:tcPr>
            <w:tcW w:w="1913" w:type="pct"/>
            <w:tcBorders>
              <w:top w:val="nil"/>
              <w:left w:val="nil"/>
              <w:bottom w:val="nil"/>
              <w:right w:val="nil"/>
            </w:tcBorders>
            <w:shd w:val="clear" w:color="auto" w:fill="auto"/>
            <w:noWrap/>
            <w:vAlign w:val="center"/>
          </w:tcPr>
          <w:p w14:paraId="6133EAB5"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1.5 hours</w:t>
            </w:r>
          </w:p>
        </w:tc>
        <w:tc>
          <w:tcPr>
            <w:tcW w:w="2097" w:type="pct"/>
            <w:tcBorders>
              <w:top w:val="nil"/>
              <w:left w:val="nil"/>
              <w:bottom w:val="nil"/>
              <w:right w:val="nil"/>
            </w:tcBorders>
            <w:shd w:val="clear" w:color="auto" w:fill="auto"/>
            <w:noWrap/>
            <w:vAlign w:val="center"/>
          </w:tcPr>
          <w:p w14:paraId="1FC010CD"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1.39 (1.23, 1.58)</w:t>
            </w:r>
          </w:p>
        </w:tc>
        <w:tc>
          <w:tcPr>
            <w:tcW w:w="990" w:type="pct"/>
            <w:tcBorders>
              <w:top w:val="nil"/>
              <w:left w:val="nil"/>
              <w:bottom w:val="nil"/>
              <w:right w:val="nil"/>
            </w:tcBorders>
            <w:shd w:val="clear" w:color="auto" w:fill="auto"/>
            <w:noWrap/>
            <w:vAlign w:val="center"/>
          </w:tcPr>
          <w:p w14:paraId="26515A4C"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7A88C213" w14:textId="77777777" w:rsidTr="00123647">
        <w:trPr>
          <w:trHeight w:val="300"/>
        </w:trPr>
        <w:tc>
          <w:tcPr>
            <w:tcW w:w="1913" w:type="pct"/>
            <w:tcBorders>
              <w:top w:val="nil"/>
              <w:left w:val="nil"/>
              <w:bottom w:val="nil"/>
              <w:right w:val="nil"/>
            </w:tcBorders>
            <w:shd w:val="clear" w:color="auto" w:fill="auto"/>
            <w:noWrap/>
            <w:vAlign w:val="center"/>
          </w:tcPr>
          <w:p w14:paraId="53918B62"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1.5 hours</w:t>
            </w:r>
          </w:p>
        </w:tc>
        <w:tc>
          <w:tcPr>
            <w:tcW w:w="2097" w:type="pct"/>
            <w:tcBorders>
              <w:top w:val="nil"/>
              <w:left w:val="nil"/>
              <w:bottom w:val="nil"/>
              <w:right w:val="nil"/>
            </w:tcBorders>
            <w:shd w:val="clear" w:color="auto" w:fill="auto"/>
            <w:noWrap/>
            <w:vAlign w:val="center"/>
          </w:tcPr>
          <w:p w14:paraId="119D2178"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1.37 (1.23, 1.52)</w:t>
            </w:r>
          </w:p>
        </w:tc>
        <w:tc>
          <w:tcPr>
            <w:tcW w:w="990" w:type="pct"/>
            <w:tcBorders>
              <w:top w:val="nil"/>
              <w:left w:val="nil"/>
              <w:bottom w:val="nil"/>
              <w:right w:val="nil"/>
            </w:tcBorders>
            <w:shd w:val="clear" w:color="auto" w:fill="auto"/>
            <w:noWrap/>
            <w:vAlign w:val="center"/>
          </w:tcPr>
          <w:p w14:paraId="5419BD87"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5B5C1285" w14:textId="77777777" w:rsidTr="00123647">
        <w:trPr>
          <w:trHeight w:val="300"/>
        </w:trPr>
        <w:tc>
          <w:tcPr>
            <w:tcW w:w="1913" w:type="pct"/>
            <w:tcBorders>
              <w:top w:val="nil"/>
              <w:left w:val="nil"/>
              <w:bottom w:val="nil"/>
              <w:right w:val="nil"/>
            </w:tcBorders>
            <w:shd w:val="clear" w:color="auto" w:fill="auto"/>
            <w:noWrap/>
            <w:vAlign w:val="center"/>
          </w:tcPr>
          <w:p w14:paraId="6B8A5187"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High genetic risk</w:t>
            </w:r>
          </w:p>
        </w:tc>
        <w:tc>
          <w:tcPr>
            <w:tcW w:w="2097" w:type="pct"/>
            <w:tcBorders>
              <w:top w:val="nil"/>
              <w:left w:val="nil"/>
              <w:bottom w:val="nil"/>
              <w:right w:val="nil"/>
            </w:tcBorders>
            <w:shd w:val="clear" w:color="auto" w:fill="auto"/>
            <w:noWrap/>
            <w:vAlign w:val="center"/>
          </w:tcPr>
          <w:p w14:paraId="3466A759" w14:textId="77777777" w:rsidR="00E055AD" w:rsidRPr="002C37B7" w:rsidRDefault="00E055AD">
            <w:pPr>
              <w:jc w:val="center"/>
              <w:rPr>
                <w:rFonts w:ascii="宋体" w:eastAsia="宋体" w:hAnsi="宋体" w:cs="宋体"/>
                <w:sz w:val="22"/>
                <w:szCs w:val="22"/>
              </w:rPr>
            </w:pPr>
          </w:p>
        </w:tc>
        <w:tc>
          <w:tcPr>
            <w:tcW w:w="990" w:type="pct"/>
            <w:tcBorders>
              <w:top w:val="nil"/>
              <w:left w:val="nil"/>
              <w:bottom w:val="nil"/>
              <w:right w:val="nil"/>
            </w:tcBorders>
            <w:shd w:val="clear" w:color="auto" w:fill="auto"/>
            <w:noWrap/>
            <w:vAlign w:val="center"/>
          </w:tcPr>
          <w:p w14:paraId="612ECC2F" w14:textId="77777777" w:rsidR="00E055AD" w:rsidRPr="002C37B7" w:rsidRDefault="00E055AD">
            <w:pPr>
              <w:jc w:val="center"/>
              <w:rPr>
                <w:rFonts w:ascii="宋体" w:eastAsia="宋体" w:hAnsi="宋体" w:cs="宋体"/>
                <w:sz w:val="22"/>
                <w:szCs w:val="22"/>
              </w:rPr>
            </w:pPr>
          </w:p>
        </w:tc>
      </w:tr>
      <w:tr w:rsidR="00B123FF" w:rsidRPr="002C37B7" w14:paraId="52B4E786" w14:textId="77777777" w:rsidTr="00123647">
        <w:trPr>
          <w:trHeight w:val="300"/>
        </w:trPr>
        <w:tc>
          <w:tcPr>
            <w:tcW w:w="1913" w:type="pct"/>
            <w:tcBorders>
              <w:top w:val="nil"/>
              <w:left w:val="nil"/>
              <w:bottom w:val="nil"/>
              <w:right w:val="nil"/>
            </w:tcBorders>
            <w:shd w:val="clear" w:color="auto" w:fill="auto"/>
            <w:noWrap/>
            <w:vAlign w:val="center"/>
          </w:tcPr>
          <w:p w14:paraId="763F6449"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1.5 hours</w:t>
            </w:r>
          </w:p>
        </w:tc>
        <w:tc>
          <w:tcPr>
            <w:tcW w:w="2097" w:type="pct"/>
            <w:tcBorders>
              <w:top w:val="nil"/>
              <w:left w:val="nil"/>
              <w:bottom w:val="nil"/>
              <w:right w:val="nil"/>
            </w:tcBorders>
            <w:shd w:val="clear" w:color="auto" w:fill="auto"/>
            <w:noWrap/>
            <w:vAlign w:val="center"/>
          </w:tcPr>
          <w:p w14:paraId="78F73AE7"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1.25 (1.09, 1.43)</w:t>
            </w:r>
          </w:p>
        </w:tc>
        <w:tc>
          <w:tcPr>
            <w:tcW w:w="990" w:type="pct"/>
            <w:tcBorders>
              <w:top w:val="nil"/>
              <w:left w:val="nil"/>
              <w:bottom w:val="nil"/>
              <w:right w:val="nil"/>
            </w:tcBorders>
            <w:shd w:val="clear" w:color="auto" w:fill="auto"/>
            <w:noWrap/>
            <w:vAlign w:val="center"/>
          </w:tcPr>
          <w:p w14:paraId="3F9BAFD2"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0EEE9CF4" w14:textId="77777777" w:rsidTr="00123647">
        <w:trPr>
          <w:trHeight w:val="300"/>
        </w:trPr>
        <w:tc>
          <w:tcPr>
            <w:tcW w:w="1913" w:type="pct"/>
            <w:tcBorders>
              <w:top w:val="nil"/>
              <w:left w:val="nil"/>
              <w:bottom w:val="nil"/>
              <w:right w:val="nil"/>
            </w:tcBorders>
            <w:shd w:val="clear" w:color="auto" w:fill="auto"/>
            <w:noWrap/>
            <w:vAlign w:val="center"/>
          </w:tcPr>
          <w:p w14:paraId="0122F087"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1.5 hours</w:t>
            </w:r>
          </w:p>
        </w:tc>
        <w:tc>
          <w:tcPr>
            <w:tcW w:w="2097" w:type="pct"/>
            <w:tcBorders>
              <w:top w:val="nil"/>
              <w:left w:val="nil"/>
              <w:bottom w:val="nil"/>
              <w:right w:val="nil"/>
            </w:tcBorders>
            <w:shd w:val="clear" w:color="auto" w:fill="auto"/>
            <w:noWrap/>
            <w:vAlign w:val="center"/>
          </w:tcPr>
          <w:p w14:paraId="34720D49"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1.37 (1.22, 1.55)</w:t>
            </w:r>
          </w:p>
        </w:tc>
        <w:tc>
          <w:tcPr>
            <w:tcW w:w="990" w:type="pct"/>
            <w:tcBorders>
              <w:top w:val="nil"/>
              <w:left w:val="nil"/>
              <w:bottom w:val="nil"/>
              <w:right w:val="nil"/>
            </w:tcBorders>
            <w:shd w:val="clear" w:color="auto" w:fill="auto"/>
            <w:noWrap/>
            <w:vAlign w:val="center"/>
          </w:tcPr>
          <w:p w14:paraId="167483BD"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3FADE2A8" w14:textId="77777777" w:rsidTr="00123647">
        <w:trPr>
          <w:trHeight w:val="315"/>
        </w:trPr>
        <w:tc>
          <w:tcPr>
            <w:tcW w:w="1913" w:type="pct"/>
            <w:tcBorders>
              <w:top w:val="nil"/>
              <w:left w:val="nil"/>
              <w:bottom w:val="single" w:sz="12" w:space="0" w:color="000000"/>
              <w:right w:val="nil"/>
            </w:tcBorders>
            <w:shd w:val="clear" w:color="auto" w:fill="auto"/>
            <w:noWrap/>
            <w:vAlign w:val="center"/>
          </w:tcPr>
          <w:p w14:paraId="7307E9B5"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1.5 hours</w:t>
            </w:r>
          </w:p>
        </w:tc>
        <w:tc>
          <w:tcPr>
            <w:tcW w:w="2097" w:type="pct"/>
            <w:tcBorders>
              <w:top w:val="nil"/>
              <w:left w:val="nil"/>
              <w:bottom w:val="single" w:sz="12" w:space="0" w:color="000000"/>
              <w:right w:val="nil"/>
            </w:tcBorders>
            <w:shd w:val="clear" w:color="auto" w:fill="auto"/>
            <w:noWrap/>
            <w:vAlign w:val="center"/>
          </w:tcPr>
          <w:p w14:paraId="119DBBA1"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1.46 (1.31, 1.62)</w:t>
            </w:r>
          </w:p>
        </w:tc>
        <w:tc>
          <w:tcPr>
            <w:tcW w:w="990" w:type="pct"/>
            <w:tcBorders>
              <w:top w:val="nil"/>
              <w:left w:val="nil"/>
              <w:bottom w:val="single" w:sz="12" w:space="0" w:color="000000"/>
              <w:right w:val="nil"/>
            </w:tcBorders>
            <w:shd w:val="clear" w:color="auto" w:fill="auto"/>
            <w:noWrap/>
            <w:vAlign w:val="center"/>
          </w:tcPr>
          <w:p w14:paraId="6B33DCE3"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bl>
    <w:p w14:paraId="0CDD19FB" w14:textId="6B4C6DC6" w:rsidR="00E055AD" w:rsidRPr="002C37B7" w:rsidRDefault="00632F11" w:rsidP="00123647">
      <w:pPr>
        <w:spacing w:line="480" w:lineRule="auto"/>
        <w:rPr>
          <w:rFonts w:ascii="Times New Roman" w:hAnsi="Times New Roman"/>
          <w:sz w:val="22"/>
          <w:szCs w:val="22"/>
        </w:rPr>
      </w:pPr>
      <w:r w:rsidRPr="002C37B7">
        <w:rPr>
          <w:rFonts w:ascii="Times New Roman" w:hAnsi="Times New Roman" w:cs="Times New Roman"/>
          <w:sz w:val="22"/>
          <w:szCs w:val="22"/>
        </w:rPr>
        <w:lastRenderedPageBreak/>
        <w:t xml:space="preserve">Abbreviation: HR, hazard ratio; 95% CI, 95% confidence interval. </w:t>
      </w:r>
      <w:r w:rsidRPr="002C37B7">
        <w:rPr>
          <w:rFonts w:ascii="Times New Roman" w:hAnsi="Times New Roman" w:cs="Times New Roman" w:hint="eastAsia"/>
          <w:sz w:val="22"/>
          <w:szCs w:val="22"/>
        </w:rPr>
        <w:t>Adjusted for age, gender, education, Townsend deprivation index, smoking status, drinking status, body mass index, total physical activity, sleep duration, fracture history, vitamin D supplement, hearing loss, use of sun/UV protection, PM</w:t>
      </w:r>
      <w:r w:rsidRPr="002C37B7">
        <w:rPr>
          <w:rFonts w:ascii="Times New Roman" w:hAnsi="Times New Roman" w:cs="Times New Roman" w:hint="eastAsia"/>
          <w:sz w:val="22"/>
          <w:szCs w:val="22"/>
          <w:vertAlign w:val="subscript"/>
        </w:rPr>
        <w:t>2.5</w:t>
      </w:r>
      <w:r w:rsidRPr="002C37B7">
        <w:rPr>
          <w:rFonts w:ascii="Times New Roman" w:hAnsi="Times New Roman" w:cs="Times New Roman" w:hint="eastAsia"/>
          <w:sz w:val="22"/>
          <w:szCs w:val="22"/>
        </w:rPr>
        <w:t xml:space="preserve">, hypertension, </w:t>
      </w:r>
      <w:r w:rsidR="00123647" w:rsidRPr="002C37B7">
        <w:rPr>
          <w:rFonts w:ascii="Times New Roman" w:hAnsi="Times New Roman" w:cs="Times New Roman" w:hint="eastAsia"/>
          <w:sz w:val="22"/>
          <w:szCs w:val="22"/>
        </w:rPr>
        <w:t>and</w:t>
      </w:r>
      <w:r w:rsidR="00123647" w:rsidRPr="002C37B7">
        <w:rPr>
          <w:rFonts w:ascii="Times New Roman" w:hAnsi="Times New Roman" w:cs="Times New Roman"/>
          <w:sz w:val="22"/>
          <w:szCs w:val="22"/>
        </w:rPr>
        <w:t xml:space="preserve"> </w:t>
      </w:r>
      <w:r w:rsidRPr="002C37B7">
        <w:rPr>
          <w:rFonts w:ascii="Times New Roman" w:hAnsi="Times New Roman" w:cs="Times New Roman" w:hint="eastAsia"/>
          <w:sz w:val="22"/>
          <w:szCs w:val="22"/>
        </w:rPr>
        <w:t>hyperglycemia.</w:t>
      </w:r>
    </w:p>
    <w:p w14:paraId="193A6896" w14:textId="77777777" w:rsidR="00E055AD" w:rsidRPr="002C37B7" w:rsidRDefault="00E055AD">
      <w:pPr>
        <w:spacing w:line="480" w:lineRule="auto"/>
        <w:jc w:val="left"/>
        <w:rPr>
          <w:rFonts w:ascii="Times New Roman" w:hAnsi="Times New Roman"/>
          <w:sz w:val="22"/>
          <w:szCs w:val="22"/>
        </w:rPr>
        <w:sectPr w:rsidR="00E055AD" w:rsidRPr="002C37B7">
          <w:pgSz w:w="11906" w:h="16838"/>
          <w:pgMar w:top="1440" w:right="1800" w:bottom="1440" w:left="1800" w:header="851" w:footer="992" w:gutter="0"/>
          <w:cols w:space="425"/>
          <w:docGrid w:type="lines" w:linePitch="312"/>
        </w:sectPr>
      </w:pPr>
    </w:p>
    <w:p w14:paraId="70CAF105" w14:textId="419215CD" w:rsidR="00E055AD" w:rsidRPr="002C37B7" w:rsidRDefault="00000000" w:rsidP="00123647">
      <w:pPr>
        <w:spacing w:line="480" w:lineRule="auto"/>
        <w:rPr>
          <w:rFonts w:ascii="Times New Roman" w:eastAsia="GuardianSans-Medium" w:hAnsi="Times New Roman"/>
          <w:b/>
          <w:bCs/>
          <w:kern w:val="0"/>
          <w:sz w:val="22"/>
          <w:szCs w:val="22"/>
        </w:rPr>
      </w:pPr>
      <w:r w:rsidRPr="002C37B7">
        <w:rPr>
          <w:rFonts w:ascii="Times New Roman" w:hAnsi="Times New Roman" w:cs="Times New Roman" w:hint="eastAsia"/>
          <w:b/>
          <w:bCs/>
          <w:sz w:val="22"/>
          <w:szCs w:val="22"/>
        </w:rPr>
        <w:lastRenderedPageBreak/>
        <w:t xml:space="preserve">Table S5. </w:t>
      </w:r>
      <w:r w:rsidRPr="002C37B7">
        <w:rPr>
          <w:rFonts w:ascii="Times New Roman" w:eastAsia="GuardianSans-Medium" w:hAnsi="Times New Roman"/>
          <w:b/>
          <w:bCs/>
          <w:kern w:val="0"/>
          <w:sz w:val="22"/>
          <w:szCs w:val="22"/>
        </w:rPr>
        <w:t xml:space="preserve">Risk of </w:t>
      </w:r>
      <w:r w:rsidRPr="002C37B7">
        <w:rPr>
          <w:rFonts w:ascii="Times New Roman" w:eastAsia="GuardianSans-Medium" w:hAnsi="Times New Roman" w:hint="eastAsia"/>
          <w:b/>
          <w:bCs/>
          <w:kern w:val="0"/>
          <w:sz w:val="22"/>
          <w:szCs w:val="22"/>
        </w:rPr>
        <w:t>i</w:t>
      </w:r>
      <w:r w:rsidRPr="002C37B7">
        <w:rPr>
          <w:rFonts w:ascii="Times New Roman" w:eastAsia="GuardianSans-Medium" w:hAnsi="Times New Roman"/>
          <w:b/>
          <w:bCs/>
          <w:kern w:val="0"/>
          <w:sz w:val="22"/>
          <w:szCs w:val="22"/>
        </w:rPr>
        <w:t xml:space="preserve">ncident depression </w:t>
      </w:r>
      <w:r w:rsidRPr="002C37B7">
        <w:rPr>
          <w:rFonts w:ascii="Times New Roman" w:eastAsia="GuardianSans-Medium" w:hAnsi="Times New Roman" w:hint="eastAsia"/>
          <w:b/>
          <w:bCs/>
          <w:kern w:val="0"/>
          <w:sz w:val="22"/>
          <w:szCs w:val="22"/>
        </w:rPr>
        <w:t>a</w:t>
      </w:r>
      <w:r w:rsidRPr="002C37B7">
        <w:rPr>
          <w:rFonts w:ascii="Times New Roman" w:eastAsia="GuardianSans-Medium" w:hAnsi="Times New Roman"/>
          <w:b/>
          <w:bCs/>
          <w:kern w:val="0"/>
          <w:sz w:val="22"/>
          <w:szCs w:val="22"/>
        </w:rPr>
        <w:t xml:space="preserve">ccording to </w:t>
      </w:r>
      <w:r w:rsidRPr="002C37B7">
        <w:rPr>
          <w:rFonts w:ascii="Times New Roman" w:eastAsia="GuardianSans-Medium" w:hAnsi="Times New Roman" w:hint="eastAsia"/>
          <w:b/>
          <w:bCs/>
          <w:kern w:val="0"/>
          <w:sz w:val="22"/>
          <w:szCs w:val="22"/>
        </w:rPr>
        <w:t>g</w:t>
      </w:r>
      <w:r w:rsidRPr="002C37B7">
        <w:rPr>
          <w:rFonts w:ascii="Times New Roman" w:eastAsia="GuardianSans-Medium" w:hAnsi="Times New Roman"/>
          <w:b/>
          <w:bCs/>
          <w:kern w:val="0"/>
          <w:sz w:val="22"/>
          <w:szCs w:val="22"/>
        </w:rPr>
        <w:t xml:space="preserve">enetic </w:t>
      </w:r>
      <w:r w:rsidRPr="002C37B7">
        <w:rPr>
          <w:rFonts w:ascii="Times New Roman" w:eastAsia="GuardianSans-Medium" w:hAnsi="Times New Roman" w:hint="eastAsia"/>
          <w:b/>
          <w:bCs/>
          <w:kern w:val="0"/>
          <w:sz w:val="22"/>
          <w:szCs w:val="22"/>
        </w:rPr>
        <w:t xml:space="preserve">risk </w:t>
      </w:r>
      <w:r w:rsidRPr="002C37B7">
        <w:rPr>
          <w:rFonts w:ascii="Times New Roman" w:eastAsia="GuardianSans-Medium" w:hAnsi="Times New Roman"/>
          <w:b/>
          <w:bCs/>
          <w:kern w:val="0"/>
          <w:sz w:val="22"/>
          <w:szCs w:val="22"/>
        </w:rPr>
        <w:t xml:space="preserve">and </w:t>
      </w:r>
      <w:r w:rsidRPr="002C37B7">
        <w:rPr>
          <w:rFonts w:ascii="Times New Roman" w:eastAsia="GuardianSans-Medium" w:hAnsi="Times New Roman" w:hint="eastAsia"/>
          <w:b/>
          <w:bCs/>
          <w:kern w:val="0"/>
          <w:sz w:val="22"/>
          <w:szCs w:val="22"/>
        </w:rPr>
        <w:t>outdoor light time</w:t>
      </w:r>
      <w:r w:rsidRPr="002C37B7">
        <w:rPr>
          <w:rFonts w:ascii="Times New Roman" w:eastAsia="GuardianSans-Medium" w:hAnsi="Times New Roman"/>
          <w:b/>
          <w:bCs/>
          <w:kern w:val="0"/>
          <w:sz w:val="22"/>
          <w:szCs w:val="22"/>
        </w:rPr>
        <w:t xml:space="preserve"> after exclud</w:t>
      </w:r>
      <w:r w:rsidRPr="002C37B7">
        <w:rPr>
          <w:rFonts w:ascii="Times New Roman" w:eastAsia="GuardianSans-Medium" w:hAnsi="Times New Roman" w:hint="eastAsia"/>
          <w:b/>
          <w:bCs/>
          <w:kern w:val="0"/>
          <w:sz w:val="22"/>
          <w:szCs w:val="22"/>
        </w:rPr>
        <w:t>ing</w:t>
      </w:r>
      <w:r w:rsidRPr="002C37B7">
        <w:rPr>
          <w:rFonts w:ascii="Times New Roman" w:eastAsia="GuardianSans-Medium" w:hAnsi="Times New Roman"/>
          <w:b/>
          <w:bCs/>
          <w:kern w:val="0"/>
          <w:sz w:val="22"/>
          <w:szCs w:val="22"/>
        </w:rPr>
        <w:t xml:space="preserve"> </w:t>
      </w:r>
      <w:r w:rsidR="00123647" w:rsidRPr="002C37B7">
        <w:rPr>
          <w:rFonts w:ascii="Times New Roman" w:eastAsia="GuardianSans-Medium" w:hAnsi="Times New Roman"/>
          <w:b/>
          <w:bCs/>
          <w:kern w:val="0"/>
          <w:sz w:val="22"/>
          <w:szCs w:val="22"/>
        </w:rPr>
        <w:t xml:space="preserve">the </w:t>
      </w:r>
      <w:r w:rsidRPr="002C37B7">
        <w:rPr>
          <w:rFonts w:ascii="Times New Roman" w:eastAsia="GuardianSans-Medium" w:hAnsi="Times New Roman"/>
          <w:b/>
          <w:bCs/>
          <w:kern w:val="0"/>
          <w:sz w:val="22"/>
          <w:szCs w:val="22"/>
        </w:rPr>
        <w:t>first 2 years of developing depression.</w:t>
      </w:r>
    </w:p>
    <w:tbl>
      <w:tblPr>
        <w:tblW w:w="5000" w:type="pct"/>
        <w:tblLook w:val="04A0" w:firstRow="1" w:lastRow="0" w:firstColumn="1" w:lastColumn="0" w:noHBand="0" w:noVBand="1"/>
      </w:tblPr>
      <w:tblGrid>
        <w:gridCol w:w="3077"/>
        <w:gridCol w:w="3371"/>
        <w:gridCol w:w="2074"/>
      </w:tblGrid>
      <w:tr w:rsidR="00B123FF" w:rsidRPr="002C37B7" w14:paraId="24865FD1" w14:textId="77777777" w:rsidTr="00123647">
        <w:trPr>
          <w:trHeight w:val="330"/>
        </w:trPr>
        <w:tc>
          <w:tcPr>
            <w:tcW w:w="1805" w:type="pct"/>
            <w:tcBorders>
              <w:top w:val="single" w:sz="12" w:space="0" w:color="000000"/>
              <w:left w:val="nil"/>
              <w:bottom w:val="single" w:sz="12" w:space="0" w:color="000000"/>
              <w:right w:val="nil"/>
            </w:tcBorders>
            <w:shd w:val="clear" w:color="auto" w:fill="auto"/>
            <w:noWrap/>
            <w:vAlign w:val="center"/>
          </w:tcPr>
          <w:p w14:paraId="348D454D"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Subgroup</w:t>
            </w:r>
          </w:p>
        </w:tc>
        <w:tc>
          <w:tcPr>
            <w:tcW w:w="1978" w:type="pct"/>
            <w:tcBorders>
              <w:top w:val="single" w:sz="12" w:space="0" w:color="000000"/>
              <w:left w:val="nil"/>
              <w:bottom w:val="single" w:sz="12" w:space="0" w:color="000000"/>
              <w:right w:val="nil"/>
            </w:tcBorders>
            <w:shd w:val="clear" w:color="auto" w:fill="auto"/>
            <w:noWrap/>
            <w:vAlign w:val="center"/>
          </w:tcPr>
          <w:p w14:paraId="2AA877CF"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HR (95% CI)</w:t>
            </w:r>
          </w:p>
        </w:tc>
        <w:tc>
          <w:tcPr>
            <w:tcW w:w="1217" w:type="pct"/>
            <w:tcBorders>
              <w:top w:val="single" w:sz="12" w:space="0" w:color="000000"/>
              <w:left w:val="nil"/>
              <w:bottom w:val="single" w:sz="12" w:space="0" w:color="000000"/>
              <w:right w:val="nil"/>
            </w:tcBorders>
            <w:shd w:val="clear" w:color="auto" w:fill="auto"/>
            <w:noWrap/>
            <w:vAlign w:val="center"/>
          </w:tcPr>
          <w:p w14:paraId="1C091C10" w14:textId="77777777" w:rsidR="00E055AD" w:rsidRPr="002C37B7" w:rsidRDefault="00000000">
            <w:pPr>
              <w:widowControl/>
              <w:jc w:val="center"/>
              <w:textAlignment w:val="center"/>
              <w:rPr>
                <w:rFonts w:ascii="Times New Roman" w:eastAsia="宋体" w:hAnsi="Times New Roman" w:cs="Times New Roman"/>
                <w:i/>
                <w:iCs/>
                <w:sz w:val="22"/>
                <w:szCs w:val="22"/>
              </w:rPr>
            </w:pPr>
            <w:r w:rsidRPr="002C37B7">
              <w:rPr>
                <w:rFonts w:ascii="Times New Roman" w:eastAsia="宋体" w:hAnsi="Times New Roman" w:cs="Times New Roman"/>
                <w:i/>
                <w:iCs/>
                <w:kern w:val="0"/>
                <w:sz w:val="22"/>
                <w:szCs w:val="22"/>
                <w:lang w:bidi="ar"/>
              </w:rPr>
              <w:t>P</w:t>
            </w:r>
            <w:r w:rsidRPr="002C37B7">
              <w:rPr>
                <w:rFonts w:ascii="Times New Roman" w:eastAsia="宋体" w:hAnsi="Times New Roman" w:cs="Times New Roman"/>
                <w:kern w:val="0"/>
                <w:sz w:val="22"/>
                <w:szCs w:val="22"/>
                <w:lang w:bidi="ar"/>
              </w:rPr>
              <w:t xml:space="preserve"> Value</w:t>
            </w:r>
          </w:p>
        </w:tc>
      </w:tr>
      <w:tr w:rsidR="00B123FF" w:rsidRPr="002C37B7" w14:paraId="607D76BC" w14:textId="77777777" w:rsidTr="00123647">
        <w:trPr>
          <w:trHeight w:val="315"/>
        </w:trPr>
        <w:tc>
          <w:tcPr>
            <w:tcW w:w="1805" w:type="pct"/>
            <w:tcBorders>
              <w:top w:val="nil"/>
              <w:left w:val="nil"/>
              <w:bottom w:val="nil"/>
              <w:right w:val="nil"/>
            </w:tcBorders>
            <w:shd w:val="clear" w:color="auto" w:fill="auto"/>
            <w:noWrap/>
            <w:vAlign w:val="center"/>
          </w:tcPr>
          <w:p w14:paraId="52168BC6" w14:textId="77777777" w:rsidR="00E055AD" w:rsidRPr="002C37B7" w:rsidRDefault="00000000">
            <w:pPr>
              <w:widowControl/>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Summer</w:t>
            </w:r>
          </w:p>
        </w:tc>
        <w:tc>
          <w:tcPr>
            <w:tcW w:w="1978" w:type="pct"/>
            <w:tcBorders>
              <w:top w:val="nil"/>
              <w:left w:val="nil"/>
              <w:bottom w:val="nil"/>
              <w:right w:val="nil"/>
            </w:tcBorders>
            <w:shd w:val="clear" w:color="auto" w:fill="auto"/>
            <w:noWrap/>
            <w:vAlign w:val="center"/>
          </w:tcPr>
          <w:p w14:paraId="45FD0345" w14:textId="77777777" w:rsidR="00E055AD" w:rsidRPr="002C37B7" w:rsidRDefault="00E055AD">
            <w:pPr>
              <w:jc w:val="center"/>
              <w:rPr>
                <w:rFonts w:ascii="宋体" w:eastAsia="宋体" w:hAnsi="宋体" w:cs="宋体"/>
                <w:sz w:val="22"/>
                <w:szCs w:val="22"/>
              </w:rPr>
            </w:pPr>
          </w:p>
        </w:tc>
        <w:tc>
          <w:tcPr>
            <w:tcW w:w="1217" w:type="pct"/>
            <w:tcBorders>
              <w:top w:val="nil"/>
              <w:left w:val="nil"/>
              <w:bottom w:val="nil"/>
              <w:right w:val="nil"/>
            </w:tcBorders>
            <w:shd w:val="clear" w:color="auto" w:fill="auto"/>
            <w:noWrap/>
            <w:vAlign w:val="center"/>
          </w:tcPr>
          <w:p w14:paraId="16734DD4" w14:textId="77777777" w:rsidR="00E055AD" w:rsidRPr="002C37B7" w:rsidRDefault="00E055AD">
            <w:pPr>
              <w:jc w:val="center"/>
              <w:rPr>
                <w:rFonts w:ascii="宋体" w:eastAsia="宋体" w:hAnsi="宋体" w:cs="宋体"/>
                <w:sz w:val="22"/>
                <w:szCs w:val="22"/>
              </w:rPr>
            </w:pPr>
          </w:p>
        </w:tc>
      </w:tr>
      <w:tr w:rsidR="00B123FF" w:rsidRPr="002C37B7" w14:paraId="6E228C8B" w14:textId="77777777" w:rsidTr="00123647">
        <w:trPr>
          <w:trHeight w:val="300"/>
        </w:trPr>
        <w:tc>
          <w:tcPr>
            <w:tcW w:w="1805" w:type="pct"/>
            <w:tcBorders>
              <w:top w:val="nil"/>
              <w:left w:val="nil"/>
              <w:bottom w:val="nil"/>
              <w:right w:val="nil"/>
            </w:tcBorders>
            <w:shd w:val="clear" w:color="auto" w:fill="auto"/>
            <w:noWrap/>
            <w:vAlign w:val="center"/>
          </w:tcPr>
          <w:p w14:paraId="4840F764"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Low genetic risk</w:t>
            </w:r>
          </w:p>
        </w:tc>
        <w:tc>
          <w:tcPr>
            <w:tcW w:w="1978" w:type="pct"/>
            <w:tcBorders>
              <w:top w:val="nil"/>
              <w:left w:val="nil"/>
              <w:bottom w:val="nil"/>
              <w:right w:val="nil"/>
            </w:tcBorders>
            <w:shd w:val="clear" w:color="auto" w:fill="auto"/>
            <w:noWrap/>
            <w:vAlign w:val="center"/>
          </w:tcPr>
          <w:p w14:paraId="7F5FA325" w14:textId="77777777" w:rsidR="00E055AD" w:rsidRPr="002C37B7" w:rsidRDefault="00E055AD">
            <w:pPr>
              <w:jc w:val="center"/>
              <w:rPr>
                <w:rFonts w:ascii="宋体" w:eastAsia="宋体" w:hAnsi="宋体" w:cs="宋体"/>
                <w:sz w:val="22"/>
                <w:szCs w:val="22"/>
              </w:rPr>
            </w:pPr>
          </w:p>
        </w:tc>
        <w:tc>
          <w:tcPr>
            <w:tcW w:w="1217" w:type="pct"/>
            <w:tcBorders>
              <w:top w:val="nil"/>
              <w:left w:val="nil"/>
              <w:bottom w:val="nil"/>
              <w:right w:val="nil"/>
            </w:tcBorders>
            <w:shd w:val="clear" w:color="auto" w:fill="auto"/>
            <w:noWrap/>
            <w:vAlign w:val="center"/>
          </w:tcPr>
          <w:p w14:paraId="1302D142" w14:textId="77777777" w:rsidR="00E055AD" w:rsidRPr="002C37B7" w:rsidRDefault="00E055AD">
            <w:pPr>
              <w:jc w:val="center"/>
              <w:rPr>
                <w:rFonts w:ascii="宋体" w:eastAsia="宋体" w:hAnsi="宋体" w:cs="宋体"/>
                <w:sz w:val="22"/>
                <w:szCs w:val="22"/>
              </w:rPr>
            </w:pPr>
          </w:p>
        </w:tc>
      </w:tr>
      <w:tr w:rsidR="00B123FF" w:rsidRPr="002C37B7" w14:paraId="3EB4CD09" w14:textId="77777777" w:rsidTr="00123647">
        <w:trPr>
          <w:trHeight w:val="300"/>
        </w:trPr>
        <w:tc>
          <w:tcPr>
            <w:tcW w:w="1805" w:type="pct"/>
            <w:tcBorders>
              <w:top w:val="nil"/>
              <w:left w:val="nil"/>
              <w:bottom w:val="nil"/>
              <w:right w:val="nil"/>
            </w:tcBorders>
            <w:shd w:val="clear" w:color="auto" w:fill="auto"/>
            <w:noWrap/>
            <w:vAlign w:val="center"/>
          </w:tcPr>
          <w:p w14:paraId="3E7699D9"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2 hours</w:t>
            </w:r>
          </w:p>
        </w:tc>
        <w:tc>
          <w:tcPr>
            <w:tcW w:w="1978" w:type="pct"/>
            <w:tcBorders>
              <w:top w:val="nil"/>
              <w:left w:val="nil"/>
              <w:bottom w:val="nil"/>
              <w:right w:val="nil"/>
            </w:tcBorders>
            <w:shd w:val="clear" w:color="auto" w:fill="auto"/>
            <w:noWrap/>
            <w:vAlign w:val="center"/>
          </w:tcPr>
          <w:p w14:paraId="66F8DC4B"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 (Ref.)</w:t>
            </w:r>
          </w:p>
        </w:tc>
        <w:tc>
          <w:tcPr>
            <w:tcW w:w="1217" w:type="pct"/>
            <w:tcBorders>
              <w:top w:val="nil"/>
              <w:left w:val="nil"/>
              <w:bottom w:val="nil"/>
              <w:right w:val="nil"/>
            </w:tcBorders>
            <w:shd w:val="clear" w:color="auto" w:fill="auto"/>
            <w:noWrap/>
            <w:vAlign w:val="center"/>
          </w:tcPr>
          <w:p w14:paraId="74280781" w14:textId="77777777" w:rsidR="00E055AD" w:rsidRPr="002C37B7" w:rsidRDefault="00E055AD">
            <w:pPr>
              <w:jc w:val="center"/>
              <w:rPr>
                <w:rFonts w:ascii="Times New Roman" w:eastAsia="宋体" w:hAnsi="Times New Roman" w:cs="Times New Roman"/>
                <w:sz w:val="22"/>
                <w:szCs w:val="22"/>
              </w:rPr>
            </w:pPr>
          </w:p>
        </w:tc>
      </w:tr>
      <w:tr w:rsidR="00B123FF" w:rsidRPr="002C37B7" w14:paraId="2A7CB40E" w14:textId="77777777" w:rsidTr="00123647">
        <w:trPr>
          <w:trHeight w:val="300"/>
        </w:trPr>
        <w:tc>
          <w:tcPr>
            <w:tcW w:w="1805" w:type="pct"/>
            <w:tcBorders>
              <w:top w:val="nil"/>
              <w:left w:val="nil"/>
              <w:bottom w:val="nil"/>
              <w:right w:val="nil"/>
            </w:tcBorders>
            <w:shd w:val="clear" w:color="auto" w:fill="auto"/>
            <w:noWrap/>
            <w:vAlign w:val="center"/>
          </w:tcPr>
          <w:p w14:paraId="392A9EC6"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2 hours</w:t>
            </w:r>
          </w:p>
        </w:tc>
        <w:tc>
          <w:tcPr>
            <w:tcW w:w="1978" w:type="pct"/>
            <w:tcBorders>
              <w:top w:val="nil"/>
              <w:left w:val="nil"/>
              <w:bottom w:val="nil"/>
              <w:right w:val="nil"/>
            </w:tcBorders>
            <w:shd w:val="clear" w:color="auto" w:fill="auto"/>
            <w:noWrap/>
            <w:vAlign w:val="center"/>
          </w:tcPr>
          <w:p w14:paraId="3319D6DD"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1.09 (0.97, 1.22)</w:t>
            </w:r>
          </w:p>
        </w:tc>
        <w:tc>
          <w:tcPr>
            <w:tcW w:w="1217" w:type="pct"/>
            <w:tcBorders>
              <w:top w:val="nil"/>
              <w:left w:val="nil"/>
              <w:bottom w:val="nil"/>
              <w:right w:val="nil"/>
            </w:tcBorders>
            <w:shd w:val="clear" w:color="auto" w:fill="auto"/>
            <w:noWrap/>
            <w:vAlign w:val="center"/>
          </w:tcPr>
          <w:p w14:paraId="0154BA53"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0.170 </w:t>
            </w:r>
          </w:p>
        </w:tc>
      </w:tr>
      <w:tr w:rsidR="00B123FF" w:rsidRPr="002C37B7" w14:paraId="2DDF31A5" w14:textId="77777777" w:rsidTr="00123647">
        <w:trPr>
          <w:trHeight w:val="300"/>
        </w:trPr>
        <w:tc>
          <w:tcPr>
            <w:tcW w:w="1805" w:type="pct"/>
            <w:tcBorders>
              <w:top w:val="nil"/>
              <w:left w:val="nil"/>
              <w:bottom w:val="nil"/>
              <w:right w:val="nil"/>
            </w:tcBorders>
            <w:shd w:val="clear" w:color="auto" w:fill="auto"/>
            <w:noWrap/>
            <w:vAlign w:val="center"/>
          </w:tcPr>
          <w:p w14:paraId="0D1455E1"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2 hours</w:t>
            </w:r>
          </w:p>
        </w:tc>
        <w:tc>
          <w:tcPr>
            <w:tcW w:w="1978" w:type="pct"/>
            <w:tcBorders>
              <w:top w:val="nil"/>
              <w:left w:val="nil"/>
              <w:bottom w:val="nil"/>
              <w:right w:val="nil"/>
            </w:tcBorders>
            <w:shd w:val="clear" w:color="auto" w:fill="auto"/>
            <w:noWrap/>
            <w:vAlign w:val="center"/>
          </w:tcPr>
          <w:p w14:paraId="602F6114"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1.17 (1.08, 1.27)</w:t>
            </w:r>
          </w:p>
        </w:tc>
        <w:tc>
          <w:tcPr>
            <w:tcW w:w="1217" w:type="pct"/>
            <w:tcBorders>
              <w:top w:val="nil"/>
              <w:left w:val="nil"/>
              <w:bottom w:val="nil"/>
              <w:right w:val="nil"/>
            </w:tcBorders>
            <w:shd w:val="clear" w:color="auto" w:fill="auto"/>
            <w:noWrap/>
            <w:vAlign w:val="center"/>
          </w:tcPr>
          <w:p w14:paraId="14AC37A3"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5454A051" w14:textId="77777777" w:rsidTr="00123647">
        <w:trPr>
          <w:trHeight w:val="300"/>
        </w:trPr>
        <w:tc>
          <w:tcPr>
            <w:tcW w:w="1805" w:type="pct"/>
            <w:tcBorders>
              <w:top w:val="nil"/>
              <w:left w:val="nil"/>
              <w:bottom w:val="nil"/>
              <w:right w:val="nil"/>
            </w:tcBorders>
            <w:shd w:val="clear" w:color="auto" w:fill="auto"/>
            <w:noWrap/>
            <w:vAlign w:val="center"/>
          </w:tcPr>
          <w:p w14:paraId="66806114"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Intermediate genetic risk</w:t>
            </w:r>
          </w:p>
        </w:tc>
        <w:tc>
          <w:tcPr>
            <w:tcW w:w="1978" w:type="pct"/>
            <w:tcBorders>
              <w:top w:val="nil"/>
              <w:left w:val="nil"/>
              <w:bottom w:val="nil"/>
              <w:right w:val="nil"/>
            </w:tcBorders>
            <w:shd w:val="clear" w:color="auto" w:fill="auto"/>
            <w:noWrap/>
            <w:vAlign w:val="center"/>
          </w:tcPr>
          <w:p w14:paraId="661929CF" w14:textId="77777777" w:rsidR="00E055AD" w:rsidRPr="002C37B7" w:rsidRDefault="00E055AD">
            <w:pPr>
              <w:jc w:val="center"/>
              <w:rPr>
                <w:rFonts w:ascii="宋体" w:eastAsia="宋体" w:hAnsi="宋体" w:cs="宋体"/>
                <w:sz w:val="22"/>
                <w:szCs w:val="22"/>
              </w:rPr>
            </w:pPr>
          </w:p>
        </w:tc>
        <w:tc>
          <w:tcPr>
            <w:tcW w:w="1217" w:type="pct"/>
            <w:tcBorders>
              <w:top w:val="nil"/>
              <w:left w:val="nil"/>
              <w:bottom w:val="nil"/>
              <w:right w:val="nil"/>
            </w:tcBorders>
            <w:shd w:val="clear" w:color="auto" w:fill="auto"/>
            <w:noWrap/>
            <w:vAlign w:val="center"/>
          </w:tcPr>
          <w:p w14:paraId="6E65D977" w14:textId="77777777" w:rsidR="00E055AD" w:rsidRPr="002C37B7" w:rsidRDefault="00E055AD">
            <w:pPr>
              <w:jc w:val="center"/>
              <w:rPr>
                <w:rFonts w:ascii="宋体" w:eastAsia="宋体" w:hAnsi="宋体" w:cs="宋体"/>
                <w:sz w:val="22"/>
                <w:szCs w:val="22"/>
              </w:rPr>
            </w:pPr>
          </w:p>
        </w:tc>
      </w:tr>
      <w:tr w:rsidR="00B123FF" w:rsidRPr="002C37B7" w14:paraId="78948980" w14:textId="77777777" w:rsidTr="00123647">
        <w:trPr>
          <w:trHeight w:val="300"/>
        </w:trPr>
        <w:tc>
          <w:tcPr>
            <w:tcW w:w="1805" w:type="pct"/>
            <w:tcBorders>
              <w:top w:val="nil"/>
              <w:left w:val="nil"/>
              <w:bottom w:val="nil"/>
              <w:right w:val="nil"/>
            </w:tcBorders>
            <w:shd w:val="clear" w:color="auto" w:fill="auto"/>
            <w:noWrap/>
            <w:vAlign w:val="center"/>
          </w:tcPr>
          <w:p w14:paraId="4D972774"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2 hours</w:t>
            </w:r>
          </w:p>
        </w:tc>
        <w:tc>
          <w:tcPr>
            <w:tcW w:w="1978" w:type="pct"/>
            <w:tcBorders>
              <w:top w:val="nil"/>
              <w:left w:val="nil"/>
              <w:bottom w:val="nil"/>
              <w:right w:val="nil"/>
            </w:tcBorders>
            <w:shd w:val="clear" w:color="auto" w:fill="auto"/>
            <w:noWrap/>
            <w:vAlign w:val="center"/>
          </w:tcPr>
          <w:p w14:paraId="3AD179CA"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1.18 (1.07, 1.31)</w:t>
            </w:r>
          </w:p>
        </w:tc>
        <w:tc>
          <w:tcPr>
            <w:tcW w:w="1217" w:type="pct"/>
            <w:tcBorders>
              <w:top w:val="nil"/>
              <w:left w:val="nil"/>
              <w:bottom w:val="nil"/>
              <w:right w:val="nil"/>
            </w:tcBorders>
            <w:shd w:val="clear" w:color="auto" w:fill="auto"/>
            <w:noWrap/>
            <w:vAlign w:val="center"/>
          </w:tcPr>
          <w:p w14:paraId="1139FC66"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0.001 </w:t>
            </w:r>
          </w:p>
        </w:tc>
      </w:tr>
      <w:tr w:rsidR="00B123FF" w:rsidRPr="002C37B7" w14:paraId="2DFAB74A" w14:textId="77777777" w:rsidTr="00123647">
        <w:trPr>
          <w:trHeight w:val="300"/>
        </w:trPr>
        <w:tc>
          <w:tcPr>
            <w:tcW w:w="1805" w:type="pct"/>
            <w:tcBorders>
              <w:top w:val="nil"/>
              <w:left w:val="nil"/>
              <w:bottom w:val="nil"/>
              <w:right w:val="nil"/>
            </w:tcBorders>
            <w:shd w:val="clear" w:color="auto" w:fill="auto"/>
            <w:noWrap/>
            <w:vAlign w:val="center"/>
          </w:tcPr>
          <w:p w14:paraId="756BF965"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2 hours</w:t>
            </w:r>
          </w:p>
        </w:tc>
        <w:tc>
          <w:tcPr>
            <w:tcW w:w="1978" w:type="pct"/>
            <w:tcBorders>
              <w:top w:val="nil"/>
              <w:left w:val="nil"/>
              <w:bottom w:val="nil"/>
              <w:right w:val="nil"/>
            </w:tcBorders>
            <w:shd w:val="clear" w:color="auto" w:fill="auto"/>
            <w:noWrap/>
            <w:vAlign w:val="center"/>
          </w:tcPr>
          <w:p w14:paraId="4A4B884F"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1.39 (1.25, 1.55)</w:t>
            </w:r>
          </w:p>
        </w:tc>
        <w:tc>
          <w:tcPr>
            <w:tcW w:w="1217" w:type="pct"/>
            <w:tcBorders>
              <w:top w:val="nil"/>
              <w:left w:val="nil"/>
              <w:bottom w:val="nil"/>
              <w:right w:val="nil"/>
            </w:tcBorders>
            <w:shd w:val="clear" w:color="auto" w:fill="auto"/>
            <w:noWrap/>
            <w:vAlign w:val="center"/>
          </w:tcPr>
          <w:p w14:paraId="4EB918D6"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06221064" w14:textId="77777777" w:rsidTr="00123647">
        <w:trPr>
          <w:trHeight w:val="300"/>
        </w:trPr>
        <w:tc>
          <w:tcPr>
            <w:tcW w:w="1805" w:type="pct"/>
            <w:tcBorders>
              <w:top w:val="nil"/>
              <w:left w:val="nil"/>
              <w:bottom w:val="nil"/>
              <w:right w:val="nil"/>
            </w:tcBorders>
            <w:shd w:val="clear" w:color="auto" w:fill="auto"/>
            <w:noWrap/>
            <w:vAlign w:val="center"/>
          </w:tcPr>
          <w:p w14:paraId="06565ACB"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2 hours</w:t>
            </w:r>
          </w:p>
        </w:tc>
        <w:tc>
          <w:tcPr>
            <w:tcW w:w="1978" w:type="pct"/>
            <w:tcBorders>
              <w:top w:val="nil"/>
              <w:left w:val="nil"/>
              <w:bottom w:val="nil"/>
              <w:right w:val="nil"/>
            </w:tcBorders>
            <w:shd w:val="clear" w:color="auto" w:fill="auto"/>
            <w:noWrap/>
            <w:vAlign w:val="center"/>
          </w:tcPr>
          <w:p w14:paraId="39E5C71B"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1.26 (1.16, 1.36)</w:t>
            </w:r>
          </w:p>
        </w:tc>
        <w:tc>
          <w:tcPr>
            <w:tcW w:w="1217" w:type="pct"/>
            <w:tcBorders>
              <w:top w:val="nil"/>
              <w:left w:val="nil"/>
              <w:bottom w:val="nil"/>
              <w:right w:val="nil"/>
            </w:tcBorders>
            <w:shd w:val="clear" w:color="auto" w:fill="auto"/>
            <w:noWrap/>
            <w:vAlign w:val="center"/>
          </w:tcPr>
          <w:p w14:paraId="3F143AD7"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43EE7209" w14:textId="77777777" w:rsidTr="00123647">
        <w:trPr>
          <w:trHeight w:val="300"/>
        </w:trPr>
        <w:tc>
          <w:tcPr>
            <w:tcW w:w="1805" w:type="pct"/>
            <w:tcBorders>
              <w:top w:val="nil"/>
              <w:left w:val="nil"/>
              <w:bottom w:val="nil"/>
              <w:right w:val="nil"/>
            </w:tcBorders>
            <w:shd w:val="clear" w:color="auto" w:fill="auto"/>
            <w:noWrap/>
            <w:vAlign w:val="center"/>
          </w:tcPr>
          <w:p w14:paraId="63DB8E57"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High genetic risk</w:t>
            </w:r>
          </w:p>
        </w:tc>
        <w:tc>
          <w:tcPr>
            <w:tcW w:w="1978" w:type="pct"/>
            <w:tcBorders>
              <w:top w:val="nil"/>
              <w:left w:val="nil"/>
              <w:bottom w:val="nil"/>
              <w:right w:val="nil"/>
            </w:tcBorders>
            <w:shd w:val="clear" w:color="auto" w:fill="auto"/>
            <w:noWrap/>
            <w:vAlign w:val="center"/>
          </w:tcPr>
          <w:p w14:paraId="78F07A6A" w14:textId="77777777" w:rsidR="00E055AD" w:rsidRPr="002C37B7" w:rsidRDefault="00E055AD">
            <w:pPr>
              <w:jc w:val="center"/>
              <w:rPr>
                <w:rFonts w:ascii="宋体" w:eastAsia="宋体" w:hAnsi="宋体" w:cs="宋体"/>
                <w:sz w:val="22"/>
                <w:szCs w:val="22"/>
              </w:rPr>
            </w:pPr>
          </w:p>
        </w:tc>
        <w:tc>
          <w:tcPr>
            <w:tcW w:w="1217" w:type="pct"/>
            <w:tcBorders>
              <w:top w:val="nil"/>
              <w:left w:val="nil"/>
              <w:bottom w:val="nil"/>
              <w:right w:val="nil"/>
            </w:tcBorders>
            <w:shd w:val="clear" w:color="auto" w:fill="auto"/>
            <w:noWrap/>
            <w:vAlign w:val="center"/>
          </w:tcPr>
          <w:p w14:paraId="3C953A68" w14:textId="77777777" w:rsidR="00E055AD" w:rsidRPr="002C37B7" w:rsidRDefault="00E055AD">
            <w:pPr>
              <w:jc w:val="center"/>
              <w:rPr>
                <w:rFonts w:ascii="宋体" w:eastAsia="宋体" w:hAnsi="宋体" w:cs="宋体"/>
                <w:sz w:val="22"/>
                <w:szCs w:val="22"/>
              </w:rPr>
            </w:pPr>
          </w:p>
        </w:tc>
      </w:tr>
      <w:tr w:rsidR="00B123FF" w:rsidRPr="002C37B7" w14:paraId="14E41DC2" w14:textId="77777777" w:rsidTr="00123647">
        <w:trPr>
          <w:trHeight w:val="300"/>
        </w:trPr>
        <w:tc>
          <w:tcPr>
            <w:tcW w:w="1805" w:type="pct"/>
            <w:tcBorders>
              <w:top w:val="nil"/>
              <w:left w:val="nil"/>
              <w:bottom w:val="nil"/>
              <w:right w:val="nil"/>
            </w:tcBorders>
            <w:shd w:val="clear" w:color="auto" w:fill="auto"/>
            <w:noWrap/>
            <w:vAlign w:val="center"/>
          </w:tcPr>
          <w:p w14:paraId="2D999D56"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2 hours</w:t>
            </w:r>
          </w:p>
        </w:tc>
        <w:tc>
          <w:tcPr>
            <w:tcW w:w="1978" w:type="pct"/>
            <w:tcBorders>
              <w:top w:val="nil"/>
              <w:left w:val="nil"/>
              <w:bottom w:val="nil"/>
              <w:right w:val="nil"/>
            </w:tcBorders>
            <w:shd w:val="clear" w:color="auto" w:fill="auto"/>
            <w:noWrap/>
            <w:vAlign w:val="center"/>
          </w:tcPr>
          <w:p w14:paraId="7935AC74"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1.22 (1.10, 1.34)</w:t>
            </w:r>
          </w:p>
        </w:tc>
        <w:tc>
          <w:tcPr>
            <w:tcW w:w="1217" w:type="pct"/>
            <w:tcBorders>
              <w:top w:val="nil"/>
              <w:left w:val="nil"/>
              <w:bottom w:val="nil"/>
              <w:right w:val="nil"/>
            </w:tcBorders>
            <w:shd w:val="clear" w:color="auto" w:fill="auto"/>
            <w:noWrap/>
            <w:vAlign w:val="center"/>
          </w:tcPr>
          <w:p w14:paraId="1B25D188"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6A34BB78" w14:textId="77777777" w:rsidTr="00123647">
        <w:trPr>
          <w:trHeight w:val="300"/>
        </w:trPr>
        <w:tc>
          <w:tcPr>
            <w:tcW w:w="1805" w:type="pct"/>
            <w:tcBorders>
              <w:top w:val="nil"/>
              <w:left w:val="nil"/>
              <w:bottom w:val="nil"/>
              <w:right w:val="nil"/>
            </w:tcBorders>
            <w:shd w:val="clear" w:color="auto" w:fill="auto"/>
            <w:noWrap/>
            <w:vAlign w:val="center"/>
          </w:tcPr>
          <w:p w14:paraId="0E565CAB"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2 hours</w:t>
            </w:r>
          </w:p>
        </w:tc>
        <w:tc>
          <w:tcPr>
            <w:tcW w:w="1978" w:type="pct"/>
            <w:tcBorders>
              <w:top w:val="nil"/>
              <w:left w:val="nil"/>
              <w:bottom w:val="nil"/>
              <w:right w:val="nil"/>
            </w:tcBorders>
            <w:shd w:val="clear" w:color="auto" w:fill="auto"/>
            <w:noWrap/>
            <w:vAlign w:val="center"/>
          </w:tcPr>
          <w:p w14:paraId="222DC0A6"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1.32 (1.18, 1.47)</w:t>
            </w:r>
          </w:p>
        </w:tc>
        <w:tc>
          <w:tcPr>
            <w:tcW w:w="1217" w:type="pct"/>
            <w:tcBorders>
              <w:top w:val="nil"/>
              <w:left w:val="nil"/>
              <w:bottom w:val="nil"/>
              <w:right w:val="nil"/>
            </w:tcBorders>
            <w:shd w:val="clear" w:color="auto" w:fill="auto"/>
            <w:noWrap/>
            <w:vAlign w:val="center"/>
          </w:tcPr>
          <w:p w14:paraId="50446071"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5F969059" w14:textId="77777777" w:rsidTr="00123647">
        <w:trPr>
          <w:trHeight w:val="300"/>
        </w:trPr>
        <w:tc>
          <w:tcPr>
            <w:tcW w:w="1805" w:type="pct"/>
            <w:tcBorders>
              <w:top w:val="nil"/>
              <w:left w:val="nil"/>
              <w:bottom w:val="nil"/>
              <w:right w:val="nil"/>
            </w:tcBorders>
            <w:shd w:val="clear" w:color="auto" w:fill="auto"/>
            <w:noWrap/>
            <w:vAlign w:val="center"/>
          </w:tcPr>
          <w:p w14:paraId="0408E46E"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2 hours</w:t>
            </w:r>
          </w:p>
        </w:tc>
        <w:tc>
          <w:tcPr>
            <w:tcW w:w="1978" w:type="pct"/>
            <w:tcBorders>
              <w:top w:val="nil"/>
              <w:left w:val="nil"/>
              <w:bottom w:val="nil"/>
              <w:right w:val="nil"/>
            </w:tcBorders>
            <w:shd w:val="clear" w:color="auto" w:fill="auto"/>
            <w:noWrap/>
            <w:vAlign w:val="center"/>
          </w:tcPr>
          <w:p w14:paraId="643010C6"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1.34 (1.23, 1.45)</w:t>
            </w:r>
          </w:p>
        </w:tc>
        <w:tc>
          <w:tcPr>
            <w:tcW w:w="1217" w:type="pct"/>
            <w:tcBorders>
              <w:top w:val="nil"/>
              <w:left w:val="nil"/>
              <w:bottom w:val="nil"/>
              <w:right w:val="nil"/>
            </w:tcBorders>
            <w:shd w:val="clear" w:color="auto" w:fill="auto"/>
            <w:noWrap/>
            <w:vAlign w:val="center"/>
          </w:tcPr>
          <w:p w14:paraId="23005A57"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14EBF9AE" w14:textId="77777777" w:rsidTr="00123647">
        <w:trPr>
          <w:trHeight w:val="300"/>
        </w:trPr>
        <w:tc>
          <w:tcPr>
            <w:tcW w:w="1805" w:type="pct"/>
            <w:tcBorders>
              <w:top w:val="nil"/>
              <w:left w:val="nil"/>
              <w:bottom w:val="nil"/>
              <w:right w:val="nil"/>
            </w:tcBorders>
            <w:shd w:val="clear" w:color="auto" w:fill="auto"/>
            <w:noWrap/>
            <w:vAlign w:val="center"/>
          </w:tcPr>
          <w:p w14:paraId="2E2C90E2" w14:textId="77777777" w:rsidR="00E055AD" w:rsidRPr="002C37B7" w:rsidRDefault="00000000">
            <w:pPr>
              <w:widowControl/>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Winter</w:t>
            </w:r>
          </w:p>
        </w:tc>
        <w:tc>
          <w:tcPr>
            <w:tcW w:w="1978" w:type="pct"/>
            <w:tcBorders>
              <w:top w:val="nil"/>
              <w:left w:val="nil"/>
              <w:bottom w:val="nil"/>
              <w:right w:val="nil"/>
            </w:tcBorders>
            <w:shd w:val="clear" w:color="auto" w:fill="auto"/>
            <w:noWrap/>
            <w:vAlign w:val="center"/>
          </w:tcPr>
          <w:p w14:paraId="7EBEECD0" w14:textId="77777777" w:rsidR="00E055AD" w:rsidRPr="002C37B7" w:rsidRDefault="00E055AD">
            <w:pPr>
              <w:jc w:val="center"/>
              <w:rPr>
                <w:rFonts w:ascii="宋体" w:eastAsia="宋体" w:hAnsi="宋体" w:cs="宋体"/>
                <w:sz w:val="22"/>
                <w:szCs w:val="22"/>
              </w:rPr>
            </w:pPr>
          </w:p>
        </w:tc>
        <w:tc>
          <w:tcPr>
            <w:tcW w:w="1217" w:type="pct"/>
            <w:tcBorders>
              <w:top w:val="nil"/>
              <w:left w:val="nil"/>
              <w:bottom w:val="nil"/>
              <w:right w:val="nil"/>
            </w:tcBorders>
            <w:shd w:val="clear" w:color="auto" w:fill="auto"/>
            <w:noWrap/>
            <w:vAlign w:val="center"/>
          </w:tcPr>
          <w:p w14:paraId="7D8FE909" w14:textId="77777777" w:rsidR="00E055AD" w:rsidRPr="002C37B7" w:rsidRDefault="00E055AD">
            <w:pPr>
              <w:jc w:val="center"/>
              <w:rPr>
                <w:rFonts w:ascii="宋体" w:eastAsia="宋体" w:hAnsi="宋体" w:cs="宋体"/>
                <w:sz w:val="22"/>
                <w:szCs w:val="22"/>
              </w:rPr>
            </w:pPr>
          </w:p>
        </w:tc>
      </w:tr>
      <w:tr w:rsidR="00B123FF" w:rsidRPr="002C37B7" w14:paraId="67183711" w14:textId="77777777" w:rsidTr="00123647">
        <w:trPr>
          <w:trHeight w:val="300"/>
        </w:trPr>
        <w:tc>
          <w:tcPr>
            <w:tcW w:w="1805" w:type="pct"/>
            <w:tcBorders>
              <w:top w:val="nil"/>
              <w:left w:val="nil"/>
              <w:bottom w:val="nil"/>
              <w:right w:val="nil"/>
            </w:tcBorders>
            <w:shd w:val="clear" w:color="auto" w:fill="auto"/>
            <w:noWrap/>
            <w:vAlign w:val="center"/>
          </w:tcPr>
          <w:p w14:paraId="3BD641FB"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Low genetic risk</w:t>
            </w:r>
          </w:p>
        </w:tc>
        <w:tc>
          <w:tcPr>
            <w:tcW w:w="1978" w:type="pct"/>
            <w:tcBorders>
              <w:top w:val="nil"/>
              <w:left w:val="nil"/>
              <w:bottom w:val="nil"/>
              <w:right w:val="nil"/>
            </w:tcBorders>
            <w:shd w:val="clear" w:color="auto" w:fill="auto"/>
            <w:noWrap/>
            <w:vAlign w:val="center"/>
          </w:tcPr>
          <w:p w14:paraId="25AE15BF" w14:textId="77777777" w:rsidR="00E055AD" w:rsidRPr="002C37B7" w:rsidRDefault="00E055AD">
            <w:pPr>
              <w:jc w:val="center"/>
              <w:rPr>
                <w:rFonts w:ascii="宋体" w:eastAsia="宋体" w:hAnsi="宋体" w:cs="宋体"/>
                <w:sz w:val="22"/>
                <w:szCs w:val="22"/>
              </w:rPr>
            </w:pPr>
          </w:p>
        </w:tc>
        <w:tc>
          <w:tcPr>
            <w:tcW w:w="1217" w:type="pct"/>
            <w:tcBorders>
              <w:top w:val="nil"/>
              <w:left w:val="nil"/>
              <w:bottom w:val="nil"/>
              <w:right w:val="nil"/>
            </w:tcBorders>
            <w:shd w:val="clear" w:color="auto" w:fill="auto"/>
            <w:noWrap/>
            <w:vAlign w:val="center"/>
          </w:tcPr>
          <w:p w14:paraId="228518E1" w14:textId="77777777" w:rsidR="00E055AD" w:rsidRPr="002C37B7" w:rsidRDefault="00E055AD">
            <w:pPr>
              <w:jc w:val="center"/>
              <w:rPr>
                <w:rFonts w:ascii="宋体" w:eastAsia="宋体" w:hAnsi="宋体" w:cs="宋体"/>
                <w:sz w:val="22"/>
                <w:szCs w:val="22"/>
              </w:rPr>
            </w:pPr>
          </w:p>
        </w:tc>
      </w:tr>
      <w:tr w:rsidR="00B123FF" w:rsidRPr="002C37B7" w14:paraId="08132063" w14:textId="77777777" w:rsidTr="00123647">
        <w:trPr>
          <w:trHeight w:val="300"/>
        </w:trPr>
        <w:tc>
          <w:tcPr>
            <w:tcW w:w="1805" w:type="pct"/>
            <w:tcBorders>
              <w:top w:val="nil"/>
              <w:left w:val="nil"/>
              <w:bottom w:val="nil"/>
              <w:right w:val="nil"/>
            </w:tcBorders>
            <w:shd w:val="clear" w:color="auto" w:fill="auto"/>
            <w:noWrap/>
            <w:vAlign w:val="center"/>
          </w:tcPr>
          <w:p w14:paraId="27058462"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 hour</w:t>
            </w:r>
          </w:p>
        </w:tc>
        <w:tc>
          <w:tcPr>
            <w:tcW w:w="1978" w:type="pct"/>
            <w:tcBorders>
              <w:top w:val="nil"/>
              <w:left w:val="nil"/>
              <w:bottom w:val="nil"/>
              <w:right w:val="nil"/>
            </w:tcBorders>
            <w:shd w:val="clear" w:color="auto" w:fill="auto"/>
            <w:noWrap/>
            <w:vAlign w:val="center"/>
          </w:tcPr>
          <w:p w14:paraId="19B46B16"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 (Ref.)</w:t>
            </w:r>
          </w:p>
        </w:tc>
        <w:tc>
          <w:tcPr>
            <w:tcW w:w="1217" w:type="pct"/>
            <w:tcBorders>
              <w:top w:val="nil"/>
              <w:left w:val="nil"/>
              <w:bottom w:val="nil"/>
              <w:right w:val="nil"/>
            </w:tcBorders>
            <w:shd w:val="clear" w:color="auto" w:fill="auto"/>
            <w:noWrap/>
            <w:vAlign w:val="center"/>
          </w:tcPr>
          <w:p w14:paraId="397CE968" w14:textId="77777777" w:rsidR="00E055AD" w:rsidRPr="002C37B7" w:rsidRDefault="00E055AD">
            <w:pPr>
              <w:jc w:val="center"/>
              <w:rPr>
                <w:rFonts w:ascii="Times New Roman" w:eastAsia="宋体" w:hAnsi="Times New Roman" w:cs="Times New Roman"/>
                <w:sz w:val="22"/>
                <w:szCs w:val="22"/>
              </w:rPr>
            </w:pPr>
          </w:p>
        </w:tc>
      </w:tr>
      <w:tr w:rsidR="00B123FF" w:rsidRPr="002C37B7" w14:paraId="41383270" w14:textId="77777777" w:rsidTr="00123647">
        <w:trPr>
          <w:trHeight w:val="300"/>
        </w:trPr>
        <w:tc>
          <w:tcPr>
            <w:tcW w:w="1805" w:type="pct"/>
            <w:tcBorders>
              <w:top w:val="nil"/>
              <w:left w:val="nil"/>
              <w:bottom w:val="nil"/>
              <w:right w:val="nil"/>
            </w:tcBorders>
            <w:shd w:val="clear" w:color="auto" w:fill="auto"/>
            <w:noWrap/>
            <w:vAlign w:val="center"/>
          </w:tcPr>
          <w:p w14:paraId="60CE3521"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1 hour</w:t>
            </w:r>
          </w:p>
        </w:tc>
        <w:tc>
          <w:tcPr>
            <w:tcW w:w="1978" w:type="pct"/>
            <w:tcBorders>
              <w:top w:val="nil"/>
              <w:left w:val="nil"/>
              <w:bottom w:val="nil"/>
              <w:right w:val="nil"/>
            </w:tcBorders>
            <w:shd w:val="clear" w:color="auto" w:fill="auto"/>
            <w:noWrap/>
            <w:vAlign w:val="center"/>
          </w:tcPr>
          <w:p w14:paraId="61D9118C"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1.07 (0.98, 1.18)</w:t>
            </w:r>
          </w:p>
        </w:tc>
        <w:tc>
          <w:tcPr>
            <w:tcW w:w="1217" w:type="pct"/>
            <w:tcBorders>
              <w:top w:val="nil"/>
              <w:left w:val="nil"/>
              <w:bottom w:val="nil"/>
              <w:right w:val="nil"/>
            </w:tcBorders>
            <w:shd w:val="clear" w:color="auto" w:fill="auto"/>
            <w:noWrap/>
            <w:vAlign w:val="center"/>
          </w:tcPr>
          <w:p w14:paraId="5F830A8A"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0.131 </w:t>
            </w:r>
          </w:p>
        </w:tc>
      </w:tr>
      <w:tr w:rsidR="00B123FF" w:rsidRPr="002C37B7" w14:paraId="78B0D2AD" w14:textId="77777777" w:rsidTr="00123647">
        <w:trPr>
          <w:trHeight w:val="300"/>
        </w:trPr>
        <w:tc>
          <w:tcPr>
            <w:tcW w:w="1805" w:type="pct"/>
            <w:tcBorders>
              <w:top w:val="nil"/>
              <w:left w:val="nil"/>
              <w:bottom w:val="nil"/>
              <w:right w:val="nil"/>
            </w:tcBorders>
            <w:shd w:val="clear" w:color="auto" w:fill="auto"/>
            <w:noWrap/>
            <w:vAlign w:val="center"/>
          </w:tcPr>
          <w:p w14:paraId="23F3D884"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1 hour</w:t>
            </w:r>
          </w:p>
        </w:tc>
        <w:tc>
          <w:tcPr>
            <w:tcW w:w="1978" w:type="pct"/>
            <w:tcBorders>
              <w:top w:val="nil"/>
              <w:left w:val="nil"/>
              <w:bottom w:val="nil"/>
              <w:right w:val="nil"/>
            </w:tcBorders>
            <w:shd w:val="clear" w:color="auto" w:fill="auto"/>
            <w:noWrap/>
            <w:vAlign w:val="center"/>
          </w:tcPr>
          <w:p w14:paraId="5CC61405"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1.14 (1.06, 1.22)</w:t>
            </w:r>
          </w:p>
        </w:tc>
        <w:tc>
          <w:tcPr>
            <w:tcW w:w="1217" w:type="pct"/>
            <w:tcBorders>
              <w:top w:val="nil"/>
              <w:left w:val="nil"/>
              <w:bottom w:val="nil"/>
              <w:right w:val="nil"/>
            </w:tcBorders>
            <w:shd w:val="clear" w:color="auto" w:fill="auto"/>
            <w:noWrap/>
            <w:vAlign w:val="center"/>
          </w:tcPr>
          <w:p w14:paraId="35FAFC61"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0.001 </w:t>
            </w:r>
          </w:p>
        </w:tc>
      </w:tr>
      <w:tr w:rsidR="00B123FF" w:rsidRPr="002C37B7" w14:paraId="43A01B11" w14:textId="77777777" w:rsidTr="00123647">
        <w:trPr>
          <w:trHeight w:val="300"/>
        </w:trPr>
        <w:tc>
          <w:tcPr>
            <w:tcW w:w="1805" w:type="pct"/>
            <w:tcBorders>
              <w:top w:val="nil"/>
              <w:left w:val="nil"/>
              <w:bottom w:val="nil"/>
              <w:right w:val="nil"/>
            </w:tcBorders>
            <w:shd w:val="clear" w:color="auto" w:fill="auto"/>
            <w:noWrap/>
            <w:vAlign w:val="center"/>
          </w:tcPr>
          <w:p w14:paraId="328F34F4"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Intermediate genetic risk</w:t>
            </w:r>
          </w:p>
        </w:tc>
        <w:tc>
          <w:tcPr>
            <w:tcW w:w="1978" w:type="pct"/>
            <w:tcBorders>
              <w:top w:val="nil"/>
              <w:left w:val="nil"/>
              <w:bottom w:val="nil"/>
              <w:right w:val="nil"/>
            </w:tcBorders>
            <w:shd w:val="clear" w:color="auto" w:fill="auto"/>
            <w:noWrap/>
            <w:vAlign w:val="center"/>
          </w:tcPr>
          <w:p w14:paraId="3AEF4317" w14:textId="77777777" w:rsidR="00E055AD" w:rsidRPr="002C37B7" w:rsidRDefault="00E055AD">
            <w:pPr>
              <w:jc w:val="center"/>
              <w:rPr>
                <w:rFonts w:ascii="宋体" w:eastAsia="宋体" w:hAnsi="宋体" w:cs="宋体"/>
                <w:sz w:val="22"/>
                <w:szCs w:val="22"/>
              </w:rPr>
            </w:pPr>
          </w:p>
        </w:tc>
        <w:tc>
          <w:tcPr>
            <w:tcW w:w="1217" w:type="pct"/>
            <w:tcBorders>
              <w:top w:val="nil"/>
              <w:left w:val="nil"/>
              <w:bottom w:val="nil"/>
              <w:right w:val="nil"/>
            </w:tcBorders>
            <w:shd w:val="clear" w:color="auto" w:fill="auto"/>
            <w:noWrap/>
            <w:vAlign w:val="center"/>
          </w:tcPr>
          <w:p w14:paraId="07EDAA04" w14:textId="77777777" w:rsidR="00E055AD" w:rsidRPr="002C37B7" w:rsidRDefault="00E055AD">
            <w:pPr>
              <w:jc w:val="center"/>
              <w:rPr>
                <w:rFonts w:ascii="宋体" w:eastAsia="宋体" w:hAnsi="宋体" w:cs="宋体"/>
                <w:sz w:val="22"/>
                <w:szCs w:val="22"/>
              </w:rPr>
            </w:pPr>
          </w:p>
        </w:tc>
      </w:tr>
      <w:tr w:rsidR="00B123FF" w:rsidRPr="002C37B7" w14:paraId="128D6AA7" w14:textId="77777777" w:rsidTr="00123647">
        <w:trPr>
          <w:trHeight w:val="300"/>
        </w:trPr>
        <w:tc>
          <w:tcPr>
            <w:tcW w:w="1805" w:type="pct"/>
            <w:tcBorders>
              <w:top w:val="nil"/>
              <w:left w:val="nil"/>
              <w:bottom w:val="nil"/>
              <w:right w:val="nil"/>
            </w:tcBorders>
            <w:shd w:val="clear" w:color="auto" w:fill="auto"/>
            <w:noWrap/>
            <w:vAlign w:val="center"/>
          </w:tcPr>
          <w:p w14:paraId="703B3D2E"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 hour</w:t>
            </w:r>
          </w:p>
        </w:tc>
        <w:tc>
          <w:tcPr>
            <w:tcW w:w="1978" w:type="pct"/>
            <w:tcBorders>
              <w:top w:val="nil"/>
              <w:left w:val="nil"/>
              <w:bottom w:val="nil"/>
              <w:right w:val="nil"/>
            </w:tcBorders>
            <w:shd w:val="clear" w:color="auto" w:fill="auto"/>
            <w:noWrap/>
            <w:vAlign w:val="center"/>
          </w:tcPr>
          <w:p w14:paraId="2BA6FE08"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1.17 (1.08, 1.27)</w:t>
            </w:r>
          </w:p>
        </w:tc>
        <w:tc>
          <w:tcPr>
            <w:tcW w:w="1217" w:type="pct"/>
            <w:tcBorders>
              <w:top w:val="nil"/>
              <w:left w:val="nil"/>
              <w:bottom w:val="nil"/>
              <w:right w:val="nil"/>
            </w:tcBorders>
            <w:shd w:val="clear" w:color="auto" w:fill="auto"/>
            <w:noWrap/>
            <w:vAlign w:val="center"/>
          </w:tcPr>
          <w:p w14:paraId="406C372C"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383AA642" w14:textId="77777777" w:rsidTr="00123647">
        <w:trPr>
          <w:trHeight w:val="300"/>
        </w:trPr>
        <w:tc>
          <w:tcPr>
            <w:tcW w:w="1805" w:type="pct"/>
            <w:tcBorders>
              <w:top w:val="nil"/>
              <w:left w:val="nil"/>
              <w:bottom w:val="nil"/>
              <w:right w:val="nil"/>
            </w:tcBorders>
            <w:shd w:val="clear" w:color="auto" w:fill="auto"/>
            <w:noWrap/>
            <w:vAlign w:val="center"/>
          </w:tcPr>
          <w:p w14:paraId="56415013"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1 hour</w:t>
            </w:r>
          </w:p>
        </w:tc>
        <w:tc>
          <w:tcPr>
            <w:tcW w:w="1978" w:type="pct"/>
            <w:tcBorders>
              <w:top w:val="nil"/>
              <w:left w:val="nil"/>
              <w:bottom w:val="nil"/>
              <w:right w:val="nil"/>
            </w:tcBorders>
            <w:shd w:val="clear" w:color="auto" w:fill="auto"/>
            <w:noWrap/>
            <w:vAlign w:val="center"/>
          </w:tcPr>
          <w:p w14:paraId="22A9C6B7"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1.32 (1.21, 1.44)</w:t>
            </w:r>
          </w:p>
        </w:tc>
        <w:tc>
          <w:tcPr>
            <w:tcW w:w="1217" w:type="pct"/>
            <w:tcBorders>
              <w:top w:val="nil"/>
              <w:left w:val="nil"/>
              <w:bottom w:val="nil"/>
              <w:right w:val="nil"/>
            </w:tcBorders>
            <w:shd w:val="clear" w:color="auto" w:fill="auto"/>
            <w:noWrap/>
            <w:vAlign w:val="center"/>
          </w:tcPr>
          <w:p w14:paraId="66391DD7"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0CA334FD" w14:textId="77777777" w:rsidTr="00123647">
        <w:trPr>
          <w:trHeight w:val="300"/>
        </w:trPr>
        <w:tc>
          <w:tcPr>
            <w:tcW w:w="1805" w:type="pct"/>
            <w:tcBorders>
              <w:top w:val="nil"/>
              <w:left w:val="nil"/>
              <w:bottom w:val="nil"/>
              <w:right w:val="nil"/>
            </w:tcBorders>
            <w:shd w:val="clear" w:color="auto" w:fill="auto"/>
            <w:noWrap/>
            <w:vAlign w:val="center"/>
          </w:tcPr>
          <w:p w14:paraId="3D09140F"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1 hour</w:t>
            </w:r>
          </w:p>
        </w:tc>
        <w:tc>
          <w:tcPr>
            <w:tcW w:w="1978" w:type="pct"/>
            <w:tcBorders>
              <w:top w:val="nil"/>
              <w:left w:val="nil"/>
              <w:bottom w:val="nil"/>
              <w:right w:val="nil"/>
            </w:tcBorders>
            <w:shd w:val="clear" w:color="auto" w:fill="auto"/>
            <w:noWrap/>
            <w:vAlign w:val="center"/>
          </w:tcPr>
          <w:p w14:paraId="20535460"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1.19 (1.11, 1.28)</w:t>
            </w:r>
          </w:p>
        </w:tc>
        <w:tc>
          <w:tcPr>
            <w:tcW w:w="1217" w:type="pct"/>
            <w:tcBorders>
              <w:top w:val="nil"/>
              <w:left w:val="nil"/>
              <w:bottom w:val="nil"/>
              <w:right w:val="nil"/>
            </w:tcBorders>
            <w:shd w:val="clear" w:color="auto" w:fill="auto"/>
            <w:noWrap/>
            <w:vAlign w:val="center"/>
          </w:tcPr>
          <w:p w14:paraId="37D8A0F2"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488FF217" w14:textId="77777777" w:rsidTr="00123647">
        <w:trPr>
          <w:trHeight w:val="300"/>
        </w:trPr>
        <w:tc>
          <w:tcPr>
            <w:tcW w:w="1805" w:type="pct"/>
            <w:tcBorders>
              <w:top w:val="nil"/>
              <w:left w:val="nil"/>
              <w:bottom w:val="nil"/>
              <w:right w:val="nil"/>
            </w:tcBorders>
            <w:shd w:val="clear" w:color="auto" w:fill="auto"/>
            <w:noWrap/>
            <w:vAlign w:val="center"/>
          </w:tcPr>
          <w:p w14:paraId="6C3495EA"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High genetic risk</w:t>
            </w:r>
          </w:p>
        </w:tc>
        <w:tc>
          <w:tcPr>
            <w:tcW w:w="1978" w:type="pct"/>
            <w:tcBorders>
              <w:top w:val="nil"/>
              <w:left w:val="nil"/>
              <w:bottom w:val="nil"/>
              <w:right w:val="nil"/>
            </w:tcBorders>
            <w:shd w:val="clear" w:color="auto" w:fill="auto"/>
            <w:noWrap/>
            <w:vAlign w:val="center"/>
          </w:tcPr>
          <w:p w14:paraId="38682134" w14:textId="77777777" w:rsidR="00E055AD" w:rsidRPr="002C37B7" w:rsidRDefault="00E055AD">
            <w:pPr>
              <w:jc w:val="center"/>
              <w:rPr>
                <w:rFonts w:ascii="宋体" w:eastAsia="宋体" w:hAnsi="宋体" w:cs="宋体"/>
                <w:sz w:val="22"/>
                <w:szCs w:val="22"/>
              </w:rPr>
            </w:pPr>
          </w:p>
        </w:tc>
        <w:tc>
          <w:tcPr>
            <w:tcW w:w="1217" w:type="pct"/>
            <w:tcBorders>
              <w:top w:val="nil"/>
              <w:left w:val="nil"/>
              <w:bottom w:val="nil"/>
              <w:right w:val="nil"/>
            </w:tcBorders>
            <w:shd w:val="clear" w:color="auto" w:fill="auto"/>
            <w:noWrap/>
            <w:vAlign w:val="center"/>
          </w:tcPr>
          <w:p w14:paraId="0DCE90A6" w14:textId="77777777" w:rsidR="00E055AD" w:rsidRPr="002C37B7" w:rsidRDefault="00E055AD">
            <w:pPr>
              <w:jc w:val="center"/>
              <w:rPr>
                <w:rFonts w:ascii="宋体" w:eastAsia="宋体" w:hAnsi="宋体" w:cs="宋体"/>
                <w:sz w:val="22"/>
                <w:szCs w:val="22"/>
              </w:rPr>
            </w:pPr>
          </w:p>
        </w:tc>
      </w:tr>
      <w:tr w:rsidR="00B123FF" w:rsidRPr="002C37B7" w14:paraId="51736C75" w14:textId="77777777" w:rsidTr="00123647">
        <w:trPr>
          <w:trHeight w:val="300"/>
        </w:trPr>
        <w:tc>
          <w:tcPr>
            <w:tcW w:w="1805" w:type="pct"/>
            <w:tcBorders>
              <w:top w:val="nil"/>
              <w:left w:val="nil"/>
              <w:bottom w:val="nil"/>
              <w:right w:val="nil"/>
            </w:tcBorders>
            <w:shd w:val="clear" w:color="auto" w:fill="auto"/>
            <w:noWrap/>
            <w:vAlign w:val="center"/>
          </w:tcPr>
          <w:p w14:paraId="554748A0"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 hour</w:t>
            </w:r>
          </w:p>
        </w:tc>
        <w:tc>
          <w:tcPr>
            <w:tcW w:w="1978" w:type="pct"/>
            <w:tcBorders>
              <w:top w:val="nil"/>
              <w:left w:val="nil"/>
              <w:bottom w:val="nil"/>
              <w:right w:val="nil"/>
            </w:tcBorders>
            <w:shd w:val="clear" w:color="auto" w:fill="auto"/>
            <w:noWrap/>
            <w:vAlign w:val="center"/>
          </w:tcPr>
          <w:p w14:paraId="2ABA0E06"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1.17 (1.08, 1.27)</w:t>
            </w:r>
          </w:p>
        </w:tc>
        <w:tc>
          <w:tcPr>
            <w:tcW w:w="1217" w:type="pct"/>
            <w:tcBorders>
              <w:top w:val="nil"/>
              <w:left w:val="nil"/>
              <w:bottom w:val="nil"/>
              <w:right w:val="nil"/>
            </w:tcBorders>
            <w:shd w:val="clear" w:color="auto" w:fill="auto"/>
            <w:noWrap/>
            <w:vAlign w:val="center"/>
          </w:tcPr>
          <w:p w14:paraId="3EB8C53C"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0E913898" w14:textId="77777777" w:rsidTr="00123647">
        <w:trPr>
          <w:trHeight w:val="300"/>
        </w:trPr>
        <w:tc>
          <w:tcPr>
            <w:tcW w:w="1805" w:type="pct"/>
            <w:tcBorders>
              <w:top w:val="nil"/>
              <w:left w:val="nil"/>
              <w:bottom w:val="nil"/>
              <w:right w:val="nil"/>
            </w:tcBorders>
            <w:shd w:val="clear" w:color="auto" w:fill="auto"/>
            <w:noWrap/>
            <w:vAlign w:val="center"/>
          </w:tcPr>
          <w:p w14:paraId="5414A04A"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1 hour</w:t>
            </w:r>
          </w:p>
        </w:tc>
        <w:tc>
          <w:tcPr>
            <w:tcW w:w="1978" w:type="pct"/>
            <w:tcBorders>
              <w:top w:val="nil"/>
              <w:left w:val="nil"/>
              <w:bottom w:val="nil"/>
              <w:right w:val="nil"/>
            </w:tcBorders>
            <w:shd w:val="clear" w:color="auto" w:fill="auto"/>
            <w:noWrap/>
            <w:vAlign w:val="center"/>
          </w:tcPr>
          <w:p w14:paraId="36562447"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1.24 (1.14, 1.36)</w:t>
            </w:r>
          </w:p>
        </w:tc>
        <w:tc>
          <w:tcPr>
            <w:tcW w:w="1217" w:type="pct"/>
            <w:tcBorders>
              <w:top w:val="nil"/>
              <w:left w:val="nil"/>
              <w:bottom w:val="nil"/>
              <w:right w:val="nil"/>
            </w:tcBorders>
            <w:shd w:val="clear" w:color="auto" w:fill="auto"/>
            <w:noWrap/>
            <w:vAlign w:val="center"/>
          </w:tcPr>
          <w:p w14:paraId="21BA9921"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0015E2A1" w14:textId="77777777" w:rsidTr="00123647">
        <w:trPr>
          <w:trHeight w:val="300"/>
        </w:trPr>
        <w:tc>
          <w:tcPr>
            <w:tcW w:w="1805" w:type="pct"/>
            <w:tcBorders>
              <w:top w:val="nil"/>
              <w:left w:val="nil"/>
              <w:bottom w:val="nil"/>
              <w:right w:val="nil"/>
            </w:tcBorders>
            <w:shd w:val="clear" w:color="auto" w:fill="auto"/>
            <w:noWrap/>
            <w:vAlign w:val="center"/>
          </w:tcPr>
          <w:p w14:paraId="7434DC22"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1 hour</w:t>
            </w:r>
          </w:p>
        </w:tc>
        <w:tc>
          <w:tcPr>
            <w:tcW w:w="1978" w:type="pct"/>
            <w:tcBorders>
              <w:top w:val="nil"/>
              <w:left w:val="nil"/>
              <w:bottom w:val="nil"/>
              <w:right w:val="nil"/>
            </w:tcBorders>
            <w:shd w:val="clear" w:color="auto" w:fill="auto"/>
            <w:noWrap/>
            <w:vAlign w:val="center"/>
          </w:tcPr>
          <w:p w14:paraId="2AEDF80B"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1.32 (1.23, 1.42)</w:t>
            </w:r>
          </w:p>
        </w:tc>
        <w:tc>
          <w:tcPr>
            <w:tcW w:w="1217" w:type="pct"/>
            <w:tcBorders>
              <w:top w:val="nil"/>
              <w:left w:val="nil"/>
              <w:bottom w:val="nil"/>
              <w:right w:val="nil"/>
            </w:tcBorders>
            <w:shd w:val="clear" w:color="auto" w:fill="auto"/>
            <w:noWrap/>
            <w:vAlign w:val="center"/>
          </w:tcPr>
          <w:p w14:paraId="065182DC"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7E0CA8C7" w14:textId="77777777" w:rsidTr="00123647">
        <w:trPr>
          <w:trHeight w:val="300"/>
        </w:trPr>
        <w:tc>
          <w:tcPr>
            <w:tcW w:w="1805" w:type="pct"/>
            <w:tcBorders>
              <w:top w:val="nil"/>
              <w:left w:val="nil"/>
              <w:bottom w:val="nil"/>
              <w:right w:val="nil"/>
            </w:tcBorders>
            <w:shd w:val="clear" w:color="auto" w:fill="auto"/>
            <w:noWrap/>
            <w:vAlign w:val="center"/>
          </w:tcPr>
          <w:p w14:paraId="62A3F083" w14:textId="77777777" w:rsidR="00E055AD" w:rsidRPr="002C37B7" w:rsidRDefault="00000000">
            <w:pPr>
              <w:widowControl/>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Average</w:t>
            </w:r>
          </w:p>
        </w:tc>
        <w:tc>
          <w:tcPr>
            <w:tcW w:w="1978" w:type="pct"/>
            <w:tcBorders>
              <w:top w:val="nil"/>
              <w:left w:val="nil"/>
              <w:bottom w:val="nil"/>
              <w:right w:val="nil"/>
            </w:tcBorders>
            <w:shd w:val="clear" w:color="auto" w:fill="auto"/>
            <w:noWrap/>
            <w:vAlign w:val="center"/>
          </w:tcPr>
          <w:p w14:paraId="464EAA02" w14:textId="77777777" w:rsidR="00E055AD" w:rsidRPr="002C37B7" w:rsidRDefault="00E055AD">
            <w:pPr>
              <w:jc w:val="center"/>
              <w:rPr>
                <w:rFonts w:ascii="宋体" w:eastAsia="宋体" w:hAnsi="宋体" w:cs="宋体"/>
                <w:sz w:val="22"/>
                <w:szCs w:val="22"/>
              </w:rPr>
            </w:pPr>
          </w:p>
        </w:tc>
        <w:tc>
          <w:tcPr>
            <w:tcW w:w="1217" w:type="pct"/>
            <w:tcBorders>
              <w:top w:val="nil"/>
              <w:left w:val="nil"/>
              <w:bottom w:val="nil"/>
              <w:right w:val="nil"/>
            </w:tcBorders>
            <w:shd w:val="clear" w:color="auto" w:fill="auto"/>
            <w:noWrap/>
            <w:vAlign w:val="center"/>
          </w:tcPr>
          <w:p w14:paraId="52DCDCBA" w14:textId="77777777" w:rsidR="00E055AD" w:rsidRPr="002C37B7" w:rsidRDefault="00E055AD">
            <w:pPr>
              <w:jc w:val="center"/>
              <w:rPr>
                <w:rFonts w:ascii="宋体" w:eastAsia="宋体" w:hAnsi="宋体" w:cs="宋体"/>
                <w:sz w:val="22"/>
                <w:szCs w:val="22"/>
              </w:rPr>
            </w:pPr>
          </w:p>
        </w:tc>
      </w:tr>
      <w:tr w:rsidR="00B123FF" w:rsidRPr="002C37B7" w14:paraId="7160DE10" w14:textId="77777777" w:rsidTr="00123647">
        <w:trPr>
          <w:trHeight w:val="300"/>
        </w:trPr>
        <w:tc>
          <w:tcPr>
            <w:tcW w:w="1805" w:type="pct"/>
            <w:tcBorders>
              <w:top w:val="nil"/>
              <w:left w:val="nil"/>
              <w:bottom w:val="nil"/>
              <w:right w:val="nil"/>
            </w:tcBorders>
            <w:shd w:val="clear" w:color="auto" w:fill="auto"/>
            <w:noWrap/>
            <w:vAlign w:val="center"/>
          </w:tcPr>
          <w:p w14:paraId="46B3D8FF"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Low genetic risk</w:t>
            </w:r>
          </w:p>
        </w:tc>
        <w:tc>
          <w:tcPr>
            <w:tcW w:w="1978" w:type="pct"/>
            <w:tcBorders>
              <w:top w:val="nil"/>
              <w:left w:val="nil"/>
              <w:bottom w:val="nil"/>
              <w:right w:val="nil"/>
            </w:tcBorders>
            <w:shd w:val="clear" w:color="auto" w:fill="auto"/>
            <w:noWrap/>
            <w:vAlign w:val="center"/>
          </w:tcPr>
          <w:p w14:paraId="7C988E77" w14:textId="77777777" w:rsidR="00E055AD" w:rsidRPr="002C37B7" w:rsidRDefault="00E055AD">
            <w:pPr>
              <w:jc w:val="center"/>
              <w:rPr>
                <w:rFonts w:ascii="宋体" w:eastAsia="宋体" w:hAnsi="宋体" w:cs="宋体"/>
                <w:sz w:val="22"/>
                <w:szCs w:val="22"/>
              </w:rPr>
            </w:pPr>
          </w:p>
        </w:tc>
        <w:tc>
          <w:tcPr>
            <w:tcW w:w="1217" w:type="pct"/>
            <w:tcBorders>
              <w:top w:val="nil"/>
              <w:left w:val="nil"/>
              <w:bottom w:val="nil"/>
              <w:right w:val="nil"/>
            </w:tcBorders>
            <w:shd w:val="clear" w:color="auto" w:fill="auto"/>
            <w:noWrap/>
            <w:vAlign w:val="center"/>
          </w:tcPr>
          <w:p w14:paraId="039E77A6" w14:textId="77777777" w:rsidR="00E055AD" w:rsidRPr="002C37B7" w:rsidRDefault="00E055AD">
            <w:pPr>
              <w:jc w:val="center"/>
              <w:rPr>
                <w:rFonts w:ascii="宋体" w:eastAsia="宋体" w:hAnsi="宋体" w:cs="宋体"/>
                <w:sz w:val="22"/>
                <w:szCs w:val="22"/>
              </w:rPr>
            </w:pPr>
          </w:p>
        </w:tc>
      </w:tr>
      <w:tr w:rsidR="00B123FF" w:rsidRPr="002C37B7" w14:paraId="45480B09" w14:textId="77777777" w:rsidTr="00123647">
        <w:trPr>
          <w:trHeight w:val="300"/>
        </w:trPr>
        <w:tc>
          <w:tcPr>
            <w:tcW w:w="1805" w:type="pct"/>
            <w:tcBorders>
              <w:top w:val="nil"/>
              <w:left w:val="nil"/>
              <w:bottom w:val="nil"/>
              <w:right w:val="nil"/>
            </w:tcBorders>
            <w:shd w:val="clear" w:color="auto" w:fill="auto"/>
            <w:noWrap/>
            <w:vAlign w:val="center"/>
          </w:tcPr>
          <w:p w14:paraId="2C3405F2"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1.5 hours</w:t>
            </w:r>
          </w:p>
        </w:tc>
        <w:tc>
          <w:tcPr>
            <w:tcW w:w="1978" w:type="pct"/>
            <w:tcBorders>
              <w:top w:val="nil"/>
              <w:left w:val="nil"/>
              <w:bottom w:val="nil"/>
              <w:right w:val="nil"/>
            </w:tcBorders>
            <w:shd w:val="clear" w:color="auto" w:fill="auto"/>
            <w:noWrap/>
            <w:vAlign w:val="center"/>
          </w:tcPr>
          <w:p w14:paraId="62D4F1C0"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 (Ref.)</w:t>
            </w:r>
          </w:p>
        </w:tc>
        <w:tc>
          <w:tcPr>
            <w:tcW w:w="1217" w:type="pct"/>
            <w:tcBorders>
              <w:top w:val="nil"/>
              <w:left w:val="nil"/>
              <w:bottom w:val="nil"/>
              <w:right w:val="nil"/>
            </w:tcBorders>
            <w:shd w:val="clear" w:color="auto" w:fill="auto"/>
            <w:noWrap/>
            <w:vAlign w:val="center"/>
          </w:tcPr>
          <w:p w14:paraId="1E4B2E9D" w14:textId="77777777" w:rsidR="00E055AD" w:rsidRPr="002C37B7" w:rsidRDefault="00E055AD">
            <w:pPr>
              <w:jc w:val="center"/>
              <w:rPr>
                <w:rFonts w:ascii="Times New Roman" w:eastAsia="宋体" w:hAnsi="Times New Roman" w:cs="Times New Roman"/>
                <w:sz w:val="22"/>
                <w:szCs w:val="22"/>
              </w:rPr>
            </w:pPr>
          </w:p>
        </w:tc>
      </w:tr>
      <w:tr w:rsidR="00B123FF" w:rsidRPr="002C37B7" w14:paraId="66210F24" w14:textId="77777777" w:rsidTr="00123647">
        <w:trPr>
          <w:trHeight w:val="300"/>
        </w:trPr>
        <w:tc>
          <w:tcPr>
            <w:tcW w:w="1805" w:type="pct"/>
            <w:tcBorders>
              <w:top w:val="nil"/>
              <w:left w:val="nil"/>
              <w:bottom w:val="nil"/>
              <w:right w:val="nil"/>
            </w:tcBorders>
            <w:shd w:val="clear" w:color="auto" w:fill="auto"/>
            <w:noWrap/>
            <w:vAlign w:val="center"/>
          </w:tcPr>
          <w:p w14:paraId="77DC357A"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1.5 hours</w:t>
            </w:r>
          </w:p>
        </w:tc>
        <w:tc>
          <w:tcPr>
            <w:tcW w:w="1978" w:type="pct"/>
            <w:tcBorders>
              <w:top w:val="nil"/>
              <w:left w:val="nil"/>
              <w:bottom w:val="nil"/>
              <w:right w:val="nil"/>
            </w:tcBorders>
            <w:shd w:val="clear" w:color="auto" w:fill="auto"/>
            <w:noWrap/>
            <w:vAlign w:val="center"/>
          </w:tcPr>
          <w:p w14:paraId="55FC8806"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1.10 (0.97, 1.25)</w:t>
            </w:r>
          </w:p>
        </w:tc>
        <w:tc>
          <w:tcPr>
            <w:tcW w:w="1217" w:type="pct"/>
            <w:tcBorders>
              <w:top w:val="nil"/>
              <w:left w:val="nil"/>
              <w:bottom w:val="nil"/>
              <w:right w:val="nil"/>
            </w:tcBorders>
            <w:shd w:val="clear" w:color="auto" w:fill="auto"/>
            <w:noWrap/>
            <w:vAlign w:val="center"/>
          </w:tcPr>
          <w:p w14:paraId="53FB2E03"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0.122 </w:t>
            </w:r>
          </w:p>
        </w:tc>
      </w:tr>
      <w:tr w:rsidR="00B123FF" w:rsidRPr="002C37B7" w14:paraId="269E963A" w14:textId="77777777" w:rsidTr="00123647">
        <w:trPr>
          <w:trHeight w:val="300"/>
        </w:trPr>
        <w:tc>
          <w:tcPr>
            <w:tcW w:w="1805" w:type="pct"/>
            <w:tcBorders>
              <w:top w:val="nil"/>
              <w:left w:val="nil"/>
              <w:bottom w:val="nil"/>
              <w:right w:val="nil"/>
            </w:tcBorders>
            <w:shd w:val="clear" w:color="auto" w:fill="auto"/>
            <w:noWrap/>
            <w:vAlign w:val="center"/>
          </w:tcPr>
          <w:p w14:paraId="1D4EC10E"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1.5 hours</w:t>
            </w:r>
          </w:p>
        </w:tc>
        <w:tc>
          <w:tcPr>
            <w:tcW w:w="1978" w:type="pct"/>
            <w:tcBorders>
              <w:top w:val="nil"/>
              <w:left w:val="nil"/>
              <w:bottom w:val="nil"/>
              <w:right w:val="nil"/>
            </w:tcBorders>
            <w:shd w:val="clear" w:color="auto" w:fill="auto"/>
            <w:noWrap/>
            <w:vAlign w:val="center"/>
          </w:tcPr>
          <w:p w14:paraId="7150FBEB"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1.23 (1.11, 1.37)</w:t>
            </w:r>
          </w:p>
        </w:tc>
        <w:tc>
          <w:tcPr>
            <w:tcW w:w="1217" w:type="pct"/>
            <w:tcBorders>
              <w:top w:val="nil"/>
              <w:left w:val="nil"/>
              <w:bottom w:val="nil"/>
              <w:right w:val="nil"/>
            </w:tcBorders>
            <w:shd w:val="clear" w:color="auto" w:fill="auto"/>
            <w:noWrap/>
            <w:vAlign w:val="center"/>
          </w:tcPr>
          <w:p w14:paraId="4ADD4B4D"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63CB9484" w14:textId="77777777" w:rsidTr="00123647">
        <w:trPr>
          <w:trHeight w:val="300"/>
        </w:trPr>
        <w:tc>
          <w:tcPr>
            <w:tcW w:w="1805" w:type="pct"/>
            <w:tcBorders>
              <w:top w:val="nil"/>
              <w:left w:val="nil"/>
              <w:bottom w:val="nil"/>
              <w:right w:val="nil"/>
            </w:tcBorders>
            <w:shd w:val="clear" w:color="auto" w:fill="auto"/>
            <w:noWrap/>
            <w:vAlign w:val="center"/>
          </w:tcPr>
          <w:p w14:paraId="2CF5ECF6"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Intermediate genetic risk</w:t>
            </w:r>
          </w:p>
        </w:tc>
        <w:tc>
          <w:tcPr>
            <w:tcW w:w="1978" w:type="pct"/>
            <w:tcBorders>
              <w:top w:val="nil"/>
              <w:left w:val="nil"/>
              <w:bottom w:val="nil"/>
              <w:right w:val="nil"/>
            </w:tcBorders>
            <w:shd w:val="clear" w:color="auto" w:fill="auto"/>
            <w:noWrap/>
            <w:vAlign w:val="center"/>
          </w:tcPr>
          <w:p w14:paraId="7190748D" w14:textId="77777777" w:rsidR="00E055AD" w:rsidRPr="002C37B7" w:rsidRDefault="00E055AD">
            <w:pPr>
              <w:jc w:val="center"/>
              <w:rPr>
                <w:rFonts w:ascii="宋体" w:eastAsia="宋体" w:hAnsi="宋体" w:cs="宋体"/>
                <w:sz w:val="22"/>
                <w:szCs w:val="22"/>
              </w:rPr>
            </w:pPr>
          </w:p>
        </w:tc>
        <w:tc>
          <w:tcPr>
            <w:tcW w:w="1217" w:type="pct"/>
            <w:tcBorders>
              <w:top w:val="nil"/>
              <w:left w:val="nil"/>
              <w:bottom w:val="nil"/>
              <w:right w:val="nil"/>
            </w:tcBorders>
            <w:shd w:val="clear" w:color="auto" w:fill="auto"/>
            <w:noWrap/>
            <w:vAlign w:val="center"/>
          </w:tcPr>
          <w:p w14:paraId="4DD44799" w14:textId="77777777" w:rsidR="00E055AD" w:rsidRPr="002C37B7" w:rsidRDefault="00E055AD">
            <w:pPr>
              <w:jc w:val="center"/>
              <w:rPr>
                <w:rFonts w:ascii="宋体" w:eastAsia="宋体" w:hAnsi="宋体" w:cs="宋体"/>
                <w:sz w:val="22"/>
                <w:szCs w:val="22"/>
              </w:rPr>
            </w:pPr>
          </w:p>
        </w:tc>
      </w:tr>
      <w:tr w:rsidR="00B123FF" w:rsidRPr="002C37B7" w14:paraId="5E87DB33" w14:textId="77777777" w:rsidTr="00123647">
        <w:trPr>
          <w:trHeight w:val="300"/>
        </w:trPr>
        <w:tc>
          <w:tcPr>
            <w:tcW w:w="1805" w:type="pct"/>
            <w:tcBorders>
              <w:top w:val="nil"/>
              <w:left w:val="nil"/>
              <w:bottom w:val="nil"/>
              <w:right w:val="nil"/>
            </w:tcBorders>
            <w:shd w:val="clear" w:color="auto" w:fill="auto"/>
            <w:noWrap/>
            <w:vAlign w:val="center"/>
          </w:tcPr>
          <w:p w14:paraId="140D874A"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1.5 hours</w:t>
            </w:r>
          </w:p>
        </w:tc>
        <w:tc>
          <w:tcPr>
            <w:tcW w:w="1978" w:type="pct"/>
            <w:tcBorders>
              <w:top w:val="nil"/>
              <w:left w:val="nil"/>
              <w:bottom w:val="nil"/>
              <w:right w:val="nil"/>
            </w:tcBorders>
            <w:shd w:val="clear" w:color="auto" w:fill="auto"/>
            <w:noWrap/>
            <w:vAlign w:val="center"/>
          </w:tcPr>
          <w:p w14:paraId="660BD49B"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1.25 (1.09, 1.42)</w:t>
            </w:r>
          </w:p>
        </w:tc>
        <w:tc>
          <w:tcPr>
            <w:tcW w:w="1217" w:type="pct"/>
            <w:tcBorders>
              <w:top w:val="nil"/>
              <w:left w:val="nil"/>
              <w:bottom w:val="nil"/>
              <w:right w:val="nil"/>
            </w:tcBorders>
            <w:shd w:val="clear" w:color="auto" w:fill="auto"/>
            <w:noWrap/>
            <w:vAlign w:val="center"/>
          </w:tcPr>
          <w:p w14:paraId="6EE83D62"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0.001 </w:t>
            </w:r>
          </w:p>
        </w:tc>
      </w:tr>
      <w:tr w:rsidR="00B123FF" w:rsidRPr="002C37B7" w14:paraId="1D9E6CE4" w14:textId="77777777" w:rsidTr="00123647">
        <w:trPr>
          <w:trHeight w:val="300"/>
        </w:trPr>
        <w:tc>
          <w:tcPr>
            <w:tcW w:w="1805" w:type="pct"/>
            <w:tcBorders>
              <w:top w:val="nil"/>
              <w:left w:val="nil"/>
              <w:bottom w:val="nil"/>
              <w:right w:val="nil"/>
            </w:tcBorders>
            <w:shd w:val="clear" w:color="auto" w:fill="auto"/>
            <w:noWrap/>
            <w:vAlign w:val="center"/>
          </w:tcPr>
          <w:p w14:paraId="1CF12472"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1.5 hours</w:t>
            </w:r>
          </w:p>
        </w:tc>
        <w:tc>
          <w:tcPr>
            <w:tcW w:w="1978" w:type="pct"/>
            <w:tcBorders>
              <w:top w:val="nil"/>
              <w:left w:val="nil"/>
              <w:bottom w:val="nil"/>
              <w:right w:val="nil"/>
            </w:tcBorders>
            <w:shd w:val="clear" w:color="auto" w:fill="auto"/>
            <w:noWrap/>
            <w:vAlign w:val="center"/>
          </w:tcPr>
          <w:p w14:paraId="6A0FF8FC"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1.39 (1.23, 1.56)</w:t>
            </w:r>
          </w:p>
        </w:tc>
        <w:tc>
          <w:tcPr>
            <w:tcW w:w="1217" w:type="pct"/>
            <w:tcBorders>
              <w:top w:val="nil"/>
              <w:left w:val="nil"/>
              <w:bottom w:val="nil"/>
              <w:right w:val="nil"/>
            </w:tcBorders>
            <w:shd w:val="clear" w:color="auto" w:fill="auto"/>
            <w:noWrap/>
            <w:vAlign w:val="center"/>
          </w:tcPr>
          <w:p w14:paraId="01CFD802"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672350DD" w14:textId="77777777" w:rsidTr="00123647">
        <w:trPr>
          <w:trHeight w:val="300"/>
        </w:trPr>
        <w:tc>
          <w:tcPr>
            <w:tcW w:w="1805" w:type="pct"/>
            <w:tcBorders>
              <w:top w:val="nil"/>
              <w:left w:val="nil"/>
              <w:bottom w:val="nil"/>
              <w:right w:val="nil"/>
            </w:tcBorders>
            <w:shd w:val="clear" w:color="auto" w:fill="auto"/>
            <w:noWrap/>
            <w:vAlign w:val="center"/>
          </w:tcPr>
          <w:p w14:paraId="61C42817"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1.5 hours</w:t>
            </w:r>
          </w:p>
        </w:tc>
        <w:tc>
          <w:tcPr>
            <w:tcW w:w="1978" w:type="pct"/>
            <w:tcBorders>
              <w:top w:val="nil"/>
              <w:left w:val="nil"/>
              <w:bottom w:val="nil"/>
              <w:right w:val="nil"/>
            </w:tcBorders>
            <w:shd w:val="clear" w:color="auto" w:fill="auto"/>
            <w:noWrap/>
            <w:vAlign w:val="center"/>
          </w:tcPr>
          <w:p w14:paraId="3D42F337"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1.31 (1.18, 1.46)</w:t>
            </w:r>
          </w:p>
        </w:tc>
        <w:tc>
          <w:tcPr>
            <w:tcW w:w="1217" w:type="pct"/>
            <w:tcBorders>
              <w:top w:val="nil"/>
              <w:left w:val="nil"/>
              <w:bottom w:val="nil"/>
              <w:right w:val="nil"/>
            </w:tcBorders>
            <w:shd w:val="clear" w:color="auto" w:fill="auto"/>
            <w:noWrap/>
            <w:vAlign w:val="center"/>
          </w:tcPr>
          <w:p w14:paraId="4C795E4B"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154B2114" w14:textId="77777777" w:rsidTr="00123647">
        <w:trPr>
          <w:trHeight w:val="300"/>
        </w:trPr>
        <w:tc>
          <w:tcPr>
            <w:tcW w:w="1805" w:type="pct"/>
            <w:tcBorders>
              <w:top w:val="nil"/>
              <w:left w:val="nil"/>
              <w:bottom w:val="nil"/>
              <w:right w:val="nil"/>
            </w:tcBorders>
            <w:shd w:val="clear" w:color="auto" w:fill="auto"/>
            <w:noWrap/>
            <w:vAlign w:val="center"/>
          </w:tcPr>
          <w:p w14:paraId="50E22485"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High genetic risk</w:t>
            </w:r>
          </w:p>
        </w:tc>
        <w:tc>
          <w:tcPr>
            <w:tcW w:w="1978" w:type="pct"/>
            <w:tcBorders>
              <w:top w:val="nil"/>
              <w:left w:val="nil"/>
              <w:bottom w:val="nil"/>
              <w:right w:val="nil"/>
            </w:tcBorders>
            <w:shd w:val="clear" w:color="auto" w:fill="auto"/>
            <w:noWrap/>
            <w:vAlign w:val="center"/>
          </w:tcPr>
          <w:p w14:paraId="0E9FF449" w14:textId="77777777" w:rsidR="00E055AD" w:rsidRPr="002C37B7" w:rsidRDefault="00E055AD">
            <w:pPr>
              <w:jc w:val="center"/>
              <w:rPr>
                <w:rFonts w:ascii="宋体" w:eastAsia="宋体" w:hAnsi="宋体" w:cs="宋体"/>
                <w:sz w:val="22"/>
                <w:szCs w:val="22"/>
              </w:rPr>
            </w:pPr>
          </w:p>
        </w:tc>
        <w:tc>
          <w:tcPr>
            <w:tcW w:w="1217" w:type="pct"/>
            <w:tcBorders>
              <w:top w:val="nil"/>
              <w:left w:val="nil"/>
              <w:bottom w:val="nil"/>
              <w:right w:val="nil"/>
            </w:tcBorders>
            <w:shd w:val="clear" w:color="auto" w:fill="auto"/>
            <w:noWrap/>
            <w:vAlign w:val="center"/>
          </w:tcPr>
          <w:p w14:paraId="296B5290" w14:textId="77777777" w:rsidR="00E055AD" w:rsidRPr="002C37B7" w:rsidRDefault="00E055AD">
            <w:pPr>
              <w:jc w:val="center"/>
              <w:rPr>
                <w:rFonts w:ascii="宋体" w:eastAsia="宋体" w:hAnsi="宋体" w:cs="宋体"/>
                <w:sz w:val="22"/>
                <w:szCs w:val="22"/>
              </w:rPr>
            </w:pPr>
          </w:p>
        </w:tc>
      </w:tr>
      <w:tr w:rsidR="00B123FF" w:rsidRPr="002C37B7" w14:paraId="0D3499C3" w14:textId="77777777" w:rsidTr="00123647">
        <w:trPr>
          <w:trHeight w:val="300"/>
        </w:trPr>
        <w:tc>
          <w:tcPr>
            <w:tcW w:w="1805" w:type="pct"/>
            <w:tcBorders>
              <w:top w:val="nil"/>
              <w:left w:val="nil"/>
              <w:bottom w:val="nil"/>
              <w:right w:val="nil"/>
            </w:tcBorders>
            <w:shd w:val="clear" w:color="auto" w:fill="auto"/>
            <w:noWrap/>
            <w:vAlign w:val="center"/>
          </w:tcPr>
          <w:p w14:paraId="7E40A9AB"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1.5 hours</w:t>
            </w:r>
          </w:p>
        </w:tc>
        <w:tc>
          <w:tcPr>
            <w:tcW w:w="1978" w:type="pct"/>
            <w:tcBorders>
              <w:top w:val="nil"/>
              <w:left w:val="nil"/>
              <w:bottom w:val="nil"/>
              <w:right w:val="nil"/>
            </w:tcBorders>
            <w:shd w:val="clear" w:color="auto" w:fill="auto"/>
            <w:noWrap/>
            <w:vAlign w:val="center"/>
          </w:tcPr>
          <w:p w14:paraId="11BA082D"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1.25 (1.10, 1.42)</w:t>
            </w:r>
          </w:p>
        </w:tc>
        <w:tc>
          <w:tcPr>
            <w:tcW w:w="1217" w:type="pct"/>
            <w:tcBorders>
              <w:top w:val="nil"/>
              <w:left w:val="nil"/>
              <w:bottom w:val="nil"/>
              <w:right w:val="nil"/>
            </w:tcBorders>
            <w:shd w:val="clear" w:color="auto" w:fill="auto"/>
            <w:noWrap/>
            <w:vAlign w:val="center"/>
          </w:tcPr>
          <w:p w14:paraId="28D84DFD"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0.001 </w:t>
            </w:r>
          </w:p>
        </w:tc>
      </w:tr>
      <w:tr w:rsidR="00B123FF" w:rsidRPr="002C37B7" w14:paraId="00EAC622" w14:textId="77777777" w:rsidTr="00123647">
        <w:trPr>
          <w:trHeight w:val="300"/>
        </w:trPr>
        <w:tc>
          <w:tcPr>
            <w:tcW w:w="1805" w:type="pct"/>
            <w:tcBorders>
              <w:top w:val="nil"/>
              <w:left w:val="nil"/>
              <w:bottom w:val="nil"/>
              <w:right w:val="nil"/>
            </w:tcBorders>
            <w:shd w:val="clear" w:color="auto" w:fill="auto"/>
            <w:noWrap/>
            <w:vAlign w:val="center"/>
          </w:tcPr>
          <w:p w14:paraId="35FB7FD1"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1.5 hours</w:t>
            </w:r>
          </w:p>
        </w:tc>
        <w:tc>
          <w:tcPr>
            <w:tcW w:w="1978" w:type="pct"/>
            <w:tcBorders>
              <w:top w:val="nil"/>
              <w:left w:val="nil"/>
              <w:bottom w:val="nil"/>
              <w:right w:val="nil"/>
            </w:tcBorders>
            <w:shd w:val="clear" w:color="auto" w:fill="auto"/>
            <w:noWrap/>
            <w:vAlign w:val="center"/>
          </w:tcPr>
          <w:p w14:paraId="0C6354B0"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1.33 (1.19, 1.50)</w:t>
            </w:r>
          </w:p>
        </w:tc>
        <w:tc>
          <w:tcPr>
            <w:tcW w:w="1217" w:type="pct"/>
            <w:tcBorders>
              <w:top w:val="nil"/>
              <w:left w:val="nil"/>
              <w:bottom w:val="nil"/>
              <w:right w:val="nil"/>
            </w:tcBorders>
            <w:shd w:val="clear" w:color="auto" w:fill="auto"/>
            <w:noWrap/>
            <w:vAlign w:val="center"/>
          </w:tcPr>
          <w:p w14:paraId="59B49CA8"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2A7811CE" w14:textId="77777777" w:rsidTr="00123647">
        <w:trPr>
          <w:trHeight w:val="315"/>
        </w:trPr>
        <w:tc>
          <w:tcPr>
            <w:tcW w:w="1805" w:type="pct"/>
            <w:tcBorders>
              <w:top w:val="nil"/>
              <w:left w:val="nil"/>
              <w:bottom w:val="single" w:sz="12" w:space="0" w:color="000000"/>
              <w:right w:val="nil"/>
            </w:tcBorders>
            <w:shd w:val="clear" w:color="auto" w:fill="auto"/>
            <w:noWrap/>
            <w:vAlign w:val="center"/>
          </w:tcPr>
          <w:p w14:paraId="49BFA572"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1.5 hours</w:t>
            </w:r>
          </w:p>
        </w:tc>
        <w:tc>
          <w:tcPr>
            <w:tcW w:w="1978" w:type="pct"/>
            <w:tcBorders>
              <w:top w:val="nil"/>
              <w:left w:val="nil"/>
              <w:bottom w:val="single" w:sz="12" w:space="0" w:color="000000"/>
              <w:right w:val="nil"/>
            </w:tcBorders>
            <w:shd w:val="clear" w:color="auto" w:fill="auto"/>
            <w:noWrap/>
            <w:vAlign w:val="center"/>
          </w:tcPr>
          <w:p w14:paraId="583AEEDD"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1.41 (1.27, 1.56)</w:t>
            </w:r>
          </w:p>
        </w:tc>
        <w:tc>
          <w:tcPr>
            <w:tcW w:w="1217" w:type="pct"/>
            <w:tcBorders>
              <w:top w:val="nil"/>
              <w:left w:val="nil"/>
              <w:bottom w:val="single" w:sz="12" w:space="0" w:color="000000"/>
              <w:right w:val="nil"/>
            </w:tcBorders>
            <w:shd w:val="clear" w:color="auto" w:fill="auto"/>
            <w:noWrap/>
            <w:vAlign w:val="center"/>
          </w:tcPr>
          <w:p w14:paraId="67EA8187"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bl>
    <w:p w14:paraId="5B4FC5AE" w14:textId="11055946" w:rsidR="00E055AD" w:rsidRPr="002C37B7" w:rsidRDefault="00632F11" w:rsidP="00123647">
      <w:pPr>
        <w:spacing w:line="480" w:lineRule="auto"/>
        <w:rPr>
          <w:rFonts w:ascii="Times New Roman" w:hAnsi="Times New Roman" w:cs="Times New Roman"/>
          <w:sz w:val="22"/>
          <w:szCs w:val="22"/>
        </w:rPr>
      </w:pPr>
      <w:r w:rsidRPr="002C37B7">
        <w:rPr>
          <w:rFonts w:ascii="Times New Roman" w:hAnsi="Times New Roman" w:cs="Times New Roman"/>
          <w:sz w:val="22"/>
          <w:szCs w:val="22"/>
        </w:rPr>
        <w:lastRenderedPageBreak/>
        <w:t xml:space="preserve">Abbreviation: HR, hazard ratio; 95% CI, 95% confidence interval. </w:t>
      </w:r>
      <w:r w:rsidRPr="002C37B7">
        <w:rPr>
          <w:rFonts w:ascii="Times New Roman" w:hAnsi="Times New Roman" w:cs="Times New Roman" w:hint="eastAsia"/>
          <w:sz w:val="22"/>
          <w:szCs w:val="22"/>
        </w:rPr>
        <w:t>Adjusted for age, gender, education, Townsend deprivation index, smoking status, drinking status, body mass index, total physical activity, sleep duration, fracture history, vitamin D supplement, hearing loss, use of sun/UV protection, PM</w:t>
      </w:r>
      <w:r w:rsidRPr="002C37B7">
        <w:rPr>
          <w:rFonts w:ascii="Times New Roman" w:hAnsi="Times New Roman" w:cs="Times New Roman" w:hint="eastAsia"/>
          <w:sz w:val="22"/>
          <w:szCs w:val="22"/>
          <w:vertAlign w:val="subscript"/>
        </w:rPr>
        <w:t>2.5</w:t>
      </w:r>
      <w:r w:rsidRPr="002C37B7">
        <w:rPr>
          <w:rFonts w:ascii="Times New Roman" w:hAnsi="Times New Roman" w:cs="Times New Roman" w:hint="eastAsia"/>
          <w:sz w:val="22"/>
          <w:szCs w:val="22"/>
        </w:rPr>
        <w:t xml:space="preserve">, hypertension, </w:t>
      </w:r>
      <w:r w:rsidR="00123647" w:rsidRPr="002C37B7">
        <w:rPr>
          <w:rFonts w:ascii="Times New Roman" w:hAnsi="Times New Roman" w:cs="Times New Roman" w:hint="eastAsia"/>
          <w:sz w:val="22"/>
          <w:szCs w:val="22"/>
        </w:rPr>
        <w:t>and</w:t>
      </w:r>
      <w:r w:rsidR="00123647" w:rsidRPr="002C37B7">
        <w:rPr>
          <w:rFonts w:ascii="Times New Roman" w:hAnsi="Times New Roman" w:cs="Times New Roman"/>
          <w:sz w:val="22"/>
          <w:szCs w:val="22"/>
        </w:rPr>
        <w:t xml:space="preserve"> </w:t>
      </w:r>
      <w:r w:rsidRPr="002C37B7">
        <w:rPr>
          <w:rFonts w:ascii="Times New Roman" w:hAnsi="Times New Roman" w:cs="Times New Roman" w:hint="eastAsia"/>
          <w:sz w:val="22"/>
          <w:szCs w:val="22"/>
        </w:rPr>
        <w:t>hyperglycemia.</w:t>
      </w:r>
    </w:p>
    <w:p w14:paraId="1E5F86BE" w14:textId="77777777" w:rsidR="00E055AD" w:rsidRPr="002C37B7" w:rsidRDefault="00E055AD">
      <w:pPr>
        <w:spacing w:line="480" w:lineRule="auto"/>
        <w:jc w:val="left"/>
        <w:rPr>
          <w:rFonts w:ascii="Times New Roman" w:hAnsi="Times New Roman" w:cs="Times New Roman"/>
          <w:sz w:val="22"/>
          <w:szCs w:val="22"/>
        </w:rPr>
        <w:sectPr w:rsidR="00E055AD" w:rsidRPr="002C37B7">
          <w:pgSz w:w="11906" w:h="16838"/>
          <w:pgMar w:top="1440" w:right="1800" w:bottom="1440" w:left="1800" w:header="851" w:footer="992" w:gutter="0"/>
          <w:cols w:space="425"/>
          <w:docGrid w:type="lines" w:linePitch="312"/>
        </w:sectPr>
      </w:pPr>
    </w:p>
    <w:p w14:paraId="51C0FB64" w14:textId="77777777" w:rsidR="00E055AD" w:rsidRPr="002C37B7" w:rsidRDefault="00000000" w:rsidP="00064E44">
      <w:pPr>
        <w:spacing w:line="480" w:lineRule="auto"/>
        <w:rPr>
          <w:rFonts w:ascii="Times New Roman" w:hAnsi="Times New Roman" w:cs="Times New Roman"/>
          <w:b/>
          <w:bCs/>
          <w:sz w:val="22"/>
          <w:szCs w:val="22"/>
        </w:rPr>
      </w:pPr>
      <w:r w:rsidRPr="002C37B7">
        <w:rPr>
          <w:rFonts w:ascii="Times New Roman" w:hAnsi="Times New Roman" w:cs="Times New Roman" w:hint="eastAsia"/>
          <w:b/>
          <w:bCs/>
          <w:sz w:val="22"/>
          <w:szCs w:val="22"/>
        </w:rPr>
        <w:lastRenderedPageBreak/>
        <w:t xml:space="preserve">Table S6. </w:t>
      </w:r>
      <w:r w:rsidRPr="002C37B7">
        <w:rPr>
          <w:rFonts w:ascii="Times New Roman" w:eastAsia="GuardianSans-Medium" w:hAnsi="Times New Roman"/>
          <w:b/>
          <w:bCs/>
          <w:kern w:val="0"/>
          <w:sz w:val="22"/>
          <w:szCs w:val="22"/>
        </w:rPr>
        <w:t xml:space="preserve">Risk of </w:t>
      </w:r>
      <w:r w:rsidRPr="002C37B7">
        <w:rPr>
          <w:rFonts w:ascii="Times New Roman" w:eastAsia="GuardianSans-Medium" w:hAnsi="Times New Roman" w:hint="eastAsia"/>
          <w:b/>
          <w:bCs/>
          <w:kern w:val="0"/>
          <w:sz w:val="22"/>
          <w:szCs w:val="22"/>
        </w:rPr>
        <w:t>i</w:t>
      </w:r>
      <w:r w:rsidRPr="002C37B7">
        <w:rPr>
          <w:rFonts w:ascii="Times New Roman" w:eastAsia="GuardianSans-Medium" w:hAnsi="Times New Roman"/>
          <w:b/>
          <w:bCs/>
          <w:kern w:val="0"/>
          <w:sz w:val="22"/>
          <w:szCs w:val="22"/>
        </w:rPr>
        <w:t xml:space="preserve">ncident depression </w:t>
      </w:r>
      <w:r w:rsidRPr="002C37B7">
        <w:rPr>
          <w:rFonts w:ascii="Times New Roman" w:eastAsia="GuardianSans-Medium" w:hAnsi="Times New Roman" w:hint="eastAsia"/>
          <w:b/>
          <w:bCs/>
          <w:kern w:val="0"/>
          <w:sz w:val="22"/>
          <w:szCs w:val="22"/>
        </w:rPr>
        <w:t>a</w:t>
      </w:r>
      <w:r w:rsidRPr="002C37B7">
        <w:rPr>
          <w:rFonts w:ascii="Times New Roman" w:eastAsia="GuardianSans-Medium" w:hAnsi="Times New Roman"/>
          <w:b/>
          <w:bCs/>
          <w:kern w:val="0"/>
          <w:sz w:val="22"/>
          <w:szCs w:val="22"/>
        </w:rPr>
        <w:t xml:space="preserve">ccording to </w:t>
      </w:r>
      <w:r w:rsidRPr="002C37B7">
        <w:rPr>
          <w:rFonts w:ascii="Times New Roman" w:eastAsia="GuardianSans-Medium" w:hAnsi="Times New Roman" w:hint="eastAsia"/>
          <w:b/>
          <w:bCs/>
          <w:kern w:val="0"/>
          <w:sz w:val="22"/>
          <w:szCs w:val="22"/>
        </w:rPr>
        <w:t>g</w:t>
      </w:r>
      <w:r w:rsidRPr="002C37B7">
        <w:rPr>
          <w:rFonts w:ascii="Times New Roman" w:eastAsia="GuardianSans-Medium" w:hAnsi="Times New Roman"/>
          <w:b/>
          <w:bCs/>
          <w:kern w:val="0"/>
          <w:sz w:val="22"/>
          <w:szCs w:val="22"/>
        </w:rPr>
        <w:t xml:space="preserve">enetic </w:t>
      </w:r>
      <w:r w:rsidRPr="002C37B7">
        <w:rPr>
          <w:rFonts w:ascii="Times New Roman" w:eastAsia="GuardianSans-Medium" w:hAnsi="Times New Roman" w:hint="eastAsia"/>
          <w:b/>
          <w:bCs/>
          <w:kern w:val="0"/>
          <w:sz w:val="22"/>
          <w:szCs w:val="22"/>
        </w:rPr>
        <w:t xml:space="preserve">risk </w:t>
      </w:r>
      <w:r w:rsidRPr="002C37B7">
        <w:rPr>
          <w:rFonts w:ascii="Times New Roman" w:eastAsia="GuardianSans-Medium" w:hAnsi="Times New Roman"/>
          <w:b/>
          <w:bCs/>
          <w:kern w:val="0"/>
          <w:sz w:val="22"/>
          <w:szCs w:val="22"/>
        </w:rPr>
        <w:t xml:space="preserve">and </w:t>
      </w:r>
      <w:r w:rsidRPr="002C37B7">
        <w:rPr>
          <w:rFonts w:ascii="Times New Roman" w:eastAsia="GuardianSans-Medium" w:hAnsi="Times New Roman" w:hint="eastAsia"/>
          <w:b/>
          <w:bCs/>
          <w:kern w:val="0"/>
          <w:sz w:val="22"/>
          <w:szCs w:val="22"/>
        </w:rPr>
        <w:t>outdoor light time</w:t>
      </w:r>
      <w:r w:rsidRPr="002C37B7">
        <w:rPr>
          <w:rFonts w:ascii="Times New Roman" w:eastAsia="GuardianSans-Medium" w:hAnsi="Times New Roman"/>
          <w:b/>
          <w:bCs/>
          <w:kern w:val="0"/>
          <w:sz w:val="22"/>
          <w:szCs w:val="22"/>
        </w:rPr>
        <w:t xml:space="preserve"> after </w:t>
      </w:r>
      <w:r w:rsidRPr="002C37B7">
        <w:rPr>
          <w:rFonts w:ascii="Times New Roman" w:eastAsia="GuardianSans-Medium" w:hAnsi="Times New Roman" w:hint="eastAsia"/>
          <w:b/>
          <w:bCs/>
          <w:kern w:val="0"/>
          <w:sz w:val="22"/>
          <w:szCs w:val="22"/>
        </w:rPr>
        <w:t>excluding participants whose average outdoor light time was over 2-fold of standard deviation</w:t>
      </w:r>
      <w:r w:rsidRPr="002C37B7">
        <w:rPr>
          <w:rFonts w:ascii="Times New Roman" w:eastAsia="GuardianSans-Medium" w:hAnsi="Times New Roman"/>
          <w:b/>
          <w:bCs/>
          <w:kern w:val="0"/>
          <w:sz w:val="22"/>
          <w:szCs w:val="22"/>
        </w:rPr>
        <w:t>.</w:t>
      </w:r>
    </w:p>
    <w:tbl>
      <w:tblPr>
        <w:tblW w:w="5000" w:type="pct"/>
        <w:tblLook w:val="04A0" w:firstRow="1" w:lastRow="0" w:firstColumn="1" w:lastColumn="0" w:noHBand="0" w:noVBand="1"/>
      </w:tblPr>
      <w:tblGrid>
        <w:gridCol w:w="3262"/>
        <w:gridCol w:w="2465"/>
        <w:gridCol w:w="2795"/>
      </w:tblGrid>
      <w:tr w:rsidR="00B123FF" w:rsidRPr="002C37B7" w14:paraId="6481842F" w14:textId="77777777" w:rsidTr="00064E44">
        <w:trPr>
          <w:trHeight w:val="330"/>
        </w:trPr>
        <w:tc>
          <w:tcPr>
            <w:tcW w:w="1914" w:type="pct"/>
            <w:tcBorders>
              <w:top w:val="single" w:sz="12" w:space="0" w:color="000000"/>
              <w:left w:val="nil"/>
              <w:bottom w:val="single" w:sz="12" w:space="0" w:color="000000"/>
              <w:right w:val="nil"/>
            </w:tcBorders>
            <w:shd w:val="clear" w:color="auto" w:fill="auto"/>
            <w:noWrap/>
            <w:vAlign w:val="center"/>
          </w:tcPr>
          <w:p w14:paraId="73791965"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Subgroup</w:t>
            </w:r>
          </w:p>
        </w:tc>
        <w:tc>
          <w:tcPr>
            <w:tcW w:w="1446" w:type="pct"/>
            <w:tcBorders>
              <w:top w:val="single" w:sz="12" w:space="0" w:color="000000"/>
              <w:left w:val="nil"/>
              <w:bottom w:val="single" w:sz="12" w:space="0" w:color="000000"/>
              <w:right w:val="nil"/>
            </w:tcBorders>
            <w:shd w:val="clear" w:color="auto" w:fill="auto"/>
            <w:noWrap/>
            <w:vAlign w:val="center"/>
          </w:tcPr>
          <w:p w14:paraId="07D03161"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HR (95% CI)</w:t>
            </w:r>
          </w:p>
        </w:tc>
        <w:tc>
          <w:tcPr>
            <w:tcW w:w="1640" w:type="pct"/>
            <w:tcBorders>
              <w:top w:val="single" w:sz="12" w:space="0" w:color="000000"/>
              <w:left w:val="nil"/>
              <w:bottom w:val="single" w:sz="12" w:space="0" w:color="000000"/>
              <w:right w:val="nil"/>
            </w:tcBorders>
            <w:shd w:val="clear" w:color="auto" w:fill="auto"/>
            <w:noWrap/>
            <w:vAlign w:val="center"/>
          </w:tcPr>
          <w:p w14:paraId="5903091D" w14:textId="77777777" w:rsidR="00E055AD" w:rsidRPr="002C37B7" w:rsidRDefault="00000000">
            <w:pPr>
              <w:widowControl/>
              <w:jc w:val="center"/>
              <w:textAlignment w:val="center"/>
              <w:rPr>
                <w:rFonts w:ascii="Times New Roman" w:eastAsia="宋体" w:hAnsi="Times New Roman" w:cs="Times New Roman"/>
                <w:i/>
                <w:iCs/>
                <w:sz w:val="22"/>
                <w:szCs w:val="22"/>
              </w:rPr>
            </w:pPr>
            <w:r w:rsidRPr="002C37B7">
              <w:rPr>
                <w:rFonts w:ascii="Times New Roman" w:eastAsia="宋体" w:hAnsi="Times New Roman" w:cs="Times New Roman"/>
                <w:i/>
                <w:iCs/>
                <w:kern w:val="0"/>
                <w:sz w:val="22"/>
                <w:szCs w:val="22"/>
                <w:lang w:bidi="ar"/>
              </w:rPr>
              <w:t>P</w:t>
            </w:r>
            <w:r w:rsidRPr="002C37B7">
              <w:rPr>
                <w:rFonts w:ascii="Times New Roman" w:eastAsia="宋体" w:hAnsi="Times New Roman" w:cs="Times New Roman"/>
                <w:kern w:val="0"/>
                <w:sz w:val="22"/>
                <w:szCs w:val="22"/>
                <w:lang w:bidi="ar"/>
              </w:rPr>
              <w:t xml:space="preserve"> Value</w:t>
            </w:r>
          </w:p>
        </w:tc>
      </w:tr>
      <w:tr w:rsidR="00B123FF" w:rsidRPr="002C37B7" w14:paraId="4E7E403F" w14:textId="77777777" w:rsidTr="00064E44">
        <w:trPr>
          <w:trHeight w:val="315"/>
        </w:trPr>
        <w:tc>
          <w:tcPr>
            <w:tcW w:w="1914" w:type="pct"/>
            <w:tcBorders>
              <w:top w:val="nil"/>
              <w:left w:val="nil"/>
              <w:bottom w:val="nil"/>
              <w:right w:val="nil"/>
            </w:tcBorders>
            <w:shd w:val="clear" w:color="auto" w:fill="auto"/>
            <w:noWrap/>
            <w:vAlign w:val="center"/>
          </w:tcPr>
          <w:p w14:paraId="57B8F96E" w14:textId="77777777" w:rsidR="00E055AD" w:rsidRPr="002C37B7" w:rsidRDefault="00000000">
            <w:pPr>
              <w:widowControl/>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Summer</w:t>
            </w:r>
          </w:p>
        </w:tc>
        <w:tc>
          <w:tcPr>
            <w:tcW w:w="1446" w:type="pct"/>
            <w:tcBorders>
              <w:top w:val="nil"/>
              <w:left w:val="nil"/>
              <w:bottom w:val="nil"/>
              <w:right w:val="nil"/>
            </w:tcBorders>
            <w:shd w:val="clear" w:color="auto" w:fill="auto"/>
            <w:noWrap/>
            <w:vAlign w:val="center"/>
          </w:tcPr>
          <w:p w14:paraId="6E45E28D" w14:textId="77777777" w:rsidR="00E055AD" w:rsidRPr="002C37B7" w:rsidRDefault="00E055AD">
            <w:pPr>
              <w:jc w:val="center"/>
              <w:rPr>
                <w:rFonts w:ascii="宋体" w:eastAsia="宋体" w:hAnsi="宋体" w:cs="宋体"/>
                <w:sz w:val="22"/>
                <w:szCs w:val="22"/>
              </w:rPr>
            </w:pPr>
          </w:p>
        </w:tc>
        <w:tc>
          <w:tcPr>
            <w:tcW w:w="1640" w:type="pct"/>
            <w:tcBorders>
              <w:top w:val="nil"/>
              <w:left w:val="nil"/>
              <w:bottom w:val="nil"/>
              <w:right w:val="nil"/>
            </w:tcBorders>
            <w:shd w:val="clear" w:color="auto" w:fill="auto"/>
            <w:noWrap/>
            <w:vAlign w:val="center"/>
          </w:tcPr>
          <w:p w14:paraId="0A112327" w14:textId="77777777" w:rsidR="00E055AD" w:rsidRPr="002C37B7" w:rsidRDefault="00E055AD">
            <w:pPr>
              <w:jc w:val="center"/>
              <w:rPr>
                <w:rFonts w:ascii="宋体" w:eastAsia="宋体" w:hAnsi="宋体" w:cs="宋体"/>
                <w:sz w:val="22"/>
                <w:szCs w:val="22"/>
              </w:rPr>
            </w:pPr>
          </w:p>
        </w:tc>
      </w:tr>
      <w:tr w:rsidR="00B123FF" w:rsidRPr="002C37B7" w14:paraId="4D3E2E99" w14:textId="77777777" w:rsidTr="00064E44">
        <w:trPr>
          <w:trHeight w:val="300"/>
        </w:trPr>
        <w:tc>
          <w:tcPr>
            <w:tcW w:w="1914" w:type="pct"/>
            <w:tcBorders>
              <w:top w:val="nil"/>
              <w:left w:val="nil"/>
              <w:bottom w:val="nil"/>
              <w:right w:val="nil"/>
            </w:tcBorders>
            <w:shd w:val="clear" w:color="auto" w:fill="auto"/>
            <w:noWrap/>
            <w:vAlign w:val="center"/>
          </w:tcPr>
          <w:p w14:paraId="5C7389C0"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Low genetic risk</w:t>
            </w:r>
          </w:p>
        </w:tc>
        <w:tc>
          <w:tcPr>
            <w:tcW w:w="1446" w:type="pct"/>
            <w:tcBorders>
              <w:top w:val="nil"/>
              <w:left w:val="nil"/>
              <w:bottom w:val="nil"/>
              <w:right w:val="nil"/>
            </w:tcBorders>
            <w:shd w:val="clear" w:color="auto" w:fill="auto"/>
            <w:noWrap/>
            <w:vAlign w:val="center"/>
          </w:tcPr>
          <w:p w14:paraId="577874EC" w14:textId="77777777" w:rsidR="00E055AD" w:rsidRPr="002C37B7" w:rsidRDefault="00E055AD">
            <w:pPr>
              <w:jc w:val="center"/>
              <w:rPr>
                <w:rFonts w:ascii="宋体" w:eastAsia="宋体" w:hAnsi="宋体" w:cs="宋体"/>
                <w:sz w:val="22"/>
                <w:szCs w:val="22"/>
              </w:rPr>
            </w:pPr>
          </w:p>
        </w:tc>
        <w:tc>
          <w:tcPr>
            <w:tcW w:w="1640" w:type="pct"/>
            <w:tcBorders>
              <w:top w:val="nil"/>
              <w:left w:val="nil"/>
              <w:bottom w:val="nil"/>
              <w:right w:val="nil"/>
            </w:tcBorders>
            <w:shd w:val="clear" w:color="auto" w:fill="auto"/>
            <w:noWrap/>
            <w:vAlign w:val="center"/>
          </w:tcPr>
          <w:p w14:paraId="432A6A56" w14:textId="77777777" w:rsidR="00E055AD" w:rsidRPr="002C37B7" w:rsidRDefault="00E055AD">
            <w:pPr>
              <w:jc w:val="center"/>
              <w:rPr>
                <w:rFonts w:ascii="宋体" w:eastAsia="宋体" w:hAnsi="宋体" w:cs="宋体"/>
                <w:sz w:val="22"/>
                <w:szCs w:val="22"/>
              </w:rPr>
            </w:pPr>
          </w:p>
        </w:tc>
      </w:tr>
      <w:tr w:rsidR="00B123FF" w:rsidRPr="002C37B7" w14:paraId="6E6E2CA9" w14:textId="77777777" w:rsidTr="00064E44">
        <w:trPr>
          <w:trHeight w:val="300"/>
        </w:trPr>
        <w:tc>
          <w:tcPr>
            <w:tcW w:w="1914" w:type="pct"/>
            <w:tcBorders>
              <w:top w:val="nil"/>
              <w:left w:val="nil"/>
              <w:bottom w:val="nil"/>
              <w:right w:val="nil"/>
            </w:tcBorders>
            <w:shd w:val="clear" w:color="auto" w:fill="auto"/>
            <w:noWrap/>
            <w:vAlign w:val="center"/>
          </w:tcPr>
          <w:p w14:paraId="658E76C0"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2 hours</w:t>
            </w:r>
          </w:p>
        </w:tc>
        <w:tc>
          <w:tcPr>
            <w:tcW w:w="1446" w:type="pct"/>
            <w:tcBorders>
              <w:top w:val="nil"/>
              <w:left w:val="nil"/>
              <w:bottom w:val="nil"/>
              <w:right w:val="nil"/>
            </w:tcBorders>
            <w:shd w:val="clear" w:color="auto" w:fill="auto"/>
            <w:noWrap/>
            <w:vAlign w:val="center"/>
          </w:tcPr>
          <w:p w14:paraId="256E956B"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 (Ref.)</w:t>
            </w:r>
          </w:p>
        </w:tc>
        <w:tc>
          <w:tcPr>
            <w:tcW w:w="1640" w:type="pct"/>
            <w:tcBorders>
              <w:top w:val="nil"/>
              <w:left w:val="nil"/>
              <w:bottom w:val="nil"/>
              <w:right w:val="nil"/>
            </w:tcBorders>
            <w:shd w:val="clear" w:color="auto" w:fill="auto"/>
            <w:noWrap/>
            <w:vAlign w:val="center"/>
          </w:tcPr>
          <w:p w14:paraId="1E66F267" w14:textId="77777777" w:rsidR="00E055AD" w:rsidRPr="002C37B7" w:rsidRDefault="00E055AD">
            <w:pPr>
              <w:jc w:val="center"/>
              <w:rPr>
                <w:rFonts w:ascii="Times New Roman" w:eastAsia="宋体" w:hAnsi="Times New Roman" w:cs="Times New Roman"/>
                <w:sz w:val="22"/>
                <w:szCs w:val="22"/>
              </w:rPr>
            </w:pPr>
          </w:p>
        </w:tc>
      </w:tr>
      <w:tr w:rsidR="00B123FF" w:rsidRPr="002C37B7" w14:paraId="6D6E80E3" w14:textId="77777777" w:rsidTr="00064E44">
        <w:trPr>
          <w:trHeight w:val="300"/>
        </w:trPr>
        <w:tc>
          <w:tcPr>
            <w:tcW w:w="1914" w:type="pct"/>
            <w:tcBorders>
              <w:top w:val="nil"/>
              <w:left w:val="nil"/>
              <w:bottom w:val="nil"/>
              <w:right w:val="nil"/>
            </w:tcBorders>
            <w:shd w:val="clear" w:color="auto" w:fill="auto"/>
            <w:noWrap/>
            <w:vAlign w:val="center"/>
          </w:tcPr>
          <w:p w14:paraId="13B44808"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2 hours</w:t>
            </w:r>
          </w:p>
        </w:tc>
        <w:tc>
          <w:tcPr>
            <w:tcW w:w="1446" w:type="pct"/>
            <w:tcBorders>
              <w:top w:val="nil"/>
              <w:left w:val="nil"/>
              <w:bottom w:val="nil"/>
              <w:right w:val="nil"/>
            </w:tcBorders>
            <w:shd w:val="clear" w:color="auto" w:fill="auto"/>
            <w:noWrap/>
            <w:vAlign w:val="center"/>
          </w:tcPr>
          <w:p w14:paraId="063C1F78"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1.12 (1.01, 1.26)</w:t>
            </w:r>
          </w:p>
        </w:tc>
        <w:tc>
          <w:tcPr>
            <w:tcW w:w="1640" w:type="pct"/>
            <w:tcBorders>
              <w:top w:val="nil"/>
              <w:left w:val="nil"/>
              <w:bottom w:val="nil"/>
              <w:right w:val="nil"/>
            </w:tcBorders>
            <w:shd w:val="clear" w:color="auto" w:fill="auto"/>
            <w:noWrap/>
            <w:vAlign w:val="center"/>
          </w:tcPr>
          <w:p w14:paraId="4B8FF9C9"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0.044 </w:t>
            </w:r>
          </w:p>
        </w:tc>
      </w:tr>
      <w:tr w:rsidR="00B123FF" w:rsidRPr="002C37B7" w14:paraId="42C5332F" w14:textId="77777777" w:rsidTr="00064E44">
        <w:trPr>
          <w:trHeight w:val="300"/>
        </w:trPr>
        <w:tc>
          <w:tcPr>
            <w:tcW w:w="1914" w:type="pct"/>
            <w:tcBorders>
              <w:top w:val="nil"/>
              <w:left w:val="nil"/>
              <w:bottom w:val="nil"/>
              <w:right w:val="nil"/>
            </w:tcBorders>
            <w:shd w:val="clear" w:color="auto" w:fill="auto"/>
            <w:noWrap/>
            <w:vAlign w:val="center"/>
          </w:tcPr>
          <w:p w14:paraId="435381BF"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2 hours</w:t>
            </w:r>
          </w:p>
        </w:tc>
        <w:tc>
          <w:tcPr>
            <w:tcW w:w="1446" w:type="pct"/>
            <w:tcBorders>
              <w:top w:val="nil"/>
              <w:left w:val="nil"/>
              <w:bottom w:val="nil"/>
              <w:right w:val="nil"/>
            </w:tcBorders>
            <w:shd w:val="clear" w:color="auto" w:fill="auto"/>
            <w:noWrap/>
            <w:vAlign w:val="center"/>
          </w:tcPr>
          <w:p w14:paraId="75A54AD5"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1.18 (1.09, 1.28)</w:t>
            </w:r>
          </w:p>
        </w:tc>
        <w:tc>
          <w:tcPr>
            <w:tcW w:w="1640" w:type="pct"/>
            <w:tcBorders>
              <w:top w:val="nil"/>
              <w:left w:val="nil"/>
              <w:bottom w:val="nil"/>
              <w:right w:val="nil"/>
            </w:tcBorders>
            <w:shd w:val="clear" w:color="auto" w:fill="auto"/>
            <w:noWrap/>
            <w:vAlign w:val="center"/>
          </w:tcPr>
          <w:p w14:paraId="6134D466"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7C192B2B" w14:textId="77777777" w:rsidTr="00064E44">
        <w:trPr>
          <w:trHeight w:val="300"/>
        </w:trPr>
        <w:tc>
          <w:tcPr>
            <w:tcW w:w="1914" w:type="pct"/>
            <w:tcBorders>
              <w:top w:val="nil"/>
              <w:left w:val="nil"/>
              <w:bottom w:val="nil"/>
              <w:right w:val="nil"/>
            </w:tcBorders>
            <w:shd w:val="clear" w:color="auto" w:fill="auto"/>
            <w:noWrap/>
            <w:vAlign w:val="center"/>
          </w:tcPr>
          <w:p w14:paraId="22495BA8"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Intermediate genetic risk</w:t>
            </w:r>
          </w:p>
        </w:tc>
        <w:tc>
          <w:tcPr>
            <w:tcW w:w="1446" w:type="pct"/>
            <w:tcBorders>
              <w:top w:val="nil"/>
              <w:left w:val="nil"/>
              <w:bottom w:val="nil"/>
              <w:right w:val="nil"/>
            </w:tcBorders>
            <w:shd w:val="clear" w:color="auto" w:fill="auto"/>
            <w:noWrap/>
            <w:vAlign w:val="center"/>
          </w:tcPr>
          <w:p w14:paraId="734DFDBE" w14:textId="77777777" w:rsidR="00E055AD" w:rsidRPr="002C37B7" w:rsidRDefault="00E055AD">
            <w:pPr>
              <w:jc w:val="center"/>
              <w:rPr>
                <w:rFonts w:ascii="宋体" w:eastAsia="宋体" w:hAnsi="宋体" w:cs="宋体"/>
                <w:sz w:val="22"/>
                <w:szCs w:val="22"/>
              </w:rPr>
            </w:pPr>
          </w:p>
        </w:tc>
        <w:tc>
          <w:tcPr>
            <w:tcW w:w="1640" w:type="pct"/>
            <w:tcBorders>
              <w:top w:val="nil"/>
              <w:left w:val="nil"/>
              <w:bottom w:val="nil"/>
              <w:right w:val="nil"/>
            </w:tcBorders>
            <w:shd w:val="clear" w:color="auto" w:fill="auto"/>
            <w:noWrap/>
            <w:vAlign w:val="center"/>
          </w:tcPr>
          <w:p w14:paraId="120C4754" w14:textId="77777777" w:rsidR="00E055AD" w:rsidRPr="002C37B7" w:rsidRDefault="00E055AD">
            <w:pPr>
              <w:jc w:val="center"/>
              <w:rPr>
                <w:rFonts w:ascii="宋体" w:eastAsia="宋体" w:hAnsi="宋体" w:cs="宋体"/>
                <w:sz w:val="22"/>
                <w:szCs w:val="22"/>
              </w:rPr>
            </w:pPr>
          </w:p>
        </w:tc>
      </w:tr>
      <w:tr w:rsidR="00B123FF" w:rsidRPr="002C37B7" w14:paraId="7D895D03" w14:textId="77777777" w:rsidTr="00064E44">
        <w:trPr>
          <w:trHeight w:val="300"/>
        </w:trPr>
        <w:tc>
          <w:tcPr>
            <w:tcW w:w="1914" w:type="pct"/>
            <w:tcBorders>
              <w:top w:val="nil"/>
              <w:left w:val="nil"/>
              <w:bottom w:val="nil"/>
              <w:right w:val="nil"/>
            </w:tcBorders>
            <w:shd w:val="clear" w:color="auto" w:fill="auto"/>
            <w:noWrap/>
            <w:vAlign w:val="center"/>
          </w:tcPr>
          <w:p w14:paraId="6C99FFAA"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2 hours</w:t>
            </w:r>
          </w:p>
        </w:tc>
        <w:tc>
          <w:tcPr>
            <w:tcW w:w="1446" w:type="pct"/>
            <w:tcBorders>
              <w:top w:val="nil"/>
              <w:left w:val="nil"/>
              <w:bottom w:val="nil"/>
              <w:right w:val="nil"/>
            </w:tcBorders>
            <w:shd w:val="clear" w:color="auto" w:fill="auto"/>
            <w:noWrap/>
            <w:vAlign w:val="center"/>
          </w:tcPr>
          <w:p w14:paraId="6AF1FE16"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1.21 (1.10, 1.34)</w:t>
            </w:r>
          </w:p>
        </w:tc>
        <w:tc>
          <w:tcPr>
            <w:tcW w:w="1640" w:type="pct"/>
            <w:tcBorders>
              <w:top w:val="nil"/>
              <w:left w:val="nil"/>
              <w:bottom w:val="nil"/>
              <w:right w:val="nil"/>
            </w:tcBorders>
            <w:shd w:val="clear" w:color="auto" w:fill="auto"/>
            <w:noWrap/>
            <w:vAlign w:val="center"/>
          </w:tcPr>
          <w:p w14:paraId="60AD9065"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7EFC6AB0" w14:textId="77777777" w:rsidTr="00064E44">
        <w:trPr>
          <w:trHeight w:val="300"/>
        </w:trPr>
        <w:tc>
          <w:tcPr>
            <w:tcW w:w="1914" w:type="pct"/>
            <w:tcBorders>
              <w:top w:val="nil"/>
              <w:left w:val="nil"/>
              <w:bottom w:val="nil"/>
              <w:right w:val="nil"/>
            </w:tcBorders>
            <w:shd w:val="clear" w:color="auto" w:fill="auto"/>
            <w:noWrap/>
            <w:vAlign w:val="center"/>
          </w:tcPr>
          <w:p w14:paraId="19C232A1"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2 hours</w:t>
            </w:r>
          </w:p>
        </w:tc>
        <w:tc>
          <w:tcPr>
            <w:tcW w:w="1446" w:type="pct"/>
            <w:tcBorders>
              <w:top w:val="nil"/>
              <w:left w:val="nil"/>
              <w:bottom w:val="nil"/>
              <w:right w:val="nil"/>
            </w:tcBorders>
            <w:shd w:val="clear" w:color="auto" w:fill="auto"/>
            <w:noWrap/>
            <w:vAlign w:val="center"/>
          </w:tcPr>
          <w:p w14:paraId="4A1D0BC0"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1.43 (1.28, 1.59)</w:t>
            </w:r>
          </w:p>
        </w:tc>
        <w:tc>
          <w:tcPr>
            <w:tcW w:w="1640" w:type="pct"/>
            <w:tcBorders>
              <w:top w:val="nil"/>
              <w:left w:val="nil"/>
              <w:bottom w:val="nil"/>
              <w:right w:val="nil"/>
            </w:tcBorders>
            <w:shd w:val="clear" w:color="auto" w:fill="auto"/>
            <w:noWrap/>
            <w:vAlign w:val="center"/>
          </w:tcPr>
          <w:p w14:paraId="5758A69B"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333DA1F0" w14:textId="77777777" w:rsidTr="00064E44">
        <w:trPr>
          <w:trHeight w:val="300"/>
        </w:trPr>
        <w:tc>
          <w:tcPr>
            <w:tcW w:w="1914" w:type="pct"/>
            <w:tcBorders>
              <w:top w:val="nil"/>
              <w:left w:val="nil"/>
              <w:bottom w:val="nil"/>
              <w:right w:val="nil"/>
            </w:tcBorders>
            <w:shd w:val="clear" w:color="auto" w:fill="auto"/>
            <w:noWrap/>
            <w:vAlign w:val="center"/>
          </w:tcPr>
          <w:p w14:paraId="3495CEBC"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2 hours</w:t>
            </w:r>
          </w:p>
        </w:tc>
        <w:tc>
          <w:tcPr>
            <w:tcW w:w="1446" w:type="pct"/>
            <w:tcBorders>
              <w:top w:val="nil"/>
              <w:left w:val="nil"/>
              <w:bottom w:val="nil"/>
              <w:right w:val="nil"/>
            </w:tcBorders>
            <w:shd w:val="clear" w:color="auto" w:fill="auto"/>
            <w:noWrap/>
            <w:vAlign w:val="center"/>
          </w:tcPr>
          <w:p w14:paraId="7228D23E"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1.28 (1.18, 1.38)</w:t>
            </w:r>
          </w:p>
        </w:tc>
        <w:tc>
          <w:tcPr>
            <w:tcW w:w="1640" w:type="pct"/>
            <w:tcBorders>
              <w:top w:val="nil"/>
              <w:left w:val="nil"/>
              <w:bottom w:val="nil"/>
              <w:right w:val="nil"/>
            </w:tcBorders>
            <w:shd w:val="clear" w:color="auto" w:fill="auto"/>
            <w:noWrap/>
            <w:vAlign w:val="center"/>
          </w:tcPr>
          <w:p w14:paraId="23168D76"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5D6A9203" w14:textId="77777777" w:rsidTr="00064E44">
        <w:trPr>
          <w:trHeight w:val="300"/>
        </w:trPr>
        <w:tc>
          <w:tcPr>
            <w:tcW w:w="1914" w:type="pct"/>
            <w:tcBorders>
              <w:top w:val="nil"/>
              <w:left w:val="nil"/>
              <w:bottom w:val="nil"/>
              <w:right w:val="nil"/>
            </w:tcBorders>
            <w:shd w:val="clear" w:color="auto" w:fill="auto"/>
            <w:noWrap/>
            <w:vAlign w:val="center"/>
          </w:tcPr>
          <w:p w14:paraId="5E7A4542"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High genetic risk</w:t>
            </w:r>
          </w:p>
        </w:tc>
        <w:tc>
          <w:tcPr>
            <w:tcW w:w="1446" w:type="pct"/>
            <w:tcBorders>
              <w:top w:val="nil"/>
              <w:left w:val="nil"/>
              <w:bottom w:val="nil"/>
              <w:right w:val="nil"/>
            </w:tcBorders>
            <w:shd w:val="clear" w:color="auto" w:fill="auto"/>
            <w:noWrap/>
            <w:vAlign w:val="center"/>
          </w:tcPr>
          <w:p w14:paraId="13BFE359" w14:textId="77777777" w:rsidR="00E055AD" w:rsidRPr="002C37B7" w:rsidRDefault="00E055AD">
            <w:pPr>
              <w:jc w:val="center"/>
              <w:rPr>
                <w:rFonts w:ascii="宋体" w:eastAsia="宋体" w:hAnsi="宋体" w:cs="宋体"/>
                <w:sz w:val="22"/>
                <w:szCs w:val="22"/>
              </w:rPr>
            </w:pPr>
          </w:p>
        </w:tc>
        <w:tc>
          <w:tcPr>
            <w:tcW w:w="1640" w:type="pct"/>
            <w:tcBorders>
              <w:top w:val="nil"/>
              <w:left w:val="nil"/>
              <w:bottom w:val="nil"/>
              <w:right w:val="nil"/>
            </w:tcBorders>
            <w:shd w:val="clear" w:color="auto" w:fill="auto"/>
            <w:noWrap/>
            <w:vAlign w:val="center"/>
          </w:tcPr>
          <w:p w14:paraId="4381962A" w14:textId="77777777" w:rsidR="00E055AD" w:rsidRPr="002C37B7" w:rsidRDefault="00E055AD">
            <w:pPr>
              <w:jc w:val="center"/>
              <w:rPr>
                <w:rFonts w:ascii="宋体" w:eastAsia="宋体" w:hAnsi="宋体" w:cs="宋体"/>
                <w:sz w:val="22"/>
                <w:szCs w:val="22"/>
              </w:rPr>
            </w:pPr>
          </w:p>
        </w:tc>
      </w:tr>
      <w:tr w:rsidR="00B123FF" w:rsidRPr="002C37B7" w14:paraId="2C62B4FA" w14:textId="77777777" w:rsidTr="00064E44">
        <w:trPr>
          <w:trHeight w:val="300"/>
        </w:trPr>
        <w:tc>
          <w:tcPr>
            <w:tcW w:w="1914" w:type="pct"/>
            <w:tcBorders>
              <w:top w:val="nil"/>
              <w:left w:val="nil"/>
              <w:bottom w:val="nil"/>
              <w:right w:val="nil"/>
            </w:tcBorders>
            <w:shd w:val="clear" w:color="auto" w:fill="auto"/>
            <w:noWrap/>
            <w:vAlign w:val="center"/>
          </w:tcPr>
          <w:p w14:paraId="5C70653D"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2 hours</w:t>
            </w:r>
          </w:p>
        </w:tc>
        <w:tc>
          <w:tcPr>
            <w:tcW w:w="1446" w:type="pct"/>
            <w:tcBorders>
              <w:top w:val="nil"/>
              <w:left w:val="nil"/>
              <w:bottom w:val="nil"/>
              <w:right w:val="nil"/>
            </w:tcBorders>
            <w:shd w:val="clear" w:color="auto" w:fill="auto"/>
            <w:noWrap/>
            <w:vAlign w:val="center"/>
          </w:tcPr>
          <w:p w14:paraId="5EE8C16E"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1.25 (1.13, 1.37)</w:t>
            </w:r>
          </w:p>
        </w:tc>
        <w:tc>
          <w:tcPr>
            <w:tcW w:w="1640" w:type="pct"/>
            <w:tcBorders>
              <w:top w:val="nil"/>
              <w:left w:val="nil"/>
              <w:bottom w:val="nil"/>
              <w:right w:val="nil"/>
            </w:tcBorders>
            <w:shd w:val="clear" w:color="auto" w:fill="auto"/>
            <w:noWrap/>
            <w:vAlign w:val="center"/>
          </w:tcPr>
          <w:p w14:paraId="225184DC"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2FACC53E" w14:textId="77777777" w:rsidTr="00064E44">
        <w:trPr>
          <w:trHeight w:val="300"/>
        </w:trPr>
        <w:tc>
          <w:tcPr>
            <w:tcW w:w="1914" w:type="pct"/>
            <w:tcBorders>
              <w:top w:val="nil"/>
              <w:left w:val="nil"/>
              <w:bottom w:val="nil"/>
              <w:right w:val="nil"/>
            </w:tcBorders>
            <w:shd w:val="clear" w:color="auto" w:fill="auto"/>
            <w:noWrap/>
            <w:vAlign w:val="center"/>
          </w:tcPr>
          <w:p w14:paraId="61C5B87B"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2 hours</w:t>
            </w:r>
          </w:p>
        </w:tc>
        <w:tc>
          <w:tcPr>
            <w:tcW w:w="1446" w:type="pct"/>
            <w:tcBorders>
              <w:top w:val="nil"/>
              <w:left w:val="nil"/>
              <w:bottom w:val="nil"/>
              <w:right w:val="nil"/>
            </w:tcBorders>
            <w:shd w:val="clear" w:color="auto" w:fill="auto"/>
            <w:noWrap/>
            <w:vAlign w:val="center"/>
          </w:tcPr>
          <w:p w14:paraId="79432278"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1.34 (1.20, 1.49)</w:t>
            </w:r>
          </w:p>
        </w:tc>
        <w:tc>
          <w:tcPr>
            <w:tcW w:w="1640" w:type="pct"/>
            <w:tcBorders>
              <w:top w:val="nil"/>
              <w:left w:val="nil"/>
              <w:bottom w:val="nil"/>
              <w:right w:val="nil"/>
            </w:tcBorders>
            <w:shd w:val="clear" w:color="auto" w:fill="auto"/>
            <w:noWrap/>
            <w:vAlign w:val="center"/>
          </w:tcPr>
          <w:p w14:paraId="1F8E42FE"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3B879959" w14:textId="77777777" w:rsidTr="00064E44">
        <w:trPr>
          <w:trHeight w:val="300"/>
        </w:trPr>
        <w:tc>
          <w:tcPr>
            <w:tcW w:w="1914" w:type="pct"/>
            <w:tcBorders>
              <w:top w:val="nil"/>
              <w:left w:val="nil"/>
              <w:bottom w:val="nil"/>
              <w:right w:val="nil"/>
            </w:tcBorders>
            <w:shd w:val="clear" w:color="auto" w:fill="auto"/>
            <w:noWrap/>
            <w:vAlign w:val="center"/>
          </w:tcPr>
          <w:p w14:paraId="1217B37E"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2 hours</w:t>
            </w:r>
          </w:p>
        </w:tc>
        <w:tc>
          <w:tcPr>
            <w:tcW w:w="1446" w:type="pct"/>
            <w:tcBorders>
              <w:top w:val="nil"/>
              <w:left w:val="nil"/>
              <w:bottom w:val="nil"/>
              <w:right w:val="nil"/>
            </w:tcBorders>
            <w:shd w:val="clear" w:color="auto" w:fill="auto"/>
            <w:noWrap/>
            <w:vAlign w:val="center"/>
          </w:tcPr>
          <w:p w14:paraId="324DA5B1"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1.34 (1.24, 1.45)</w:t>
            </w:r>
          </w:p>
        </w:tc>
        <w:tc>
          <w:tcPr>
            <w:tcW w:w="1640" w:type="pct"/>
            <w:tcBorders>
              <w:top w:val="nil"/>
              <w:left w:val="nil"/>
              <w:bottom w:val="nil"/>
              <w:right w:val="nil"/>
            </w:tcBorders>
            <w:shd w:val="clear" w:color="auto" w:fill="auto"/>
            <w:noWrap/>
            <w:vAlign w:val="center"/>
          </w:tcPr>
          <w:p w14:paraId="67DA44A0"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65D1DDF5" w14:textId="77777777" w:rsidTr="00064E44">
        <w:trPr>
          <w:trHeight w:val="300"/>
        </w:trPr>
        <w:tc>
          <w:tcPr>
            <w:tcW w:w="1914" w:type="pct"/>
            <w:tcBorders>
              <w:top w:val="nil"/>
              <w:left w:val="nil"/>
              <w:bottom w:val="nil"/>
              <w:right w:val="nil"/>
            </w:tcBorders>
            <w:shd w:val="clear" w:color="auto" w:fill="auto"/>
            <w:noWrap/>
            <w:vAlign w:val="center"/>
          </w:tcPr>
          <w:p w14:paraId="5C12C266" w14:textId="77777777" w:rsidR="00E055AD" w:rsidRPr="002C37B7" w:rsidRDefault="00000000">
            <w:pPr>
              <w:widowControl/>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Winter</w:t>
            </w:r>
          </w:p>
        </w:tc>
        <w:tc>
          <w:tcPr>
            <w:tcW w:w="1446" w:type="pct"/>
            <w:tcBorders>
              <w:top w:val="nil"/>
              <w:left w:val="nil"/>
              <w:bottom w:val="nil"/>
              <w:right w:val="nil"/>
            </w:tcBorders>
            <w:shd w:val="clear" w:color="auto" w:fill="auto"/>
            <w:noWrap/>
            <w:vAlign w:val="center"/>
          </w:tcPr>
          <w:p w14:paraId="56B89F71" w14:textId="77777777" w:rsidR="00E055AD" w:rsidRPr="002C37B7" w:rsidRDefault="00E055AD">
            <w:pPr>
              <w:jc w:val="center"/>
              <w:rPr>
                <w:rFonts w:ascii="宋体" w:eastAsia="宋体" w:hAnsi="宋体" w:cs="宋体"/>
                <w:sz w:val="22"/>
                <w:szCs w:val="22"/>
              </w:rPr>
            </w:pPr>
          </w:p>
        </w:tc>
        <w:tc>
          <w:tcPr>
            <w:tcW w:w="1640" w:type="pct"/>
            <w:tcBorders>
              <w:top w:val="nil"/>
              <w:left w:val="nil"/>
              <w:bottom w:val="nil"/>
              <w:right w:val="nil"/>
            </w:tcBorders>
            <w:shd w:val="clear" w:color="auto" w:fill="auto"/>
            <w:noWrap/>
            <w:vAlign w:val="center"/>
          </w:tcPr>
          <w:p w14:paraId="03C98A78" w14:textId="77777777" w:rsidR="00E055AD" w:rsidRPr="002C37B7" w:rsidRDefault="00E055AD">
            <w:pPr>
              <w:jc w:val="center"/>
              <w:rPr>
                <w:rFonts w:ascii="宋体" w:eastAsia="宋体" w:hAnsi="宋体" w:cs="宋体"/>
                <w:sz w:val="22"/>
                <w:szCs w:val="22"/>
              </w:rPr>
            </w:pPr>
          </w:p>
        </w:tc>
      </w:tr>
      <w:tr w:rsidR="00B123FF" w:rsidRPr="002C37B7" w14:paraId="7B0EEFDB" w14:textId="77777777" w:rsidTr="00064E44">
        <w:trPr>
          <w:trHeight w:val="300"/>
        </w:trPr>
        <w:tc>
          <w:tcPr>
            <w:tcW w:w="1914" w:type="pct"/>
            <w:tcBorders>
              <w:top w:val="nil"/>
              <w:left w:val="nil"/>
              <w:bottom w:val="nil"/>
              <w:right w:val="nil"/>
            </w:tcBorders>
            <w:shd w:val="clear" w:color="auto" w:fill="auto"/>
            <w:noWrap/>
            <w:vAlign w:val="center"/>
          </w:tcPr>
          <w:p w14:paraId="3F3CDAF8"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Low genetic risk</w:t>
            </w:r>
          </w:p>
        </w:tc>
        <w:tc>
          <w:tcPr>
            <w:tcW w:w="1446" w:type="pct"/>
            <w:tcBorders>
              <w:top w:val="nil"/>
              <w:left w:val="nil"/>
              <w:bottom w:val="nil"/>
              <w:right w:val="nil"/>
            </w:tcBorders>
            <w:shd w:val="clear" w:color="auto" w:fill="auto"/>
            <w:noWrap/>
            <w:vAlign w:val="center"/>
          </w:tcPr>
          <w:p w14:paraId="1CA92334" w14:textId="77777777" w:rsidR="00E055AD" w:rsidRPr="002C37B7" w:rsidRDefault="00E055AD">
            <w:pPr>
              <w:jc w:val="center"/>
              <w:rPr>
                <w:rFonts w:ascii="宋体" w:eastAsia="宋体" w:hAnsi="宋体" w:cs="宋体"/>
                <w:sz w:val="22"/>
                <w:szCs w:val="22"/>
              </w:rPr>
            </w:pPr>
          </w:p>
        </w:tc>
        <w:tc>
          <w:tcPr>
            <w:tcW w:w="1640" w:type="pct"/>
            <w:tcBorders>
              <w:top w:val="nil"/>
              <w:left w:val="nil"/>
              <w:bottom w:val="nil"/>
              <w:right w:val="nil"/>
            </w:tcBorders>
            <w:shd w:val="clear" w:color="auto" w:fill="auto"/>
            <w:noWrap/>
            <w:vAlign w:val="center"/>
          </w:tcPr>
          <w:p w14:paraId="1FB843D4" w14:textId="77777777" w:rsidR="00E055AD" w:rsidRPr="002C37B7" w:rsidRDefault="00E055AD">
            <w:pPr>
              <w:jc w:val="center"/>
              <w:rPr>
                <w:rFonts w:ascii="宋体" w:eastAsia="宋体" w:hAnsi="宋体" w:cs="宋体"/>
                <w:sz w:val="22"/>
                <w:szCs w:val="22"/>
              </w:rPr>
            </w:pPr>
          </w:p>
        </w:tc>
      </w:tr>
      <w:tr w:rsidR="00B123FF" w:rsidRPr="002C37B7" w14:paraId="179FA9C1" w14:textId="77777777" w:rsidTr="00064E44">
        <w:trPr>
          <w:trHeight w:val="300"/>
        </w:trPr>
        <w:tc>
          <w:tcPr>
            <w:tcW w:w="1914" w:type="pct"/>
            <w:tcBorders>
              <w:top w:val="nil"/>
              <w:left w:val="nil"/>
              <w:bottom w:val="nil"/>
              <w:right w:val="nil"/>
            </w:tcBorders>
            <w:shd w:val="clear" w:color="auto" w:fill="auto"/>
            <w:noWrap/>
            <w:vAlign w:val="center"/>
          </w:tcPr>
          <w:p w14:paraId="0714AE95"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 hour</w:t>
            </w:r>
          </w:p>
        </w:tc>
        <w:tc>
          <w:tcPr>
            <w:tcW w:w="1446" w:type="pct"/>
            <w:tcBorders>
              <w:top w:val="nil"/>
              <w:left w:val="nil"/>
              <w:bottom w:val="nil"/>
              <w:right w:val="nil"/>
            </w:tcBorders>
            <w:shd w:val="clear" w:color="auto" w:fill="auto"/>
            <w:noWrap/>
            <w:vAlign w:val="center"/>
          </w:tcPr>
          <w:p w14:paraId="3F7A2DB8"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 (Ref.)</w:t>
            </w:r>
          </w:p>
        </w:tc>
        <w:tc>
          <w:tcPr>
            <w:tcW w:w="1640" w:type="pct"/>
            <w:tcBorders>
              <w:top w:val="nil"/>
              <w:left w:val="nil"/>
              <w:bottom w:val="nil"/>
              <w:right w:val="nil"/>
            </w:tcBorders>
            <w:shd w:val="clear" w:color="auto" w:fill="auto"/>
            <w:noWrap/>
            <w:vAlign w:val="center"/>
          </w:tcPr>
          <w:p w14:paraId="4D38D066" w14:textId="77777777" w:rsidR="00E055AD" w:rsidRPr="002C37B7" w:rsidRDefault="00E055AD">
            <w:pPr>
              <w:jc w:val="center"/>
              <w:rPr>
                <w:rFonts w:ascii="Times New Roman" w:eastAsia="宋体" w:hAnsi="Times New Roman" w:cs="Times New Roman"/>
                <w:sz w:val="22"/>
                <w:szCs w:val="22"/>
              </w:rPr>
            </w:pPr>
          </w:p>
        </w:tc>
      </w:tr>
      <w:tr w:rsidR="00B123FF" w:rsidRPr="002C37B7" w14:paraId="4928DBA3" w14:textId="77777777" w:rsidTr="00064E44">
        <w:trPr>
          <w:trHeight w:val="300"/>
        </w:trPr>
        <w:tc>
          <w:tcPr>
            <w:tcW w:w="1914" w:type="pct"/>
            <w:tcBorders>
              <w:top w:val="nil"/>
              <w:left w:val="nil"/>
              <w:bottom w:val="nil"/>
              <w:right w:val="nil"/>
            </w:tcBorders>
            <w:shd w:val="clear" w:color="auto" w:fill="auto"/>
            <w:noWrap/>
            <w:vAlign w:val="center"/>
          </w:tcPr>
          <w:p w14:paraId="63401CA4"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1 hour</w:t>
            </w:r>
          </w:p>
        </w:tc>
        <w:tc>
          <w:tcPr>
            <w:tcW w:w="1446" w:type="pct"/>
            <w:tcBorders>
              <w:top w:val="nil"/>
              <w:left w:val="nil"/>
              <w:bottom w:val="nil"/>
              <w:right w:val="nil"/>
            </w:tcBorders>
            <w:shd w:val="clear" w:color="auto" w:fill="auto"/>
            <w:noWrap/>
            <w:vAlign w:val="center"/>
          </w:tcPr>
          <w:p w14:paraId="2D979D04"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1.08 (0.98, 1.18)</w:t>
            </w:r>
          </w:p>
        </w:tc>
        <w:tc>
          <w:tcPr>
            <w:tcW w:w="1640" w:type="pct"/>
            <w:tcBorders>
              <w:top w:val="nil"/>
              <w:left w:val="nil"/>
              <w:bottom w:val="nil"/>
              <w:right w:val="nil"/>
            </w:tcBorders>
            <w:shd w:val="clear" w:color="auto" w:fill="auto"/>
            <w:noWrap/>
            <w:vAlign w:val="center"/>
          </w:tcPr>
          <w:p w14:paraId="2C6F6956"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0.108 </w:t>
            </w:r>
          </w:p>
        </w:tc>
      </w:tr>
      <w:tr w:rsidR="00B123FF" w:rsidRPr="002C37B7" w14:paraId="58C2FB1C" w14:textId="77777777" w:rsidTr="00064E44">
        <w:trPr>
          <w:trHeight w:val="300"/>
        </w:trPr>
        <w:tc>
          <w:tcPr>
            <w:tcW w:w="1914" w:type="pct"/>
            <w:tcBorders>
              <w:top w:val="nil"/>
              <w:left w:val="nil"/>
              <w:bottom w:val="nil"/>
              <w:right w:val="nil"/>
            </w:tcBorders>
            <w:shd w:val="clear" w:color="auto" w:fill="auto"/>
            <w:noWrap/>
            <w:vAlign w:val="center"/>
          </w:tcPr>
          <w:p w14:paraId="3F7EDC6C"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1 hour</w:t>
            </w:r>
          </w:p>
        </w:tc>
        <w:tc>
          <w:tcPr>
            <w:tcW w:w="1446" w:type="pct"/>
            <w:tcBorders>
              <w:top w:val="nil"/>
              <w:left w:val="nil"/>
              <w:bottom w:val="nil"/>
              <w:right w:val="nil"/>
            </w:tcBorders>
            <w:shd w:val="clear" w:color="auto" w:fill="auto"/>
            <w:noWrap/>
            <w:vAlign w:val="center"/>
          </w:tcPr>
          <w:p w14:paraId="00DAFDC5"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1.12 (1.04, 1.21)</w:t>
            </w:r>
          </w:p>
        </w:tc>
        <w:tc>
          <w:tcPr>
            <w:tcW w:w="1640" w:type="pct"/>
            <w:tcBorders>
              <w:top w:val="nil"/>
              <w:left w:val="nil"/>
              <w:bottom w:val="nil"/>
              <w:right w:val="nil"/>
            </w:tcBorders>
            <w:shd w:val="clear" w:color="auto" w:fill="auto"/>
            <w:noWrap/>
            <w:vAlign w:val="center"/>
          </w:tcPr>
          <w:p w14:paraId="6C461C92"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0.002 </w:t>
            </w:r>
          </w:p>
        </w:tc>
      </w:tr>
      <w:tr w:rsidR="00B123FF" w:rsidRPr="002C37B7" w14:paraId="63CF0872" w14:textId="77777777" w:rsidTr="00064E44">
        <w:trPr>
          <w:trHeight w:val="300"/>
        </w:trPr>
        <w:tc>
          <w:tcPr>
            <w:tcW w:w="1914" w:type="pct"/>
            <w:tcBorders>
              <w:top w:val="nil"/>
              <w:left w:val="nil"/>
              <w:bottom w:val="nil"/>
              <w:right w:val="nil"/>
            </w:tcBorders>
            <w:shd w:val="clear" w:color="auto" w:fill="auto"/>
            <w:noWrap/>
            <w:vAlign w:val="center"/>
          </w:tcPr>
          <w:p w14:paraId="4B28401B"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Intermediate genetic risk</w:t>
            </w:r>
          </w:p>
        </w:tc>
        <w:tc>
          <w:tcPr>
            <w:tcW w:w="1446" w:type="pct"/>
            <w:tcBorders>
              <w:top w:val="nil"/>
              <w:left w:val="nil"/>
              <w:bottom w:val="nil"/>
              <w:right w:val="nil"/>
            </w:tcBorders>
            <w:shd w:val="clear" w:color="auto" w:fill="auto"/>
            <w:noWrap/>
            <w:vAlign w:val="center"/>
          </w:tcPr>
          <w:p w14:paraId="62302AF7" w14:textId="77777777" w:rsidR="00E055AD" w:rsidRPr="002C37B7" w:rsidRDefault="00E055AD">
            <w:pPr>
              <w:jc w:val="center"/>
              <w:rPr>
                <w:rFonts w:ascii="宋体" w:eastAsia="宋体" w:hAnsi="宋体" w:cs="宋体"/>
                <w:sz w:val="22"/>
                <w:szCs w:val="22"/>
              </w:rPr>
            </w:pPr>
          </w:p>
        </w:tc>
        <w:tc>
          <w:tcPr>
            <w:tcW w:w="1640" w:type="pct"/>
            <w:tcBorders>
              <w:top w:val="nil"/>
              <w:left w:val="nil"/>
              <w:bottom w:val="nil"/>
              <w:right w:val="nil"/>
            </w:tcBorders>
            <w:shd w:val="clear" w:color="auto" w:fill="auto"/>
            <w:noWrap/>
            <w:vAlign w:val="center"/>
          </w:tcPr>
          <w:p w14:paraId="6CED39CB" w14:textId="77777777" w:rsidR="00E055AD" w:rsidRPr="002C37B7" w:rsidRDefault="00E055AD">
            <w:pPr>
              <w:jc w:val="center"/>
              <w:rPr>
                <w:rFonts w:ascii="宋体" w:eastAsia="宋体" w:hAnsi="宋体" w:cs="宋体"/>
                <w:sz w:val="22"/>
                <w:szCs w:val="22"/>
              </w:rPr>
            </w:pPr>
          </w:p>
        </w:tc>
      </w:tr>
      <w:tr w:rsidR="00B123FF" w:rsidRPr="002C37B7" w14:paraId="5B1CE06C" w14:textId="77777777" w:rsidTr="00064E44">
        <w:trPr>
          <w:trHeight w:val="300"/>
        </w:trPr>
        <w:tc>
          <w:tcPr>
            <w:tcW w:w="1914" w:type="pct"/>
            <w:tcBorders>
              <w:top w:val="nil"/>
              <w:left w:val="nil"/>
              <w:bottom w:val="nil"/>
              <w:right w:val="nil"/>
            </w:tcBorders>
            <w:shd w:val="clear" w:color="auto" w:fill="auto"/>
            <w:noWrap/>
            <w:vAlign w:val="center"/>
          </w:tcPr>
          <w:p w14:paraId="1883E63E" w14:textId="7497C62C"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 hour</w:t>
            </w:r>
          </w:p>
        </w:tc>
        <w:tc>
          <w:tcPr>
            <w:tcW w:w="1446" w:type="pct"/>
            <w:tcBorders>
              <w:top w:val="nil"/>
              <w:left w:val="nil"/>
              <w:bottom w:val="nil"/>
              <w:right w:val="nil"/>
            </w:tcBorders>
            <w:shd w:val="clear" w:color="auto" w:fill="auto"/>
            <w:noWrap/>
            <w:vAlign w:val="center"/>
          </w:tcPr>
          <w:p w14:paraId="1724906C"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1.18 (1.10, 1.28)</w:t>
            </w:r>
          </w:p>
        </w:tc>
        <w:tc>
          <w:tcPr>
            <w:tcW w:w="1640" w:type="pct"/>
            <w:tcBorders>
              <w:top w:val="nil"/>
              <w:left w:val="nil"/>
              <w:bottom w:val="nil"/>
              <w:right w:val="nil"/>
            </w:tcBorders>
            <w:shd w:val="clear" w:color="auto" w:fill="auto"/>
            <w:noWrap/>
            <w:vAlign w:val="center"/>
          </w:tcPr>
          <w:p w14:paraId="70C5460A"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39F2BD1A" w14:textId="77777777" w:rsidTr="00064E44">
        <w:trPr>
          <w:trHeight w:val="300"/>
        </w:trPr>
        <w:tc>
          <w:tcPr>
            <w:tcW w:w="1914" w:type="pct"/>
            <w:tcBorders>
              <w:top w:val="nil"/>
              <w:left w:val="nil"/>
              <w:bottom w:val="nil"/>
              <w:right w:val="nil"/>
            </w:tcBorders>
            <w:shd w:val="clear" w:color="auto" w:fill="auto"/>
            <w:noWrap/>
            <w:vAlign w:val="center"/>
          </w:tcPr>
          <w:p w14:paraId="7DDA738F"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1 hour</w:t>
            </w:r>
          </w:p>
        </w:tc>
        <w:tc>
          <w:tcPr>
            <w:tcW w:w="1446" w:type="pct"/>
            <w:tcBorders>
              <w:top w:val="nil"/>
              <w:left w:val="nil"/>
              <w:bottom w:val="nil"/>
              <w:right w:val="nil"/>
            </w:tcBorders>
            <w:shd w:val="clear" w:color="auto" w:fill="auto"/>
            <w:noWrap/>
            <w:vAlign w:val="center"/>
          </w:tcPr>
          <w:p w14:paraId="40903D78"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1.33 (1.22, 1.45)</w:t>
            </w:r>
          </w:p>
        </w:tc>
        <w:tc>
          <w:tcPr>
            <w:tcW w:w="1640" w:type="pct"/>
            <w:tcBorders>
              <w:top w:val="nil"/>
              <w:left w:val="nil"/>
              <w:bottom w:val="nil"/>
              <w:right w:val="nil"/>
            </w:tcBorders>
            <w:shd w:val="clear" w:color="auto" w:fill="auto"/>
            <w:noWrap/>
            <w:vAlign w:val="center"/>
          </w:tcPr>
          <w:p w14:paraId="7892FCA2"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4BBF606B" w14:textId="77777777" w:rsidTr="00064E44">
        <w:trPr>
          <w:trHeight w:val="300"/>
        </w:trPr>
        <w:tc>
          <w:tcPr>
            <w:tcW w:w="1914" w:type="pct"/>
            <w:tcBorders>
              <w:top w:val="nil"/>
              <w:left w:val="nil"/>
              <w:bottom w:val="nil"/>
              <w:right w:val="nil"/>
            </w:tcBorders>
            <w:shd w:val="clear" w:color="auto" w:fill="auto"/>
            <w:noWrap/>
            <w:vAlign w:val="center"/>
          </w:tcPr>
          <w:p w14:paraId="304D57CD"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1 hour</w:t>
            </w:r>
          </w:p>
        </w:tc>
        <w:tc>
          <w:tcPr>
            <w:tcW w:w="1446" w:type="pct"/>
            <w:tcBorders>
              <w:top w:val="nil"/>
              <w:left w:val="nil"/>
              <w:bottom w:val="nil"/>
              <w:right w:val="nil"/>
            </w:tcBorders>
            <w:shd w:val="clear" w:color="auto" w:fill="auto"/>
            <w:noWrap/>
            <w:vAlign w:val="center"/>
          </w:tcPr>
          <w:p w14:paraId="222E26A5"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1.19 (1.11, 1.28)</w:t>
            </w:r>
          </w:p>
        </w:tc>
        <w:tc>
          <w:tcPr>
            <w:tcW w:w="1640" w:type="pct"/>
            <w:tcBorders>
              <w:top w:val="nil"/>
              <w:left w:val="nil"/>
              <w:bottom w:val="nil"/>
              <w:right w:val="nil"/>
            </w:tcBorders>
            <w:shd w:val="clear" w:color="auto" w:fill="auto"/>
            <w:noWrap/>
            <w:vAlign w:val="center"/>
          </w:tcPr>
          <w:p w14:paraId="5F8D533E"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077FA751" w14:textId="77777777" w:rsidTr="00064E44">
        <w:trPr>
          <w:trHeight w:val="300"/>
        </w:trPr>
        <w:tc>
          <w:tcPr>
            <w:tcW w:w="1914" w:type="pct"/>
            <w:tcBorders>
              <w:top w:val="nil"/>
              <w:left w:val="nil"/>
              <w:bottom w:val="nil"/>
              <w:right w:val="nil"/>
            </w:tcBorders>
            <w:shd w:val="clear" w:color="auto" w:fill="auto"/>
            <w:noWrap/>
            <w:vAlign w:val="center"/>
          </w:tcPr>
          <w:p w14:paraId="07E2BC1F"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High genetic risk</w:t>
            </w:r>
          </w:p>
        </w:tc>
        <w:tc>
          <w:tcPr>
            <w:tcW w:w="1446" w:type="pct"/>
            <w:tcBorders>
              <w:top w:val="nil"/>
              <w:left w:val="nil"/>
              <w:bottom w:val="nil"/>
              <w:right w:val="nil"/>
            </w:tcBorders>
            <w:shd w:val="clear" w:color="auto" w:fill="auto"/>
            <w:noWrap/>
            <w:vAlign w:val="center"/>
          </w:tcPr>
          <w:p w14:paraId="20579D2C" w14:textId="77777777" w:rsidR="00E055AD" w:rsidRPr="002C37B7" w:rsidRDefault="00E055AD">
            <w:pPr>
              <w:jc w:val="center"/>
              <w:rPr>
                <w:rFonts w:ascii="宋体" w:eastAsia="宋体" w:hAnsi="宋体" w:cs="宋体"/>
                <w:sz w:val="22"/>
                <w:szCs w:val="22"/>
              </w:rPr>
            </w:pPr>
          </w:p>
        </w:tc>
        <w:tc>
          <w:tcPr>
            <w:tcW w:w="1640" w:type="pct"/>
            <w:tcBorders>
              <w:top w:val="nil"/>
              <w:left w:val="nil"/>
              <w:bottom w:val="nil"/>
              <w:right w:val="nil"/>
            </w:tcBorders>
            <w:shd w:val="clear" w:color="auto" w:fill="auto"/>
            <w:noWrap/>
            <w:vAlign w:val="center"/>
          </w:tcPr>
          <w:p w14:paraId="5C356564" w14:textId="77777777" w:rsidR="00E055AD" w:rsidRPr="002C37B7" w:rsidRDefault="00E055AD">
            <w:pPr>
              <w:jc w:val="center"/>
              <w:rPr>
                <w:rFonts w:ascii="宋体" w:eastAsia="宋体" w:hAnsi="宋体" w:cs="宋体"/>
                <w:sz w:val="22"/>
                <w:szCs w:val="22"/>
              </w:rPr>
            </w:pPr>
          </w:p>
        </w:tc>
      </w:tr>
      <w:tr w:rsidR="00B123FF" w:rsidRPr="002C37B7" w14:paraId="2D3CDF1B" w14:textId="77777777" w:rsidTr="00064E44">
        <w:trPr>
          <w:trHeight w:val="300"/>
        </w:trPr>
        <w:tc>
          <w:tcPr>
            <w:tcW w:w="1914" w:type="pct"/>
            <w:tcBorders>
              <w:top w:val="nil"/>
              <w:left w:val="nil"/>
              <w:bottom w:val="nil"/>
              <w:right w:val="nil"/>
            </w:tcBorders>
            <w:shd w:val="clear" w:color="auto" w:fill="auto"/>
            <w:noWrap/>
            <w:vAlign w:val="center"/>
          </w:tcPr>
          <w:p w14:paraId="474276D0" w14:textId="7D9A7733"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 hour</w:t>
            </w:r>
          </w:p>
        </w:tc>
        <w:tc>
          <w:tcPr>
            <w:tcW w:w="1446" w:type="pct"/>
            <w:tcBorders>
              <w:top w:val="nil"/>
              <w:left w:val="nil"/>
              <w:bottom w:val="nil"/>
              <w:right w:val="nil"/>
            </w:tcBorders>
            <w:shd w:val="clear" w:color="auto" w:fill="auto"/>
            <w:noWrap/>
            <w:vAlign w:val="center"/>
          </w:tcPr>
          <w:p w14:paraId="5BD4DFBB"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1.17 (1.08, 1.26)</w:t>
            </w:r>
          </w:p>
        </w:tc>
        <w:tc>
          <w:tcPr>
            <w:tcW w:w="1640" w:type="pct"/>
            <w:tcBorders>
              <w:top w:val="nil"/>
              <w:left w:val="nil"/>
              <w:bottom w:val="nil"/>
              <w:right w:val="nil"/>
            </w:tcBorders>
            <w:shd w:val="clear" w:color="auto" w:fill="auto"/>
            <w:noWrap/>
            <w:vAlign w:val="center"/>
          </w:tcPr>
          <w:p w14:paraId="1097DE6E"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45EB25BC" w14:textId="77777777" w:rsidTr="00064E44">
        <w:trPr>
          <w:trHeight w:val="300"/>
        </w:trPr>
        <w:tc>
          <w:tcPr>
            <w:tcW w:w="1914" w:type="pct"/>
            <w:tcBorders>
              <w:top w:val="nil"/>
              <w:left w:val="nil"/>
              <w:bottom w:val="nil"/>
              <w:right w:val="nil"/>
            </w:tcBorders>
            <w:shd w:val="clear" w:color="auto" w:fill="auto"/>
            <w:noWrap/>
            <w:vAlign w:val="center"/>
          </w:tcPr>
          <w:p w14:paraId="1347CAAE"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1 hour</w:t>
            </w:r>
          </w:p>
        </w:tc>
        <w:tc>
          <w:tcPr>
            <w:tcW w:w="1446" w:type="pct"/>
            <w:tcBorders>
              <w:top w:val="nil"/>
              <w:left w:val="nil"/>
              <w:bottom w:val="nil"/>
              <w:right w:val="nil"/>
            </w:tcBorders>
            <w:shd w:val="clear" w:color="auto" w:fill="auto"/>
            <w:noWrap/>
            <w:vAlign w:val="center"/>
          </w:tcPr>
          <w:p w14:paraId="44372DB5"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1.24 (1.14, 1.35)</w:t>
            </w:r>
          </w:p>
        </w:tc>
        <w:tc>
          <w:tcPr>
            <w:tcW w:w="1640" w:type="pct"/>
            <w:tcBorders>
              <w:top w:val="nil"/>
              <w:left w:val="nil"/>
              <w:bottom w:val="nil"/>
              <w:right w:val="nil"/>
            </w:tcBorders>
            <w:shd w:val="clear" w:color="auto" w:fill="auto"/>
            <w:noWrap/>
            <w:vAlign w:val="center"/>
          </w:tcPr>
          <w:p w14:paraId="13E150F3"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40234BC8" w14:textId="77777777" w:rsidTr="00064E44">
        <w:trPr>
          <w:trHeight w:val="300"/>
        </w:trPr>
        <w:tc>
          <w:tcPr>
            <w:tcW w:w="1914" w:type="pct"/>
            <w:tcBorders>
              <w:top w:val="nil"/>
              <w:left w:val="nil"/>
              <w:bottom w:val="nil"/>
              <w:right w:val="nil"/>
            </w:tcBorders>
            <w:shd w:val="clear" w:color="auto" w:fill="auto"/>
            <w:noWrap/>
            <w:vAlign w:val="center"/>
          </w:tcPr>
          <w:p w14:paraId="6913849F"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1 hour</w:t>
            </w:r>
          </w:p>
        </w:tc>
        <w:tc>
          <w:tcPr>
            <w:tcW w:w="1446" w:type="pct"/>
            <w:tcBorders>
              <w:top w:val="nil"/>
              <w:left w:val="nil"/>
              <w:bottom w:val="nil"/>
              <w:right w:val="nil"/>
            </w:tcBorders>
            <w:shd w:val="clear" w:color="auto" w:fill="auto"/>
            <w:noWrap/>
            <w:vAlign w:val="center"/>
          </w:tcPr>
          <w:p w14:paraId="2CD3B41C"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1.31 (1.22, 1.41)</w:t>
            </w:r>
          </w:p>
        </w:tc>
        <w:tc>
          <w:tcPr>
            <w:tcW w:w="1640" w:type="pct"/>
            <w:tcBorders>
              <w:top w:val="nil"/>
              <w:left w:val="nil"/>
              <w:bottom w:val="nil"/>
              <w:right w:val="nil"/>
            </w:tcBorders>
            <w:shd w:val="clear" w:color="auto" w:fill="auto"/>
            <w:noWrap/>
            <w:vAlign w:val="center"/>
          </w:tcPr>
          <w:p w14:paraId="50B162AC"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6DD2566F" w14:textId="77777777" w:rsidTr="00064E44">
        <w:trPr>
          <w:trHeight w:val="300"/>
        </w:trPr>
        <w:tc>
          <w:tcPr>
            <w:tcW w:w="1914" w:type="pct"/>
            <w:tcBorders>
              <w:top w:val="nil"/>
              <w:left w:val="nil"/>
              <w:bottom w:val="nil"/>
              <w:right w:val="nil"/>
            </w:tcBorders>
            <w:shd w:val="clear" w:color="auto" w:fill="auto"/>
            <w:noWrap/>
            <w:vAlign w:val="center"/>
          </w:tcPr>
          <w:p w14:paraId="251F15B1" w14:textId="77777777" w:rsidR="00E055AD" w:rsidRPr="002C37B7" w:rsidRDefault="00000000">
            <w:pPr>
              <w:widowControl/>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Average</w:t>
            </w:r>
          </w:p>
        </w:tc>
        <w:tc>
          <w:tcPr>
            <w:tcW w:w="1446" w:type="pct"/>
            <w:tcBorders>
              <w:top w:val="nil"/>
              <w:left w:val="nil"/>
              <w:bottom w:val="nil"/>
              <w:right w:val="nil"/>
            </w:tcBorders>
            <w:shd w:val="clear" w:color="auto" w:fill="auto"/>
            <w:noWrap/>
            <w:vAlign w:val="center"/>
          </w:tcPr>
          <w:p w14:paraId="348FFF91" w14:textId="77777777" w:rsidR="00E055AD" w:rsidRPr="002C37B7" w:rsidRDefault="00E055AD">
            <w:pPr>
              <w:jc w:val="center"/>
              <w:rPr>
                <w:rFonts w:ascii="宋体" w:eastAsia="宋体" w:hAnsi="宋体" w:cs="宋体"/>
                <w:sz w:val="22"/>
                <w:szCs w:val="22"/>
              </w:rPr>
            </w:pPr>
          </w:p>
        </w:tc>
        <w:tc>
          <w:tcPr>
            <w:tcW w:w="1640" w:type="pct"/>
            <w:tcBorders>
              <w:top w:val="nil"/>
              <w:left w:val="nil"/>
              <w:bottom w:val="nil"/>
              <w:right w:val="nil"/>
            </w:tcBorders>
            <w:shd w:val="clear" w:color="auto" w:fill="auto"/>
            <w:noWrap/>
            <w:vAlign w:val="center"/>
          </w:tcPr>
          <w:p w14:paraId="134C3678" w14:textId="77777777" w:rsidR="00E055AD" w:rsidRPr="002C37B7" w:rsidRDefault="00E055AD">
            <w:pPr>
              <w:jc w:val="center"/>
              <w:rPr>
                <w:rFonts w:ascii="宋体" w:eastAsia="宋体" w:hAnsi="宋体" w:cs="宋体"/>
                <w:sz w:val="22"/>
                <w:szCs w:val="22"/>
              </w:rPr>
            </w:pPr>
          </w:p>
        </w:tc>
      </w:tr>
      <w:tr w:rsidR="00B123FF" w:rsidRPr="002C37B7" w14:paraId="6C170B68" w14:textId="77777777" w:rsidTr="00064E44">
        <w:trPr>
          <w:trHeight w:val="300"/>
        </w:trPr>
        <w:tc>
          <w:tcPr>
            <w:tcW w:w="1914" w:type="pct"/>
            <w:tcBorders>
              <w:top w:val="nil"/>
              <w:left w:val="nil"/>
              <w:bottom w:val="nil"/>
              <w:right w:val="nil"/>
            </w:tcBorders>
            <w:shd w:val="clear" w:color="auto" w:fill="auto"/>
            <w:noWrap/>
            <w:vAlign w:val="center"/>
          </w:tcPr>
          <w:p w14:paraId="394ACD0C"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Low genetic risk</w:t>
            </w:r>
          </w:p>
        </w:tc>
        <w:tc>
          <w:tcPr>
            <w:tcW w:w="1446" w:type="pct"/>
            <w:tcBorders>
              <w:top w:val="nil"/>
              <w:left w:val="nil"/>
              <w:bottom w:val="nil"/>
              <w:right w:val="nil"/>
            </w:tcBorders>
            <w:shd w:val="clear" w:color="auto" w:fill="auto"/>
            <w:noWrap/>
            <w:vAlign w:val="center"/>
          </w:tcPr>
          <w:p w14:paraId="05A90E6B" w14:textId="77777777" w:rsidR="00E055AD" w:rsidRPr="002C37B7" w:rsidRDefault="00E055AD">
            <w:pPr>
              <w:jc w:val="center"/>
              <w:rPr>
                <w:rFonts w:ascii="宋体" w:eastAsia="宋体" w:hAnsi="宋体" w:cs="宋体"/>
                <w:sz w:val="22"/>
                <w:szCs w:val="22"/>
              </w:rPr>
            </w:pPr>
          </w:p>
        </w:tc>
        <w:tc>
          <w:tcPr>
            <w:tcW w:w="1640" w:type="pct"/>
            <w:tcBorders>
              <w:top w:val="nil"/>
              <w:left w:val="nil"/>
              <w:bottom w:val="nil"/>
              <w:right w:val="nil"/>
            </w:tcBorders>
            <w:shd w:val="clear" w:color="auto" w:fill="auto"/>
            <w:noWrap/>
            <w:vAlign w:val="center"/>
          </w:tcPr>
          <w:p w14:paraId="419AD62B" w14:textId="77777777" w:rsidR="00E055AD" w:rsidRPr="002C37B7" w:rsidRDefault="00E055AD">
            <w:pPr>
              <w:jc w:val="center"/>
              <w:rPr>
                <w:rFonts w:ascii="宋体" w:eastAsia="宋体" w:hAnsi="宋体" w:cs="宋体"/>
                <w:sz w:val="22"/>
                <w:szCs w:val="22"/>
              </w:rPr>
            </w:pPr>
          </w:p>
        </w:tc>
      </w:tr>
      <w:tr w:rsidR="00B123FF" w:rsidRPr="002C37B7" w14:paraId="4A0761A1" w14:textId="77777777" w:rsidTr="00064E44">
        <w:trPr>
          <w:trHeight w:val="300"/>
        </w:trPr>
        <w:tc>
          <w:tcPr>
            <w:tcW w:w="1914" w:type="pct"/>
            <w:tcBorders>
              <w:top w:val="nil"/>
              <w:left w:val="nil"/>
              <w:bottom w:val="nil"/>
              <w:right w:val="nil"/>
            </w:tcBorders>
            <w:shd w:val="clear" w:color="auto" w:fill="auto"/>
            <w:noWrap/>
            <w:vAlign w:val="center"/>
          </w:tcPr>
          <w:p w14:paraId="4B1D822D"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1.5 hours</w:t>
            </w:r>
          </w:p>
        </w:tc>
        <w:tc>
          <w:tcPr>
            <w:tcW w:w="1446" w:type="pct"/>
            <w:tcBorders>
              <w:top w:val="nil"/>
              <w:left w:val="nil"/>
              <w:bottom w:val="nil"/>
              <w:right w:val="nil"/>
            </w:tcBorders>
            <w:shd w:val="clear" w:color="auto" w:fill="auto"/>
            <w:noWrap/>
            <w:vAlign w:val="center"/>
          </w:tcPr>
          <w:p w14:paraId="4617D9AE"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 (Ref.)</w:t>
            </w:r>
          </w:p>
        </w:tc>
        <w:tc>
          <w:tcPr>
            <w:tcW w:w="1640" w:type="pct"/>
            <w:tcBorders>
              <w:top w:val="nil"/>
              <w:left w:val="nil"/>
              <w:bottom w:val="nil"/>
              <w:right w:val="nil"/>
            </w:tcBorders>
            <w:shd w:val="clear" w:color="auto" w:fill="auto"/>
            <w:noWrap/>
            <w:vAlign w:val="center"/>
          </w:tcPr>
          <w:p w14:paraId="1C06C02E" w14:textId="77777777" w:rsidR="00E055AD" w:rsidRPr="002C37B7" w:rsidRDefault="00E055AD">
            <w:pPr>
              <w:jc w:val="center"/>
              <w:rPr>
                <w:rFonts w:ascii="Times New Roman" w:eastAsia="宋体" w:hAnsi="Times New Roman" w:cs="Times New Roman"/>
                <w:sz w:val="22"/>
                <w:szCs w:val="22"/>
              </w:rPr>
            </w:pPr>
          </w:p>
        </w:tc>
      </w:tr>
      <w:tr w:rsidR="00B123FF" w:rsidRPr="002C37B7" w14:paraId="65F89E60" w14:textId="77777777" w:rsidTr="00064E44">
        <w:trPr>
          <w:trHeight w:val="300"/>
        </w:trPr>
        <w:tc>
          <w:tcPr>
            <w:tcW w:w="1914" w:type="pct"/>
            <w:tcBorders>
              <w:top w:val="nil"/>
              <w:left w:val="nil"/>
              <w:bottom w:val="nil"/>
              <w:right w:val="nil"/>
            </w:tcBorders>
            <w:shd w:val="clear" w:color="auto" w:fill="auto"/>
            <w:noWrap/>
            <w:vAlign w:val="center"/>
          </w:tcPr>
          <w:p w14:paraId="18392AD1"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1.5 hours</w:t>
            </w:r>
          </w:p>
        </w:tc>
        <w:tc>
          <w:tcPr>
            <w:tcW w:w="1446" w:type="pct"/>
            <w:tcBorders>
              <w:top w:val="nil"/>
              <w:left w:val="nil"/>
              <w:bottom w:val="nil"/>
              <w:right w:val="nil"/>
            </w:tcBorders>
            <w:shd w:val="clear" w:color="auto" w:fill="auto"/>
            <w:noWrap/>
            <w:vAlign w:val="center"/>
          </w:tcPr>
          <w:p w14:paraId="642C58C8"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1.14 (1.01, 1.28)</w:t>
            </w:r>
          </w:p>
        </w:tc>
        <w:tc>
          <w:tcPr>
            <w:tcW w:w="1640" w:type="pct"/>
            <w:tcBorders>
              <w:top w:val="nil"/>
              <w:left w:val="nil"/>
              <w:bottom w:val="nil"/>
              <w:right w:val="nil"/>
            </w:tcBorders>
            <w:shd w:val="clear" w:color="auto" w:fill="auto"/>
            <w:noWrap/>
            <w:vAlign w:val="center"/>
          </w:tcPr>
          <w:p w14:paraId="1456EE17"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 xml:space="preserve">0.036 </w:t>
            </w:r>
          </w:p>
        </w:tc>
      </w:tr>
      <w:tr w:rsidR="00B123FF" w:rsidRPr="002C37B7" w14:paraId="257AD524" w14:textId="77777777" w:rsidTr="00064E44">
        <w:trPr>
          <w:trHeight w:val="300"/>
        </w:trPr>
        <w:tc>
          <w:tcPr>
            <w:tcW w:w="1914" w:type="pct"/>
            <w:tcBorders>
              <w:top w:val="nil"/>
              <w:left w:val="nil"/>
              <w:bottom w:val="nil"/>
              <w:right w:val="nil"/>
            </w:tcBorders>
            <w:shd w:val="clear" w:color="auto" w:fill="auto"/>
            <w:noWrap/>
            <w:vAlign w:val="center"/>
          </w:tcPr>
          <w:p w14:paraId="0DE0C7A8"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1.5 hours</w:t>
            </w:r>
          </w:p>
        </w:tc>
        <w:tc>
          <w:tcPr>
            <w:tcW w:w="1446" w:type="pct"/>
            <w:tcBorders>
              <w:top w:val="nil"/>
              <w:left w:val="nil"/>
              <w:bottom w:val="nil"/>
              <w:right w:val="nil"/>
            </w:tcBorders>
            <w:shd w:val="clear" w:color="auto" w:fill="auto"/>
            <w:noWrap/>
            <w:vAlign w:val="center"/>
          </w:tcPr>
          <w:p w14:paraId="03583866"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1.25 (1.13, 1.39)</w:t>
            </w:r>
          </w:p>
        </w:tc>
        <w:tc>
          <w:tcPr>
            <w:tcW w:w="1640" w:type="pct"/>
            <w:tcBorders>
              <w:top w:val="nil"/>
              <w:left w:val="nil"/>
              <w:bottom w:val="nil"/>
              <w:right w:val="nil"/>
            </w:tcBorders>
            <w:shd w:val="clear" w:color="auto" w:fill="auto"/>
            <w:noWrap/>
            <w:vAlign w:val="center"/>
          </w:tcPr>
          <w:p w14:paraId="6A7855A7"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0746E262" w14:textId="77777777" w:rsidTr="00064E44">
        <w:trPr>
          <w:trHeight w:val="300"/>
        </w:trPr>
        <w:tc>
          <w:tcPr>
            <w:tcW w:w="1914" w:type="pct"/>
            <w:tcBorders>
              <w:top w:val="nil"/>
              <w:left w:val="nil"/>
              <w:bottom w:val="nil"/>
              <w:right w:val="nil"/>
            </w:tcBorders>
            <w:shd w:val="clear" w:color="auto" w:fill="auto"/>
            <w:noWrap/>
            <w:vAlign w:val="center"/>
          </w:tcPr>
          <w:p w14:paraId="744F8803"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Intermediate genetic risk</w:t>
            </w:r>
          </w:p>
        </w:tc>
        <w:tc>
          <w:tcPr>
            <w:tcW w:w="1446" w:type="pct"/>
            <w:tcBorders>
              <w:top w:val="nil"/>
              <w:left w:val="nil"/>
              <w:bottom w:val="nil"/>
              <w:right w:val="nil"/>
            </w:tcBorders>
            <w:shd w:val="clear" w:color="auto" w:fill="auto"/>
            <w:noWrap/>
            <w:vAlign w:val="center"/>
          </w:tcPr>
          <w:p w14:paraId="2A21D54D" w14:textId="77777777" w:rsidR="00E055AD" w:rsidRPr="002C37B7" w:rsidRDefault="00E055AD">
            <w:pPr>
              <w:jc w:val="center"/>
              <w:rPr>
                <w:rFonts w:ascii="宋体" w:eastAsia="宋体" w:hAnsi="宋体" w:cs="宋体"/>
                <w:sz w:val="22"/>
                <w:szCs w:val="22"/>
              </w:rPr>
            </w:pPr>
          </w:p>
        </w:tc>
        <w:tc>
          <w:tcPr>
            <w:tcW w:w="1640" w:type="pct"/>
            <w:tcBorders>
              <w:top w:val="nil"/>
              <w:left w:val="nil"/>
              <w:bottom w:val="nil"/>
              <w:right w:val="nil"/>
            </w:tcBorders>
            <w:shd w:val="clear" w:color="auto" w:fill="auto"/>
            <w:noWrap/>
            <w:vAlign w:val="center"/>
          </w:tcPr>
          <w:p w14:paraId="6F00A856" w14:textId="77777777" w:rsidR="00E055AD" w:rsidRPr="002C37B7" w:rsidRDefault="00E055AD">
            <w:pPr>
              <w:jc w:val="center"/>
              <w:rPr>
                <w:rFonts w:ascii="宋体" w:eastAsia="宋体" w:hAnsi="宋体" w:cs="宋体"/>
                <w:sz w:val="22"/>
                <w:szCs w:val="22"/>
              </w:rPr>
            </w:pPr>
          </w:p>
        </w:tc>
      </w:tr>
      <w:tr w:rsidR="00B123FF" w:rsidRPr="002C37B7" w14:paraId="55C83986" w14:textId="77777777" w:rsidTr="00064E44">
        <w:trPr>
          <w:trHeight w:val="300"/>
        </w:trPr>
        <w:tc>
          <w:tcPr>
            <w:tcW w:w="1914" w:type="pct"/>
            <w:tcBorders>
              <w:top w:val="nil"/>
              <w:left w:val="nil"/>
              <w:bottom w:val="nil"/>
              <w:right w:val="nil"/>
            </w:tcBorders>
            <w:shd w:val="clear" w:color="auto" w:fill="auto"/>
            <w:noWrap/>
            <w:vAlign w:val="center"/>
          </w:tcPr>
          <w:p w14:paraId="456775E2"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1.5 hours</w:t>
            </w:r>
          </w:p>
        </w:tc>
        <w:tc>
          <w:tcPr>
            <w:tcW w:w="1446" w:type="pct"/>
            <w:tcBorders>
              <w:top w:val="nil"/>
              <w:left w:val="nil"/>
              <w:bottom w:val="nil"/>
              <w:right w:val="nil"/>
            </w:tcBorders>
            <w:shd w:val="clear" w:color="auto" w:fill="auto"/>
            <w:noWrap/>
            <w:vAlign w:val="center"/>
          </w:tcPr>
          <w:p w14:paraId="2D22465B"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1.30 (1.14, 1.47)</w:t>
            </w:r>
          </w:p>
        </w:tc>
        <w:tc>
          <w:tcPr>
            <w:tcW w:w="1640" w:type="pct"/>
            <w:tcBorders>
              <w:top w:val="nil"/>
              <w:left w:val="nil"/>
              <w:bottom w:val="nil"/>
              <w:right w:val="nil"/>
            </w:tcBorders>
            <w:shd w:val="clear" w:color="auto" w:fill="auto"/>
            <w:noWrap/>
            <w:vAlign w:val="center"/>
          </w:tcPr>
          <w:p w14:paraId="16F1D013"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132B832C" w14:textId="77777777" w:rsidTr="00064E44">
        <w:trPr>
          <w:trHeight w:val="300"/>
        </w:trPr>
        <w:tc>
          <w:tcPr>
            <w:tcW w:w="1914" w:type="pct"/>
            <w:tcBorders>
              <w:top w:val="nil"/>
              <w:left w:val="nil"/>
              <w:bottom w:val="nil"/>
              <w:right w:val="nil"/>
            </w:tcBorders>
            <w:shd w:val="clear" w:color="auto" w:fill="auto"/>
            <w:noWrap/>
            <w:vAlign w:val="center"/>
          </w:tcPr>
          <w:p w14:paraId="7D53B499"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below 1.5 hours</w:t>
            </w:r>
          </w:p>
        </w:tc>
        <w:tc>
          <w:tcPr>
            <w:tcW w:w="1446" w:type="pct"/>
            <w:tcBorders>
              <w:top w:val="nil"/>
              <w:left w:val="nil"/>
              <w:bottom w:val="nil"/>
              <w:right w:val="nil"/>
            </w:tcBorders>
            <w:shd w:val="clear" w:color="auto" w:fill="auto"/>
            <w:noWrap/>
            <w:vAlign w:val="center"/>
          </w:tcPr>
          <w:p w14:paraId="0F445981"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1.43 (1.27, 1.60)</w:t>
            </w:r>
          </w:p>
        </w:tc>
        <w:tc>
          <w:tcPr>
            <w:tcW w:w="1640" w:type="pct"/>
            <w:tcBorders>
              <w:top w:val="nil"/>
              <w:left w:val="nil"/>
              <w:bottom w:val="nil"/>
              <w:right w:val="nil"/>
            </w:tcBorders>
            <w:shd w:val="clear" w:color="auto" w:fill="auto"/>
            <w:noWrap/>
            <w:vAlign w:val="center"/>
          </w:tcPr>
          <w:p w14:paraId="4C2A7085"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6B852A98" w14:textId="77777777" w:rsidTr="00064E44">
        <w:trPr>
          <w:trHeight w:val="300"/>
        </w:trPr>
        <w:tc>
          <w:tcPr>
            <w:tcW w:w="1914" w:type="pct"/>
            <w:tcBorders>
              <w:top w:val="nil"/>
              <w:left w:val="nil"/>
              <w:bottom w:val="nil"/>
              <w:right w:val="nil"/>
            </w:tcBorders>
            <w:shd w:val="clear" w:color="auto" w:fill="auto"/>
            <w:noWrap/>
            <w:vAlign w:val="center"/>
          </w:tcPr>
          <w:p w14:paraId="0753F532"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1.5 hours</w:t>
            </w:r>
          </w:p>
        </w:tc>
        <w:tc>
          <w:tcPr>
            <w:tcW w:w="1446" w:type="pct"/>
            <w:tcBorders>
              <w:top w:val="nil"/>
              <w:left w:val="nil"/>
              <w:bottom w:val="nil"/>
              <w:right w:val="nil"/>
            </w:tcBorders>
            <w:shd w:val="clear" w:color="auto" w:fill="auto"/>
            <w:noWrap/>
            <w:vAlign w:val="center"/>
          </w:tcPr>
          <w:p w14:paraId="3AF23A35"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1.35 (1.22, 1.49)</w:t>
            </w:r>
          </w:p>
        </w:tc>
        <w:tc>
          <w:tcPr>
            <w:tcW w:w="1640" w:type="pct"/>
            <w:tcBorders>
              <w:top w:val="nil"/>
              <w:left w:val="nil"/>
              <w:bottom w:val="nil"/>
              <w:right w:val="nil"/>
            </w:tcBorders>
            <w:shd w:val="clear" w:color="auto" w:fill="auto"/>
            <w:noWrap/>
            <w:vAlign w:val="center"/>
          </w:tcPr>
          <w:p w14:paraId="79AFE22F"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39E4F407" w14:textId="77777777" w:rsidTr="00064E44">
        <w:trPr>
          <w:trHeight w:val="300"/>
        </w:trPr>
        <w:tc>
          <w:tcPr>
            <w:tcW w:w="1914" w:type="pct"/>
            <w:tcBorders>
              <w:top w:val="nil"/>
              <w:left w:val="nil"/>
              <w:bottom w:val="nil"/>
              <w:right w:val="nil"/>
            </w:tcBorders>
            <w:shd w:val="clear" w:color="auto" w:fill="auto"/>
            <w:noWrap/>
            <w:vAlign w:val="center"/>
          </w:tcPr>
          <w:p w14:paraId="6EBFFD6E" w14:textId="77777777" w:rsidR="00E055AD" w:rsidRPr="002C37B7" w:rsidRDefault="00000000">
            <w:pPr>
              <w:widowControl/>
              <w:ind w:firstLineChars="100" w:firstLine="22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High genetic risk</w:t>
            </w:r>
          </w:p>
        </w:tc>
        <w:tc>
          <w:tcPr>
            <w:tcW w:w="1446" w:type="pct"/>
            <w:tcBorders>
              <w:top w:val="nil"/>
              <w:left w:val="nil"/>
              <w:bottom w:val="nil"/>
              <w:right w:val="nil"/>
            </w:tcBorders>
            <w:shd w:val="clear" w:color="auto" w:fill="auto"/>
            <w:noWrap/>
            <w:vAlign w:val="center"/>
          </w:tcPr>
          <w:p w14:paraId="566A5AAC" w14:textId="77777777" w:rsidR="00E055AD" w:rsidRPr="002C37B7" w:rsidRDefault="00E055AD">
            <w:pPr>
              <w:jc w:val="center"/>
              <w:rPr>
                <w:rFonts w:ascii="宋体" w:eastAsia="宋体" w:hAnsi="宋体" w:cs="宋体"/>
                <w:sz w:val="22"/>
                <w:szCs w:val="22"/>
              </w:rPr>
            </w:pPr>
          </w:p>
        </w:tc>
        <w:tc>
          <w:tcPr>
            <w:tcW w:w="1640" w:type="pct"/>
            <w:tcBorders>
              <w:top w:val="nil"/>
              <w:left w:val="nil"/>
              <w:bottom w:val="nil"/>
              <w:right w:val="nil"/>
            </w:tcBorders>
            <w:shd w:val="clear" w:color="auto" w:fill="auto"/>
            <w:noWrap/>
            <w:vAlign w:val="center"/>
          </w:tcPr>
          <w:p w14:paraId="4925601C" w14:textId="77777777" w:rsidR="00E055AD" w:rsidRPr="002C37B7" w:rsidRDefault="00E055AD">
            <w:pPr>
              <w:jc w:val="center"/>
              <w:rPr>
                <w:rFonts w:ascii="宋体" w:eastAsia="宋体" w:hAnsi="宋体" w:cs="宋体"/>
                <w:sz w:val="22"/>
                <w:szCs w:val="22"/>
              </w:rPr>
            </w:pPr>
          </w:p>
        </w:tc>
      </w:tr>
      <w:tr w:rsidR="00B123FF" w:rsidRPr="002C37B7" w14:paraId="0E4836A2" w14:textId="77777777" w:rsidTr="00064E44">
        <w:trPr>
          <w:trHeight w:val="300"/>
        </w:trPr>
        <w:tc>
          <w:tcPr>
            <w:tcW w:w="1914" w:type="pct"/>
            <w:tcBorders>
              <w:top w:val="nil"/>
              <w:left w:val="nil"/>
              <w:bottom w:val="nil"/>
              <w:right w:val="nil"/>
            </w:tcBorders>
            <w:shd w:val="clear" w:color="auto" w:fill="auto"/>
            <w:noWrap/>
            <w:vAlign w:val="center"/>
          </w:tcPr>
          <w:p w14:paraId="1F7292ED"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1.5 hours</w:t>
            </w:r>
          </w:p>
        </w:tc>
        <w:tc>
          <w:tcPr>
            <w:tcW w:w="1446" w:type="pct"/>
            <w:tcBorders>
              <w:top w:val="nil"/>
              <w:left w:val="nil"/>
              <w:bottom w:val="nil"/>
              <w:right w:val="nil"/>
            </w:tcBorders>
            <w:shd w:val="clear" w:color="auto" w:fill="auto"/>
            <w:noWrap/>
            <w:vAlign w:val="center"/>
          </w:tcPr>
          <w:p w14:paraId="097B5489"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1.27 (1.12, 1.44)</w:t>
            </w:r>
          </w:p>
        </w:tc>
        <w:tc>
          <w:tcPr>
            <w:tcW w:w="1640" w:type="pct"/>
            <w:tcBorders>
              <w:top w:val="nil"/>
              <w:left w:val="nil"/>
              <w:bottom w:val="nil"/>
              <w:right w:val="nil"/>
            </w:tcBorders>
            <w:shd w:val="clear" w:color="auto" w:fill="auto"/>
            <w:noWrap/>
            <w:vAlign w:val="center"/>
          </w:tcPr>
          <w:p w14:paraId="5B66B55A"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1704C6AE" w14:textId="77777777" w:rsidTr="00064E44">
        <w:trPr>
          <w:trHeight w:val="300"/>
        </w:trPr>
        <w:tc>
          <w:tcPr>
            <w:tcW w:w="1914" w:type="pct"/>
            <w:tcBorders>
              <w:top w:val="nil"/>
              <w:left w:val="nil"/>
              <w:bottom w:val="nil"/>
              <w:right w:val="nil"/>
            </w:tcBorders>
            <w:shd w:val="clear" w:color="auto" w:fill="auto"/>
            <w:noWrap/>
            <w:vAlign w:val="center"/>
          </w:tcPr>
          <w:p w14:paraId="03649EC6"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lastRenderedPageBreak/>
              <w:t>below 1.5 hours</w:t>
            </w:r>
          </w:p>
        </w:tc>
        <w:tc>
          <w:tcPr>
            <w:tcW w:w="1446" w:type="pct"/>
            <w:tcBorders>
              <w:top w:val="nil"/>
              <w:left w:val="nil"/>
              <w:bottom w:val="nil"/>
              <w:right w:val="nil"/>
            </w:tcBorders>
            <w:shd w:val="clear" w:color="auto" w:fill="auto"/>
            <w:noWrap/>
            <w:vAlign w:val="center"/>
          </w:tcPr>
          <w:p w14:paraId="462BD511"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1.36 (1.22, 1.53)</w:t>
            </w:r>
          </w:p>
        </w:tc>
        <w:tc>
          <w:tcPr>
            <w:tcW w:w="1640" w:type="pct"/>
            <w:tcBorders>
              <w:top w:val="nil"/>
              <w:left w:val="nil"/>
              <w:bottom w:val="nil"/>
              <w:right w:val="nil"/>
            </w:tcBorders>
            <w:shd w:val="clear" w:color="auto" w:fill="auto"/>
            <w:noWrap/>
            <w:vAlign w:val="center"/>
          </w:tcPr>
          <w:p w14:paraId="1A99BD6D"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r w:rsidR="00B123FF" w:rsidRPr="002C37B7" w14:paraId="0176AFB0" w14:textId="77777777" w:rsidTr="00064E44">
        <w:trPr>
          <w:trHeight w:val="315"/>
        </w:trPr>
        <w:tc>
          <w:tcPr>
            <w:tcW w:w="1914" w:type="pct"/>
            <w:tcBorders>
              <w:top w:val="nil"/>
              <w:left w:val="nil"/>
              <w:bottom w:val="single" w:sz="12" w:space="0" w:color="000000"/>
              <w:right w:val="nil"/>
            </w:tcBorders>
            <w:shd w:val="clear" w:color="auto" w:fill="auto"/>
            <w:noWrap/>
            <w:vAlign w:val="center"/>
          </w:tcPr>
          <w:p w14:paraId="2D46D103" w14:textId="77777777" w:rsidR="00E055AD" w:rsidRPr="002C37B7" w:rsidRDefault="00000000">
            <w:pPr>
              <w:widowControl/>
              <w:ind w:firstLineChars="200" w:firstLine="440"/>
              <w:jc w:val="left"/>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above 1.5 hours</w:t>
            </w:r>
          </w:p>
        </w:tc>
        <w:tc>
          <w:tcPr>
            <w:tcW w:w="1446" w:type="pct"/>
            <w:tcBorders>
              <w:top w:val="nil"/>
              <w:left w:val="nil"/>
              <w:bottom w:val="single" w:sz="12" w:space="0" w:color="000000"/>
              <w:right w:val="nil"/>
            </w:tcBorders>
            <w:shd w:val="clear" w:color="auto" w:fill="auto"/>
            <w:noWrap/>
            <w:vAlign w:val="center"/>
          </w:tcPr>
          <w:p w14:paraId="10CD24BA"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1.43 (1.29, 1.58)</w:t>
            </w:r>
          </w:p>
        </w:tc>
        <w:tc>
          <w:tcPr>
            <w:tcW w:w="1640" w:type="pct"/>
            <w:tcBorders>
              <w:top w:val="nil"/>
              <w:left w:val="nil"/>
              <w:bottom w:val="single" w:sz="12" w:space="0" w:color="000000"/>
              <w:right w:val="nil"/>
            </w:tcBorders>
            <w:shd w:val="clear" w:color="auto" w:fill="auto"/>
            <w:noWrap/>
            <w:vAlign w:val="center"/>
          </w:tcPr>
          <w:p w14:paraId="2906B5BC" w14:textId="77777777" w:rsidR="00E055AD" w:rsidRPr="002C37B7" w:rsidRDefault="00000000">
            <w:pPr>
              <w:widowControl/>
              <w:jc w:val="center"/>
              <w:textAlignment w:val="center"/>
              <w:rPr>
                <w:rFonts w:ascii="Times New Roman" w:eastAsia="宋体" w:hAnsi="Times New Roman" w:cs="Times New Roman"/>
                <w:sz w:val="22"/>
                <w:szCs w:val="22"/>
              </w:rPr>
            </w:pPr>
            <w:r w:rsidRPr="002C37B7">
              <w:rPr>
                <w:rFonts w:ascii="Times New Roman" w:eastAsia="宋体" w:hAnsi="Times New Roman" w:cs="Times New Roman"/>
                <w:kern w:val="0"/>
                <w:sz w:val="22"/>
                <w:szCs w:val="22"/>
                <w:lang w:bidi="ar"/>
              </w:rPr>
              <w:t>&lt;0.001</w:t>
            </w:r>
          </w:p>
        </w:tc>
      </w:tr>
    </w:tbl>
    <w:p w14:paraId="542DD43B" w14:textId="46FE7E31" w:rsidR="00310F93" w:rsidRPr="002C37B7" w:rsidRDefault="00632F11" w:rsidP="00064E44">
      <w:pPr>
        <w:spacing w:line="480" w:lineRule="auto"/>
        <w:rPr>
          <w:rFonts w:ascii="Times New Roman" w:hAnsi="Times New Roman" w:cs="Times New Roman"/>
          <w:sz w:val="22"/>
          <w:szCs w:val="22"/>
        </w:rPr>
        <w:sectPr w:rsidR="00310F93" w:rsidRPr="002C37B7">
          <w:pgSz w:w="11906" w:h="16838"/>
          <w:pgMar w:top="1440" w:right="1800" w:bottom="1440" w:left="1800" w:header="851" w:footer="992" w:gutter="0"/>
          <w:cols w:space="425"/>
          <w:docGrid w:type="lines" w:linePitch="312"/>
        </w:sectPr>
      </w:pPr>
      <w:r w:rsidRPr="002C37B7">
        <w:rPr>
          <w:rFonts w:ascii="Times New Roman" w:hAnsi="Times New Roman" w:cs="Times New Roman"/>
          <w:sz w:val="22"/>
          <w:szCs w:val="22"/>
        </w:rPr>
        <w:t xml:space="preserve">Abbreviation: HR, hazard ratio; 95% CI, 95% confidence interval. </w:t>
      </w:r>
      <w:r w:rsidRPr="002C37B7">
        <w:rPr>
          <w:rFonts w:ascii="Times New Roman" w:hAnsi="Times New Roman" w:cs="Times New Roman" w:hint="eastAsia"/>
          <w:sz w:val="22"/>
          <w:szCs w:val="22"/>
        </w:rPr>
        <w:t>Adjusted for age, gender, education, Townsend deprivation index, smoking status, drinking status, body mass index, total physical activity, sleep duration, fracture history, vitamin D supplement, hearing loss, use of sun/UV protection, PM</w:t>
      </w:r>
      <w:r w:rsidRPr="002C37B7">
        <w:rPr>
          <w:rFonts w:ascii="Times New Roman" w:hAnsi="Times New Roman" w:cs="Times New Roman" w:hint="eastAsia"/>
          <w:sz w:val="22"/>
          <w:szCs w:val="22"/>
          <w:vertAlign w:val="subscript"/>
        </w:rPr>
        <w:t>2.5</w:t>
      </w:r>
      <w:r w:rsidRPr="002C37B7">
        <w:rPr>
          <w:rFonts w:ascii="Times New Roman" w:hAnsi="Times New Roman" w:cs="Times New Roman" w:hint="eastAsia"/>
          <w:sz w:val="22"/>
          <w:szCs w:val="22"/>
        </w:rPr>
        <w:t xml:space="preserve">, hypertension, </w:t>
      </w:r>
      <w:r w:rsidR="00064E44" w:rsidRPr="002C37B7">
        <w:rPr>
          <w:rFonts w:ascii="Times New Roman" w:hAnsi="Times New Roman" w:cs="Times New Roman" w:hint="eastAsia"/>
          <w:sz w:val="22"/>
          <w:szCs w:val="22"/>
        </w:rPr>
        <w:t>and</w:t>
      </w:r>
      <w:r w:rsidR="00064E44" w:rsidRPr="002C37B7">
        <w:rPr>
          <w:rFonts w:ascii="Times New Roman" w:hAnsi="Times New Roman" w:cs="Times New Roman"/>
          <w:sz w:val="22"/>
          <w:szCs w:val="22"/>
        </w:rPr>
        <w:t xml:space="preserve"> </w:t>
      </w:r>
      <w:r w:rsidRPr="002C37B7">
        <w:rPr>
          <w:rFonts w:ascii="Times New Roman" w:hAnsi="Times New Roman" w:cs="Times New Roman" w:hint="eastAsia"/>
          <w:sz w:val="22"/>
          <w:szCs w:val="22"/>
        </w:rPr>
        <w:t>hyperglycemia.</w:t>
      </w:r>
    </w:p>
    <w:p w14:paraId="673FED1F" w14:textId="3D17DC58" w:rsidR="00517C6E" w:rsidRPr="002C37B7" w:rsidRDefault="00310F93" w:rsidP="00064E44">
      <w:pPr>
        <w:spacing w:line="480" w:lineRule="auto"/>
        <w:rPr>
          <w:rFonts w:ascii="Times New Roman" w:hAnsi="Times New Roman" w:cs="Times New Roman"/>
          <w:b/>
          <w:bCs/>
          <w:sz w:val="22"/>
          <w:szCs w:val="22"/>
        </w:rPr>
      </w:pPr>
      <w:r w:rsidRPr="002C37B7">
        <w:rPr>
          <w:rFonts w:ascii="Times New Roman" w:hAnsi="Times New Roman" w:cs="Times New Roman"/>
          <w:b/>
          <w:bCs/>
          <w:sz w:val="22"/>
          <w:szCs w:val="22"/>
        </w:rPr>
        <w:lastRenderedPageBreak/>
        <w:t>Table S7. Risk of incident depression according to genetic risk and outdoor light time after further adjusting for antidepressant use.</w:t>
      </w:r>
    </w:p>
    <w:tbl>
      <w:tblPr>
        <w:tblW w:w="5000" w:type="pct"/>
        <w:tblLook w:val="04A0" w:firstRow="1" w:lastRow="0" w:firstColumn="1" w:lastColumn="0" w:noHBand="0" w:noVBand="1"/>
      </w:tblPr>
      <w:tblGrid>
        <w:gridCol w:w="3029"/>
        <w:gridCol w:w="2746"/>
        <w:gridCol w:w="2747"/>
      </w:tblGrid>
      <w:tr w:rsidR="00B123FF" w:rsidRPr="002C37B7" w14:paraId="4951F997" w14:textId="77777777" w:rsidTr="00427351">
        <w:trPr>
          <w:trHeight w:val="310"/>
        </w:trPr>
        <w:tc>
          <w:tcPr>
            <w:tcW w:w="1777" w:type="pct"/>
            <w:tcBorders>
              <w:top w:val="single" w:sz="12" w:space="0" w:color="000000"/>
              <w:left w:val="nil"/>
              <w:bottom w:val="single" w:sz="12" w:space="0" w:color="000000"/>
              <w:right w:val="nil"/>
            </w:tcBorders>
            <w:shd w:val="clear" w:color="auto" w:fill="auto"/>
            <w:noWrap/>
            <w:vAlign w:val="center"/>
            <w:hideMark/>
          </w:tcPr>
          <w:p w14:paraId="2056718E"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Subgroup</w:t>
            </w:r>
          </w:p>
        </w:tc>
        <w:tc>
          <w:tcPr>
            <w:tcW w:w="1611" w:type="pct"/>
            <w:tcBorders>
              <w:top w:val="single" w:sz="12" w:space="0" w:color="000000"/>
              <w:left w:val="nil"/>
              <w:bottom w:val="single" w:sz="12" w:space="0" w:color="000000"/>
              <w:right w:val="nil"/>
            </w:tcBorders>
            <w:shd w:val="clear" w:color="auto" w:fill="auto"/>
            <w:noWrap/>
            <w:vAlign w:val="center"/>
            <w:hideMark/>
          </w:tcPr>
          <w:p w14:paraId="2F4F0537"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HR (95% CI)</w:t>
            </w:r>
          </w:p>
        </w:tc>
        <w:tc>
          <w:tcPr>
            <w:tcW w:w="1612" w:type="pct"/>
            <w:tcBorders>
              <w:top w:val="single" w:sz="12" w:space="0" w:color="000000"/>
              <w:left w:val="nil"/>
              <w:bottom w:val="single" w:sz="12" w:space="0" w:color="000000"/>
              <w:right w:val="nil"/>
            </w:tcBorders>
            <w:shd w:val="clear" w:color="auto" w:fill="auto"/>
            <w:noWrap/>
            <w:vAlign w:val="center"/>
            <w:hideMark/>
          </w:tcPr>
          <w:p w14:paraId="0587E467" w14:textId="77777777" w:rsidR="00427351" w:rsidRPr="002C37B7" w:rsidRDefault="00427351" w:rsidP="00427351">
            <w:pPr>
              <w:widowControl/>
              <w:jc w:val="center"/>
              <w:rPr>
                <w:rFonts w:ascii="Times New Roman" w:eastAsia="等线" w:hAnsi="Times New Roman" w:cs="Times New Roman"/>
                <w:i/>
                <w:iCs/>
                <w:kern w:val="0"/>
                <w:sz w:val="22"/>
                <w:szCs w:val="22"/>
              </w:rPr>
            </w:pPr>
            <w:r w:rsidRPr="002C37B7">
              <w:rPr>
                <w:rFonts w:ascii="Times New Roman" w:eastAsia="等线" w:hAnsi="Times New Roman" w:cs="Times New Roman"/>
                <w:i/>
                <w:iCs/>
                <w:kern w:val="0"/>
                <w:sz w:val="22"/>
                <w:szCs w:val="22"/>
              </w:rPr>
              <w:t>P</w:t>
            </w:r>
            <w:r w:rsidRPr="002C37B7">
              <w:rPr>
                <w:rFonts w:ascii="Times New Roman" w:eastAsia="等线" w:hAnsi="Times New Roman" w:cs="Times New Roman"/>
                <w:kern w:val="0"/>
                <w:sz w:val="22"/>
                <w:szCs w:val="22"/>
              </w:rPr>
              <w:t xml:space="preserve"> Value</w:t>
            </w:r>
          </w:p>
        </w:tc>
      </w:tr>
      <w:tr w:rsidR="00B123FF" w:rsidRPr="002C37B7" w14:paraId="2C534BF1" w14:textId="77777777" w:rsidTr="00427351">
        <w:trPr>
          <w:trHeight w:val="310"/>
        </w:trPr>
        <w:tc>
          <w:tcPr>
            <w:tcW w:w="1777" w:type="pct"/>
            <w:tcBorders>
              <w:top w:val="nil"/>
              <w:left w:val="nil"/>
              <w:bottom w:val="nil"/>
              <w:right w:val="nil"/>
            </w:tcBorders>
            <w:shd w:val="clear" w:color="auto" w:fill="auto"/>
            <w:noWrap/>
            <w:vAlign w:val="center"/>
            <w:hideMark/>
          </w:tcPr>
          <w:p w14:paraId="68E0FC35" w14:textId="77777777" w:rsidR="00427351" w:rsidRPr="002C37B7" w:rsidRDefault="00427351" w:rsidP="00427351">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Summer</w:t>
            </w:r>
          </w:p>
        </w:tc>
        <w:tc>
          <w:tcPr>
            <w:tcW w:w="1611" w:type="pct"/>
            <w:tcBorders>
              <w:top w:val="nil"/>
              <w:left w:val="nil"/>
              <w:bottom w:val="nil"/>
              <w:right w:val="nil"/>
            </w:tcBorders>
            <w:shd w:val="clear" w:color="auto" w:fill="auto"/>
            <w:noWrap/>
            <w:vAlign w:val="bottom"/>
            <w:hideMark/>
          </w:tcPr>
          <w:p w14:paraId="1A385BBE" w14:textId="77777777" w:rsidR="00427351" w:rsidRPr="002C37B7" w:rsidRDefault="00427351" w:rsidP="00427351">
            <w:pPr>
              <w:widowControl/>
              <w:jc w:val="left"/>
              <w:rPr>
                <w:rFonts w:ascii="Times New Roman" w:eastAsia="等线" w:hAnsi="Times New Roman" w:cs="Times New Roman"/>
                <w:kern w:val="0"/>
                <w:sz w:val="22"/>
                <w:szCs w:val="22"/>
              </w:rPr>
            </w:pPr>
          </w:p>
        </w:tc>
        <w:tc>
          <w:tcPr>
            <w:tcW w:w="1612" w:type="pct"/>
            <w:tcBorders>
              <w:top w:val="nil"/>
              <w:left w:val="nil"/>
              <w:bottom w:val="nil"/>
              <w:right w:val="nil"/>
            </w:tcBorders>
            <w:shd w:val="clear" w:color="auto" w:fill="auto"/>
            <w:noWrap/>
            <w:vAlign w:val="bottom"/>
            <w:hideMark/>
          </w:tcPr>
          <w:p w14:paraId="7F243D5E" w14:textId="77777777" w:rsidR="00427351" w:rsidRPr="002C37B7" w:rsidRDefault="00427351" w:rsidP="00427351">
            <w:pPr>
              <w:widowControl/>
              <w:jc w:val="center"/>
              <w:rPr>
                <w:rFonts w:ascii="Times New Roman" w:eastAsia="Times New Roman" w:hAnsi="Times New Roman" w:cs="Times New Roman"/>
                <w:kern w:val="0"/>
                <w:sz w:val="22"/>
                <w:szCs w:val="22"/>
              </w:rPr>
            </w:pPr>
          </w:p>
        </w:tc>
      </w:tr>
      <w:tr w:rsidR="00B123FF" w:rsidRPr="002C37B7" w14:paraId="33E1E372" w14:textId="77777777" w:rsidTr="00427351">
        <w:trPr>
          <w:trHeight w:val="295"/>
        </w:trPr>
        <w:tc>
          <w:tcPr>
            <w:tcW w:w="1777" w:type="pct"/>
            <w:tcBorders>
              <w:top w:val="nil"/>
              <w:left w:val="nil"/>
              <w:bottom w:val="nil"/>
              <w:right w:val="nil"/>
            </w:tcBorders>
            <w:shd w:val="clear" w:color="auto" w:fill="auto"/>
            <w:noWrap/>
            <w:vAlign w:val="center"/>
            <w:hideMark/>
          </w:tcPr>
          <w:p w14:paraId="12951BB8" w14:textId="77777777" w:rsidR="00427351" w:rsidRPr="002C37B7" w:rsidRDefault="00427351" w:rsidP="00427351">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Low genetic risk</w:t>
            </w:r>
          </w:p>
        </w:tc>
        <w:tc>
          <w:tcPr>
            <w:tcW w:w="1611" w:type="pct"/>
            <w:tcBorders>
              <w:top w:val="nil"/>
              <w:left w:val="nil"/>
              <w:bottom w:val="nil"/>
              <w:right w:val="nil"/>
            </w:tcBorders>
            <w:shd w:val="clear" w:color="auto" w:fill="auto"/>
            <w:noWrap/>
            <w:vAlign w:val="bottom"/>
            <w:hideMark/>
          </w:tcPr>
          <w:p w14:paraId="7D551A09" w14:textId="77777777" w:rsidR="00427351" w:rsidRPr="002C37B7" w:rsidRDefault="00427351" w:rsidP="00427351">
            <w:pPr>
              <w:widowControl/>
              <w:ind w:firstLineChars="100" w:firstLine="220"/>
              <w:jc w:val="left"/>
              <w:rPr>
                <w:rFonts w:ascii="Times New Roman" w:eastAsia="等线" w:hAnsi="Times New Roman" w:cs="Times New Roman"/>
                <w:kern w:val="0"/>
                <w:sz w:val="22"/>
                <w:szCs w:val="22"/>
              </w:rPr>
            </w:pPr>
          </w:p>
        </w:tc>
        <w:tc>
          <w:tcPr>
            <w:tcW w:w="1612" w:type="pct"/>
            <w:tcBorders>
              <w:top w:val="nil"/>
              <w:left w:val="nil"/>
              <w:bottom w:val="nil"/>
              <w:right w:val="nil"/>
            </w:tcBorders>
            <w:shd w:val="clear" w:color="auto" w:fill="auto"/>
            <w:noWrap/>
            <w:vAlign w:val="bottom"/>
            <w:hideMark/>
          </w:tcPr>
          <w:p w14:paraId="44D4D450" w14:textId="77777777" w:rsidR="00427351" w:rsidRPr="002C37B7" w:rsidRDefault="00427351" w:rsidP="00427351">
            <w:pPr>
              <w:widowControl/>
              <w:jc w:val="center"/>
              <w:rPr>
                <w:rFonts w:ascii="Times New Roman" w:eastAsia="Times New Roman" w:hAnsi="Times New Roman" w:cs="Times New Roman"/>
                <w:kern w:val="0"/>
                <w:sz w:val="22"/>
                <w:szCs w:val="22"/>
              </w:rPr>
            </w:pPr>
          </w:p>
        </w:tc>
      </w:tr>
      <w:tr w:rsidR="00B123FF" w:rsidRPr="002C37B7" w14:paraId="46CDBE39" w14:textId="77777777" w:rsidTr="00427351">
        <w:trPr>
          <w:trHeight w:val="280"/>
        </w:trPr>
        <w:tc>
          <w:tcPr>
            <w:tcW w:w="1777" w:type="pct"/>
            <w:tcBorders>
              <w:top w:val="nil"/>
              <w:left w:val="nil"/>
              <w:bottom w:val="nil"/>
              <w:right w:val="nil"/>
            </w:tcBorders>
            <w:shd w:val="clear" w:color="auto" w:fill="auto"/>
            <w:noWrap/>
            <w:vAlign w:val="center"/>
            <w:hideMark/>
          </w:tcPr>
          <w:p w14:paraId="7BDF52D8"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2 hours</w:t>
            </w:r>
          </w:p>
        </w:tc>
        <w:tc>
          <w:tcPr>
            <w:tcW w:w="1611" w:type="pct"/>
            <w:tcBorders>
              <w:top w:val="nil"/>
              <w:left w:val="nil"/>
              <w:bottom w:val="nil"/>
              <w:right w:val="nil"/>
            </w:tcBorders>
            <w:shd w:val="clear" w:color="auto" w:fill="auto"/>
            <w:noWrap/>
            <w:vAlign w:val="center"/>
            <w:hideMark/>
          </w:tcPr>
          <w:p w14:paraId="417A1EC8"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1612" w:type="pct"/>
            <w:tcBorders>
              <w:top w:val="nil"/>
              <w:left w:val="nil"/>
              <w:bottom w:val="nil"/>
              <w:right w:val="nil"/>
            </w:tcBorders>
            <w:shd w:val="clear" w:color="auto" w:fill="auto"/>
            <w:noWrap/>
            <w:vAlign w:val="bottom"/>
            <w:hideMark/>
          </w:tcPr>
          <w:p w14:paraId="04FBB14E" w14:textId="77777777" w:rsidR="00427351" w:rsidRPr="002C37B7" w:rsidRDefault="00427351" w:rsidP="00427351">
            <w:pPr>
              <w:widowControl/>
              <w:jc w:val="center"/>
              <w:rPr>
                <w:rFonts w:ascii="Times New Roman" w:eastAsia="等线" w:hAnsi="Times New Roman" w:cs="Times New Roman"/>
                <w:kern w:val="0"/>
                <w:sz w:val="22"/>
                <w:szCs w:val="22"/>
              </w:rPr>
            </w:pPr>
          </w:p>
        </w:tc>
      </w:tr>
      <w:tr w:rsidR="00B123FF" w:rsidRPr="002C37B7" w14:paraId="54DBEF8F" w14:textId="77777777" w:rsidTr="00427351">
        <w:trPr>
          <w:trHeight w:val="280"/>
        </w:trPr>
        <w:tc>
          <w:tcPr>
            <w:tcW w:w="1777" w:type="pct"/>
            <w:tcBorders>
              <w:top w:val="nil"/>
              <w:left w:val="nil"/>
              <w:bottom w:val="nil"/>
              <w:right w:val="nil"/>
            </w:tcBorders>
            <w:shd w:val="clear" w:color="auto" w:fill="auto"/>
            <w:noWrap/>
            <w:vAlign w:val="center"/>
            <w:hideMark/>
          </w:tcPr>
          <w:p w14:paraId="5E077615"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2 hours</w:t>
            </w:r>
          </w:p>
        </w:tc>
        <w:tc>
          <w:tcPr>
            <w:tcW w:w="1611" w:type="pct"/>
            <w:tcBorders>
              <w:top w:val="nil"/>
              <w:left w:val="nil"/>
              <w:bottom w:val="nil"/>
              <w:right w:val="nil"/>
            </w:tcBorders>
            <w:shd w:val="clear" w:color="auto" w:fill="auto"/>
            <w:noWrap/>
            <w:vAlign w:val="bottom"/>
            <w:hideMark/>
          </w:tcPr>
          <w:p w14:paraId="5F49FA9D"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1.12 (1.00, 1.25)</w:t>
            </w:r>
          </w:p>
        </w:tc>
        <w:tc>
          <w:tcPr>
            <w:tcW w:w="1612" w:type="pct"/>
            <w:tcBorders>
              <w:top w:val="nil"/>
              <w:left w:val="nil"/>
              <w:bottom w:val="nil"/>
              <w:right w:val="nil"/>
            </w:tcBorders>
            <w:shd w:val="clear" w:color="auto" w:fill="auto"/>
            <w:noWrap/>
            <w:vAlign w:val="bottom"/>
            <w:hideMark/>
          </w:tcPr>
          <w:p w14:paraId="342043F5"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0.058 </w:t>
            </w:r>
          </w:p>
        </w:tc>
      </w:tr>
      <w:tr w:rsidR="00B123FF" w:rsidRPr="002C37B7" w14:paraId="33DB250D" w14:textId="77777777" w:rsidTr="00427351">
        <w:trPr>
          <w:trHeight w:val="280"/>
        </w:trPr>
        <w:tc>
          <w:tcPr>
            <w:tcW w:w="1777" w:type="pct"/>
            <w:tcBorders>
              <w:top w:val="nil"/>
              <w:left w:val="nil"/>
              <w:bottom w:val="nil"/>
              <w:right w:val="nil"/>
            </w:tcBorders>
            <w:shd w:val="clear" w:color="auto" w:fill="auto"/>
            <w:noWrap/>
            <w:vAlign w:val="center"/>
            <w:hideMark/>
          </w:tcPr>
          <w:p w14:paraId="14822DD3"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2 hours</w:t>
            </w:r>
          </w:p>
        </w:tc>
        <w:tc>
          <w:tcPr>
            <w:tcW w:w="1611" w:type="pct"/>
            <w:tcBorders>
              <w:top w:val="nil"/>
              <w:left w:val="nil"/>
              <w:bottom w:val="nil"/>
              <w:right w:val="nil"/>
            </w:tcBorders>
            <w:shd w:val="clear" w:color="auto" w:fill="auto"/>
            <w:noWrap/>
            <w:vAlign w:val="bottom"/>
            <w:hideMark/>
          </w:tcPr>
          <w:p w14:paraId="6124A834"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1.19 (1.10, 1.29)</w:t>
            </w:r>
          </w:p>
        </w:tc>
        <w:tc>
          <w:tcPr>
            <w:tcW w:w="1612" w:type="pct"/>
            <w:tcBorders>
              <w:top w:val="nil"/>
              <w:left w:val="nil"/>
              <w:bottom w:val="nil"/>
              <w:right w:val="nil"/>
            </w:tcBorders>
            <w:shd w:val="clear" w:color="auto" w:fill="auto"/>
            <w:noWrap/>
            <w:vAlign w:val="bottom"/>
            <w:hideMark/>
          </w:tcPr>
          <w:p w14:paraId="5655C7B4"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676E4871" w14:textId="77777777" w:rsidTr="00427351">
        <w:trPr>
          <w:trHeight w:val="280"/>
        </w:trPr>
        <w:tc>
          <w:tcPr>
            <w:tcW w:w="1777" w:type="pct"/>
            <w:tcBorders>
              <w:top w:val="nil"/>
              <w:left w:val="nil"/>
              <w:bottom w:val="nil"/>
              <w:right w:val="nil"/>
            </w:tcBorders>
            <w:shd w:val="clear" w:color="auto" w:fill="auto"/>
            <w:noWrap/>
            <w:vAlign w:val="center"/>
            <w:hideMark/>
          </w:tcPr>
          <w:p w14:paraId="79292355" w14:textId="77777777" w:rsidR="00427351" w:rsidRPr="002C37B7" w:rsidRDefault="00427351" w:rsidP="00427351">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Intermediate genetic risk</w:t>
            </w:r>
          </w:p>
        </w:tc>
        <w:tc>
          <w:tcPr>
            <w:tcW w:w="1611" w:type="pct"/>
            <w:tcBorders>
              <w:top w:val="nil"/>
              <w:left w:val="nil"/>
              <w:bottom w:val="nil"/>
              <w:right w:val="nil"/>
            </w:tcBorders>
            <w:shd w:val="clear" w:color="auto" w:fill="auto"/>
            <w:noWrap/>
            <w:vAlign w:val="bottom"/>
            <w:hideMark/>
          </w:tcPr>
          <w:p w14:paraId="3A3D7C40" w14:textId="77777777" w:rsidR="00427351" w:rsidRPr="002C37B7" w:rsidRDefault="00427351" w:rsidP="00427351">
            <w:pPr>
              <w:widowControl/>
              <w:ind w:firstLineChars="100" w:firstLine="220"/>
              <w:jc w:val="left"/>
              <w:rPr>
                <w:rFonts w:ascii="Times New Roman" w:eastAsia="等线" w:hAnsi="Times New Roman" w:cs="Times New Roman"/>
                <w:kern w:val="0"/>
                <w:sz w:val="22"/>
                <w:szCs w:val="22"/>
              </w:rPr>
            </w:pPr>
          </w:p>
        </w:tc>
        <w:tc>
          <w:tcPr>
            <w:tcW w:w="1612" w:type="pct"/>
            <w:tcBorders>
              <w:top w:val="nil"/>
              <w:left w:val="nil"/>
              <w:bottom w:val="nil"/>
              <w:right w:val="nil"/>
            </w:tcBorders>
            <w:shd w:val="clear" w:color="auto" w:fill="auto"/>
            <w:noWrap/>
            <w:vAlign w:val="bottom"/>
            <w:hideMark/>
          </w:tcPr>
          <w:p w14:paraId="63D46D34" w14:textId="77777777" w:rsidR="00427351" w:rsidRPr="002C37B7" w:rsidRDefault="00427351" w:rsidP="00427351">
            <w:pPr>
              <w:widowControl/>
              <w:jc w:val="center"/>
              <w:rPr>
                <w:rFonts w:ascii="Times New Roman" w:eastAsia="Times New Roman" w:hAnsi="Times New Roman" w:cs="Times New Roman"/>
                <w:kern w:val="0"/>
                <w:sz w:val="22"/>
                <w:szCs w:val="22"/>
              </w:rPr>
            </w:pPr>
          </w:p>
        </w:tc>
      </w:tr>
      <w:tr w:rsidR="00B123FF" w:rsidRPr="002C37B7" w14:paraId="3CE33F22" w14:textId="77777777" w:rsidTr="00427351">
        <w:trPr>
          <w:trHeight w:val="280"/>
        </w:trPr>
        <w:tc>
          <w:tcPr>
            <w:tcW w:w="1777" w:type="pct"/>
            <w:tcBorders>
              <w:top w:val="nil"/>
              <w:left w:val="nil"/>
              <w:bottom w:val="nil"/>
              <w:right w:val="nil"/>
            </w:tcBorders>
            <w:shd w:val="clear" w:color="auto" w:fill="auto"/>
            <w:noWrap/>
            <w:vAlign w:val="center"/>
            <w:hideMark/>
          </w:tcPr>
          <w:p w14:paraId="0CDE0E1E"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2 hours</w:t>
            </w:r>
          </w:p>
        </w:tc>
        <w:tc>
          <w:tcPr>
            <w:tcW w:w="1611" w:type="pct"/>
            <w:tcBorders>
              <w:top w:val="nil"/>
              <w:left w:val="nil"/>
              <w:bottom w:val="nil"/>
              <w:right w:val="nil"/>
            </w:tcBorders>
            <w:shd w:val="clear" w:color="auto" w:fill="auto"/>
            <w:noWrap/>
            <w:vAlign w:val="bottom"/>
            <w:hideMark/>
          </w:tcPr>
          <w:p w14:paraId="3DD03A10"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1.22 (1.11, 1.35)</w:t>
            </w:r>
          </w:p>
        </w:tc>
        <w:tc>
          <w:tcPr>
            <w:tcW w:w="1612" w:type="pct"/>
            <w:tcBorders>
              <w:top w:val="nil"/>
              <w:left w:val="nil"/>
              <w:bottom w:val="nil"/>
              <w:right w:val="nil"/>
            </w:tcBorders>
            <w:shd w:val="clear" w:color="auto" w:fill="auto"/>
            <w:noWrap/>
            <w:vAlign w:val="bottom"/>
            <w:hideMark/>
          </w:tcPr>
          <w:p w14:paraId="7850553F"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3BFB1C44" w14:textId="77777777" w:rsidTr="00427351">
        <w:trPr>
          <w:trHeight w:val="280"/>
        </w:trPr>
        <w:tc>
          <w:tcPr>
            <w:tcW w:w="1777" w:type="pct"/>
            <w:tcBorders>
              <w:top w:val="nil"/>
              <w:left w:val="nil"/>
              <w:bottom w:val="nil"/>
              <w:right w:val="nil"/>
            </w:tcBorders>
            <w:shd w:val="clear" w:color="auto" w:fill="auto"/>
            <w:noWrap/>
            <w:vAlign w:val="center"/>
            <w:hideMark/>
          </w:tcPr>
          <w:p w14:paraId="74F9CEE5"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2 hours</w:t>
            </w:r>
          </w:p>
        </w:tc>
        <w:tc>
          <w:tcPr>
            <w:tcW w:w="1611" w:type="pct"/>
            <w:tcBorders>
              <w:top w:val="nil"/>
              <w:left w:val="nil"/>
              <w:bottom w:val="nil"/>
              <w:right w:val="nil"/>
            </w:tcBorders>
            <w:shd w:val="clear" w:color="auto" w:fill="auto"/>
            <w:noWrap/>
            <w:vAlign w:val="bottom"/>
            <w:hideMark/>
          </w:tcPr>
          <w:p w14:paraId="2E831556"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1.41 (1.27, 1.57)</w:t>
            </w:r>
          </w:p>
        </w:tc>
        <w:tc>
          <w:tcPr>
            <w:tcW w:w="1612" w:type="pct"/>
            <w:tcBorders>
              <w:top w:val="nil"/>
              <w:left w:val="nil"/>
              <w:bottom w:val="nil"/>
              <w:right w:val="nil"/>
            </w:tcBorders>
            <w:shd w:val="clear" w:color="auto" w:fill="auto"/>
            <w:noWrap/>
            <w:vAlign w:val="bottom"/>
            <w:hideMark/>
          </w:tcPr>
          <w:p w14:paraId="75D65EAD"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72F9321A" w14:textId="77777777" w:rsidTr="00427351">
        <w:trPr>
          <w:trHeight w:val="280"/>
        </w:trPr>
        <w:tc>
          <w:tcPr>
            <w:tcW w:w="1777" w:type="pct"/>
            <w:tcBorders>
              <w:top w:val="nil"/>
              <w:left w:val="nil"/>
              <w:bottom w:val="nil"/>
              <w:right w:val="nil"/>
            </w:tcBorders>
            <w:shd w:val="clear" w:color="auto" w:fill="auto"/>
            <w:noWrap/>
            <w:vAlign w:val="center"/>
            <w:hideMark/>
          </w:tcPr>
          <w:p w14:paraId="2B783BA4"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2 hours</w:t>
            </w:r>
          </w:p>
        </w:tc>
        <w:tc>
          <w:tcPr>
            <w:tcW w:w="1611" w:type="pct"/>
            <w:tcBorders>
              <w:top w:val="nil"/>
              <w:left w:val="nil"/>
              <w:bottom w:val="nil"/>
              <w:right w:val="nil"/>
            </w:tcBorders>
            <w:shd w:val="clear" w:color="auto" w:fill="auto"/>
            <w:noWrap/>
            <w:vAlign w:val="bottom"/>
            <w:hideMark/>
          </w:tcPr>
          <w:p w14:paraId="3E94BB60"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1.27 (1.17, 1.37)</w:t>
            </w:r>
          </w:p>
        </w:tc>
        <w:tc>
          <w:tcPr>
            <w:tcW w:w="1612" w:type="pct"/>
            <w:tcBorders>
              <w:top w:val="nil"/>
              <w:left w:val="nil"/>
              <w:bottom w:val="nil"/>
              <w:right w:val="nil"/>
            </w:tcBorders>
            <w:shd w:val="clear" w:color="auto" w:fill="auto"/>
            <w:noWrap/>
            <w:vAlign w:val="bottom"/>
            <w:hideMark/>
          </w:tcPr>
          <w:p w14:paraId="6AE51F93"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6A91E49E" w14:textId="77777777" w:rsidTr="00427351">
        <w:trPr>
          <w:trHeight w:val="280"/>
        </w:trPr>
        <w:tc>
          <w:tcPr>
            <w:tcW w:w="1777" w:type="pct"/>
            <w:tcBorders>
              <w:top w:val="nil"/>
              <w:left w:val="nil"/>
              <w:bottom w:val="nil"/>
              <w:right w:val="nil"/>
            </w:tcBorders>
            <w:shd w:val="clear" w:color="auto" w:fill="auto"/>
            <w:noWrap/>
            <w:vAlign w:val="center"/>
            <w:hideMark/>
          </w:tcPr>
          <w:p w14:paraId="5D03F845" w14:textId="77777777" w:rsidR="00427351" w:rsidRPr="002C37B7" w:rsidRDefault="00427351" w:rsidP="00427351">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High genetic risk</w:t>
            </w:r>
          </w:p>
        </w:tc>
        <w:tc>
          <w:tcPr>
            <w:tcW w:w="1611" w:type="pct"/>
            <w:tcBorders>
              <w:top w:val="nil"/>
              <w:left w:val="nil"/>
              <w:bottom w:val="nil"/>
              <w:right w:val="nil"/>
            </w:tcBorders>
            <w:shd w:val="clear" w:color="auto" w:fill="auto"/>
            <w:noWrap/>
            <w:vAlign w:val="bottom"/>
            <w:hideMark/>
          </w:tcPr>
          <w:p w14:paraId="7C584D66" w14:textId="77777777" w:rsidR="00427351" w:rsidRPr="002C37B7" w:rsidRDefault="00427351" w:rsidP="00427351">
            <w:pPr>
              <w:widowControl/>
              <w:ind w:firstLineChars="100" w:firstLine="220"/>
              <w:jc w:val="left"/>
              <w:rPr>
                <w:rFonts w:ascii="Times New Roman" w:eastAsia="等线" w:hAnsi="Times New Roman" w:cs="Times New Roman"/>
                <w:kern w:val="0"/>
                <w:sz w:val="22"/>
                <w:szCs w:val="22"/>
              </w:rPr>
            </w:pPr>
          </w:p>
        </w:tc>
        <w:tc>
          <w:tcPr>
            <w:tcW w:w="1612" w:type="pct"/>
            <w:tcBorders>
              <w:top w:val="nil"/>
              <w:left w:val="nil"/>
              <w:bottom w:val="nil"/>
              <w:right w:val="nil"/>
            </w:tcBorders>
            <w:shd w:val="clear" w:color="auto" w:fill="auto"/>
            <w:noWrap/>
            <w:vAlign w:val="bottom"/>
            <w:hideMark/>
          </w:tcPr>
          <w:p w14:paraId="629E3631" w14:textId="77777777" w:rsidR="00427351" w:rsidRPr="002C37B7" w:rsidRDefault="00427351" w:rsidP="00427351">
            <w:pPr>
              <w:widowControl/>
              <w:jc w:val="center"/>
              <w:rPr>
                <w:rFonts w:ascii="Times New Roman" w:eastAsia="Times New Roman" w:hAnsi="Times New Roman" w:cs="Times New Roman"/>
                <w:kern w:val="0"/>
                <w:sz w:val="22"/>
                <w:szCs w:val="22"/>
              </w:rPr>
            </w:pPr>
          </w:p>
        </w:tc>
      </w:tr>
      <w:tr w:rsidR="00B123FF" w:rsidRPr="002C37B7" w14:paraId="32583EC7" w14:textId="77777777" w:rsidTr="00427351">
        <w:trPr>
          <w:trHeight w:val="280"/>
        </w:trPr>
        <w:tc>
          <w:tcPr>
            <w:tcW w:w="1777" w:type="pct"/>
            <w:tcBorders>
              <w:top w:val="nil"/>
              <w:left w:val="nil"/>
              <w:bottom w:val="nil"/>
              <w:right w:val="nil"/>
            </w:tcBorders>
            <w:shd w:val="clear" w:color="auto" w:fill="auto"/>
            <w:noWrap/>
            <w:vAlign w:val="center"/>
            <w:hideMark/>
          </w:tcPr>
          <w:p w14:paraId="79FC7409"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2 hours</w:t>
            </w:r>
          </w:p>
        </w:tc>
        <w:tc>
          <w:tcPr>
            <w:tcW w:w="1611" w:type="pct"/>
            <w:tcBorders>
              <w:top w:val="nil"/>
              <w:left w:val="nil"/>
              <w:bottom w:val="nil"/>
              <w:right w:val="nil"/>
            </w:tcBorders>
            <w:shd w:val="clear" w:color="auto" w:fill="auto"/>
            <w:noWrap/>
            <w:vAlign w:val="bottom"/>
            <w:hideMark/>
          </w:tcPr>
          <w:p w14:paraId="64FC7A06"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1.24 (1.13, 1.36)</w:t>
            </w:r>
          </w:p>
        </w:tc>
        <w:tc>
          <w:tcPr>
            <w:tcW w:w="1612" w:type="pct"/>
            <w:tcBorders>
              <w:top w:val="nil"/>
              <w:left w:val="nil"/>
              <w:bottom w:val="nil"/>
              <w:right w:val="nil"/>
            </w:tcBorders>
            <w:shd w:val="clear" w:color="auto" w:fill="auto"/>
            <w:noWrap/>
            <w:vAlign w:val="bottom"/>
            <w:hideMark/>
          </w:tcPr>
          <w:p w14:paraId="44E222A7"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74FC149A" w14:textId="77777777" w:rsidTr="00427351">
        <w:trPr>
          <w:trHeight w:val="280"/>
        </w:trPr>
        <w:tc>
          <w:tcPr>
            <w:tcW w:w="1777" w:type="pct"/>
            <w:tcBorders>
              <w:top w:val="nil"/>
              <w:left w:val="nil"/>
              <w:bottom w:val="nil"/>
              <w:right w:val="nil"/>
            </w:tcBorders>
            <w:shd w:val="clear" w:color="auto" w:fill="auto"/>
            <w:noWrap/>
            <w:vAlign w:val="center"/>
            <w:hideMark/>
          </w:tcPr>
          <w:p w14:paraId="7E6D3786"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2 hours</w:t>
            </w:r>
          </w:p>
        </w:tc>
        <w:tc>
          <w:tcPr>
            <w:tcW w:w="1611" w:type="pct"/>
            <w:tcBorders>
              <w:top w:val="nil"/>
              <w:left w:val="nil"/>
              <w:bottom w:val="nil"/>
              <w:right w:val="nil"/>
            </w:tcBorders>
            <w:shd w:val="clear" w:color="auto" w:fill="auto"/>
            <w:noWrap/>
            <w:vAlign w:val="bottom"/>
            <w:hideMark/>
          </w:tcPr>
          <w:p w14:paraId="3EF80AB6"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1.31 (1.18, 1.45)</w:t>
            </w:r>
          </w:p>
        </w:tc>
        <w:tc>
          <w:tcPr>
            <w:tcW w:w="1612" w:type="pct"/>
            <w:tcBorders>
              <w:top w:val="nil"/>
              <w:left w:val="nil"/>
              <w:bottom w:val="nil"/>
              <w:right w:val="nil"/>
            </w:tcBorders>
            <w:shd w:val="clear" w:color="auto" w:fill="auto"/>
            <w:noWrap/>
            <w:vAlign w:val="bottom"/>
            <w:hideMark/>
          </w:tcPr>
          <w:p w14:paraId="4CBFCBD9"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09D95A5E" w14:textId="77777777" w:rsidTr="00427351">
        <w:trPr>
          <w:trHeight w:val="280"/>
        </w:trPr>
        <w:tc>
          <w:tcPr>
            <w:tcW w:w="1777" w:type="pct"/>
            <w:tcBorders>
              <w:top w:val="nil"/>
              <w:left w:val="nil"/>
              <w:bottom w:val="nil"/>
              <w:right w:val="nil"/>
            </w:tcBorders>
            <w:shd w:val="clear" w:color="auto" w:fill="auto"/>
            <w:noWrap/>
            <w:vAlign w:val="center"/>
            <w:hideMark/>
          </w:tcPr>
          <w:p w14:paraId="05AF50CF"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2 hours</w:t>
            </w:r>
          </w:p>
        </w:tc>
        <w:tc>
          <w:tcPr>
            <w:tcW w:w="1611" w:type="pct"/>
            <w:tcBorders>
              <w:top w:val="nil"/>
              <w:left w:val="nil"/>
              <w:bottom w:val="nil"/>
              <w:right w:val="nil"/>
            </w:tcBorders>
            <w:shd w:val="clear" w:color="auto" w:fill="auto"/>
            <w:noWrap/>
            <w:vAlign w:val="bottom"/>
            <w:hideMark/>
          </w:tcPr>
          <w:p w14:paraId="31BBC83A"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1.33 (1.23, 1.44)</w:t>
            </w:r>
          </w:p>
        </w:tc>
        <w:tc>
          <w:tcPr>
            <w:tcW w:w="1612" w:type="pct"/>
            <w:tcBorders>
              <w:top w:val="nil"/>
              <w:left w:val="nil"/>
              <w:bottom w:val="nil"/>
              <w:right w:val="nil"/>
            </w:tcBorders>
            <w:shd w:val="clear" w:color="auto" w:fill="auto"/>
            <w:noWrap/>
            <w:vAlign w:val="bottom"/>
            <w:hideMark/>
          </w:tcPr>
          <w:p w14:paraId="0BFD274D"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559D9015" w14:textId="77777777" w:rsidTr="00427351">
        <w:trPr>
          <w:trHeight w:val="280"/>
        </w:trPr>
        <w:tc>
          <w:tcPr>
            <w:tcW w:w="1777" w:type="pct"/>
            <w:tcBorders>
              <w:top w:val="nil"/>
              <w:left w:val="nil"/>
              <w:bottom w:val="nil"/>
              <w:right w:val="nil"/>
            </w:tcBorders>
            <w:shd w:val="clear" w:color="auto" w:fill="auto"/>
            <w:noWrap/>
            <w:vAlign w:val="center"/>
            <w:hideMark/>
          </w:tcPr>
          <w:p w14:paraId="726C6DC2" w14:textId="77777777" w:rsidR="00427351" w:rsidRPr="002C37B7" w:rsidRDefault="00427351" w:rsidP="00427351">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Winter</w:t>
            </w:r>
          </w:p>
        </w:tc>
        <w:tc>
          <w:tcPr>
            <w:tcW w:w="1611" w:type="pct"/>
            <w:tcBorders>
              <w:top w:val="nil"/>
              <w:left w:val="nil"/>
              <w:bottom w:val="nil"/>
              <w:right w:val="nil"/>
            </w:tcBorders>
            <w:shd w:val="clear" w:color="auto" w:fill="auto"/>
            <w:noWrap/>
            <w:vAlign w:val="bottom"/>
            <w:hideMark/>
          </w:tcPr>
          <w:p w14:paraId="44BBB2B9" w14:textId="77777777" w:rsidR="00427351" w:rsidRPr="002C37B7" w:rsidRDefault="00427351" w:rsidP="00427351">
            <w:pPr>
              <w:widowControl/>
              <w:jc w:val="left"/>
              <w:rPr>
                <w:rFonts w:ascii="Times New Roman" w:eastAsia="等线" w:hAnsi="Times New Roman" w:cs="Times New Roman"/>
                <w:kern w:val="0"/>
                <w:sz w:val="22"/>
                <w:szCs w:val="22"/>
              </w:rPr>
            </w:pPr>
          </w:p>
        </w:tc>
        <w:tc>
          <w:tcPr>
            <w:tcW w:w="1612" w:type="pct"/>
            <w:tcBorders>
              <w:top w:val="nil"/>
              <w:left w:val="nil"/>
              <w:bottom w:val="nil"/>
              <w:right w:val="nil"/>
            </w:tcBorders>
            <w:shd w:val="clear" w:color="auto" w:fill="auto"/>
            <w:noWrap/>
            <w:vAlign w:val="bottom"/>
            <w:hideMark/>
          </w:tcPr>
          <w:p w14:paraId="6FC437CC" w14:textId="77777777" w:rsidR="00427351" w:rsidRPr="002C37B7" w:rsidRDefault="00427351" w:rsidP="00427351">
            <w:pPr>
              <w:widowControl/>
              <w:jc w:val="center"/>
              <w:rPr>
                <w:rFonts w:ascii="Times New Roman" w:eastAsia="Times New Roman" w:hAnsi="Times New Roman" w:cs="Times New Roman"/>
                <w:kern w:val="0"/>
                <w:sz w:val="22"/>
                <w:szCs w:val="22"/>
              </w:rPr>
            </w:pPr>
          </w:p>
        </w:tc>
      </w:tr>
      <w:tr w:rsidR="00B123FF" w:rsidRPr="002C37B7" w14:paraId="310EFDAA" w14:textId="77777777" w:rsidTr="00427351">
        <w:trPr>
          <w:trHeight w:val="280"/>
        </w:trPr>
        <w:tc>
          <w:tcPr>
            <w:tcW w:w="1777" w:type="pct"/>
            <w:tcBorders>
              <w:top w:val="nil"/>
              <w:left w:val="nil"/>
              <w:bottom w:val="nil"/>
              <w:right w:val="nil"/>
            </w:tcBorders>
            <w:shd w:val="clear" w:color="auto" w:fill="auto"/>
            <w:noWrap/>
            <w:vAlign w:val="center"/>
            <w:hideMark/>
          </w:tcPr>
          <w:p w14:paraId="18AD62F4" w14:textId="77777777" w:rsidR="00427351" w:rsidRPr="002C37B7" w:rsidRDefault="00427351" w:rsidP="00427351">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Low genetic risk</w:t>
            </w:r>
          </w:p>
        </w:tc>
        <w:tc>
          <w:tcPr>
            <w:tcW w:w="1611" w:type="pct"/>
            <w:tcBorders>
              <w:top w:val="nil"/>
              <w:left w:val="nil"/>
              <w:bottom w:val="nil"/>
              <w:right w:val="nil"/>
            </w:tcBorders>
            <w:shd w:val="clear" w:color="auto" w:fill="auto"/>
            <w:noWrap/>
            <w:vAlign w:val="bottom"/>
            <w:hideMark/>
          </w:tcPr>
          <w:p w14:paraId="4EB9DEA4" w14:textId="77777777" w:rsidR="00427351" w:rsidRPr="002C37B7" w:rsidRDefault="00427351" w:rsidP="00427351">
            <w:pPr>
              <w:widowControl/>
              <w:ind w:firstLineChars="100" w:firstLine="220"/>
              <w:jc w:val="left"/>
              <w:rPr>
                <w:rFonts w:ascii="Times New Roman" w:eastAsia="等线" w:hAnsi="Times New Roman" w:cs="Times New Roman"/>
                <w:kern w:val="0"/>
                <w:sz w:val="22"/>
                <w:szCs w:val="22"/>
              </w:rPr>
            </w:pPr>
          </w:p>
        </w:tc>
        <w:tc>
          <w:tcPr>
            <w:tcW w:w="1612" w:type="pct"/>
            <w:tcBorders>
              <w:top w:val="nil"/>
              <w:left w:val="nil"/>
              <w:bottom w:val="nil"/>
              <w:right w:val="nil"/>
            </w:tcBorders>
            <w:shd w:val="clear" w:color="auto" w:fill="auto"/>
            <w:noWrap/>
            <w:vAlign w:val="bottom"/>
            <w:hideMark/>
          </w:tcPr>
          <w:p w14:paraId="4B9F15AA" w14:textId="77777777" w:rsidR="00427351" w:rsidRPr="002C37B7" w:rsidRDefault="00427351" w:rsidP="00427351">
            <w:pPr>
              <w:widowControl/>
              <w:jc w:val="center"/>
              <w:rPr>
                <w:rFonts w:ascii="Times New Roman" w:eastAsia="Times New Roman" w:hAnsi="Times New Roman" w:cs="Times New Roman"/>
                <w:kern w:val="0"/>
                <w:sz w:val="22"/>
                <w:szCs w:val="22"/>
              </w:rPr>
            </w:pPr>
          </w:p>
        </w:tc>
      </w:tr>
      <w:tr w:rsidR="00B123FF" w:rsidRPr="002C37B7" w14:paraId="0B995A56" w14:textId="77777777" w:rsidTr="00427351">
        <w:trPr>
          <w:trHeight w:val="280"/>
        </w:trPr>
        <w:tc>
          <w:tcPr>
            <w:tcW w:w="1777" w:type="pct"/>
            <w:tcBorders>
              <w:top w:val="nil"/>
              <w:left w:val="nil"/>
              <w:bottom w:val="nil"/>
              <w:right w:val="nil"/>
            </w:tcBorders>
            <w:shd w:val="clear" w:color="auto" w:fill="auto"/>
            <w:noWrap/>
            <w:vAlign w:val="center"/>
            <w:hideMark/>
          </w:tcPr>
          <w:p w14:paraId="2726339B"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hour</w:t>
            </w:r>
          </w:p>
        </w:tc>
        <w:tc>
          <w:tcPr>
            <w:tcW w:w="1611" w:type="pct"/>
            <w:tcBorders>
              <w:top w:val="nil"/>
              <w:left w:val="nil"/>
              <w:bottom w:val="nil"/>
              <w:right w:val="nil"/>
            </w:tcBorders>
            <w:shd w:val="clear" w:color="auto" w:fill="auto"/>
            <w:noWrap/>
            <w:vAlign w:val="center"/>
            <w:hideMark/>
          </w:tcPr>
          <w:p w14:paraId="7F969AC5"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1612" w:type="pct"/>
            <w:tcBorders>
              <w:top w:val="nil"/>
              <w:left w:val="nil"/>
              <w:bottom w:val="nil"/>
              <w:right w:val="nil"/>
            </w:tcBorders>
            <w:shd w:val="clear" w:color="auto" w:fill="auto"/>
            <w:noWrap/>
            <w:vAlign w:val="bottom"/>
            <w:hideMark/>
          </w:tcPr>
          <w:p w14:paraId="4FBC731F" w14:textId="77777777" w:rsidR="00427351" w:rsidRPr="002C37B7" w:rsidRDefault="00427351" w:rsidP="00427351">
            <w:pPr>
              <w:widowControl/>
              <w:jc w:val="center"/>
              <w:rPr>
                <w:rFonts w:ascii="Times New Roman" w:eastAsia="等线" w:hAnsi="Times New Roman" w:cs="Times New Roman"/>
                <w:kern w:val="0"/>
                <w:sz w:val="22"/>
                <w:szCs w:val="22"/>
              </w:rPr>
            </w:pPr>
          </w:p>
        </w:tc>
      </w:tr>
      <w:tr w:rsidR="00B123FF" w:rsidRPr="002C37B7" w14:paraId="018E258F" w14:textId="77777777" w:rsidTr="00427351">
        <w:trPr>
          <w:trHeight w:val="280"/>
        </w:trPr>
        <w:tc>
          <w:tcPr>
            <w:tcW w:w="1777" w:type="pct"/>
            <w:tcBorders>
              <w:top w:val="nil"/>
              <w:left w:val="nil"/>
              <w:bottom w:val="nil"/>
              <w:right w:val="nil"/>
            </w:tcBorders>
            <w:shd w:val="clear" w:color="auto" w:fill="auto"/>
            <w:noWrap/>
            <w:vAlign w:val="center"/>
            <w:hideMark/>
          </w:tcPr>
          <w:p w14:paraId="152B4234"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 hour</w:t>
            </w:r>
          </w:p>
        </w:tc>
        <w:tc>
          <w:tcPr>
            <w:tcW w:w="1611" w:type="pct"/>
            <w:tcBorders>
              <w:top w:val="nil"/>
              <w:left w:val="nil"/>
              <w:bottom w:val="nil"/>
              <w:right w:val="nil"/>
            </w:tcBorders>
            <w:shd w:val="clear" w:color="auto" w:fill="auto"/>
            <w:noWrap/>
            <w:vAlign w:val="bottom"/>
            <w:hideMark/>
          </w:tcPr>
          <w:p w14:paraId="379777C5"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1.05 (0.96, 1.15)</w:t>
            </w:r>
          </w:p>
        </w:tc>
        <w:tc>
          <w:tcPr>
            <w:tcW w:w="1612" w:type="pct"/>
            <w:tcBorders>
              <w:top w:val="nil"/>
              <w:left w:val="nil"/>
              <w:bottom w:val="nil"/>
              <w:right w:val="nil"/>
            </w:tcBorders>
            <w:shd w:val="clear" w:color="auto" w:fill="auto"/>
            <w:noWrap/>
            <w:vAlign w:val="bottom"/>
            <w:hideMark/>
          </w:tcPr>
          <w:p w14:paraId="48DA80DB"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0.313 </w:t>
            </w:r>
          </w:p>
        </w:tc>
      </w:tr>
      <w:tr w:rsidR="00B123FF" w:rsidRPr="002C37B7" w14:paraId="4551F467" w14:textId="77777777" w:rsidTr="00427351">
        <w:trPr>
          <w:trHeight w:val="280"/>
        </w:trPr>
        <w:tc>
          <w:tcPr>
            <w:tcW w:w="1777" w:type="pct"/>
            <w:tcBorders>
              <w:top w:val="nil"/>
              <w:left w:val="nil"/>
              <w:bottom w:val="nil"/>
              <w:right w:val="nil"/>
            </w:tcBorders>
            <w:shd w:val="clear" w:color="auto" w:fill="auto"/>
            <w:noWrap/>
            <w:vAlign w:val="center"/>
            <w:hideMark/>
          </w:tcPr>
          <w:p w14:paraId="454383D0"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 hour</w:t>
            </w:r>
          </w:p>
        </w:tc>
        <w:tc>
          <w:tcPr>
            <w:tcW w:w="1611" w:type="pct"/>
            <w:tcBorders>
              <w:top w:val="nil"/>
              <w:left w:val="nil"/>
              <w:bottom w:val="nil"/>
              <w:right w:val="nil"/>
            </w:tcBorders>
            <w:shd w:val="clear" w:color="auto" w:fill="auto"/>
            <w:noWrap/>
            <w:vAlign w:val="bottom"/>
            <w:hideMark/>
          </w:tcPr>
          <w:p w14:paraId="4A24AA7D"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1.13 (1.06, 1.22)</w:t>
            </w:r>
          </w:p>
        </w:tc>
        <w:tc>
          <w:tcPr>
            <w:tcW w:w="1612" w:type="pct"/>
            <w:tcBorders>
              <w:top w:val="nil"/>
              <w:left w:val="nil"/>
              <w:bottom w:val="nil"/>
              <w:right w:val="nil"/>
            </w:tcBorders>
            <w:shd w:val="clear" w:color="auto" w:fill="auto"/>
            <w:noWrap/>
            <w:vAlign w:val="bottom"/>
            <w:hideMark/>
          </w:tcPr>
          <w:p w14:paraId="7BAD603D"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0.001 </w:t>
            </w:r>
          </w:p>
        </w:tc>
      </w:tr>
      <w:tr w:rsidR="00B123FF" w:rsidRPr="002C37B7" w14:paraId="2CF6782D" w14:textId="77777777" w:rsidTr="00427351">
        <w:trPr>
          <w:trHeight w:val="280"/>
        </w:trPr>
        <w:tc>
          <w:tcPr>
            <w:tcW w:w="1777" w:type="pct"/>
            <w:tcBorders>
              <w:top w:val="nil"/>
              <w:left w:val="nil"/>
              <w:bottom w:val="nil"/>
              <w:right w:val="nil"/>
            </w:tcBorders>
            <w:shd w:val="clear" w:color="auto" w:fill="auto"/>
            <w:noWrap/>
            <w:vAlign w:val="center"/>
            <w:hideMark/>
          </w:tcPr>
          <w:p w14:paraId="7419F127" w14:textId="77777777" w:rsidR="00427351" w:rsidRPr="002C37B7" w:rsidRDefault="00427351" w:rsidP="00427351">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Intermediate genetic risk</w:t>
            </w:r>
          </w:p>
        </w:tc>
        <w:tc>
          <w:tcPr>
            <w:tcW w:w="1611" w:type="pct"/>
            <w:tcBorders>
              <w:top w:val="nil"/>
              <w:left w:val="nil"/>
              <w:bottom w:val="nil"/>
              <w:right w:val="nil"/>
            </w:tcBorders>
            <w:shd w:val="clear" w:color="auto" w:fill="auto"/>
            <w:noWrap/>
            <w:vAlign w:val="bottom"/>
            <w:hideMark/>
          </w:tcPr>
          <w:p w14:paraId="224547ED" w14:textId="77777777" w:rsidR="00427351" w:rsidRPr="002C37B7" w:rsidRDefault="00427351" w:rsidP="00427351">
            <w:pPr>
              <w:widowControl/>
              <w:ind w:firstLineChars="100" w:firstLine="220"/>
              <w:jc w:val="left"/>
              <w:rPr>
                <w:rFonts w:ascii="Times New Roman" w:eastAsia="等线" w:hAnsi="Times New Roman" w:cs="Times New Roman"/>
                <w:kern w:val="0"/>
                <w:sz w:val="22"/>
                <w:szCs w:val="22"/>
              </w:rPr>
            </w:pPr>
          </w:p>
        </w:tc>
        <w:tc>
          <w:tcPr>
            <w:tcW w:w="1612" w:type="pct"/>
            <w:tcBorders>
              <w:top w:val="nil"/>
              <w:left w:val="nil"/>
              <w:bottom w:val="nil"/>
              <w:right w:val="nil"/>
            </w:tcBorders>
            <w:shd w:val="clear" w:color="auto" w:fill="auto"/>
            <w:noWrap/>
            <w:vAlign w:val="bottom"/>
            <w:hideMark/>
          </w:tcPr>
          <w:p w14:paraId="56E51228" w14:textId="77777777" w:rsidR="00427351" w:rsidRPr="002C37B7" w:rsidRDefault="00427351" w:rsidP="00427351">
            <w:pPr>
              <w:widowControl/>
              <w:jc w:val="center"/>
              <w:rPr>
                <w:rFonts w:ascii="Times New Roman" w:eastAsia="Times New Roman" w:hAnsi="Times New Roman" w:cs="Times New Roman"/>
                <w:kern w:val="0"/>
                <w:sz w:val="22"/>
                <w:szCs w:val="22"/>
              </w:rPr>
            </w:pPr>
          </w:p>
        </w:tc>
      </w:tr>
      <w:tr w:rsidR="00B123FF" w:rsidRPr="002C37B7" w14:paraId="6343A7A2" w14:textId="77777777" w:rsidTr="00427351">
        <w:trPr>
          <w:trHeight w:val="280"/>
        </w:trPr>
        <w:tc>
          <w:tcPr>
            <w:tcW w:w="1777" w:type="pct"/>
            <w:tcBorders>
              <w:top w:val="nil"/>
              <w:left w:val="nil"/>
              <w:bottom w:val="nil"/>
              <w:right w:val="nil"/>
            </w:tcBorders>
            <w:shd w:val="clear" w:color="auto" w:fill="auto"/>
            <w:noWrap/>
            <w:vAlign w:val="center"/>
            <w:hideMark/>
          </w:tcPr>
          <w:p w14:paraId="066D228E"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hour</w:t>
            </w:r>
          </w:p>
        </w:tc>
        <w:tc>
          <w:tcPr>
            <w:tcW w:w="1611" w:type="pct"/>
            <w:tcBorders>
              <w:top w:val="nil"/>
              <w:left w:val="nil"/>
              <w:bottom w:val="nil"/>
              <w:right w:val="nil"/>
            </w:tcBorders>
            <w:shd w:val="clear" w:color="auto" w:fill="auto"/>
            <w:noWrap/>
            <w:vAlign w:val="bottom"/>
            <w:hideMark/>
          </w:tcPr>
          <w:p w14:paraId="23D34AA6"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1.18 (1.09, 1.27)</w:t>
            </w:r>
          </w:p>
        </w:tc>
        <w:tc>
          <w:tcPr>
            <w:tcW w:w="1612" w:type="pct"/>
            <w:tcBorders>
              <w:top w:val="nil"/>
              <w:left w:val="nil"/>
              <w:bottom w:val="nil"/>
              <w:right w:val="nil"/>
            </w:tcBorders>
            <w:shd w:val="clear" w:color="auto" w:fill="auto"/>
            <w:noWrap/>
            <w:vAlign w:val="bottom"/>
            <w:hideMark/>
          </w:tcPr>
          <w:p w14:paraId="7BE38A75"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0437A1D3" w14:textId="77777777" w:rsidTr="00427351">
        <w:trPr>
          <w:trHeight w:val="280"/>
        </w:trPr>
        <w:tc>
          <w:tcPr>
            <w:tcW w:w="1777" w:type="pct"/>
            <w:tcBorders>
              <w:top w:val="nil"/>
              <w:left w:val="nil"/>
              <w:bottom w:val="nil"/>
              <w:right w:val="nil"/>
            </w:tcBorders>
            <w:shd w:val="clear" w:color="auto" w:fill="auto"/>
            <w:noWrap/>
            <w:vAlign w:val="center"/>
            <w:hideMark/>
          </w:tcPr>
          <w:p w14:paraId="3582D8E1"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 hour</w:t>
            </w:r>
          </w:p>
        </w:tc>
        <w:tc>
          <w:tcPr>
            <w:tcW w:w="1611" w:type="pct"/>
            <w:tcBorders>
              <w:top w:val="nil"/>
              <w:left w:val="nil"/>
              <w:bottom w:val="nil"/>
              <w:right w:val="nil"/>
            </w:tcBorders>
            <w:shd w:val="clear" w:color="auto" w:fill="auto"/>
            <w:noWrap/>
            <w:vAlign w:val="bottom"/>
            <w:hideMark/>
          </w:tcPr>
          <w:p w14:paraId="77C70035"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1.28 (1.18, 1.40)</w:t>
            </w:r>
          </w:p>
        </w:tc>
        <w:tc>
          <w:tcPr>
            <w:tcW w:w="1612" w:type="pct"/>
            <w:tcBorders>
              <w:top w:val="nil"/>
              <w:left w:val="nil"/>
              <w:bottom w:val="nil"/>
              <w:right w:val="nil"/>
            </w:tcBorders>
            <w:shd w:val="clear" w:color="auto" w:fill="auto"/>
            <w:noWrap/>
            <w:vAlign w:val="bottom"/>
            <w:hideMark/>
          </w:tcPr>
          <w:p w14:paraId="285FF49B"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6D6E3BC2" w14:textId="77777777" w:rsidTr="00427351">
        <w:trPr>
          <w:trHeight w:val="280"/>
        </w:trPr>
        <w:tc>
          <w:tcPr>
            <w:tcW w:w="1777" w:type="pct"/>
            <w:tcBorders>
              <w:top w:val="nil"/>
              <w:left w:val="nil"/>
              <w:bottom w:val="nil"/>
              <w:right w:val="nil"/>
            </w:tcBorders>
            <w:shd w:val="clear" w:color="auto" w:fill="auto"/>
            <w:noWrap/>
            <w:vAlign w:val="center"/>
            <w:hideMark/>
          </w:tcPr>
          <w:p w14:paraId="6547C204"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 hour</w:t>
            </w:r>
          </w:p>
        </w:tc>
        <w:tc>
          <w:tcPr>
            <w:tcW w:w="1611" w:type="pct"/>
            <w:tcBorders>
              <w:top w:val="nil"/>
              <w:left w:val="nil"/>
              <w:bottom w:val="nil"/>
              <w:right w:val="nil"/>
            </w:tcBorders>
            <w:shd w:val="clear" w:color="auto" w:fill="auto"/>
            <w:noWrap/>
            <w:vAlign w:val="bottom"/>
            <w:hideMark/>
          </w:tcPr>
          <w:p w14:paraId="0CEAED4C"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1.18 (1.10, 1.26)</w:t>
            </w:r>
          </w:p>
        </w:tc>
        <w:tc>
          <w:tcPr>
            <w:tcW w:w="1612" w:type="pct"/>
            <w:tcBorders>
              <w:top w:val="nil"/>
              <w:left w:val="nil"/>
              <w:bottom w:val="nil"/>
              <w:right w:val="nil"/>
            </w:tcBorders>
            <w:shd w:val="clear" w:color="auto" w:fill="auto"/>
            <w:noWrap/>
            <w:vAlign w:val="bottom"/>
            <w:hideMark/>
          </w:tcPr>
          <w:p w14:paraId="2B9E27EB"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5B882492" w14:textId="77777777" w:rsidTr="00427351">
        <w:trPr>
          <w:trHeight w:val="280"/>
        </w:trPr>
        <w:tc>
          <w:tcPr>
            <w:tcW w:w="1777" w:type="pct"/>
            <w:tcBorders>
              <w:top w:val="nil"/>
              <w:left w:val="nil"/>
              <w:bottom w:val="nil"/>
              <w:right w:val="nil"/>
            </w:tcBorders>
            <w:shd w:val="clear" w:color="auto" w:fill="auto"/>
            <w:noWrap/>
            <w:vAlign w:val="center"/>
            <w:hideMark/>
          </w:tcPr>
          <w:p w14:paraId="38F77611" w14:textId="77777777" w:rsidR="00427351" w:rsidRPr="002C37B7" w:rsidRDefault="00427351" w:rsidP="00427351">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High genetic risk</w:t>
            </w:r>
          </w:p>
        </w:tc>
        <w:tc>
          <w:tcPr>
            <w:tcW w:w="1611" w:type="pct"/>
            <w:tcBorders>
              <w:top w:val="nil"/>
              <w:left w:val="nil"/>
              <w:bottom w:val="nil"/>
              <w:right w:val="nil"/>
            </w:tcBorders>
            <w:shd w:val="clear" w:color="auto" w:fill="auto"/>
            <w:noWrap/>
            <w:vAlign w:val="bottom"/>
            <w:hideMark/>
          </w:tcPr>
          <w:p w14:paraId="087935EF" w14:textId="77777777" w:rsidR="00427351" w:rsidRPr="002C37B7" w:rsidRDefault="00427351" w:rsidP="00427351">
            <w:pPr>
              <w:widowControl/>
              <w:ind w:firstLineChars="100" w:firstLine="220"/>
              <w:jc w:val="left"/>
              <w:rPr>
                <w:rFonts w:ascii="Times New Roman" w:eastAsia="等线" w:hAnsi="Times New Roman" w:cs="Times New Roman"/>
                <w:kern w:val="0"/>
                <w:sz w:val="22"/>
                <w:szCs w:val="22"/>
              </w:rPr>
            </w:pPr>
          </w:p>
        </w:tc>
        <w:tc>
          <w:tcPr>
            <w:tcW w:w="1612" w:type="pct"/>
            <w:tcBorders>
              <w:top w:val="nil"/>
              <w:left w:val="nil"/>
              <w:bottom w:val="nil"/>
              <w:right w:val="nil"/>
            </w:tcBorders>
            <w:shd w:val="clear" w:color="auto" w:fill="auto"/>
            <w:noWrap/>
            <w:vAlign w:val="bottom"/>
            <w:hideMark/>
          </w:tcPr>
          <w:p w14:paraId="2D16B771" w14:textId="77777777" w:rsidR="00427351" w:rsidRPr="002C37B7" w:rsidRDefault="00427351" w:rsidP="00427351">
            <w:pPr>
              <w:widowControl/>
              <w:jc w:val="center"/>
              <w:rPr>
                <w:rFonts w:ascii="Times New Roman" w:eastAsia="Times New Roman" w:hAnsi="Times New Roman" w:cs="Times New Roman"/>
                <w:kern w:val="0"/>
                <w:sz w:val="22"/>
                <w:szCs w:val="22"/>
              </w:rPr>
            </w:pPr>
          </w:p>
        </w:tc>
      </w:tr>
      <w:tr w:rsidR="00B123FF" w:rsidRPr="002C37B7" w14:paraId="29C4CF9A" w14:textId="77777777" w:rsidTr="00427351">
        <w:trPr>
          <w:trHeight w:val="280"/>
        </w:trPr>
        <w:tc>
          <w:tcPr>
            <w:tcW w:w="1777" w:type="pct"/>
            <w:tcBorders>
              <w:top w:val="nil"/>
              <w:left w:val="nil"/>
              <w:bottom w:val="nil"/>
              <w:right w:val="nil"/>
            </w:tcBorders>
            <w:shd w:val="clear" w:color="auto" w:fill="auto"/>
            <w:noWrap/>
            <w:vAlign w:val="center"/>
            <w:hideMark/>
          </w:tcPr>
          <w:p w14:paraId="10EFC990"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hour</w:t>
            </w:r>
          </w:p>
        </w:tc>
        <w:tc>
          <w:tcPr>
            <w:tcW w:w="1611" w:type="pct"/>
            <w:tcBorders>
              <w:top w:val="nil"/>
              <w:left w:val="nil"/>
              <w:bottom w:val="nil"/>
              <w:right w:val="nil"/>
            </w:tcBorders>
            <w:shd w:val="clear" w:color="auto" w:fill="auto"/>
            <w:noWrap/>
            <w:vAlign w:val="bottom"/>
            <w:hideMark/>
          </w:tcPr>
          <w:p w14:paraId="5A144897"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1.15 (1.07, 1.24)</w:t>
            </w:r>
          </w:p>
        </w:tc>
        <w:tc>
          <w:tcPr>
            <w:tcW w:w="1612" w:type="pct"/>
            <w:tcBorders>
              <w:top w:val="nil"/>
              <w:left w:val="nil"/>
              <w:bottom w:val="nil"/>
              <w:right w:val="nil"/>
            </w:tcBorders>
            <w:shd w:val="clear" w:color="auto" w:fill="auto"/>
            <w:noWrap/>
            <w:vAlign w:val="bottom"/>
            <w:hideMark/>
          </w:tcPr>
          <w:p w14:paraId="5731BA4C"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669D7F31" w14:textId="77777777" w:rsidTr="00427351">
        <w:trPr>
          <w:trHeight w:val="280"/>
        </w:trPr>
        <w:tc>
          <w:tcPr>
            <w:tcW w:w="1777" w:type="pct"/>
            <w:tcBorders>
              <w:top w:val="nil"/>
              <w:left w:val="nil"/>
              <w:bottom w:val="nil"/>
              <w:right w:val="nil"/>
            </w:tcBorders>
            <w:shd w:val="clear" w:color="auto" w:fill="auto"/>
            <w:noWrap/>
            <w:vAlign w:val="center"/>
            <w:hideMark/>
          </w:tcPr>
          <w:p w14:paraId="7E5D0030"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 hour</w:t>
            </w:r>
          </w:p>
        </w:tc>
        <w:tc>
          <w:tcPr>
            <w:tcW w:w="1611" w:type="pct"/>
            <w:tcBorders>
              <w:top w:val="nil"/>
              <w:left w:val="nil"/>
              <w:bottom w:val="nil"/>
              <w:right w:val="nil"/>
            </w:tcBorders>
            <w:shd w:val="clear" w:color="auto" w:fill="auto"/>
            <w:noWrap/>
            <w:vAlign w:val="bottom"/>
            <w:hideMark/>
          </w:tcPr>
          <w:p w14:paraId="50DD28F3"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1.19 (1.09, 1.29)</w:t>
            </w:r>
          </w:p>
        </w:tc>
        <w:tc>
          <w:tcPr>
            <w:tcW w:w="1612" w:type="pct"/>
            <w:tcBorders>
              <w:top w:val="nil"/>
              <w:left w:val="nil"/>
              <w:bottom w:val="nil"/>
              <w:right w:val="nil"/>
            </w:tcBorders>
            <w:shd w:val="clear" w:color="auto" w:fill="auto"/>
            <w:noWrap/>
            <w:vAlign w:val="bottom"/>
            <w:hideMark/>
          </w:tcPr>
          <w:p w14:paraId="4F78C153"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46F55240" w14:textId="77777777" w:rsidTr="00427351">
        <w:trPr>
          <w:trHeight w:val="280"/>
        </w:trPr>
        <w:tc>
          <w:tcPr>
            <w:tcW w:w="1777" w:type="pct"/>
            <w:tcBorders>
              <w:top w:val="nil"/>
              <w:left w:val="nil"/>
              <w:bottom w:val="nil"/>
              <w:right w:val="nil"/>
            </w:tcBorders>
            <w:shd w:val="clear" w:color="auto" w:fill="auto"/>
            <w:noWrap/>
            <w:vAlign w:val="center"/>
            <w:hideMark/>
          </w:tcPr>
          <w:p w14:paraId="4325662C"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 hour</w:t>
            </w:r>
          </w:p>
        </w:tc>
        <w:tc>
          <w:tcPr>
            <w:tcW w:w="1611" w:type="pct"/>
            <w:tcBorders>
              <w:top w:val="nil"/>
              <w:left w:val="nil"/>
              <w:bottom w:val="nil"/>
              <w:right w:val="nil"/>
            </w:tcBorders>
            <w:shd w:val="clear" w:color="auto" w:fill="auto"/>
            <w:noWrap/>
            <w:vAlign w:val="bottom"/>
            <w:hideMark/>
          </w:tcPr>
          <w:p w14:paraId="0CCD8AFE"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1.30 (1.21, 1.39)</w:t>
            </w:r>
          </w:p>
        </w:tc>
        <w:tc>
          <w:tcPr>
            <w:tcW w:w="1612" w:type="pct"/>
            <w:tcBorders>
              <w:top w:val="nil"/>
              <w:left w:val="nil"/>
              <w:bottom w:val="nil"/>
              <w:right w:val="nil"/>
            </w:tcBorders>
            <w:shd w:val="clear" w:color="auto" w:fill="auto"/>
            <w:noWrap/>
            <w:vAlign w:val="bottom"/>
            <w:hideMark/>
          </w:tcPr>
          <w:p w14:paraId="4459E00E"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1372CADE" w14:textId="77777777" w:rsidTr="00427351">
        <w:trPr>
          <w:trHeight w:val="280"/>
        </w:trPr>
        <w:tc>
          <w:tcPr>
            <w:tcW w:w="1777" w:type="pct"/>
            <w:tcBorders>
              <w:top w:val="nil"/>
              <w:left w:val="nil"/>
              <w:bottom w:val="nil"/>
              <w:right w:val="nil"/>
            </w:tcBorders>
            <w:shd w:val="clear" w:color="auto" w:fill="auto"/>
            <w:noWrap/>
            <w:vAlign w:val="center"/>
            <w:hideMark/>
          </w:tcPr>
          <w:p w14:paraId="4C6140EF" w14:textId="77777777" w:rsidR="00427351" w:rsidRPr="002C37B7" w:rsidRDefault="00427351" w:rsidP="00427351">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Average</w:t>
            </w:r>
          </w:p>
        </w:tc>
        <w:tc>
          <w:tcPr>
            <w:tcW w:w="1611" w:type="pct"/>
            <w:tcBorders>
              <w:top w:val="nil"/>
              <w:left w:val="nil"/>
              <w:bottom w:val="nil"/>
              <w:right w:val="nil"/>
            </w:tcBorders>
            <w:shd w:val="clear" w:color="auto" w:fill="auto"/>
            <w:noWrap/>
            <w:vAlign w:val="bottom"/>
            <w:hideMark/>
          </w:tcPr>
          <w:p w14:paraId="4A04E8F1" w14:textId="77777777" w:rsidR="00427351" w:rsidRPr="002C37B7" w:rsidRDefault="00427351" w:rsidP="00427351">
            <w:pPr>
              <w:widowControl/>
              <w:jc w:val="left"/>
              <w:rPr>
                <w:rFonts w:ascii="Times New Roman" w:eastAsia="等线" w:hAnsi="Times New Roman" w:cs="Times New Roman"/>
                <w:kern w:val="0"/>
                <w:sz w:val="22"/>
                <w:szCs w:val="22"/>
              </w:rPr>
            </w:pPr>
          </w:p>
        </w:tc>
        <w:tc>
          <w:tcPr>
            <w:tcW w:w="1612" w:type="pct"/>
            <w:tcBorders>
              <w:top w:val="nil"/>
              <w:left w:val="nil"/>
              <w:bottom w:val="nil"/>
              <w:right w:val="nil"/>
            </w:tcBorders>
            <w:shd w:val="clear" w:color="auto" w:fill="auto"/>
            <w:noWrap/>
            <w:vAlign w:val="bottom"/>
            <w:hideMark/>
          </w:tcPr>
          <w:p w14:paraId="39693068" w14:textId="77777777" w:rsidR="00427351" w:rsidRPr="002C37B7" w:rsidRDefault="00427351" w:rsidP="00427351">
            <w:pPr>
              <w:widowControl/>
              <w:jc w:val="center"/>
              <w:rPr>
                <w:rFonts w:ascii="Times New Roman" w:eastAsia="Times New Roman" w:hAnsi="Times New Roman" w:cs="Times New Roman"/>
                <w:kern w:val="0"/>
                <w:sz w:val="22"/>
                <w:szCs w:val="22"/>
              </w:rPr>
            </w:pPr>
          </w:p>
        </w:tc>
      </w:tr>
      <w:tr w:rsidR="00B123FF" w:rsidRPr="002C37B7" w14:paraId="386CCF4C" w14:textId="77777777" w:rsidTr="00427351">
        <w:trPr>
          <w:trHeight w:val="280"/>
        </w:trPr>
        <w:tc>
          <w:tcPr>
            <w:tcW w:w="1777" w:type="pct"/>
            <w:tcBorders>
              <w:top w:val="nil"/>
              <w:left w:val="nil"/>
              <w:bottom w:val="nil"/>
              <w:right w:val="nil"/>
            </w:tcBorders>
            <w:shd w:val="clear" w:color="auto" w:fill="auto"/>
            <w:noWrap/>
            <w:vAlign w:val="center"/>
            <w:hideMark/>
          </w:tcPr>
          <w:p w14:paraId="35DD6C42" w14:textId="77777777" w:rsidR="00427351" w:rsidRPr="002C37B7" w:rsidRDefault="00427351" w:rsidP="00427351">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Low genetic risk</w:t>
            </w:r>
          </w:p>
        </w:tc>
        <w:tc>
          <w:tcPr>
            <w:tcW w:w="1611" w:type="pct"/>
            <w:tcBorders>
              <w:top w:val="nil"/>
              <w:left w:val="nil"/>
              <w:bottom w:val="nil"/>
              <w:right w:val="nil"/>
            </w:tcBorders>
            <w:shd w:val="clear" w:color="auto" w:fill="auto"/>
            <w:noWrap/>
            <w:vAlign w:val="bottom"/>
            <w:hideMark/>
          </w:tcPr>
          <w:p w14:paraId="0A8EF001" w14:textId="77777777" w:rsidR="00427351" w:rsidRPr="002C37B7" w:rsidRDefault="00427351" w:rsidP="00427351">
            <w:pPr>
              <w:widowControl/>
              <w:ind w:firstLineChars="100" w:firstLine="220"/>
              <w:jc w:val="left"/>
              <w:rPr>
                <w:rFonts w:ascii="Times New Roman" w:eastAsia="等线" w:hAnsi="Times New Roman" w:cs="Times New Roman"/>
                <w:kern w:val="0"/>
                <w:sz w:val="22"/>
                <w:szCs w:val="22"/>
              </w:rPr>
            </w:pPr>
          </w:p>
        </w:tc>
        <w:tc>
          <w:tcPr>
            <w:tcW w:w="1612" w:type="pct"/>
            <w:tcBorders>
              <w:top w:val="nil"/>
              <w:left w:val="nil"/>
              <w:bottom w:val="nil"/>
              <w:right w:val="nil"/>
            </w:tcBorders>
            <w:shd w:val="clear" w:color="auto" w:fill="auto"/>
            <w:noWrap/>
            <w:vAlign w:val="bottom"/>
            <w:hideMark/>
          </w:tcPr>
          <w:p w14:paraId="289A098B" w14:textId="77777777" w:rsidR="00427351" w:rsidRPr="002C37B7" w:rsidRDefault="00427351" w:rsidP="00427351">
            <w:pPr>
              <w:widowControl/>
              <w:jc w:val="center"/>
              <w:rPr>
                <w:rFonts w:ascii="Times New Roman" w:eastAsia="Times New Roman" w:hAnsi="Times New Roman" w:cs="Times New Roman"/>
                <w:kern w:val="0"/>
                <w:sz w:val="22"/>
                <w:szCs w:val="22"/>
              </w:rPr>
            </w:pPr>
          </w:p>
        </w:tc>
      </w:tr>
      <w:tr w:rsidR="00B123FF" w:rsidRPr="002C37B7" w14:paraId="38B9E96C" w14:textId="77777777" w:rsidTr="00427351">
        <w:trPr>
          <w:trHeight w:val="280"/>
        </w:trPr>
        <w:tc>
          <w:tcPr>
            <w:tcW w:w="1777" w:type="pct"/>
            <w:tcBorders>
              <w:top w:val="nil"/>
              <w:left w:val="nil"/>
              <w:bottom w:val="nil"/>
              <w:right w:val="nil"/>
            </w:tcBorders>
            <w:shd w:val="clear" w:color="auto" w:fill="auto"/>
            <w:noWrap/>
            <w:vAlign w:val="center"/>
            <w:hideMark/>
          </w:tcPr>
          <w:p w14:paraId="41595A1F"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1.5 hours</w:t>
            </w:r>
          </w:p>
        </w:tc>
        <w:tc>
          <w:tcPr>
            <w:tcW w:w="1611" w:type="pct"/>
            <w:tcBorders>
              <w:top w:val="nil"/>
              <w:left w:val="nil"/>
              <w:bottom w:val="nil"/>
              <w:right w:val="nil"/>
            </w:tcBorders>
            <w:shd w:val="clear" w:color="auto" w:fill="auto"/>
            <w:noWrap/>
            <w:vAlign w:val="center"/>
            <w:hideMark/>
          </w:tcPr>
          <w:p w14:paraId="1BE323FE"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1612" w:type="pct"/>
            <w:tcBorders>
              <w:top w:val="nil"/>
              <w:left w:val="nil"/>
              <w:bottom w:val="nil"/>
              <w:right w:val="nil"/>
            </w:tcBorders>
            <w:shd w:val="clear" w:color="auto" w:fill="auto"/>
            <w:noWrap/>
            <w:vAlign w:val="bottom"/>
            <w:hideMark/>
          </w:tcPr>
          <w:p w14:paraId="73E87ABF" w14:textId="77777777" w:rsidR="00427351" w:rsidRPr="002C37B7" w:rsidRDefault="00427351" w:rsidP="00427351">
            <w:pPr>
              <w:widowControl/>
              <w:jc w:val="center"/>
              <w:rPr>
                <w:rFonts w:ascii="Times New Roman" w:eastAsia="等线" w:hAnsi="Times New Roman" w:cs="Times New Roman"/>
                <w:kern w:val="0"/>
                <w:sz w:val="22"/>
                <w:szCs w:val="22"/>
              </w:rPr>
            </w:pPr>
          </w:p>
        </w:tc>
      </w:tr>
      <w:tr w:rsidR="00B123FF" w:rsidRPr="002C37B7" w14:paraId="1AD3392A" w14:textId="77777777" w:rsidTr="00427351">
        <w:trPr>
          <w:trHeight w:val="280"/>
        </w:trPr>
        <w:tc>
          <w:tcPr>
            <w:tcW w:w="1777" w:type="pct"/>
            <w:tcBorders>
              <w:top w:val="nil"/>
              <w:left w:val="nil"/>
              <w:bottom w:val="nil"/>
              <w:right w:val="nil"/>
            </w:tcBorders>
            <w:shd w:val="clear" w:color="auto" w:fill="auto"/>
            <w:noWrap/>
            <w:vAlign w:val="center"/>
            <w:hideMark/>
          </w:tcPr>
          <w:p w14:paraId="4F3CADC6"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1.5 hours</w:t>
            </w:r>
          </w:p>
        </w:tc>
        <w:tc>
          <w:tcPr>
            <w:tcW w:w="1611" w:type="pct"/>
            <w:tcBorders>
              <w:top w:val="nil"/>
              <w:left w:val="nil"/>
              <w:bottom w:val="nil"/>
              <w:right w:val="nil"/>
            </w:tcBorders>
            <w:shd w:val="clear" w:color="auto" w:fill="auto"/>
            <w:noWrap/>
            <w:vAlign w:val="bottom"/>
            <w:hideMark/>
          </w:tcPr>
          <w:p w14:paraId="65E36117"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1.13 (1.00, 1.27)</w:t>
            </w:r>
          </w:p>
        </w:tc>
        <w:tc>
          <w:tcPr>
            <w:tcW w:w="1612" w:type="pct"/>
            <w:tcBorders>
              <w:top w:val="nil"/>
              <w:left w:val="nil"/>
              <w:bottom w:val="nil"/>
              <w:right w:val="nil"/>
            </w:tcBorders>
            <w:shd w:val="clear" w:color="auto" w:fill="auto"/>
            <w:noWrap/>
            <w:vAlign w:val="bottom"/>
            <w:hideMark/>
          </w:tcPr>
          <w:p w14:paraId="5F10993A"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0.049 </w:t>
            </w:r>
          </w:p>
        </w:tc>
      </w:tr>
      <w:tr w:rsidR="00B123FF" w:rsidRPr="002C37B7" w14:paraId="7BE39E45" w14:textId="77777777" w:rsidTr="00427351">
        <w:trPr>
          <w:trHeight w:val="280"/>
        </w:trPr>
        <w:tc>
          <w:tcPr>
            <w:tcW w:w="1777" w:type="pct"/>
            <w:tcBorders>
              <w:top w:val="nil"/>
              <w:left w:val="nil"/>
              <w:bottom w:val="nil"/>
              <w:right w:val="nil"/>
            </w:tcBorders>
            <w:shd w:val="clear" w:color="auto" w:fill="auto"/>
            <w:noWrap/>
            <w:vAlign w:val="center"/>
            <w:hideMark/>
          </w:tcPr>
          <w:p w14:paraId="3444B3BC"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1.5 hours</w:t>
            </w:r>
          </w:p>
        </w:tc>
        <w:tc>
          <w:tcPr>
            <w:tcW w:w="1611" w:type="pct"/>
            <w:tcBorders>
              <w:top w:val="nil"/>
              <w:left w:val="nil"/>
              <w:bottom w:val="nil"/>
              <w:right w:val="nil"/>
            </w:tcBorders>
            <w:shd w:val="clear" w:color="auto" w:fill="auto"/>
            <w:noWrap/>
            <w:vAlign w:val="bottom"/>
            <w:hideMark/>
          </w:tcPr>
          <w:p w14:paraId="4AB004F8"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1.27 (1.15, 1.41)</w:t>
            </w:r>
          </w:p>
        </w:tc>
        <w:tc>
          <w:tcPr>
            <w:tcW w:w="1612" w:type="pct"/>
            <w:tcBorders>
              <w:top w:val="nil"/>
              <w:left w:val="nil"/>
              <w:bottom w:val="nil"/>
              <w:right w:val="nil"/>
            </w:tcBorders>
            <w:shd w:val="clear" w:color="auto" w:fill="auto"/>
            <w:noWrap/>
            <w:vAlign w:val="bottom"/>
            <w:hideMark/>
          </w:tcPr>
          <w:p w14:paraId="5DBB777B"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3F5059B8" w14:textId="77777777" w:rsidTr="00427351">
        <w:trPr>
          <w:trHeight w:val="280"/>
        </w:trPr>
        <w:tc>
          <w:tcPr>
            <w:tcW w:w="1777" w:type="pct"/>
            <w:tcBorders>
              <w:top w:val="nil"/>
              <w:left w:val="nil"/>
              <w:bottom w:val="nil"/>
              <w:right w:val="nil"/>
            </w:tcBorders>
            <w:shd w:val="clear" w:color="auto" w:fill="auto"/>
            <w:noWrap/>
            <w:vAlign w:val="center"/>
            <w:hideMark/>
          </w:tcPr>
          <w:p w14:paraId="663BAF2E" w14:textId="77777777" w:rsidR="00427351" w:rsidRPr="002C37B7" w:rsidRDefault="00427351" w:rsidP="00427351">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Intermediate genetic risk</w:t>
            </w:r>
          </w:p>
        </w:tc>
        <w:tc>
          <w:tcPr>
            <w:tcW w:w="1611" w:type="pct"/>
            <w:tcBorders>
              <w:top w:val="nil"/>
              <w:left w:val="nil"/>
              <w:bottom w:val="nil"/>
              <w:right w:val="nil"/>
            </w:tcBorders>
            <w:shd w:val="clear" w:color="auto" w:fill="auto"/>
            <w:noWrap/>
            <w:vAlign w:val="bottom"/>
            <w:hideMark/>
          </w:tcPr>
          <w:p w14:paraId="1ABC6A21" w14:textId="77777777" w:rsidR="00427351" w:rsidRPr="002C37B7" w:rsidRDefault="00427351" w:rsidP="00427351">
            <w:pPr>
              <w:widowControl/>
              <w:ind w:firstLineChars="100" w:firstLine="220"/>
              <w:jc w:val="left"/>
              <w:rPr>
                <w:rFonts w:ascii="Times New Roman" w:eastAsia="等线" w:hAnsi="Times New Roman" w:cs="Times New Roman"/>
                <w:kern w:val="0"/>
                <w:sz w:val="22"/>
                <w:szCs w:val="22"/>
              </w:rPr>
            </w:pPr>
          </w:p>
        </w:tc>
        <w:tc>
          <w:tcPr>
            <w:tcW w:w="1612" w:type="pct"/>
            <w:tcBorders>
              <w:top w:val="nil"/>
              <w:left w:val="nil"/>
              <w:bottom w:val="nil"/>
              <w:right w:val="nil"/>
            </w:tcBorders>
            <w:shd w:val="clear" w:color="auto" w:fill="auto"/>
            <w:noWrap/>
            <w:vAlign w:val="bottom"/>
            <w:hideMark/>
          </w:tcPr>
          <w:p w14:paraId="4940357A" w14:textId="77777777" w:rsidR="00427351" w:rsidRPr="002C37B7" w:rsidRDefault="00427351" w:rsidP="00427351">
            <w:pPr>
              <w:widowControl/>
              <w:jc w:val="center"/>
              <w:rPr>
                <w:rFonts w:ascii="Times New Roman" w:eastAsia="Times New Roman" w:hAnsi="Times New Roman" w:cs="Times New Roman"/>
                <w:kern w:val="0"/>
                <w:sz w:val="22"/>
                <w:szCs w:val="22"/>
              </w:rPr>
            </w:pPr>
          </w:p>
        </w:tc>
      </w:tr>
      <w:tr w:rsidR="00B123FF" w:rsidRPr="002C37B7" w14:paraId="3750C1AE" w14:textId="77777777" w:rsidTr="00427351">
        <w:trPr>
          <w:trHeight w:val="280"/>
        </w:trPr>
        <w:tc>
          <w:tcPr>
            <w:tcW w:w="1777" w:type="pct"/>
            <w:tcBorders>
              <w:top w:val="nil"/>
              <w:left w:val="nil"/>
              <w:bottom w:val="nil"/>
              <w:right w:val="nil"/>
            </w:tcBorders>
            <w:shd w:val="clear" w:color="auto" w:fill="auto"/>
            <w:noWrap/>
            <w:vAlign w:val="center"/>
            <w:hideMark/>
          </w:tcPr>
          <w:p w14:paraId="088EBDDD"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1.5 hours</w:t>
            </w:r>
          </w:p>
        </w:tc>
        <w:tc>
          <w:tcPr>
            <w:tcW w:w="1611" w:type="pct"/>
            <w:tcBorders>
              <w:top w:val="nil"/>
              <w:left w:val="nil"/>
              <w:bottom w:val="nil"/>
              <w:right w:val="nil"/>
            </w:tcBorders>
            <w:shd w:val="clear" w:color="auto" w:fill="auto"/>
            <w:noWrap/>
            <w:vAlign w:val="bottom"/>
            <w:hideMark/>
          </w:tcPr>
          <w:p w14:paraId="67168ED7"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1.30 (1.15, 1.48)</w:t>
            </w:r>
          </w:p>
        </w:tc>
        <w:tc>
          <w:tcPr>
            <w:tcW w:w="1612" w:type="pct"/>
            <w:tcBorders>
              <w:top w:val="nil"/>
              <w:left w:val="nil"/>
              <w:bottom w:val="nil"/>
              <w:right w:val="nil"/>
            </w:tcBorders>
            <w:shd w:val="clear" w:color="auto" w:fill="auto"/>
            <w:noWrap/>
            <w:vAlign w:val="bottom"/>
            <w:hideMark/>
          </w:tcPr>
          <w:p w14:paraId="6772B9DA"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05CB9EB0" w14:textId="77777777" w:rsidTr="00427351">
        <w:trPr>
          <w:trHeight w:val="280"/>
        </w:trPr>
        <w:tc>
          <w:tcPr>
            <w:tcW w:w="1777" w:type="pct"/>
            <w:tcBorders>
              <w:top w:val="nil"/>
              <w:left w:val="nil"/>
              <w:bottom w:val="nil"/>
              <w:right w:val="nil"/>
            </w:tcBorders>
            <w:shd w:val="clear" w:color="auto" w:fill="auto"/>
            <w:noWrap/>
            <w:vAlign w:val="center"/>
            <w:hideMark/>
          </w:tcPr>
          <w:p w14:paraId="3022EFC0"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1.5 hours</w:t>
            </w:r>
          </w:p>
        </w:tc>
        <w:tc>
          <w:tcPr>
            <w:tcW w:w="1611" w:type="pct"/>
            <w:tcBorders>
              <w:top w:val="nil"/>
              <w:left w:val="nil"/>
              <w:bottom w:val="nil"/>
              <w:right w:val="nil"/>
            </w:tcBorders>
            <w:shd w:val="clear" w:color="auto" w:fill="auto"/>
            <w:noWrap/>
            <w:vAlign w:val="bottom"/>
            <w:hideMark/>
          </w:tcPr>
          <w:p w14:paraId="475473CA"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1.42 (1.26, 1.59)</w:t>
            </w:r>
          </w:p>
        </w:tc>
        <w:tc>
          <w:tcPr>
            <w:tcW w:w="1612" w:type="pct"/>
            <w:tcBorders>
              <w:top w:val="nil"/>
              <w:left w:val="nil"/>
              <w:bottom w:val="nil"/>
              <w:right w:val="nil"/>
            </w:tcBorders>
            <w:shd w:val="clear" w:color="auto" w:fill="auto"/>
            <w:noWrap/>
            <w:vAlign w:val="bottom"/>
            <w:hideMark/>
          </w:tcPr>
          <w:p w14:paraId="0DEADA76"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4DEECB55" w14:textId="77777777" w:rsidTr="00427351">
        <w:trPr>
          <w:trHeight w:val="280"/>
        </w:trPr>
        <w:tc>
          <w:tcPr>
            <w:tcW w:w="1777" w:type="pct"/>
            <w:tcBorders>
              <w:top w:val="nil"/>
              <w:left w:val="nil"/>
              <w:bottom w:val="nil"/>
              <w:right w:val="nil"/>
            </w:tcBorders>
            <w:shd w:val="clear" w:color="auto" w:fill="auto"/>
            <w:noWrap/>
            <w:vAlign w:val="center"/>
            <w:hideMark/>
          </w:tcPr>
          <w:p w14:paraId="6F9373CB"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1.5 hours</w:t>
            </w:r>
          </w:p>
        </w:tc>
        <w:tc>
          <w:tcPr>
            <w:tcW w:w="1611" w:type="pct"/>
            <w:tcBorders>
              <w:top w:val="nil"/>
              <w:left w:val="nil"/>
              <w:bottom w:val="nil"/>
              <w:right w:val="nil"/>
            </w:tcBorders>
            <w:shd w:val="clear" w:color="auto" w:fill="auto"/>
            <w:noWrap/>
            <w:vAlign w:val="bottom"/>
            <w:hideMark/>
          </w:tcPr>
          <w:p w14:paraId="06CE12E2"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1.34 (1.21, 1.49)</w:t>
            </w:r>
          </w:p>
        </w:tc>
        <w:tc>
          <w:tcPr>
            <w:tcW w:w="1612" w:type="pct"/>
            <w:tcBorders>
              <w:top w:val="nil"/>
              <w:left w:val="nil"/>
              <w:bottom w:val="nil"/>
              <w:right w:val="nil"/>
            </w:tcBorders>
            <w:shd w:val="clear" w:color="auto" w:fill="auto"/>
            <w:noWrap/>
            <w:vAlign w:val="bottom"/>
            <w:hideMark/>
          </w:tcPr>
          <w:p w14:paraId="2AB71D61"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7D4F72C5" w14:textId="77777777" w:rsidTr="00427351">
        <w:trPr>
          <w:trHeight w:val="280"/>
        </w:trPr>
        <w:tc>
          <w:tcPr>
            <w:tcW w:w="1777" w:type="pct"/>
            <w:tcBorders>
              <w:top w:val="nil"/>
              <w:left w:val="nil"/>
              <w:bottom w:val="nil"/>
              <w:right w:val="nil"/>
            </w:tcBorders>
            <w:shd w:val="clear" w:color="auto" w:fill="auto"/>
            <w:noWrap/>
            <w:vAlign w:val="center"/>
            <w:hideMark/>
          </w:tcPr>
          <w:p w14:paraId="5CFB6574" w14:textId="77777777" w:rsidR="00427351" w:rsidRPr="002C37B7" w:rsidRDefault="00427351" w:rsidP="00427351">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High genetic risk</w:t>
            </w:r>
          </w:p>
        </w:tc>
        <w:tc>
          <w:tcPr>
            <w:tcW w:w="1611" w:type="pct"/>
            <w:tcBorders>
              <w:top w:val="nil"/>
              <w:left w:val="nil"/>
              <w:bottom w:val="nil"/>
              <w:right w:val="nil"/>
            </w:tcBorders>
            <w:shd w:val="clear" w:color="auto" w:fill="auto"/>
            <w:noWrap/>
            <w:vAlign w:val="bottom"/>
            <w:hideMark/>
          </w:tcPr>
          <w:p w14:paraId="336FEA5C" w14:textId="77777777" w:rsidR="00427351" w:rsidRPr="002C37B7" w:rsidRDefault="00427351" w:rsidP="00427351">
            <w:pPr>
              <w:widowControl/>
              <w:ind w:firstLineChars="100" w:firstLine="220"/>
              <w:jc w:val="left"/>
              <w:rPr>
                <w:rFonts w:ascii="Times New Roman" w:eastAsia="等线" w:hAnsi="Times New Roman" w:cs="Times New Roman"/>
                <w:kern w:val="0"/>
                <w:sz w:val="22"/>
                <w:szCs w:val="22"/>
              </w:rPr>
            </w:pPr>
          </w:p>
        </w:tc>
        <w:tc>
          <w:tcPr>
            <w:tcW w:w="1612" w:type="pct"/>
            <w:tcBorders>
              <w:top w:val="nil"/>
              <w:left w:val="nil"/>
              <w:bottom w:val="nil"/>
              <w:right w:val="nil"/>
            </w:tcBorders>
            <w:shd w:val="clear" w:color="auto" w:fill="auto"/>
            <w:noWrap/>
            <w:vAlign w:val="bottom"/>
            <w:hideMark/>
          </w:tcPr>
          <w:p w14:paraId="677E8F61" w14:textId="77777777" w:rsidR="00427351" w:rsidRPr="002C37B7" w:rsidRDefault="00427351" w:rsidP="00427351">
            <w:pPr>
              <w:widowControl/>
              <w:jc w:val="center"/>
              <w:rPr>
                <w:rFonts w:ascii="Times New Roman" w:eastAsia="Times New Roman" w:hAnsi="Times New Roman" w:cs="Times New Roman"/>
                <w:kern w:val="0"/>
                <w:sz w:val="22"/>
                <w:szCs w:val="22"/>
              </w:rPr>
            </w:pPr>
          </w:p>
        </w:tc>
      </w:tr>
      <w:tr w:rsidR="00B123FF" w:rsidRPr="002C37B7" w14:paraId="5F27211C" w14:textId="77777777" w:rsidTr="00427351">
        <w:trPr>
          <w:trHeight w:val="280"/>
        </w:trPr>
        <w:tc>
          <w:tcPr>
            <w:tcW w:w="1777" w:type="pct"/>
            <w:tcBorders>
              <w:top w:val="nil"/>
              <w:left w:val="nil"/>
              <w:bottom w:val="nil"/>
              <w:right w:val="nil"/>
            </w:tcBorders>
            <w:shd w:val="clear" w:color="auto" w:fill="auto"/>
            <w:noWrap/>
            <w:vAlign w:val="center"/>
            <w:hideMark/>
          </w:tcPr>
          <w:p w14:paraId="6BF2FD67"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1.5 hours</w:t>
            </w:r>
          </w:p>
        </w:tc>
        <w:tc>
          <w:tcPr>
            <w:tcW w:w="1611" w:type="pct"/>
            <w:tcBorders>
              <w:top w:val="nil"/>
              <w:left w:val="nil"/>
              <w:bottom w:val="nil"/>
              <w:right w:val="nil"/>
            </w:tcBorders>
            <w:shd w:val="clear" w:color="auto" w:fill="auto"/>
            <w:noWrap/>
            <w:vAlign w:val="center"/>
            <w:hideMark/>
          </w:tcPr>
          <w:p w14:paraId="63F052C6"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1.27 (1.12, 1.44)</w:t>
            </w:r>
          </w:p>
        </w:tc>
        <w:tc>
          <w:tcPr>
            <w:tcW w:w="1612" w:type="pct"/>
            <w:tcBorders>
              <w:top w:val="nil"/>
              <w:left w:val="nil"/>
              <w:bottom w:val="nil"/>
              <w:right w:val="nil"/>
            </w:tcBorders>
            <w:shd w:val="clear" w:color="auto" w:fill="auto"/>
            <w:noWrap/>
            <w:vAlign w:val="center"/>
            <w:hideMark/>
          </w:tcPr>
          <w:p w14:paraId="15A46799"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3D015660" w14:textId="77777777" w:rsidTr="00427351">
        <w:trPr>
          <w:trHeight w:val="280"/>
        </w:trPr>
        <w:tc>
          <w:tcPr>
            <w:tcW w:w="1777" w:type="pct"/>
            <w:tcBorders>
              <w:top w:val="nil"/>
              <w:left w:val="nil"/>
              <w:bottom w:val="nil"/>
              <w:right w:val="nil"/>
            </w:tcBorders>
            <w:shd w:val="clear" w:color="auto" w:fill="auto"/>
            <w:noWrap/>
            <w:vAlign w:val="center"/>
            <w:hideMark/>
          </w:tcPr>
          <w:p w14:paraId="7B2E28C7"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1.5 hours</w:t>
            </w:r>
          </w:p>
        </w:tc>
        <w:tc>
          <w:tcPr>
            <w:tcW w:w="1611" w:type="pct"/>
            <w:tcBorders>
              <w:top w:val="nil"/>
              <w:left w:val="nil"/>
              <w:bottom w:val="nil"/>
              <w:right w:val="nil"/>
            </w:tcBorders>
            <w:shd w:val="clear" w:color="auto" w:fill="auto"/>
            <w:noWrap/>
            <w:vAlign w:val="center"/>
            <w:hideMark/>
          </w:tcPr>
          <w:p w14:paraId="34DF52EE"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1.34 (1.20, 1.51)</w:t>
            </w:r>
          </w:p>
        </w:tc>
        <w:tc>
          <w:tcPr>
            <w:tcW w:w="1612" w:type="pct"/>
            <w:tcBorders>
              <w:top w:val="nil"/>
              <w:left w:val="nil"/>
              <w:bottom w:val="nil"/>
              <w:right w:val="nil"/>
            </w:tcBorders>
            <w:shd w:val="clear" w:color="auto" w:fill="auto"/>
            <w:noWrap/>
            <w:vAlign w:val="center"/>
            <w:hideMark/>
          </w:tcPr>
          <w:p w14:paraId="767D3904"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0F602503" w14:textId="77777777" w:rsidTr="00427351">
        <w:trPr>
          <w:trHeight w:val="295"/>
        </w:trPr>
        <w:tc>
          <w:tcPr>
            <w:tcW w:w="1777" w:type="pct"/>
            <w:tcBorders>
              <w:top w:val="nil"/>
              <w:left w:val="nil"/>
              <w:bottom w:val="single" w:sz="12" w:space="0" w:color="000000"/>
              <w:right w:val="nil"/>
            </w:tcBorders>
            <w:shd w:val="clear" w:color="auto" w:fill="auto"/>
            <w:noWrap/>
            <w:vAlign w:val="center"/>
            <w:hideMark/>
          </w:tcPr>
          <w:p w14:paraId="775B6788" w14:textId="77777777" w:rsidR="00427351" w:rsidRPr="002C37B7" w:rsidRDefault="00427351" w:rsidP="00427351">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1.5 hours</w:t>
            </w:r>
          </w:p>
        </w:tc>
        <w:tc>
          <w:tcPr>
            <w:tcW w:w="1611" w:type="pct"/>
            <w:tcBorders>
              <w:top w:val="nil"/>
              <w:left w:val="nil"/>
              <w:bottom w:val="single" w:sz="12" w:space="0" w:color="000000"/>
              <w:right w:val="nil"/>
            </w:tcBorders>
            <w:shd w:val="clear" w:color="auto" w:fill="auto"/>
            <w:noWrap/>
            <w:vAlign w:val="center"/>
            <w:hideMark/>
          </w:tcPr>
          <w:p w14:paraId="089FB143"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1.42 (1.28, 1.57)</w:t>
            </w:r>
          </w:p>
        </w:tc>
        <w:tc>
          <w:tcPr>
            <w:tcW w:w="1612" w:type="pct"/>
            <w:tcBorders>
              <w:top w:val="nil"/>
              <w:left w:val="nil"/>
              <w:bottom w:val="single" w:sz="12" w:space="0" w:color="000000"/>
              <w:right w:val="nil"/>
            </w:tcBorders>
            <w:shd w:val="clear" w:color="auto" w:fill="auto"/>
            <w:noWrap/>
            <w:vAlign w:val="center"/>
            <w:hideMark/>
          </w:tcPr>
          <w:p w14:paraId="71601DB2" w14:textId="77777777" w:rsidR="00427351" w:rsidRPr="002C37B7" w:rsidRDefault="00427351" w:rsidP="00427351">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F00227" w:rsidRPr="002C37B7" w14:paraId="0AE86C86" w14:textId="77777777" w:rsidTr="00427351">
        <w:trPr>
          <w:trHeight w:val="295"/>
        </w:trPr>
        <w:tc>
          <w:tcPr>
            <w:tcW w:w="5000" w:type="pct"/>
            <w:gridSpan w:val="3"/>
            <w:tcBorders>
              <w:top w:val="nil"/>
              <w:left w:val="nil"/>
              <w:bottom w:val="nil"/>
              <w:right w:val="nil"/>
            </w:tcBorders>
            <w:shd w:val="clear" w:color="auto" w:fill="auto"/>
            <w:hideMark/>
          </w:tcPr>
          <w:p w14:paraId="76789491" w14:textId="588EF57B" w:rsidR="00427351" w:rsidRPr="002C37B7" w:rsidRDefault="008B042F" w:rsidP="008B042F">
            <w:pPr>
              <w:spacing w:line="480" w:lineRule="auto"/>
              <w:rPr>
                <w:rFonts w:ascii="Times New Roman" w:hAnsi="Times New Roman" w:cs="Times New Roman"/>
                <w:sz w:val="22"/>
                <w:szCs w:val="22"/>
              </w:rPr>
            </w:pPr>
            <w:r w:rsidRPr="002C37B7">
              <w:rPr>
                <w:rFonts w:ascii="Times New Roman" w:hAnsi="Times New Roman" w:cs="Times New Roman"/>
                <w:sz w:val="22"/>
                <w:szCs w:val="22"/>
              </w:rPr>
              <w:lastRenderedPageBreak/>
              <w:t>Abbreviation: HR, hazard ratio; 95% CI, 95% confidence interval.</w:t>
            </w:r>
            <w:r w:rsidRPr="002C37B7">
              <w:rPr>
                <w:rFonts w:ascii="Times New Roman" w:hAnsi="Times New Roman" w:cs="Times New Roman" w:hint="eastAsia"/>
                <w:sz w:val="22"/>
                <w:szCs w:val="22"/>
              </w:rPr>
              <w:t xml:space="preserve"> </w:t>
            </w:r>
            <w:r w:rsidR="00427351" w:rsidRPr="002C37B7">
              <w:rPr>
                <w:rFonts w:ascii="Times New Roman" w:eastAsia="等线" w:hAnsi="Times New Roman" w:cs="Times New Roman"/>
                <w:kern w:val="0"/>
                <w:sz w:val="22"/>
                <w:szCs w:val="22"/>
              </w:rPr>
              <w:t>Adjusted for age, gender, education, Townsend deprivation index, smoking status, drinking status, body mass index, total physical activity, sleep duration, fracture history, vitamin D supplement, hearing loss, use of sun/UV protection, PM2.5, hypertension, hyperglycemia, and antidepressant use.</w:t>
            </w:r>
          </w:p>
        </w:tc>
      </w:tr>
    </w:tbl>
    <w:p w14:paraId="576CE207" w14:textId="2188870B" w:rsidR="00427351" w:rsidRPr="002C37B7" w:rsidRDefault="00427351" w:rsidP="00064E44">
      <w:pPr>
        <w:spacing w:line="480" w:lineRule="auto"/>
        <w:rPr>
          <w:rFonts w:ascii="Times New Roman" w:hAnsi="Times New Roman" w:cs="Times New Roman"/>
          <w:b/>
          <w:bCs/>
          <w:sz w:val="22"/>
          <w:szCs w:val="22"/>
        </w:rPr>
      </w:pPr>
    </w:p>
    <w:p w14:paraId="23FC8054" w14:textId="77777777" w:rsidR="00157E0C" w:rsidRPr="002C37B7" w:rsidRDefault="00157E0C" w:rsidP="00064E44">
      <w:pPr>
        <w:spacing w:line="480" w:lineRule="auto"/>
        <w:rPr>
          <w:rFonts w:ascii="Times New Roman" w:hAnsi="Times New Roman" w:cs="Times New Roman"/>
          <w:b/>
          <w:bCs/>
          <w:sz w:val="22"/>
          <w:szCs w:val="22"/>
        </w:rPr>
        <w:sectPr w:rsidR="00157E0C" w:rsidRPr="002C37B7">
          <w:pgSz w:w="11906" w:h="16838"/>
          <w:pgMar w:top="1440" w:right="1800" w:bottom="1440" w:left="1800" w:header="851" w:footer="992" w:gutter="0"/>
          <w:cols w:space="425"/>
          <w:docGrid w:type="lines" w:linePitch="312"/>
        </w:sectPr>
      </w:pPr>
    </w:p>
    <w:p w14:paraId="0DB17183" w14:textId="28999B91" w:rsidR="00157E0C" w:rsidRPr="002C37B7" w:rsidRDefault="00157E0C" w:rsidP="00064E44">
      <w:pPr>
        <w:spacing w:line="480" w:lineRule="auto"/>
        <w:rPr>
          <w:rFonts w:ascii="Times New Roman" w:hAnsi="Times New Roman" w:cs="Times New Roman"/>
          <w:b/>
          <w:bCs/>
          <w:sz w:val="22"/>
          <w:szCs w:val="22"/>
        </w:rPr>
      </w:pPr>
      <w:r w:rsidRPr="002C37B7">
        <w:rPr>
          <w:rFonts w:ascii="Times New Roman" w:hAnsi="Times New Roman" w:cs="Times New Roman"/>
          <w:b/>
          <w:bCs/>
          <w:sz w:val="22"/>
          <w:szCs w:val="22"/>
        </w:rPr>
        <w:lastRenderedPageBreak/>
        <w:t>Table S</w:t>
      </w:r>
      <w:r w:rsidR="00204B21" w:rsidRPr="002C37B7">
        <w:rPr>
          <w:rFonts w:ascii="Times New Roman" w:hAnsi="Times New Roman" w:cs="Times New Roman"/>
          <w:b/>
          <w:bCs/>
          <w:sz w:val="22"/>
          <w:szCs w:val="22"/>
        </w:rPr>
        <w:t>8</w:t>
      </w:r>
      <w:r w:rsidRPr="002C37B7">
        <w:rPr>
          <w:rFonts w:ascii="Times New Roman" w:hAnsi="Times New Roman" w:cs="Times New Roman"/>
          <w:b/>
          <w:bCs/>
          <w:sz w:val="22"/>
          <w:szCs w:val="22"/>
        </w:rPr>
        <w:t xml:space="preserve">. Risk of incident depression according to </w:t>
      </w:r>
      <w:r w:rsidR="00204B21" w:rsidRPr="002C37B7">
        <w:rPr>
          <w:rFonts w:ascii="Times New Roman" w:hAnsi="Times New Roman" w:cs="Times New Roman"/>
          <w:b/>
          <w:bCs/>
          <w:sz w:val="22"/>
          <w:szCs w:val="22"/>
        </w:rPr>
        <w:t xml:space="preserve">time spent in </w:t>
      </w:r>
      <w:r w:rsidRPr="002C37B7">
        <w:rPr>
          <w:rFonts w:ascii="Times New Roman" w:hAnsi="Times New Roman" w:cs="Times New Roman" w:hint="eastAsia"/>
          <w:b/>
          <w:bCs/>
          <w:sz w:val="22"/>
          <w:szCs w:val="22"/>
        </w:rPr>
        <w:t>outdoor</w:t>
      </w:r>
      <w:r w:rsidRPr="002C37B7">
        <w:rPr>
          <w:rFonts w:ascii="Times New Roman" w:hAnsi="Times New Roman" w:cs="Times New Roman"/>
          <w:b/>
          <w:bCs/>
          <w:sz w:val="22"/>
          <w:szCs w:val="22"/>
        </w:rPr>
        <w:t xml:space="preserve"> </w:t>
      </w:r>
      <w:r w:rsidRPr="002C37B7">
        <w:rPr>
          <w:rFonts w:ascii="Times New Roman" w:hAnsi="Times New Roman" w:cs="Times New Roman" w:hint="eastAsia"/>
          <w:b/>
          <w:bCs/>
          <w:sz w:val="22"/>
          <w:szCs w:val="22"/>
        </w:rPr>
        <w:t>light</w:t>
      </w:r>
      <w:r w:rsidR="00204B21" w:rsidRPr="002C37B7">
        <w:rPr>
          <w:rFonts w:ascii="Times New Roman" w:hAnsi="Times New Roman" w:cs="Times New Roman"/>
          <w:b/>
          <w:bCs/>
          <w:sz w:val="22"/>
          <w:szCs w:val="22"/>
        </w:rPr>
        <w:t xml:space="preserve"> based on individuals with or without sun/UV protection</w:t>
      </w:r>
      <w:r w:rsidRPr="002C37B7">
        <w:rPr>
          <w:rFonts w:ascii="Times New Roman" w:hAnsi="Times New Roman" w:cs="Times New Roman"/>
          <w:b/>
          <w:bCs/>
          <w:sz w:val="22"/>
          <w:szCs w:val="22"/>
        </w:rPr>
        <w:t>.</w:t>
      </w:r>
    </w:p>
    <w:tbl>
      <w:tblPr>
        <w:tblW w:w="8233" w:type="dxa"/>
        <w:tblLook w:val="04A0" w:firstRow="1" w:lastRow="0" w:firstColumn="1" w:lastColumn="0" w:noHBand="0" w:noVBand="1"/>
      </w:tblPr>
      <w:tblGrid>
        <w:gridCol w:w="2320"/>
        <w:gridCol w:w="2015"/>
        <w:gridCol w:w="1102"/>
        <w:gridCol w:w="1800"/>
        <w:gridCol w:w="996"/>
      </w:tblGrid>
      <w:tr w:rsidR="00B123FF" w:rsidRPr="002C37B7" w14:paraId="7A34FE80" w14:textId="77777777" w:rsidTr="00EF7E84">
        <w:trPr>
          <w:trHeight w:val="314"/>
        </w:trPr>
        <w:tc>
          <w:tcPr>
            <w:tcW w:w="2320" w:type="dxa"/>
            <w:vMerge w:val="restart"/>
            <w:tcBorders>
              <w:top w:val="single" w:sz="12" w:space="0" w:color="000000"/>
              <w:left w:val="nil"/>
              <w:bottom w:val="single" w:sz="12" w:space="0" w:color="000000"/>
              <w:right w:val="nil"/>
            </w:tcBorders>
            <w:shd w:val="clear" w:color="auto" w:fill="auto"/>
            <w:vAlign w:val="center"/>
            <w:hideMark/>
          </w:tcPr>
          <w:p w14:paraId="2685AF76"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Time spent</w:t>
            </w:r>
            <w:r w:rsidRPr="002C37B7">
              <w:rPr>
                <w:rFonts w:ascii="Times New Roman" w:eastAsia="等线" w:hAnsi="Times New Roman" w:cs="Times New Roman"/>
                <w:kern w:val="0"/>
                <w:sz w:val="22"/>
                <w:szCs w:val="22"/>
              </w:rPr>
              <w:br/>
              <w:t xml:space="preserve"> in outdoor light</w:t>
            </w:r>
          </w:p>
        </w:tc>
        <w:tc>
          <w:tcPr>
            <w:tcW w:w="5913" w:type="dxa"/>
            <w:gridSpan w:val="4"/>
            <w:tcBorders>
              <w:top w:val="single" w:sz="12" w:space="0" w:color="000000"/>
              <w:left w:val="nil"/>
              <w:bottom w:val="single" w:sz="8" w:space="0" w:color="000000"/>
              <w:right w:val="nil"/>
            </w:tcBorders>
            <w:shd w:val="clear" w:color="auto" w:fill="auto"/>
            <w:noWrap/>
            <w:vAlign w:val="center"/>
            <w:hideMark/>
          </w:tcPr>
          <w:p w14:paraId="71A8F7BD"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Sun/UV protection </w:t>
            </w:r>
          </w:p>
        </w:tc>
      </w:tr>
      <w:tr w:rsidR="00B123FF" w:rsidRPr="002C37B7" w14:paraId="466B1EC7" w14:textId="77777777" w:rsidTr="00EF7E84">
        <w:trPr>
          <w:trHeight w:val="299"/>
        </w:trPr>
        <w:tc>
          <w:tcPr>
            <w:tcW w:w="2320" w:type="dxa"/>
            <w:vMerge/>
            <w:tcBorders>
              <w:top w:val="single" w:sz="12" w:space="0" w:color="000000"/>
              <w:left w:val="nil"/>
              <w:bottom w:val="single" w:sz="12" w:space="0" w:color="000000"/>
              <w:right w:val="nil"/>
            </w:tcBorders>
            <w:vAlign w:val="center"/>
            <w:hideMark/>
          </w:tcPr>
          <w:p w14:paraId="5E14639E" w14:textId="77777777" w:rsidR="00EF7E84" w:rsidRPr="002C37B7" w:rsidRDefault="00EF7E84" w:rsidP="00EF7E84">
            <w:pPr>
              <w:widowControl/>
              <w:jc w:val="left"/>
              <w:rPr>
                <w:rFonts w:ascii="Times New Roman" w:eastAsia="等线" w:hAnsi="Times New Roman" w:cs="Times New Roman"/>
                <w:kern w:val="0"/>
                <w:sz w:val="22"/>
                <w:szCs w:val="22"/>
              </w:rPr>
            </w:pPr>
          </w:p>
        </w:tc>
        <w:tc>
          <w:tcPr>
            <w:tcW w:w="3013" w:type="dxa"/>
            <w:gridSpan w:val="2"/>
            <w:tcBorders>
              <w:top w:val="nil"/>
              <w:left w:val="nil"/>
              <w:bottom w:val="single" w:sz="8" w:space="0" w:color="000000"/>
              <w:right w:val="nil"/>
            </w:tcBorders>
            <w:shd w:val="clear" w:color="auto" w:fill="auto"/>
            <w:noWrap/>
            <w:vAlign w:val="center"/>
            <w:hideMark/>
          </w:tcPr>
          <w:p w14:paraId="4F3E8CA0"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No or occasionally</w:t>
            </w:r>
          </w:p>
        </w:tc>
        <w:tc>
          <w:tcPr>
            <w:tcW w:w="0" w:type="auto"/>
            <w:gridSpan w:val="2"/>
            <w:tcBorders>
              <w:top w:val="nil"/>
              <w:left w:val="nil"/>
              <w:bottom w:val="single" w:sz="8" w:space="0" w:color="000000"/>
              <w:right w:val="nil"/>
            </w:tcBorders>
            <w:shd w:val="clear" w:color="auto" w:fill="auto"/>
            <w:noWrap/>
            <w:vAlign w:val="center"/>
            <w:hideMark/>
          </w:tcPr>
          <w:p w14:paraId="2DA5A301"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Yes</w:t>
            </w:r>
          </w:p>
        </w:tc>
      </w:tr>
      <w:tr w:rsidR="00B123FF" w:rsidRPr="002C37B7" w14:paraId="0ABCF9F9" w14:textId="77777777" w:rsidTr="00EF7E84">
        <w:trPr>
          <w:trHeight w:val="299"/>
        </w:trPr>
        <w:tc>
          <w:tcPr>
            <w:tcW w:w="2320" w:type="dxa"/>
            <w:vMerge/>
            <w:tcBorders>
              <w:top w:val="single" w:sz="12" w:space="0" w:color="000000"/>
              <w:left w:val="nil"/>
              <w:bottom w:val="single" w:sz="12" w:space="0" w:color="000000"/>
              <w:right w:val="nil"/>
            </w:tcBorders>
            <w:vAlign w:val="center"/>
            <w:hideMark/>
          </w:tcPr>
          <w:p w14:paraId="168881BA" w14:textId="77777777" w:rsidR="00EF7E84" w:rsidRPr="002C37B7" w:rsidRDefault="00EF7E84" w:rsidP="00EF7E84">
            <w:pPr>
              <w:widowControl/>
              <w:jc w:val="left"/>
              <w:rPr>
                <w:rFonts w:ascii="Times New Roman" w:eastAsia="等线" w:hAnsi="Times New Roman" w:cs="Times New Roman"/>
                <w:kern w:val="0"/>
                <w:sz w:val="22"/>
                <w:szCs w:val="22"/>
              </w:rPr>
            </w:pPr>
          </w:p>
        </w:tc>
        <w:tc>
          <w:tcPr>
            <w:tcW w:w="1883" w:type="dxa"/>
            <w:tcBorders>
              <w:top w:val="nil"/>
              <w:left w:val="nil"/>
              <w:bottom w:val="single" w:sz="12" w:space="0" w:color="000000"/>
              <w:right w:val="nil"/>
            </w:tcBorders>
            <w:shd w:val="clear" w:color="auto" w:fill="auto"/>
            <w:noWrap/>
            <w:vAlign w:val="center"/>
            <w:hideMark/>
          </w:tcPr>
          <w:p w14:paraId="0DE57059"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HR (95% CI)</w:t>
            </w:r>
          </w:p>
        </w:tc>
        <w:tc>
          <w:tcPr>
            <w:tcW w:w="0" w:type="auto"/>
            <w:tcBorders>
              <w:top w:val="nil"/>
              <w:left w:val="nil"/>
              <w:bottom w:val="single" w:sz="12" w:space="0" w:color="000000"/>
              <w:right w:val="nil"/>
            </w:tcBorders>
            <w:shd w:val="clear" w:color="auto" w:fill="auto"/>
            <w:noWrap/>
            <w:vAlign w:val="center"/>
            <w:hideMark/>
          </w:tcPr>
          <w:p w14:paraId="3613CD84" w14:textId="77777777" w:rsidR="00EF7E84" w:rsidRPr="002C37B7" w:rsidRDefault="00EF7E84" w:rsidP="00EF7E84">
            <w:pPr>
              <w:widowControl/>
              <w:jc w:val="center"/>
              <w:rPr>
                <w:rFonts w:ascii="Times New Roman" w:eastAsia="等线" w:hAnsi="Times New Roman" w:cs="Times New Roman"/>
                <w:i/>
                <w:iCs/>
                <w:kern w:val="0"/>
                <w:sz w:val="22"/>
                <w:szCs w:val="22"/>
              </w:rPr>
            </w:pPr>
            <w:r w:rsidRPr="002C37B7">
              <w:rPr>
                <w:rFonts w:ascii="Times New Roman" w:eastAsia="等线" w:hAnsi="Times New Roman" w:cs="Times New Roman"/>
                <w:i/>
                <w:iCs/>
                <w:kern w:val="0"/>
                <w:sz w:val="22"/>
                <w:szCs w:val="22"/>
              </w:rPr>
              <w:t>P</w:t>
            </w:r>
            <w:r w:rsidRPr="002C37B7">
              <w:rPr>
                <w:rFonts w:ascii="Times New Roman" w:eastAsia="等线" w:hAnsi="Times New Roman" w:cs="Times New Roman"/>
                <w:kern w:val="0"/>
                <w:sz w:val="22"/>
                <w:szCs w:val="22"/>
              </w:rPr>
              <w:t xml:space="preserve"> Value</w:t>
            </w:r>
          </w:p>
        </w:tc>
        <w:tc>
          <w:tcPr>
            <w:tcW w:w="0" w:type="auto"/>
            <w:tcBorders>
              <w:top w:val="nil"/>
              <w:left w:val="nil"/>
              <w:bottom w:val="single" w:sz="12" w:space="0" w:color="000000"/>
              <w:right w:val="nil"/>
            </w:tcBorders>
            <w:shd w:val="clear" w:color="auto" w:fill="auto"/>
            <w:noWrap/>
            <w:vAlign w:val="center"/>
            <w:hideMark/>
          </w:tcPr>
          <w:p w14:paraId="30C009DC"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HR (95% CI)</w:t>
            </w:r>
          </w:p>
        </w:tc>
        <w:tc>
          <w:tcPr>
            <w:tcW w:w="0" w:type="auto"/>
            <w:tcBorders>
              <w:top w:val="nil"/>
              <w:left w:val="nil"/>
              <w:bottom w:val="single" w:sz="12" w:space="0" w:color="000000"/>
              <w:right w:val="nil"/>
            </w:tcBorders>
            <w:shd w:val="clear" w:color="auto" w:fill="auto"/>
            <w:noWrap/>
            <w:vAlign w:val="center"/>
            <w:hideMark/>
          </w:tcPr>
          <w:p w14:paraId="52470CA5" w14:textId="77777777" w:rsidR="00EF7E84" w:rsidRPr="002C37B7" w:rsidRDefault="00EF7E84" w:rsidP="00EF7E84">
            <w:pPr>
              <w:widowControl/>
              <w:jc w:val="center"/>
              <w:rPr>
                <w:rFonts w:ascii="Times New Roman" w:eastAsia="等线" w:hAnsi="Times New Roman" w:cs="Times New Roman"/>
                <w:i/>
                <w:iCs/>
                <w:kern w:val="0"/>
                <w:sz w:val="22"/>
                <w:szCs w:val="22"/>
              </w:rPr>
            </w:pPr>
            <w:r w:rsidRPr="002C37B7">
              <w:rPr>
                <w:rFonts w:ascii="Times New Roman" w:eastAsia="等线" w:hAnsi="Times New Roman" w:cs="Times New Roman"/>
                <w:i/>
                <w:iCs/>
                <w:kern w:val="0"/>
                <w:sz w:val="22"/>
                <w:szCs w:val="22"/>
              </w:rPr>
              <w:t>P</w:t>
            </w:r>
            <w:r w:rsidRPr="002C37B7">
              <w:rPr>
                <w:rFonts w:ascii="Times New Roman" w:eastAsia="等线" w:hAnsi="Times New Roman" w:cs="Times New Roman"/>
                <w:kern w:val="0"/>
                <w:sz w:val="22"/>
                <w:szCs w:val="22"/>
              </w:rPr>
              <w:t xml:space="preserve"> Value</w:t>
            </w:r>
          </w:p>
        </w:tc>
      </w:tr>
      <w:tr w:rsidR="00B123FF" w:rsidRPr="002C37B7" w14:paraId="110707C9" w14:textId="77777777" w:rsidTr="00EF7E84">
        <w:trPr>
          <w:trHeight w:val="299"/>
        </w:trPr>
        <w:tc>
          <w:tcPr>
            <w:tcW w:w="2320" w:type="dxa"/>
            <w:tcBorders>
              <w:top w:val="nil"/>
              <w:left w:val="nil"/>
              <w:bottom w:val="nil"/>
              <w:right w:val="nil"/>
            </w:tcBorders>
            <w:shd w:val="clear" w:color="auto" w:fill="auto"/>
            <w:noWrap/>
            <w:vAlign w:val="center"/>
            <w:hideMark/>
          </w:tcPr>
          <w:p w14:paraId="0ECE8BBE" w14:textId="77777777" w:rsidR="00EF7E84" w:rsidRPr="002C37B7" w:rsidRDefault="00EF7E84" w:rsidP="00EF7E84">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Summer</w:t>
            </w:r>
          </w:p>
        </w:tc>
        <w:tc>
          <w:tcPr>
            <w:tcW w:w="1883" w:type="dxa"/>
            <w:tcBorders>
              <w:top w:val="nil"/>
              <w:left w:val="nil"/>
              <w:bottom w:val="nil"/>
              <w:right w:val="nil"/>
            </w:tcBorders>
            <w:shd w:val="clear" w:color="auto" w:fill="auto"/>
            <w:noWrap/>
            <w:vAlign w:val="bottom"/>
            <w:hideMark/>
          </w:tcPr>
          <w:p w14:paraId="24D3BA0A" w14:textId="77777777" w:rsidR="00EF7E84" w:rsidRPr="002C37B7" w:rsidRDefault="00EF7E84" w:rsidP="00EF7E84">
            <w:pPr>
              <w:widowControl/>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6994C615" w14:textId="77777777" w:rsidR="00EF7E84" w:rsidRPr="002C37B7" w:rsidRDefault="00EF7E84" w:rsidP="00EF7E84">
            <w:pPr>
              <w:widowControl/>
              <w:rPr>
                <w:rFonts w:ascii="Times New Roman" w:eastAsia="Times New Roman"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0B7FF32A" w14:textId="77777777" w:rsidR="00EF7E84" w:rsidRPr="002C37B7" w:rsidRDefault="00EF7E84" w:rsidP="00EF7E84">
            <w:pPr>
              <w:widowControl/>
              <w:rPr>
                <w:rFonts w:ascii="Times New Roman" w:eastAsia="Times New Roman"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46A05C70" w14:textId="77777777" w:rsidR="00EF7E84" w:rsidRPr="002C37B7" w:rsidRDefault="00EF7E84" w:rsidP="00EF7E84">
            <w:pPr>
              <w:widowControl/>
              <w:rPr>
                <w:rFonts w:ascii="Times New Roman" w:eastAsia="Times New Roman" w:hAnsi="Times New Roman" w:cs="Times New Roman"/>
                <w:kern w:val="0"/>
                <w:sz w:val="22"/>
                <w:szCs w:val="22"/>
              </w:rPr>
            </w:pPr>
          </w:p>
        </w:tc>
      </w:tr>
      <w:tr w:rsidR="00B123FF" w:rsidRPr="002C37B7" w14:paraId="6C289587" w14:textId="77777777" w:rsidTr="00EF7E84">
        <w:trPr>
          <w:trHeight w:val="284"/>
        </w:trPr>
        <w:tc>
          <w:tcPr>
            <w:tcW w:w="2320" w:type="dxa"/>
            <w:tcBorders>
              <w:top w:val="nil"/>
              <w:left w:val="nil"/>
              <w:bottom w:val="nil"/>
              <w:right w:val="nil"/>
            </w:tcBorders>
            <w:shd w:val="clear" w:color="auto" w:fill="auto"/>
            <w:noWrap/>
            <w:vAlign w:val="center"/>
            <w:hideMark/>
          </w:tcPr>
          <w:p w14:paraId="55C26E5A" w14:textId="77777777" w:rsidR="00EF7E84" w:rsidRPr="002C37B7" w:rsidRDefault="00EF7E84" w:rsidP="00EF7E84">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2 hours</w:t>
            </w:r>
          </w:p>
        </w:tc>
        <w:tc>
          <w:tcPr>
            <w:tcW w:w="1883" w:type="dxa"/>
            <w:tcBorders>
              <w:top w:val="nil"/>
              <w:left w:val="nil"/>
              <w:bottom w:val="nil"/>
              <w:right w:val="nil"/>
            </w:tcBorders>
            <w:shd w:val="clear" w:color="auto" w:fill="auto"/>
            <w:noWrap/>
            <w:vAlign w:val="center"/>
            <w:hideMark/>
          </w:tcPr>
          <w:p w14:paraId="1F1065B6"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0" w:type="auto"/>
            <w:tcBorders>
              <w:top w:val="nil"/>
              <w:left w:val="nil"/>
              <w:bottom w:val="nil"/>
              <w:right w:val="nil"/>
            </w:tcBorders>
            <w:shd w:val="clear" w:color="auto" w:fill="auto"/>
            <w:noWrap/>
            <w:vAlign w:val="bottom"/>
            <w:hideMark/>
          </w:tcPr>
          <w:p w14:paraId="531AC9FD" w14:textId="77777777" w:rsidR="00EF7E84" w:rsidRPr="002C37B7" w:rsidRDefault="00EF7E84" w:rsidP="00EF7E84">
            <w:pPr>
              <w:widowControl/>
              <w:jc w:val="center"/>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center"/>
            <w:hideMark/>
          </w:tcPr>
          <w:p w14:paraId="45C3C4B4"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0" w:type="auto"/>
            <w:tcBorders>
              <w:top w:val="nil"/>
              <w:left w:val="nil"/>
              <w:bottom w:val="nil"/>
              <w:right w:val="nil"/>
            </w:tcBorders>
            <w:shd w:val="clear" w:color="auto" w:fill="auto"/>
            <w:noWrap/>
            <w:vAlign w:val="bottom"/>
            <w:hideMark/>
          </w:tcPr>
          <w:p w14:paraId="025E0669" w14:textId="77777777" w:rsidR="00EF7E84" w:rsidRPr="002C37B7" w:rsidRDefault="00EF7E84" w:rsidP="00EF7E84">
            <w:pPr>
              <w:widowControl/>
              <w:jc w:val="center"/>
              <w:rPr>
                <w:rFonts w:ascii="Times New Roman" w:eastAsia="等线" w:hAnsi="Times New Roman" w:cs="Times New Roman"/>
                <w:kern w:val="0"/>
                <w:sz w:val="22"/>
                <w:szCs w:val="22"/>
              </w:rPr>
            </w:pPr>
          </w:p>
        </w:tc>
      </w:tr>
      <w:tr w:rsidR="00B123FF" w:rsidRPr="002C37B7" w14:paraId="51CB63D6" w14:textId="77777777" w:rsidTr="00EF7E84">
        <w:trPr>
          <w:trHeight w:val="284"/>
        </w:trPr>
        <w:tc>
          <w:tcPr>
            <w:tcW w:w="2320" w:type="dxa"/>
            <w:tcBorders>
              <w:top w:val="nil"/>
              <w:left w:val="nil"/>
              <w:bottom w:val="nil"/>
              <w:right w:val="nil"/>
            </w:tcBorders>
            <w:shd w:val="clear" w:color="auto" w:fill="auto"/>
            <w:noWrap/>
            <w:vAlign w:val="center"/>
            <w:hideMark/>
          </w:tcPr>
          <w:p w14:paraId="6BFD3C67" w14:textId="77777777" w:rsidR="00EF7E84" w:rsidRPr="002C37B7" w:rsidRDefault="00EF7E84" w:rsidP="00EF7E84">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2 hours</w:t>
            </w:r>
          </w:p>
        </w:tc>
        <w:tc>
          <w:tcPr>
            <w:tcW w:w="1883" w:type="dxa"/>
            <w:tcBorders>
              <w:top w:val="nil"/>
              <w:left w:val="nil"/>
              <w:bottom w:val="nil"/>
              <w:right w:val="nil"/>
            </w:tcBorders>
            <w:shd w:val="clear" w:color="auto" w:fill="auto"/>
            <w:noWrap/>
            <w:vAlign w:val="bottom"/>
            <w:hideMark/>
          </w:tcPr>
          <w:p w14:paraId="6D031C99"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1.20 (1.10, 1.32)</w:t>
            </w:r>
          </w:p>
        </w:tc>
        <w:tc>
          <w:tcPr>
            <w:tcW w:w="0" w:type="auto"/>
            <w:tcBorders>
              <w:top w:val="nil"/>
              <w:left w:val="nil"/>
              <w:bottom w:val="nil"/>
              <w:right w:val="nil"/>
            </w:tcBorders>
            <w:shd w:val="clear" w:color="auto" w:fill="auto"/>
            <w:noWrap/>
            <w:vAlign w:val="bottom"/>
            <w:hideMark/>
          </w:tcPr>
          <w:p w14:paraId="2B6D0A0D"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c>
          <w:tcPr>
            <w:tcW w:w="0" w:type="auto"/>
            <w:tcBorders>
              <w:top w:val="nil"/>
              <w:left w:val="nil"/>
              <w:bottom w:val="nil"/>
              <w:right w:val="nil"/>
            </w:tcBorders>
            <w:shd w:val="clear" w:color="auto" w:fill="auto"/>
            <w:noWrap/>
            <w:vAlign w:val="bottom"/>
            <w:hideMark/>
          </w:tcPr>
          <w:p w14:paraId="112760EE" w14:textId="77777777" w:rsidR="00EF7E84" w:rsidRPr="002C37B7" w:rsidRDefault="00EF7E84" w:rsidP="00EF7E84">
            <w:pPr>
              <w:widowControl/>
              <w:jc w:val="center"/>
              <w:rPr>
                <w:rFonts w:ascii="Times New Roman" w:eastAsia="等线" w:hAnsi="Times New Roman" w:cs="Times New Roman"/>
                <w:b/>
                <w:bCs/>
                <w:kern w:val="0"/>
                <w:sz w:val="22"/>
                <w:szCs w:val="22"/>
              </w:rPr>
            </w:pPr>
            <w:r w:rsidRPr="002C37B7">
              <w:rPr>
                <w:rFonts w:ascii="Times New Roman" w:eastAsia="等线" w:hAnsi="Times New Roman" w:cs="Times New Roman"/>
                <w:b/>
                <w:bCs/>
                <w:kern w:val="0"/>
                <w:sz w:val="22"/>
                <w:szCs w:val="22"/>
              </w:rPr>
              <w:t>1.04 (0.96, 1.13)</w:t>
            </w:r>
          </w:p>
        </w:tc>
        <w:tc>
          <w:tcPr>
            <w:tcW w:w="0" w:type="auto"/>
            <w:tcBorders>
              <w:top w:val="nil"/>
              <w:left w:val="nil"/>
              <w:bottom w:val="nil"/>
              <w:right w:val="nil"/>
            </w:tcBorders>
            <w:shd w:val="clear" w:color="auto" w:fill="auto"/>
            <w:noWrap/>
            <w:vAlign w:val="bottom"/>
            <w:hideMark/>
          </w:tcPr>
          <w:p w14:paraId="2EBE3386" w14:textId="77777777" w:rsidR="00EF7E84" w:rsidRPr="002C37B7" w:rsidRDefault="00EF7E84" w:rsidP="00EF7E84">
            <w:pPr>
              <w:widowControl/>
              <w:jc w:val="center"/>
              <w:rPr>
                <w:rFonts w:ascii="Times New Roman" w:eastAsia="等线" w:hAnsi="Times New Roman" w:cs="Times New Roman"/>
                <w:b/>
                <w:bCs/>
                <w:kern w:val="0"/>
                <w:sz w:val="22"/>
                <w:szCs w:val="22"/>
              </w:rPr>
            </w:pPr>
            <w:r w:rsidRPr="002C37B7">
              <w:rPr>
                <w:rFonts w:ascii="Times New Roman" w:eastAsia="等线" w:hAnsi="Times New Roman" w:cs="Times New Roman"/>
                <w:b/>
                <w:bCs/>
                <w:kern w:val="0"/>
                <w:sz w:val="22"/>
                <w:szCs w:val="22"/>
              </w:rPr>
              <w:t xml:space="preserve">0.320 </w:t>
            </w:r>
          </w:p>
        </w:tc>
      </w:tr>
      <w:tr w:rsidR="00B123FF" w:rsidRPr="002C37B7" w14:paraId="499C29F5" w14:textId="77777777" w:rsidTr="00EF7E84">
        <w:trPr>
          <w:trHeight w:val="284"/>
        </w:trPr>
        <w:tc>
          <w:tcPr>
            <w:tcW w:w="2320" w:type="dxa"/>
            <w:tcBorders>
              <w:top w:val="nil"/>
              <w:left w:val="nil"/>
              <w:bottom w:val="nil"/>
              <w:right w:val="nil"/>
            </w:tcBorders>
            <w:shd w:val="clear" w:color="auto" w:fill="auto"/>
            <w:noWrap/>
            <w:vAlign w:val="center"/>
            <w:hideMark/>
          </w:tcPr>
          <w:p w14:paraId="02C1DF83" w14:textId="77777777" w:rsidR="00EF7E84" w:rsidRPr="002C37B7" w:rsidRDefault="00EF7E84" w:rsidP="00EF7E84">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2 hours</w:t>
            </w:r>
          </w:p>
        </w:tc>
        <w:tc>
          <w:tcPr>
            <w:tcW w:w="1883" w:type="dxa"/>
            <w:tcBorders>
              <w:top w:val="nil"/>
              <w:left w:val="nil"/>
              <w:bottom w:val="nil"/>
              <w:right w:val="nil"/>
            </w:tcBorders>
            <w:shd w:val="clear" w:color="auto" w:fill="auto"/>
            <w:noWrap/>
            <w:vAlign w:val="bottom"/>
            <w:hideMark/>
          </w:tcPr>
          <w:p w14:paraId="62A8651A"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1.16 (1.08, 1.24)</w:t>
            </w:r>
          </w:p>
        </w:tc>
        <w:tc>
          <w:tcPr>
            <w:tcW w:w="0" w:type="auto"/>
            <w:tcBorders>
              <w:top w:val="nil"/>
              <w:left w:val="nil"/>
              <w:bottom w:val="nil"/>
              <w:right w:val="nil"/>
            </w:tcBorders>
            <w:shd w:val="clear" w:color="auto" w:fill="auto"/>
            <w:noWrap/>
            <w:vAlign w:val="bottom"/>
            <w:hideMark/>
          </w:tcPr>
          <w:p w14:paraId="713B7F58"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c>
          <w:tcPr>
            <w:tcW w:w="0" w:type="auto"/>
            <w:tcBorders>
              <w:top w:val="nil"/>
              <w:left w:val="nil"/>
              <w:bottom w:val="nil"/>
              <w:right w:val="nil"/>
            </w:tcBorders>
            <w:shd w:val="clear" w:color="auto" w:fill="auto"/>
            <w:noWrap/>
            <w:vAlign w:val="bottom"/>
            <w:hideMark/>
          </w:tcPr>
          <w:p w14:paraId="12914F34"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1.07 (1.01, 1.13)</w:t>
            </w:r>
          </w:p>
        </w:tc>
        <w:tc>
          <w:tcPr>
            <w:tcW w:w="0" w:type="auto"/>
            <w:tcBorders>
              <w:top w:val="nil"/>
              <w:left w:val="nil"/>
              <w:bottom w:val="nil"/>
              <w:right w:val="nil"/>
            </w:tcBorders>
            <w:shd w:val="clear" w:color="auto" w:fill="auto"/>
            <w:noWrap/>
            <w:vAlign w:val="bottom"/>
            <w:hideMark/>
          </w:tcPr>
          <w:p w14:paraId="6B9837A8"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0.025 </w:t>
            </w:r>
          </w:p>
        </w:tc>
      </w:tr>
      <w:tr w:rsidR="00B123FF" w:rsidRPr="002C37B7" w14:paraId="13997F8C" w14:textId="77777777" w:rsidTr="00EF7E84">
        <w:trPr>
          <w:trHeight w:val="284"/>
        </w:trPr>
        <w:tc>
          <w:tcPr>
            <w:tcW w:w="2320" w:type="dxa"/>
            <w:tcBorders>
              <w:top w:val="nil"/>
              <w:left w:val="nil"/>
              <w:bottom w:val="nil"/>
              <w:right w:val="nil"/>
            </w:tcBorders>
            <w:shd w:val="clear" w:color="auto" w:fill="auto"/>
            <w:noWrap/>
            <w:vAlign w:val="center"/>
            <w:hideMark/>
          </w:tcPr>
          <w:p w14:paraId="070274A6" w14:textId="77777777" w:rsidR="00EF7E84" w:rsidRPr="002C37B7" w:rsidRDefault="00EF7E84" w:rsidP="00EF7E84">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Winter</w:t>
            </w:r>
          </w:p>
        </w:tc>
        <w:tc>
          <w:tcPr>
            <w:tcW w:w="1883" w:type="dxa"/>
            <w:tcBorders>
              <w:top w:val="nil"/>
              <w:left w:val="nil"/>
              <w:bottom w:val="nil"/>
              <w:right w:val="nil"/>
            </w:tcBorders>
            <w:shd w:val="clear" w:color="auto" w:fill="auto"/>
            <w:noWrap/>
            <w:vAlign w:val="bottom"/>
            <w:hideMark/>
          </w:tcPr>
          <w:p w14:paraId="0441B337" w14:textId="77777777" w:rsidR="00EF7E84" w:rsidRPr="002C37B7" w:rsidRDefault="00EF7E84" w:rsidP="00EF7E84">
            <w:pPr>
              <w:widowControl/>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6784ED37" w14:textId="77777777" w:rsidR="00EF7E84" w:rsidRPr="002C37B7" w:rsidRDefault="00EF7E84" w:rsidP="00EF7E84">
            <w:pPr>
              <w:widowControl/>
              <w:jc w:val="center"/>
              <w:rPr>
                <w:rFonts w:ascii="Times New Roman" w:eastAsia="Times New Roman"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718D4592" w14:textId="77777777" w:rsidR="00EF7E84" w:rsidRPr="002C37B7" w:rsidRDefault="00EF7E84" w:rsidP="00EF7E84">
            <w:pPr>
              <w:widowControl/>
              <w:jc w:val="center"/>
              <w:rPr>
                <w:rFonts w:ascii="Times New Roman" w:eastAsia="Times New Roman"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53B2F623" w14:textId="77777777" w:rsidR="00EF7E84" w:rsidRPr="002C37B7" w:rsidRDefault="00EF7E84" w:rsidP="00EF7E84">
            <w:pPr>
              <w:widowControl/>
              <w:jc w:val="center"/>
              <w:rPr>
                <w:rFonts w:ascii="Times New Roman" w:eastAsia="Times New Roman" w:hAnsi="Times New Roman" w:cs="Times New Roman"/>
                <w:kern w:val="0"/>
                <w:sz w:val="22"/>
                <w:szCs w:val="22"/>
              </w:rPr>
            </w:pPr>
          </w:p>
        </w:tc>
      </w:tr>
      <w:tr w:rsidR="00B123FF" w:rsidRPr="002C37B7" w14:paraId="645A74F8" w14:textId="77777777" w:rsidTr="00EF7E84">
        <w:trPr>
          <w:trHeight w:val="284"/>
        </w:trPr>
        <w:tc>
          <w:tcPr>
            <w:tcW w:w="2320" w:type="dxa"/>
            <w:tcBorders>
              <w:top w:val="nil"/>
              <w:left w:val="nil"/>
              <w:bottom w:val="nil"/>
              <w:right w:val="nil"/>
            </w:tcBorders>
            <w:shd w:val="clear" w:color="auto" w:fill="auto"/>
            <w:noWrap/>
            <w:vAlign w:val="center"/>
            <w:hideMark/>
          </w:tcPr>
          <w:p w14:paraId="02BEE7BE" w14:textId="77777777" w:rsidR="00EF7E84" w:rsidRPr="002C37B7" w:rsidRDefault="00EF7E84" w:rsidP="00EF7E84">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hour</w:t>
            </w:r>
          </w:p>
        </w:tc>
        <w:tc>
          <w:tcPr>
            <w:tcW w:w="1883" w:type="dxa"/>
            <w:tcBorders>
              <w:top w:val="nil"/>
              <w:left w:val="nil"/>
              <w:bottom w:val="nil"/>
              <w:right w:val="nil"/>
            </w:tcBorders>
            <w:shd w:val="clear" w:color="auto" w:fill="auto"/>
            <w:noWrap/>
            <w:vAlign w:val="center"/>
            <w:hideMark/>
          </w:tcPr>
          <w:p w14:paraId="70CD1B3E"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0" w:type="auto"/>
            <w:tcBorders>
              <w:top w:val="nil"/>
              <w:left w:val="nil"/>
              <w:bottom w:val="nil"/>
              <w:right w:val="nil"/>
            </w:tcBorders>
            <w:shd w:val="clear" w:color="auto" w:fill="auto"/>
            <w:noWrap/>
            <w:vAlign w:val="bottom"/>
            <w:hideMark/>
          </w:tcPr>
          <w:p w14:paraId="079B14B6" w14:textId="77777777" w:rsidR="00EF7E84" w:rsidRPr="002C37B7" w:rsidRDefault="00EF7E84" w:rsidP="00EF7E84">
            <w:pPr>
              <w:widowControl/>
              <w:jc w:val="center"/>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center"/>
            <w:hideMark/>
          </w:tcPr>
          <w:p w14:paraId="637645FC"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0" w:type="auto"/>
            <w:tcBorders>
              <w:top w:val="nil"/>
              <w:left w:val="nil"/>
              <w:bottom w:val="nil"/>
              <w:right w:val="nil"/>
            </w:tcBorders>
            <w:shd w:val="clear" w:color="auto" w:fill="auto"/>
            <w:noWrap/>
            <w:vAlign w:val="bottom"/>
            <w:hideMark/>
          </w:tcPr>
          <w:p w14:paraId="4B67B368" w14:textId="77777777" w:rsidR="00EF7E84" w:rsidRPr="002C37B7" w:rsidRDefault="00EF7E84" w:rsidP="00EF7E84">
            <w:pPr>
              <w:widowControl/>
              <w:jc w:val="center"/>
              <w:rPr>
                <w:rFonts w:ascii="Times New Roman" w:eastAsia="等线" w:hAnsi="Times New Roman" w:cs="Times New Roman"/>
                <w:kern w:val="0"/>
                <w:sz w:val="22"/>
                <w:szCs w:val="22"/>
              </w:rPr>
            </w:pPr>
          </w:p>
        </w:tc>
      </w:tr>
      <w:tr w:rsidR="00B123FF" w:rsidRPr="002C37B7" w14:paraId="3D289AA7" w14:textId="77777777" w:rsidTr="00EF7E84">
        <w:trPr>
          <w:trHeight w:val="284"/>
        </w:trPr>
        <w:tc>
          <w:tcPr>
            <w:tcW w:w="2320" w:type="dxa"/>
            <w:tcBorders>
              <w:top w:val="nil"/>
              <w:left w:val="nil"/>
              <w:bottom w:val="nil"/>
              <w:right w:val="nil"/>
            </w:tcBorders>
            <w:shd w:val="clear" w:color="auto" w:fill="auto"/>
            <w:noWrap/>
            <w:vAlign w:val="center"/>
            <w:hideMark/>
          </w:tcPr>
          <w:p w14:paraId="7D464646" w14:textId="77777777" w:rsidR="00EF7E84" w:rsidRPr="002C37B7" w:rsidRDefault="00EF7E84" w:rsidP="00EF7E84">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 hour</w:t>
            </w:r>
          </w:p>
        </w:tc>
        <w:tc>
          <w:tcPr>
            <w:tcW w:w="1883" w:type="dxa"/>
            <w:tcBorders>
              <w:top w:val="nil"/>
              <w:left w:val="nil"/>
              <w:bottom w:val="nil"/>
              <w:right w:val="nil"/>
            </w:tcBorders>
            <w:shd w:val="clear" w:color="auto" w:fill="auto"/>
            <w:noWrap/>
            <w:vAlign w:val="bottom"/>
            <w:hideMark/>
          </w:tcPr>
          <w:p w14:paraId="0C02F91F"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1.14 (1.06, 1.23)</w:t>
            </w:r>
          </w:p>
        </w:tc>
        <w:tc>
          <w:tcPr>
            <w:tcW w:w="0" w:type="auto"/>
            <w:tcBorders>
              <w:top w:val="nil"/>
              <w:left w:val="nil"/>
              <w:bottom w:val="nil"/>
              <w:right w:val="nil"/>
            </w:tcBorders>
            <w:shd w:val="clear" w:color="auto" w:fill="auto"/>
            <w:noWrap/>
            <w:vAlign w:val="bottom"/>
            <w:hideMark/>
          </w:tcPr>
          <w:p w14:paraId="691BE051"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0.001 </w:t>
            </w:r>
          </w:p>
        </w:tc>
        <w:tc>
          <w:tcPr>
            <w:tcW w:w="0" w:type="auto"/>
            <w:tcBorders>
              <w:top w:val="nil"/>
              <w:left w:val="nil"/>
              <w:bottom w:val="nil"/>
              <w:right w:val="nil"/>
            </w:tcBorders>
            <w:shd w:val="clear" w:color="auto" w:fill="auto"/>
            <w:noWrap/>
            <w:vAlign w:val="bottom"/>
            <w:hideMark/>
          </w:tcPr>
          <w:p w14:paraId="6D797D42" w14:textId="77777777" w:rsidR="00EF7E84" w:rsidRPr="002C37B7" w:rsidRDefault="00EF7E84" w:rsidP="00EF7E84">
            <w:pPr>
              <w:widowControl/>
              <w:jc w:val="center"/>
              <w:rPr>
                <w:rFonts w:ascii="Times New Roman" w:eastAsia="等线" w:hAnsi="Times New Roman" w:cs="Times New Roman"/>
                <w:b/>
                <w:bCs/>
                <w:kern w:val="0"/>
                <w:sz w:val="22"/>
                <w:szCs w:val="22"/>
              </w:rPr>
            </w:pPr>
            <w:r w:rsidRPr="002C37B7">
              <w:rPr>
                <w:rFonts w:ascii="Times New Roman" w:eastAsia="等线" w:hAnsi="Times New Roman" w:cs="Times New Roman"/>
                <w:b/>
                <w:bCs/>
                <w:kern w:val="0"/>
                <w:sz w:val="22"/>
                <w:szCs w:val="22"/>
              </w:rPr>
              <w:t>1.06 (0.99, 1.13)</w:t>
            </w:r>
          </w:p>
        </w:tc>
        <w:tc>
          <w:tcPr>
            <w:tcW w:w="0" w:type="auto"/>
            <w:tcBorders>
              <w:top w:val="nil"/>
              <w:left w:val="nil"/>
              <w:bottom w:val="nil"/>
              <w:right w:val="nil"/>
            </w:tcBorders>
            <w:shd w:val="clear" w:color="auto" w:fill="auto"/>
            <w:noWrap/>
            <w:vAlign w:val="bottom"/>
            <w:hideMark/>
          </w:tcPr>
          <w:p w14:paraId="68C73427" w14:textId="77777777" w:rsidR="00EF7E84" w:rsidRPr="002C37B7" w:rsidRDefault="00EF7E84" w:rsidP="00EF7E84">
            <w:pPr>
              <w:widowControl/>
              <w:jc w:val="center"/>
              <w:rPr>
                <w:rFonts w:ascii="Times New Roman" w:eastAsia="等线" w:hAnsi="Times New Roman" w:cs="Times New Roman"/>
                <w:b/>
                <w:bCs/>
                <w:kern w:val="0"/>
                <w:sz w:val="22"/>
                <w:szCs w:val="22"/>
              </w:rPr>
            </w:pPr>
            <w:r w:rsidRPr="002C37B7">
              <w:rPr>
                <w:rFonts w:ascii="Times New Roman" w:eastAsia="等线" w:hAnsi="Times New Roman" w:cs="Times New Roman"/>
                <w:b/>
                <w:bCs/>
                <w:kern w:val="0"/>
                <w:sz w:val="22"/>
                <w:szCs w:val="22"/>
              </w:rPr>
              <w:t xml:space="preserve">0.080 </w:t>
            </w:r>
          </w:p>
        </w:tc>
      </w:tr>
      <w:tr w:rsidR="00B123FF" w:rsidRPr="002C37B7" w14:paraId="5148ABF3" w14:textId="77777777" w:rsidTr="00EF7E84">
        <w:trPr>
          <w:trHeight w:val="284"/>
        </w:trPr>
        <w:tc>
          <w:tcPr>
            <w:tcW w:w="2320" w:type="dxa"/>
            <w:tcBorders>
              <w:top w:val="nil"/>
              <w:left w:val="nil"/>
              <w:bottom w:val="nil"/>
              <w:right w:val="nil"/>
            </w:tcBorders>
            <w:shd w:val="clear" w:color="auto" w:fill="auto"/>
            <w:noWrap/>
            <w:vAlign w:val="center"/>
            <w:hideMark/>
          </w:tcPr>
          <w:p w14:paraId="59C1D461" w14:textId="77777777" w:rsidR="00EF7E84" w:rsidRPr="002C37B7" w:rsidRDefault="00EF7E84" w:rsidP="00EF7E84">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 hour</w:t>
            </w:r>
          </w:p>
        </w:tc>
        <w:tc>
          <w:tcPr>
            <w:tcW w:w="1883" w:type="dxa"/>
            <w:tcBorders>
              <w:top w:val="nil"/>
              <w:left w:val="nil"/>
              <w:bottom w:val="nil"/>
              <w:right w:val="nil"/>
            </w:tcBorders>
            <w:shd w:val="clear" w:color="auto" w:fill="auto"/>
            <w:noWrap/>
            <w:vAlign w:val="bottom"/>
            <w:hideMark/>
          </w:tcPr>
          <w:p w14:paraId="7BFD73A9"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1.11 (1.05, 1.18)</w:t>
            </w:r>
          </w:p>
        </w:tc>
        <w:tc>
          <w:tcPr>
            <w:tcW w:w="0" w:type="auto"/>
            <w:tcBorders>
              <w:top w:val="nil"/>
              <w:left w:val="nil"/>
              <w:bottom w:val="nil"/>
              <w:right w:val="nil"/>
            </w:tcBorders>
            <w:shd w:val="clear" w:color="auto" w:fill="auto"/>
            <w:noWrap/>
            <w:vAlign w:val="bottom"/>
            <w:hideMark/>
          </w:tcPr>
          <w:p w14:paraId="454B2636"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0.001 </w:t>
            </w:r>
          </w:p>
        </w:tc>
        <w:tc>
          <w:tcPr>
            <w:tcW w:w="0" w:type="auto"/>
            <w:tcBorders>
              <w:top w:val="nil"/>
              <w:left w:val="nil"/>
              <w:bottom w:val="nil"/>
              <w:right w:val="nil"/>
            </w:tcBorders>
            <w:shd w:val="clear" w:color="auto" w:fill="auto"/>
            <w:noWrap/>
            <w:vAlign w:val="bottom"/>
            <w:hideMark/>
          </w:tcPr>
          <w:p w14:paraId="6F05BD5B"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1.10 (1.04, 1.15)</w:t>
            </w:r>
          </w:p>
        </w:tc>
        <w:tc>
          <w:tcPr>
            <w:tcW w:w="0" w:type="auto"/>
            <w:tcBorders>
              <w:top w:val="nil"/>
              <w:left w:val="nil"/>
              <w:bottom w:val="nil"/>
              <w:right w:val="nil"/>
            </w:tcBorders>
            <w:shd w:val="clear" w:color="auto" w:fill="auto"/>
            <w:noWrap/>
            <w:vAlign w:val="bottom"/>
            <w:hideMark/>
          </w:tcPr>
          <w:p w14:paraId="4A3E40CC"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0.001 </w:t>
            </w:r>
          </w:p>
        </w:tc>
      </w:tr>
      <w:tr w:rsidR="00B123FF" w:rsidRPr="002C37B7" w14:paraId="242C9341" w14:textId="77777777" w:rsidTr="00EF7E84">
        <w:trPr>
          <w:trHeight w:val="284"/>
        </w:trPr>
        <w:tc>
          <w:tcPr>
            <w:tcW w:w="2320" w:type="dxa"/>
            <w:tcBorders>
              <w:top w:val="nil"/>
              <w:left w:val="nil"/>
              <w:bottom w:val="nil"/>
              <w:right w:val="nil"/>
            </w:tcBorders>
            <w:shd w:val="clear" w:color="auto" w:fill="auto"/>
            <w:noWrap/>
            <w:vAlign w:val="center"/>
            <w:hideMark/>
          </w:tcPr>
          <w:p w14:paraId="6BF95AF2" w14:textId="77777777" w:rsidR="00EF7E84" w:rsidRPr="002C37B7" w:rsidRDefault="00EF7E84" w:rsidP="00EF7E84">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Average</w:t>
            </w:r>
          </w:p>
        </w:tc>
        <w:tc>
          <w:tcPr>
            <w:tcW w:w="1883" w:type="dxa"/>
            <w:tcBorders>
              <w:top w:val="nil"/>
              <w:left w:val="nil"/>
              <w:bottom w:val="nil"/>
              <w:right w:val="nil"/>
            </w:tcBorders>
            <w:shd w:val="clear" w:color="auto" w:fill="auto"/>
            <w:noWrap/>
            <w:vAlign w:val="bottom"/>
            <w:hideMark/>
          </w:tcPr>
          <w:p w14:paraId="5822F5AA" w14:textId="77777777" w:rsidR="00EF7E84" w:rsidRPr="002C37B7" w:rsidRDefault="00EF7E84" w:rsidP="00EF7E84">
            <w:pPr>
              <w:widowControl/>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50376F6C" w14:textId="77777777" w:rsidR="00EF7E84" w:rsidRPr="002C37B7" w:rsidRDefault="00EF7E84" w:rsidP="00EF7E84">
            <w:pPr>
              <w:widowControl/>
              <w:jc w:val="center"/>
              <w:rPr>
                <w:rFonts w:ascii="Times New Roman" w:eastAsia="Times New Roman"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79BA54F4" w14:textId="77777777" w:rsidR="00EF7E84" w:rsidRPr="002C37B7" w:rsidRDefault="00EF7E84" w:rsidP="00EF7E84">
            <w:pPr>
              <w:widowControl/>
              <w:jc w:val="center"/>
              <w:rPr>
                <w:rFonts w:ascii="Times New Roman" w:eastAsia="Times New Roman"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7C5A02DB" w14:textId="77777777" w:rsidR="00EF7E84" w:rsidRPr="002C37B7" w:rsidRDefault="00EF7E84" w:rsidP="00EF7E84">
            <w:pPr>
              <w:widowControl/>
              <w:jc w:val="center"/>
              <w:rPr>
                <w:rFonts w:ascii="Times New Roman" w:eastAsia="Times New Roman" w:hAnsi="Times New Roman" w:cs="Times New Roman"/>
                <w:kern w:val="0"/>
                <w:sz w:val="22"/>
                <w:szCs w:val="22"/>
              </w:rPr>
            </w:pPr>
          </w:p>
        </w:tc>
      </w:tr>
      <w:tr w:rsidR="00B123FF" w:rsidRPr="002C37B7" w14:paraId="428B70A4" w14:textId="77777777" w:rsidTr="00EF7E84">
        <w:trPr>
          <w:trHeight w:val="284"/>
        </w:trPr>
        <w:tc>
          <w:tcPr>
            <w:tcW w:w="2320" w:type="dxa"/>
            <w:tcBorders>
              <w:top w:val="nil"/>
              <w:left w:val="nil"/>
              <w:bottom w:val="nil"/>
              <w:right w:val="nil"/>
            </w:tcBorders>
            <w:shd w:val="clear" w:color="auto" w:fill="auto"/>
            <w:noWrap/>
            <w:vAlign w:val="center"/>
            <w:hideMark/>
          </w:tcPr>
          <w:p w14:paraId="5D19FCA7" w14:textId="77777777" w:rsidR="00EF7E84" w:rsidRPr="002C37B7" w:rsidRDefault="00EF7E84" w:rsidP="00EF7E84">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1.5 hours</w:t>
            </w:r>
          </w:p>
        </w:tc>
        <w:tc>
          <w:tcPr>
            <w:tcW w:w="1883" w:type="dxa"/>
            <w:tcBorders>
              <w:top w:val="nil"/>
              <w:left w:val="nil"/>
              <w:bottom w:val="nil"/>
              <w:right w:val="nil"/>
            </w:tcBorders>
            <w:shd w:val="clear" w:color="auto" w:fill="auto"/>
            <w:noWrap/>
            <w:vAlign w:val="center"/>
            <w:hideMark/>
          </w:tcPr>
          <w:p w14:paraId="48FE7CEB"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0" w:type="auto"/>
            <w:tcBorders>
              <w:top w:val="nil"/>
              <w:left w:val="nil"/>
              <w:bottom w:val="nil"/>
              <w:right w:val="nil"/>
            </w:tcBorders>
            <w:shd w:val="clear" w:color="auto" w:fill="auto"/>
            <w:noWrap/>
            <w:vAlign w:val="bottom"/>
            <w:hideMark/>
          </w:tcPr>
          <w:p w14:paraId="660B0C93" w14:textId="77777777" w:rsidR="00EF7E84" w:rsidRPr="002C37B7" w:rsidRDefault="00EF7E84" w:rsidP="00EF7E84">
            <w:pPr>
              <w:widowControl/>
              <w:jc w:val="center"/>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center"/>
            <w:hideMark/>
          </w:tcPr>
          <w:p w14:paraId="50EE4F00"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0" w:type="auto"/>
            <w:tcBorders>
              <w:top w:val="nil"/>
              <w:left w:val="nil"/>
              <w:bottom w:val="nil"/>
              <w:right w:val="nil"/>
            </w:tcBorders>
            <w:shd w:val="clear" w:color="auto" w:fill="auto"/>
            <w:noWrap/>
            <w:vAlign w:val="bottom"/>
            <w:hideMark/>
          </w:tcPr>
          <w:p w14:paraId="6159868B" w14:textId="77777777" w:rsidR="00EF7E84" w:rsidRPr="002C37B7" w:rsidRDefault="00EF7E84" w:rsidP="00EF7E84">
            <w:pPr>
              <w:widowControl/>
              <w:jc w:val="center"/>
              <w:rPr>
                <w:rFonts w:ascii="Times New Roman" w:eastAsia="等线" w:hAnsi="Times New Roman" w:cs="Times New Roman"/>
                <w:kern w:val="0"/>
                <w:sz w:val="22"/>
                <w:szCs w:val="22"/>
              </w:rPr>
            </w:pPr>
          </w:p>
        </w:tc>
      </w:tr>
      <w:tr w:rsidR="00B123FF" w:rsidRPr="002C37B7" w14:paraId="321A5681" w14:textId="77777777" w:rsidTr="00EF7E84">
        <w:trPr>
          <w:trHeight w:val="284"/>
        </w:trPr>
        <w:tc>
          <w:tcPr>
            <w:tcW w:w="2320" w:type="dxa"/>
            <w:tcBorders>
              <w:top w:val="nil"/>
              <w:left w:val="nil"/>
              <w:bottom w:val="nil"/>
              <w:right w:val="nil"/>
            </w:tcBorders>
            <w:shd w:val="clear" w:color="auto" w:fill="auto"/>
            <w:noWrap/>
            <w:vAlign w:val="center"/>
            <w:hideMark/>
          </w:tcPr>
          <w:p w14:paraId="7A6D1DDD" w14:textId="77777777" w:rsidR="00EF7E84" w:rsidRPr="002C37B7" w:rsidRDefault="00EF7E84" w:rsidP="00EF7E84">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1.5 hours</w:t>
            </w:r>
          </w:p>
        </w:tc>
        <w:tc>
          <w:tcPr>
            <w:tcW w:w="1883" w:type="dxa"/>
            <w:tcBorders>
              <w:top w:val="nil"/>
              <w:left w:val="nil"/>
              <w:bottom w:val="nil"/>
              <w:right w:val="nil"/>
            </w:tcBorders>
            <w:shd w:val="clear" w:color="auto" w:fill="auto"/>
            <w:noWrap/>
            <w:vAlign w:val="center"/>
            <w:hideMark/>
          </w:tcPr>
          <w:p w14:paraId="471FA2C4"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1.16 (1.05, 1.28)</w:t>
            </w:r>
          </w:p>
        </w:tc>
        <w:tc>
          <w:tcPr>
            <w:tcW w:w="0" w:type="auto"/>
            <w:tcBorders>
              <w:top w:val="nil"/>
              <w:left w:val="nil"/>
              <w:bottom w:val="nil"/>
              <w:right w:val="nil"/>
            </w:tcBorders>
            <w:shd w:val="clear" w:color="auto" w:fill="auto"/>
            <w:noWrap/>
            <w:vAlign w:val="center"/>
            <w:hideMark/>
          </w:tcPr>
          <w:p w14:paraId="23B4203B"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0.003 </w:t>
            </w:r>
          </w:p>
        </w:tc>
        <w:tc>
          <w:tcPr>
            <w:tcW w:w="0" w:type="auto"/>
            <w:tcBorders>
              <w:top w:val="nil"/>
              <w:left w:val="nil"/>
              <w:bottom w:val="nil"/>
              <w:right w:val="nil"/>
            </w:tcBorders>
            <w:shd w:val="clear" w:color="auto" w:fill="auto"/>
            <w:noWrap/>
            <w:vAlign w:val="center"/>
            <w:hideMark/>
          </w:tcPr>
          <w:p w14:paraId="504547E8" w14:textId="77777777" w:rsidR="00EF7E84" w:rsidRPr="002C37B7" w:rsidRDefault="00EF7E84" w:rsidP="00EF7E84">
            <w:pPr>
              <w:widowControl/>
              <w:jc w:val="center"/>
              <w:rPr>
                <w:rFonts w:ascii="Times New Roman" w:eastAsia="等线" w:hAnsi="Times New Roman" w:cs="Times New Roman"/>
                <w:b/>
                <w:bCs/>
                <w:kern w:val="0"/>
                <w:sz w:val="22"/>
                <w:szCs w:val="22"/>
              </w:rPr>
            </w:pPr>
            <w:r w:rsidRPr="002C37B7">
              <w:rPr>
                <w:rFonts w:ascii="Times New Roman" w:eastAsia="等线" w:hAnsi="Times New Roman" w:cs="Times New Roman"/>
                <w:b/>
                <w:bCs/>
                <w:kern w:val="0"/>
                <w:sz w:val="22"/>
                <w:szCs w:val="22"/>
              </w:rPr>
              <w:t>1.05 (0.97, 1.15)</w:t>
            </w:r>
          </w:p>
        </w:tc>
        <w:tc>
          <w:tcPr>
            <w:tcW w:w="0" w:type="auto"/>
            <w:tcBorders>
              <w:top w:val="nil"/>
              <w:left w:val="nil"/>
              <w:bottom w:val="nil"/>
              <w:right w:val="nil"/>
            </w:tcBorders>
            <w:shd w:val="clear" w:color="auto" w:fill="auto"/>
            <w:noWrap/>
            <w:vAlign w:val="center"/>
            <w:hideMark/>
          </w:tcPr>
          <w:p w14:paraId="0CE46C45" w14:textId="77777777" w:rsidR="00EF7E84" w:rsidRPr="002C37B7" w:rsidRDefault="00EF7E84" w:rsidP="00EF7E84">
            <w:pPr>
              <w:widowControl/>
              <w:jc w:val="center"/>
              <w:rPr>
                <w:rFonts w:ascii="Times New Roman" w:eastAsia="等线" w:hAnsi="Times New Roman" w:cs="Times New Roman"/>
                <w:b/>
                <w:bCs/>
                <w:kern w:val="0"/>
                <w:sz w:val="22"/>
                <w:szCs w:val="22"/>
              </w:rPr>
            </w:pPr>
            <w:r w:rsidRPr="002C37B7">
              <w:rPr>
                <w:rFonts w:ascii="Times New Roman" w:eastAsia="等线" w:hAnsi="Times New Roman" w:cs="Times New Roman"/>
                <w:b/>
                <w:bCs/>
                <w:kern w:val="0"/>
                <w:sz w:val="22"/>
                <w:szCs w:val="22"/>
              </w:rPr>
              <w:t xml:space="preserve">0.239 </w:t>
            </w:r>
          </w:p>
        </w:tc>
      </w:tr>
      <w:tr w:rsidR="00B123FF" w:rsidRPr="002C37B7" w14:paraId="3C2FBCB8" w14:textId="77777777" w:rsidTr="00EF7E84">
        <w:trPr>
          <w:trHeight w:val="299"/>
        </w:trPr>
        <w:tc>
          <w:tcPr>
            <w:tcW w:w="2320" w:type="dxa"/>
            <w:tcBorders>
              <w:top w:val="nil"/>
              <w:left w:val="nil"/>
              <w:bottom w:val="single" w:sz="12" w:space="0" w:color="000000"/>
              <w:right w:val="nil"/>
            </w:tcBorders>
            <w:shd w:val="clear" w:color="auto" w:fill="auto"/>
            <w:noWrap/>
            <w:vAlign w:val="center"/>
            <w:hideMark/>
          </w:tcPr>
          <w:p w14:paraId="3775589F" w14:textId="77777777" w:rsidR="00EF7E84" w:rsidRPr="002C37B7" w:rsidRDefault="00EF7E84" w:rsidP="00EF7E84">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1.5 hours</w:t>
            </w:r>
          </w:p>
        </w:tc>
        <w:tc>
          <w:tcPr>
            <w:tcW w:w="1883" w:type="dxa"/>
            <w:tcBorders>
              <w:top w:val="nil"/>
              <w:left w:val="nil"/>
              <w:bottom w:val="single" w:sz="12" w:space="0" w:color="000000"/>
              <w:right w:val="nil"/>
            </w:tcBorders>
            <w:shd w:val="clear" w:color="auto" w:fill="auto"/>
            <w:noWrap/>
            <w:vAlign w:val="center"/>
            <w:hideMark/>
          </w:tcPr>
          <w:p w14:paraId="2BD5A9B9"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1.19 (1.09, 1.30)</w:t>
            </w:r>
          </w:p>
        </w:tc>
        <w:tc>
          <w:tcPr>
            <w:tcW w:w="0" w:type="auto"/>
            <w:tcBorders>
              <w:top w:val="nil"/>
              <w:left w:val="nil"/>
              <w:bottom w:val="single" w:sz="12" w:space="0" w:color="000000"/>
              <w:right w:val="nil"/>
            </w:tcBorders>
            <w:shd w:val="clear" w:color="auto" w:fill="auto"/>
            <w:noWrap/>
            <w:vAlign w:val="center"/>
            <w:hideMark/>
          </w:tcPr>
          <w:p w14:paraId="3EDCEF81"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c>
          <w:tcPr>
            <w:tcW w:w="0" w:type="auto"/>
            <w:tcBorders>
              <w:top w:val="nil"/>
              <w:left w:val="nil"/>
              <w:bottom w:val="single" w:sz="12" w:space="0" w:color="000000"/>
              <w:right w:val="nil"/>
            </w:tcBorders>
            <w:shd w:val="clear" w:color="auto" w:fill="auto"/>
            <w:noWrap/>
            <w:vAlign w:val="center"/>
            <w:hideMark/>
          </w:tcPr>
          <w:p w14:paraId="3CDD04C6"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1.12 (1.04, 1.20)</w:t>
            </w:r>
          </w:p>
        </w:tc>
        <w:tc>
          <w:tcPr>
            <w:tcW w:w="0" w:type="auto"/>
            <w:tcBorders>
              <w:top w:val="nil"/>
              <w:left w:val="nil"/>
              <w:bottom w:val="single" w:sz="12" w:space="0" w:color="000000"/>
              <w:right w:val="nil"/>
            </w:tcBorders>
            <w:shd w:val="clear" w:color="auto" w:fill="auto"/>
            <w:noWrap/>
            <w:vAlign w:val="center"/>
            <w:hideMark/>
          </w:tcPr>
          <w:p w14:paraId="060D02C4" w14:textId="77777777" w:rsidR="00EF7E84" w:rsidRPr="002C37B7" w:rsidRDefault="00EF7E84" w:rsidP="00EF7E84">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0.002 </w:t>
            </w:r>
          </w:p>
        </w:tc>
      </w:tr>
    </w:tbl>
    <w:p w14:paraId="6AFC65D1" w14:textId="66CF166D" w:rsidR="00517C6E" w:rsidRPr="002C37B7" w:rsidRDefault="00EF7E84" w:rsidP="00064E44">
      <w:pPr>
        <w:spacing w:line="480" w:lineRule="auto"/>
        <w:rPr>
          <w:rFonts w:ascii="Times New Roman" w:hAnsi="Times New Roman" w:cs="Times New Roman"/>
          <w:sz w:val="22"/>
          <w:szCs w:val="22"/>
        </w:rPr>
      </w:pPr>
      <w:r w:rsidRPr="002C37B7">
        <w:rPr>
          <w:rFonts w:ascii="Times New Roman" w:hAnsi="Times New Roman" w:cs="Times New Roman"/>
          <w:sz w:val="22"/>
          <w:szCs w:val="22"/>
        </w:rPr>
        <w:t>Abbreviation: HR, hazard ratio; 95% CI, 95% confidence interval.</w:t>
      </w:r>
      <w:r w:rsidR="00632F11" w:rsidRPr="002C37B7">
        <w:rPr>
          <w:rFonts w:ascii="Times New Roman" w:hAnsi="Times New Roman" w:cs="Times New Roman"/>
          <w:sz w:val="22"/>
          <w:szCs w:val="22"/>
        </w:rPr>
        <w:t xml:space="preserve"> Adjusted for age, gender, education, Townsend deprivation index, smoking status, drinking status, body mass index, total physical activity, sleep duration, fracture history, vitamin D supplement, hearing loss, PM2.5, hypertension, hyperglycemia, and genetic risk.</w:t>
      </w:r>
    </w:p>
    <w:p w14:paraId="6A7CE84F" w14:textId="77777777" w:rsidR="005306A8" w:rsidRPr="002C37B7" w:rsidRDefault="005306A8" w:rsidP="00064E44">
      <w:pPr>
        <w:spacing w:line="480" w:lineRule="auto"/>
        <w:rPr>
          <w:rFonts w:ascii="Times New Roman" w:hAnsi="Times New Roman" w:cs="Times New Roman"/>
          <w:sz w:val="22"/>
          <w:szCs w:val="22"/>
        </w:rPr>
        <w:sectPr w:rsidR="005306A8" w:rsidRPr="002C37B7" w:rsidSect="00EF7E84">
          <w:pgSz w:w="11906" w:h="16838"/>
          <w:pgMar w:top="1440" w:right="1800" w:bottom="1440" w:left="1800" w:header="851" w:footer="992" w:gutter="0"/>
          <w:cols w:space="425"/>
          <w:docGrid w:type="lines" w:linePitch="312"/>
        </w:sectPr>
      </w:pPr>
    </w:p>
    <w:p w14:paraId="5885D2CD" w14:textId="6919E42E" w:rsidR="00B939C2" w:rsidRPr="002C37B7" w:rsidRDefault="005306A8" w:rsidP="00064E44">
      <w:pPr>
        <w:spacing w:line="480" w:lineRule="auto"/>
        <w:rPr>
          <w:rFonts w:ascii="Times New Roman" w:hAnsi="Times New Roman" w:cs="Times New Roman"/>
          <w:b/>
          <w:bCs/>
          <w:sz w:val="22"/>
          <w:szCs w:val="22"/>
        </w:rPr>
      </w:pPr>
      <w:bookmarkStart w:id="1" w:name="OLE_LINK1"/>
      <w:r w:rsidRPr="002C37B7">
        <w:rPr>
          <w:rFonts w:ascii="Times New Roman" w:hAnsi="Times New Roman" w:cs="Times New Roman"/>
          <w:b/>
          <w:bCs/>
          <w:sz w:val="22"/>
          <w:szCs w:val="22"/>
        </w:rPr>
        <w:lastRenderedPageBreak/>
        <w:t>Table S9. Risk of incident depression according to time spent in outdoor light based on individuals who used or did not vitamin D supplements.</w:t>
      </w:r>
    </w:p>
    <w:tbl>
      <w:tblPr>
        <w:tblW w:w="8230" w:type="dxa"/>
        <w:tblInd w:w="108" w:type="dxa"/>
        <w:tblLook w:val="04A0" w:firstRow="1" w:lastRow="0" w:firstColumn="1" w:lastColumn="0" w:noHBand="0" w:noVBand="1"/>
      </w:tblPr>
      <w:tblGrid>
        <w:gridCol w:w="2060"/>
        <w:gridCol w:w="2060"/>
        <w:gridCol w:w="1025"/>
        <w:gridCol w:w="2060"/>
        <w:gridCol w:w="1025"/>
      </w:tblGrid>
      <w:tr w:rsidR="00B123FF" w:rsidRPr="002C37B7" w14:paraId="465AF335" w14:textId="77777777" w:rsidTr="00FA7B70">
        <w:trPr>
          <w:trHeight w:val="284"/>
        </w:trPr>
        <w:tc>
          <w:tcPr>
            <w:tcW w:w="2060" w:type="dxa"/>
            <w:vMerge w:val="restart"/>
            <w:tcBorders>
              <w:top w:val="single" w:sz="12" w:space="0" w:color="000000"/>
              <w:left w:val="nil"/>
              <w:bottom w:val="single" w:sz="12" w:space="0" w:color="000000"/>
              <w:right w:val="nil"/>
            </w:tcBorders>
            <w:shd w:val="clear" w:color="auto" w:fill="auto"/>
            <w:vAlign w:val="center"/>
            <w:hideMark/>
          </w:tcPr>
          <w:bookmarkEnd w:id="1"/>
          <w:p w14:paraId="21C1C70C"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Time spent</w:t>
            </w:r>
            <w:r w:rsidRPr="002C37B7">
              <w:rPr>
                <w:rFonts w:ascii="Times New Roman" w:eastAsia="等线" w:hAnsi="Times New Roman" w:cs="Times New Roman"/>
                <w:kern w:val="0"/>
                <w:sz w:val="22"/>
                <w:szCs w:val="22"/>
              </w:rPr>
              <w:br/>
              <w:t xml:space="preserve"> in outdoor light</w:t>
            </w:r>
          </w:p>
        </w:tc>
        <w:tc>
          <w:tcPr>
            <w:tcW w:w="3085" w:type="dxa"/>
            <w:gridSpan w:val="2"/>
            <w:tcBorders>
              <w:top w:val="single" w:sz="12" w:space="0" w:color="000000"/>
              <w:left w:val="nil"/>
              <w:bottom w:val="single" w:sz="8" w:space="0" w:color="000000"/>
              <w:right w:val="nil"/>
            </w:tcBorders>
            <w:shd w:val="clear" w:color="auto" w:fill="auto"/>
            <w:noWrap/>
            <w:vAlign w:val="center"/>
            <w:hideMark/>
          </w:tcPr>
          <w:p w14:paraId="21FDE609"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Without vitamin D supplements</w:t>
            </w:r>
          </w:p>
        </w:tc>
        <w:tc>
          <w:tcPr>
            <w:tcW w:w="3085" w:type="dxa"/>
            <w:gridSpan w:val="2"/>
            <w:tcBorders>
              <w:top w:val="single" w:sz="12" w:space="0" w:color="000000"/>
              <w:left w:val="nil"/>
              <w:bottom w:val="single" w:sz="8" w:space="0" w:color="000000"/>
              <w:right w:val="nil"/>
            </w:tcBorders>
            <w:shd w:val="clear" w:color="auto" w:fill="auto"/>
            <w:noWrap/>
            <w:vAlign w:val="center"/>
            <w:hideMark/>
          </w:tcPr>
          <w:p w14:paraId="246EB679"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Vitamin D supplements</w:t>
            </w:r>
          </w:p>
        </w:tc>
      </w:tr>
      <w:tr w:rsidR="00B123FF" w:rsidRPr="002C37B7" w14:paraId="6BEBBD9F" w14:textId="77777777" w:rsidTr="00B939C2">
        <w:trPr>
          <w:trHeight w:val="314"/>
        </w:trPr>
        <w:tc>
          <w:tcPr>
            <w:tcW w:w="2060" w:type="dxa"/>
            <w:vMerge/>
            <w:tcBorders>
              <w:top w:val="single" w:sz="12" w:space="0" w:color="000000"/>
              <w:left w:val="nil"/>
              <w:bottom w:val="single" w:sz="12" w:space="0" w:color="000000"/>
              <w:right w:val="nil"/>
            </w:tcBorders>
            <w:vAlign w:val="center"/>
            <w:hideMark/>
          </w:tcPr>
          <w:p w14:paraId="2A311B63" w14:textId="77777777" w:rsidR="00B939C2" w:rsidRPr="002C37B7" w:rsidRDefault="00B939C2" w:rsidP="00FA7B70">
            <w:pPr>
              <w:widowControl/>
              <w:jc w:val="left"/>
              <w:rPr>
                <w:rFonts w:ascii="Times New Roman" w:eastAsia="等线" w:hAnsi="Times New Roman" w:cs="Times New Roman"/>
                <w:kern w:val="0"/>
                <w:sz w:val="22"/>
                <w:szCs w:val="22"/>
              </w:rPr>
            </w:pPr>
          </w:p>
        </w:tc>
        <w:tc>
          <w:tcPr>
            <w:tcW w:w="2060" w:type="dxa"/>
            <w:tcBorders>
              <w:top w:val="nil"/>
              <w:left w:val="nil"/>
              <w:bottom w:val="single" w:sz="12" w:space="0" w:color="000000"/>
              <w:right w:val="nil"/>
            </w:tcBorders>
            <w:shd w:val="clear" w:color="auto" w:fill="auto"/>
            <w:noWrap/>
            <w:vAlign w:val="center"/>
            <w:hideMark/>
          </w:tcPr>
          <w:p w14:paraId="38F4645B"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HR (95% CI)</w:t>
            </w:r>
          </w:p>
        </w:tc>
        <w:tc>
          <w:tcPr>
            <w:tcW w:w="1025" w:type="dxa"/>
            <w:tcBorders>
              <w:top w:val="nil"/>
              <w:left w:val="nil"/>
              <w:bottom w:val="single" w:sz="12" w:space="0" w:color="000000"/>
              <w:right w:val="nil"/>
            </w:tcBorders>
            <w:shd w:val="clear" w:color="auto" w:fill="auto"/>
            <w:noWrap/>
            <w:vAlign w:val="center"/>
            <w:hideMark/>
          </w:tcPr>
          <w:p w14:paraId="12BAC42A" w14:textId="77777777" w:rsidR="00B939C2" w:rsidRPr="002C37B7" w:rsidRDefault="00B939C2" w:rsidP="00FA7B70">
            <w:pPr>
              <w:widowControl/>
              <w:jc w:val="center"/>
              <w:rPr>
                <w:rFonts w:ascii="Times New Roman" w:eastAsia="等线" w:hAnsi="Times New Roman" w:cs="Times New Roman"/>
                <w:i/>
                <w:iCs/>
                <w:kern w:val="0"/>
                <w:sz w:val="22"/>
                <w:szCs w:val="22"/>
              </w:rPr>
            </w:pPr>
            <w:r w:rsidRPr="002C37B7">
              <w:rPr>
                <w:rFonts w:ascii="Times New Roman" w:eastAsia="等线" w:hAnsi="Times New Roman" w:cs="Times New Roman"/>
                <w:i/>
                <w:iCs/>
                <w:kern w:val="0"/>
                <w:sz w:val="22"/>
                <w:szCs w:val="22"/>
              </w:rPr>
              <w:t>P</w:t>
            </w:r>
            <w:r w:rsidRPr="002C37B7">
              <w:rPr>
                <w:rFonts w:ascii="Times New Roman" w:eastAsia="等线" w:hAnsi="Times New Roman" w:cs="Times New Roman"/>
                <w:kern w:val="0"/>
                <w:sz w:val="22"/>
                <w:szCs w:val="22"/>
              </w:rPr>
              <w:t xml:space="preserve"> Value</w:t>
            </w:r>
          </w:p>
        </w:tc>
        <w:tc>
          <w:tcPr>
            <w:tcW w:w="2060" w:type="dxa"/>
            <w:tcBorders>
              <w:top w:val="nil"/>
              <w:left w:val="nil"/>
              <w:bottom w:val="single" w:sz="12" w:space="0" w:color="000000"/>
              <w:right w:val="nil"/>
            </w:tcBorders>
            <w:shd w:val="clear" w:color="auto" w:fill="auto"/>
            <w:noWrap/>
            <w:vAlign w:val="center"/>
            <w:hideMark/>
          </w:tcPr>
          <w:p w14:paraId="22042F37"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HR (95% CI)</w:t>
            </w:r>
          </w:p>
        </w:tc>
        <w:tc>
          <w:tcPr>
            <w:tcW w:w="1025" w:type="dxa"/>
            <w:tcBorders>
              <w:top w:val="nil"/>
              <w:left w:val="nil"/>
              <w:bottom w:val="single" w:sz="12" w:space="0" w:color="000000"/>
              <w:right w:val="nil"/>
            </w:tcBorders>
            <w:shd w:val="clear" w:color="auto" w:fill="auto"/>
            <w:noWrap/>
            <w:vAlign w:val="center"/>
            <w:hideMark/>
          </w:tcPr>
          <w:p w14:paraId="15940E0D" w14:textId="77777777" w:rsidR="00B939C2" w:rsidRPr="002C37B7" w:rsidRDefault="00B939C2" w:rsidP="00FA7B70">
            <w:pPr>
              <w:widowControl/>
              <w:jc w:val="center"/>
              <w:rPr>
                <w:rFonts w:ascii="Times New Roman" w:eastAsia="等线" w:hAnsi="Times New Roman" w:cs="Times New Roman"/>
                <w:i/>
                <w:iCs/>
                <w:kern w:val="0"/>
                <w:sz w:val="22"/>
                <w:szCs w:val="22"/>
              </w:rPr>
            </w:pPr>
            <w:r w:rsidRPr="002C37B7">
              <w:rPr>
                <w:rFonts w:ascii="Times New Roman" w:eastAsia="等线" w:hAnsi="Times New Roman" w:cs="Times New Roman"/>
                <w:i/>
                <w:iCs/>
                <w:kern w:val="0"/>
                <w:sz w:val="22"/>
                <w:szCs w:val="22"/>
              </w:rPr>
              <w:t>P</w:t>
            </w:r>
            <w:r w:rsidRPr="002C37B7">
              <w:rPr>
                <w:rFonts w:ascii="Times New Roman" w:eastAsia="等线" w:hAnsi="Times New Roman" w:cs="Times New Roman"/>
                <w:kern w:val="0"/>
                <w:sz w:val="22"/>
                <w:szCs w:val="22"/>
              </w:rPr>
              <w:t xml:space="preserve"> Value</w:t>
            </w:r>
          </w:p>
        </w:tc>
      </w:tr>
      <w:tr w:rsidR="00B123FF" w:rsidRPr="002C37B7" w14:paraId="526BF387" w14:textId="77777777" w:rsidTr="00B939C2">
        <w:trPr>
          <w:trHeight w:val="299"/>
        </w:trPr>
        <w:tc>
          <w:tcPr>
            <w:tcW w:w="2060" w:type="dxa"/>
            <w:tcBorders>
              <w:top w:val="nil"/>
              <w:left w:val="nil"/>
              <w:bottom w:val="nil"/>
              <w:right w:val="nil"/>
            </w:tcBorders>
            <w:shd w:val="clear" w:color="auto" w:fill="auto"/>
            <w:noWrap/>
            <w:vAlign w:val="center"/>
            <w:hideMark/>
          </w:tcPr>
          <w:p w14:paraId="4DD65FBE" w14:textId="77777777" w:rsidR="00B939C2" w:rsidRPr="002C37B7" w:rsidRDefault="00B939C2" w:rsidP="00FA7B70">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Summer</w:t>
            </w:r>
          </w:p>
        </w:tc>
        <w:tc>
          <w:tcPr>
            <w:tcW w:w="2060" w:type="dxa"/>
            <w:tcBorders>
              <w:top w:val="nil"/>
              <w:left w:val="nil"/>
              <w:bottom w:val="nil"/>
              <w:right w:val="nil"/>
            </w:tcBorders>
            <w:shd w:val="clear" w:color="auto" w:fill="auto"/>
            <w:noWrap/>
            <w:vAlign w:val="bottom"/>
            <w:hideMark/>
          </w:tcPr>
          <w:p w14:paraId="3423D3EA" w14:textId="77777777" w:rsidR="00B939C2" w:rsidRPr="002C37B7" w:rsidRDefault="00B939C2" w:rsidP="00FA7B70">
            <w:pPr>
              <w:widowControl/>
              <w:jc w:val="left"/>
              <w:rPr>
                <w:rFonts w:ascii="Times New Roman" w:eastAsia="等线" w:hAnsi="Times New Roman" w:cs="Times New Roman"/>
                <w:kern w:val="0"/>
                <w:sz w:val="22"/>
                <w:szCs w:val="22"/>
              </w:rPr>
            </w:pPr>
          </w:p>
        </w:tc>
        <w:tc>
          <w:tcPr>
            <w:tcW w:w="1025" w:type="dxa"/>
            <w:tcBorders>
              <w:top w:val="nil"/>
              <w:left w:val="nil"/>
              <w:bottom w:val="nil"/>
              <w:right w:val="nil"/>
            </w:tcBorders>
            <w:shd w:val="clear" w:color="auto" w:fill="auto"/>
            <w:noWrap/>
            <w:vAlign w:val="bottom"/>
            <w:hideMark/>
          </w:tcPr>
          <w:p w14:paraId="5D859451" w14:textId="77777777" w:rsidR="00B939C2" w:rsidRPr="002C37B7" w:rsidRDefault="00B939C2" w:rsidP="00FA7B70">
            <w:pPr>
              <w:widowControl/>
              <w:rPr>
                <w:rFonts w:ascii="Times New Roman" w:eastAsia="Times New Roman" w:hAnsi="Times New Roman" w:cs="Times New Roman"/>
                <w:kern w:val="0"/>
                <w:sz w:val="22"/>
                <w:szCs w:val="22"/>
              </w:rPr>
            </w:pPr>
          </w:p>
        </w:tc>
        <w:tc>
          <w:tcPr>
            <w:tcW w:w="2060" w:type="dxa"/>
            <w:tcBorders>
              <w:top w:val="nil"/>
              <w:left w:val="nil"/>
              <w:bottom w:val="nil"/>
              <w:right w:val="nil"/>
            </w:tcBorders>
            <w:shd w:val="clear" w:color="auto" w:fill="auto"/>
            <w:noWrap/>
            <w:vAlign w:val="bottom"/>
            <w:hideMark/>
          </w:tcPr>
          <w:p w14:paraId="6897DF3C" w14:textId="77777777" w:rsidR="00B939C2" w:rsidRPr="002C37B7" w:rsidRDefault="00B939C2" w:rsidP="00FA7B70">
            <w:pPr>
              <w:widowControl/>
              <w:rPr>
                <w:rFonts w:ascii="Times New Roman" w:eastAsia="Times New Roman" w:hAnsi="Times New Roman" w:cs="Times New Roman"/>
                <w:kern w:val="0"/>
                <w:sz w:val="22"/>
                <w:szCs w:val="22"/>
              </w:rPr>
            </w:pPr>
          </w:p>
        </w:tc>
        <w:tc>
          <w:tcPr>
            <w:tcW w:w="1025" w:type="dxa"/>
            <w:tcBorders>
              <w:top w:val="nil"/>
              <w:left w:val="nil"/>
              <w:bottom w:val="nil"/>
              <w:right w:val="nil"/>
            </w:tcBorders>
            <w:shd w:val="clear" w:color="auto" w:fill="auto"/>
            <w:noWrap/>
            <w:vAlign w:val="bottom"/>
            <w:hideMark/>
          </w:tcPr>
          <w:p w14:paraId="255BEBA6" w14:textId="77777777" w:rsidR="00B939C2" w:rsidRPr="002C37B7" w:rsidRDefault="00B939C2" w:rsidP="00FA7B70">
            <w:pPr>
              <w:widowControl/>
              <w:rPr>
                <w:rFonts w:ascii="Times New Roman" w:eastAsia="Times New Roman" w:hAnsi="Times New Roman" w:cs="Times New Roman"/>
                <w:kern w:val="0"/>
                <w:sz w:val="22"/>
                <w:szCs w:val="22"/>
              </w:rPr>
            </w:pPr>
          </w:p>
        </w:tc>
      </w:tr>
      <w:tr w:rsidR="00B123FF" w:rsidRPr="002C37B7" w14:paraId="3E57BF52" w14:textId="77777777" w:rsidTr="00B939C2">
        <w:trPr>
          <w:trHeight w:val="284"/>
        </w:trPr>
        <w:tc>
          <w:tcPr>
            <w:tcW w:w="2060" w:type="dxa"/>
            <w:tcBorders>
              <w:top w:val="nil"/>
              <w:left w:val="nil"/>
              <w:bottom w:val="nil"/>
              <w:right w:val="nil"/>
            </w:tcBorders>
            <w:shd w:val="clear" w:color="auto" w:fill="auto"/>
            <w:noWrap/>
            <w:vAlign w:val="center"/>
            <w:hideMark/>
          </w:tcPr>
          <w:p w14:paraId="126A730A" w14:textId="77777777" w:rsidR="00B939C2" w:rsidRPr="002C37B7" w:rsidRDefault="00B939C2" w:rsidP="00FA7B70">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2 hours</w:t>
            </w:r>
          </w:p>
        </w:tc>
        <w:tc>
          <w:tcPr>
            <w:tcW w:w="2060" w:type="dxa"/>
            <w:tcBorders>
              <w:top w:val="nil"/>
              <w:left w:val="nil"/>
              <w:bottom w:val="nil"/>
              <w:right w:val="nil"/>
            </w:tcBorders>
            <w:shd w:val="clear" w:color="auto" w:fill="auto"/>
            <w:noWrap/>
            <w:vAlign w:val="center"/>
            <w:hideMark/>
          </w:tcPr>
          <w:p w14:paraId="18CBF6D0"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1025" w:type="dxa"/>
            <w:tcBorders>
              <w:top w:val="nil"/>
              <w:left w:val="nil"/>
              <w:bottom w:val="nil"/>
              <w:right w:val="nil"/>
            </w:tcBorders>
            <w:shd w:val="clear" w:color="auto" w:fill="auto"/>
            <w:noWrap/>
            <w:vAlign w:val="bottom"/>
            <w:hideMark/>
          </w:tcPr>
          <w:p w14:paraId="63C85B88" w14:textId="77777777" w:rsidR="00B939C2" w:rsidRPr="002C37B7" w:rsidRDefault="00B939C2" w:rsidP="00FA7B70">
            <w:pPr>
              <w:widowControl/>
              <w:jc w:val="center"/>
              <w:rPr>
                <w:rFonts w:ascii="Times New Roman" w:eastAsia="等线" w:hAnsi="Times New Roman" w:cs="Times New Roman"/>
                <w:kern w:val="0"/>
                <w:sz w:val="22"/>
                <w:szCs w:val="22"/>
              </w:rPr>
            </w:pPr>
          </w:p>
        </w:tc>
        <w:tc>
          <w:tcPr>
            <w:tcW w:w="2060" w:type="dxa"/>
            <w:tcBorders>
              <w:top w:val="nil"/>
              <w:left w:val="nil"/>
              <w:bottom w:val="nil"/>
              <w:right w:val="nil"/>
            </w:tcBorders>
            <w:shd w:val="clear" w:color="auto" w:fill="auto"/>
            <w:noWrap/>
            <w:vAlign w:val="center"/>
            <w:hideMark/>
          </w:tcPr>
          <w:p w14:paraId="186C65AC"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1025" w:type="dxa"/>
            <w:tcBorders>
              <w:top w:val="nil"/>
              <w:left w:val="nil"/>
              <w:bottom w:val="nil"/>
              <w:right w:val="nil"/>
            </w:tcBorders>
            <w:shd w:val="clear" w:color="auto" w:fill="auto"/>
            <w:noWrap/>
            <w:vAlign w:val="bottom"/>
            <w:hideMark/>
          </w:tcPr>
          <w:p w14:paraId="1185353A" w14:textId="77777777" w:rsidR="00B939C2" w:rsidRPr="002C37B7" w:rsidRDefault="00B939C2" w:rsidP="00FA7B70">
            <w:pPr>
              <w:widowControl/>
              <w:jc w:val="center"/>
              <w:rPr>
                <w:rFonts w:ascii="Times New Roman" w:eastAsia="等线" w:hAnsi="Times New Roman" w:cs="Times New Roman"/>
                <w:kern w:val="0"/>
                <w:sz w:val="22"/>
                <w:szCs w:val="22"/>
              </w:rPr>
            </w:pPr>
          </w:p>
        </w:tc>
      </w:tr>
      <w:tr w:rsidR="00B123FF" w:rsidRPr="002C37B7" w14:paraId="6E8507EB" w14:textId="77777777" w:rsidTr="00B939C2">
        <w:trPr>
          <w:trHeight w:val="284"/>
        </w:trPr>
        <w:tc>
          <w:tcPr>
            <w:tcW w:w="2060" w:type="dxa"/>
            <w:tcBorders>
              <w:top w:val="nil"/>
              <w:left w:val="nil"/>
              <w:bottom w:val="nil"/>
              <w:right w:val="nil"/>
            </w:tcBorders>
            <w:shd w:val="clear" w:color="auto" w:fill="auto"/>
            <w:noWrap/>
            <w:vAlign w:val="center"/>
            <w:hideMark/>
          </w:tcPr>
          <w:p w14:paraId="4753910B" w14:textId="77777777" w:rsidR="00B939C2" w:rsidRPr="002C37B7" w:rsidRDefault="00B939C2" w:rsidP="00FA7B70">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2 hours</w:t>
            </w:r>
          </w:p>
        </w:tc>
        <w:tc>
          <w:tcPr>
            <w:tcW w:w="2060" w:type="dxa"/>
            <w:tcBorders>
              <w:top w:val="nil"/>
              <w:left w:val="nil"/>
              <w:bottom w:val="nil"/>
              <w:right w:val="nil"/>
            </w:tcBorders>
            <w:shd w:val="clear" w:color="auto" w:fill="auto"/>
            <w:noWrap/>
            <w:vAlign w:val="bottom"/>
            <w:hideMark/>
          </w:tcPr>
          <w:p w14:paraId="6BF02E2E"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1.11 (1.04, 1.18)</w:t>
            </w:r>
          </w:p>
        </w:tc>
        <w:tc>
          <w:tcPr>
            <w:tcW w:w="1025" w:type="dxa"/>
            <w:tcBorders>
              <w:top w:val="nil"/>
              <w:left w:val="nil"/>
              <w:bottom w:val="nil"/>
              <w:right w:val="nil"/>
            </w:tcBorders>
            <w:shd w:val="clear" w:color="auto" w:fill="auto"/>
            <w:noWrap/>
            <w:vAlign w:val="bottom"/>
            <w:hideMark/>
          </w:tcPr>
          <w:p w14:paraId="78289D15"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0.002 </w:t>
            </w:r>
          </w:p>
        </w:tc>
        <w:tc>
          <w:tcPr>
            <w:tcW w:w="2060" w:type="dxa"/>
            <w:tcBorders>
              <w:top w:val="nil"/>
              <w:left w:val="nil"/>
              <w:bottom w:val="nil"/>
              <w:right w:val="nil"/>
            </w:tcBorders>
            <w:shd w:val="clear" w:color="auto" w:fill="auto"/>
            <w:noWrap/>
            <w:vAlign w:val="bottom"/>
            <w:hideMark/>
          </w:tcPr>
          <w:p w14:paraId="491F30EE" w14:textId="77777777" w:rsidR="00B939C2" w:rsidRPr="002C37B7" w:rsidRDefault="00B939C2" w:rsidP="00FA7B70">
            <w:pPr>
              <w:widowControl/>
              <w:jc w:val="center"/>
              <w:rPr>
                <w:rFonts w:ascii="Times New Roman" w:eastAsia="等线" w:hAnsi="Times New Roman" w:cs="Times New Roman"/>
                <w:b/>
                <w:bCs/>
                <w:kern w:val="0"/>
                <w:sz w:val="22"/>
                <w:szCs w:val="22"/>
              </w:rPr>
            </w:pPr>
            <w:r w:rsidRPr="002C37B7">
              <w:rPr>
                <w:rFonts w:ascii="Times New Roman" w:eastAsia="等线" w:hAnsi="Times New Roman" w:cs="Times New Roman"/>
                <w:b/>
                <w:bCs/>
                <w:kern w:val="0"/>
                <w:sz w:val="22"/>
                <w:szCs w:val="22"/>
              </w:rPr>
              <w:t>1.09 (0.84, 1.41)</w:t>
            </w:r>
          </w:p>
        </w:tc>
        <w:tc>
          <w:tcPr>
            <w:tcW w:w="1025" w:type="dxa"/>
            <w:tcBorders>
              <w:top w:val="nil"/>
              <w:left w:val="nil"/>
              <w:bottom w:val="nil"/>
              <w:right w:val="nil"/>
            </w:tcBorders>
            <w:shd w:val="clear" w:color="auto" w:fill="auto"/>
            <w:noWrap/>
            <w:vAlign w:val="bottom"/>
            <w:hideMark/>
          </w:tcPr>
          <w:p w14:paraId="4CA4EF81" w14:textId="77777777" w:rsidR="00B939C2" w:rsidRPr="002C37B7" w:rsidRDefault="00B939C2" w:rsidP="00FA7B70">
            <w:pPr>
              <w:widowControl/>
              <w:jc w:val="center"/>
              <w:rPr>
                <w:rFonts w:ascii="Times New Roman" w:eastAsia="等线" w:hAnsi="Times New Roman" w:cs="Times New Roman"/>
                <w:b/>
                <w:bCs/>
                <w:kern w:val="0"/>
                <w:sz w:val="22"/>
                <w:szCs w:val="22"/>
              </w:rPr>
            </w:pPr>
            <w:r w:rsidRPr="002C37B7">
              <w:rPr>
                <w:rFonts w:ascii="Times New Roman" w:eastAsia="等线" w:hAnsi="Times New Roman" w:cs="Times New Roman"/>
                <w:b/>
                <w:bCs/>
                <w:kern w:val="0"/>
                <w:sz w:val="22"/>
                <w:szCs w:val="22"/>
              </w:rPr>
              <w:t xml:space="preserve">0.530 </w:t>
            </w:r>
          </w:p>
        </w:tc>
      </w:tr>
      <w:tr w:rsidR="00B123FF" w:rsidRPr="002C37B7" w14:paraId="3126E049" w14:textId="77777777" w:rsidTr="00B939C2">
        <w:trPr>
          <w:trHeight w:val="284"/>
        </w:trPr>
        <w:tc>
          <w:tcPr>
            <w:tcW w:w="2060" w:type="dxa"/>
            <w:tcBorders>
              <w:top w:val="nil"/>
              <w:left w:val="nil"/>
              <w:bottom w:val="nil"/>
              <w:right w:val="nil"/>
            </w:tcBorders>
            <w:shd w:val="clear" w:color="auto" w:fill="auto"/>
            <w:noWrap/>
            <w:vAlign w:val="center"/>
            <w:hideMark/>
          </w:tcPr>
          <w:p w14:paraId="008DBD55" w14:textId="77777777" w:rsidR="00B939C2" w:rsidRPr="002C37B7" w:rsidRDefault="00B939C2" w:rsidP="00FA7B70">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2 hours</w:t>
            </w:r>
          </w:p>
        </w:tc>
        <w:tc>
          <w:tcPr>
            <w:tcW w:w="2060" w:type="dxa"/>
            <w:tcBorders>
              <w:top w:val="nil"/>
              <w:left w:val="nil"/>
              <w:bottom w:val="nil"/>
              <w:right w:val="nil"/>
            </w:tcBorders>
            <w:shd w:val="clear" w:color="auto" w:fill="auto"/>
            <w:noWrap/>
            <w:vAlign w:val="bottom"/>
            <w:hideMark/>
          </w:tcPr>
          <w:p w14:paraId="58A51C33"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1.11 (1.06, 1.17)</w:t>
            </w:r>
          </w:p>
        </w:tc>
        <w:tc>
          <w:tcPr>
            <w:tcW w:w="1025" w:type="dxa"/>
            <w:tcBorders>
              <w:top w:val="nil"/>
              <w:left w:val="nil"/>
              <w:bottom w:val="nil"/>
              <w:right w:val="nil"/>
            </w:tcBorders>
            <w:shd w:val="clear" w:color="auto" w:fill="auto"/>
            <w:noWrap/>
            <w:vAlign w:val="bottom"/>
            <w:hideMark/>
          </w:tcPr>
          <w:p w14:paraId="5137C4D1"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c>
          <w:tcPr>
            <w:tcW w:w="2060" w:type="dxa"/>
            <w:tcBorders>
              <w:top w:val="nil"/>
              <w:left w:val="nil"/>
              <w:bottom w:val="nil"/>
              <w:right w:val="nil"/>
            </w:tcBorders>
            <w:shd w:val="clear" w:color="auto" w:fill="auto"/>
            <w:noWrap/>
            <w:vAlign w:val="bottom"/>
            <w:hideMark/>
          </w:tcPr>
          <w:p w14:paraId="638667A1" w14:textId="77777777" w:rsidR="00B939C2" w:rsidRPr="002C37B7" w:rsidRDefault="00B939C2" w:rsidP="00FA7B70">
            <w:pPr>
              <w:widowControl/>
              <w:jc w:val="center"/>
              <w:rPr>
                <w:rFonts w:ascii="Times New Roman" w:eastAsia="等线" w:hAnsi="Times New Roman" w:cs="Times New Roman"/>
                <w:b/>
                <w:bCs/>
                <w:kern w:val="0"/>
                <w:sz w:val="22"/>
                <w:szCs w:val="22"/>
              </w:rPr>
            </w:pPr>
            <w:r w:rsidRPr="002C37B7">
              <w:rPr>
                <w:rFonts w:ascii="Times New Roman" w:eastAsia="等线" w:hAnsi="Times New Roman" w:cs="Times New Roman"/>
                <w:b/>
                <w:bCs/>
                <w:kern w:val="0"/>
                <w:sz w:val="22"/>
                <w:szCs w:val="22"/>
              </w:rPr>
              <w:t>0.96 (0.78, 1.17)</w:t>
            </w:r>
          </w:p>
        </w:tc>
        <w:tc>
          <w:tcPr>
            <w:tcW w:w="1025" w:type="dxa"/>
            <w:tcBorders>
              <w:top w:val="nil"/>
              <w:left w:val="nil"/>
              <w:bottom w:val="nil"/>
              <w:right w:val="nil"/>
            </w:tcBorders>
            <w:shd w:val="clear" w:color="auto" w:fill="auto"/>
            <w:noWrap/>
            <w:vAlign w:val="bottom"/>
            <w:hideMark/>
          </w:tcPr>
          <w:p w14:paraId="3642864C" w14:textId="77777777" w:rsidR="00B939C2" w:rsidRPr="002C37B7" w:rsidRDefault="00B939C2" w:rsidP="00FA7B70">
            <w:pPr>
              <w:widowControl/>
              <w:jc w:val="center"/>
              <w:rPr>
                <w:rFonts w:ascii="Times New Roman" w:eastAsia="等线" w:hAnsi="Times New Roman" w:cs="Times New Roman"/>
                <w:b/>
                <w:bCs/>
                <w:kern w:val="0"/>
                <w:sz w:val="22"/>
                <w:szCs w:val="22"/>
              </w:rPr>
            </w:pPr>
            <w:r w:rsidRPr="002C37B7">
              <w:rPr>
                <w:rFonts w:ascii="Times New Roman" w:eastAsia="等线" w:hAnsi="Times New Roman" w:cs="Times New Roman"/>
                <w:b/>
                <w:bCs/>
                <w:kern w:val="0"/>
                <w:sz w:val="22"/>
                <w:szCs w:val="22"/>
              </w:rPr>
              <w:t xml:space="preserve">0.673 </w:t>
            </w:r>
          </w:p>
        </w:tc>
      </w:tr>
      <w:tr w:rsidR="00B123FF" w:rsidRPr="002C37B7" w14:paraId="6B989F89" w14:textId="77777777" w:rsidTr="00B939C2">
        <w:trPr>
          <w:trHeight w:val="284"/>
        </w:trPr>
        <w:tc>
          <w:tcPr>
            <w:tcW w:w="2060" w:type="dxa"/>
            <w:tcBorders>
              <w:top w:val="nil"/>
              <w:left w:val="nil"/>
              <w:bottom w:val="nil"/>
              <w:right w:val="nil"/>
            </w:tcBorders>
            <w:shd w:val="clear" w:color="auto" w:fill="auto"/>
            <w:noWrap/>
            <w:vAlign w:val="center"/>
            <w:hideMark/>
          </w:tcPr>
          <w:p w14:paraId="3B771FB8" w14:textId="77777777" w:rsidR="00B939C2" w:rsidRPr="002C37B7" w:rsidRDefault="00B939C2" w:rsidP="00FA7B70">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Winter</w:t>
            </w:r>
          </w:p>
        </w:tc>
        <w:tc>
          <w:tcPr>
            <w:tcW w:w="2060" w:type="dxa"/>
            <w:tcBorders>
              <w:top w:val="nil"/>
              <w:left w:val="nil"/>
              <w:bottom w:val="nil"/>
              <w:right w:val="nil"/>
            </w:tcBorders>
            <w:shd w:val="clear" w:color="auto" w:fill="auto"/>
            <w:noWrap/>
            <w:vAlign w:val="bottom"/>
            <w:hideMark/>
          </w:tcPr>
          <w:p w14:paraId="6408AF75" w14:textId="77777777" w:rsidR="00B939C2" w:rsidRPr="002C37B7" w:rsidRDefault="00B939C2" w:rsidP="00FA7B70">
            <w:pPr>
              <w:widowControl/>
              <w:jc w:val="left"/>
              <w:rPr>
                <w:rFonts w:ascii="Times New Roman" w:eastAsia="等线" w:hAnsi="Times New Roman" w:cs="Times New Roman"/>
                <w:kern w:val="0"/>
                <w:sz w:val="22"/>
                <w:szCs w:val="22"/>
              </w:rPr>
            </w:pPr>
          </w:p>
        </w:tc>
        <w:tc>
          <w:tcPr>
            <w:tcW w:w="1025" w:type="dxa"/>
            <w:tcBorders>
              <w:top w:val="nil"/>
              <w:left w:val="nil"/>
              <w:bottom w:val="nil"/>
              <w:right w:val="nil"/>
            </w:tcBorders>
            <w:shd w:val="clear" w:color="auto" w:fill="auto"/>
            <w:noWrap/>
            <w:vAlign w:val="bottom"/>
            <w:hideMark/>
          </w:tcPr>
          <w:p w14:paraId="3C3FFEA2" w14:textId="77777777" w:rsidR="00B939C2" w:rsidRPr="002C37B7" w:rsidRDefault="00B939C2" w:rsidP="00FA7B70">
            <w:pPr>
              <w:widowControl/>
              <w:jc w:val="center"/>
              <w:rPr>
                <w:rFonts w:ascii="Times New Roman" w:eastAsia="Times New Roman" w:hAnsi="Times New Roman" w:cs="Times New Roman"/>
                <w:kern w:val="0"/>
                <w:sz w:val="22"/>
                <w:szCs w:val="22"/>
              </w:rPr>
            </w:pPr>
          </w:p>
        </w:tc>
        <w:tc>
          <w:tcPr>
            <w:tcW w:w="2060" w:type="dxa"/>
            <w:tcBorders>
              <w:top w:val="nil"/>
              <w:left w:val="nil"/>
              <w:bottom w:val="nil"/>
              <w:right w:val="nil"/>
            </w:tcBorders>
            <w:shd w:val="clear" w:color="auto" w:fill="auto"/>
            <w:noWrap/>
            <w:vAlign w:val="bottom"/>
            <w:hideMark/>
          </w:tcPr>
          <w:p w14:paraId="7E18729A" w14:textId="77777777" w:rsidR="00B939C2" w:rsidRPr="002C37B7" w:rsidRDefault="00B939C2" w:rsidP="00FA7B70">
            <w:pPr>
              <w:widowControl/>
              <w:jc w:val="center"/>
              <w:rPr>
                <w:rFonts w:ascii="Times New Roman" w:eastAsia="Times New Roman" w:hAnsi="Times New Roman" w:cs="Times New Roman"/>
                <w:kern w:val="0"/>
                <w:sz w:val="22"/>
                <w:szCs w:val="22"/>
              </w:rPr>
            </w:pPr>
          </w:p>
        </w:tc>
        <w:tc>
          <w:tcPr>
            <w:tcW w:w="1025" w:type="dxa"/>
            <w:tcBorders>
              <w:top w:val="nil"/>
              <w:left w:val="nil"/>
              <w:bottom w:val="nil"/>
              <w:right w:val="nil"/>
            </w:tcBorders>
            <w:shd w:val="clear" w:color="auto" w:fill="auto"/>
            <w:noWrap/>
            <w:vAlign w:val="bottom"/>
            <w:hideMark/>
          </w:tcPr>
          <w:p w14:paraId="0AF1716A" w14:textId="77777777" w:rsidR="00B939C2" w:rsidRPr="002C37B7" w:rsidRDefault="00B939C2" w:rsidP="00FA7B70">
            <w:pPr>
              <w:widowControl/>
              <w:jc w:val="center"/>
              <w:rPr>
                <w:rFonts w:ascii="Times New Roman" w:eastAsia="Times New Roman" w:hAnsi="Times New Roman" w:cs="Times New Roman"/>
                <w:kern w:val="0"/>
                <w:sz w:val="22"/>
                <w:szCs w:val="22"/>
              </w:rPr>
            </w:pPr>
          </w:p>
        </w:tc>
      </w:tr>
      <w:tr w:rsidR="00B123FF" w:rsidRPr="002C37B7" w14:paraId="11592BC1" w14:textId="77777777" w:rsidTr="00B939C2">
        <w:trPr>
          <w:trHeight w:val="284"/>
        </w:trPr>
        <w:tc>
          <w:tcPr>
            <w:tcW w:w="2060" w:type="dxa"/>
            <w:tcBorders>
              <w:top w:val="nil"/>
              <w:left w:val="nil"/>
              <w:bottom w:val="nil"/>
              <w:right w:val="nil"/>
            </w:tcBorders>
            <w:shd w:val="clear" w:color="auto" w:fill="auto"/>
            <w:noWrap/>
            <w:vAlign w:val="center"/>
            <w:hideMark/>
          </w:tcPr>
          <w:p w14:paraId="592D352B" w14:textId="77777777" w:rsidR="00B939C2" w:rsidRPr="002C37B7" w:rsidRDefault="00B939C2" w:rsidP="00FA7B70">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hour</w:t>
            </w:r>
          </w:p>
        </w:tc>
        <w:tc>
          <w:tcPr>
            <w:tcW w:w="2060" w:type="dxa"/>
            <w:tcBorders>
              <w:top w:val="nil"/>
              <w:left w:val="nil"/>
              <w:bottom w:val="nil"/>
              <w:right w:val="nil"/>
            </w:tcBorders>
            <w:shd w:val="clear" w:color="auto" w:fill="auto"/>
            <w:noWrap/>
            <w:vAlign w:val="center"/>
            <w:hideMark/>
          </w:tcPr>
          <w:p w14:paraId="365D89C3"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1025" w:type="dxa"/>
            <w:tcBorders>
              <w:top w:val="nil"/>
              <w:left w:val="nil"/>
              <w:bottom w:val="nil"/>
              <w:right w:val="nil"/>
            </w:tcBorders>
            <w:shd w:val="clear" w:color="auto" w:fill="auto"/>
            <w:noWrap/>
            <w:vAlign w:val="bottom"/>
            <w:hideMark/>
          </w:tcPr>
          <w:p w14:paraId="3D7AE132" w14:textId="77777777" w:rsidR="00B939C2" w:rsidRPr="002C37B7" w:rsidRDefault="00B939C2" w:rsidP="00FA7B70">
            <w:pPr>
              <w:widowControl/>
              <w:jc w:val="center"/>
              <w:rPr>
                <w:rFonts w:ascii="Times New Roman" w:eastAsia="等线" w:hAnsi="Times New Roman" w:cs="Times New Roman"/>
                <w:kern w:val="0"/>
                <w:sz w:val="22"/>
                <w:szCs w:val="22"/>
              </w:rPr>
            </w:pPr>
          </w:p>
        </w:tc>
        <w:tc>
          <w:tcPr>
            <w:tcW w:w="2060" w:type="dxa"/>
            <w:tcBorders>
              <w:top w:val="nil"/>
              <w:left w:val="nil"/>
              <w:bottom w:val="nil"/>
              <w:right w:val="nil"/>
            </w:tcBorders>
            <w:shd w:val="clear" w:color="auto" w:fill="auto"/>
            <w:noWrap/>
            <w:vAlign w:val="center"/>
            <w:hideMark/>
          </w:tcPr>
          <w:p w14:paraId="2E1E0F76"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1025" w:type="dxa"/>
            <w:tcBorders>
              <w:top w:val="nil"/>
              <w:left w:val="nil"/>
              <w:bottom w:val="nil"/>
              <w:right w:val="nil"/>
            </w:tcBorders>
            <w:shd w:val="clear" w:color="auto" w:fill="auto"/>
            <w:noWrap/>
            <w:vAlign w:val="bottom"/>
            <w:hideMark/>
          </w:tcPr>
          <w:p w14:paraId="5243E29B" w14:textId="77777777" w:rsidR="00B939C2" w:rsidRPr="002C37B7" w:rsidRDefault="00B939C2" w:rsidP="00FA7B70">
            <w:pPr>
              <w:widowControl/>
              <w:jc w:val="center"/>
              <w:rPr>
                <w:rFonts w:ascii="Times New Roman" w:eastAsia="等线" w:hAnsi="Times New Roman" w:cs="Times New Roman"/>
                <w:kern w:val="0"/>
                <w:sz w:val="22"/>
                <w:szCs w:val="22"/>
              </w:rPr>
            </w:pPr>
          </w:p>
        </w:tc>
      </w:tr>
      <w:tr w:rsidR="00B123FF" w:rsidRPr="002C37B7" w14:paraId="322D6504" w14:textId="77777777" w:rsidTr="00B939C2">
        <w:trPr>
          <w:trHeight w:val="284"/>
        </w:trPr>
        <w:tc>
          <w:tcPr>
            <w:tcW w:w="2060" w:type="dxa"/>
            <w:tcBorders>
              <w:top w:val="nil"/>
              <w:left w:val="nil"/>
              <w:bottom w:val="nil"/>
              <w:right w:val="nil"/>
            </w:tcBorders>
            <w:shd w:val="clear" w:color="auto" w:fill="auto"/>
            <w:noWrap/>
            <w:vAlign w:val="center"/>
            <w:hideMark/>
          </w:tcPr>
          <w:p w14:paraId="24F03D9E" w14:textId="77777777" w:rsidR="00B939C2" w:rsidRPr="002C37B7" w:rsidRDefault="00B939C2" w:rsidP="00FA7B70">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 hour</w:t>
            </w:r>
          </w:p>
        </w:tc>
        <w:tc>
          <w:tcPr>
            <w:tcW w:w="2060" w:type="dxa"/>
            <w:tcBorders>
              <w:top w:val="nil"/>
              <w:left w:val="nil"/>
              <w:bottom w:val="nil"/>
              <w:right w:val="nil"/>
            </w:tcBorders>
            <w:shd w:val="clear" w:color="auto" w:fill="auto"/>
            <w:noWrap/>
            <w:vAlign w:val="bottom"/>
            <w:hideMark/>
          </w:tcPr>
          <w:p w14:paraId="2F789A36"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1.08 (1.03, 1.14)</w:t>
            </w:r>
          </w:p>
        </w:tc>
        <w:tc>
          <w:tcPr>
            <w:tcW w:w="1025" w:type="dxa"/>
            <w:tcBorders>
              <w:top w:val="nil"/>
              <w:left w:val="nil"/>
              <w:bottom w:val="nil"/>
              <w:right w:val="nil"/>
            </w:tcBorders>
            <w:shd w:val="clear" w:color="auto" w:fill="auto"/>
            <w:noWrap/>
            <w:vAlign w:val="bottom"/>
            <w:hideMark/>
          </w:tcPr>
          <w:p w14:paraId="40C0CBDB"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0.002 </w:t>
            </w:r>
          </w:p>
        </w:tc>
        <w:tc>
          <w:tcPr>
            <w:tcW w:w="2060" w:type="dxa"/>
            <w:tcBorders>
              <w:top w:val="nil"/>
              <w:left w:val="nil"/>
              <w:bottom w:val="nil"/>
              <w:right w:val="nil"/>
            </w:tcBorders>
            <w:shd w:val="clear" w:color="auto" w:fill="auto"/>
            <w:noWrap/>
            <w:vAlign w:val="bottom"/>
            <w:hideMark/>
          </w:tcPr>
          <w:p w14:paraId="3F5959EA" w14:textId="77777777" w:rsidR="00B939C2" w:rsidRPr="002C37B7" w:rsidRDefault="00B939C2" w:rsidP="00FA7B70">
            <w:pPr>
              <w:widowControl/>
              <w:jc w:val="center"/>
              <w:rPr>
                <w:rFonts w:ascii="Times New Roman" w:eastAsia="等线" w:hAnsi="Times New Roman" w:cs="Times New Roman"/>
                <w:b/>
                <w:bCs/>
                <w:kern w:val="0"/>
                <w:sz w:val="22"/>
                <w:szCs w:val="22"/>
              </w:rPr>
            </w:pPr>
            <w:r w:rsidRPr="002C37B7">
              <w:rPr>
                <w:rFonts w:ascii="Times New Roman" w:eastAsia="等线" w:hAnsi="Times New Roman" w:cs="Times New Roman"/>
                <w:b/>
                <w:bCs/>
                <w:kern w:val="0"/>
                <w:sz w:val="22"/>
                <w:szCs w:val="22"/>
              </w:rPr>
              <w:t>1.21 (0.97, 1.51)</w:t>
            </w:r>
          </w:p>
        </w:tc>
        <w:tc>
          <w:tcPr>
            <w:tcW w:w="1025" w:type="dxa"/>
            <w:tcBorders>
              <w:top w:val="nil"/>
              <w:left w:val="nil"/>
              <w:bottom w:val="nil"/>
              <w:right w:val="nil"/>
            </w:tcBorders>
            <w:shd w:val="clear" w:color="auto" w:fill="auto"/>
            <w:noWrap/>
            <w:vAlign w:val="bottom"/>
            <w:hideMark/>
          </w:tcPr>
          <w:p w14:paraId="61DB392D" w14:textId="77777777" w:rsidR="00B939C2" w:rsidRPr="002C37B7" w:rsidRDefault="00B939C2" w:rsidP="00FA7B70">
            <w:pPr>
              <w:widowControl/>
              <w:jc w:val="center"/>
              <w:rPr>
                <w:rFonts w:ascii="Times New Roman" w:eastAsia="等线" w:hAnsi="Times New Roman" w:cs="Times New Roman"/>
                <w:b/>
                <w:bCs/>
                <w:kern w:val="0"/>
                <w:sz w:val="22"/>
                <w:szCs w:val="22"/>
              </w:rPr>
            </w:pPr>
            <w:r w:rsidRPr="002C37B7">
              <w:rPr>
                <w:rFonts w:ascii="Times New Roman" w:eastAsia="等线" w:hAnsi="Times New Roman" w:cs="Times New Roman"/>
                <w:b/>
                <w:bCs/>
                <w:kern w:val="0"/>
                <w:sz w:val="22"/>
                <w:szCs w:val="22"/>
              </w:rPr>
              <w:t xml:space="preserve">0.098 </w:t>
            </w:r>
          </w:p>
        </w:tc>
      </w:tr>
      <w:tr w:rsidR="00B123FF" w:rsidRPr="002C37B7" w14:paraId="1EAD430E" w14:textId="77777777" w:rsidTr="00B939C2">
        <w:trPr>
          <w:trHeight w:val="284"/>
        </w:trPr>
        <w:tc>
          <w:tcPr>
            <w:tcW w:w="2060" w:type="dxa"/>
            <w:tcBorders>
              <w:top w:val="nil"/>
              <w:left w:val="nil"/>
              <w:bottom w:val="nil"/>
              <w:right w:val="nil"/>
            </w:tcBorders>
            <w:shd w:val="clear" w:color="auto" w:fill="auto"/>
            <w:noWrap/>
            <w:vAlign w:val="center"/>
            <w:hideMark/>
          </w:tcPr>
          <w:p w14:paraId="128912FD" w14:textId="77777777" w:rsidR="00B939C2" w:rsidRPr="002C37B7" w:rsidRDefault="00B939C2" w:rsidP="00FA7B70">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 hour</w:t>
            </w:r>
          </w:p>
        </w:tc>
        <w:tc>
          <w:tcPr>
            <w:tcW w:w="2060" w:type="dxa"/>
            <w:tcBorders>
              <w:top w:val="nil"/>
              <w:left w:val="nil"/>
              <w:bottom w:val="nil"/>
              <w:right w:val="nil"/>
            </w:tcBorders>
            <w:shd w:val="clear" w:color="auto" w:fill="auto"/>
            <w:noWrap/>
            <w:vAlign w:val="bottom"/>
            <w:hideMark/>
          </w:tcPr>
          <w:p w14:paraId="2FAA20CB"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1.10 (1.05, 1.14)</w:t>
            </w:r>
          </w:p>
        </w:tc>
        <w:tc>
          <w:tcPr>
            <w:tcW w:w="1025" w:type="dxa"/>
            <w:tcBorders>
              <w:top w:val="nil"/>
              <w:left w:val="nil"/>
              <w:bottom w:val="nil"/>
              <w:right w:val="nil"/>
            </w:tcBorders>
            <w:shd w:val="clear" w:color="auto" w:fill="auto"/>
            <w:noWrap/>
            <w:vAlign w:val="bottom"/>
            <w:hideMark/>
          </w:tcPr>
          <w:p w14:paraId="2CB8DE05"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c>
          <w:tcPr>
            <w:tcW w:w="2060" w:type="dxa"/>
            <w:tcBorders>
              <w:top w:val="nil"/>
              <w:left w:val="nil"/>
              <w:bottom w:val="nil"/>
              <w:right w:val="nil"/>
            </w:tcBorders>
            <w:shd w:val="clear" w:color="auto" w:fill="auto"/>
            <w:noWrap/>
            <w:vAlign w:val="bottom"/>
            <w:hideMark/>
          </w:tcPr>
          <w:p w14:paraId="4B2A2A3A" w14:textId="77777777" w:rsidR="00B939C2" w:rsidRPr="002C37B7" w:rsidRDefault="00B939C2" w:rsidP="00FA7B70">
            <w:pPr>
              <w:widowControl/>
              <w:jc w:val="center"/>
              <w:rPr>
                <w:rFonts w:ascii="Times New Roman" w:eastAsia="等线" w:hAnsi="Times New Roman" w:cs="Times New Roman"/>
                <w:b/>
                <w:bCs/>
                <w:kern w:val="0"/>
                <w:sz w:val="22"/>
                <w:szCs w:val="22"/>
              </w:rPr>
            </w:pPr>
            <w:r w:rsidRPr="002C37B7">
              <w:rPr>
                <w:rFonts w:ascii="Times New Roman" w:eastAsia="等线" w:hAnsi="Times New Roman" w:cs="Times New Roman"/>
                <w:b/>
                <w:bCs/>
                <w:kern w:val="0"/>
                <w:sz w:val="22"/>
                <w:szCs w:val="22"/>
              </w:rPr>
              <w:t>1.14 (0.95, 1.38)</w:t>
            </w:r>
          </w:p>
        </w:tc>
        <w:tc>
          <w:tcPr>
            <w:tcW w:w="1025" w:type="dxa"/>
            <w:tcBorders>
              <w:top w:val="nil"/>
              <w:left w:val="nil"/>
              <w:bottom w:val="nil"/>
              <w:right w:val="nil"/>
            </w:tcBorders>
            <w:shd w:val="clear" w:color="auto" w:fill="auto"/>
            <w:noWrap/>
            <w:vAlign w:val="bottom"/>
            <w:hideMark/>
          </w:tcPr>
          <w:p w14:paraId="2BA2C6B1" w14:textId="77777777" w:rsidR="00B939C2" w:rsidRPr="002C37B7" w:rsidRDefault="00B939C2" w:rsidP="00FA7B70">
            <w:pPr>
              <w:widowControl/>
              <w:jc w:val="center"/>
              <w:rPr>
                <w:rFonts w:ascii="Times New Roman" w:eastAsia="等线" w:hAnsi="Times New Roman" w:cs="Times New Roman"/>
                <w:b/>
                <w:bCs/>
                <w:kern w:val="0"/>
                <w:sz w:val="22"/>
                <w:szCs w:val="22"/>
              </w:rPr>
            </w:pPr>
            <w:r w:rsidRPr="002C37B7">
              <w:rPr>
                <w:rFonts w:ascii="Times New Roman" w:eastAsia="等线" w:hAnsi="Times New Roman" w:cs="Times New Roman"/>
                <w:b/>
                <w:bCs/>
                <w:kern w:val="0"/>
                <w:sz w:val="22"/>
                <w:szCs w:val="22"/>
              </w:rPr>
              <w:t xml:space="preserve">0.166 </w:t>
            </w:r>
          </w:p>
        </w:tc>
      </w:tr>
      <w:tr w:rsidR="00B123FF" w:rsidRPr="002C37B7" w14:paraId="1E3E231B" w14:textId="77777777" w:rsidTr="00B939C2">
        <w:trPr>
          <w:trHeight w:val="284"/>
        </w:trPr>
        <w:tc>
          <w:tcPr>
            <w:tcW w:w="2060" w:type="dxa"/>
            <w:tcBorders>
              <w:top w:val="nil"/>
              <w:left w:val="nil"/>
              <w:bottom w:val="nil"/>
              <w:right w:val="nil"/>
            </w:tcBorders>
            <w:shd w:val="clear" w:color="auto" w:fill="auto"/>
            <w:noWrap/>
            <w:vAlign w:val="center"/>
            <w:hideMark/>
          </w:tcPr>
          <w:p w14:paraId="77F21FE3" w14:textId="77777777" w:rsidR="00B939C2" w:rsidRPr="002C37B7" w:rsidRDefault="00B939C2" w:rsidP="00FA7B70">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Average</w:t>
            </w:r>
          </w:p>
        </w:tc>
        <w:tc>
          <w:tcPr>
            <w:tcW w:w="2060" w:type="dxa"/>
            <w:tcBorders>
              <w:top w:val="nil"/>
              <w:left w:val="nil"/>
              <w:bottom w:val="nil"/>
              <w:right w:val="nil"/>
            </w:tcBorders>
            <w:shd w:val="clear" w:color="auto" w:fill="auto"/>
            <w:noWrap/>
            <w:vAlign w:val="bottom"/>
            <w:hideMark/>
          </w:tcPr>
          <w:p w14:paraId="1EBE4353" w14:textId="77777777" w:rsidR="00B939C2" w:rsidRPr="002C37B7" w:rsidRDefault="00B939C2" w:rsidP="00FA7B70">
            <w:pPr>
              <w:widowControl/>
              <w:jc w:val="left"/>
              <w:rPr>
                <w:rFonts w:ascii="Times New Roman" w:eastAsia="等线" w:hAnsi="Times New Roman" w:cs="Times New Roman"/>
                <w:kern w:val="0"/>
                <w:sz w:val="22"/>
                <w:szCs w:val="22"/>
              </w:rPr>
            </w:pPr>
          </w:p>
        </w:tc>
        <w:tc>
          <w:tcPr>
            <w:tcW w:w="1025" w:type="dxa"/>
            <w:tcBorders>
              <w:top w:val="nil"/>
              <w:left w:val="nil"/>
              <w:bottom w:val="nil"/>
              <w:right w:val="nil"/>
            </w:tcBorders>
            <w:shd w:val="clear" w:color="auto" w:fill="auto"/>
            <w:noWrap/>
            <w:vAlign w:val="bottom"/>
            <w:hideMark/>
          </w:tcPr>
          <w:p w14:paraId="0429845F" w14:textId="77777777" w:rsidR="00B939C2" w:rsidRPr="002C37B7" w:rsidRDefault="00B939C2" w:rsidP="00FA7B70">
            <w:pPr>
              <w:widowControl/>
              <w:jc w:val="center"/>
              <w:rPr>
                <w:rFonts w:ascii="Times New Roman" w:eastAsia="Times New Roman" w:hAnsi="Times New Roman" w:cs="Times New Roman"/>
                <w:kern w:val="0"/>
                <w:sz w:val="22"/>
                <w:szCs w:val="22"/>
              </w:rPr>
            </w:pPr>
          </w:p>
        </w:tc>
        <w:tc>
          <w:tcPr>
            <w:tcW w:w="2060" w:type="dxa"/>
            <w:tcBorders>
              <w:top w:val="nil"/>
              <w:left w:val="nil"/>
              <w:bottom w:val="nil"/>
              <w:right w:val="nil"/>
            </w:tcBorders>
            <w:shd w:val="clear" w:color="auto" w:fill="auto"/>
            <w:noWrap/>
            <w:vAlign w:val="bottom"/>
            <w:hideMark/>
          </w:tcPr>
          <w:p w14:paraId="47C7F359" w14:textId="77777777" w:rsidR="00B939C2" w:rsidRPr="002C37B7" w:rsidRDefault="00B939C2" w:rsidP="00FA7B70">
            <w:pPr>
              <w:widowControl/>
              <w:jc w:val="center"/>
              <w:rPr>
                <w:rFonts w:ascii="Times New Roman" w:eastAsia="Times New Roman" w:hAnsi="Times New Roman" w:cs="Times New Roman"/>
                <w:kern w:val="0"/>
                <w:sz w:val="22"/>
                <w:szCs w:val="22"/>
              </w:rPr>
            </w:pPr>
          </w:p>
        </w:tc>
        <w:tc>
          <w:tcPr>
            <w:tcW w:w="1025" w:type="dxa"/>
            <w:tcBorders>
              <w:top w:val="nil"/>
              <w:left w:val="nil"/>
              <w:bottom w:val="nil"/>
              <w:right w:val="nil"/>
            </w:tcBorders>
            <w:shd w:val="clear" w:color="auto" w:fill="auto"/>
            <w:noWrap/>
            <w:vAlign w:val="bottom"/>
            <w:hideMark/>
          </w:tcPr>
          <w:p w14:paraId="5CCF7812" w14:textId="77777777" w:rsidR="00B939C2" w:rsidRPr="002C37B7" w:rsidRDefault="00B939C2" w:rsidP="00FA7B70">
            <w:pPr>
              <w:widowControl/>
              <w:jc w:val="center"/>
              <w:rPr>
                <w:rFonts w:ascii="Times New Roman" w:eastAsia="Times New Roman" w:hAnsi="Times New Roman" w:cs="Times New Roman"/>
                <w:kern w:val="0"/>
                <w:sz w:val="22"/>
                <w:szCs w:val="22"/>
              </w:rPr>
            </w:pPr>
          </w:p>
        </w:tc>
      </w:tr>
      <w:tr w:rsidR="00B123FF" w:rsidRPr="002C37B7" w14:paraId="2377A318" w14:textId="77777777" w:rsidTr="00B939C2">
        <w:trPr>
          <w:trHeight w:val="284"/>
        </w:trPr>
        <w:tc>
          <w:tcPr>
            <w:tcW w:w="2060" w:type="dxa"/>
            <w:tcBorders>
              <w:top w:val="nil"/>
              <w:left w:val="nil"/>
              <w:bottom w:val="nil"/>
              <w:right w:val="nil"/>
            </w:tcBorders>
            <w:shd w:val="clear" w:color="auto" w:fill="auto"/>
            <w:noWrap/>
            <w:vAlign w:val="center"/>
            <w:hideMark/>
          </w:tcPr>
          <w:p w14:paraId="50D5911C" w14:textId="77777777" w:rsidR="00B939C2" w:rsidRPr="002C37B7" w:rsidRDefault="00B939C2" w:rsidP="00FA7B70">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1.5 hours</w:t>
            </w:r>
          </w:p>
        </w:tc>
        <w:tc>
          <w:tcPr>
            <w:tcW w:w="2060" w:type="dxa"/>
            <w:tcBorders>
              <w:top w:val="nil"/>
              <w:left w:val="nil"/>
              <w:bottom w:val="nil"/>
              <w:right w:val="nil"/>
            </w:tcBorders>
            <w:shd w:val="clear" w:color="auto" w:fill="auto"/>
            <w:noWrap/>
            <w:vAlign w:val="center"/>
            <w:hideMark/>
          </w:tcPr>
          <w:p w14:paraId="2C2CB1E5"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1025" w:type="dxa"/>
            <w:tcBorders>
              <w:top w:val="nil"/>
              <w:left w:val="nil"/>
              <w:bottom w:val="nil"/>
              <w:right w:val="nil"/>
            </w:tcBorders>
            <w:shd w:val="clear" w:color="auto" w:fill="auto"/>
            <w:noWrap/>
            <w:vAlign w:val="bottom"/>
            <w:hideMark/>
          </w:tcPr>
          <w:p w14:paraId="49B1660C" w14:textId="77777777" w:rsidR="00B939C2" w:rsidRPr="002C37B7" w:rsidRDefault="00B939C2" w:rsidP="00FA7B70">
            <w:pPr>
              <w:widowControl/>
              <w:jc w:val="center"/>
              <w:rPr>
                <w:rFonts w:ascii="Times New Roman" w:eastAsia="等线" w:hAnsi="Times New Roman" w:cs="Times New Roman"/>
                <w:kern w:val="0"/>
                <w:sz w:val="22"/>
                <w:szCs w:val="22"/>
              </w:rPr>
            </w:pPr>
          </w:p>
        </w:tc>
        <w:tc>
          <w:tcPr>
            <w:tcW w:w="2060" w:type="dxa"/>
            <w:tcBorders>
              <w:top w:val="nil"/>
              <w:left w:val="nil"/>
              <w:bottom w:val="nil"/>
              <w:right w:val="nil"/>
            </w:tcBorders>
            <w:shd w:val="clear" w:color="auto" w:fill="auto"/>
            <w:noWrap/>
            <w:vAlign w:val="bottom"/>
            <w:hideMark/>
          </w:tcPr>
          <w:p w14:paraId="35A4BB9E"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1025" w:type="dxa"/>
            <w:tcBorders>
              <w:top w:val="nil"/>
              <w:left w:val="nil"/>
              <w:bottom w:val="nil"/>
              <w:right w:val="nil"/>
            </w:tcBorders>
            <w:shd w:val="clear" w:color="auto" w:fill="auto"/>
            <w:noWrap/>
            <w:vAlign w:val="bottom"/>
            <w:hideMark/>
          </w:tcPr>
          <w:p w14:paraId="0BBE6D66" w14:textId="77777777" w:rsidR="00B939C2" w:rsidRPr="002C37B7" w:rsidRDefault="00B939C2" w:rsidP="00FA7B70">
            <w:pPr>
              <w:widowControl/>
              <w:jc w:val="center"/>
              <w:rPr>
                <w:rFonts w:ascii="Times New Roman" w:eastAsia="等线" w:hAnsi="Times New Roman" w:cs="Times New Roman"/>
                <w:kern w:val="0"/>
                <w:sz w:val="22"/>
                <w:szCs w:val="22"/>
              </w:rPr>
            </w:pPr>
          </w:p>
        </w:tc>
      </w:tr>
      <w:tr w:rsidR="00B123FF" w:rsidRPr="002C37B7" w14:paraId="6152FE7B" w14:textId="77777777" w:rsidTr="00B939C2">
        <w:trPr>
          <w:trHeight w:val="284"/>
        </w:trPr>
        <w:tc>
          <w:tcPr>
            <w:tcW w:w="2060" w:type="dxa"/>
            <w:tcBorders>
              <w:top w:val="nil"/>
              <w:left w:val="nil"/>
              <w:bottom w:val="nil"/>
              <w:right w:val="nil"/>
            </w:tcBorders>
            <w:shd w:val="clear" w:color="auto" w:fill="auto"/>
            <w:noWrap/>
            <w:vAlign w:val="center"/>
            <w:hideMark/>
          </w:tcPr>
          <w:p w14:paraId="3FB89CAC" w14:textId="77777777" w:rsidR="00B939C2" w:rsidRPr="002C37B7" w:rsidRDefault="00B939C2" w:rsidP="00FA7B70">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1.5 hours</w:t>
            </w:r>
          </w:p>
        </w:tc>
        <w:tc>
          <w:tcPr>
            <w:tcW w:w="2060" w:type="dxa"/>
            <w:tcBorders>
              <w:top w:val="nil"/>
              <w:left w:val="nil"/>
              <w:bottom w:val="nil"/>
              <w:right w:val="nil"/>
            </w:tcBorders>
            <w:shd w:val="clear" w:color="auto" w:fill="auto"/>
            <w:noWrap/>
            <w:vAlign w:val="center"/>
            <w:hideMark/>
          </w:tcPr>
          <w:p w14:paraId="285F3ADE"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1.09 (1.02, 1.16)</w:t>
            </w:r>
          </w:p>
        </w:tc>
        <w:tc>
          <w:tcPr>
            <w:tcW w:w="1025" w:type="dxa"/>
            <w:tcBorders>
              <w:top w:val="nil"/>
              <w:left w:val="nil"/>
              <w:bottom w:val="nil"/>
              <w:right w:val="nil"/>
            </w:tcBorders>
            <w:shd w:val="clear" w:color="auto" w:fill="auto"/>
            <w:noWrap/>
            <w:vAlign w:val="center"/>
            <w:hideMark/>
          </w:tcPr>
          <w:p w14:paraId="68621BF4"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0.012 </w:t>
            </w:r>
          </w:p>
        </w:tc>
        <w:tc>
          <w:tcPr>
            <w:tcW w:w="2060" w:type="dxa"/>
            <w:tcBorders>
              <w:top w:val="nil"/>
              <w:left w:val="nil"/>
              <w:bottom w:val="nil"/>
              <w:right w:val="nil"/>
            </w:tcBorders>
            <w:shd w:val="clear" w:color="auto" w:fill="auto"/>
            <w:noWrap/>
            <w:vAlign w:val="bottom"/>
            <w:hideMark/>
          </w:tcPr>
          <w:p w14:paraId="16D76085" w14:textId="77777777" w:rsidR="00B939C2" w:rsidRPr="002C37B7" w:rsidRDefault="00B939C2" w:rsidP="00FA7B70">
            <w:pPr>
              <w:widowControl/>
              <w:jc w:val="center"/>
              <w:rPr>
                <w:rFonts w:ascii="Times New Roman" w:eastAsia="等线" w:hAnsi="Times New Roman" w:cs="Times New Roman"/>
                <w:b/>
                <w:bCs/>
                <w:kern w:val="0"/>
                <w:sz w:val="22"/>
                <w:szCs w:val="22"/>
              </w:rPr>
            </w:pPr>
            <w:r w:rsidRPr="002C37B7">
              <w:rPr>
                <w:rFonts w:ascii="Times New Roman" w:eastAsia="等线" w:hAnsi="Times New Roman" w:cs="Times New Roman"/>
                <w:b/>
                <w:bCs/>
                <w:kern w:val="0"/>
                <w:sz w:val="22"/>
                <w:szCs w:val="22"/>
              </w:rPr>
              <w:t>1.27 (0.95, 1.71)</w:t>
            </w:r>
          </w:p>
        </w:tc>
        <w:tc>
          <w:tcPr>
            <w:tcW w:w="1025" w:type="dxa"/>
            <w:tcBorders>
              <w:top w:val="nil"/>
              <w:left w:val="nil"/>
              <w:bottom w:val="nil"/>
              <w:right w:val="nil"/>
            </w:tcBorders>
            <w:shd w:val="clear" w:color="auto" w:fill="auto"/>
            <w:noWrap/>
            <w:vAlign w:val="bottom"/>
            <w:hideMark/>
          </w:tcPr>
          <w:p w14:paraId="5F9E91FA" w14:textId="77777777" w:rsidR="00B939C2" w:rsidRPr="002C37B7" w:rsidRDefault="00B939C2" w:rsidP="00FA7B70">
            <w:pPr>
              <w:widowControl/>
              <w:jc w:val="center"/>
              <w:rPr>
                <w:rFonts w:ascii="Times New Roman" w:eastAsia="等线" w:hAnsi="Times New Roman" w:cs="Times New Roman"/>
                <w:b/>
                <w:bCs/>
                <w:kern w:val="0"/>
                <w:sz w:val="22"/>
                <w:szCs w:val="22"/>
              </w:rPr>
            </w:pPr>
            <w:r w:rsidRPr="002C37B7">
              <w:rPr>
                <w:rFonts w:ascii="Times New Roman" w:eastAsia="等线" w:hAnsi="Times New Roman" w:cs="Times New Roman"/>
                <w:b/>
                <w:bCs/>
                <w:kern w:val="0"/>
                <w:sz w:val="22"/>
                <w:szCs w:val="22"/>
              </w:rPr>
              <w:t xml:space="preserve">0.111 </w:t>
            </w:r>
          </w:p>
        </w:tc>
      </w:tr>
      <w:tr w:rsidR="00B123FF" w:rsidRPr="002C37B7" w14:paraId="59B85F72" w14:textId="77777777" w:rsidTr="00B939C2">
        <w:trPr>
          <w:trHeight w:val="299"/>
        </w:trPr>
        <w:tc>
          <w:tcPr>
            <w:tcW w:w="2060" w:type="dxa"/>
            <w:tcBorders>
              <w:top w:val="nil"/>
              <w:left w:val="nil"/>
              <w:bottom w:val="single" w:sz="12" w:space="0" w:color="000000"/>
              <w:right w:val="nil"/>
            </w:tcBorders>
            <w:shd w:val="clear" w:color="auto" w:fill="auto"/>
            <w:noWrap/>
            <w:vAlign w:val="center"/>
            <w:hideMark/>
          </w:tcPr>
          <w:p w14:paraId="47F9ACA5" w14:textId="77777777" w:rsidR="00B939C2" w:rsidRPr="002C37B7" w:rsidRDefault="00B939C2" w:rsidP="00FA7B70">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1.5 hours</w:t>
            </w:r>
          </w:p>
        </w:tc>
        <w:tc>
          <w:tcPr>
            <w:tcW w:w="2060" w:type="dxa"/>
            <w:tcBorders>
              <w:top w:val="nil"/>
              <w:left w:val="nil"/>
              <w:bottom w:val="single" w:sz="12" w:space="0" w:color="000000"/>
              <w:right w:val="nil"/>
            </w:tcBorders>
            <w:shd w:val="clear" w:color="auto" w:fill="auto"/>
            <w:noWrap/>
            <w:vAlign w:val="center"/>
            <w:hideMark/>
          </w:tcPr>
          <w:p w14:paraId="5061085D"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1.14 (1.08, 1.21)</w:t>
            </w:r>
          </w:p>
        </w:tc>
        <w:tc>
          <w:tcPr>
            <w:tcW w:w="1025" w:type="dxa"/>
            <w:tcBorders>
              <w:top w:val="nil"/>
              <w:left w:val="nil"/>
              <w:bottom w:val="single" w:sz="12" w:space="0" w:color="000000"/>
              <w:right w:val="nil"/>
            </w:tcBorders>
            <w:shd w:val="clear" w:color="auto" w:fill="auto"/>
            <w:noWrap/>
            <w:vAlign w:val="center"/>
            <w:hideMark/>
          </w:tcPr>
          <w:p w14:paraId="358AAA22" w14:textId="77777777" w:rsidR="00B939C2" w:rsidRPr="002C37B7" w:rsidRDefault="00B939C2" w:rsidP="00FA7B70">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c>
          <w:tcPr>
            <w:tcW w:w="2060" w:type="dxa"/>
            <w:tcBorders>
              <w:top w:val="nil"/>
              <w:left w:val="nil"/>
              <w:bottom w:val="single" w:sz="12" w:space="0" w:color="000000"/>
              <w:right w:val="nil"/>
            </w:tcBorders>
            <w:shd w:val="clear" w:color="auto" w:fill="auto"/>
            <w:noWrap/>
            <w:vAlign w:val="center"/>
            <w:hideMark/>
          </w:tcPr>
          <w:p w14:paraId="23ADA5BB" w14:textId="77777777" w:rsidR="00B939C2" w:rsidRPr="002C37B7" w:rsidRDefault="00B939C2" w:rsidP="00FA7B70">
            <w:pPr>
              <w:widowControl/>
              <w:jc w:val="center"/>
              <w:rPr>
                <w:rFonts w:ascii="Times New Roman" w:eastAsia="等线" w:hAnsi="Times New Roman" w:cs="Times New Roman"/>
                <w:b/>
                <w:bCs/>
                <w:kern w:val="0"/>
                <w:sz w:val="22"/>
                <w:szCs w:val="22"/>
              </w:rPr>
            </w:pPr>
            <w:r w:rsidRPr="002C37B7">
              <w:rPr>
                <w:rFonts w:ascii="Times New Roman" w:eastAsia="等线" w:hAnsi="Times New Roman" w:cs="Times New Roman"/>
                <w:b/>
                <w:bCs/>
                <w:kern w:val="0"/>
                <w:sz w:val="22"/>
                <w:szCs w:val="22"/>
              </w:rPr>
              <w:t>1.22 (0.94, 1.58)</w:t>
            </w:r>
          </w:p>
        </w:tc>
        <w:tc>
          <w:tcPr>
            <w:tcW w:w="1025" w:type="dxa"/>
            <w:tcBorders>
              <w:top w:val="nil"/>
              <w:left w:val="nil"/>
              <w:bottom w:val="single" w:sz="12" w:space="0" w:color="000000"/>
              <w:right w:val="nil"/>
            </w:tcBorders>
            <w:shd w:val="clear" w:color="auto" w:fill="auto"/>
            <w:noWrap/>
            <w:vAlign w:val="center"/>
            <w:hideMark/>
          </w:tcPr>
          <w:p w14:paraId="57BBC66E" w14:textId="77777777" w:rsidR="00B939C2" w:rsidRPr="002C37B7" w:rsidRDefault="00B939C2" w:rsidP="00FA7B70">
            <w:pPr>
              <w:widowControl/>
              <w:jc w:val="center"/>
              <w:rPr>
                <w:rFonts w:ascii="Times New Roman" w:eastAsia="等线" w:hAnsi="Times New Roman" w:cs="Times New Roman"/>
                <w:b/>
                <w:bCs/>
                <w:kern w:val="0"/>
                <w:sz w:val="22"/>
                <w:szCs w:val="22"/>
              </w:rPr>
            </w:pPr>
            <w:r w:rsidRPr="002C37B7">
              <w:rPr>
                <w:rFonts w:ascii="Times New Roman" w:eastAsia="等线" w:hAnsi="Times New Roman" w:cs="Times New Roman"/>
                <w:b/>
                <w:bCs/>
                <w:kern w:val="0"/>
                <w:sz w:val="22"/>
                <w:szCs w:val="22"/>
              </w:rPr>
              <w:t xml:space="preserve">0.143 </w:t>
            </w:r>
          </w:p>
        </w:tc>
      </w:tr>
    </w:tbl>
    <w:p w14:paraId="2153B8FE" w14:textId="51CAA8F5" w:rsidR="00B939C2" w:rsidRPr="002C37B7" w:rsidRDefault="00B939C2" w:rsidP="00064E44">
      <w:pPr>
        <w:spacing w:line="480" w:lineRule="auto"/>
        <w:rPr>
          <w:rFonts w:ascii="Times New Roman" w:hAnsi="Times New Roman" w:cs="Times New Roman"/>
          <w:b/>
          <w:bCs/>
          <w:sz w:val="22"/>
          <w:szCs w:val="22"/>
        </w:rPr>
      </w:pPr>
      <w:r w:rsidRPr="002C37B7">
        <w:rPr>
          <w:rFonts w:ascii="Times New Roman" w:hAnsi="Times New Roman" w:cs="Times New Roman"/>
          <w:sz w:val="22"/>
          <w:szCs w:val="22"/>
        </w:rPr>
        <w:t>Abbreviation: HR, hazard ratio; 95% CI, 95% confidence interval. Adjusted for age, gender, education, Townsend deprivation index, smoking status, drinking status, body mass index, total physical activity, sleep duration, fracture history, sun/UV protection, hearing loss, PM2.5, hypertension, hyperglycemia, and genetic risk.</w:t>
      </w:r>
    </w:p>
    <w:p w14:paraId="6C25DB93" w14:textId="77777777" w:rsidR="0059397B" w:rsidRPr="002C37B7" w:rsidRDefault="0059397B" w:rsidP="00064E44">
      <w:pPr>
        <w:spacing w:line="480" w:lineRule="auto"/>
        <w:rPr>
          <w:rFonts w:ascii="Times New Roman" w:hAnsi="Times New Roman" w:cs="Times New Roman"/>
          <w:b/>
          <w:bCs/>
          <w:sz w:val="22"/>
          <w:szCs w:val="22"/>
        </w:rPr>
        <w:sectPr w:rsidR="0059397B" w:rsidRPr="002C37B7" w:rsidSect="00EF7E84">
          <w:pgSz w:w="11906" w:h="16838"/>
          <w:pgMar w:top="1440" w:right="1800" w:bottom="1440" w:left="1800" w:header="851" w:footer="992" w:gutter="0"/>
          <w:cols w:space="425"/>
          <w:docGrid w:type="lines" w:linePitch="312"/>
        </w:sectPr>
      </w:pPr>
    </w:p>
    <w:p w14:paraId="46F1E87E" w14:textId="490870C9" w:rsidR="00B939C2" w:rsidRPr="002C37B7" w:rsidRDefault="0059397B" w:rsidP="00064E44">
      <w:pPr>
        <w:spacing w:line="480" w:lineRule="auto"/>
        <w:rPr>
          <w:rFonts w:ascii="Times New Roman" w:hAnsi="Times New Roman" w:cs="Times New Roman"/>
          <w:b/>
          <w:bCs/>
          <w:sz w:val="22"/>
          <w:szCs w:val="22"/>
        </w:rPr>
      </w:pPr>
      <w:r w:rsidRPr="002C37B7">
        <w:rPr>
          <w:rFonts w:ascii="Times New Roman" w:hAnsi="Times New Roman" w:cs="Times New Roman"/>
          <w:b/>
          <w:bCs/>
          <w:sz w:val="22"/>
          <w:szCs w:val="22"/>
        </w:rPr>
        <w:lastRenderedPageBreak/>
        <w:t xml:space="preserve">Table S10. </w:t>
      </w:r>
      <w:r w:rsidR="006C091F" w:rsidRPr="002C37B7">
        <w:rPr>
          <w:rFonts w:ascii="Times New Roman" w:hAnsi="Times New Roman" w:cs="Times New Roman"/>
          <w:b/>
          <w:bCs/>
          <w:sz w:val="22"/>
          <w:szCs w:val="22"/>
        </w:rPr>
        <w:t>Risk of incident depression according to time spent in outdoor light after further adjusting for UK Biobank assessment center</w:t>
      </w:r>
      <w:r w:rsidR="00C630B6" w:rsidRPr="002C37B7">
        <w:rPr>
          <w:rFonts w:ascii="Times New Roman" w:hAnsi="Times New Roman" w:cs="Times New Roman"/>
          <w:b/>
          <w:bCs/>
          <w:sz w:val="22"/>
          <w:szCs w:val="22"/>
        </w:rPr>
        <w:t>s</w:t>
      </w:r>
      <w:r w:rsidR="006C091F" w:rsidRPr="002C37B7">
        <w:rPr>
          <w:rFonts w:ascii="Times New Roman" w:hAnsi="Times New Roman" w:cs="Times New Roman"/>
          <w:b/>
          <w:bCs/>
          <w:sz w:val="22"/>
          <w:szCs w:val="22"/>
        </w:rPr>
        <w:t>.</w:t>
      </w:r>
    </w:p>
    <w:tbl>
      <w:tblPr>
        <w:tblW w:w="5000" w:type="pct"/>
        <w:tblLook w:val="04A0" w:firstRow="1" w:lastRow="0" w:firstColumn="1" w:lastColumn="0" w:noHBand="0" w:noVBand="1"/>
      </w:tblPr>
      <w:tblGrid>
        <w:gridCol w:w="2079"/>
        <w:gridCol w:w="2332"/>
        <w:gridCol w:w="1161"/>
        <w:gridCol w:w="1970"/>
        <w:gridCol w:w="980"/>
      </w:tblGrid>
      <w:tr w:rsidR="00B123FF" w:rsidRPr="002C37B7" w14:paraId="05DFAF71" w14:textId="77777777" w:rsidTr="00BD6845">
        <w:trPr>
          <w:trHeight w:val="300"/>
        </w:trPr>
        <w:tc>
          <w:tcPr>
            <w:tcW w:w="1220" w:type="pct"/>
            <w:vMerge w:val="restart"/>
            <w:tcBorders>
              <w:top w:val="single" w:sz="12" w:space="0" w:color="000000"/>
              <w:left w:val="nil"/>
              <w:bottom w:val="single" w:sz="12" w:space="0" w:color="000000"/>
              <w:right w:val="nil"/>
            </w:tcBorders>
            <w:shd w:val="clear" w:color="auto" w:fill="auto"/>
            <w:vAlign w:val="center"/>
            <w:hideMark/>
          </w:tcPr>
          <w:p w14:paraId="5121BDBE"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Time spent</w:t>
            </w:r>
            <w:r w:rsidRPr="002C37B7">
              <w:rPr>
                <w:rFonts w:ascii="Times New Roman" w:eastAsia="等线" w:hAnsi="Times New Roman" w:cs="Times New Roman"/>
                <w:kern w:val="0"/>
                <w:sz w:val="22"/>
                <w:szCs w:val="22"/>
              </w:rPr>
              <w:br/>
              <w:t xml:space="preserve"> in outdoor light</w:t>
            </w:r>
          </w:p>
        </w:tc>
        <w:tc>
          <w:tcPr>
            <w:tcW w:w="2049" w:type="pct"/>
            <w:gridSpan w:val="2"/>
            <w:tcBorders>
              <w:top w:val="single" w:sz="12" w:space="0" w:color="000000"/>
              <w:left w:val="nil"/>
              <w:bottom w:val="single" w:sz="8" w:space="0" w:color="000000"/>
              <w:right w:val="nil"/>
            </w:tcBorders>
            <w:shd w:val="clear" w:color="auto" w:fill="auto"/>
            <w:noWrap/>
            <w:vAlign w:val="center"/>
            <w:hideMark/>
          </w:tcPr>
          <w:p w14:paraId="1678F44C"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Model 1</w:t>
            </w:r>
          </w:p>
        </w:tc>
        <w:tc>
          <w:tcPr>
            <w:tcW w:w="1731" w:type="pct"/>
            <w:gridSpan w:val="2"/>
            <w:tcBorders>
              <w:top w:val="single" w:sz="12" w:space="0" w:color="000000"/>
              <w:left w:val="nil"/>
              <w:bottom w:val="single" w:sz="8" w:space="0" w:color="000000"/>
              <w:right w:val="nil"/>
            </w:tcBorders>
            <w:shd w:val="clear" w:color="auto" w:fill="auto"/>
            <w:noWrap/>
            <w:vAlign w:val="center"/>
            <w:hideMark/>
          </w:tcPr>
          <w:p w14:paraId="3940CC05"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Model 2</w:t>
            </w:r>
          </w:p>
        </w:tc>
      </w:tr>
      <w:tr w:rsidR="00B123FF" w:rsidRPr="002C37B7" w14:paraId="616A993C" w14:textId="77777777" w:rsidTr="00BD6845">
        <w:trPr>
          <w:trHeight w:val="640"/>
        </w:trPr>
        <w:tc>
          <w:tcPr>
            <w:tcW w:w="1220" w:type="pct"/>
            <w:vMerge/>
            <w:tcBorders>
              <w:top w:val="single" w:sz="12" w:space="0" w:color="000000"/>
              <w:left w:val="nil"/>
              <w:bottom w:val="single" w:sz="12" w:space="0" w:color="000000"/>
              <w:right w:val="nil"/>
            </w:tcBorders>
            <w:vAlign w:val="center"/>
            <w:hideMark/>
          </w:tcPr>
          <w:p w14:paraId="715A2A6F" w14:textId="77777777" w:rsidR="00BD6845" w:rsidRPr="002C37B7" w:rsidRDefault="00BD6845" w:rsidP="00BD6845">
            <w:pPr>
              <w:widowControl/>
              <w:jc w:val="left"/>
              <w:rPr>
                <w:rFonts w:ascii="Times New Roman" w:eastAsia="等线" w:hAnsi="Times New Roman" w:cs="Times New Roman"/>
                <w:kern w:val="0"/>
                <w:sz w:val="22"/>
                <w:szCs w:val="22"/>
              </w:rPr>
            </w:pPr>
          </w:p>
        </w:tc>
        <w:tc>
          <w:tcPr>
            <w:tcW w:w="1368" w:type="pct"/>
            <w:tcBorders>
              <w:top w:val="nil"/>
              <w:left w:val="nil"/>
              <w:bottom w:val="single" w:sz="12" w:space="0" w:color="000000"/>
              <w:right w:val="nil"/>
            </w:tcBorders>
            <w:shd w:val="clear" w:color="auto" w:fill="auto"/>
            <w:noWrap/>
            <w:vAlign w:val="center"/>
            <w:hideMark/>
          </w:tcPr>
          <w:p w14:paraId="2B1AE0DB"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HR (95% CI)</w:t>
            </w:r>
          </w:p>
        </w:tc>
        <w:tc>
          <w:tcPr>
            <w:tcW w:w="681" w:type="pct"/>
            <w:tcBorders>
              <w:top w:val="nil"/>
              <w:left w:val="nil"/>
              <w:bottom w:val="single" w:sz="12" w:space="0" w:color="000000"/>
              <w:right w:val="nil"/>
            </w:tcBorders>
            <w:shd w:val="clear" w:color="auto" w:fill="auto"/>
            <w:noWrap/>
            <w:vAlign w:val="center"/>
            <w:hideMark/>
          </w:tcPr>
          <w:p w14:paraId="41310734" w14:textId="77777777" w:rsidR="00BD6845" w:rsidRPr="002C37B7" w:rsidRDefault="00BD6845" w:rsidP="00BD6845">
            <w:pPr>
              <w:widowControl/>
              <w:jc w:val="center"/>
              <w:rPr>
                <w:rFonts w:ascii="Times New Roman" w:eastAsia="等线" w:hAnsi="Times New Roman" w:cs="Times New Roman"/>
                <w:i/>
                <w:iCs/>
                <w:kern w:val="0"/>
                <w:sz w:val="22"/>
                <w:szCs w:val="22"/>
              </w:rPr>
            </w:pPr>
            <w:r w:rsidRPr="002C37B7">
              <w:rPr>
                <w:rFonts w:ascii="Times New Roman" w:eastAsia="等线" w:hAnsi="Times New Roman" w:cs="Times New Roman"/>
                <w:i/>
                <w:iCs/>
                <w:kern w:val="0"/>
                <w:sz w:val="22"/>
                <w:szCs w:val="22"/>
              </w:rPr>
              <w:t>P</w:t>
            </w:r>
            <w:r w:rsidRPr="002C37B7">
              <w:rPr>
                <w:rFonts w:ascii="Times New Roman" w:eastAsia="等线" w:hAnsi="Times New Roman" w:cs="Times New Roman"/>
                <w:kern w:val="0"/>
                <w:sz w:val="22"/>
                <w:szCs w:val="22"/>
              </w:rPr>
              <w:t xml:space="preserve"> Value</w:t>
            </w:r>
          </w:p>
        </w:tc>
        <w:tc>
          <w:tcPr>
            <w:tcW w:w="1156" w:type="pct"/>
            <w:tcBorders>
              <w:top w:val="nil"/>
              <w:left w:val="nil"/>
              <w:bottom w:val="single" w:sz="12" w:space="0" w:color="000000"/>
              <w:right w:val="nil"/>
            </w:tcBorders>
            <w:shd w:val="clear" w:color="auto" w:fill="auto"/>
            <w:noWrap/>
            <w:vAlign w:val="center"/>
            <w:hideMark/>
          </w:tcPr>
          <w:p w14:paraId="10EE20F9"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HR (95% CI)</w:t>
            </w:r>
          </w:p>
        </w:tc>
        <w:tc>
          <w:tcPr>
            <w:tcW w:w="575" w:type="pct"/>
            <w:tcBorders>
              <w:top w:val="nil"/>
              <w:left w:val="nil"/>
              <w:bottom w:val="single" w:sz="12" w:space="0" w:color="000000"/>
              <w:right w:val="nil"/>
            </w:tcBorders>
            <w:shd w:val="clear" w:color="auto" w:fill="auto"/>
            <w:noWrap/>
            <w:vAlign w:val="center"/>
            <w:hideMark/>
          </w:tcPr>
          <w:p w14:paraId="1A73A416" w14:textId="77777777" w:rsidR="00BD6845" w:rsidRPr="002C37B7" w:rsidRDefault="00BD6845" w:rsidP="00BD6845">
            <w:pPr>
              <w:widowControl/>
              <w:jc w:val="center"/>
              <w:rPr>
                <w:rFonts w:ascii="Times New Roman" w:eastAsia="等线" w:hAnsi="Times New Roman" w:cs="Times New Roman"/>
                <w:i/>
                <w:iCs/>
                <w:kern w:val="0"/>
                <w:sz w:val="22"/>
                <w:szCs w:val="22"/>
              </w:rPr>
            </w:pPr>
            <w:r w:rsidRPr="002C37B7">
              <w:rPr>
                <w:rFonts w:ascii="Times New Roman" w:eastAsia="等线" w:hAnsi="Times New Roman" w:cs="Times New Roman"/>
                <w:i/>
                <w:iCs/>
                <w:kern w:val="0"/>
                <w:sz w:val="22"/>
                <w:szCs w:val="22"/>
              </w:rPr>
              <w:t>P</w:t>
            </w:r>
            <w:r w:rsidRPr="002C37B7">
              <w:rPr>
                <w:rFonts w:ascii="Times New Roman" w:eastAsia="等线" w:hAnsi="Times New Roman" w:cs="Times New Roman"/>
                <w:kern w:val="0"/>
                <w:sz w:val="22"/>
                <w:szCs w:val="22"/>
              </w:rPr>
              <w:t xml:space="preserve"> Value</w:t>
            </w:r>
          </w:p>
        </w:tc>
      </w:tr>
      <w:tr w:rsidR="00B123FF" w:rsidRPr="002C37B7" w14:paraId="09A2BAF0" w14:textId="77777777" w:rsidTr="00BD6845">
        <w:trPr>
          <w:trHeight w:val="290"/>
        </w:trPr>
        <w:tc>
          <w:tcPr>
            <w:tcW w:w="1220" w:type="pct"/>
            <w:tcBorders>
              <w:top w:val="nil"/>
              <w:left w:val="nil"/>
              <w:bottom w:val="nil"/>
              <w:right w:val="nil"/>
            </w:tcBorders>
            <w:shd w:val="clear" w:color="auto" w:fill="auto"/>
            <w:noWrap/>
            <w:vAlign w:val="center"/>
            <w:hideMark/>
          </w:tcPr>
          <w:p w14:paraId="51858A4F" w14:textId="77777777" w:rsidR="00BD6845" w:rsidRPr="002C37B7" w:rsidRDefault="00BD6845" w:rsidP="00BD6845">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Summer</w:t>
            </w:r>
          </w:p>
        </w:tc>
        <w:tc>
          <w:tcPr>
            <w:tcW w:w="1368" w:type="pct"/>
            <w:tcBorders>
              <w:top w:val="nil"/>
              <w:left w:val="nil"/>
              <w:bottom w:val="nil"/>
              <w:right w:val="nil"/>
            </w:tcBorders>
            <w:shd w:val="clear" w:color="auto" w:fill="auto"/>
            <w:noWrap/>
            <w:vAlign w:val="bottom"/>
            <w:hideMark/>
          </w:tcPr>
          <w:p w14:paraId="0B17C7AD" w14:textId="77777777" w:rsidR="00BD6845" w:rsidRPr="002C37B7" w:rsidRDefault="00BD6845" w:rsidP="00BD6845">
            <w:pPr>
              <w:widowControl/>
              <w:jc w:val="left"/>
              <w:rPr>
                <w:rFonts w:ascii="Times New Roman" w:eastAsia="等线" w:hAnsi="Times New Roman" w:cs="Times New Roman"/>
                <w:kern w:val="0"/>
                <w:sz w:val="22"/>
                <w:szCs w:val="22"/>
              </w:rPr>
            </w:pPr>
          </w:p>
        </w:tc>
        <w:tc>
          <w:tcPr>
            <w:tcW w:w="681" w:type="pct"/>
            <w:tcBorders>
              <w:top w:val="nil"/>
              <w:left w:val="nil"/>
              <w:bottom w:val="nil"/>
              <w:right w:val="nil"/>
            </w:tcBorders>
            <w:shd w:val="clear" w:color="auto" w:fill="auto"/>
            <w:noWrap/>
            <w:vAlign w:val="bottom"/>
            <w:hideMark/>
          </w:tcPr>
          <w:p w14:paraId="2A53FC8F" w14:textId="77777777" w:rsidR="00BD6845" w:rsidRPr="002C37B7" w:rsidRDefault="00BD6845" w:rsidP="00BD6845">
            <w:pPr>
              <w:widowControl/>
              <w:rPr>
                <w:rFonts w:ascii="Times New Roman" w:eastAsia="Times New Roman" w:hAnsi="Times New Roman" w:cs="Times New Roman"/>
                <w:kern w:val="0"/>
                <w:sz w:val="22"/>
                <w:szCs w:val="22"/>
              </w:rPr>
            </w:pPr>
          </w:p>
        </w:tc>
        <w:tc>
          <w:tcPr>
            <w:tcW w:w="1156" w:type="pct"/>
            <w:tcBorders>
              <w:top w:val="nil"/>
              <w:left w:val="nil"/>
              <w:bottom w:val="nil"/>
              <w:right w:val="nil"/>
            </w:tcBorders>
            <w:shd w:val="clear" w:color="auto" w:fill="auto"/>
            <w:noWrap/>
            <w:vAlign w:val="bottom"/>
            <w:hideMark/>
          </w:tcPr>
          <w:p w14:paraId="730CC314" w14:textId="77777777" w:rsidR="00BD6845" w:rsidRPr="002C37B7" w:rsidRDefault="00BD6845" w:rsidP="00BD6845">
            <w:pPr>
              <w:widowControl/>
              <w:rPr>
                <w:rFonts w:ascii="Times New Roman" w:eastAsia="Times New Roman" w:hAnsi="Times New Roman" w:cs="Times New Roman"/>
                <w:kern w:val="0"/>
                <w:sz w:val="22"/>
                <w:szCs w:val="22"/>
              </w:rPr>
            </w:pPr>
          </w:p>
        </w:tc>
        <w:tc>
          <w:tcPr>
            <w:tcW w:w="575" w:type="pct"/>
            <w:tcBorders>
              <w:top w:val="nil"/>
              <w:left w:val="nil"/>
              <w:bottom w:val="nil"/>
              <w:right w:val="nil"/>
            </w:tcBorders>
            <w:shd w:val="clear" w:color="auto" w:fill="auto"/>
            <w:noWrap/>
            <w:vAlign w:val="bottom"/>
            <w:hideMark/>
          </w:tcPr>
          <w:p w14:paraId="4BA4BAE5" w14:textId="77777777" w:rsidR="00BD6845" w:rsidRPr="002C37B7" w:rsidRDefault="00BD6845" w:rsidP="00BD6845">
            <w:pPr>
              <w:widowControl/>
              <w:jc w:val="center"/>
              <w:rPr>
                <w:rFonts w:ascii="Times New Roman" w:eastAsia="Times New Roman" w:hAnsi="Times New Roman" w:cs="Times New Roman"/>
                <w:kern w:val="0"/>
                <w:sz w:val="22"/>
                <w:szCs w:val="22"/>
              </w:rPr>
            </w:pPr>
          </w:p>
        </w:tc>
      </w:tr>
      <w:tr w:rsidR="00B123FF" w:rsidRPr="002C37B7" w14:paraId="7533D992" w14:textId="77777777" w:rsidTr="00BD6845">
        <w:trPr>
          <w:trHeight w:val="280"/>
        </w:trPr>
        <w:tc>
          <w:tcPr>
            <w:tcW w:w="1220" w:type="pct"/>
            <w:tcBorders>
              <w:top w:val="nil"/>
              <w:left w:val="nil"/>
              <w:bottom w:val="nil"/>
              <w:right w:val="nil"/>
            </w:tcBorders>
            <w:shd w:val="clear" w:color="auto" w:fill="auto"/>
            <w:noWrap/>
            <w:vAlign w:val="center"/>
            <w:hideMark/>
          </w:tcPr>
          <w:p w14:paraId="42EA3133" w14:textId="77777777" w:rsidR="00BD6845" w:rsidRPr="002C37B7" w:rsidRDefault="00BD6845" w:rsidP="00BD6845">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2 hours</w:t>
            </w:r>
          </w:p>
        </w:tc>
        <w:tc>
          <w:tcPr>
            <w:tcW w:w="1368" w:type="pct"/>
            <w:tcBorders>
              <w:top w:val="nil"/>
              <w:left w:val="nil"/>
              <w:bottom w:val="nil"/>
              <w:right w:val="nil"/>
            </w:tcBorders>
            <w:shd w:val="clear" w:color="auto" w:fill="auto"/>
            <w:noWrap/>
            <w:vAlign w:val="center"/>
            <w:hideMark/>
          </w:tcPr>
          <w:p w14:paraId="2D6E4B38"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681" w:type="pct"/>
            <w:tcBorders>
              <w:top w:val="nil"/>
              <w:left w:val="nil"/>
              <w:bottom w:val="nil"/>
              <w:right w:val="nil"/>
            </w:tcBorders>
            <w:shd w:val="clear" w:color="auto" w:fill="auto"/>
            <w:noWrap/>
            <w:vAlign w:val="bottom"/>
            <w:hideMark/>
          </w:tcPr>
          <w:p w14:paraId="7B486713" w14:textId="77777777" w:rsidR="00BD6845" w:rsidRPr="002C37B7" w:rsidRDefault="00BD6845" w:rsidP="00BD6845">
            <w:pPr>
              <w:widowControl/>
              <w:jc w:val="center"/>
              <w:rPr>
                <w:rFonts w:ascii="Times New Roman" w:eastAsia="等线" w:hAnsi="Times New Roman" w:cs="Times New Roman"/>
                <w:kern w:val="0"/>
                <w:sz w:val="22"/>
                <w:szCs w:val="22"/>
              </w:rPr>
            </w:pPr>
          </w:p>
        </w:tc>
        <w:tc>
          <w:tcPr>
            <w:tcW w:w="1156" w:type="pct"/>
            <w:tcBorders>
              <w:top w:val="nil"/>
              <w:left w:val="nil"/>
              <w:bottom w:val="nil"/>
              <w:right w:val="nil"/>
            </w:tcBorders>
            <w:shd w:val="clear" w:color="auto" w:fill="auto"/>
            <w:noWrap/>
            <w:vAlign w:val="center"/>
            <w:hideMark/>
          </w:tcPr>
          <w:p w14:paraId="23A74BE6"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575" w:type="pct"/>
            <w:tcBorders>
              <w:top w:val="nil"/>
              <w:left w:val="nil"/>
              <w:bottom w:val="nil"/>
              <w:right w:val="nil"/>
            </w:tcBorders>
            <w:shd w:val="clear" w:color="auto" w:fill="auto"/>
            <w:noWrap/>
            <w:vAlign w:val="bottom"/>
            <w:hideMark/>
          </w:tcPr>
          <w:p w14:paraId="6417841B" w14:textId="77777777" w:rsidR="00BD6845" w:rsidRPr="002C37B7" w:rsidRDefault="00BD6845" w:rsidP="00BD6845">
            <w:pPr>
              <w:widowControl/>
              <w:jc w:val="center"/>
              <w:rPr>
                <w:rFonts w:ascii="Times New Roman" w:eastAsia="等线" w:hAnsi="Times New Roman" w:cs="Times New Roman"/>
                <w:kern w:val="0"/>
                <w:sz w:val="22"/>
                <w:szCs w:val="22"/>
              </w:rPr>
            </w:pPr>
          </w:p>
        </w:tc>
      </w:tr>
      <w:tr w:rsidR="00B123FF" w:rsidRPr="002C37B7" w14:paraId="258440AC" w14:textId="77777777" w:rsidTr="00BD6845">
        <w:trPr>
          <w:trHeight w:val="280"/>
        </w:trPr>
        <w:tc>
          <w:tcPr>
            <w:tcW w:w="1220" w:type="pct"/>
            <w:tcBorders>
              <w:top w:val="nil"/>
              <w:left w:val="nil"/>
              <w:bottom w:val="nil"/>
              <w:right w:val="nil"/>
            </w:tcBorders>
            <w:shd w:val="clear" w:color="auto" w:fill="auto"/>
            <w:noWrap/>
            <w:vAlign w:val="center"/>
            <w:hideMark/>
          </w:tcPr>
          <w:p w14:paraId="612EA71B" w14:textId="77777777" w:rsidR="00BD6845" w:rsidRPr="002C37B7" w:rsidRDefault="00BD6845" w:rsidP="00BD6845">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2 hours</w:t>
            </w:r>
          </w:p>
        </w:tc>
        <w:tc>
          <w:tcPr>
            <w:tcW w:w="1368" w:type="pct"/>
            <w:tcBorders>
              <w:top w:val="nil"/>
              <w:left w:val="nil"/>
              <w:bottom w:val="nil"/>
              <w:right w:val="nil"/>
            </w:tcBorders>
            <w:shd w:val="clear" w:color="auto" w:fill="auto"/>
            <w:noWrap/>
            <w:vAlign w:val="bottom"/>
            <w:hideMark/>
          </w:tcPr>
          <w:p w14:paraId="55CD9465"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1.14 (1.08, 1.21)</w:t>
            </w:r>
          </w:p>
        </w:tc>
        <w:tc>
          <w:tcPr>
            <w:tcW w:w="681" w:type="pct"/>
            <w:tcBorders>
              <w:top w:val="nil"/>
              <w:left w:val="nil"/>
              <w:bottom w:val="nil"/>
              <w:right w:val="nil"/>
            </w:tcBorders>
            <w:shd w:val="clear" w:color="auto" w:fill="auto"/>
            <w:noWrap/>
            <w:vAlign w:val="bottom"/>
            <w:hideMark/>
          </w:tcPr>
          <w:p w14:paraId="4AC2BB83"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c>
          <w:tcPr>
            <w:tcW w:w="1156" w:type="pct"/>
            <w:tcBorders>
              <w:top w:val="nil"/>
              <w:left w:val="nil"/>
              <w:bottom w:val="nil"/>
              <w:right w:val="nil"/>
            </w:tcBorders>
            <w:shd w:val="clear" w:color="auto" w:fill="auto"/>
            <w:noWrap/>
            <w:vAlign w:val="bottom"/>
            <w:hideMark/>
          </w:tcPr>
          <w:p w14:paraId="2BA05BBF"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1.11 (1.04, 1.18)</w:t>
            </w:r>
          </w:p>
        </w:tc>
        <w:tc>
          <w:tcPr>
            <w:tcW w:w="575" w:type="pct"/>
            <w:tcBorders>
              <w:top w:val="nil"/>
              <w:left w:val="nil"/>
              <w:bottom w:val="nil"/>
              <w:right w:val="nil"/>
            </w:tcBorders>
            <w:shd w:val="clear" w:color="auto" w:fill="auto"/>
            <w:noWrap/>
            <w:vAlign w:val="bottom"/>
            <w:hideMark/>
          </w:tcPr>
          <w:p w14:paraId="41EC68FB"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0.001 </w:t>
            </w:r>
          </w:p>
        </w:tc>
      </w:tr>
      <w:tr w:rsidR="00B123FF" w:rsidRPr="002C37B7" w14:paraId="62D8933A" w14:textId="77777777" w:rsidTr="00BD6845">
        <w:trPr>
          <w:trHeight w:val="280"/>
        </w:trPr>
        <w:tc>
          <w:tcPr>
            <w:tcW w:w="1220" w:type="pct"/>
            <w:tcBorders>
              <w:top w:val="nil"/>
              <w:left w:val="nil"/>
              <w:bottom w:val="nil"/>
              <w:right w:val="nil"/>
            </w:tcBorders>
            <w:shd w:val="clear" w:color="auto" w:fill="auto"/>
            <w:noWrap/>
            <w:vAlign w:val="center"/>
            <w:hideMark/>
          </w:tcPr>
          <w:p w14:paraId="5DB1D801" w14:textId="77777777" w:rsidR="00BD6845" w:rsidRPr="002C37B7" w:rsidRDefault="00BD6845" w:rsidP="00BD6845">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2 hours</w:t>
            </w:r>
          </w:p>
        </w:tc>
        <w:tc>
          <w:tcPr>
            <w:tcW w:w="1368" w:type="pct"/>
            <w:tcBorders>
              <w:top w:val="nil"/>
              <w:left w:val="nil"/>
              <w:bottom w:val="nil"/>
              <w:right w:val="nil"/>
            </w:tcBorders>
            <w:shd w:val="clear" w:color="auto" w:fill="auto"/>
            <w:noWrap/>
            <w:vAlign w:val="bottom"/>
            <w:hideMark/>
          </w:tcPr>
          <w:p w14:paraId="0AB8902F"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1.19 (1.14, 1.24)</w:t>
            </w:r>
          </w:p>
        </w:tc>
        <w:tc>
          <w:tcPr>
            <w:tcW w:w="681" w:type="pct"/>
            <w:tcBorders>
              <w:top w:val="nil"/>
              <w:left w:val="nil"/>
              <w:bottom w:val="nil"/>
              <w:right w:val="nil"/>
            </w:tcBorders>
            <w:shd w:val="clear" w:color="auto" w:fill="auto"/>
            <w:noWrap/>
            <w:vAlign w:val="bottom"/>
            <w:hideMark/>
          </w:tcPr>
          <w:p w14:paraId="65800B2D"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c>
          <w:tcPr>
            <w:tcW w:w="1156" w:type="pct"/>
            <w:tcBorders>
              <w:top w:val="nil"/>
              <w:left w:val="nil"/>
              <w:bottom w:val="nil"/>
              <w:right w:val="nil"/>
            </w:tcBorders>
            <w:shd w:val="clear" w:color="auto" w:fill="auto"/>
            <w:noWrap/>
            <w:vAlign w:val="bottom"/>
            <w:hideMark/>
          </w:tcPr>
          <w:p w14:paraId="7C39AEB6"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1.12 (1.07, 1.17)</w:t>
            </w:r>
          </w:p>
        </w:tc>
        <w:tc>
          <w:tcPr>
            <w:tcW w:w="575" w:type="pct"/>
            <w:tcBorders>
              <w:top w:val="nil"/>
              <w:left w:val="nil"/>
              <w:bottom w:val="nil"/>
              <w:right w:val="nil"/>
            </w:tcBorders>
            <w:shd w:val="clear" w:color="auto" w:fill="auto"/>
            <w:noWrap/>
            <w:vAlign w:val="bottom"/>
            <w:hideMark/>
          </w:tcPr>
          <w:p w14:paraId="4BF07580"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67753621" w14:textId="77777777" w:rsidTr="00BD6845">
        <w:trPr>
          <w:trHeight w:val="280"/>
        </w:trPr>
        <w:tc>
          <w:tcPr>
            <w:tcW w:w="1220" w:type="pct"/>
            <w:tcBorders>
              <w:top w:val="nil"/>
              <w:left w:val="nil"/>
              <w:bottom w:val="nil"/>
              <w:right w:val="nil"/>
            </w:tcBorders>
            <w:shd w:val="clear" w:color="auto" w:fill="auto"/>
            <w:noWrap/>
            <w:vAlign w:val="center"/>
            <w:hideMark/>
          </w:tcPr>
          <w:p w14:paraId="29950F35" w14:textId="77777777" w:rsidR="00BD6845" w:rsidRPr="002C37B7" w:rsidRDefault="00BD6845" w:rsidP="00BD6845">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Winter</w:t>
            </w:r>
          </w:p>
        </w:tc>
        <w:tc>
          <w:tcPr>
            <w:tcW w:w="1368" w:type="pct"/>
            <w:tcBorders>
              <w:top w:val="nil"/>
              <w:left w:val="nil"/>
              <w:bottom w:val="nil"/>
              <w:right w:val="nil"/>
            </w:tcBorders>
            <w:shd w:val="clear" w:color="auto" w:fill="auto"/>
            <w:noWrap/>
            <w:vAlign w:val="bottom"/>
            <w:hideMark/>
          </w:tcPr>
          <w:p w14:paraId="567536C0" w14:textId="77777777" w:rsidR="00BD6845" w:rsidRPr="002C37B7" w:rsidRDefault="00BD6845" w:rsidP="00BD6845">
            <w:pPr>
              <w:widowControl/>
              <w:jc w:val="left"/>
              <w:rPr>
                <w:rFonts w:ascii="Times New Roman" w:eastAsia="等线" w:hAnsi="Times New Roman" w:cs="Times New Roman"/>
                <w:kern w:val="0"/>
                <w:sz w:val="22"/>
                <w:szCs w:val="22"/>
              </w:rPr>
            </w:pPr>
          </w:p>
        </w:tc>
        <w:tc>
          <w:tcPr>
            <w:tcW w:w="681" w:type="pct"/>
            <w:tcBorders>
              <w:top w:val="nil"/>
              <w:left w:val="nil"/>
              <w:bottom w:val="nil"/>
              <w:right w:val="nil"/>
            </w:tcBorders>
            <w:shd w:val="clear" w:color="auto" w:fill="auto"/>
            <w:noWrap/>
            <w:vAlign w:val="bottom"/>
            <w:hideMark/>
          </w:tcPr>
          <w:p w14:paraId="69C23D10" w14:textId="77777777" w:rsidR="00BD6845" w:rsidRPr="002C37B7" w:rsidRDefault="00BD6845" w:rsidP="00BD6845">
            <w:pPr>
              <w:widowControl/>
              <w:jc w:val="center"/>
              <w:rPr>
                <w:rFonts w:ascii="Times New Roman" w:eastAsia="Times New Roman" w:hAnsi="Times New Roman" w:cs="Times New Roman"/>
                <w:kern w:val="0"/>
                <w:sz w:val="22"/>
                <w:szCs w:val="22"/>
              </w:rPr>
            </w:pPr>
          </w:p>
        </w:tc>
        <w:tc>
          <w:tcPr>
            <w:tcW w:w="1156" w:type="pct"/>
            <w:tcBorders>
              <w:top w:val="nil"/>
              <w:left w:val="nil"/>
              <w:bottom w:val="nil"/>
              <w:right w:val="nil"/>
            </w:tcBorders>
            <w:shd w:val="clear" w:color="auto" w:fill="auto"/>
            <w:noWrap/>
            <w:vAlign w:val="bottom"/>
            <w:hideMark/>
          </w:tcPr>
          <w:p w14:paraId="5BAD7C6E" w14:textId="77777777" w:rsidR="00BD6845" w:rsidRPr="002C37B7" w:rsidRDefault="00BD6845" w:rsidP="00BD6845">
            <w:pPr>
              <w:widowControl/>
              <w:jc w:val="center"/>
              <w:rPr>
                <w:rFonts w:ascii="Times New Roman" w:eastAsia="Times New Roman" w:hAnsi="Times New Roman" w:cs="Times New Roman"/>
                <w:kern w:val="0"/>
                <w:sz w:val="22"/>
                <w:szCs w:val="22"/>
              </w:rPr>
            </w:pPr>
          </w:p>
        </w:tc>
        <w:tc>
          <w:tcPr>
            <w:tcW w:w="575" w:type="pct"/>
            <w:tcBorders>
              <w:top w:val="nil"/>
              <w:left w:val="nil"/>
              <w:bottom w:val="nil"/>
              <w:right w:val="nil"/>
            </w:tcBorders>
            <w:shd w:val="clear" w:color="auto" w:fill="auto"/>
            <w:noWrap/>
            <w:vAlign w:val="bottom"/>
            <w:hideMark/>
          </w:tcPr>
          <w:p w14:paraId="298B7E33" w14:textId="77777777" w:rsidR="00BD6845" w:rsidRPr="002C37B7" w:rsidRDefault="00BD6845" w:rsidP="00BD6845">
            <w:pPr>
              <w:widowControl/>
              <w:jc w:val="center"/>
              <w:rPr>
                <w:rFonts w:ascii="Times New Roman" w:eastAsia="Times New Roman" w:hAnsi="Times New Roman" w:cs="Times New Roman"/>
                <w:kern w:val="0"/>
                <w:sz w:val="22"/>
                <w:szCs w:val="22"/>
              </w:rPr>
            </w:pPr>
          </w:p>
        </w:tc>
      </w:tr>
      <w:tr w:rsidR="00B123FF" w:rsidRPr="002C37B7" w14:paraId="21427815" w14:textId="77777777" w:rsidTr="00BD6845">
        <w:trPr>
          <w:trHeight w:val="280"/>
        </w:trPr>
        <w:tc>
          <w:tcPr>
            <w:tcW w:w="1220" w:type="pct"/>
            <w:tcBorders>
              <w:top w:val="nil"/>
              <w:left w:val="nil"/>
              <w:bottom w:val="nil"/>
              <w:right w:val="nil"/>
            </w:tcBorders>
            <w:shd w:val="clear" w:color="auto" w:fill="auto"/>
            <w:noWrap/>
            <w:vAlign w:val="center"/>
            <w:hideMark/>
          </w:tcPr>
          <w:p w14:paraId="16AA7465" w14:textId="77777777" w:rsidR="00BD6845" w:rsidRPr="002C37B7" w:rsidRDefault="00BD6845" w:rsidP="00BD6845">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hour</w:t>
            </w:r>
          </w:p>
        </w:tc>
        <w:tc>
          <w:tcPr>
            <w:tcW w:w="1368" w:type="pct"/>
            <w:tcBorders>
              <w:top w:val="nil"/>
              <w:left w:val="nil"/>
              <w:bottom w:val="nil"/>
              <w:right w:val="nil"/>
            </w:tcBorders>
            <w:shd w:val="clear" w:color="auto" w:fill="auto"/>
            <w:noWrap/>
            <w:vAlign w:val="center"/>
            <w:hideMark/>
          </w:tcPr>
          <w:p w14:paraId="24400974"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681" w:type="pct"/>
            <w:tcBorders>
              <w:top w:val="nil"/>
              <w:left w:val="nil"/>
              <w:bottom w:val="nil"/>
              <w:right w:val="nil"/>
            </w:tcBorders>
            <w:shd w:val="clear" w:color="auto" w:fill="auto"/>
            <w:noWrap/>
            <w:vAlign w:val="bottom"/>
            <w:hideMark/>
          </w:tcPr>
          <w:p w14:paraId="47B77AE9" w14:textId="77777777" w:rsidR="00BD6845" w:rsidRPr="002C37B7" w:rsidRDefault="00BD6845" w:rsidP="00BD6845">
            <w:pPr>
              <w:widowControl/>
              <w:jc w:val="center"/>
              <w:rPr>
                <w:rFonts w:ascii="Times New Roman" w:eastAsia="等线" w:hAnsi="Times New Roman" w:cs="Times New Roman"/>
                <w:kern w:val="0"/>
                <w:sz w:val="22"/>
                <w:szCs w:val="22"/>
              </w:rPr>
            </w:pPr>
          </w:p>
        </w:tc>
        <w:tc>
          <w:tcPr>
            <w:tcW w:w="1156" w:type="pct"/>
            <w:tcBorders>
              <w:top w:val="nil"/>
              <w:left w:val="nil"/>
              <w:bottom w:val="nil"/>
              <w:right w:val="nil"/>
            </w:tcBorders>
            <w:shd w:val="clear" w:color="auto" w:fill="auto"/>
            <w:noWrap/>
            <w:vAlign w:val="center"/>
            <w:hideMark/>
          </w:tcPr>
          <w:p w14:paraId="64F31954"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575" w:type="pct"/>
            <w:tcBorders>
              <w:top w:val="nil"/>
              <w:left w:val="nil"/>
              <w:bottom w:val="nil"/>
              <w:right w:val="nil"/>
            </w:tcBorders>
            <w:shd w:val="clear" w:color="auto" w:fill="auto"/>
            <w:noWrap/>
            <w:vAlign w:val="bottom"/>
            <w:hideMark/>
          </w:tcPr>
          <w:p w14:paraId="5D1F9FCE" w14:textId="77777777" w:rsidR="00BD6845" w:rsidRPr="002C37B7" w:rsidRDefault="00BD6845" w:rsidP="00BD6845">
            <w:pPr>
              <w:widowControl/>
              <w:jc w:val="center"/>
              <w:rPr>
                <w:rFonts w:ascii="Times New Roman" w:eastAsia="等线" w:hAnsi="Times New Roman" w:cs="Times New Roman"/>
                <w:kern w:val="0"/>
                <w:sz w:val="22"/>
                <w:szCs w:val="22"/>
              </w:rPr>
            </w:pPr>
          </w:p>
        </w:tc>
      </w:tr>
      <w:tr w:rsidR="00B123FF" w:rsidRPr="002C37B7" w14:paraId="7C3D1D05" w14:textId="77777777" w:rsidTr="00BD6845">
        <w:trPr>
          <w:trHeight w:val="280"/>
        </w:trPr>
        <w:tc>
          <w:tcPr>
            <w:tcW w:w="1220" w:type="pct"/>
            <w:tcBorders>
              <w:top w:val="nil"/>
              <w:left w:val="nil"/>
              <w:bottom w:val="nil"/>
              <w:right w:val="nil"/>
            </w:tcBorders>
            <w:shd w:val="clear" w:color="auto" w:fill="auto"/>
            <w:noWrap/>
            <w:vAlign w:val="center"/>
            <w:hideMark/>
          </w:tcPr>
          <w:p w14:paraId="0E0573BB" w14:textId="77777777" w:rsidR="00BD6845" w:rsidRPr="002C37B7" w:rsidRDefault="00BD6845" w:rsidP="00BD6845">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 hour</w:t>
            </w:r>
          </w:p>
        </w:tc>
        <w:tc>
          <w:tcPr>
            <w:tcW w:w="1368" w:type="pct"/>
            <w:tcBorders>
              <w:top w:val="nil"/>
              <w:left w:val="nil"/>
              <w:bottom w:val="nil"/>
              <w:right w:val="nil"/>
            </w:tcBorders>
            <w:shd w:val="clear" w:color="auto" w:fill="auto"/>
            <w:noWrap/>
            <w:vAlign w:val="bottom"/>
            <w:hideMark/>
          </w:tcPr>
          <w:p w14:paraId="023585F5"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1.14 (1.08, 1.20)</w:t>
            </w:r>
          </w:p>
        </w:tc>
        <w:tc>
          <w:tcPr>
            <w:tcW w:w="681" w:type="pct"/>
            <w:tcBorders>
              <w:top w:val="nil"/>
              <w:left w:val="nil"/>
              <w:bottom w:val="nil"/>
              <w:right w:val="nil"/>
            </w:tcBorders>
            <w:shd w:val="clear" w:color="auto" w:fill="auto"/>
            <w:noWrap/>
            <w:vAlign w:val="bottom"/>
            <w:hideMark/>
          </w:tcPr>
          <w:p w14:paraId="5A60C43F"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c>
          <w:tcPr>
            <w:tcW w:w="1156" w:type="pct"/>
            <w:tcBorders>
              <w:top w:val="nil"/>
              <w:left w:val="nil"/>
              <w:bottom w:val="nil"/>
              <w:right w:val="nil"/>
            </w:tcBorders>
            <w:shd w:val="clear" w:color="auto" w:fill="auto"/>
            <w:noWrap/>
            <w:vAlign w:val="bottom"/>
            <w:hideMark/>
          </w:tcPr>
          <w:p w14:paraId="4D55803A"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1.10 (1.04, 1.15)</w:t>
            </w:r>
          </w:p>
        </w:tc>
        <w:tc>
          <w:tcPr>
            <w:tcW w:w="575" w:type="pct"/>
            <w:tcBorders>
              <w:top w:val="nil"/>
              <w:left w:val="nil"/>
              <w:bottom w:val="nil"/>
              <w:right w:val="nil"/>
            </w:tcBorders>
            <w:shd w:val="clear" w:color="auto" w:fill="auto"/>
            <w:noWrap/>
            <w:vAlign w:val="bottom"/>
            <w:hideMark/>
          </w:tcPr>
          <w:p w14:paraId="64250BA8"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3A15921F" w14:textId="77777777" w:rsidTr="00BD6845">
        <w:trPr>
          <w:trHeight w:val="280"/>
        </w:trPr>
        <w:tc>
          <w:tcPr>
            <w:tcW w:w="1220" w:type="pct"/>
            <w:tcBorders>
              <w:top w:val="nil"/>
              <w:left w:val="nil"/>
              <w:bottom w:val="nil"/>
              <w:right w:val="nil"/>
            </w:tcBorders>
            <w:shd w:val="clear" w:color="auto" w:fill="auto"/>
            <w:noWrap/>
            <w:vAlign w:val="center"/>
            <w:hideMark/>
          </w:tcPr>
          <w:p w14:paraId="4F8F45B9" w14:textId="77777777" w:rsidR="00BD6845" w:rsidRPr="002C37B7" w:rsidRDefault="00BD6845" w:rsidP="00BD6845">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 hour</w:t>
            </w:r>
          </w:p>
        </w:tc>
        <w:tc>
          <w:tcPr>
            <w:tcW w:w="1368" w:type="pct"/>
            <w:tcBorders>
              <w:top w:val="nil"/>
              <w:left w:val="nil"/>
              <w:bottom w:val="nil"/>
              <w:right w:val="nil"/>
            </w:tcBorders>
            <w:shd w:val="clear" w:color="auto" w:fill="auto"/>
            <w:noWrap/>
            <w:vAlign w:val="bottom"/>
            <w:hideMark/>
          </w:tcPr>
          <w:p w14:paraId="46729C41"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1.19 (1.14, 1.23)</w:t>
            </w:r>
          </w:p>
        </w:tc>
        <w:tc>
          <w:tcPr>
            <w:tcW w:w="681" w:type="pct"/>
            <w:tcBorders>
              <w:top w:val="nil"/>
              <w:left w:val="nil"/>
              <w:bottom w:val="nil"/>
              <w:right w:val="nil"/>
            </w:tcBorders>
            <w:shd w:val="clear" w:color="auto" w:fill="auto"/>
            <w:noWrap/>
            <w:vAlign w:val="bottom"/>
            <w:hideMark/>
          </w:tcPr>
          <w:p w14:paraId="35E13F7B"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c>
          <w:tcPr>
            <w:tcW w:w="1156" w:type="pct"/>
            <w:tcBorders>
              <w:top w:val="nil"/>
              <w:left w:val="nil"/>
              <w:bottom w:val="nil"/>
              <w:right w:val="nil"/>
            </w:tcBorders>
            <w:shd w:val="clear" w:color="auto" w:fill="auto"/>
            <w:noWrap/>
            <w:vAlign w:val="bottom"/>
            <w:hideMark/>
          </w:tcPr>
          <w:p w14:paraId="1D4D31AB"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1.09 (1.05, 1.14)</w:t>
            </w:r>
          </w:p>
        </w:tc>
        <w:tc>
          <w:tcPr>
            <w:tcW w:w="575" w:type="pct"/>
            <w:tcBorders>
              <w:top w:val="nil"/>
              <w:left w:val="nil"/>
              <w:bottom w:val="nil"/>
              <w:right w:val="nil"/>
            </w:tcBorders>
            <w:shd w:val="clear" w:color="auto" w:fill="auto"/>
            <w:noWrap/>
            <w:vAlign w:val="bottom"/>
            <w:hideMark/>
          </w:tcPr>
          <w:p w14:paraId="35773ABF"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21A6AEFE" w14:textId="77777777" w:rsidTr="00BD6845">
        <w:trPr>
          <w:trHeight w:val="280"/>
        </w:trPr>
        <w:tc>
          <w:tcPr>
            <w:tcW w:w="1220" w:type="pct"/>
            <w:tcBorders>
              <w:top w:val="nil"/>
              <w:left w:val="nil"/>
              <w:bottom w:val="nil"/>
              <w:right w:val="nil"/>
            </w:tcBorders>
            <w:shd w:val="clear" w:color="auto" w:fill="auto"/>
            <w:noWrap/>
            <w:vAlign w:val="center"/>
            <w:hideMark/>
          </w:tcPr>
          <w:p w14:paraId="689375D8" w14:textId="77777777" w:rsidR="00BD6845" w:rsidRPr="002C37B7" w:rsidRDefault="00BD6845" w:rsidP="00BD6845">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Average</w:t>
            </w:r>
          </w:p>
        </w:tc>
        <w:tc>
          <w:tcPr>
            <w:tcW w:w="1368" w:type="pct"/>
            <w:tcBorders>
              <w:top w:val="nil"/>
              <w:left w:val="nil"/>
              <w:bottom w:val="nil"/>
              <w:right w:val="nil"/>
            </w:tcBorders>
            <w:shd w:val="clear" w:color="auto" w:fill="auto"/>
            <w:noWrap/>
            <w:vAlign w:val="bottom"/>
            <w:hideMark/>
          </w:tcPr>
          <w:p w14:paraId="7C1CBD5A" w14:textId="77777777" w:rsidR="00BD6845" w:rsidRPr="002C37B7" w:rsidRDefault="00BD6845" w:rsidP="00BD6845">
            <w:pPr>
              <w:widowControl/>
              <w:jc w:val="left"/>
              <w:rPr>
                <w:rFonts w:ascii="Times New Roman" w:eastAsia="等线" w:hAnsi="Times New Roman" w:cs="Times New Roman"/>
                <w:kern w:val="0"/>
                <w:sz w:val="22"/>
                <w:szCs w:val="22"/>
              </w:rPr>
            </w:pPr>
          </w:p>
        </w:tc>
        <w:tc>
          <w:tcPr>
            <w:tcW w:w="681" w:type="pct"/>
            <w:tcBorders>
              <w:top w:val="nil"/>
              <w:left w:val="nil"/>
              <w:bottom w:val="nil"/>
              <w:right w:val="nil"/>
            </w:tcBorders>
            <w:shd w:val="clear" w:color="auto" w:fill="auto"/>
            <w:noWrap/>
            <w:vAlign w:val="bottom"/>
            <w:hideMark/>
          </w:tcPr>
          <w:p w14:paraId="75991662" w14:textId="77777777" w:rsidR="00BD6845" w:rsidRPr="002C37B7" w:rsidRDefault="00BD6845" w:rsidP="00BD6845">
            <w:pPr>
              <w:widowControl/>
              <w:jc w:val="center"/>
              <w:rPr>
                <w:rFonts w:ascii="Times New Roman" w:eastAsia="Times New Roman" w:hAnsi="Times New Roman" w:cs="Times New Roman"/>
                <w:kern w:val="0"/>
                <w:sz w:val="22"/>
                <w:szCs w:val="22"/>
              </w:rPr>
            </w:pPr>
          </w:p>
        </w:tc>
        <w:tc>
          <w:tcPr>
            <w:tcW w:w="1156" w:type="pct"/>
            <w:tcBorders>
              <w:top w:val="nil"/>
              <w:left w:val="nil"/>
              <w:bottom w:val="nil"/>
              <w:right w:val="nil"/>
            </w:tcBorders>
            <w:shd w:val="clear" w:color="auto" w:fill="auto"/>
            <w:noWrap/>
            <w:vAlign w:val="bottom"/>
            <w:hideMark/>
          </w:tcPr>
          <w:p w14:paraId="0CFCB500" w14:textId="77777777" w:rsidR="00BD6845" w:rsidRPr="002C37B7" w:rsidRDefault="00BD6845" w:rsidP="00BD6845">
            <w:pPr>
              <w:widowControl/>
              <w:jc w:val="center"/>
              <w:rPr>
                <w:rFonts w:ascii="Times New Roman" w:eastAsia="Times New Roman" w:hAnsi="Times New Roman" w:cs="Times New Roman"/>
                <w:kern w:val="0"/>
                <w:sz w:val="22"/>
                <w:szCs w:val="22"/>
              </w:rPr>
            </w:pPr>
          </w:p>
        </w:tc>
        <w:tc>
          <w:tcPr>
            <w:tcW w:w="575" w:type="pct"/>
            <w:tcBorders>
              <w:top w:val="nil"/>
              <w:left w:val="nil"/>
              <w:bottom w:val="nil"/>
              <w:right w:val="nil"/>
            </w:tcBorders>
            <w:shd w:val="clear" w:color="auto" w:fill="auto"/>
            <w:noWrap/>
            <w:vAlign w:val="bottom"/>
            <w:hideMark/>
          </w:tcPr>
          <w:p w14:paraId="55B87D2B" w14:textId="77777777" w:rsidR="00BD6845" w:rsidRPr="002C37B7" w:rsidRDefault="00BD6845" w:rsidP="00BD6845">
            <w:pPr>
              <w:widowControl/>
              <w:jc w:val="center"/>
              <w:rPr>
                <w:rFonts w:ascii="Times New Roman" w:eastAsia="Times New Roman" w:hAnsi="Times New Roman" w:cs="Times New Roman"/>
                <w:kern w:val="0"/>
                <w:sz w:val="22"/>
                <w:szCs w:val="22"/>
              </w:rPr>
            </w:pPr>
          </w:p>
        </w:tc>
      </w:tr>
      <w:tr w:rsidR="00B123FF" w:rsidRPr="002C37B7" w14:paraId="181DBC7F" w14:textId="77777777" w:rsidTr="00BD6845">
        <w:trPr>
          <w:trHeight w:val="280"/>
        </w:trPr>
        <w:tc>
          <w:tcPr>
            <w:tcW w:w="1220" w:type="pct"/>
            <w:tcBorders>
              <w:top w:val="nil"/>
              <w:left w:val="nil"/>
              <w:bottom w:val="nil"/>
              <w:right w:val="nil"/>
            </w:tcBorders>
            <w:shd w:val="clear" w:color="auto" w:fill="auto"/>
            <w:noWrap/>
            <w:vAlign w:val="center"/>
            <w:hideMark/>
          </w:tcPr>
          <w:p w14:paraId="12940DFC" w14:textId="77777777" w:rsidR="00BD6845" w:rsidRPr="002C37B7" w:rsidRDefault="00BD6845" w:rsidP="00BD6845">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1.5 hours</w:t>
            </w:r>
          </w:p>
        </w:tc>
        <w:tc>
          <w:tcPr>
            <w:tcW w:w="1368" w:type="pct"/>
            <w:tcBorders>
              <w:top w:val="nil"/>
              <w:left w:val="nil"/>
              <w:bottom w:val="nil"/>
              <w:right w:val="nil"/>
            </w:tcBorders>
            <w:shd w:val="clear" w:color="auto" w:fill="auto"/>
            <w:noWrap/>
            <w:vAlign w:val="center"/>
            <w:hideMark/>
          </w:tcPr>
          <w:p w14:paraId="54E92981"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681" w:type="pct"/>
            <w:tcBorders>
              <w:top w:val="nil"/>
              <w:left w:val="nil"/>
              <w:bottom w:val="nil"/>
              <w:right w:val="nil"/>
            </w:tcBorders>
            <w:shd w:val="clear" w:color="auto" w:fill="auto"/>
            <w:noWrap/>
            <w:vAlign w:val="bottom"/>
            <w:hideMark/>
          </w:tcPr>
          <w:p w14:paraId="0FEA131B" w14:textId="77777777" w:rsidR="00BD6845" w:rsidRPr="002C37B7" w:rsidRDefault="00BD6845" w:rsidP="00BD6845">
            <w:pPr>
              <w:widowControl/>
              <w:jc w:val="center"/>
              <w:rPr>
                <w:rFonts w:ascii="Times New Roman" w:eastAsia="等线" w:hAnsi="Times New Roman" w:cs="Times New Roman"/>
                <w:kern w:val="0"/>
                <w:sz w:val="22"/>
                <w:szCs w:val="22"/>
              </w:rPr>
            </w:pPr>
          </w:p>
        </w:tc>
        <w:tc>
          <w:tcPr>
            <w:tcW w:w="1156" w:type="pct"/>
            <w:tcBorders>
              <w:top w:val="nil"/>
              <w:left w:val="nil"/>
              <w:bottom w:val="nil"/>
              <w:right w:val="nil"/>
            </w:tcBorders>
            <w:shd w:val="clear" w:color="auto" w:fill="auto"/>
            <w:noWrap/>
            <w:vAlign w:val="bottom"/>
            <w:hideMark/>
          </w:tcPr>
          <w:p w14:paraId="21EBB319"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575" w:type="pct"/>
            <w:tcBorders>
              <w:top w:val="nil"/>
              <w:left w:val="nil"/>
              <w:bottom w:val="nil"/>
              <w:right w:val="nil"/>
            </w:tcBorders>
            <w:shd w:val="clear" w:color="auto" w:fill="auto"/>
            <w:noWrap/>
            <w:vAlign w:val="bottom"/>
            <w:hideMark/>
          </w:tcPr>
          <w:p w14:paraId="6A429A13" w14:textId="77777777" w:rsidR="00BD6845" w:rsidRPr="002C37B7" w:rsidRDefault="00BD6845" w:rsidP="00BD6845">
            <w:pPr>
              <w:widowControl/>
              <w:jc w:val="center"/>
              <w:rPr>
                <w:rFonts w:ascii="Times New Roman" w:eastAsia="等线" w:hAnsi="Times New Roman" w:cs="Times New Roman"/>
                <w:kern w:val="0"/>
                <w:sz w:val="22"/>
                <w:szCs w:val="22"/>
              </w:rPr>
            </w:pPr>
          </w:p>
        </w:tc>
      </w:tr>
      <w:tr w:rsidR="00B123FF" w:rsidRPr="002C37B7" w14:paraId="03FA6FC4" w14:textId="77777777" w:rsidTr="00BD6845">
        <w:trPr>
          <w:trHeight w:val="280"/>
        </w:trPr>
        <w:tc>
          <w:tcPr>
            <w:tcW w:w="1220" w:type="pct"/>
            <w:tcBorders>
              <w:top w:val="nil"/>
              <w:left w:val="nil"/>
              <w:bottom w:val="nil"/>
              <w:right w:val="nil"/>
            </w:tcBorders>
            <w:shd w:val="clear" w:color="auto" w:fill="auto"/>
            <w:noWrap/>
            <w:vAlign w:val="center"/>
            <w:hideMark/>
          </w:tcPr>
          <w:p w14:paraId="47D515B3" w14:textId="77777777" w:rsidR="00BD6845" w:rsidRPr="002C37B7" w:rsidRDefault="00BD6845" w:rsidP="00BD6845">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1.5 hours</w:t>
            </w:r>
          </w:p>
        </w:tc>
        <w:tc>
          <w:tcPr>
            <w:tcW w:w="1368" w:type="pct"/>
            <w:tcBorders>
              <w:top w:val="nil"/>
              <w:left w:val="nil"/>
              <w:bottom w:val="nil"/>
              <w:right w:val="nil"/>
            </w:tcBorders>
            <w:shd w:val="clear" w:color="auto" w:fill="auto"/>
            <w:noWrap/>
            <w:vAlign w:val="center"/>
            <w:hideMark/>
          </w:tcPr>
          <w:p w14:paraId="54AE4B65"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1.13 (1.06, 1.21)</w:t>
            </w:r>
          </w:p>
        </w:tc>
        <w:tc>
          <w:tcPr>
            <w:tcW w:w="681" w:type="pct"/>
            <w:tcBorders>
              <w:top w:val="nil"/>
              <w:left w:val="nil"/>
              <w:bottom w:val="nil"/>
              <w:right w:val="nil"/>
            </w:tcBorders>
            <w:shd w:val="clear" w:color="auto" w:fill="auto"/>
            <w:noWrap/>
            <w:vAlign w:val="center"/>
            <w:hideMark/>
          </w:tcPr>
          <w:p w14:paraId="3D8F3397"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c>
          <w:tcPr>
            <w:tcW w:w="1156" w:type="pct"/>
            <w:tcBorders>
              <w:top w:val="nil"/>
              <w:left w:val="nil"/>
              <w:bottom w:val="nil"/>
              <w:right w:val="nil"/>
            </w:tcBorders>
            <w:shd w:val="clear" w:color="auto" w:fill="auto"/>
            <w:noWrap/>
            <w:vAlign w:val="bottom"/>
            <w:hideMark/>
          </w:tcPr>
          <w:p w14:paraId="39BAEFCA"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1.08 (1.01, 1.15)</w:t>
            </w:r>
          </w:p>
        </w:tc>
        <w:tc>
          <w:tcPr>
            <w:tcW w:w="575" w:type="pct"/>
            <w:tcBorders>
              <w:top w:val="nil"/>
              <w:left w:val="nil"/>
              <w:bottom w:val="nil"/>
              <w:right w:val="nil"/>
            </w:tcBorders>
            <w:shd w:val="clear" w:color="auto" w:fill="auto"/>
            <w:noWrap/>
            <w:vAlign w:val="bottom"/>
            <w:hideMark/>
          </w:tcPr>
          <w:p w14:paraId="538DDA3E"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0.020 </w:t>
            </w:r>
          </w:p>
        </w:tc>
      </w:tr>
      <w:tr w:rsidR="00B123FF" w:rsidRPr="002C37B7" w14:paraId="6C3C7BB0" w14:textId="77777777" w:rsidTr="00BD6845">
        <w:trPr>
          <w:trHeight w:val="290"/>
        </w:trPr>
        <w:tc>
          <w:tcPr>
            <w:tcW w:w="1220" w:type="pct"/>
            <w:tcBorders>
              <w:top w:val="nil"/>
              <w:left w:val="nil"/>
              <w:bottom w:val="single" w:sz="12" w:space="0" w:color="000000"/>
              <w:right w:val="nil"/>
            </w:tcBorders>
            <w:shd w:val="clear" w:color="auto" w:fill="auto"/>
            <w:noWrap/>
            <w:vAlign w:val="center"/>
            <w:hideMark/>
          </w:tcPr>
          <w:p w14:paraId="399E739E" w14:textId="77777777" w:rsidR="00BD6845" w:rsidRPr="002C37B7" w:rsidRDefault="00BD6845" w:rsidP="00BD6845">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1.5 hours</w:t>
            </w:r>
          </w:p>
        </w:tc>
        <w:tc>
          <w:tcPr>
            <w:tcW w:w="1368" w:type="pct"/>
            <w:tcBorders>
              <w:top w:val="nil"/>
              <w:left w:val="nil"/>
              <w:bottom w:val="single" w:sz="12" w:space="0" w:color="000000"/>
              <w:right w:val="nil"/>
            </w:tcBorders>
            <w:shd w:val="clear" w:color="auto" w:fill="auto"/>
            <w:noWrap/>
            <w:vAlign w:val="center"/>
            <w:hideMark/>
          </w:tcPr>
          <w:p w14:paraId="0EC63DD5"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1.24 (1.18, 1.31)</w:t>
            </w:r>
          </w:p>
        </w:tc>
        <w:tc>
          <w:tcPr>
            <w:tcW w:w="681" w:type="pct"/>
            <w:tcBorders>
              <w:top w:val="nil"/>
              <w:left w:val="nil"/>
              <w:bottom w:val="single" w:sz="12" w:space="0" w:color="000000"/>
              <w:right w:val="nil"/>
            </w:tcBorders>
            <w:shd w:val="clear" w:color="auto" w:fill="auto"/>
            <w:noWrap/>
            <w:vAlign w:val="center"/>
            <w:hideMark/>
          </w:tcPr>
          <w:p w14:paraId="663EC827"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c>
          <w:tcPr>
            <w:tcW w:w="1156" w:type="pct"/>
            <w:tcBorders>
              <w:top w:val="nil"/>
              <w:left w:val="nil"/>
              <w:bottom w:val="single" w:sz="12" w:space="0" w:color="000000"/>
              <w:right w:val="nil"/>
            </w:tcBorders>
            <w:shd w:val="clear" w:color="auto" w:fill="auto"/>
            <w:noWrap/>
            <w:vAlign w:val="center"/>
            <w:hideMark/>
          </w:tcPr>
          <w:p w14:paraId="11916DB7"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1.13 (1.08, 1.20)</w:t>
            </w:r>
          </w:p>
        </w:tc>
        <w:tc>
          <w:tcPr>
            <w:tcW w:w="575" w:type="pct"/>
            <w:tcBorders>
              <w:top w:val="nil"/>
              <w:left w:val="nil"/>
              <w:bottom w:val="single" w:sz="12" w:space="0" w:color="000000"/>
              <w:right w:val="nil"/>
            </w:tcBorders>
            <w:shd w:val="clear" w:color="auto" w:fill="auto"/>
            <w:noWrap/>
            <w:vAlign w:val="center"/>
            <w:hideMark/>
          </w:tcPr>
          <w:p w14:paraId="132ACE64" w14:textId="77777777" w:rsidR="00BD6845" w:rsidRPr="002C37B7" w:rsidRDefault="00BD6845" w:rsidP="00BD6845">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77708F" w:rsidRPr="002C37B7" w14:paraId="33B2DA74" w14:textId="77777777" w:rsidTr="00BD6845">
        <w:trPr>
          <w:trHeight w:val="2280"/>
        </w:trPr>
        <w:tc>
          <w:tcPr>
            <w:tcW w:w="5000" w:type="pct"/>
            <w:gridSpan w:val="5"/>
            <w:tcBorders>
              <w:top w:val="single" w:sz="12" w:space="0" w:color="000000"/>
              <w:left w:val="nil"/>
              <w:bottom w:val="nil"/>
              <w:right w:val="nil"/>
            </w:tcBorders>
            <w:shd w:val="clear" w:color="auto" w:fill="auto"/>
            <w:vAlign w:val="center"/>
            <w:hideMark/>
          </w:tcPr>
          <w:p w14:paraId="6761F2F7" w14:textId="38EF226D" w:rsidR="00BD6845" w:rsidRPr="002C37B7" w:rsidRDefault="00BD6845" w:rsidP="00F54B64">
            <w:pPr>
              <w:widowControl/>
              <w:spacing w:line="480" w:lineRule="auto"/>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Model 1 was unadjusted; Model 2 adjusted for age, gender, education, Townsend deprivation index, smoking status, drinking status, body mass index, total physical activity, sleep duration, fracture history, vitamin D supplement, hearing loss, use of sun/UV protection, PM2.5, hypertension, hyperglycemia, genetic risk, and UK Biobank assessment center</w:t>
            </w:r>
            <w:r w:rsidR="00C630B6" w:rsidRPr="002C37B7">
              <w:rPr>
                <w:rFonts w:ascii="Times New Roman" w:eastAsia="等线" w:hAnsi="Times New Roman" w:cs="Times New Roman"/>
                <w:kern w:val="0"/>
                <w:sz w:val="22"/>
                <w:szCs w:val="22"/>
              </w:rPr>
              <w:t>s</w:t>
            </w:r>
            <w:r w:rsidRPr="002C37B7">
              <w:rPr>
                <w:rFonts w:ascii="Times New Roman" w:eastAsia="等线" w:hAnsi="Times New Roman" w:cs="Times New Roman"/>
                <w:kern w:val="0"/>
                <w:sz w:val="22"/>
                <w:szCs w:val="22"/>
              </w:rPr>
              <w:t xml:space="preserve">. </w:t>
            </w:r>
          </w:p>
        </w:tc>
      </w:tr>
    </w:tbl>
    <w:p w14:paraId="29667AEC" w14:textId="77777777" w:rsidR="00D35EA2" w:rsidRPr="002C37B7" w:rsidRDefault="00D35EA2" w:rsidP="00064E44">
      <w:pPr>
        <w:spacing w:line="480" w:lineRule="auto"/>
        <w:rPr>
          <w:rFonts w:ascii="Times New Roman" w:hAnsi="Times New Roman" w:cs="Times New Roman"/>
          <w:b/>
          <w:bCs/>
          <w:sz w:val="22"/>
          <w:szCs w:val="22"/>
        </w:rPr>
        <w:sectPr w:rsidR="00D35EA2" w:rsidRPr="002C37B7" w:rsidSect="00EF7E84">
          <w:pgSz w:w="11906" w:h="16838"/>
          <w:pgMar w:top="1440" w:right="1800" w:bottom="1440" w:left="1800" w:header="851" w:footer="992" w:gutter="0"/>
          <w:cols w:space="425"/>
          <w:docGrid w:type="lines" w:linePitch="312"/>
        </w:sectPr>
      </w:pPr>
    </w:p>
    <w:p w14:paraId="5B86890C" w14:textId="2803E82F" w:rsidR="00D35EA2" w:rsidRPr="002C37B7" w:rsidRDefault="00D35EA2" w:rsidP="00D35EA2">
      <w:pPr>
        <w:spacing w:line="480" w:lineRule="auto"/>
        <w:rPr>
          <w:rFonts w:ascii="Times New Roman" w:hAnsi="Times New Roman" w:cs="Times New Roman"/>
          <w:b/>
          <w:bCs/>
          <w:sz w:val="22"/>
          <w:szCs w:val="22"/>
        </w:rPr>
      </w:pPr>
      <w:r w:rsidRPr="002C37B7">
        <w:rPr>
          <w:rFonts w:ascii="Times New Roman" w:hAnsi="Times New Roman" w:cs="Times New Roman"/>
          <w:b/>
          <w:bCs/>
          <w:sz w:val="22"/>
          <w:szCs w:val="22"/>
        </w:rPr>
        <w:lastRenderedPageBreak/>
        <w:t>Table S11. Risk of incident depression according to genetic risk and time spent in outdoor light after further adjusting for UK Biobank assessment center</w:t>
      </w:r>
      <w:r w:rsidR="00C630B6" w:rsidRPr="002C37B7">
        <w:rPr>
          <w:rFonts w:ascii="Times New Roman" w:hAnsi="Times New Roman" w:cs="Times New Roman"/>
          <w:b/>
          <w:bCs/>
          <w:sz w:val="22"/>
          <w:szCs w:val="22"/>
        </w:rPr>
        <w:t>s</w:t>
      </w:r>
      <w:r w:rsidRPr="002C37B7">
        <w:rPr>
          <w:rFonts w:ascii="Times New Roman" w:hAnsi="Times New Roman" w:cs="Times New Roman"/>
          <w:b/>
          <w:bCs/>
          <w:sz w:val="22"/>
          <w:szCs w:val="22"/>
        </w:rPr>
        <w:t>.</w:t>
      </w:r>
    </w:p>
    <w:tbl>
      <w:tblPr>
        <w:tblW w:w="0" w:type="auto"/>
        <w:tblLook w:val="04A0" w:firstRow="1" w:lastRow="0" w:firstColumn="1" w:lastColumn="0" w:noHBand="0" w:noVBand="1"/>
      </w:tblPr>
      <w:tblGrid>
        <w:gridCol w:w="3397"/>
        <w:gridCol w:w="3300"/>
        <w:gridCol w:w="1825"/>
      </w:tblGrid>
      <w:tr w:rsidR="00B123FF" w:rsidRPr="002C37B7" w14:paraId="46FDCFEE" w14:textId="77777777" w:rsidTr="006C5E75">
        <w:trPr>
          <w:trHeight w:val="265"/>
        </w:trPr>
        <w:tc>
          <w:tcPr>
            <w:tcW w:w="0" w:type="auto"/>
            <w:tcBorders>
              <w:top w:val="single" w:sz="12" w:space="0" w:color="000000"/>
              <w:left w:val="nil"/>
              <w:bottom w:val="single" w:sz="12" w:space="0" w:color="000000"/>
              <w:right w:val="nil"/>
            </w:tcBorders>
            <w:shd w:val="clear" w:color="auto" w:fill="auto"/>
            <w:noWrap/>
            <w:vAlign w:val="center"/>
            <w:hideMark/>
          </w:tcPr>
          <w:p w14:paraId="1F5B2A66"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Subgroup</w:t>
            </w:r>
          </w:p>
        </w:tc>
        <w:tc>
          <w:tcPr>
            <w:tcW w:w="0" w:type="auto"/>
            <w:tcBorders>
              <w:top w:val="single" w:sz="12" w:space="0" w:color="000000"/>
              <w:left w:val="nil"/>
              <w:bottom w:val="single" w:sz="12" w:space="0" w:color="000000"/>
              <w:right w:val="nil"/>
            </w:tcBorders>
            <w:shd w:val="clear" w:color="auto" w:fill="auto"/>
            <w:noWrap/>
            <w:vAlign w:val="center"/>
            <w:hideMark/>
          </w:tcPr>
          <w:p w14:paraId="07764ECB"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HR (95% CI)</w:t>
            </w:r>
          </w:p>
        </w:tc>
        <w:tc>
          <w:tcPr>
            <w:tcW w:w="0" w:type="auto"/>
            <w:tcBorders>
              <w:top w:val="single" w:sz="12" w:space="0" w:color="000000"/>
              <w:left w:val="nil"/>
              <w:bottom w:val="single" w:sz="12" w:space="0" w:color="000000"/>
              <w:right w:val="nil"/>
            </w:tcBorders>
            <w:shd w:val="clear" w:color="auto" w:fill="auto"/>
            <w:noWrap/>
            <w:vAlign w:val="center"/>
            <w:hideMark/>
          </w:tcPr>
          <w:p w14:paraId="60B97D03" w14:textId="77777777" w:rsidR="001678EE" w:rsidRPr="002C37B7" w:rsidRDefault="001678EE" w:rsidP="001678EE">
            <w:pPr>
              <w:widowControl/>
              <w:jc w:val="center"/>
              <w:rPr>
                <w:rFonts w:ascii="Times New Roman" w:eastAsia="等线" w:hAnsi="Times New Roman" w:cs="Times New Roman"/>
                <w:i/>
                <w:iCs/>
                <w:kern w:val="0"/>
                <w:sz w:val="22"/>
                <w:szCs w:val="22"/>
              </w:rPr>
            </w:pPr>
            <w:r w:rsidRPr="002C37B7">
              <w:rPr>
                <w:rFonts w:ascii="Times New Roman" w:eastAsia="等线" w:hAnsi="Times New Roman" w:cs="Times New Roman"/>
                <w:i/>
                <w:iCs/>
                <w:kern w:val="0"/>
                <w:sz w:val="22"/>
                <w:szCs w:val="22"/>
              </w:rPr>
              <w:t>P</w:t>
            </w:r>
            <w:r w:rsidRPr="002C37B7">
              <w:rPr>
                <w:rFonts w:ascii="Times New Roman" w:eastAsia="等线" w:hAnsi="Times New Roman" w:cs="Times New Roman"/>
                <w:kern w:val="0"/>
                <w:sz w:val="22"/>
                <w:szCs w:val="22"/>
              </w:rPr>
              <w:t xml:space="preserve"> Value</w:t>
            </w:r>
          </w:p>
        </w:tc>
      </w:tr>
      <w:tr w:rsidR="00B123FF" w:rsidRPr="002C37B7" w14:paraId="2A6C850C" w14:textId="77777777" w:rsidTr="006C5E75">
        <w:trPr>
          <w:trHeight w:val="256"/>
        </w:trPr>
        <w:tc>
          <w:tcPr>
            <w:tcW w:w="0" w:type="auto"/>
            <w:tcBorders>
              <w:top w:val="nil"/>
              <w:left w:val="nil"/>
              <w:bottom w:val="nil"/>
              <w:right w:val="nil"/>
            </w:tcBorders>
            <w:shd w:val="clear" w:color="auto" w:fill="auto"/>
            <w:noWrap/>
            <w:vAlign w:val="center"/>
            <w:hideMark/>
          </w:tcPr>
          <w:p w14:paraId="121EB043" w14:textId="77777777" w:rsidR="001678EE" w:rsidRPr="002C37B7" w:rsidRDefault="001678EE" w:rsidP="001678EE">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Summer</w:t>
            </w:r>
          </w:p>
        </w:tc>
        <w:tc>
          <w:tcPr>
            <w:tcW w:w="0" w:type="auto"/>
            <w:tcBorders>
              <w:top w:val="nil"/>
              <w:left w:val="nil"/>
              <w:bottom w:val="nil"/>
              <w:right w:val="nil"/>
            </w:tcBorders>
            <w:shd w:val="clear" w:color="auto" w:fill="auto"/>
            <w:noWrap/>
            <w:vAlign w:val="bottom"/>
            <w:hideMark/>
          </w:tcPr>
          <w:p w14:paraId="3E5CA2CD" w14:textId="77777777" w:rsidR="001678EE" w:rsidRPr="002C37B7" w:rsidRDefault="001678EE" w:rsidP="001678EE">
            <w:pPr>
              <w:widowControl/>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02DE6F9D" w14:textId="77777777" w:rsidR="001678EE" w:rsidRPr="002C37B7" w:rsidRDefault="001678EE" w:rsidP="001678EE">
            <w:pPr>
              <w:widowControl/>
              <w:jc w:val="left"/>
              <w:rPr>
                <w:rFonts w:ascii="Times New Roman" w:eastAsia="Times New Roman" w:hAnsi="Times New Roman" w:cs="Times New Roman"/>
                <w:kern w:val="0"/>
                <w:sz w:val="22"/>
                <w:szCs w:val="22"/>
              </w:rPr>
            </w:pPr>
          </w:p>
        </w:tc>
      </w:tr>
      <w:tr w:rsidR="00B123FF" w:rsidRPr="002C37B7" w14:paraId="7B357761" w14:textId="77777777" w:rsidTr="006C5E75">
        <w:trPr>
          <w:trHeight w:val="247"/>
        </w:trPr>
        <w:tc>
          <w:tcPr>
            <w:tcW w:w="0" w:type="auto"/>
            <w:tcBorders>
              <w:top w:val="nil"/>
              <w:left w:val="nil"/>
              <w:bottom w:val="nil"/>
              <w:right w:val="nil"/>
            </w:tcBorders>
            <w:shd w:val="clear" w:color="auto" w:fill="auto"/>
            <w:noWrap/>
            <w:vAlign w:val="center"/>
            <w:hideMark/>
          </w:tcPr>
          <w:p w14:paraId="2038DAE1" w14:textId="77777777" w:rsidR="001678EE" w:rsidRPr="002C37B7" w:rsidRDefault="001678EE" w:rsidP="001678EE">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Low genetic risk</w:t>
            </w:r>
          </w:p>
        </w:tc>
        <w:tc>
          <w:tcPr>
            <w:tcW w:w="0" w:type="auto"/>
            <w:tcBorders>
              <w:top w:val="nil"/>
              <w:left w:val="nil"/>
              <w:bottom w:val="nil"/>
              <w:right w:val="nil"/>
            </w:tcBorders>
            <w:shd w:val="clear" w:color="auto" w:fill="auto"/>
            <w:noWrap/>
            <w:vAlign w:val="bottom"/>
            <w:hideMark/>
          </w:tcPr>
          <w:p w14:paraId="4031B916" w14:textId="77777777" w:rsidR="001678EE" w:rsidRPr="002C37B7" w:rsidRDefault="001678EE" w:rsidP="001678EE">
            <w:pPr>
              <w:widowControl/>
              <w:ind w:firstLineChars="100" w:firstLine="220"/>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4E96688B" w14:textId="77777777" w:rsidR="001678EE" w:rsidRPr="002C37B7" w:rsidRDefault="001678EE" w:rsidP="001678EE">
            <w:pPr>
              <w:widowControl/>
              <w:jc w:val="left"/>
              <w:rPr>
                <w:rFonts w:ascii="Times New Roman" w:eastAsia="Times New Roman" w:hAnsi="Times New Roman" w:cs="Times New Roman"/>
                <w:kern w:val="0"/>
                <w:sz w:val="22"/>
                <w:szCs w:val="22"/>
              </w:rPr>
            </w:pPr>
          </w:p>
        </w:tc>
      </w:tr>
      <w:tr w:rsidR="00B123FF" w:rsidRPr="002C37B7" w14:paraId="1C224C14" w14:textId="77777777" w:rsidTr="006C5E75">
        <w:trPr>
          <w:trHeight w:val="247"/>
        </w:trPr>
        <w:tc>
          <w:tcPr>
            <w:tcW w:w="0" w:type="auto"/>
            <w:tcBorders>
              <w:top w:val="nil"/>
              <w:left w:val="nil"/>
              <w:bottom w:val="nil"/>
              <w:right w:val="nil"/>
            </w:tcBorders>
            <w:shd w:val="clear" w:color="auto" w:fill="auto"/>
            <w:noWrap/>
            <w:vAlign w:val="center"/>
            <w:hideMark/>
          </w:tcPr>
          <w:p w14:paraId="4D31D11A"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2 hours</w:t>
            </w:r>
          </w:p>
        </w:tc>
        <w:tc>
          <w:tcPr>
            <w:tcW w:w="0" w:type="auto"/>
            <w:tcBorders>
              <w:top w:val="nil"/>
              <w:left w:val="nil"/>
              <w:bottom w:val="nil"/>
              <w:right w:val="nil"/>
            </w:tcBorders>
            <w:shd w:val="clear" w:color="auto" w:fill="auto"/>
            <w:noWrap/>
            <w:vAlign w:val="center"/>
            <w:hideMark/>
          </w:tcPr>
          <w:p w14:paraId="0B2FBEDF"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0" w:type="auto"/>
            <w:tcBorders>
              <w:top w:val="nil"/>
              <w:left w:val="nil"/>
              <w:bottom w:val="nil"/>
              <w:right w:val="nil"/>
            </w:tcBorders>
            <w:shd w:val="clear" w:color="auto" w:fill="auto"/>
            <w:noWrap/>
            <w:vAlign w:val="bottom"/>
            <w:hideMark/>
          </w:tcPr>
          <w:p w14:paraId="41BA1E1E" w14:textId="77777777" w:rsidR="001678EE" w:rsidRPr="002C37B7" w:rsidRDefault="001678EE" w:rsidP="001678EE">
            <w:pPr>
              <w:widowControl/>
              <w:jc w:val="center"/>
              <w:rPr>
                <w:rFonts w:ascii="Times New Roman" w:eastAsia="等线" w:hAnsi="Times New Roman" w:cs="Times New Roman"/>
                <w:kern w:val="0"/>
                <w:sz w:val="22"/>
                <w:szCs w:val="22"/>
              </w:rPr>
            </w:pPr>
          </w:p>
        </w:tc>
      </w:tr>
      <w:tr w:rsidR="00B123FF" w:rsidRPr="002C37B7" w14:paraId="6980318C" w14:textId="77777777" w:rsidTr="006C5E75">
        <w:trPr>
          <w:trHeight w:val="247"/>
        </w:trPr>
        <w:tc>
          <w:tcPr>
            <w:tcW w:w="0" w:type="auto"/>
            <w:tcBorders>
              <w:top w:val="nil"/>
              <w:left w:val="nil"/>
              <w:bottom w:val="nil"/>
              <w:right w:val="nil"/>
            </w:tcBorders>
            <w:shd w:val="clear" w:color="auto" w:fill="auto"/>
            <w:noWrap/>
            <w:vAlign w:val="center"/>
            <w:hideMark/>
          </w:tcPr>
          <w:p w14:paraId="6ACD534F"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2 hours</w:t>
            </w:r>
          </w:p>
        </w:tc>
        <w:tc>
          <w:tcPr>
            <w:tcW w:w="0" w:type="auto"/>
            <w:tcBorders>
              <w:top w:val="nil"/>
              <w:left w:val="nil"/>
              <w:bottom w:val="nil"/>
              <w:right w:val="nil"/>
            </w:tcBorders>
            <w:shd w:val="clear" w:color="auto" w:fill="auto"/>
            <w:noWrap/>
            <w:vAlign w:val="center"/>
            <w:hideMark/>
          </w:tcPr>
          <w:p w14:paraId="6201F8CE"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1.11 (0.99, 1.24)</w:t>
            </w:r>
          </w:p>
        </w:tc>
        <w:tc>
          <w:tcPr>
            <w:tcW w:w="0" w:type="auto"/>
            <w:tcBorders>
              <w:top w:val="nil"/>
              <w:left w:val="nil"/>
              <w:bottom w:val="nil"/>
              <w:right w:val="nil"/>
            </w:tcBorders>
            <w:shd w:val="clear" w:color="auto" w:fill="auto"/>
            <w:noWrap/>
            <w:vAlign w:val="center"/>
            <w:hideMark/>
          </w:tcPr>
          <w:p w14:paraId="00B2E177"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0.074 </w:t>
            </w:r>
          </w:p>
        </w:tc>
      </w:tr>
      <w:tr w:rsidR="00B123FF" w:rsidRPr="002C37B7" w14:paraId="584EE559" w14:textId="77777777" w:rsidTr="006C5E75">
        <w:trPr>
          <w:trHeight w:val="247"/>
        </w:trPr>
        <w:tc>
          <w:tcPr>
            <w:tcW w:w="0" w:type="auto"/>
            <w:tcBorders>
              <w:top w:val="nil"/>
              <w:left w:val="nil"/>
              <w:bottom w:val="nil"/>
              <w:right w:val="nil"/>
            </w:tcBorders>
            <w:shd w:val="clear" w:color="auto" w:fill="auto"/>
            <w:noWrap/>
            <w:vAlign w:val="center"/>
            <w:hideMark/>
          </w:tcPr>
          <w:p w14:paraId="75F9C536"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2 hours</w:t>
            </w:r>
          </w:p>
        </w:tc>
        <w:tc>
          <w:tcPr>
            <w:tcW w:w="0" w:type="auto"/>
            <w:tcBorders>
              <w:top w:val="nil"/>
              <w:left w:val="nil"/>
              <w:bottom w:val="nil"/>
              <w:right w:val="nil"/>
            </w:tcBorders>
            <w:shd w:val="clear" w:color="auto" w:fill="auto"/>
            <w:noWrap/>
            <w:vAlign w:val="center"/>
            <w:hideMark/>
          </w:tcPr>
          <w:p w14:paraId="0A0FAFDE"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1.22 (1.12, 1.32)</w:t>
            </w:r>
          </w:p>
        </w:tc>
        <w:tc>
          <w:tcPr>
            <w:tcW w:w="0" w:type="auto"/>
            <w:tcBorders>
              <w:top w:val="nil"/>
              <w:left w:val="nil"/>
              <w:bottom w:val="nil"/>
              <w:right w:val="nil"/>
            </w:tcBorders>
            <w:shd w:val="clear" w:color="auto" w:fill="auto"/>
            <w:noWrap/>
            <w:vAlign w:val="center"/>
            <w:hideMark/>
          </w:tcPr>
          <w:p w14:paraId="16DA85E2"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5ABEDFFE" w14:textId="77777777" w:rsidTr="006C5E75">
        <w:trPr>
          <w:trHeight w:val="247"/>
        </w:trPr>
        <w:tc>
          <w:tcPr>
            <w:tcW w:w="0" w:type="auto"/>
            <w:gridSpan w:val="2"/>
            <w:tcBorders>
              <w:top w:val="nil"/>
              <w:left w:val="nil"/>
              <w:bottom w:val="nil"/>
              <w:right w:val="nil"/>
            </w:tcBorders>
            <w:shd w:val="clear" w:color="auto" w:fill="auto"/>
            <w:noWrap/>
            <w:vAlign w:val="center"/>
            <w:hideMark/>
          </w:tcPr>
          <w:p w14:paraId="65C174A7" w14:textId="77777777" w:rsidR="001678EE" w:rsidRPr="002C37B7" w:rsidRDefault="001678EE" w:rsidP="001678EE">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Intermediate genetic risk</w:t>
            </w:r>
          </w:p>
        </w:tc>
        <w:tc>
          <w:tcPr>
            <w:tcW w:w="0" w:type="auto"/>
            <w:tcBorders>
              <w:top w:val="nil"/>
              <w:left w:val="nil"/>
              <w:bottom w:val="nil"/>
              <w:right w:val="nil"/>
            </w:tcBorders>
            <w:shd w:val="clear" w:color="auto" w:fill="auto"/>
            <w:noWrap/>
            <w:vAlign w:val="bottom"/>
            <w:hideMark/>
          </w:tcPr>
          <w:p w14:paraId="49A50508" w14:textId="77777777" w:rsidR="001678EE" w:rsidRPr="002C37B7" w:rsidRDefault="001678EE" w:rsidP="001678EE">
            <w:pPr>
              <w:widowControl/>
              <w:ind w:firstLineChars="100" w:firstLine="220"/>
              <w:jc w:val="left"/>
              <w:rPr>
                <w:rFonts w:ascii="Times New Roman" w:eastAsia="等线" w:hAnsi="Times New Roman" w:cs="Times New Roman"/>
                <w:kern w:val="0"/>
                <w:sz w:val="22"/>
                <w:szCs w:val="22"/>
              </w:rPr>
            </w:pPr>
          </w:p>
        </w:tc>
      </w:tr>
      <w:tr w:rsidR="00B123FF" w:rsidRPr="002C37B7" w14:paraId="47986DB3" w14:textId="77777777" w:rsidTr="006C5E75">
        <w:trPr>
          <w:trHeight w:val="247"/>
        </w:trPr>
        <w:tc>
          <w:tcPr>
            <w:tcW w:w="0" w:type="auto"/>
            <w:tcBorders>
              <w:top w:val="nil"/>
              <w:left w:val="nil"/>
              <w:bottom w:val="nil"/>
              <w:right w:val="nil"/>
            </w:tcBorders>
            <w:shd w:val="clear" w:color="auto" w:fill="auto"/>
            <w:noWrap/>
            <w:vAlign w:val="center"/>
            <w:hideMark/>
          </w:tcPr>
          <w:p w14:paraId="67A3F62D"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2 hours</w:t>
            </w:r>
          </w:p>
        </w:tc>
        <w:tc>
          <w:tcPr>
            <w:tcW w:w="0" w:type="auto"/>
            <w:tcBorders>
              <w:top w:val="nil"/>
              <w:left w:val="nil"/>
              <w:bottom w:val="nil"/>
              <w:right w:val="nil"/>
            </w:tcBorders>
            <w:shd w:val="clear" w:color="auto" w:fill="auto"/>
            <w:noWrap/>
            <w:vAlign w:val="center"/>
            <w:hideMark/>
          </w:tcPr>
          <w:p w14:paraId="18281390"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1.21 (1.10, 1.34)</w:t>
            </w:r>
          </w:p>
        </w:tc>
        <w:tc>
          <w:tcPr>
            <w:tcW w:w="0" w:type="auto"/>
            <w:tcBorders>
              <w:top w:val="nil"/>
              <w:left w:val="nil"/>
              <w:bottom w:val="nil"/>
              <w:right w:val="nil"/>
            </w:tcBorders>
            <w:shd w:val="clear" w:color="auto" w:fill="auto"/>
            <w:noWrap/>
            <w:vAlign w:val="center"/>
            <w:hideMark/>
          </w:tcPr>
          <w:p w14:paraId="54832E6A"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1E774FA2" w14:textId="77777777" w:rsidTr="006C5E75">
        <w:trPr>
          <w:trHeight w:val="247"/>
        </w:trPr>
        <w:tc>
          <w:tcPr>
            <w:tcW w:w="0" w:type="auto"/>
            <w:tcBorders>
              <w:top w:val="nil"/>
              <w:left w:val="nil"/>
              <w:bottom w:val="nil"/>
              <w:right w:val="nil"/>
            </w:tcBorders>
            <w:shd w:val="clear" w:color="auto" w:fill="auto"/>
            <w:noWrap/>
            <w:vAlign w:val="center"/>
            <w:hideMark/>
          </w:tcPr>
          <w:p w14:paraId="3DB55A06"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2 hours</w:t>
            </w:r>
          </w:p>
        </w:tc>
        <w:tc>
          <w:tcPr>
            <w:tcW w:w="0" w:type="auto"/>
            <w:tcBorders>
              <w:top w:val="nil"/>
              <w:left w:val="nil"/>
              <w:bottom w:val="nil"/>
              <w:right w:val="nil"/>
            </w:tcBorders>
            <w:shd w:val="clear" w:color="auto" w:fill="auto"/>
            <w:noWrap/>
            <w:vAlign w:val="center"/>
            <w:hideMark/>
          </w:tcPr>
          <w:p w14:paraId="714B6487"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1.41 (1.27, 1.56)</w:t>
            </w:r>
          </w:p>
        </w:tc>
        <w:tc>
          <w:tcPr>
            <w:tcW w:w="0" w:type="auto"/>
            <w:tcBorders>
              <w:top w:val="nil"/>
              <w:left w:val="nil"/>
              <w:bottom w:val="nil"/>
              <w:right w:val="nil"/>
            </w:tcBorders>
            <w:shd w:val="clear" w:color="auto" w:fill="auto"/>
            <w:noWrap/>
            <w:vAlign w:val="center"/>
            <w:hideMark/>
          </w:tcPr>
          <w:p w14:paraId="745C92C4"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47651DDF" w14:textId="77777777" w:rsidTr="006C5E75">
        <w:trPr>
          <w:trHeight w:val="247"/>
        </w:trPr>
        <w:tc>
          <w:tcPr>
            <w:tcW w:w="0" w:type="auto"/>
            <w:tcBorders>
              <w:top w:val="nil"/>
              <w:left w:val="nil"/>
              <w:bottom w:val="nil"/>
              <w:right w:val="nil"/>
            </w:tcBorders>
            <w:shd w:val="clear" w:color="auto" w:fill="auto"/>
            <w:noWrap/>
            <w:vAlign w:val="center"/>
            <w:hideMark/>
          </w:tcPr>
          <w:p w14:paraId="6236B904"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2 hours</w:t>
            </w:r>
          </w:p>
        </w:tc>
        <w:tc>
          <w:tcPr>
            <w:tcW w:w="0" w:type="auto"/>
            <w:tcBorders>
              <w:top w:val="nil"/>
              <w:left w:val="nil"/>
              <w:bottom w:val="nil"/>
              <w:right w:val="nil"/>
            </w:tcBorders>
            <w:shd w:val="clear" w:color="auto" w:fill="auto"/>
            <w:noWrap/>
            <w:vAlign w:val="center"/>
            <w:hideMark/>
          </w:tcPr>
          <w:p w14:paraId="6864AD03"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1.29 (1.19, 1.40)</w:t>
            </w:r>
          </w:p>
        </w:tc>
        <w:tc>
          <w:tcPr>
            <w:tcW w:w="0" w:type="auto"/>
            <w:tcBorders>
              <w:top w:val="nil"/>
              <w:left w:val="nil"/>
              <w:bottom w:val="nil"/>
              <w:right w:val="nil"/>
            </w:tcBorders>
            <w:shd w:val="clear" w:color="auto" w:fill="auto"/>
            <w:noWrap/>
            <w:vAlign w:val="center"/>
            <w:hideMark/>
          </w:tcPr>
          <w:p w14:paraId="794E2EC4"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2376B14D" w14:textId="77777777" w:rsidTr="006C5E75">
        <w:trPr>
          <w:trHeight w:val="247"/>
        </w:trPr>
        <w:tc>
          <w:tcPr>
            <w:tcW w:w="0" w:type="auto"/>
            <w:tcBorders>
              <w:top w:val="nil"/>
              <w:left w:val="nil"/>
              <w:bottom w:val="nil"/>
              <w:right w:val="nil"/>
            </w:tcBorders>
            <w:shd w:val="clear" w:color="auto" w:fill="auto"/>
            <w:noWrap/>
            <w:vAlign w:val="center"/>
            <w:hideMark/>
          </w:tcPr>
          <w:p w14:paraId="0D37D9D8" w14:textId="77777777" w:rsidR="001678EE" w:rsidRPr="002C37B7" w:rsidRDefault="001678EE" w:rsidP="001678EE">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High genetic risk</w:t>
            </w:r>
          </w:p>
        </w:tc>
        <w:tc>
          <w:tcPr>
            <w:tcW w:w="0" w:type="auto"/>
            <w:tcBorders>
              <w:top w:val="nil"/>
              <w:left w:val="nil"/>
              <w:bottom w:val="nil"/>
              <w:right w:val="nil"/>
            </w:tcBorders>
            <w:shd w:val="clear" w:color="auto" w:fill="auto"/>
            <w:noWrap/>
            <w:vAlign w:val="bottom"/>
            <w:hideMark/>
          </w:tcPr>
          <w:p w14:paraId="32ACE12D" w14:textId="77777777" w:rsidR="001678EE" w:rsidRPr="002C37B7" w:rsidRDefault="001678EE" w:rsidP="001678EE">
            <w:pPr>
              <w:widowControl/>
              <w:ind w:firstLineChars="100" w:firstLine="220"/>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2D474D8C" w14:textId="77777777" w:rsidR="001678EE" w:rsidRPr="002C37B7" w:rsidRDefault="001678EE" w:rsidP="001678EE">
            <w:pPr>
              <w:widowControl/>
              <w:jc w:val="left"/>
              <w:rPr>
                <w:rFonts w:ascii="Times New Roman" w:eastAsia="Times New Roman" w:hAnsi="Times New Roman" w:cs="Times New Roman"/>
                <w:kern w:val="0"/>
                <w:sz w:val="22"/>
                <w:szCs w:val="22"/>
              </w:rPr>
            </w:pPr>
          </w:p>
        </w:tc>
      </w:tr>
      <w:tr w:rsidR="00B123FF" w:rsidRPr="002C37B7" w14:paraId="68D669FC" w14:textId="77777777" w:rsidTr="006C5E75">
        <w:trPr>
          <w:trHeight w:val="247"/>
        </w:trPr>
        <w:tc>
          <w:tcPr>
            <w:tcW w:w="0" w:type="auto"/>
            <w:tcBorders>
              <w:top w:val="nil"/>
              <w:left w:val="nil"/>
              <w:bottom w:val="nil"/>
              <w:right w:val="nil"/>
            </w:tcBorders>
            <w:shd w:val="clear" w:color="auto" w:fill="auto"/>
            <w:noWrap/>
            <w:vAlign w:val="center"/>
            <w:hideMark/>
          </w:tcPr>
          <w:p w14:paraId="1B7CAEB7"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2 hours</w:t>
            </w:r>
          </w:p>
        </w:tc>
        <w:tc>
          <w:tcPr>
            <w:tcW w:w="0" w:type="auto"/>
            <w:tcBorders>
              <w:top w:val="nil"/>
              <w:left w:val="nil"/>
              <w:bottom w:val="nil"/>
              <w:right w:val="nil"/>
            </w:tcBorders>
            <w:shd w:val="clear" w:color="auto" w:fill="auto"/>
            <w:noWrap/>
            <w:vAlign w:val="center"/>
            <w:hideMark/>
          </w:tcPr>
          <w:p w14:paraId="194770DC"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1.23 (1.12, 1.36)</w:t>
            </w:r>
          </w:p>
        </w:tc>
        <w:tc>
          <w:tcPr>
            <w:tcW w:w="0" w:type="auto"/>
            <w:tcBorders>
              <w:top w:val="nil"/>
              <w:left w:val="nil"/>
              <w:bottom w:val="nil"/>
              <w:right w:val="nil"/>
            </w:tcBorders>
            <w:shd w:val="clear" w:color="auto" w:fill="auto"/>
            <w:noWrap/>
            <w:vAlign w:val="center"/>
            <w:hideMark/>
          </w:tcPr>
          <w:p w14:paraId="64C15B3F"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1803F4B3" w14:textId="77777777" w:rsidTr="006C5E75">
        <w:trPr>
          <w:trHeight w:val="247"/>
        </w:trPr>
        <w:tc>
          <w:tcPr>
            <w:tcW w:w="0" w:type="auto"/>
            <w:tcBorders>
              <w:top w:val="nil"/>
              <w:left w:val="nil"/>
              <w:bottom w:val="nil"/>
              <w:right w:val="nil"/>
            </w:tcBorders>
            <w:shd w:val="clear" w:color="auto" w:fill="auto"/>
            <w:noWrap/>
            <w:vAlign w:val="center"/>
            <w:hideMark/>
          </w:tcPr>
          <w:p w14:paraId="04ACCA2F"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2 hours</w:t>
            </w:r>
          </w:p>
        </w:tc>
        <w:tc>
          <w:tcPr>
            <w:tcW w:w="0" w:type="auto"/>
            <w:tcBorders>
              <w:top w:val="nil"/>
              <w:left w:val="nil"/>
              <w:bottom w:val="nil"/>
              <w:right w:val="nil"/>
            </w:tcBorders>
            <w:shd w:val="clear" w:color="auto" w:fill="auto"/>
            <w:noWrap/>
            <w:vAlign w:val="center"/>
            <w:hideMark/>
          </w:tcPr>
          <w:p w14:paraId="73D5142F"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1.31 (1.18, 1.46)</w:t>
            </w:r>
          </w:p>
        </w:tc>
        <w:tc>
          <w:tcPr>
            <w:tcW w:w="0" w:type="auto"/>
            <w:tcBorders>
              <w:top w:val="nil"/>
              <w:left w:val="nil"/>
              <w:bottom w:val="nil"/>
              <w:right w:val="nil"/>
            </w:tcBorders>
            <w:shd w:val="clear" w:color="auto" w:fill="auto"/>
            <w:noWrap/>
            <w:vAlign w:val="center"/>
            <w:hideMark/>
          </w:tcPr>
          <w:p w14:paraId="5074483C"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1D9AA3C6" w14:textId="77777777" w:rsidTr="006C5E75">
        <w:trPr>
          <w:trHeight w:val="247"/>
        </w:trPr>
        <w:tc>
          <w:tcPr>
            <w:tcW w:w="0" w:type="auto"/>
            <w:tcBorders>
              <w:top w:val="nil"/>
              <w:left w:val="nil"/>
              <w:bottom w:val="nil"/>
              <w:right w:val="nil"/>
            </w:tcBorders>
            <w:shd w:val="clear" w:color="auto" w:fill="auto"/>
            <w:noWrap/>
            <w:vAlign w:val="center"/>
            <w:hideMark/>
          </w:tcPr>
          <w:p w14:paraId="6ACF34C4"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2 hours</w:t>
            </w:r>
          </w:p>
        </w:tc>
        <w:tc>
          <w:tcPr>
            <w:tcW w:w="0" w:type="auto"/>
            <w:tcBorders>
              <w:top w:val="nil"/>
              <w:left w:val="nil"/>
              <w:bottom w:val="nil"/>
              <w:right w:val="nil"/>
            </w:tcBorders>
            <w:shd w:val="clear" w:color="auto" w:fill="auto"/>
            <w:noWrap/>
            <w:vAlign w:val="center"/>
            <w:hideMark/>
          </w:tcPr>
          <w:p w14:paraId="2A2836D2"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1.36 (1.25, 1.47)</w:t>
            </w:r>
          </w:p>
        </w:tc>
        <w:tc>
          <w:tcPr>
            <w:tcW w:w="0" w:type="auto"/>
            <w:tcBorders>
              <w:top w:val="nil"/>
              <w:left w:val="nil"/>
              <w:bottom w:val="nil"/>
              <w:right w:val="nil"/>
            </w:tcBorders>
            <w:shd w:val="clear" w:color="auto" w:fill="auto"/>
            <w:noWrap/>
            <w:vAlign w:val="center"/>
            <w:hideMark/>
          </w:tcPr>
          <w:p w14:paraId="63CBD441"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6856465B" w14:textId="77777777" w:rsidTr="006C5E75">
        <w:trPr>
          <w:trHeight w:val="247"/>
        </w:trPr>
        <w:tc>
          <w:tcPr>
            <w:tcW w:w="0" w:type="auto"/>
            <w:tcBorders>
              <w:top w:val="nil"/>
              <w:left w:val="nil"/>
              <w:bottom w:val="nil"/>
              <w:right w:val="nil"/>
            </w:tcBorders>
            <w:shd w:val="clear" w:color="auto" w:fill="auto"/>
            <w:noWrap/>
            <w:vAlign w:val="center"/>
            <w:hideMark/>
          </w:tcPr>
          <w:p w14:paraId="50899475" w14:textId="77777777" w:rsidR="001678EE" w:rsidRPr="002C37B7" w:rsidRDefault="001678EE" w:rsidP="001678EE">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Winter</w:t>
            </w:r>
          </w:p>
        </w:tc>
        <w:tc>
          <w:tcPr>
            <w:tcW w:w="0" w:type="auto"/>
            <w:tcBorders>
              <w:top w:val="nil"/>
              <w:left w:val="nil"/>
              <w:bottom w:val="nil"/>
              <w:right w:val="nil"/>
            </w:tcBorders>
            <w:shd w:val="clear" w:color="auto" w:fill="auto"/>
            <w:noWrap/>
            <w:vAlign w:val="bottom"/>
            <w:hideMark/>
          </w:tcPr>
          <w:p w14:paraId="491128D1" w14:textId="77777777" w:rsidR="001678EE" w:rsidRPr="002C37B7" w:rsidRDefault="001678EE" w:rsidP="001678EE">
            <w:pPr>
              <w:widowControl/>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3257AB60" w14:textId="77777777" w:rsidR="001678EE" w:rsidRPr="002C37B7" w:rsidRDefault="001678EE" w:rsidP="001678EE">
            <w:pPr>
              <w:widowControl/>
              <w:jc w:val="left"/>
              <w:rPr>
                <w:rFonts w:ascii="Times New Roman" w:eastAsia="Times New Roman" w:hAnsi="Times New Roman" w:cs="Times New Roman"/>
                <w:kern w:val="0"/>
                <w:sz w:val="22"/>
                <w:szCs w:val="22"/>
              </w:rPr>
            </w:pPr>
          </w:p>
        </w:tc>
      </w:tr>
      <w:tr w:rsidR="00B123FF" w:rsidRPr="002C37B7" w14:paraId="270C0BF0" w14:textId="77777777" w:rsidTr="006C5E75">
        <w:trPr>
          <w:trHeight w:val="247"/>
        </w:trPr>
        <w:tc>
          <w:tcPr>
            <w:tcW w:w="0" w:type="auto"/>
            <w:tcBorders>
              <w:top w:val="nil"/>
              <w:left w:val="nil"/>
              <w:bottom w:val="nil"/>
              <w:right w:val="nil"/>
            </w:tcBorders>
            <w:shd w:val="clear" w:color="auto" w:fill="auto"/>
            <w:noWrap/>
            <w:vAlign w:val="center"/>
            <w:hideMark/>
          </w:tcPr>
          <w:p w14:paraId="50D61202" w14:textId="77777777" w:rsidR="001678EE" w:rsidRPr="002C37B7" w:rsidRDefault="001678EE" w:rsidP="001678EE">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Low genetic risk</w:t>
            </w:r>
          </w:p>
        </w:tc>
        <w:tc>
          <w:tcPr>
            <w:tcW w:w="0" w:type="auto"/>
            <w:tcBorders>
              <w:top w:val="nil"/>
              <w:left w:val="nil"/>
              <w:bottom w:val="nil"/>
              <w:right w:val="nil"/>
            </w:tcBorders>
            <w:shd w:val="clear" w:color="auto" w:fill="auto"/>
            <w:noWrap/>
            <w:vAlign w:val="bottom"/>
            <w:hideMark/>
          </w:tcPr>
          <w:p w14:paraId="3F7DC7B8" w14:textId="77777777" w:rsidR="001678EE" w:rsidRPr="002C37B7" w:rsidRDefault="001678EE" w:rsidP="001678EE">
            <w:pPr>
              <w:widowControl/>
              <w:ind w:firstLineChars="100" w:firstLine="220"/>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5763B463" w14:textId="77777777" w:rsidR="001678EE" w:rsidRPr="002C37B7" w:rsidRDefault="001678EE" w:rsidP="001678EE">
            <w:pPr>
              <w:widowControl/>
              <w:jc w:val="left"/>
              <w:rPr>
                <w:rFonts w:ascii="Times New Roman" w:eastAsia="Times New Roman" w:hAnsi="Times New Roman" w:cs="Times New Roman"/>
                <w:kern w:val="0"/>
                <w:sz w:val="22"/>
                <w:szCs w:val="22"/>
              </w:rPr>
            </w:pPr>
          </w:p>
        </w:tc>
      </w:tr>
      <w:tr w:rsidR="00B123FF" w:rsidRPr="002C37B7" w14:paraId="55F00635" w14:textId="77777777" w:rsidTr="006C5E75">
        <w:trPr>
          <w:trHeight w:val="247"/>
        </w:trPr>
        <w:tc>
          <w:tcPr>
            <w:tcW w:w="0" w:type="auto"/>
            <w:tcBorders>
              <w:top w:val="nil"/>
              <w:left w:val="nil"/>
              <w:bottom w:val="nil"/>
              <w:right w:val="nil"/>
            </w:tcBorders>
            <w:shd w:val="clear" w:color="auto" w:fill="auto"/>
            <w:noWrap/>
            <w:vAlign w:val="center"/>
            <w:hideMark/>
          </w:tcPr>
          <w:p w14:paraId="1432C517"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hour</w:t>
            </w:r>
          </w:p>
        </w:tc>
        <w:tc>
          <w:tcPr>
            <w:tcW w:w="0" w:type="auto"/>
            <w:tcBorders>
              <w:top w:val="nil"/>
              <w:left w:val="nil"/>
              <w:bottom w:val="nil"/>
              <w:right w:val="nil"/>
            </w:tcBorders>
            <w:shd w:val="clear" w:color="auto" w:fill="auto"/>
            <w:noWrap/>
            <w:vAlign w:val="center"/>
            <w:hideMark/>
          </w:tcPr>
          <w:p w14:paraId="7ABFC118"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0" w:type="auto"/>
            <w:tcBorders>
              <w:top w:val="nil"/>
              <w:left w:val="nil"/>
              <w:bottom w:val="nil"/>
              <w:right w:val="nil"/>
            </w:tcBorders>
            <w:shd w:val="clear" w:color="auto" w:fill="auto"/>
            <w:noWrap/>
            <w:vAlign w:val="bottom"/>
            <w:hideMark/>
          </w:tcPr>
          <w:p w14:paraId="295FA956" w14:textId="77777777" w:rsidR="001678EE" w:rsidRPr="002C37B7" w:rsidRDefault="001678EE" w:rsidP="001678EE">
            <w:pPr>
              <w:widowControl/>
              <w:jc w:val="center"/>
              <w:rPr>
                <w:rFonts w:ascii="Times New Roman" w:eastAsia="等线" w:hAnsi="Times New Roman" w:cs="Times New Roman"/>
                <w:kern w:val="0"/>
                <w:sz w:val="22"/>
                <w:szCs w:val="22"/>
              </w:rPr>
            </w:pPr>
          </w:p>
        </w:tc>
      </w:tr>
      <w:tr w:rsidR="00B123FF" w:rsidRPr="002C37B7" w14:paraId="0A807F73" w14:textId="77777777" w:rsidTr="006C5E75">
        <w:trPr>
          <w:trHeight w:val="247"/>
        </w:trPr>
        <w:tc>
          <w:tcPr>
            <w:tcW w:w="0" w:type="auto"/>
            <w:tcBorders>
              <w:top w:val="nil"/>
              <w:left w:val="nil"/>
              <w:bottom w:val="nil"/>
              <w:right w:val="nil"/>
            </w:tcBorders>
            <w:shd w:val="clear" w:color="auto" w:fill="auto"/>
            <w:noWrap/>
            <w:vAlign w:val="center"/>
            <w:hideMark/>
          </w:tcPr>
          <w:p w14:paraId="742B0168"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 hour</w:t>
            </w:r>
          </w:p>
        </w:tc>
        <w:tc>
          <w:tcPr>
            <w:tcW w:w="0" w:type="auto"/>
            <w:tcBorders>
              <w:top w:val="nil"/>
              <w:left w:val="nil"/>
              <w:bottom w:val="nil"/>
              <w:right w:val="nil"/>
            </w:tcBorders>
            <w:shd w:val="clear" w:color="auto" w:fill="auto"/>
            <w:noWrap/>
            <w:vAlign w:val="center"/>
            <w:hideMark/>
          </w:tcPr>
          <w:p w14:paraId="30E1F109"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1.09 (0.99, 1.19)</w:t>
            </w:r>
          </w:p>
        </w:tc>
        <w:tc>
          <w:tcPr>
            <w:tcW w:w="0" w:type="auto"/>
            <w:tcBorders>
              <w:top w:val="nil"/>
              <w:left w:val="nil"/>
              <w:bottom w:val="nil"/>
              <w:right w:val="nil"/>
            </w:tcBorders>
            <w:shd w:val="clear" w:color="auto" w:fill="auto"/>
            <w:noWrap/>
            <w:vAlign w:val="center"/>
            <w:hideMark/>
          </w:tcPr>
          <w:p w14:paraId="66E8C2A7"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0.071 </w:t>
            </w:r>
          </w:p>
        </w:tc>
      </w:tr>
      <w:tr w:rsidR="00B123FF" w:rsidRPr="002C37B7" w14:paraId="5C8D017C" w14:textId="77777777" w:rsidTr="006C5E75">
        <w:trPr>
          <w:trHeight w:val="247"/>
        </w:trPr>
        <w:tc>
          <w:tcPr>
            <w:tcW w:w="0" w:type="auto"/>
            <w:tcBorders>
              <w:top w:val="nil"/>
              <w:left w:val="nil"/>
              <w:bottom w:val="nil"/>
              <w:right w:val="nil"/>
            </w:tcBorders>
            <w:shd w:val="clear" w:color="auto" w:fill="auto"/>
            <w:noWrap/>
            <w:vAlign w:val="center"/>
            <w:hideMark/>
          </w:tcPr>
          <w:p w14:paraId="7EA61F23"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 hour</w:t>
            </w:r>
          </w:p>
        </w:tc>
        <w:tc>
          <w:tcPr>
            <w:tcW w:w="0" w:type="auto"/>
            <w:tcBorders>
              <w:top w:val="nil"/>
              <w:left w:val="nil"/>
              <w:bottom w:val="nil"/>
              <w:right w:val="nil"/>
            </w:tcBorders>
            <w:shd w:val="clear" w:color="auto" w:fill="auto"/>
            <w:noWrap/>
            <w:vAlign w:val="center"/>
            <w:hideMark/>
          </w:tcPr>
          <w:p w14:paraId="4605830B"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1.14 (1.06, 1.23)</w:t>
            </w:r>
          </w:p>
        </w:tc>
        <w:tc>
          <w:tcPr>
            <w:tcW w:w="0" w:type="auto"/>
            <w:tcBorders>
              <w:top w:val="nil"/>
              <w:left w:val="nil"/>
              <w:bottom w:val="nil"/>
              <w:right w:val="nil"/>
            </w:tcBorders>
            <w:shd w:val="clear" w:color="auto" w:fill="auto"/>
            <w:noWrap/>
            <w:vAlign w:val="center"/>
            <w:hideMark/>
          </w:tcPr>
          <w:p w14:paraId="5C810440"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7FD769E5" w14:textId="77777777" w:rsidTr="006C5E75">
        <w:trPr>
          <w:trHeight w:val="247"/>
        </w:trPr>
        <w:tc>
          <w:tcPr>
            <w:tcW w:w="0" w:type="auto"/>
            <w:gridSpan w:val="2"/>
            <w:tcBorders>
              <w:top w:val="nil"/>
              <w:left w:val="nil"/>
              <w:bottom w:val="nil"/>
              <w:right w:val="nil"/>
            </w:tcBorders>
            <w:shd w:val="clear" w:color="auto" w:fill="auto"/>
            <w:noWrap/>
            <w:vAlign w:val="center"/>
            <w:hideMark/>
          </w:tcPr>
          <w:p w14:paraId="287EE404" w14:textId="77777777" w:rsidR="001678EE" w:rsidRPr="002C37B7" w:rsidRDefault="001678EE" w:rsidP="001678EE">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Intermediate genetic risk</w:t>
            </w:r>
          </w:p>
        </w:tc>
        <w:tc>
          <w:tcPr>
            <w:tcW w:w="0" w:type="auto"/>
            <w:tcBorders>
              <w:top w:val="nil"/>
              <w:left w:val="nil"/>
              <w:bottom w:val="nil"/>
              <w:right w:val="nil"/>
            </w:tcBorders>
            <w:shd w:val="clear" w:color="auto" w:fill="auto"/>
            <w:noWrap/>
            <w:vAlign w:val="bottom"/>
            <w:hideMark/>
          </w:tcPr>
          <w:p w14:paraId="26FE2B7F" w14:textId="77777777" w:rsidR="001678EE" w:rsidRPr="002C37B7" w:rsidRDefault="001678EE" w:rsidP="001678EE">
            <w:pPr>
              <w:widowControl/>
              <w:ind w:firstLineChars="100" w:firstLine="220"/>
              <w:jc w:val="left"/>
              <w:rPr>
                <w:rFonts w:ascii="Times New Roman" w:eastAsia="等线" w:hAnsi="Times New Roman" w:cs="Times New Roman"/>
                <w:kern w:val="0"/>
                <w:sz w:val="22"/>
                <w:szCs w:val="22"/>
              </w:rPr>
            </w:pPr>
          </w:p>
        </w:tc>
      </w:tr>
      <w:tr w:rsidR="00B123FF" w:rsidRPr="002C37B7" w14:paraId="2372E6EF" w14:textId="77777777" w:rsidTr="006C5E75">
        <w:trPr>
          <w:trHeight w:val="247"/>
        </w:trPr>
        <w:tc>
          <w:tcPr>
            <w:tcW w:w="0" w:type="auto"/>
            <w:tcBorders>
              <w:top w:val="nil"/>
              <w:left w:val="nil"/>
              <w:bottom w:val="nil"/>
              <w:right w:val="nil"/>
            </w:tcBorders>
            <w:shd w:val="clear" w:color="auto" w:fill="auto"/>
            <w:noWrap/>
            <w:vAlign w:val="center"/>
            <w:hideMark/>
          </w:tcPr>
          <w:p w14:paraId="06067054"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hour</w:t>
            </w:r>
          </w:p>
        </w:tc>
        <w:tc>
          <w:tcPr>
            <w:tcW w:w="0" w:type="auto"/>
            <w:tcBorders>
              <w:top w:val="nil"/>
              <w:left w:val="nil"/>
              <w:bottom w:val="nil"/>
              <w:right w:val="nil"/>
            </w:tcBorders>
            <w:shd w:val="clear" w:color="auto" w:fill="auto"/>
            <w:noWrap/>
            <w:vAlign w:val="center"/>
            <w:hideMark/>
          </w:tcPr>
          <w:p w14:paraId="400FFCFD"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1.18 (1.09, 1.27)</w:t>
            </w:r>
          </w:p>
        </w:tc>
        <w:tc>
          <w:tcPr>
            <w:tcW w:w="0" w:type="auto"/>
            <w:tcBorders>
              <w:top w:val="nil"/>
              <w:left w:val="nil"/>
              <w:bottom w:val="nil"/>
              <w:right w:val="nil"/>
            </w:tcBorders>
            <w:shd w:val="clear" w:color="auto" w:fill="auto"/>
            <w:noWrap/>
            <w:vAlign w:val="center"/>
            <w:hideMark/>
          </w:tcPr>
          <w:p w14:paraId="406951C6"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6CB4D860" w14:textId="77777777" w:rsidTr="006C5E75">
        <w:trPr>
          <w:trHeight w:val="247"/>
        </w:trPr>
        <w:tc>
          <w:tcPr>
            <w:tcW w:w="0" w:type="auto"/>
            <w:tcBorders>
              <w:top w:val="nil"/>
              <w:left w:val="nil"/>
              <w:bottom w:val="nil"/>
              <w:right w:val="nil"/>
            </w:tcBorders>
            <w:shd w:val="clear" w:color="auto" w:fill="auto"/>
            <w:noWrap/>
            <w:vAlign w:val="center"/>
            <w:hideMark/>
          </w:tcPr>
          <w:p w14:paraId="0A1215AD"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 hour</w:t>
            </w:r>
          </w:p>
        </w:tc>
        <w:tc>
          <w:tcPr>
            <w:tcW w:w="0" w:type="auto"/>
            <w:tcBorders>
              <w:top w:val="nil"/>
              <w:left w:val="nil"/>
              <w:bottom w:val="nil"/>
              <w:right w:val="nil"/>
            </w:tcBorders>
            <w:shd w:val="clear" w:color="auto" w:fill="auto"/>
            <w:noWrap/>
            <w:vAlign w:val="center"/>
            <w:hideMark/>
          </w:tcPr>
          <w:p w14:paraId="72D63FD2"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1.33 (1.22, 1.45)</w:t>
            </w:r>
          </w:p>
        </w:tc>
        <w:tc>
          <w:tcPr>
            <w:tcW w:w="0" w:type="auto"/>
            <w:tcBorders>
              <w:top w:val="nil"/>
              <w:left w:val="nil"/>
              <w:bottom w:val="nil"/>
              <w:right w:val="nil"/>
            </w:tcBorders>
            <w:shd w:val="clear" w:color="auto" w:fill="auto"/>
            <w:noWrap/>
            <w:vAlign w:val="center"/>
            <w:hideMark/>
          </w:tcPr>
          <w:p w14:paraId="205B616A"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582438A7" w14:textId="77777777" w:rsidTr="006C5E75">
        <w:trPr>
          <w:trHeight w:val="247"/>
        </w:trPr>
        <w:tc>
          <w:tcPr>
            <w:tcW w:w="0" w:type="auto"/>
            <w:tcBorders>
              <w:top w:val="nil"/>
              <w:left w:val="nil"/>
              <w:bottom w:val="nil"/>
              <w:right w:val="nil"/>
            </w:tcBorders>
            <w:shd w:val="clear" w:color="auto" w:fill="auto"/>
            <w:noWrap/>
            <w:vAlign w:val="center"/>
            <w:hideMark/>
          </w:tcPr>
          <w:p w14:paraId="70DDD5E8"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 hour</w:t>
            </w:r>
          </w:p>
        </w:tc>
        <w:tc>
          <w:tcPr>
            <w:tcW w:w="0" w:type="auto"/>
            <w:tcBorders>
              <w:top w:val="nil"/>
              <w:left w:val="nil"/>
              <w:bottom w:val="nil"/>
              <w:right w:val="nil"/>
            </w:tcBorders>
            <w:shd w:val="clear" w:color="auto" w:fill="auto"/>
            <w:noWrap/>
            <w:vAlign w:val="center"/>
            <w:hideMark/>
          </w:tcPr>
          <w:p w14:paraId="09640904"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1.19 (1.11, 1.27)</w:t>
            </w:r>
          </w:p>
        </w:tc>
        <w:tc>
          <w:tcPr>
            <w:tcW w:w="0" w:type="auto"/>
            <w:tcBorders>
              <w:top w:val="nil"/>
              <w:left w:val="nil"/>
              <w:bottom w:val="nil"/>
              <w:right w:val="nil"/>
            </w:tcBorders>
            <w:shd w:val="clear" w:color="auto" w:fill="auto"/>
            <w:noWrap/>
            <w:vAlign w:val="center"/>
            <w:hideMark/>
          </w:tcPr>
          <w:p w14:paraId="5DBA88F0"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54148508" w14:textId="77777777" w:rsidTr="006C5E75">
        <w:trPr>
          <w:trHeight w:val="247"/>
        </w:trPr>
        <w:tc>
          <w:tcPr>
            <w:tcW w:w="0" w:type="auto"/>
            <w:tcBorders>
              <w:top w:val="nil"/>
              <w:left w:val="nil"/>
              <w:bottom w:val="nil"/>
              <w:right w:val="nil"/>
            </w:tcBorders>
            <w:shd w:val="clear" w:color="auto" w:fill="auto"/>
            <w:noWrap/>
            <w:vAlign w:val="center"/>
            <w:hideMark/>
          </w:tcPr>
          <w:p w14:paraId="009E33DE" w14:textId="77777777" w:rsidR="001678EE" w:rsidRPr="002C37B7" w:rsidRDefault="001678EE" w:rsidP="001678EE">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High genetic risk</w:t>
            </w:r>
          </w:p>
        </w:tc>
        <w:tc>
          <w:tcPr>
            <w:tcW w:w="0" w:type="auto"/>
            <w:tcBorders>
              <w:top w:val="nil"/>
              <w:left w:val="nil"/>
              <w:bottom w:val="nil"/>
              <w:right w:val="nil"/>
            </w:tcBorders>
            <w:shd w:val="clear" w:color="auto" w:fill="auto"/>
            <w:noWrap/>
            <w:vAlign w:val="bottom"/>
            <w:hideMark/>
          </w:tcPr>
          <w:p w14:paraId="50386CEA" w14:textId="77777777" w:rsidR="001678EE" w:rsidRPr="002C37B7" w:rsidRDefault="001678EE" w:rsidP="001678EE">
            <w:pPr>
              <w:widowControl/>
              <w:ind w:firstLineChars="100" w:firstLine="220"/>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1FB73FBA" w14:textId="77777777" w:rsidR="001678EE" w:rsidRPr="002C37B7" w:rsidRDefault="001678EE" w:rsidP="001678EE">
            <w:pPr>
              <w:widowControl/>
              <w:jc w:val="left"/>
              <w:rPr>
                <w:rFonts w:ascii="Times New Roman" w:eastAsia="Times New Roman" w:hAnsi="Times New Roman" w:cs="Times New Roman"/>
                <w:kern w:val="0"/>
                <w:sz w:val="22"/>
                <w:szCs w:val="22"/>
              </w:rPr>
            </w:pPr>
          </w:p>
        </w:tc>
      </w:tr>
      <w:tr w:rsidR="00B123FF" w:rsidRPr="002C37B7" w14:paraId="15AFC44C" w14:textId="77777777" w:rsidTr="006C5E75">
        <w:trPr>
          <w:trHeight w:val="247"/>
        </w:trPr>
        <w:tc>
          <w:tcPr>
            <w:tcW w:w="0" w:type="auto"/>
            <w:tcBorders>
              <w:top w:val="nil"/>
              <w:left w:val="nil"/>
              <w:bottom w:val="nil"/>
              <w:right w:val="nil"/>
            </w:tcBorders>
            <w:shd w:val="clear" w:color="auto" w:fill="auto"/>
            <w:noWrap/>
            <w:vAlign w:val="center"/>
            <w:hideMark/>
          </w:tcPr>
          <w:p w14:paraId="3240622B"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hour</w:t>
            </w:r>
          </w:p>
        </w:tc>
        <w:tc>
          <w:tcPr>
            <w:tcW w:w="0" w:type="auto"/>
            <w:tcBorders>
              <w:top w:val="nil"/>
              <w:left w:val="nil"/>
              <w:bottom w:val="nil"/>
              <w:right w:val="nil"/>
            </w:tcBorders>
            <w:shd w:val="clear" w:color="auto" w:fill="auto"/>
            <w:noWrap/>
            <w:vAlign w:val="center"/>
            <w:hideMark/>
          </w:tcPr>
          <w:p w14:paraId="6B02D26D"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1.15 (1.07, 1.25)</w:t>
            </w:r>
          </w:p>
        </w:tc>
        <w:tc>
          <w:tcPr>
            <w:tcW w:w="0" w:type="auto"/>
            <w:tcBorders>
              <w:top w:val="nil"/>
              <w:left w:val="nil"/>
              <w:bottom w:val="nil"/>
              <w:right w:val="nil"/>
            </w:tcBorders>
            <w:shd w:val="clear" w:color="auto" w:fill="auto"/>
            <w:noWrap/>
            <w:vAlign w:val="center"/>
            <w:hideMark/>
          </w:tcPr>
          <w:p w14:paraId="664F9263"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1942A98A" w14:textId="77777777" w:rsidTr="006C5E75">
        <w:trPr>
          <w:trHeight w:val="247"/>
        </w:trPr>
        <w:tc>
          <w:tcPr>
            <w:tcW w:w="0" w:type="auto"/>
            <w:tcBorders>
              <w:top w:val="nil"/>
              <w:left w:val="nil"/>
              <w:bottom w:val="nil"/>
              <w:right w:val="nil"/>
            </w:tcBorders>
            <w:shd w:val="clear" w:color="auto" w:fill="auto"/>
            <w:noWrap/>
            <w:vAlign w:val="center"/>
            <w:hideMark/>
          </w:tcPr>
          <w:p w14:paraId="130A5368"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 hour</w:t>
            </w:r>
          </w:p>
        </w:tc>
        <w:tc>
          <w:tcPr>
            <w:tcW w:w="0" w:type="auto"/>
            <w:tcBorders>
              <w:top w:val="nil"/>
              <w:left w:val="nil"/>
              <w:bottom w:val="nil"/>
              <w:right w:val="nil"/>
            </w:tcBorders>
            <w:shd w:val="clear" w:color="auto" w:fill="auto"/>
            <w:noWrap/>
            <w:vAlign w:val="center"/>
            <w:hideMark/>
          </w:tcPr>
          <w:p w14:paraId="0E2E6E50"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1.23 (1.13, 1.34)</w:t>
            </w:r>
          </w:p>
        </w:tc>
        <w:tc>
          <w:tcPr>
            <w:tcW w:w="0" w:type="auto"/>
            <w:tcBorders>
              <w:top w:val="nil"/>
              <w:left w:val="nil"/>
              <w:bottom w:val="nil"/>
              <w:right w:val="nil"/>
            </w:tcBorders>
            <w:shd w:val="clear" w:color="auto" w:fill="auto"/>
            <w:noWrap/>
            <w:vAlign w:val="center"/>
            <w:hideMark/>
          </w:tcPr>
          <w:p w14:paraId="264AA903"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33C01AAD" w14:textId="77777777" w:rsidTr="006C5E75">
        <w:trPr>
          <w:trHeight w:val="247"/>
        </w:trPr>
        <w:tc>
          <w:tcPr>
            <w:tcW w:w="0" w:type="auto"/>
            <w:tcBorders>
              <w:top w:val="nil"/>
              <w:left w:val="nil"/>
              <w:bottom w:val="nil"/>
              <w:right w:val="nil"/>
            </w:tcBorders>
            <w:shd w:val="clear" w:color="auto" w:fill="auto"/>
            <w:noWrap/>
            <w:vAlign w:val="center"/>
            <w:hideMark/>
          </w:tcPr>
          <w:p w14:paraId="2D6ED79E"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 hour</w:t>
            </w:r>
          </w:p>
        </w:tc>
        <w:tc>
          <w:tcPr>
            <w:tcW w:w="0" w:type="auto"/>
            <w:tcBorders>
              <w:top w:val="nil"/>
              <w:left w:val="nil"/>
              <w:bottom w:val="nil"/>
              <w:right w:val="nil"/>
            </w:tcBorders>
            <w:shd w:val="clear" w:color="auto" w:fill="auto"/>
            <w:noWrap/>
            <w:vAlign w:val="center"/>
            <w:hideMark/>
          </w:tcPr>
          <w:p w14:paraId="1052A2FD"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1.31 (1.22, 1.40)</w:t>
            </w:r>
          </w:p>
        </w:tc>
        <w:tc>
          <w:tcPr>
            <w:tcW w:w="0" w:type="auto"/>
            <w:tcBorders>
              <w:top w:val="nil"/>
              <w:left w:val="nil"/>
              <w:bottom w:val="nil"/>
              <w:right w:val="nil"/>
            </w:tcBorders>
            <w:shd w:val="clear" w:color="auto" w:fill="auto"/>
            <w:noWrap/>
            <w:vAlign w:val="center"/>
            <w:hideMark/>
          </w:tcPr>
          <w:p w14:paraId="4D438E8A"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1C39D19F" w14:textId="77777777" w:rsidTr="006C5E75">
        <w:trPr>
          <w:trHeight w:val="247"/>
        </w:trPr>
        <w:tc>
          <w:tcPr>
            <w:tcW w:w="0" w:type="auto"/>
            <w:tcBorders>
              <w:top w:val="nil"/>
              <w:left w:val="nil"/>
              <w:bottom w:val="nil"/>
              <w:right w:val="nil"/>
            </w:tcBorders>
            <w:shd w:val="clear" w:color="auto" w:fill="auto"/>
            <w:noWrap/>
            <w:vAlign w:val="center"/>
            <w:hideMark/>
          </w:tcPr>
          <w:p w14:paraId="6BCC30D1" w14:textId="77777777" w:rsidR="001678EE" w:rsidRPr="002C37B7" w:rsidRDefault="001678EE" w:rsidP="001678EE">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Average</w:t>
            </w:r>
          </w:p>
        </w:tc>
        <w:tc>
          <w:tcPr>
            <w:tcW w:w="0" w:type="auto"/>
            <w:tcBorders>
              <w:top w:val="nil"/>
              <w:left w:val="nil"/>
              <w:bottom w:val="nil"/>
              <w:right w:val="nil"/>
            </w:tcBorders>
            <w:shd w:val="clear" w:color="auto" w:fill="auto"/>
            <w:noWrap/>
            <w:vAlign w:val="bottom"/>
            <w:hideMark/>
          </w:tcPr>
          <w:p w14:paraId="1379B731" w14:textId="77777777" w:rsidR="001678EE" w:rsidRPr="002C37B7" w:rsidRDefault="001678EE" w:rsidP="001678EE">
            <w:pPr>
              <w:widowControl/>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3F75909E" w14:textId="77777777" w:rsidR="001678EE" w:rsidRPr="002C37B7" w:rsidRDefault="001678EE" w:rsidP="001678EE">
            <w:pPr>
              <w:widowControl/>
              <w:jc w:val="left"/>
              <w:rPr>
                <w:rFonts w:ascii="Times New Roman" w:eastAsia="Times New Roman" w:hAnsi="Times New Roman" w:cs="Times New Roman"/>
                <w:kern w:val="0"/>
                <w:sz w:val="22"/>
                <w:szCs w:val="22"/>
              </w:rPr>
            </w:pPr>
          </w:p>
        </w:tc>
      </w:tr>
      <w:tr w:rsidR="00B123FF" w:rsidRPr="002C37B7" w14:paraId="3E2D3991" w14:textId="77777777" w:rsidTr="006C5E75">
        <w:trPr>
          <w:trHeight w:val="247"/>
        </w:trPr>
        <w:tc>
          <w:tcPr>
            <w:tcW w:w="0" w:type="auto"/>
            <w:tcBorders>
              <w:top w:val="nil"/>
              <w:left w:val="nil"/>
              <w:bottom w:val="nil"/>
              <w:right w:val="nil"/>
            </w:tcBorders>
            <w:shd w:val="clear" w:color="auto" w:fill="auto"/>
            <w:noWrap/>
            <w:vAlign w:val="center"/>
            <w:hideMark/>
          </w:tcPr>
          <w:p w14:paraId="712B7A87" w14:textId="77777777" w:rsidR="001678EE" w:rsidRPr="002C37B7" w:rsidRDefault="001678EE" w:rsidP="001678EE">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Low genetic risk</w:t>
            </w:r>
          </w:p>
        </w:tc>
        <w:tc>
          <w:tcPr>
            <w:tcW w:w="0" w:type="auto"/>
            <w:tcBorders>
              <w:top w:val="nil"/>
              <w:left w:val="nil"/>
              <w:bottom w:val="nil"/>
              <w:right w:val="nil"/>
            </w:tcBorders>
            <w:shd w:val="clear" w:color="auto" w:fill="auto"/>
            <w:noWrap/>
            <w:vAlign w:val="bottom"/>
            <w:hideMark/>
          </w:tcPr>
          <w:p w14:paraId="2C088EF8" w14:textId="77777777" w:rsidR="001678EE" w:rsidRPr="002C37B7" w:rsidRDefault="001678EE" w:rsidP="001678EE">
            <w:pPr>
              <w:widowControl/>
              <w:ind w:firstLineChars="100" w:firstLine="220"/>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5F6198BB" w14:textId="77777777" w:rsidR="001678EE" w:rsidRPr="002C37B7" w:rsidRDefault="001678EE" w:rsidP="001678EE">
            <w:pPr>
              <w:widowControl/>
              <w:jc w:val="left"/>
              <w:rPr>
                <w:rFonts w:ascii="Times New Roman" w:eastAsia="Times New Roman" w:hAnsi="Times New Roman" w:cs="Times New Roman"/>
                <w:kern w:val="0"/>
                <w:sz w:val="22"/>
                <w:szCs w:val="22"/>
              </w:rPr>
            </w:pPr>
          </w:p>
        </w:tc>
      </w:tr>
      <w:tr w:rsidR="00B123FF" w:rsidRPr="002C37B7" w14:paraId="20D0CCC4" w14:textId="77777777" w:rsidTr="006C5E75">
        <w:trPr>
          <w:trHeight w:val="247"/>
        </w:trPr>
        <w:tc>
          <w:tcPr>
            <w:tcW w:w="0" w:type="auto"/>
            <w:tcBorders>
              <w:top w:val="nil"/>
              <w:left w:val="nil"/>
              <w:bottom w:val="nil"/>
              <w:right w:val="nil"/>
            </w:tcBorders>
            <w:shd w:val="clear" w:color="auto" w:fill="auto"/>
            <w:noWrap/>
            <w:vAlign w:val="center"/>
            <w:hideMark/>
          </w:tcPr>
          <w:p w14:paraId="68063E46"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1.5 hours</w:t>
            </w:r>
          </w:p>
        </w:tc>
        <w:tc>
          <w:tcPr>
            <w:tcW w:w="0" w:type="auto"/>
            <w:tcBorders>
              <w:top w:val="nil"/>
              <w:left w:val="nil"/>
              <w:bottom w:val="nil"/>
              <w:right w:val="nil"/>
            </w:tcBorders>
            <w:shd w:val="clear" w:color="auto" w:fill="auto"/>
            <w:noWrap/>
            <w:vAlign w:val="center"/>
            <w:hideMark/>
          </w:tcPr>
          <w:p w14:paraId="528FF206"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0" w:type="auto"/>
            <w:tcBorders>
              <w:top w:val="nil"/>
              <w:left w:val="nil"/>
              <w:bottom w:val="nil"/>
              <w:right w:val="nil"/>
            </w:tcBorders>
            <w:shd w:val="clear" w:color="auto" w:fill="auto"/>
            <w:noWrap/>
            <w:vAlign w:val="bottom"/>
            <w:hideMark/>
          </w:tcPr>
          <w:p w14:paraId="7744ADE9" w14:textId="77777777" w:rsidR="001678EE" w:rsidRPr="002C37B7" w:rsidRDefault="001678EE" w:rsidP="001678EE">
            <w:pPr>
              <w:widowControl/>
              <w:jc w:val="center"/>
              <w:rPr>
                <w:rFonts w:ascii="Times New Roman" w:eastAsia="等线" w:hAnsi="Times New Roman" w:cs="Times New Roman"/>
                <w:kern w:val="0"/>
                <w:sz w:val="22"/>
                <w:szCs w:val="22"/>
              </w:rPr>
            </w:pPr>
          </w:p>
        </w:tc>
      </w:tr>
      <w:tr w:rsidR="00B123FF" w:rsidRPr="002C37B7" w14:paraId="448D3F2D" w14:textId="77777777" w:rsidTr="006C5E75">
        <w:trPr>
          <w:trHeight w:val="247"/>
        </w:trPr>
        <w:tc>
          <w:tcPr>
            <w:tcW w:w="0" w:type="auto"/>
            <w:tcBorders>
              <w:top w:val="nil"/>
              <w:left w:val="nil"/>
              <w:bottom w:val="nil"/>
              <w:right w:val="nil"/>
            </w:tcBorders>
            <w:shd w:val="clear" w:color="auto" w:fill="auto"/>
            <w:noWrap/>
            <w:vAlign w:val="center"/>
            <w:hideMark/>
          </w:tcPr>
          <w:p w14:paraId="054C3E45"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1.5 hours</w:t>
            </w:r>
          </w:p>
        </w:tc>
        <w:tc>
          <w:tcPr>
            <w:tcW w:w="0" w:type="auto"/>
            <w:tcBorders>
              <w:top w:val="nil"/>
              <w:left w:val="nil"/>
              <w:bottom w:val="nil"/>
              <w:right w:val="nil"/>
            </w:tcBorders>
            <w:shd w:val="clear" w:color="auto" w:fill="auto"/>
            <w:noWrap/>
            <w:vAlign w:val="center"/>
            <w:hideMark/>
          </w:tcPr>
          <w:p w14:paraId="58FD7FFB"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1.12 (0.99, 1.26)</w:t>
            </w:r>
          </w:p>
        </w:tc>
        <w:tc>
          <w:tcPr>
            <w:tcW w:w="0" w:type="auto"/>
            <w:tcBorders>
              <w:top w:val="nil"/>
              <w:left w:val="nil"/>
              <w:bottom w:val="nil"/>
              <w:right w:val="nil"/>
            </w:tcBorders>
            <w:shd w:val="clear" w:color="auto" w:fill="auto"/>
            <w:noWrap/>
            <w:vAlign w:val="center"/>
            <w:hideMark/>
          </w:tcPr>
          <w:p w14:paraId="1023B2C1"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0.077 </w:t>
            </w:r>
          </w:p>
        </w:tc>
      </w:tr>
      <w:tr w:rsidR="00B123FF" w:rsidRPr="002C37B7" w14:paraId="7D59F37F" w14:textId="77777777" w:rsidTr="006C5E75">
        <w:trPr>
          <w:trHeight w:val="247"/>
        </w:trPr>
        <w:tc>
          <w:tcPr>
            <w:tcW w:w="0" w:type="auto"/>
            <w:tcBorders>
              <w:top w:val="nil"/>
              <w:left w:val="nil"/>
              <w:bottom w:val="nil"/>
              <w:right w:val="nil"/>
            </w:tcBorders>
            <w:shd w:val="clear" w:color="auto" w:fill="auto"/>
            <w:noWrap/>
            <w:vAlign w:val="center"/>
            <w:hideMark/>
          </w:tcPr>
          <w:p w14:paraId="79BD6980"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1.5 hours</w:t>
            </w:r>
          </w:p>
        </w:tc>
        <w:tc>
          <w:tcPr>
            <w:tcW w:w="0" w:type="auto"/>
            <w:tcBorders>
              <w:top w:val="nil"/>
              <w:left w:val="nil"/>
              <w:bottom w:val="nil"/>
              <w:right w:val="nil"/>
            </w:tcBorders>
            <w:shd w:val="clear" w:color="auto" w:fill="auto"/>
            <w:noWrap/>
            <w:vAlign w:val="center"/>
            <w:hideMark/>
          </w:tcPr>
          <w:p w14:paraId="728550A1"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1.27 (1.15, 1.41)</w:t>
            </w:r>
          </w:p>
        </w:tc>
        <w:tc>
          <w:tcPr>
            <w:tcW w:w="0" w:type="auto"/>
            <w:tcBorders>
              <w:top w:val="nil"/>
              <w:left w:val="nil"/>
              <w:bottom w:val="nil"/>
              <w:right w:val="nil"/>
            </w:tcBorders>
            <w:shd w:val="clear" w:color="auto" w:fill="auto"/>
            <w:noWrap/>
            <w:vAlign w:val="center"/>
            <w:hideMark/>
          </w:tcPr>
          <w:p w14:paraId="7F731783"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4B113442" w14:textId="77777777" w:rsidTr="006C5E75">
        <w:trPr>
          <w:trHeight w:val="247"/>
        </w:trPr>
        <w:tc>
          <w:tcPr>
            <w:tcW w:w="0" w:type="auto"/>
            <w:gridSpan w:val="2"/>
            <w:tcBorders>
              <w:top w:val="nil"/>
              <w:left w:val="nil"/>
              <w:bottom w:val="nil"/>
              <w:right w:val="nil"/>
            </w:tcBorders>
            <w:shd w:val="clear" w:color="auto" w:fill="auto"/>
            <w:noWrap/>
            <w:vAlign w:val="center"/>
            <w:hideMark/>
          </w:tcPr>
          <w:p w14:paraId="7EDF5987" w14:textId="77777777" w:rsidR="001678EE" w:rsidRPr="002C37B7" w:rsidRDefault="001678EE" w:rsidP="001678EE">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Intermediate genetic risk</w:t>
            </w:r>
          </w:p>
        </w:tc>
        <w:tc>
          <w:tcPr>
            <w:tcW w:w="0" w:type="auto"/>
            <w:tcBorders>
              <w:top w:val="nil"/>
              <w:left w:val="nil"/>
              <w:bottom w:val="nil"/>
              <w:right w:val="nil"/>
            </w:tcBorders>
            <w:shd w:val="clear" w:color="auto" w:fill="auto"/>
            <w:noWrap/>
            <w:vAlign w:val="bottom"/>
            <w:hideMark/>
          </w:tcPr>
          <w:p w14:paraId="597A7CC3" w14:textId="77777777" w:rsidR="001678EE" w:rsidRPr="002C37B7" w:rsidRDefault="001678EE" w:rsidP="001678EE">
            <w:pPr>
              <w:widowControl/>
              <w:ind w:firstLineChars="100" w:firstLine="220"/>
              <w:jc w:val="left"/>
              <w:rPr>
                <w:rFonts w:ascii="Times New Roman" w:eastAsia="等线" w:hAnsi="Times New Roman" w:cs="Times New Roman"/>
                <w:kern w:val="0"/>
                <w:sz w:val="22"/>
                <w:szCs w:val="22"/>
              </w:rPr>
            </w:pPr>
          </w:p>
        </w:tc>
      </w:tr>
      <w:tr w:rsidR="00B123FF" w:rsidRPr="002C37B7" w14:paraId="3E5B86E5" w14:textId="77777777" w:rsidTr="006C5E75">
        <w:trPr>
          <w:trHeight w:val="247"/>
        </w:trPr>
        <w:tc>
          <w:tcPr>
            <w:tcW w:w="0" w:type="auto"/>
            <w:tcBorders>
              <w:top w:val="nil"/>
              <w:left w:val="nil"/>
              <w:bottom w:val="nil"/>
              <w:right w:val="nil"/>
            </w:tcBorders>
            <w:shd w:val="clear" w:color="auto" w:fill="auto"/>
            <w:noWrap/>
            <w:vAlign w:val="center"/>
            <w:hideMark/>
          </w:tcPr>
          <w:p w14:paraId="6E0EA5A2"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1.5 hours</w:t>
            </w:r>
          </w:p>
        </w:tc>
        <w:tc>
          <w:tcPr>
            <w:tcW w:w="0" w:type="auto"/>
            <w:tcBorders>
              <w:top w:val="nil"/>
              <w:left w:val="nil"/>
              <w:bottom w:val="nil"/>
              <w:right w:val="nil"/>
            </w:tcBorders>
            <w:shd w:val="clear" w:color="auto" w:fill="auto"/>
            <w:noWrap/>
            <w:vAlign w:val="center"/>
            <w:hideMark/>
          </w:tcPr>
          <w:p w14:paraId="42F53A01"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1.29 (1.14, 1.47)</w:t>
            </w:r>
          </w:p>
        </w:tc>
        <w:tc>
          <w:tcPr>
            <w:tcW w:w="0" w:type="auto"/>
            <w:tcBorders>
              <w:top w:val="nil"/>
              <w:left w:val="nil"/>
              <w:bottom w:val="nil"/>
              <w:right w:val="nil"/>
            </w:tcBorders>
            <w:shd w:val="clear" w:color="auto" w:fill="auto"/>
            <w:noWrap/>
            <w:vAlign w:val="center"/>
            <w:hideMark/>
          </w:tcPr>
          <w:p w14:paraId="54BEFF78"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0318A89D" w14:textId="77777777" w:rsidTr="006C5E75">
        <w:trPr>
          <w:trHeight w:val="247"/>
        </w:trPr>
        <w:tc>
          <w:tcPr>
            <w:tcW w:w="0" w:type="auto"/>
            <w:tcBorders>
              <w:top w:val="nil"/>
              <w:left w:val="nil"/>
              <w:bottom w:val="nil"/>
              <w:right w:val="nil"/>
            </w:tcBorders>
            <w:shd w:val="clear" w:color="auto" w:fill="auto"/>
            <w:noWrap/>
            <w:vAlign w:val="center"/>
            <w:hideMark/>
          </w:tcPr>
          <w:p w14:paraId="5852D309"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1.5 hours</w:t>
            </w:r>
          </w:p>
        </w:tc>
        <w:tc>
          <w:tcPr>
            <w:tcW w:w="0" w:type="auto"/>
            <w:tcBorders>
              <w:top w:val="nil"/>
              <w:left w:val="nil"/>
              <w:bottom w:val="nil"/>
              <w:right w:val="nil"/>
            </w:tcBorders>
            <w:shd w:val="clear" w:color="auto" w:fill="auto"/>
            <w:noWrap/>
            <w:vAlign w:val="center"/>
            <w:hideMark/>
          </w:tcPr>
          <w:p w14:paraId="7C76E3EC"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1.40 (1.24, 1.57)</w:t>
            </w:r>
          </w:p>
        </w:tc>
        <w:tc>
          <w:tcPr>
            <w:tcW w:w="0" w:type="auto"/>
            <w:tcBorders>
              <w:top w:val="nil"/>
              <w:left w:val="nil"/>
              <w:bottom w:val="nil"/>
              <w:right w:val="nil"/>
            </w:tcBorders>
            <w:shd w:val="clear" w:color="auto" w:fill="auto"/>
            <w:noWrap/>
            <w:vAlign w:val="center"/>
            <w:hideMark/>
          </w:tcPr>
          <w:p w14:paraId="7812C4E6"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0E2F0916" w14:textId="77777777" w:rsidTr="006C5E75">
        <w:trPr>
          <w:trHeight w:val="247"/>
        </w:trPr>
        <w:tc>
          <w:tcPr>
            <w:tcW w:w="0" w:type="auto"/>
            <w:tcBorders>
              <w:top w:val="nil"/>
              <w:left w:val="nil"/>
              <w:bottom w:val="nil"/>
              <w:right w:val="nil"/>
            </w:tcBorders>
            <w:shd w:val="clear" w:color="auto" w:fill="auto"/>
            <w:noWrap/>
            <w:vAlign w:val="center"/>
            <w:hideMark/>
          </w:tcPr>
          <w:p w14:paraId="640948A7"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1.5 hours</w:t>
            </w:r>
          </w:p>
        </w:tc>
        <w:tc>
          <w:tcPr>
            <w:tcW w:w="0" w:type="auto"/>
            <w:tcBorders>
              <w:top w:val="nil"/>
              <w:left w:val="nil"/>
              <w:bottom w:val="nil"/>
              <w:right w:val="nil"/>
            </w:tcBorders>
            <w:shd w:val="clear" w:color="auto" w:fill="auto"/>
            <w:noWrap/>
            <w:vAlign w:val="center"/>
            <w:hideMark/>
          </w:tcPr>
          <w:p w14:paraId="533522A9"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1.35 (1.22, 1.49)</w:t>
            </w:r>
          </w:p>
        </w:tc>
        <w:tc>
          <w:tcPr>
            <w:tcW w:w="0" w:type="auto"/>
            <w:tcBorders>
              <w:top w:val="nil"/>
              <w:left w:val="nil"/>
              <w:bottom w:val="nil"/>
              <w:right w:val="nil"/>
            </w:tcBorders>
            <w:shd w:val="clear" w:color="auto" w:fill="auto"/>
            <w:noWrap/>
            <w:vAlign w:val="center"/>
            <w:hideMark/>
          </w:tcPr>
          <w:p w14:paraId="387F7EC4"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0460AF21" w14:textId="77777777" w:rsidTr="006C5E75">
        <w:trPr>
          <w:trHeight w:val="247"/>
        </w:trPr>
        <w:tc>
          <w:tcPr>
            <w:tcW w:w="0" w:type="auto"/>
            <w:tcBorders>
              <w:top w:val="nil"/>
              <w:left w:val="nil"/>
              <w:bottom w:val="nil"/>
              <w:right w:val="nil"/>
            </w:tcBorders>
            <w:shd w:val="clear" w:color="auto" w:fill="auto"/>
            <w:noWrap/>
            <w:vAlign w:val="center"/>
            <w:hideMark/>
          </w:tcPr>
          <w:p w14:paraId="3D7C4957" w14:textId="77777777" w:rsidR="001678EE" w:rsidRPr="002C37B7" w:rsidRDefault="001678EE" w:rsidP="001678EE">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High genetic risk</w:t>
            </w:r>
          </w:p>
        </w:tc>
        <w:tc>
          <w:tcPr>
            <w:tcW w:w="0" w:type="auto"/>
            <w:tcBorders>
              <w:top w:val="nil"/>
              <w:left w:val="nil"/>
              <w:bottom w:val="nil"/>
              <w:right w:val="nil"/>
            </w:tcBorders>
            <w:shd w:val="clear" w:color="auto" w:fill="auto"/>
            <w:noWrap/>
            <w:vAlign w:val="bottom"/>
            <w:hideMark/>
          </w:tcPr>
          <w:p w14:paraId="641658DC" w14:textId="77777777" w:rsidR="001678EE" w:rsidRPr="002C37B7" w:rsidRDefault="001678EE" w:rsidP="001678EE">
            <w:pPr>
              <w:widowControl/>
              <w:ind w:firstLineChars="100" w:firstLine="220"/>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485BC9FC" w14:textId="77777777" w:rsidR="001678EE" w:rsidRPr="002C37B7" w:rsidRDefault="001678EE" w:rsidP="001678EE">
            <w:pPr>
              <w:widowControl/>
              <w:jc w:val="left"/>
              <w:rPr>
                <w:rFonts w:ascii="Times New Roman" w:eastAsia="Times New Roman" w:hAnsi="Times New Roman" w:cs="Times New Roman"/>
                <w:kern w:val="0"/>
                <w:sz w:val="22"/>
                <w:szCs w:val="22"/>
              </w:rPr>
            </w:pPr>
          </w:p>
        </w:tc>
      </w:tr>
      <w:tr w:rsidR="00B123FF" w:rsidRPr="002C37B7" w14:paraId="413DBB67" w14:textId="77777777" w:rsidTr="006C5E75">
        <w:trPr>
          <w:trHeight w:val="247"/>
        </w:trPr>
        <w:tc>
          <w:tcPr>
            <w:tcW w:w="0" w:type="auto"/>
            <w:tcBorders>
              <w:top w:val="nil"/>
              <w:left w:val="nil"/>
              <w:bottom w:val="nil"/>
              <w:right w:val="nil"/>
            </w:tcBorders>
            <w:shd w:val="clear" w:color="auto" w:fill="auto"/>
            <w:noWrap/>
            <w:vAlign w:val="center"/>
            <w:hideMark/>
          </w:tcPr>
          <w:p w14:paraId="0C2B2BA8"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1.5 hours</w:t>
            </w:r>
          </w:p>
        </w:tc>
        <w:tc>
          <w:tcPr>
            <w:tcW w:w="0" w:type="auto"/>
            <w:tcBorders>
              <w:top w:val="nil"/>
              <w:left w:val="nil"/>
              <w:bottom w:val="nil"/>
              <w:right w:val="nil"/>
            </w:tcBorders>
            <w:shd w:val="clear" w:color="auto" w:fill="auto"/>
            <w:noWrap/>
            <w:vAlign w:val="center"/>
            <w:hideMark/>
          </w:tcPr>
          <w:p w14:paraId="6F367504"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1.26 (1.11, 1.43)</w:t>
            </w:r>
          </w:p>
        </w:tc>
        <w:tc>
          <w:tcPr>
            <w:tcW w:w="0" w:type="auto"/>
            <w:tcBorders>
              <w:top w:val="nil"/>
              <w:left w:val="nil"/>
              <w:bottom w:val="nil"/>
              <w:right w:val="nil"/>
            </w:tcBorders>
            <w:shd w:val="clear" w:color="auto" w:fill="auto"/>
            <w:noWrap/>
            <w:vAlign w:val="center"/>
            <w:hideMark/>
          </w:tcPr>
          <w:p w14:paraId="17340202"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64349500" w14:textId="77777777" w:rsidTr="006C5E75">
        <w:trPr>
          <w:trHeight w:val="247"/>
        </w:trPr>
        <w:tc>
          <w:tcPr>
            <w:tcW w:w="0" w:type="auto"/>
            <w:tcBorders>
              <w:top w:val="nil"/>
              <w:left w:val="nil"/>
              <w:bottom w:val="nil"/>
              <w:right w:val="nil"/>
            </w:tcBorders>
            <w:shd w:val="clear" w:color="auto" w:fill="auto"/>
            <w:noWrap/>
            <w:vAlign w:val="center"/>
            <w:hideMark/>
          </w:tcPr>
          <w:p w14:paraId="784B2C7D"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1.5 hours</w:t>
            </w:r>
          </w:p>
        </w:tc>
        <w:tc>
          <w:tcPr>
            <w:tcW w:w="0" w:type="auto"/>
            <w:tcBorders>
              <w:top w:val="nil"/>
              <w:left w:val="nil"/>
              <w:bottom w:val="nil"/>
              <w:right w:val="nil"/>
            </w:tcBorders>
            <w:shd w:val="clear" w:color="auto" w:fill="auto"/>
            <w:noWrap/>
            <w:vAlign w:val="center"/>
            <w:hideMark/>
          </w:tcPr>
          <w:p w14:paraId="76F6C1F3"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1.32 (1.18, 1.48)</w:t>
            </w:r>
          </w:p>
        </w:tc>
        <w:tc>
          <w:tcPr>
            <w:tcW w:w="0" w:type="auto"/>
            <w:tcBorders>
              <w:top w:val="nil"/>
              <w:left w:val="nil"/>
              <w:bottom w:val="nil"/>
              <w:right w:val="nil"/>
            </w:tcBorders>
            <w:shd w:val="clear" w:color="auto" w:fill="auto"/>
            <w:noWrap/>
            <w:vAlign w:val="center"/>
            <w:hideMark/>
          </w:tcPr>
          <w:p w14:paraId="737B81EF"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6B2E865F" w14:textId="77777777" w:rsidTr="006C5E75">
        <w:trPr>
          <w:trHeight w:val="256"/>
        </w:trPr>
        <w:tc>
          <w:tcPr>
            <w:tcW w:w="0" w:type="auto"/>
            <w:tcBorders>
              <w:top w:val="nil"/>
              <w:left w:val="nil"/>
              <w:bottom w:val="single" w:sz="12" w:space="0" w:color="000000"/>
              <w:right w:val="nil"/>
            </w:tcBorders>
            <w:shd w:val="clear" w:color="auto" w:fill="auto"/>
            <w:noWrap/>
            <w:vAlign w:val="center"/>
            <w:hideMark/>
          </w:tcPr>
          <w:p w14:paraId="5044FF7C" w14:textId="77777777" w:rsidR="001678EE" w:rsidRPr="002C37B7" w:rsidRDefault="001678EE" w:rsidP="001678EE">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1.5 hours</w:t>
            </w:r>
          </w:p>
        </w:tc>
        <w:tc>
          <w:tcPr>
            <w:tcW w:w="0" w:type="auto"/>
            <w:tcBorders>
              <w:top w:val="nil"/>
              <w:left w:val="nil"/>
              <w:bottom w:val="single" w:sz="12" w:space="0" w:color="000000"/>
              <w:right w:val="nil"/>
            </w:tcBorders>
            <w:shd w:val="clear" w:color="auto" w:fill="auto"/>
            <w:noWrap/>
            <w:vAlign w:val="center"/>
            <w:hideMark/>
          </w:tcPr>
          <w:p w14:paraId="020A13C3"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1.43 (1.29, 1.58)</w:t>
            </w:r>
          </w:p>
        </w:tc>
        <w:tc>
          <w:tcPr>
            <w:tcW w:w="0" w:type="auto"/>
            <w:tcBorders>
              <w:top w:val="nil"/>
              <w:left w:val="nil"/>
              <w:bottom w:val="single" w:sz="12" w:space="0" w:color="000000"/>
              <w:right w:val="nil"/>
            </w:tcBorders>
            <w:shd w:val="clear" w:color="auto" w:fill="auto"/>
            <w:noWrap/>
            <w:vAlign w:val="center"/>
            <w:hideMark/>
          </w:tcPr>
          <w:p w14:paraId="57A4DFE7" w14:textId="77777777" w:rsidR="001678EE" w:rsidRPr="002C37B7" w:rsidRDefault="001678EE" w:rsidP="001678EE">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1678EE" w:rsidRPr="002C37B7" w14:paraId="76C6BE8A" w14:textId="77777777" w:rsidTr="006C5E75">
        <w:trPr>
          <w:trHeight w:val="2032"/>
        </w:trPr>
        <w:tc>
          <w:tcPr>
            <w:tcW w:w="0" w:type="auto"/>
            <w:gridSpan w:val="3"/>
            <w:tcBorders>
              <w:top w:val="single" w:sz="12" w:space="0" w:color="000000"/>
              <w:left w:val="nil"/>
              <w:bottom w:val="nil"/>
              <w:right w:val="nil"/>
            </w:tcBorders>
            <w:shd w:val="clear" w:color="auto" w:fill="auto"/>
            <w:vAlign w:val="center"/>
            <w:hideMark/>
          </w:tcPr>
          <w:p w14:paraId="72E5D91A" w14:textId="11168548" w:rsidR="001678EE" w:rsidRPr="002C37B7" w:rsidRDefault="001678EE" w:rsidP="007852CE">
            <w:pPr>
              <w:widowControl/>
              <w:spacing w:line="480" w:lineRule="auto"/>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lastRenderedPageBreak/>
              <w:t>Adjusted for age, gender, education, Townsend deprivation index, smoking status, drinking status, body mass index, total physical activity, sleep duration, fracture history, vitamin D supplement, hearing loss, use of sun/UV protection, PM2.5, hypertension, hyperglycemia, and UK Biobank assessment center</w:t>
            </w:r>
            <w:r w:rsidR="00C630B6" w:rsidRPr="002C37B7">
              <w:rPr>
                <w:rFonts w:ascii="Times New Roman" w:eastAsia="等线" w:hAnsi="Times New Roman" w:cs="Times New Roman"/>
                <w:kern w:val="0"/>
                <w:sz w:val="22"/>
                <w:szCs w:val="22"/>
              </w:rPr>
              <w:t>s</w:t>
            </w:r>
            <w:r w:rsidRPr="002C37B7">
              <w:rPr>
                <w:rFonts w:ascii="Times New Roman" w:eastAsia="等线" w:hAnsi="Times New Roman" w:cs="Times New Roman"/>
                <w:kern w:val="0"/>
                <w:sz w:val="22"/>
                <w:szCs w:val="22"/>
              </w:rPr>
              <w:t>.</w:t>
            </w:r>
          </w:p>
        </w:tc>
      </w:tr>
    </w:tbl>
    <w:p w14:paraId="03BE86A3" w14:textId="77777777" w:rsidR="003014E6" w:rsidRPr="002C37B7" w:rsidRDefault="003014E6" w:rsidP="00064E44">
      <w:pPr>
        <w:spacing w:line="480" w:lineRule="auto"/>
        <w:rPr>
          <w:rFonts w:ascii="Times New Roman" w:hAnsi="Times New Roman" w:cs="Times New Roman"/>
          <w:b/>
          <w:bCs/>
          <w:sz w:val="22"/>
          <w:szCs w:val="22"/>
        </w:rPr>
        <w:sectPr w:rsidR="003014E6" w:rsidRPr="002C37B7" w:rsidSect="00EF7E84">
          <w:pgSz w:w="11906" w:h="16838"/>
          <w:pgMar w:top="1440" w:right="1800" w:bottom="1440" w:left="1800" w:header="851" w:footer="992" w:gutter="0"/>
          <w:cols w:space="425"/>
          <w:docGrid w:type="lines" w:linePitch="312"/>
        </w:sectPr>
      </w:pPr>
    </w:p>
    <w:p w14:paraId="3F3FC89F" w14:textId="382A63BE" w:rsidR="003014E6" w:rsidRPr="002C37B7" w:rsidRDefault="003014E6" w:rsidP="003014E6">
      <w:pPr>
        <w:spacing w:line="480" w:lineRule="auto"/>
        <w:rPr>
          <w:rFonts w:ascii="Times New Roman" w:hAnsi="Times New Roman" w:cs="Times New Roman"/>
          <w:b/>
          <w:bCs/>
          <w:sz w:val="22"/>
          <w:szCs w:val="22"/>
        </w:rPr>
      </w:pPr>
      <w:r w:rsidRPr="002C37B7">
        <w:rPr>
          <w:rFonts w:ascii="Times New Roman" w:hAnsi="Times New Roman" w:cs="Times New Roman"/>
          <w:b/>
          <w:bCs/>
          <w:sz w:val="22"/>
          <w:szCs w:val="22"/>
        </w:rPr>
        <w:lastRenderedPageBreak/>
        <w:t>Table S12. Risk of incident depression according to genetic risk and time spent in outdoor light after further adjusting for employment.</w:t>
      </w:r>
    </w:p>
    <w:tbl>
      <w:tblPr>
        <w:tblW w:w="5000" w:type="pct"/>
        <w:tblLook w:val="04A0" w:firstRow="1" w:lastRow="0" w:firstColumn="1" w:lastColumn="0" w:noHBand="0" w:noVBand="1"/>
      </w:tblPr>
      <w:tblGrid>
        <w:gridCol w:w="4141"/>
        <w:gridCol w:w="2545"/>
        <w:gridCol w:w="1836"/>
      </w:tblGrid>
      <w:tr w:rsidR="00B123FF" w:rsidRPr="002C37B7" w14:paraId="3D7393EE" w14:textId="77777777" w:rsidTr="003014E6">
        <w:trPr>
          <w:trHeight w:val="310"/>
        </w:trPr>
        <w:tc>
          <w:tcPr>
            <w:tcW w:w="2430" w:type="pct"/>
            <w:tcBorders>
              <w:top w:val="single" w:sz="12" w:space="0" w:color="000000"/>
              <w:left w:val="nil"/>
              <w:bottom w:val="single" w:sz="12" w:space="0" w:color="000000"/>
              <w:right w:val="nil"/>
            </w:tcBorders>
            <w:shd w:val="clear" w:color="auto" w:fill="auto"/>
            <w:noWrap/>
            <w:vAlign w:val="center"/>
            <w:hideMark/>
          </w:tcPr>
          <w:p w14:paraId="2E06E137"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Subgroup</w:t>
            </w:r>
          </w:p>
        </w:tc>
        <w:tc>
          <w:tcPr>
            <w:tcW w:w="1493" w:type="pct"/>
            <w:tcBorders>
              <w:top w:val="single" w:sz="12" w:space="0" w:color="000000"/>
              <w:left w:val="nil"/>
              <w:bottom w:val="single" w:sz="12" w:space="0" w:color="000000"/>
              <w:right w:val="nil"/>
            </w:tcBorders>
            <w:shd w:val="clear" w:color="auto" w:fill="auto"/>
            <w:noWrap/>
            <w:vAlign w:val="center"/>
            <w:hideMark/>
          </w:tcPr>
          <w:p w14:paraId="58FAB68C"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HR (95% CI)</w:t>
            </w:r>
          </w:p>
        </w:tc>
        <w:tc>
          <w:tcPr>
            <w:tcW w:w="1077" w:type="pct"/>
            <w:tcBorders>
              <w:top w:val="single" w:sz="12" w:space="0" w:color="000000"/>
              <w:left w:val="nil"/>
              <w:bottom w:val="single" w:sz="12" w:space="0" w:color="000000"/>
              <w:right w:val="nil"/>
            </w:tcBorders>
            <w:shd w:val="clear" w:color="auto" w:fill="auto"/>
            <w:noWrap/>
            <w:vAlign w:val="center"/>
            <w:hideMark/>
          </w:tcPr>
          <w:p w14:paraId="253A0236" w14:textId="77777777" w:rsidR="003014E6" w:rsidRPr="002C37B7" w:rsidRDefault="003014E6" w:rsidP="003014E6">
            <w:pPr>
              <w:widowControl/>
              <w:jc w:val="center"/>
              <w:rPr>
                <w:rFonts w:ascii="Times New Roman" w:eastAsia="等线" w:hAnsi="Times New Roman" w:cs="Times New Roman"/>
                <w:i/>
                <w:iCs/>
                <w:kern w:val="0"/>
                <w:sz w:val="22"/>
                <w:szCs w:val="22"/>
              </w:rPr>
            </w:pPr>
            <w:r w:rsidRPr="002C37B7">
              <w:rPr>
                <w:rFonts w:ascii="Times New Roman" w:eastAsia="等线" w:hAnsi="Times New Roman" w:cs="Times New Roman"/>
                <w:i/>
                <w:iCs/>
                <w:kern w:val="0"/>
                <w:sz w:val="22"/>
                <w:szCs w:val="22"/>
              </w:rPr>
              <w:t>P</w:t>
            </w:r>
            <w:r w:rsidRPr="002C37B7">
              <w:rPr>
                <w:rFonts w:ascii="Times New Roman" w:eastAsia="等线" w:hAnsi="Times New Roman" w:cs="Times New Roman"/>
                <w:kern w:val="0"/>
                <w:sz w:val="22"/>
                <w:szCs w:val="22"/>
              </w:rPr>
              <w:t xml:space="preserve"> Value</w:t>
            </w:r>
          </w:p>
        </w:tc>
      </w:tr>
      <w:tr w:rsidR="00B123FF" w:rsidRPr="002C37B7" w14:paraId="55973280" w14:textId="77777777" w:rsidTr="003014E6">
        <w:trPr>
          <w:trHeight w:val="295"/>
        </w:trPr>
        <w:tc>
          <w:tcPr>
            <w:tcW w:w="2430" w:type="pct"/>
            <w:tcBorders>
              <w:top w:val="nil"/>
              <w:left w:val="nil"/>
              <w:bottom w:val="nil"/>
              <w:right w:val="nil"/>
            </w:tcBorders>
            <w:shd w:val="clear" w:color="auto" w:fill="auto"/>
            <w:noWrap/>
            <w:vAlign w:val="center"/>
            <w:hideMark/>
          </w:tcPr>
          <w:p w14:paraId="15FEE1C9" w14:textId="77777777" w:rsidR="003014E6" w:rsidRPr="002C37B7" w:rsidRDefault="003014E6" w:rsidP="003014E6">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Summer</w:t>
            </w:r>
          </w:p>
        </w:tc>
        <w:tc>
          <w:tcPr>
            <w:tcW w:w="1493" w:type="pct"/>
            <w:tcBorders>
              <w:top w:val="nil"/>
              <w:left w:val="nil"/>
              <w:bottom w:val="nil"/>
              <w:right w:val="nil"/>
            </w:tcBorders>
            <w:shd w:val="clear" w:color="auto" w:fill="auto"/>
            <w:noWrap/>
            <w:vAlign w:val="bottom"/>
            <w:hideMark/>
          </w:tcPr>
          <w:p w14:paraId="6E28AB11" w14:textId="77777777" w:rsidR="003014E6" w:rsidRPr="002C37B7" w:rsidRDefault="003014E6" w:rsidP="003014E6">
            <w:pPr>
              <w:widowControl/>
              <w:jc w:val="left"/>
              <w:rPr>
                <w:rFonts w:ascii="Times New Roman" w:eastAsia="等线" w:hAnsi="Times New Roman" w:cs="Times New Roman"/>
                <w:kern w:val="0"/>
                <w:sz w:val="22"/>
                <w:szCs w:val="22"/>
              </w:rPr>
            </w:pPr>
          </w:p>
        </w:tc>
        <w:tc>
          <w:tcPr>
            <w:tcW w:w="1077" w:type="pct"/>
            <w:tcBorders>
              <w:top w:val="nil"/>
              <w:left w:val="nil"/>
              <w:bottom w:val="nil"/>
              <w:right w:val="nil"/>
            </w:tcBorders>
            <w:shd w:val="clear" w:color="auto" w:fill="auto"/>
            <w:noWrap/>
            <w:vAlign w:val="bottom"/>
            <w:hideMark/>
          </w:tcPr>
          <w:p w14:paraId="29379D38" w14:textId="77777777" w:rsidR="003014E6" w:rsidRPr="002C37B7" w:rsidRDefault="003014E6" w:rsidP="003014E6">
            <w:pPr>
              <w:widowControl/>
              <w:jc w:val="left"/>
              <w:rPr>
                <w:rFonts w:ascii="Times New Roman" w:eastAsia="Times New Roman" w:hAnsi="Times New Roman" w:cs="Times New Roman"/>
                <w:kern w:val="0"/>
                <w:sz w:val="22"/>
                <w:szCs w:val="22"/>
              </w:rPr>
            </w:pPr>
          </w:p>
        </w:tc>
      </w:tr>
      <w:tr w:rsidR="00B123FF" w:rsidRPr="002C37B7" w14:paraId="1E71233A" w14:textId="77777777" w:rsidTr="003014E6">
        <w:trPr>
          <w:trHeight w:val="280"/>
        </w:trPr>
        <w:tc>
          <w:tcPr>
            <w:tcW w:w="2430" w:type="pct"/>
            <w:tcBorders>
              <w:top w:val="nil"/>
              <w:left w:val="nil"/>
              <w:bottom w:val="nil"/>
              <w:right w:val="nil"/>
            </w:tcBorders>
            <w:shd w:val="clear" w:color="auto" w:fill="auto"/>
            <w:noWrap/>
            <w:vAlign w:val="center"/>
            <w:hideMark/>
          </w:tcPr>
          <w:p w14:paraId="24794B71" w14:textId="77777777" w:rsidR="003014E6" w:rsidRPr="002C37B7" w:rsidRDefault="003014E6" w:rsidP="003014E6">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Low genetic risk</w:t>
            </w:r>
          </w:p>
        </w:tc>
        <w:tc>
          <w:tcPr>
            <w:tcW w:w="1493" w:type="pct"/>
            <w:tcBorders>
              <w:top w:val="nil"/>
              <w:left w:val="nil"/>
              <w:bottom w:val="nil"/>
              <w:right w:val="nil"/>
            </w:tcBorders>
            <w:shd w:val="clear" w:color="auto" w:fill="auto"/>
            <w:noWrap/>
            <w:vAlign w:val="bottom"/>
            <w:hideMark/>
          </w:tcPr>
          <w:p w14:paraId="5C4FF9F4" w14:textId="77777777" w:rsidR="003014E6" w:rsidRPr="002C37B7" w:rsidRDefault="003014E6" w:rsidP="003014E6">
            <w:pPr>
              <w:widowControl/>
              <w:ind w:firstLineChars="100" w:firstLine="220"/>
              <w:jc w:val="left"/>
              <w:rPr>
                <w:rFonts w:ascii="Times New Roman" w:eastAsia="等线" w:hAnsi="Times New Roman" w:cs="Times New Roman"/>
                <w:kern w:val="0"/>
                <w:sz w:val="22"/>
                <w:szCs w:val="22"/>
              </w:rPr>
            </w:pPr>
          </w:p>
        </w:tc>
        <w:tc>
          <w:tcPr>
            <w:tcW w:w="1077" w:type="pct"/>
            <w:tcBorders>
              <w:top w:val="nil"/>
              <w:left w:val="nil"/>
              <w:bottom w:val="nil"/>
              <w:right w:val="nil"/>
            </w:tcBorders>
            <w:shd w:val="clear" w:color="auto" w:fill="auto"/>
            <w:noWrap/>
            <w:vAlign w:val="bottom"/>
            <w:hideMark/>
          </w:tcPr>
          <w:p w14:paraId="0334DF8F" w14:textId="77777777" w:rsidR="003014E6" w:rsidRPr="002C37B7" w:rsidRDefault="003014E6" w:rsidP="003014E6">
            <w:pPr>
              <w:widowControl/>
              <w:jc w:val="left"/>
              <w:rPr>
                <w:rFonts w:ascii="Times New Roman" w:eastAsia="Times New Roman" w:hAnsi="Times New Roman" w:cs="Times New Roman"/>
                <w:kern w:val="0"/>
                <w:sz w:val="22"/>
                <w:szCs w:val="22"/>
              </w:rPr>
            </w:pPr>
          </w:p>
        </w:tc>
      </w:tr>
      <w:tr w:rsidR="00B123FF" w:rsidRPr="002C37B7" w14:paraId="50DE6D37" w14:textId="77777777" w:rsidTr="003014E6">
        <w:trPr>
          <w:trHeight w:val="280"/>
        </w:trPr>
        <w:tc>
          <w:tcPr>
            <w:tcW w:w="2430" w:type="pct"/>
            <w:tcBorders>
              <w:top w:val="nil"/>
              <w:left w:val="nil"/>
              <w:bottom w:val="nil"/>
              <w:right w:val="nil"/>
            </w:tcBorders>
            <w:shd w:val="clear" w:color="auto" w:fill="auto"/>
            <w:noWrap/>
            <w:vAlign w:val="center"/>
            <w:hideMark/>
          </w:tcPr>
          <w:p w14:paraId="75613D57"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2 hours</w:t>
            </w:r>
          </w:p>
        </w:tc>
        <w:tc>
          <w:tcPr>
            <w:tcW w:w="1493" w:type="pct"/>
            <w:tcBorders>
              <w:top w:val="nil"/>
              <w:left w:val="nil"/>
              <w:bottom w:val="nil"/>
              <w:right w:val="nil"/>
            </w:tcBorders>
            <w:shd w:val="clear" w:color="auto" w:fill="auto"/>
            <w:noWrap/>
            <w:vAlign w:val="center"/>
            <w:hideMark/>
          </w:tcPr>
          <w:p w14:paraId="2E7B1836"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1077" w:type="pct"/>
            <w:tcBorders>
              <w:top w:val="nil"/>
              <w:left w:val="nil"/>
              <w:bottom w:val="nil"/>
              <w:right w:val="nil"/>
            </w:tcBorders>
            <w:shd w:val="clear" w:color="auto" w:fill="auto"/>
            <w:noWrap/>
            <w:vAlign w:val="bottom"/>
            <w:hideMark/>
          </w:tcPr>
          <w:p w14:paraId="435C8EC8" w14:textId="77777777" w:rsidR="003014E6" w:rsidRPr="002C37B7" w:rsidRDefault="003014E6" w:rsidP="003014E6">
            <w:pPr>
              <w:widowControl/>
              <w:jc w:val="center"/>
              <w:rPr>
                <w:rFonts w:ascii="Times New Roman" w:eastAsia="等线" w:hAnsi="Times New Roman" w:cs="Times New Roman"/>
                <w:kern w:val="0"/>
                <w:sz w:val="22"/>
                <w:szCs w:val="22"/>
              </w:rPr>
            </w:pPr>
          </w:p>
        </w:tc>
      </w:tr>
      <w:tr w:rsidR="00B123FF" w:rsidRPr="002C37B7" w14:paraId="7AE7C543" w14:textId="77777777" w:rsidTr="003014E6">
        <w:trPr>
          <w:trHeight w:val="280"/>
        </w:trPr>
        <w:tc>
          <w:tcPr>
            <w:tcW w:w="2430" w:type="pct"/>
            <w:tcBorders>
              <w:top w:val="nil"/>
              <w:left w:val="nil"/>
              <w:bottom w:val="nil"/>
              <w:right w:val="nil"/>
            </w:tcBorders>
            <w:shd w:val="clear" w:color="auto" w:fill="auto"/>
            <w:noWrap/>
            <w:vAlign w:val="center"/>
            <w:hideMark/>
          </w:tcPr>
          <w:p w14:paraId="0010B9AA"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2 hours</w:t>
            </w:r>
          </w:p>
        </w:tc>
        <w:tc>
          <w:tcPr>
            <w:tcW w:w="1493" w:type="pct"/>
            <w:tcBorders>
              <w:top w:val="nil"/>
              <w:left w:val="nil"/>
              <w:bottom w:val="nil"/>
              <w:right w:val="nil"/>
            </w:tcBorders>
            <w:shd w:val="clear" w:color="auto" w:fill="auto"/>
            <w:noWrap/>
            <w:vAlign w:val="center"/>
            <w:hideMark/>
          </w:tcPr>
          <w:p w14:paraId="1CAF6AB4"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1.13 (1.01, 1.26)</w:t>
            </w:r>
          </w:p>
        </w:tc>
        <w:tc>
          <w:tcPr>
            <w:tcW w:w="1077" w:type="pct"/>
            <w:tcBorders>
              <w:top w:val="nil"/>
              <w:left w:val="nil"/>
              <w:bottom w:val="nil"/>
              <w:right w:val="nil"/>
            </w:tcBorders>
            <w:shd w:val="clear" w:color="auto" w:fill="auto"/>
            <w:noWrap/>
            <w:vAlign w:val="center"/>
            <w:hideMark/>
          </w:tcPr>
          <w:p w14:paraId="109D3ADC"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0.038 </w:t>
            </w:r>
          </w:p>
        </w:tc>
      </w:tr>
      <w:tr w:rsidR="00B123FF" w:rsidRPr="002C37B7" w14:paraId="4AB8B8C2" w14:textId="77777777" w:rsidTr="003014E6">
        <w:trPr>
          <w:trHeight w:val="280"/>
        </w:trPr>
        <w:tc>
          <w:tcPr>
            <w:tcW w:w="2430" w:type="pct"/>
            <w:tcBorders>
              <w:top w:val="nil"/>
              <w:left w:val="nil"/>
              <w:bottom w:val="nil"/>
              <w:right w:val="nil"/>
            </w:tcBorders>
            <w:shd w:val="clear" w:color="auto" w:fill="auto"/>
            <w:noWrap/>
            <w:vAlign w:val="center"/>
            <w:hideMark/>
          </w:tcPr>
          <w:p w14:paraId="28879626"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2 hours</w:t>
            </w:r>
          </w:p>
        </w:tc>
        <w:tc>
          <w:tcPr>
            <w:tcW w:w="1493" w:type="pct"/>
            <w:tcBorders>
              <w:top w:val="nil"/>
              <w:left w:val="nil"/>
              <w:bottom w:val="nil"/>
              <w:right w:val="nil"/>
            </w:tcBorders>
            <w:shd w:val="clear" w:color="auto" w:fill="auto"/>
            <w:noWrap/>
            <w:vAlign w:val="center"/>
            <w:hideMark/>
          </w:tcPr>
          <w:p w14:paraId="7497FE8D"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1.14 (1.05, 1.24)</w:t>
            </w:r>
          </w:p>
        </w:tc>
        <w:tc>
          <w:tcPr>
            <w:tcW w:w="1077" w:type="pct"/>
            <w:tcBorders>
              <w:top w:val="nil"/>
              <w:left w:val="nil"/>
              <w:bottom w:val="nil"/>
              <w:right w:val="nil"/>
            </w:tcBorders>
            <w:shd w:val="clear" w:color="auto" w:fill="auto"/>
            <w:noWrap/>
            <w:vAlign w:val="center"/>
            <w:hideMark/>
          </w:tcPr>
          <w:p w14:paraId="060D63C2"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0.001 </w:t>
            </w:r>
          </w:p>
        </w:tc>
      </w:tr>
      <w:tr w:rsidR="00B123FF" w:rsidRPr="002C37B7" w14:paraId="7A7DA13C" w14:textId="77777777" w:rsidTr="003014E6">
        <w:trPr>
          <w:trHeight w:val="280"/>
        </w:trPr>
        <w:tc>
          <w:tcPr>
            <w:tcW w:w="2430" w:type="pct"/>
            <w:tcBorders>
              <w:top w:val="nil"/>
              <w:left w:val="nil"/>
              <w:bottom w:val="nil"/>
              <w:right w:val="nil"/>
            </w:tcBorders>
            <w:shd w:val="clear" w:color="auto" w:fill="auto"/>
            <w:noWrap/>
            <w:vAlign w:val="center"/>
            <w:hideMark/>
          </w:tcPr>
          <w:p w14:paraId="2B94B58E" w14:textId="77777777" w:rsidR="003014E6" w:rsidRPr="002C37B7" w:rsidRDefault="003014E6" w:rsidP="003014E6">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Intermediate genetic risk</w:t>
            </w:r>
          </w:p>
        </w:tc>
        <w:tc>
          <w:tcPr>
            <w:tcW w:w="1493" w:type="pct"/>
            <w:tcBorders>
              <w:top w:val="nil"/>
              <w:left w:val="nil"/>
              <w:bottom w:val="nil"/>
              <w:right w:val="nil"/>
            </w:tcBorders>
            <w:shd w:val="clear" w:color="auto" w:fill="auto"/>
            <w:noWrap/>
            <w:vAlign w:val="bottom"/>
            <w:hideMark/>
          </w:tcPr>
          <w:p w14:paraId="0305E294" w14:textId="77777777" w:rsidR="003014E6" w:rsidRPr="002C37B7" w:rsidRDefault="003014E6" w:rsidP="003014E6">
            <w:pPr>
              <w:widowControl/>
              <w:ind w:firstLineChars="100" w:firstLine="220"/>
              <w:jc w:val="left"/>
              <w:rPr>
                <w:rFonts w:ascii="Times New Roman" w:eastAsia="等线" w:hAnsi="Times New Roman" w:cs="Times New Roman"/>
                <w:kern w:val="0"/>
                <w:sz w:val="22"/>
                <w:szCs w:val="22"/>
              </w:rPr>
            </w:pPr>
          </w:p>
        </w:tc>
        <w:tc>
          <w:tcPr>
            <w:tcW w:w="1077" w:type="pct"/>
            <w:tcBorders>
              <w:top w:val="nil"/>
              <w:left w:val="nil"/>
              <w:bottom w:val="nil"/>
              <w:right w:val="nil"/>
            </w:tcBorders>
            <w:shd w:val="clear" w:color="auto" w:fill="auto"/>
            <w:noWrap/>
            <w:vAlign w:val="bottom"/>
            <w:hideMark/>
          </w:tcPr>
          <w:p w14:paraId="13D20104" w14:textId="77777777" w:rsidR="003014E6" w:rsidRPr="002C37B7" w:rsidRDefault="003014E6" w:rsidP="003014E6">
            <w:pPr>
              <w:widowControl/>
              <w:jc w:val="left"/>
              <w:rPr>
                <w:rFonts w:ascii="Times New Roman" w:eastAsia="Times New Roman" w:hAnsi="Times New Roman" w:cs="Times New Roman"/>
                <w:kern w:val="0"/>
                <w:sz w:val="22"/>
                <w:szCs w:val="22"/>
              </w:rPr>
            </w:pPr>
          </w:p>
        </w:tc>
      </w:tr>
      <w:tr w:rsidR="00B123FF" w:rsidRPr="002C37B7" w14:paraId="16F3CD57" w14:textId="77777777" w:rsidTr="003014E6">
        <w:trPr>
          <w:trHeight w:val="280"/>
        </w:trPr>
        <w:tc>
          <w:tcPr>
            <w:tcW w:w="2430" w:type="pct"/>
            <w:tcBorders>
              <w:top w:val="nil"/>
              <w:left w:val="nil"/>
              <w:bottom w:val="nil"/>
              <w:right w:val="nil"/>
            </w:tcBorders>
            <w:shd w:val="clear" w:color="auto" w:fill="auto"/>
            <w:noWrap/>
            <w:vAlign w:val="center"/>
            <w:hideMark/>
          </w:tcPr>
          <w:p w14:paraId="409F8723"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2 hours</w:t>
            </w:r>
          </w:p>
        </w:tc>
        <w:tc>
          <w:tcPr>
            <w:tcW w:w="1493" w:type="pct"/>
            <w:tcBorders>
              <w:top w:val="nil"/>
              <w:left w:val="nil"/>
              <w:bottom w:val="nil"/>
              <w:right w:val="nil"/>
            </w:tcBorders>
            <w:shd w:val="clear" w:color="auto" w:fill="auto"/>
            <w:noWrap/>
            <w:vAlign w:val="center"/>
            <w:hideMark/>
          </w:tcPr>
          <w:p w14:paraId="43102BCC"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1.22 (1.11, 1.35)</w:t>
            </w:r>
          </w:p>
        </w:tc>
        <w:tc>
          <w:tcPr>
            <w:tcW w:w="1077" w:type="pct"/>
            <w:tcBorders>
              <w:top w:val="nil"/>
              <w:left w:val="nil"/>
              <w:bottom w:val="nil"/>
              <w:right w:val="nil"/>
            </w:tcBorders>
            <w:shd w:val="clear" w:color="auto" w:fill="auto"/>
            <w:noWrap/>
            <w:vAlign w:val="center"/>
            <w:hideMark/>
          </w:tcPr>
          <w:p w14:paraId="5E6D0208"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58FA721A" w14:textId="77777777" w:rsidTr="003014E6">
        <w:trPr>
          <w:trHeight w:val="280"/>
        </w:trPr>
        <w:tc>
          <w:tcPr>
            <w:tcW w:w="2430" w:type="pct"/>
            <w:tcBorders>
              <w:top w:val="nil"/>
              <w:left w:val="nil"/>
              <w:bottom w:val="nil"/>
              <w:right w:val="nil"/>
            </w:tcBorders>
            <w:shd w:val="clear" w:color="auto" w:fill="auto"/>
            <w:noWrap/>
            <w:vAlign w:val="center"/>
            <w:hideMark/>
          </w:tcPr>
          <w:p w14:paraId="221953AE"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2 hours</w:t>
            </w:r>
          </w:p>
        </w:tc>
        <w:tc>
          <w:tcPr>
            <w:tcW w:w="1493" w:type="pct"/>
            <w:tcBorders>
              <w:top w:val="nil"/>
              <w:left w:val="nil"/>
              <w:bottom w:val="nil"/>
              <w:right w:val="nil"/>
            </w:tcBorders>
            <w:shd w:val="clear" w:color="auto" w:fill="auto"/>
            <w:noWrap/>
            <w:vAlign w:val="center"/>
            <w:hideMark/>
          </w:tcPr>
          <w:p w14:paraId="40AC0238"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1.43 (1.29, 1.59)</w:t>
            </w:r>
          </w:p>
        </w:tc>
        <w:tc>
          <w:tcPr>
            <w:tcW w:w="1077" w:type="pct"/>
            <w:tcBorders>
              <w:top w:val="nil"/>
              <w:left w:val="nil"/>
              <w:bottom w:val="nil"/>
              <w:right w:val="nil"/>
            </w:tcBorders>
            <w:shd w:val="clear" w:color="auto" w:fill="auto"/>
            <w:noWrap/>
            <w:vAlign w:val="center"/>
            <w:hideMark/>
          </w:tcPr>
          <w:p w14:paraId="21DDE72D"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2661E8C2" w14:textId="77777777" w:rsidTr="003014E6">
        <w:trPr>
          <w:trHeight w:val="280"/>
        </w:trPr>
        <w:tc>
          <w:tcPr>
            <w:tcW w:w="2430" w:type="pct"/>
            <w:tcBorders>
              <w:top w:val="nil"/>
              <w:left w:val="nil"/>
              <w:bottom w:val="nil"/>
              <w:right w:val="nil"/>
            </w:tcBorders>
            <w:shd w:val="clear" w:color="auto" w:fill="auto"/>
            <w:noWrap/>
            <w:vAlign w:val="center"/>
            <w:hideMark/>
          </w:tcPr>
          <w:p w14:paraId="1AF83799"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2 hours</w:t>
            </w:r>
          </w:p>
        </w:tc>
        <w:tc>
          <w:tcPr>
            <w:tcW w:w="1493" w:type="pct"/>
            <w:tcBorders>
              <w:top w:val="nil"/>
              <w:left w:val="nil"/>
              <w:bottom w:val="nil"/>
              <w:right w:val="nil"/>
            </w:tcBorders>
            <w:shd w:val="clear" w:color="auto" w:fill="auto"/>
            <w:noWrap/>
            <w:vAlign w:val="center"/>
            <w:hideMark/>
          </w:tcPr>
          <w:p w14:paraId="3F79AE7E"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1.22 (1.13, 1.32)</w:t>
            </w:r>
          </w:p>
        </w:tc>
        <w:tc>
          <w:tcPr>
            <w:tcW w:w="1077" w:type="pct"/>
            <w:tcBorders>
              <w:top w:val="nil"/>
              <w:left w:val="nil"/>
              <w:bottom w:val="nil"/>
              <w:right w:val="nil"/>
            </w:tcBorders>
            <w:shd w:val="clear" w:color="auto" w:fill="auto"/>
            <w:noWrap/>
            <w:vAlign w:val="center"/>
            <w:hideMark/>
          </w:tcPr>
          <w:p w14:paraId="3A27DD4F"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7B3B1BB4" w14:textId="77777777" w:rsidTr="003014E6">
        <w:trPr>
          <w:trHeight w:val="280"/>
        </w:trPr>
        <w:tc>
          <w:tcPr>
            <w:tcW w:w="2430" w:type="pct"/>
            <w:tcBorders>
              <w:top w:val="nil"/>
              <w:left w:val="nil"/>
              <w:bottom w:val="nil"/>
              <w:right w:val="nil"/>
            </w:tcBorders>
            <w:shd w:val="clear" w:color="auto" w:fill="auto"/>
            <w:noWrap/>
            <w:vAlign w:val="center"/>
            <w:hideMark/>
          </w:tcPr>
          <w:p w14:paraId="152B11C7" w14:textId="77777777" w:rsidR="003014E6" w:rsidRPr="002C37B7" w:rsidRDefault="003014E6" w:rsidP="003014E6">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High genetic risk</w:t>
            </w:r>
          </w:p>
        </w:tc>
        <w:tc>
          <w:tcPr>
            <w:tcW w:w="1493" w:type="pct"/>
            <w:tcBorders>
              <w:top w:val="nil"/>
              <w:left w:val="nil"/>
              <w:bottom w:val="nil"/>
              <w:right w:val="nil"/>
            </w:tcBorders>
            <w:shd w:val="clear" w:color="auto" w:fill="auto"/>
            <w:noWrap/>
            <w:vAlign w:val="bottom"/>
            <w:hideMark/>
          </w:tcPr>
          <w:p w14:paraId="3055B4B8" w14:textId="77777777" w:rsidR="003014E6" w:rsidRPr="002C37B7" w:rsidRDefault="003014E6" w:rsidP="003014E6">
            <w:pPr>
              <w:widowControl/>
              <w:ind w:firstLineChars="100" w:firstLine="220"/>
              <w:jc w:val="left"/>
              <w:rPr>
                <w:rFonts w:ascii="Times New Roman" w:eastAsia="等线" w:hAnsi="Times New Roman" w:cs="Times New Roman"/>
                <w:kern w:val="0"/>
                <w:sz w:val="22"/>
                <w:szCs w:val="22"/>
              </w:rPr>
            </w:pPr>
          </w:p>
        </w:tc>
        <w:tc>
          <w:tcPr>
            <w:tcW w:w="1077" w:type="pct"/>
            <w:tcBorders>
              <w:top w:val="nil"/>
              <w:left w:val="nil"/>
              <w:bottom w:val="nil"/>
              <w:right w:val="nil"/>
            </w:tcBorders>
            <w:shd w:val="clear" w:color="auto" w:fill="auto"/>
            <w:noWrap/>
            <w:vAlign w:val="bottom"/>
            <w:hideMark/>
          </w:tcPr>
          <w:p w14:paraId="6302BDE0" w14:textId="77777777" w:rsidR="003014E6" w:rsidRPr="002C37B7" w:rsidRDefault="003014E6" w:rsidP="003014E6">
            <w:pPr>
              <w:widowControl/>
              <w:jc w:val="left"/>
              <w:rPr>
                <w:rFonts w:ascii="Times New Roman" w:eastAsia="Times New Roman" w:hAnsi="Times New Roman" w:cs="Times New Roman"/>
                <w:kern w:val="0"/>
                <w:sz w:val="22"/>
                <w:szCs w:val="22"/>
              </w:rPr>
            </w:pPr>
          </w:p>
        </w:tc>
      </w:tr>
      <w:tr w:rsidR="00B123FF" w:rsidRPr="002C37B7" w14:paraId="3E72E56E" w14:textId="77777777" w:rsidTr="003014E6">
        <w:trPr>
          <w:trHeight w:val="280"/>
        </w:trPr>
        <w:tc>
          <w:tcPr>
            <w:tcW w:w="2430" w:type="pct"/>
            <w:tcBorders>
              <w:top w:val="nil"/>
              <w:left w:val="nil"/>
              <w:bottom w:val="nil"/>
              <w:right w:val="nil"/>
            </w:tcBorders>
            <w:shd w:val="clear" w:color="auto" w:fill="auto"/>
            <w:noWrap/>
            <w:vAlign w:val="center"/>
            <w:hideMark/>
          </w:tcPr>
          <w:p w14:paraId="25A2C6B9"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2 hours</w:t>
            </w:r>
          </w:p>
        </w:tc>
        <w:tc>
          <w:tcPr>
            <w:tcW w:w="1493" w:type="pct"/>
            <w:tcBorders>
              <w:top w:val="nil"/>
              <w:left w:val="nil"/>
              <w:bottom w:val="nil"/>
              <w:right w:val="nil"/>
            </w:tcBorders>
            <w:shd w:val="clear" w:color="auto" w:fill="auto"/>
            <w:noWrap/>
            <w:vAlign w:val="center"/>
            <w:hideMark/>
          </w:tcPr>
          <w:p w14:paraId="70AE6445"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1.24 (1.13, 1.37)</w:t>
            </w:r>
          </w:p>
        </w:tc>
        <w:tc>
          <w:tcPr>
            <w:tcW w:w="1077" w:type="pct"/>
            <w:tcBorders>
              <w:top w:val="nil"/>
              <w:left w:val="nil"/>
              <w:bottom w:val="nil"/>
              <w:right w:val="nil"/>
            </w:tcBorders>
            <w:shd w:val="clear" w:color="auto" w:fill="auto"/>
            <w:noWrap/>
            <w:vAlign w:val="center"/>
            <w:hideMark/>
          </w:tcPr>
          <w:p w14:paraId="6D49ACB1"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0261260D" w14:textId="77777777" w:rsidTr="003014E6">
        <w:trPr>
          <w:trHeight w:val="280"/>
        </w:trPr>
        <w:tc>
          <w:tcPr>
            <w:tcW w:w="2430" w:type="pct"/>
            <w:tcBorders>
              <w:top w:val="nil"/>
              <w:left w:val="nil"/>
              <w:bottom w:val="nil"/>
              <w:right w:val="nil"/>
            </w:tcBorders>
            <w:shd w:val="clear" w:color="auto" w:fill="auto"/>
            <w:noWrap/>
            <w:vAlign w:val="center"/>
            <w:hideMark/>
          </w:tcPr>
          <w:p w14:paraId="58D892CA"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2 hours</w:t>
            </w:r>
          </w:p>
        </w:tc>
        <w:tc>
          <w:tcPr>
            <w:tcW w:w="1493" w:type="pct"/>
            <w:tcBorders>
              <w:top w:val="nil"/>
              <w:left w:val="nil"/>
              <w:bottom w:val="nil"/>
              <w:right w:val="nil"/>
            </w:tcBorders>
            <w:shd w:val="clear" w:color="auto" w:fill="auto"/>
            <w:noWrap/>
            <w:vAlign w:val="center"/>
            <w:hideMark/>
          </w:tcPr>
          <w:p w14:paraId="07842375"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1.33 (1.20, 1.48)</w:t>
            </w:r>
          </w:p>
        </w:tc>
        <w:tc>
          <w:tcPr>
            <w:tcW w:w="1077" w:type="pct"/>
            <w:tcBorders>
              <w:top w:val="nil"/>
              <w:left w:val="nil"/>
              <w:bottom w:val="nil"/>
              <w:right w:val="nil"/>
            </w:tcBorders>
            <w:shd w:val="clear" w:color="auto" w:fill="auto"/>
            <w:noWrap/>
            <w:vAlign w:val="center"/>
            <w:hideMark/>
          </w:tcPr>
          <w:p w14:paraId="7350EB56"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1E0B0B38" w14:textId="77777777" w:rsidTr="003014E6">
        <w:trPr>
          <w:trHeight w:val="280"/>
        </w:trPr>
        <w:tc>
          <w:tcPr>
            <w:tcW w:w="2430" w:type="pct"/>
            <w:tcBorders>
              <w:top w:val="nil"/>
              <w:left w:val="nil"/>
              <w:bottom w:val="nil"/>
              <w:right w:val="nil"/>
            </w:tcBorders>
            <w:shd w:val="clear" w:color="auto" w:fill="auto"/>
            <w:noWrap/>
            <w:vAlign w:val="center"/>
            <w:hideMark/>
          </w:tcPr>
          <w:p w14:paraId="63FD7219"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2 hours</w:t>
            </w:r>
          </w:p>
        </w:tc>
        <w:tc>
          <w:tcPr>
            <w:tcW w:w="1493" w:type="pct"/>
            <w:tcBorders>
              <w:top w:val="nil"/>
              <w:left w:val="nil"/>
              <w:bottom w:val="nil"/>
              <w:right w:val="nil"/>
            </w:tcBorders>
            <w:shd w:val="clear" w:color="auto" w:fill="auto"/>
            <w:noWrap/>
            <w:vAlign w:val="center"/>
            <w:hideMark/>
          </w:tcPr>
          <w:p w14:paraId="0D0F1DD3"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1.29 (1.19, 1.39)</w:t>
            </w:r>
          </w:p>
        </w:tc>
        <w:tc>
          <w:tcPr>
            <w:tcW w:w="1077" w:type="pct"/>
            <w:tcBorders>
              <w:top w:val="nil"/>
              <w:left w:val="nil"/>
              <w:bottom w:val="nil"/>
              <w:right w:val="nil"/>
            </w:tcBorders>
            <w:shd w:val="clear" w:color="auto" w:fill="auto"/>
            <w:noWrap/>
            <w:vAlign w:val="center"/>
            <w:hideMark/>
          </w:tcPr>
          <w:p w14:paraId="17F7F1FC"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2601C506" w14:textId="77777777" w:rsidTr="003014E6">
        <w:trPr>
          <w:trHeight w:val="280"/>
        </w:trPr>
        <w:tc>
          <w:tcPr>
            <w:tcW w:w="2430" w:type="pct"/>
            <w:tcBorders>
              <w:top w:val="nil"/>
              <w:left w:val="nil"/>
              <w:bottom w:val="nil"/>
              <w:right w:val="nil"/>
            </w:tcBorders>
            <w:shd w:val="clear" w:color="auto" w:fill="auto"/>
            <w:noWrap/>
            <w:vAlign w:val="center"/>
            <w:hideMark/>
          </w:tcPr>
          <w:p w14:paraId="28BA1F70" w14:textId="77777777" w:rsidR="003014E6" w:rsidRPr="002C37B7" w:rsidRDefault="003014E6" w:rsidP="003014E6">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Winter</w:t>
            </w:r>
          </w:p>
        </w:tc>
        <w:tc>
          <w:tcPr>
            <w:tcW w:w="1493" w:type="pct"/>
            <w:tcBorders>
              <w:top w:val="nil"/>
              <w:left w:val="nil"/>
              <w:bottom w:val="nil"/>
              <w:right w:val="nil"/>
            </w:tcBorders>
            <w:shd w:val="clear" w:color="auto" w:fill="auto"/>
            <w:noWrap/>
            <w:vAlign w:val="bottom"/>
            <w:hideMark/>
          </w:tcPr>
          <w:p w14:paraId="0754D918" w14:textId="77777777" w:rsidR="003014E6" w:rsidRPr="002C37B7" w:rsidRDefault="003014E6" w:rsidP="003014E6">
            <w:pPr>
              <w:widowControl/>
              <w:jc w:val="left"/>
              <w:rPr>
                <w:rFonts w:ascii="Times New Roman" w:eastAsia="等线" w:hAnsi="Times New Roman" w:cs="Times New Roman"/>
                <w:kern w:val="0"/>
                <w:sz w:val="22"/>
                <w:szCs w:val="22"/>
              </w:rPr>
            </w:pPr>
          </w:p>
        </w:tc>
        <w:tc>
          <w:tcPr>
            <w:tcW w:w="1077" w:type="pct"/>
            <w:tcBorders>
              <w:top w:val="nil"/>
              <w:left w:val="nil"/>
              <w:bottom w:val="nil"/>
              <w:right w:val="nil"/>
            </w:tcBorders>
            <w:shd w:val="clear" w:color="auto" w:fill="auto"/>
            <w:noWrap/>
            <w:vAlign w:val="bottom"/>
            <w:hideMark/>
          </w:tcPr>
          <w:p w14:paraId="5D19132E" w14:textId="77777777" w:rsidR="003014E6" w:rsidRPr="002C37B7" w:rsidRDefault="003014E6" w:rsidP="003014E6">
            <w:pPr>
              <w:widowControl/>
              <w:jc w:val="left"/>
              <w:rPr>
                <w:rFonts w:ascii="Times New Roman" w:eastAsia="Times New Roman" w:hAnsi="Times New Roman" w:cs="Times New Roman"/>
                <w:kern w:val="0"/>
                <w:sz w:val="22"/>
                <w:szCs w:val="22"/>
              </w:rPr>
            </w:pPr>
          </w:p>
        </w:tc>
      </w:tr>
      <w:tr w:rsidR="00B123FF" w:rsidRPr="002C37B7" w14:paraId="614988CA" w14:textId="77777777" w:rsidTr="003014E6">
        <w:trPr>
          <w:trHeight w:val="280"/>
        </w:trPr>
        <w:tc>
          <w:tcPr>
            <w:tcW w:w="2430" w:type="pct"/>
            <w:tcBorders>
              <w:top w:val="nil"/>
              <w:left w:val="nil"/>
              <w:bottom w:val="nil"/>
              <w:right w:val="nil"/>
            </w:tcBorders>
            <w:shd w:val="clear" w:color="auto" w:fill="auto"/>
            <w:noWrap/>
            <w:vAlign w:val="center"/>
            <w:hideMark/>
          </w:tcPr>
          <w:p w14:paraId="2CF02D94" w14:textId="77777777" w:rsidR="003014E6" w:rsidRPr="002C37B7" w:rsidRDefault="003014E6" w:rsidP="003014E6">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Low genetic risk</w:t>
            </w:r>
          </w:p>
        </w:tc>
        <w:tc>
          <w:tcPr>
            <w:tcW w:w="1493" w:type="pct"/>
            <w:tcBorders>
              <w:top w:val="nil"/>
              <w:left w:val="nil"/>
              <w:bottom w:val="nil"/>
              <w:right w:val="nil"/>
            </w:tcBorders>
            <w:shd w:val="clear" w:color="auto" w:fill="auto"/>
            <w:noWrap/>
            <w:vAlign w:val="bottom"/>
            <w:hideMark/>
          </w:tcPr>
          <w:p w14:paraId="15115BAA" w14:textId="77777777" w:rsidR="003014E6" w:rsidRPr="002C37B7" w:rsidRDefault="003014E6" w:rsidP="003014E6">
            <w:pPr>
              <w:widowControl/>
              <w:ind w:firstLineChars="100" w:firstLine="220"/>
              <w:jc w:val="left"/>
              <w:rPr>
                <w:rFonts w:ascii="Times New Roman" w:eastAsia="等线" w:hAnsi="Times New Roman" w:cs="Times New Roman"/>
                <w:kern w:val="0"/>
                <w:sz w:val="22"/>
                <w:szCs w:val="22"/>
              </w:rPr>
            </w:pPr>
          </w:p>
        </w:tc>
        <w:tc>
          <w:tcPr>
            <w:tcW w:w="1077" w:type="pct"/>
            <w:tcBorders>
              <w:top w:val="nil"/>
              <w:left w:val="nil"/>
              <w:bottom w:val="nil"/>
              <w:right w:val="nil"/>
            </w:tcBorders>
            <w:shd w:val="clear" w:color="auto" w:fill="auto"/>
            <w:noWrap/>
            <w:vAlign w:val="bottom"/>
            <w:hideMark/>
          </w:tcPr>
          <w:p w14:paraId="55F63484" w14:textId="77777777" w:rsidR="003014E6" w:rsidRPr="002C37B7" w:rsidRDefault="003014E6" w:rsidP="003014E6">
            <w:pPr>
              <w:widowControl/>
              <w:jc w:val="left"/>
              <w:rPr>
                <w:rFonts w:ascii="Times New Roman" w:eastAsia="Times New Roman" w:hAnsi="Times New Roman" w:cs="Times New Roman"/>
                <w:kern w:val="0"/>
                <w:sz w:val="22"/>
                <w:szCs w:val="22"/>
              </w:rPr>
            </w:pPr>
          </w:p>
        </w:tc>
      </w:tr>
      <w:tr w:rsidR="00B123FF" w:rsidRPr="002C37B7" w14:paraId="5230DD30" w14:textId="77777777" w:rsidTr="003014E6">
        <w:trPr>
          <w:trHeight w:val="280"/>
        </w:trPr>
        <w:tc>
          <w:tcPr>
            <w:tcW w:w="2430" w:type="pct"/>
            <w:tcBorders>
              <w:top w:val="nil"/>
              <w:left w:val="nil"/>
              <w:bottom w:val="nil"/>
              <w:right w:val="nil"/>
            </w:tcBorders>
            <w:shd w:val="clear" w:color="auto" w:fill="auto"/>
            <w:noWrap/>
            <w:vAlign w:val="center"/>
            <w:hideMark/>
          </w:tcPr>
          <w:p w14:paraId="5D11893E"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hour</w:t>
            </w:r>
          </w:p>
        </w:tc>
        <w:tc>
          <w:tcPr>
            <w:tcW w:w="1493" w:type="pct"/>
            <w:tcBorders>
              <w:top w:val="nil"/>
              <w:left w:val="nil"/>
              <w:bottom w:val="nil"/>
              <w:right w:val="nil"/>
            </w:tcBorders>
            <w:shd w:val="clear" w:color="auto" w:fill="auto"/>
            <w:noWrap/>
            <w:vAlign w:val="center"/>
            <w:hideMark/>
          </w:tcPr>
          <w:p w14:paraId="04CB03E4"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1077" w:type="pct"/>
            <w:tcBorders>
              <w:top w:val="nil"/>
              <w:left w:val="nil"/>
              <w:bottom w:val="nil"/>
              <w:right w:val="nil"/>
            </w:tcBorders>
            <w:shd w:val="clear" w:color="auto" w:fill="auto"/>
            <w:noWrap/>
            <w:vAlign w:val="bottom"/>
            <w:hideMark/>
          </w:tcPr>
          <w:p w14:paraId="7B60F8AC" w14:textId="77777777" w:rsidR="003014E6" w:rsidRPr="002C37B7" w:rsidRDefault="003014E6" w:rsidP="003014E6">
            <w:pPr>
              <w:widowControl/>
              <w:jc w:val="center"/>
              <w:rPr>
                <w:rFonts w:ascii="Times New Roman" w:eastAsia="等线" w:hAnsi="Times New Roman" w:cs="Times New Roman"/>
                <w:kern w:val="0"/>
                <w:sz w:val="22"/>
                <w:szCs w:val="22"/>
              </w:rPr>
            </w:pPr>
          </w:p>
        </w:tc>
      </w:tr>
      <w:tr w:rsidR="00B123FF" w:rsidRPr="002C37B7" w14:paraId="108E6936" w14:textId="77777777" w:rsidTr="003014E6">
        <w:trPr>
          <w:trHeight w:val="280"/>
        </w:trPr>
        <w:tc>
          <w:tcPr>
            <w:tcW w:w="2430" w:type="pct"/>
            <w:tcBorders>
              <w:top w:val="nil"/>
              <w:left w:val="nil"/>
              <w:bottom w:val="nil"/>
              <w:right w:val="nil"/>
            </w:tcBorders>
            <w:shd w:val="clear" w:color="auto" w:fill="auto"/>
            <w:noWrap/>
            <w:vAlign w:val="center"/>
            <w:hideMark/>
          </w:tcPr>
          <w:p w14:paraId="37A25A46"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 hour</w:t>
            </w:r>
          </w:p>
        </w:tc>
        <w:tc>
          <w:tcPr>
            <w:tcW w:w="1493" w:type="pct"/>
            <w:tcBorders>
              <w:top w:val="nil"/>
              <w:left w:val="nil"/>
              <w:bottom w:val="nil"/>
              <w:right w:val="nil"/>
            </w:tcBorders>
            <w:shd w:val="clear" w:color="auto" w:fill="auto"/>
            <w:noWrap/>
            <w:vAlign w:val="center"/>
            <w:hideMark/>
          </w:tcPr>
          <w:p w14:paraId="6A6DEF1E"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1.07 (0.97, 1.17)</w:t>
            </w:r>
          </w:p>
        </w:tc>
        <w:tc>
          <w:tcPr>
            <w:tcW w:w="1077" w:type="pct"/>
            <w:tcBorders>
              <w:top w:val="nil"/>
              <w:left w:val="nil"/>
              <w:bottom w:val="nil"/>
              <w:right w:val="nil"/>
            </w:tcBorders>
            <w:shd w:val="clear" w:color="auto" w:fill="auto"/>
            <w:noWrap/>
            <w:vAlign w:val="center"/>
            <w:hideMark/>
          </w:tcPr>
          <w:p w14:paraId="167B3AE0"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0.159 </w:t>
            </w:r>
          </w:p>
        </w:tc>
      </w:tr>
      <w:tr w:rsidR="00B123FF" w:rsidRPr="002C37B7" w14:paraId="79A90A13" w14:textId="77777777" w:rsidTr="003014E6">
        <w:trPr>
          <w:trHeight w:val="280"/>
        </w:trPr>
        <w:tc>
          <w:tcPr>
            <w:tcW w:w="2430" w:type="pct"/>
            <w:tcBorders>
              <w:top w:val="nil"/>
              <w:left w:val="nil"/>
              <w:bottom w:val="nil"/>
              <w:right w:val="nil"/>
            </w:tcBorders>
            <w:shd w:val="clear" w:color="auto" w:fill="auto"/>
            <w:noWrap/>
            <w:vAlign w:val="center"/>
            <w:hideMark/>
          </w:tcPr>
          <w:p w14:paraId="4266FB2F"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 hour</w:t>
            </w:r>
          </w:p>
        </w:tc>
        <w:tc>
          <w:tcPr>
            <w:tcW w:w="1493" w:type="pct"/>
            <w:tcBorders>
              <w:top w:val="nil"/>
              <w:left w:val="nil"/>
              <w:bottom w:val="nil"/>
              <w:right w:val="nil"/>
            </w:tcBorders>
            <w:shd w:val="clear" w:color="auto" w:fill="auto"/>
            <w:noWrap/>
            <w:vAlign w:val="center"/>
            <w:hideMark/>
          </w:tcPr>
          <w:p w14:paraId="03BF0741"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1.11 (1.03, 1.19)</w:t>
            </w:r>
          </w:p>
        </w:tc>
        <w:tc>
          <w:tcPr>
            <w:tcW w:w="1077" w:type="pct"/>
            <w:tcBorders>
              <w:top w:val="nil"/>
              <w:left w:val="nil"/>
              <w:bottom w:val="nil"/>
              <w:right w:val="nil"/>
            </w:tcBorders>
            <w:shd w:val="clear" w:color="auto" w:fill="auto"/>
            <w:noWrap/>
            <w:vAlign w:val="center"/>
            <w:hideMark/>
          </w:tcPr>
          <w:p w14:paraId="5285FF89"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0.004 </w:t>
            </w:r>
          </w:p>
        </w:tc>
      </w:tr>
      <w:tr w:rsidR="00B123FF" w:rsidRPr="002C37B7" w14:paraId="47CFA9E2" w14:textId="77777777" w:rsidTr="003014E6">
        <w:trPr>
          <w:trHeight w:val="280"/>
        </w:trPr>
        <w:tc>
          <w:tcPr>
            <w:tcW w:w="2430" w:type="pct"/>
            <w:tcBorders>
              <w:top w:val="nil"/>
              <w:left w:val="nil"/>
              <w:bottom w:val="nil"/>
              <w:right w:val="nil"/>
            </w:tcBorders>
            <w:shd w:val="clear" w:color="auto" w:fill="auto"/>
            <w:noWrap/>
            <w:vAlign w:val="center"/>
            <w:hideMark/>
          </w:tcPr>
          <w:p w14:paraId="64F47CE7" w14:textId="77777777" w:rsidR="003014E6" w:rsidRPr="002C37B7" w:rsidRDefault="003014E6" w:rsidP="003014E6">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Intermediate genetic risk</w:t>
            </w:r>
          </w:p>
        </w:tc>
        <w:tc>
          <w:tcPr>
            <w:tcW w:w="1493" w:type="pct"/>
            <w:tcBorders>
              <w:top w:val="nil"/>
              <w:left w:val="nil"/>
              <w:bottom w:val="nil"/>
              <w:right w:val="nil"/>
            </w:tcBorders>
            <w:shd w:val="clear" w:color="auto" w:fill="auto"/>
            <w:noWrap/>
            <w:vAlign w:val="bottom"/>
            <w:hideMark/>
          </w:tcPr>
          <w:p w14:paraId="12688974" w14:textId="77777777" w:rsidR="003014E6" w:rsidRPr="002C37B7" w:rsidRDefault="003014E6" w:rsidP="003014E6">
            <w:pPr>
              <w:widowControl/>
              <w:ind w:firstLineChars="100" w:firstLine="220"/>
              <w:jc w:val="left"/>
              <w:rPr>
                <w:rFonts w:ascii="Times New Roman" w:eastAsia="等线" w:hAnsi="Times New Roman" w:cs="Times New Roman"/>
                <w:kern w:val="0"/>
                <w:sz w:val="22"/>
                <w:szCs w:val="22"/>
              </w:rPr>
            </w:pPr>
          </w:p>
        </w:tc>
        <w:tc>
          <w:tcPr>
            <w:tcW w:w="1077" w:type="pct"/>
            <w:tcBorders>
              <w:top w:val="nil"/>
              <w:left w:val="nil"/>
              <w:bottom w:val="nil"/>
              <w:right w:val="nil"/>
            </w:tcBorders>
            <w:shd w:val="clear" w:color="auto" w:fill="auto"/>
            <w:noWrap/>
            <w:vAlign w:val="bottom"/>
            <w:hideMark/>
          </w:tcPr>
          <w:p w14:paraId="4F6DF152" w14:textId="77777777" w:rsidR="003014E6" w:rsidRPr="002C37B7" w:rsidRDefault="003014E6" w:rsidP="003014E6">
            <w:pPr>
              <w:widowControl/>
              <w:jc w:val="left"/>
              <w:rPr>
                <w:rFonts w:ascii="Times New Roman" w:eastAsia="Times New Roman" w:hAnsi="Times New Roman" w:cs="Times New Roman"/>
                <w:kern w:val="0"/>
                <w:sz w:val="22"/>
                <w:szCs w:val="22"/>
              </w:rPr>
            </w:pPr>
          </w:p>
        </w:tc>
      </w:tr>
      <w:tr w:rsidR="00B123FF" w:rsidRPr="002C37B7" w14:paraId="790891ED" w14:textId="77777777" w:rsidTr="003014E6">
        <w:trPr>
          <w:trHeight w:val="280"/>
        </w:trPr>
        <w:tc>
          <w:tcPr>
            <w:tcW w:w="2430" w:type="pct"/>
            <w:tcBorders>
              <w:top w:val="nil"/>
              <w:left w:val="nil"/>
              <w:bottom w:val="nil"/>
              <w:right w:val="nil"/>
            </w:tcBorders>
            <w:shd w:val="clear" w:color="auto" w:fill="auto"/>
            <w:noWrap/>
            <w:vAlign w:val="center"/>
            <w:hideMark/>
          </w:tcPr>
          <w:p w14:paraId="04B52DCE"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hour</w:t>
            </w:r>
          </w:p>
        </w:tc>
        <w:tc>
          <w:tcPr>
            <w:tcW w:w="1493" w:type="pct"/>
            <w:tcBorders>
              <w:top w:val="nil"/>
              <w:left w:val="nil"/>
              <w:bottom w:val="nil"/>
              <w:right w:val="nil"/>
            </w:tcBorders>
            <w:shd w:val="clear" w:color="auto" w:fill="auto"/>
            <w:noWrap/>
            <w:vAlign w:val="center"/>
            <w:hideMark/>
          </w:tcPr>
          <w:p w14:paraId="35AADE20"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1.18 (1.10, 1.28)</w:t>
            </w:r>
          </w:p>
        </w:tc>
        <w:tc>
          <w:tcPr>
            <w:tcW w:w="1077" w:type="pct"/>
            <w:tcBorders>
              <w:top w:val="nil"/>
              <w:left w:val="nil"/>
              <w:bottom w:val="nil"/>
              <w:right w:val="nil"/>
            </w:tcBorders>
            <w:shd w:val="clear" w:color="auto" w:fill="auto"/>
            <w:noWrap/>
            <w:vAlign w:val="center"/>
            <w:hideMark/>
          </w:tcPr>
          <w:p w14:paraId="7718447E"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1C93A1F8" w14:textId="77777777" w:rsidTr="003014E6">
        <w:trPr>
          <w:trHeight w:val="280"/>
        </w:trPr>
        <w:tc>
          <w:tcPr>
            <w:tcW w:w="2430" w:type="pct"/>
            <w:tcBorders>
              <w:top w:val="nil"/>
              <w:left w:val="nil"/>
              <w:bottom w:val="nil"/>
              <w:right w:val="nil"/>
            </w:tcBorders>
            <w:shd w:val="clear" w:color="auto" w:fill="auto"/>
            <w:noWrap/>
            <w:vAlign w:val="center"/>
            <w:hideMark/>
          </w:tcPr>
          <w:p w14:paraId="58D3308D"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 hour</w:t>
            </w:r>
          </w:p>
        </w:tc>
        <w:tc>
          <w:tcPr>
            <w:tcW w:w="1493" w:type="pct"/>
            <w:tcBorders>
              <w:top w:val="nil"/>
              <w:left w:val="nil"/>
              <w:bottom w:val="nil"/>
              <w:right w:val="nil"/>
            </w:tcBorders>
            <w:shd w:val="clear" w:color="auto" w:fill="auto"/>
            <w:noWrap/>
            <w:vAlign w:val="center"/>
            <w:hideMark/>
          </w:tcPr>
          <w:p w14:paraId="38FA6A03"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1.31 (1.20, 1.43)</w:t>
            </w:r>
          </w:p>
        </w:tc>
        <w:tc>
          <w:tcPr>
            <w:tcW w:w="1077" w:type="pct"/>
            <w:tcBorders>
              <w:top w:val="nil"/>
              <w:left w:val="nil"/>
              <w:bottom w:val="nil"/>
              <w:right w:val="nil"/>
            </w:tcBorders>
            <w:shd w:val="clear" w:color="auto" w:fill="auto"/>
            <w:noWrap/>
            <w:vAlign w:val="center"/>
            <w:hideMark/>
          </w:tcPr>
          <w:p w14:paraId="79C1D84B"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5ABE4AEC" w14:textId="77777777" w:rsidTr="003014E6">
        <w:trPr>
          <w:trHeight w:val="280"/>
        </w:trPr>
        <w:tc>
          <w:tcPr>
            <w:tcW w:w="2430" w:type="pct"/>
            <w:tcBorders>
              <w:top w:val="nil"/>
              <w:left w:val="nil"/>
              <w:bottom w:val="nil"/>
              <w:right w:val="nil"/>
            </w:tcBorders>
            <w:shd w:val="clear" w:color="auto" w:fill="auto"/>
            <w:noWrap/>
            <w:vAlign w:val="center"/>
            <w:hideMark/>
          </w:tcPr>
          <w:p w14:paraId="66B97026"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 hour</w:t>
            </w:r>
          </w:p>
        </w:tc>
        <w:tc>
          <w:tcPr>
            <w:tcW w:w="1493" w:type="pct"/>
            <w:tcBorders>
              <w:top w:val="nil"/>
              <w:left w:val="nil"/>
              <w:bottom w:val="nil"/>
              <w:right w:val="nil"/>
            </w:tcBorders>
            <w:shd w:val="clear" w:color="auto" w:fill="auto"/>
            <w:noWrap/>
            <w:vAlign w:val="center"/>
            <w:hideMark/>
          </w:tcPr>
          <w:p w14:paraId="73103F76"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1.16 (1.08, 1.24)</w:t>
            </w:r>
          </w:p>
        </w:tc>
        <w:tc>
          <w:tcPr>
            <w:tcW w:w="1077" w:type="pct"/>
            <w:tcBorders>
              <w:top w:val="nil"/>
              <w:left w:val="nil"/>
              <w:bottom w:val="nil"/>
              <w:right w:val="nil"/>
            </w:tcBorders>
            <w:shd w:val="clear" w:color="auto" w:fill="auto"/>
            <w:noWrap/>
            <w:vAlign w:val="center"/>
            <w:hideMark/>
          </w:tcPr>
          <w:p w14:paraId="515F9404"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1D5B0A9C" w14:textId="77777777" w:rsidTr="003014E6">
        <w:trPr>
          <w:trHeight w:val="280"/>
        </w:trPr>
        <w:tc>
          <w:tcPr>
            <w:tcW w:w="2430" w:type="pct"/>
            <w:tcBorders>
              <w:top w:val="nil"/>
              <w:left w:val="nil"/>
              <w:bottom w:val="nil"/>
              <w:right w:val="nil"/>
            </w:tcBorders>
            <w:shd w:val="clear" w:color="auto" w:fill="auto"/>
            <w:noWrap/>
            <w:vAlign w:val="center"/>
            <w:hideMark/>
          </w:tcPr>
          <w:p w14:paraId="514D2809" w14:textId="77777777" w:rsidR="003014E6" w:rsidRPr="002C37B7" w:rsidRDefault="003014E6" w:rsidP="003014E6">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High genetic risk</w:t>
            </w:r>
          </w:p>
        </w:tc>
        <w:tc>
          <w:tcPr>
            <w:tcW w:w="1493" w:type="pct"/>
            <w:tcBorders>
              <w:top w:val="nil"/>
              <w:left w:val="nil"/>
              <w:bottom w:val="nil"/>
              <w:right w:val="nil"/>
            </w:tcBorders>
            <w:shd w:val="clear" w:color="auto" w:fill="auto"/>
            <w:noWrap/>
            <w:vAlign w:val="bottom"/>
            <w:hideMark/>
          </w:tcPr>
          <w:p w14:paraId="1805B51E" w14:textId="77777777" w:rsidR="003014E6" w:rsidRPr="002C37B7" w:rsidRDefault="003014E6" w:rsidP="003014E6">
            <w:pPr>
              <w:widowControl/>
              <w:ind w:firstLineChars="100" w:firstLine="220"/>
              <w:jc w:val="left"/>
              <w:rPr>
                <w:rFonts w:ascii="Times New Roman" w:eastAsia="等线" w:hAnsi="Times New Roman" w:cs="Times New Roman"/>
                <w:kern w:val="0"/>
                <w:sz w:val="22"/>
                <w:szCs w:val="22"/>
              </w:rPr>
            </w:pPr>
          </w:p>
        </w:tc>
        <w:tc>
          <w:tcPr>
            <w:tcW w:w="1077" w:type="pct"/>
            <w:tcBorders>
              <w:top w:val="nil"/>
              <w:left w:val="nil"/>
              <w:bottom w:val="nil"/>
              <w:right w:val="nil"/>
            </w:tcBorders>
            <w:shd w:val="clear" w:color="auto" w:fill="auto"/>
            <w:noWrap/>
            <w:vAlign w:val="bottom"/>
            <w:hideMark/>
          </w:tcPr>
          <w:p w14:paraId="2E01FD31" w14:textId="77777777" w:rsidR="003014E6" w:rsidRPr="002C37B7" w:rsidRDefault="003014E6" w:rsidP="003014E6">
            <w:pPr>
              <w:widowControl/>
              <w:jc w:val="left"/>
              <w:rPr>
                <w:rFonts w:ascii="Times New Roman" w:eastAsia="Times New Roman" w:hAnsi="Times New Roman" w:cs="Times New Roman"/>
                <w:kern w:val="0"/>
                <w:sz w:val="22"/>
                <w:szCs w:val="22"/>
              </w:rPr>
            </w:pPr>
          </w:p>
        </w:tc>
      </w:tr>
      <w:tr w:rsidR="00B123FF" w:rsidRPr="002C37B7" w14:paraId="3B7901A0" w14:textId="77777777" w:rsidTr="003014E6">
        <w:trPr>
          <w:trHeight w:val="280"/>
        </w:trPr>
        <w:tc>
          <w:tcPr>
            <w:tcW w:w="2430" w:type="pct"/>
            <w:tcBorders>
              <w:top w:val="nil"/>
              <w:left w:val="nil"/>
              <w:bottom w:val="nil"/>
              <w:right w:val="nil"/>
            </w:tcBorders>
            <w:shd w:val="clear" w:color="auto" w:fill="auto"/>
            <w:noWrap/>
            <w:vAlign w:val="center"/>
            <w:hideMark/>
          </w:tcPr>
          <w:p w14:paraId="48B2B2ED"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hour</w:t>
            </w:r>
          </w:p>
        </w:tc>
        <w:tc>
          <w:tcPr>
            <w:tcW w:w="1493" w:type="pct"/>
            <w:tcBorders>
              <w:top w:val="nil"/>
              <w:left w:val="nil"/>
              <w:bottom w:val="nil"/>
              <w:right w:val="nil"/>
            </w:tcBorders>
            <w:shd w:val="clear" w:color="auto" w:fill="auto"/>
            <w:noWrap/>
            <w:vAlign w:val="center"/>
            <w:hideMark/>
          </w:tcPr>
          <w:p w14:paraId="0A87070B"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1.17 (1.08, 1.26)</w:t>
            </w:r>
          </w:p>
        </w:tc>
        <w:tc>
          <w:tcPr>
            <w:tcW w:w="1077" w:type="pct"/>
            <w:tcBorders>
              <w:top w:val="nil"/>
              <w:left w:val="nil"/>
              <w:bottom w:val="nil"/>
              <w:right w:val="nil"/>
            </w:tcBorders>
            <w:shd w:val="clear" w:color="auto" w:fill="auto"/>
            <w:noWrap/>
            <w:vAlign w:val="center"/>
            <w:hideMark/>
          </w:tcPr>
          <w:p w14:paraId="7925D568"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07791D09" w14:textId="77777777" w:rsidTr="003014E6">
        <w:trPr>
          <w:trHeight w:val="280"/>
        </w:trPr>
        <w:tc>
          <w:tcPr>
            <w:tcW w:w="2430" w:type="pct"/>
            <w:tcBorders>
              <w:top w:val="nil"/>
              <w:left w:val="nil"/>
              <w:bottom w:val="nil"/>
              <w:right w:val="nil"/>
            </w:tcBorders>
            <w:shd w:val="clear" w:color="auto" w:fill="auto"/>
            <w:noWrap/>
            <w:vAlign w:val="center"/>
            <w:hideMark/>
          </w:tcPr>
          <w:p w14:paraId="2C4020EE"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 hour</w:t>
            </w:r>
          </w:p>
        </w:tc>
        <w:tc>
          <w:tcPr>
            <w:tcW w:w="1493" w:type="pct"/>
            <w:tcBorders>
              <w:top w:val="nil"/>
              <w:left w:val="nil"/>
              <w:bottom w:val="nil"/>
              <w:right w:val="nil"/>
            </w:tcBorders>
            <w:shd w:val="clear" w:color="auto" w:fill="auto"/>
            <w:noWrap/>
            <w:vAlign w:val="center"/>
            <w:hideMark/>
          </w:tcPr>
          <w:p w14:paraId="333C2114"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1.22 (1.12, 1.32)</w:t>
            </w:r>
          </w:p>
        </w:tc>
        <w:tc>
          <w:tcPr>
            <w:tcW w:w="1077" w:type="pct"/>
            <w:tcBorders>
              <w:top w:val="nil"/>
              <w:left w:val="nil"/>
              <w:bottom w:val="nil"/>
              <w:right w:val="nil"/>
            </w:tcBorders>
            <w:shd w:val="clear" w:color="auto" w:fill="auto"/>
            <w:noWrap/>
            <w:vAlign w:val="center"/>
            <w:hideMark/>
          </w:tcPr>
          <w:p w14:paraId="24CDD535"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15B5DD34" w14:textId="77777777" w:rsidTr="003014E6">
        <w:trPr>
          <w:trHeight w:val="280"/>
        </w:trPr>
        <w:tc>
          <w:tcPr>
            <w:tcW w:w="2430" w:type="pct"/>
            <w:tcBorders>
              <w:top w:val="nil"/>
              <w:left w:val="nil"/>
              <w:bottom w:val="nil"/>
              <w:right w:val="nil"/>
            </w:tcBorders>
            <w:shd w:val="clear" w:color="auto" w:fill="auto"/>
            <w:noWrap/>
            <w:vAlign w:val="center"/>
            <w:hideMark/>
          </w:tcPr>
          <w:p w14:paraId="4C5BA062"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 hour</w:t>
            </w:r>
          </w:p>
        </w:tc>
        <w:tc>
          <w:tcPr>
            <w:tcW w:w="1493" w:type="pct"/>
            <w:tcBorders>
              <w:top w:val="nil"/>
              <w:left w:val="nil"/>
              <w:bottom w:val="nil"/>
              <w:right w:val="nil"/>
            </w:tcBorders>
            <w:shd w:val="clear" w:color="auto" w:fill="auto"/>
            <w:noWrap/>
            <w:vAlign w:val="center"/>
            <w:hideMark/>
          </w:tcPr>
          <w:p w14:paraId="7224BFB1"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1.28 (1.20, 1.37)</w:t>
            </w:r>
          </w:p>
        </w:tc>
        <w:tc>
          <w:tcPr>
            <w:tcW w:w="1077" w:type="pct"/>
            <w:tcBorders>
              <w:top w:val="nil"/>
              <w:left w:val="nil"/>
              <w:bottom w:val="nil"/>
              <w:right w:val="nil"/>
            </w:tcBorders>
            <w:shd w:val="clear" w:color="auto" w:fill="auto"/>
            <w:noWrap/>
            <w:vAlign w:val="center"/>
            <w:hideMark/>
          </w:tcPr>
          <w:p w14:paraId="06DADF51"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007F0966" w14:textId="77777777" w:rsidTr="003014E6">
        <w:trPr>
          <w:trHeight w:val="280"/>
        </w:trPr>
        <w:tc>
          <w:tcPr>
            <w:tcW w:w="2430" w:type="pct"/>
            <w:tcBorders>
              <w:top w:val="nil"/>
              <w:left w:val="nil"/>
              <w:bottom w:val="nil"/>
              <w:right w:val="nil"/>
            </w:tcBorders>
            <w:shd w:val="clear" w:color="auto" w:fill="auto"/>
            <w:noWrap/>
            <w:vAlign w:val="center"/>
            <w:hideMark/>
          </w:tcPr>
          <w:p w14:paraId="7CF3BEE5" w14:textId="77777777" w:rsidR="003014E6" w:rsidRPr="002C37B7" w:rsidRDefault="003014E6" w:rsidP="003014E6">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Average</w:t>
            </w:r>
          </w:p>
        </w:tc>
        <w:tc>
          <w:tcPr>
            <w:tcW w:w="1493" w:type="pct"/>
            <w:tcBorders>
              <w:top w:val="nil"/>
              <w:left w:val="nil"/>
              <w:bottom w:val="nil"/>
              <w:right w:val="nil"/>
            </w:tcBorders>
            <w:shd w:val="clear" w:color="auto" w:fill="auto"/>
            <w:noWrap/>
            <w:vAlign w:val="bottom"/>
            <w:hideMark/>
          </w:tcPr>
          <w:p w14:paraId="2DEF616F" w14:textId="77777777" w:rsidR="003014E6" w:rsidRPr="002C37B7" w:rsidRDefault="003014E6" w:rsidP="003014E6">
            <w:pPr>
              <w:widowControl/>
              <w:jc w:val="left"/>
              <w:rPr>
                <w:rFonts w:ascii="Times New Roman" w:eastAsia="等线" w:hAnsi="Times New Roman" w:cs="Times New Roman"/>
                <w:kern w:val="0"/>
                <w:sz w:val="22"/>
                <w:szCs w:val="22"/>
              </w:rPr>
            </w:pPr>
          </w:p>
        </w:tc>
        <w:tc>
          <w:tcPr>
            <w:tcW w:w="1077" w:type="pct"/>
            <w:tcBorders>
              <w:top w:val="nil"/>
              <w:left w:val="nil"/>
              <w:bottom w:val="nil"/>
              <w:right w:val="nil"/>
            </w:tcBorders>
            <w:shd w:val="clear" w:color="auto" w:fill="auto"/>
            <w:noWrap/>
            <w:vAlign w:val="bottom"/>
            <w:hideMark/>
          </w:tcPr>
          <w:p w14:paraId="5379BE1C" w14:textId="77777777" w:rsidR="003014E6" w:rsidRPr="002C37B7" w:rsidRDefault="003014E6" w:rsidP="003014E6">
            <w:pPr>
              <w:widowControl/>
              <w:jc w:val="left"/>
              <w:rPr>
                <w:rFonts w:ascii="Times New Roman" w:eastAsia="Times New Roman" w:hAnsi="Times New Roman" w:cs="Times New Roman"/>
                <w:kern w:val="0"/>
                <w:sz w:val="22"/>
                <w:szCs w:val="22"/>
              </w:rPr>
            </w:pPr>
          </w:p>
        </w:tc>
      </w:tr>
      <w:tr w:rsidR="00B123FF" w:rsidRPr="002C37B7" w14:paraId="39A9B4F9" w14:textId="77777777" w:rsidTr="003014E6">
        <w:trPr>
          <w:trHeight w:val="280"/>
        </w:trPr>
        <w:tc>
          <w:tcPr>
            <w:tcW w:w="2430" w:type="pct"/>
            <w:tcBorders>
              <w:top w:val="nil"/>
              <w:left w:val="nil"/>
              <w:bottom w:val="nil"/>
              <w:right w:val="nil"/>
            </w:tcBorders>
            <w:shd w:val="clear" w:color="auto" w:fill="auto"/>
            <w:noWrap/>
            <w:vAlign w:val="center"/>
            <w:hideMark/>
          </w:tcPr>
          <w:p w14:paraId="24983DA3" w14:textId="77777777" w:rsidR="003014E6" w:rsidRPr="002C37B7" w:rsidRDefault="003014E6" w:rsidP="003014E6">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Low genetic risk</w:t>
            </w:r>
          </w:p>
        </w:tc>
        <w:tc>
          <w:tcPr>
            <w:tcW w:w="1493" w:type="pct"/>
            <w:tcBorders>
              <w:top w:val="nil"/>
              <w:left w:val="nil"/>
              <w:bottom w:val="nil"/>
              <w:right w:val="nil"/>
            </w:tcBorders>
            <w:shd w:val="clear" w:color="auto" w:fill="auto"/>
            <w:noWrap/>
            <w:vAlign w:val="bottom"/>
            <w:hideMark/>
          </w:tcPr>
          <w:p w14:paraId="7F8156CD" w14:textId="77777777" w:rsidR="003014E6" w:rsidRPr="002C37B7" w:rsidRDefault="003014E6" w:rsidP="003014E6">
            <w:pPr>
              <w:widowControl/>
              <w:ind w:firstLineChars="100" w:firstLine="220"/>
              <w:jc w:val="left"/>
              <w:rPr>
                <w:rFonts w:ascii="Times New Roman" w:eastAsia="等线" w:hAnsi="Times New Roman" w:cs="Times New Roman"/>
                <w:kern w:val="0"/>
                <w:sz w:val="22"/>
                <w:szCs w:val="22"/>
              </w:rPr>
            </w:pPr>
          </w:p>
        </w:tc>
        <w:tc>
          <w:tcPr>
            <w:tcW w:w="1077" w:type="pct"/>
            <w:tcBorders>
              <w:top w:val="nil"/>
              <w:left w:val="nil"/>
              <w:bottom w:val="nil"/>
              <w:right w:val="nil"/>
            </w:tcBorders>
            <w:shd w:val="clear" w:color="auto" w:fill="auto"/>
            <w:noWrap/>
            <w:vAlign w:val="bottom"/>
            <w:hideMark/>
          </w:tcPr>
          <w:p w14:paraId="1FEBF1D8" w14:textId="77777777" w:rsidR="003014E6" w:rsidRPr="002C37B7" w:rsidRDefault="003014E6" w:rsidP="003014E6">
            <w:pPr>
              <w:widowControl/>
              <w:jc w:val="left"/>
              <w:rPr>
                <w:rFonts w:ascii="Times New Roman" w:eastAsia="Times New Roman" w:hAnsi="Times New Roman" w:cs="Times New Roman"/>
                <w:kern w:val="0"/>
                <w:sz w:val="22"/>
                <w:szCs w:val="22"/>
              </w:rPr>
            </w:pPr>
          </w:p>
        </w:tc>
      </w:tr>
      <w:tr w:rsidR="00B123FF" w:rsidRPr="002C37B7" w14:paraId="16B9C6C1" w14:textId="77777777" w:rsidTr="003014E6">
        <w:trPr>
          <w:trHeight w:val="280"/>
        </w:trPr>
        <w:tc>
          <w:tcPr>
            <w:tcW w:w="2430" w:type="pct"/>
            <w:tcBorders>
              <w:top w:val="nil"/>
              <w:left w:val="nil"/>
              <w:bottom w:val="nil"/>
              <w:right w:val="nil"/>
            </w:tcBorders>
            <w:shd w:val="clear" w:color="auto" w:fill="auto"/>
            <w:noWrap/>
            <w:vAlign w:val="center"/>
            <w:hideMark/>
          </w:tcPr>
          <w:p w14:paraId="3E909591"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1.5 hours</w:t>
            </w:r>
          </w:p>
        </w:tc>
        <w:tc>
          <w:tcPr>
            <w:tcW w:w="1493" w:type="pct"/>
            <w:tcBorders>
              <w:top w:val="nil"/>
              <w:left w:val="nil"/>
              <w:bottom w:val="nil"/>
              <w:right w:val="nil"/>
            </w:tcBorders>
            <w:shd w:val="clear" w:color="auto" w:fill="auto"/>
            <w:noWrap/>
            <w:vAlign w:val="center"/>
            <w:hideMark/>
          </w:tcPr>
          <w:p w14:paraId="4BC69EBC"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1077" w:type="pct"/>
            <w:tcBorders>
              <w:top w:val="nil"/>
              <w:left w:val="nil"/>
              <w:bottom w:val="nil"/>
              <w:right w:val="nil"/>
            </w:tcBorders>
            <w:shd w:val="clear" w:color="auto" w:fill="auto"/>
            <w:noWrap/>
            <w:vAlign w:val="bottom"/>
            <w:hideMark/>
          </w:tcPr>
          <w:p w14:paraId="1DC481F1" w14:textId="77777777" w:rsidR="003014E6" w:rsidRPr="002C37B7" w:rsidRDefault="003014E6" w:rsidP="003014E6">
            <w:pPr>
              <w:widowControl/>
              <w:jc w:val="center"/>
              <w:rPr>
                <w:rFonts w:ascii="Times New Roman" w:eastAsia="等线" w:hAnsi="Times New Roman" w:cs="Times New Roman"/>
                <w:kern w:val="0"/>
                <w:sz w:val="22"/>
                <w:szCs w:val="22"/>
              </w:rPr>
            </w:pPr>
          </w:p>
        </w:tc>
      </w:tr>
      <w:tr w:rsidR="00B123FF" w:rsidRPr="002C37B7" w14:paraId="5AA8B30D" w14:textId="77777777" w:rsidTr="003014E6">
        <w:trPr>
          <w:trHeight w:val="280"/>
        </w:trPr>
        <w:tc>
          <w:tcPr>
            <w:tcW w:w="2430" w:type="pct"/>
            <w:tcBorders>
              <w:top w:val="nil"/>
              <w:left w:val="nil"/>
              <w:bottom w:val="nil"/>
              <w:right w:val="nil"/>
            </w:tcBorders>
            <w:shd w:val="clear" w:color="auto" w:fill="auto"/>
            <w:noWrap/>
            <w:vAlign w:val="center"/>
            <w:hideMark/>
          </w:tcPr>
          <w:p w14:paraId="700AA989"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1.5 hours</w:t>
            </w:r>
          </w:p>
        </w:tc>
        <w:tc>
          <w:tcPr>
            <w:tcW w:w="1493" w:type="pct"/>
            <w:tcBorders>
              <w:top w:val="nil"/>
              <w:left w:val="nil"/>
              <w:bottom w:val="nil"/>
              <w:right w:val="nil"/>
            </w:tcBorders>
            <w:shd w:val="clear" w:color="auto" w:fill="auto"/>
            <w:noWrap/>
            <w:vAlign w:val="center"/>
            <w:hideMark/>
          </w:tcPr>
          <w:p w14:paraId="6416DB49"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1.13 (1.01, 1.28)</w:t>
            </w:r>
          </w:p>
        </w:tc>
        <w:tc>
          <w:tcPr>
            <w:tcW w:w="1077" w:type="pct"/>
            <w:tcBorders>
              <w:top w:val="nil"/>
              <w:left w:val="nil"/>
              <w:bottom w:val="nil"/>
              <w:right w:val="nil"/>
            </w:tcBorders>
            <w:shd w:val="clear" w:color="auto" w:fill="auto"/>
            <w:noWrap/>
            <w:vAlign w:val="center"/>
            <w:hideMark/>
          </w:tcPr>
          <w:p w14:paraId="5BE77CB9"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0.041 </w:t>
            </w:r>
          </w:p>
        </w:tc>
      </w:tr>
      <w:tr w:rsidR="00B123FF" w:rsidRPr="002C37B7" w14:paraId="6D3C9B17" w14:textId="77777777" w:rsidTr="003014E6">
        <w:trPr>
          <w:trHeight w:val="240"/>
        </w:trPr>
        <w:tc>
          <w:tcPr>
            <w:tcW w:w="2430" w:type="pct"/>
            <w:tcBorders>
              <w:top w:val="nil"/>
              <w:left w:val="nil"/>
              <w:bottom w:val="nil"/>
              <w:right w:val="nil"/>
            </w:tcBorders>
            <w:shd w:val="clear" w:color="auto" w:fill="auto"/>
            <w:noWrap/>
            <w:vAlign w:val="center"/>
            <w:hideMark/>
          </w:tcPr>
          <w:p w14:paraId="14E9DE81"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1.5 hours</w:t>
            </w:r>
          </w:p>
        </w:tc>
        <w:tc>
          <w:tcPr>
            <w:tcW w:w="1493" w:type="pct"/>
            <w:tcBorders>
              <w:top w:val="nil"/>
              <w:left w:val="nil"/>
              <w:bottom w:val="nil"/>
              <w:right w:val="nil"/>
            </w:tcBorders>
            <w:shd w:val="clear" w:color="auto" w:fill="auto"/>
            <w:noWrap/>
            <w:vAlign w:val="center"/>
            <w:hideMark/>
          </w:tcPr>
          <w:p w14:paraId="6B09BA1A"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1.22 (1.10, 1.35)</w:t>
            </w:r>
          </w:p>
        </w:tc>
        <w:tc>
          <w:tcPr>
            <w:tcW w:w="1077" w:type="pct"/>
            <w:tcBorders>
              <w:top w:val="nil"/>
              <w:left w:val="nil"/>
              <w:bottom w:val="nil"/>
              <w:right w:val="nil"/>
            </w:tcBorders>
            <w:shd w:val="clear" w:color="auto" w:fill="auto"/>
            <w:noWrap/>
            <w:vAlign w:val="center"/>
            <w:hideMark/>
          </w:tcPr>
          <w:p w14:paraId="6F355CF8"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588C2874" w14:textId="77777777" w:rsidTr="003014E6">
        <w:trPr>
          <w:trHeight w:val="280"/>
        </w:trPr>
        <w:tc>
          <w:tcPr>
            <w:tcW w:w="2430" w:type="pct"/>
            <w:tcBorders>
              <w:top w:val="nil"/>
              <w:left w:val="nil"/>
              <w:bottom w:val="nil"/>
              <w:right w:val="nil"/>
            </w:tcBorders>
            <w:shd w:val="clear" w:color="auto" w:fill="auto"/>
            <w:noWrap/>
            <w:vAlign w:val="center"/>
            <w:hideMark/>
          </w:tcPr>
          <w:p w14:paraId="4916AB14" w14:textId="77777777" w:rsidR="003014E6" w:rsidRPr="002C37B7" w:rsidRDefault="003014E6" w:rsidP="003014E6">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Intermediate genetic risk</w:t>
            </w:r>
          </w:p>
        </w:tc>
        <w:tc>
          <w:tcPr>
            <w:tcW w:w="1493" w:type="pct"/>
            <w:tcBorders>
              <w:top w:val="nil"/>
              <w:left w:val="nil"/>
              <w:bottom w:val="nil"/>
              <w:right w:val="nil"/>
            </w:tcBorders>
            <w:shd w:val="clear" w:color="auto" w:fill="auto"/>
            <w:noWrap/>
            <w:vAlign w:val="bottom"/>
            <w:hideMark/>
          </w:tcPr>
          <w:p w14:paraId="05AE037F" w14:textId="77777777" w:rsidR="003014E6" w:rsidRPr="002C37B7" w:rsidRDefault="003014E6" w:rsidP="003014E6">
            <w:pPr>
              <w:widowControl/>
              <w:ind w:firstLineChars="100" w:firstLine="220"/>
              <w:jc w:val="left"/>
              <w:rPr>
                <w:rFonts w:ascii="Times New Roman" w:eastAsia="等线" w:hAnsi="Times New Roman" w:cs="Times New Roman"/>
                <w:kern w:val="0"/>
                <w:sz w:val="22"/>
                <w:szCs w:val="22"/>
              </w:rPr>
            </w:pPr>
          </w:p>
        </w:tc>
        <w:tc>
          <w:tcPr>
            <w:tcW w:w="1077" w:type="pct"/>
            <w:tcBorders>
              <w:top w:val="nil"/>
              <w:left w:val="nil"/>
              <w:bottom w:val="nil"/>
              <w:right w:val="nil"/>
            </w:tcBorders>
            <w:shd w:val="clear" w:color="auto" w:fill="auto"/>
            <w:noWrap/>
            <w:vAlign w:val="bottom"/>
            <w:hideMark/>
          </w:tcPr>
          <w:p w14:paraId="7FC8E1D2" w14:textId="77777777" w:rsidR="003014E6" w:rsidRPr="002C37B7" w:rsidRDefault="003014E6" w:rsidP="003014E6">
            <w:pPr>
              <w:widowControl/>
              <w:jc w:val="left"/>
              <w:rPr>
                <w:rFonts w:ascii="Times New Roman" w:eastAsia="Times New Roman" w:hAnsi="Times New Roman" w:cs="Times New Roman"/>
                <w:kern w:val="0"/>
                <w:sz w:val="22"/>
                <w:szCs w:val="22"/>
              </w:rPr>
            </w:pPr>
          </w:p>
        </w:tc>
      </w:tr>
      <w:tr w:rsidR="00B123FF" w:rsidRPr="002C37B7" w14:paraId="150B9A91" w14:textId="77777777" w:rsidTr="003014E6">
        <w:trPr>
          <w:trHeight w:val="280"/>
        </w:trPr>
        <w:tc>
          <w:tcPr>
            <w:tcW w:w="2430" w:type="pct"/>
            <w:tcBorders>
              <w:top w:val="nil"/>
              <w:left w:val="nil"/>
              <w:bottom w:val="nil"/>
              <w:right w:val="nil"/>
            </w:tcBorders>
            <w:shd w:val="clear" w:color="auto" w:fill="auto"/>
            <w:noWrap/>
            <w:vAlign w:val="center"/>
            <w:hideMark/>
          </w:tcPr>
          <w:p w14:paraId="13F8CB07"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1.5 hours</w:t>
            </w:r>
          </w:p>
        </w:tc>
        <w:tc>
          <w:tcPr>
            <w:tcW w:w="1493" w:type="pct"/>
            <w:tcBorders>
              <w:top w:val="nil"/>
              <w:left w:val="nil"/>
              <w:bottom w:val="nil"/>
              <w:right w:val="nil"/>
            </w:tcBorders>
            <w:shd w:val="clear" w:color="auto" w:fill="auto"/>
            <w:noWrap/>
            <w:vAlign w:val="center"/>
            <w:hideMark/>
          </w:tcPr>
          <w:p w14:paraId="4A9179B3"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1.30 (1.14, 1.47)</w:t>
            </w:r>
          </w:p>
        </w:tc>
        <w:tc>
          <w:tcPr>
            <w:tcW w:w="1077" w:type="pct"/>
            <w:tcBorders>
              <w:top w:val="nil"/>
              <w:left w:val="nil"/>
              <w:bottom w:val="nil"/>
              <w:right w:val="nil"/>
            </w:tcBorders>
            <w:shd w:val="clear" w:color="auto" w:fill="auto"/>
            <w:noWrap/>
            <w:vAlign w:val="center"/>
            <w:hideMark/>
          </w:tcPr>
          <w:p w14:paraId="49F69DAC"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021434C6" w14:textId="77777777" w:rsidTr="003014E6">
        <w:trPr>
          <w:trHeight w:val="280"/>
        </w:trPr>
        <w:tc>
          <w:tcPr>
            <w:tcW w:w="2430" w:type="pct"/>
            <w:tcBorders>
              <w:top w:val="nil"/>
              <w:left w:val="nil"/>
              <w:bottom w:val="nil"/>
              <w:right w:val="nil"/>
            </w:tcBorders>
            <w:shd w:val="clear" w:color="auto" w:fill="auto"/>
            <w:noWrap/>
            <w:vAlign w:val="center"/>
            <w:hideMark/>
          </w:tcPr>
          <w:p w14:paraId="7935604C"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1.5 hours</w:t>
            </w:r>
          </w:p>
        </w:tc>
        <w:tc>
          <w:tcPr>
            <w:tcW w:w="1493" w:type="pct"/>
            <w:tcBorders>
              <w:top w:val="nil"/>
              <w:left w:val="nil"/>
              <w:bottom w:val="nil"/>
              <w:right w:val="nil"/>
            </w:tcBorders>
            <w:shd w:val="clear" w:color="auto" w:fill="auto"/>
            <w:noWrap/>
            <w:vAlign w:val="center"/>
            <w:hideMark/>
          </w:tcPr>
          <w:p w14:paraId="0FBC4996"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1.42 (1.27, 1.60)</w:t>
            </w:r>
          </w:p>
        </w:tc>
        <w:tc>
          <w:tcPr>
            <w:tcW w:w="1077" w:type="pct"/>
            <w:tcBorders>
              <w:top w:val="nil"/>
              <w:left w:val="nil"/>
              <w:bottom w:val="nil"/>
              <w:right w:val="nil"/>
            </w:tcBorders>
            <w:shd w:val="clear" w:color="auto" w:fill="auto"/>
            <w:noWrap/>
            <w:vAlign w:val="center"/>
            <w:hideMark/>
          </w:tcPr>
          <w:p w14:paraId="455FAA47"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300EEBC0" w14:textId="77777777" w:rsidTr="003014E6">
        <w:trPr>
          <w:trHeight w:val="280"/>
        </w:trPr>
        <w:tc>
          <w:tcPr>
            <w:tcW w:w="2430" w:type="pct"/>
            <w:tcBorders>
              <w:top w:val="nil"/>
              <w:left w:val="nil"/>
              <w:bottom w:val="nil"/>
              <w:right w:val="nil"/>
            </w:tcBorders>
            <w:shd w:val="clear" w:color="auto" w:fill="auto"/>
            <w:noWrap/>
            <w:vAlign w:val="center"/>
            <w:hideMark/>
          </w:tcPr>
          <w:p w14:paraId="5C392E46"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1.5 hours</w:t>
            </w:r>
          </w:p>
        </w:tc>
        <w:tc>
          <w:tcPr>
            <w:tcW w:w="1493" w:type="pct"/>
            <w:tcBorders>
              <w:top w:val="nil"/>
              <w:left w:val="nil"/>
              <w:bottom w:val="nil"/>
              <w:right w:val="nil"/>
            </w:tcBorders>
            <w:shd w:val="clear" w:color="auto" w:fill="auto"/>
            <w:noWrap/>
            <w:vAlign w:val="center"/>
            <w:hideMark/>
          </w:tcPr>
          <w:p w14:paraId="18B122EE"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1.30 (1.17, 1.43)</w:t>
            </w:r>
          </w:p>
        </w:tc>
        <w:tc>
          <w:tcPr>
            <w:tcW w:w="1077" w:type="pct"/>
            <w:tcBorders>
              <w:top w:val="nil"/>
              <w:left w:val="nil"/>
              <w:bottom w:val="nil"/>
              <w:right w:val="nil"/>
            </w:tcBorders>
            <w:shd w:val="clear" w:color="auto" w:fill="auto"/>
            <w:noWrap/>
            <w:vAlign w:val="center"/>
            <w:hideMark/>
          </w:tcPr>
          <w:p w14:paraId="5E95B35D"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15CD8CE7" w14:textId="77777777" w:rsidTr="003014E6">
        <w:trPr>
          <w:trHeight w:val="280"/>
        </w:trPr>
        <w:tc>
          <w:tcPr>
            <w:tcW w:w="2430" w:type="pct"/>
            <w:tcBorders>
              <w:top w:val="nil"/>
              <w:left w:val="nil"/>
              <w:bottom w:val="nil"/>
              <w:right w:val="nil"/>
            </w:tcBorders>
            <w:shd w:val="clear" w:color="auto" w:fill="auto"/>
            <w:noWrap/>
            <w:vAlign w:val="center"/>
            <w:hideMark/>
          </w:tcPr>
          <w:p w14:paraId="4776ECFB" w14:textId="77777777" w:rsidR="003014E6" w:rsidRPr="002C37B7" w:rsidRDefault="003014E6" w:rsidP="003014E6">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High genetic risk</w:t>
            </w:r>
          </w:p>
        </w:tc>
        <w:tc>
          <w:tcPr>
            <w:tcW w:w="1493" w:type="pct"/>
            <w:tcBorders>
              <w:top w:val="nil"/>
              <w:left w:val="nil"/>
              <w:bottom w:val="nil"/>
              <w:right w:val="nil"/>
            </w:tcBorders>
            <w:shd w:val="clear" w:color="auto" w:fill="auto"/>
            <w:noWrap/>
            <w:vAlign w:val="bottom"/>
            <w:hideMark/>
          </w:tcPr>
          <w:p w14:paraId="386E36EB" w14:textId="77777777" w:rsidR="003014E6" w:rsidRPr="002C37B7" w:rsidRDefault="003014E6" w:rsidP="003014E6">
            <w:pPr>
              <w:widowControl/>
              <w:ind w:firstLineChars="100" w:firstLine="220"/>
              <w:jc w:val="left"/>
              <w:rPr>
                <w:rFonts w:ascii="Times New Roman" w:eastAsia="等线" w:hAnsi="Times New Roman" w:cs="Times New Roman"/>
                <w:kern w:val="0"/>
                <w:sz w:val="22"/>
                <w:szCs w:val="22"/>
              </w:rPr>
            </w:pPr>
          </w:p>
        </w:tc>
        <w:tc>
          <w:tcPr>
            <w:tcW w:w="1077" w:type="pct"/>
            <w:tcBorders>
              <w:top w:val="nil"/>
              <w:left w:val="nil"/>
              <w:bottom w:val="nil"/>
              <w:right w:val="nil"/>
            </w:tcBorders>
            <w:shd w:val="clear" w:color="auto" w:fill="auto"/>
            <w:noWrap/>
            <w:vAlign w:val="bottom"/>
            <w:hideMark/>
          </w:tcPr>
          <w:p w14:paraId="773DB820" w14:textId="77777777" w:rsidR="003014E6" w:rsidRPr="002C37B7" w:rsidRDefault="003014E6" w:rsidP="003014E6">
            <w:pPr>
              <w:widowControl/>
              <w:jc w:val="left"/>
              <w:rPr>
                <w:rFonts w:ascii="Times New Roman" w:eastAsia="Times New Roman" w:hAnsi="Times New Roman" w:cs="Times New Roman"/>
                <w:kern w:val="0"/>
                <w:sz w:val="22"/>
                <w:szCs w:val="22"/>
              </w:rPr>
            </w:pPr>
          </w:p>
        </w:tc>
      </w:tr>
      <w:tr w:rsidR="00B123FF" w:rsidRPr="002C37B7" w14:paraId="05AC3C12" w14:textId="77777777" w:rsidTr="003014E6">
        <w:trPr>
          <w:trHeight w:val="280"/>
        </w:trPr>
        <w:tc>
          <w:tcPr>
            <w:tcW w:w="2430" w:type="pct"/>
            <w:tcBorders>
              <w:top w:val="nil"/>
              <w:left w:val="nil"/>
              <w:bottom w:val="nil"/>
              <w:right w:val="nil"/>
            </w:tcBorders>
            <w:shd w:val="clear" w:color="auto" w:fill="auto"/>
            <w:noWrap/>
            <w:vAlign w:val="center"/>
            <w:hideMark/>
          </w:tcPr>
          <w:p w14:paraId="09A33557"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1.5 hours</w:t>
            </w:r>
          </w:p>
        </w:tc>
        <w:tc>
          <w:tcPr>
            <w:tcW w:w="1493" w:type="pct"/>
            <w:tcBorders>
              <w:top w:val="nil"/>
              <w:left w:val="nil"/>
              <w:bottom w:val="nil"/>
              <w:right w:val="nil"/>
            </w:tcBorders>
            <w:shd w:val="clear" w:color="auto" w:fill="auto"/>
            <w:noWrap/>
            <w:vAlign w:val="center"/>
            <w:hideMark/>
          </w:tcPr>
          <w:p w14:paraId="5541FFA7"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1.27 (1.12, 1.44)</w:t>
            </w:r>
          </w:p>
        </w:tc>
        <w:tc>
          <w:tcPr>
            <w:tcW w:w="1077" w:type="pct"/>
            <w:tcBorders>
              <w:top w:val="nil"/>
              <w:left w:val="nil"/>
              <w:bottom w:val="nil"/>
              <w:right w:val="nil"/>
            </w:tcBorders>
            <w:shd w:val="clear" w:color="auto" w:fill="auto"/>
            <w:noWrap/>
            <w:vAlign w:val="center"/>
            <w:hideMark/>
          </w:tcPr>
          <w:p w14:paraId="5FF99A95"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7352AB8A" w14:textId="77777777" w:rsidTr="003014E6">
        <w:trPr>
          <w:trHeight w:val="280"/>
        </w:trPr>
        <w:tc>
          <w:tcPr>
            <w:tcW w:w="2430" w:type="pct"/>
            <w:tcBorders>
              <w:top w:val="nil"/>
              <w:left w:val="nil"/>
              <w:bottom w:val="nil"/>
              <w:right w:val="nil"/>
            </w:tcBorders>
            <w:shd w:val="clear" w:color="auto" w:fill="auto"/>
            <w:noWrap/>
            <w:vAlign w:val="center"/>
            <w:hideMark/>
          </w:tcPr>
          <w:p w14:paraId="3B892E45"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1.5 hours</w:t>
            </w:r>
          </w:p>
        </w:tc>
        <w:tc>
          <w:tcPr>
            <w:tcW w:w="1493" w:type="pct"/>
            <w:tcBorders>
              <w:top w:val="nil"/>
              <w:left w:val="nil"/>
              <w:bottom w:val="nil"/>
              <w:right w:val="nil"/>
            </w:tcBorders>
            <w:shd w:val="clear" w:color="auto" w:fill="auto"/>
            <w:noWrap/>
            <w:vAlign w:val="center"/>
            <w:hideMark/>
          </w:tcPr>
          <w:p w14:paraId="18C0DB98"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1.35 (1.20, 1.52)</w:t>
            </w:r>
          </w:p>
        </w:tc>
        <w:tc>
          <w:tcPr>
            <w:tcW w:w="1077" w:type="pct"/>
            <w:tcBorders>
              <w:top w:val="nil"/>
              <w:left w:val="nil"/>
              <w:bottom w:val="nil"/>
              <w:right w:val="nil"/>
            </w:tcBorders>
            <w:shd w:val="clear" w:color="auto" w:fill="auto"/>
            <w:noWrap/>
            <w:vAlign w:val="center"/>
            <w:hideMark/>
          </w:tcPr>
          <w:p w14:paraId="39B5177B"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7DD72777" w14:textId="77777777" w:rsidTr="003014E6">
        <w:trPr>
          <w:trHeight w:val="295"/>
        </w:trPr>
        <w:tc>
          <w:tcPr>
            <w:tcW w:w="2430" w:type="pct"/>
            <w:tcBorders>
              <w:top w:val="nil"/>
              <w:left w:val="nil"/>
              <w:bottom w:val="single" w:sz="12" w:space="0" w:color="000000"/>
              <w:right w:val="nil"/>
            </w:tcBorders>
            <w:shd w:val="clear" w:color="auto" w:fill="auto"/>
            <w:noWrap/>
            <w:vAlign w:val="center"/>
            <w:hideMark/>
          </w:tcPr>
          <w:p w14:paraId="458BAF83" w14:textId="77777777" w:rsidR="003014E6" w:rsidRPr="002C37B7" w:rsidRDefault="003014E6" w:rsidP="003014E6">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1.5 hours</w:t>
            </w:r>
          </w:p>
        </w:tc>
        <w:tc>
          <w:tcPr>
            <w:tcW w:w="1493" w:type="pct"/>
            <w:tcBorders>
              <w:top w:val="nil"/>
              <w:left w:val="nil"/>
              <w:bottom w:val="single" w:sz="12" w:space="0" w:color="000000"/>
              <w:right w:val="nil"/>
            </w:tcBorders>
            <w:shd w:val="clear" w:color="auto" w:fill="auto"/>
            <w:noWrap/>
            <w:vAlign w:val="center"/>
            <w:hideMark/>
          </w:tcPr>
          <w:p w14:paraId="1AD92177"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1.38 (1.25, 1.52)</w:t>
            </w:r>
          </w:p>
        </w:tc>
        <w:tc>
          <w:tcPr>
            <w:tcW w:w="1077" w:type="pct"/>
            <w:tcBorders>
              <w:top w:val="nil"/>
              <w:left w:val="nil"/>
              <w:bottom w:val="single" w:sz="12" w:space="0" w:color="000000"/>
              <w:right w:val="nil"/>
            </w:tcBorders>
            <w:shd w:val="clear" w:color="auto" w:fill="auto"/>
            <w:noWrap/>
            <w:vAlign w:val="center"/>
            <w:hideMark/>
          </w:tcPr>
          <w:p w14:paraId="16E582C9" w14:textId="77777777" w:rsidR="003014E6" w:rsidRPr="002C37B7" w:rsidRDefault="003014E6" w:rsidP="003014E6">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3014E6" w:rsidRPr="002C37B7" w14:paraId="48AD0861" w14:textId="77777777" w:rsidTr="003014E6">
        <w:trPr>
          <w:trHeight w:val="325"/>
        </w:trPr>
        <w:tc>
          <w:tcPr>
            <w:tcW w:w="5000" w:type="pct"/>
            <w:gridSpan w:val="3"/>
            <w:tcBorders>
              <w:top w:val="single" w:sz="12" w:space="0" w:color="000000"/>
              <w:left w:val="nil"/>
              <w:bottom w:val="nil"/>
              <w:right w:val="nil"/>
            </w:tcBorders>
            <w:shd w:val="clear" w:color="auto" w:fill="auto"/>
            <w:vAlign w:val="center"/>
            <w:hideMark/>
          </w:tcPr>
          <w:p w14:paraId="42120740" w14:textId="77777777" w:rsidR="003014E6" w:rsidRPr="002C37B7" w:rsidRDefault="003014E6" w:rsidP="007852CE">
            <w:pPr>
              <w:widowControl/>
              <w:spacing w:line="480" w:lineRule="auto"/>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lastRenderedPageBreak/>
              <w:t>Abbreviation: HR, hazard ratio; 95% CI, 95% confidence interval. Adjusted for age, gender, education, Townsend deprivation index, smoking status, drinking status, body mass index, total physical activity, sleep duration, fracture history, vitamin D supplement, hearing loss, use of sun/UV protection, PM2.5, hypertension, hyperglycemia, and employment.</w:t>
            </w:r>
          </w:p>
        </w:tc>
      </w:tr>
    </w:tbl>
    <w:p w14:paraId="475BAE91" w14:textId="77777777" w:rsidR="00C53FC0" w:rsidRPr="002C37B7" w:rsidRDefault="00C53FC0" w:rsidP="00064E44">
      <w:pPr>
        <w:spacing w:line="480" w:lineRule="auto"/>
        <w:rPr>
          <w:rFonts w:ascii="Times New Roman" w:hAnsi="Times New Roman" w:cs="Times New Roman"/>
          <w:b/>
          <w:bCs/>
          <w:sz w:val="22"/>
          <w:szCs w:val="22"/>
        </w:rPr>
        <w:sectPr w:rsidR="00C53FC0" w:rsidRPr="002C37B7" w:rsidSect="00EF7E84">
          <w:pgSz w:w="11906" w:h="16838"/>
          <w:pgMar w:top="1440" w:right="1800" w:bottom="1440" w:left="1800" w:header="851" w:footer="992" w:gutter="0"/>
          <w:cols w:space="425"/>
          <w:docGrid w:type="lines" w:linePitch="312"/>
        </w:sectPr>
      </w:pPr>
    </w:p>
    <w:p w14:paraId="2344BAA2" w14:textId="66085913" w:rsidR="00C53FC0" w:rsidRPr="002C37B7" w:rsidRDefault="00C53FC0" w:rsidP="00C53FC0">
      <w:pPr>
        <w:spacing w:line="480" w:lineRule="auto"/>
        <w:rPr>
          <w:rFonts w:ascii="Times New Roman" w:hAnsi="Times New Roman" w:cs="Times New Roman"/>
          <w:b/>
          <w:bCs/>
          <w:sz w:val="22"/>
          <w:szCs w:val="22"/>
        </w:rPr>
      </w:pPr>
      <w:r w:rsidRPr="002C37B7">
        <w:rPr>
          <w:rFonts w:ascii="Times New Roman" w:hAnsi="Times New Roman" w:cs="Times New Roman"/>
          <w:b/>
          <w:bCs/>
          <w:sz w:val="22"/>
          <w:szCs w:val="22"/>
        </w:rPr>
        <w:lastRenderedPageBreak/>
        <w:t>Table S13. Risk of incident depression according to genetic risk and time spent in outdoor light after further adjusting for living environment (urban and rural areas).</w:t>
      </w:r>
    </w:p>
    <w:tbl>
      <w:tblPr>
        <w:tblW w:w="0" w:type="auto"/>
        <w:tblInd w:w="108" w:type="dxa"/>
        <w:tblLook w:val="04A0" w:firstRow="1" w:lastRow="0" w:firstColumn="1" w:lastColumn="0" w:noHBand="0" w:noVBand="1"/>
      </w:tblPr>
      <w:tblGrid>
        <w:gridCol w:w="4030"/>
        <w:gridCol w:w="2823"/>
        <w:gridCol w:w="1561"/>
      </w:tblGrid>
      <w:tr w:rsidR="00B123FF" w:rsidRPr="002C37B7" w14:paraId="3F12F5E1" w14:textId="77777777" w:rsidTr="00E242E3">
        <w:trPr>
          <w:trHeight w:val="310"/>
        </w:trPr>
        <w:tc>
          <w:tcPr>
            <w:tcW w:w="0" w:type="auto"/>
            <w:tcBorders>
              <w:top w:val="single" w:sz="12" w:space="0" w:color="000000"/>
              <w:left w:val="nil"/>
              <w:bottom w:val="single" w:sz="12" w:space="0" w:color="000000"/>
              <w:right w:val="nil"/>
            </w:tcBorders>
            <w:shd w:val="clear" w:color="auto" w:fill="auto"/>
            <w:noWrap/>
            <w:vAlign w:val="center"/>
            <w:hideMark/>
          </w:tcPr>
          <w:p w14:paraId="3DB69CE0"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Subgroup</w:t>
            </w:r>
          </w:p>
        </w:tc>
        <w:tc>
          <w:tcPr>
            <w:tcW w:w="0" w:type="auto"/>
            <w:tcBorders>
              <w:top w:val="single" w:sz="12" w:space="0" w:color="000000"/>
              <w:left w:val="nil"/>
              <w:bottom w:val="single" w:sz="12" w:space="0" w:color="000000"/>
              <w:right w:val="nil"/>
            </w:tcBorders>
            <w:shd w:val="clear" w:color="auto" w:fill="auto"/>
            <w:noWrap/>
            <w:vAlign w:val="center"/>
            <w:hideMark/>
          </w:tcPr>
          <w:p w14:paraId="21AD0B01"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HR (95% CI)</w:t>
            </w:r>
          </w:p>
        </w:tc>
        <w:tc>
          <w:tcPr>
            <w:tcW w:w="0" w:type="auto"/>
            <w:tcBorders>
              <w:top w:val="single" w:sz="12" w:space="0" w:color="000000"/>
              <w:left w:val="nil"/>
              <w:bottom w:val="single" w:sz="12" w:space="0" w:color="000000"/>
              <w:right w:val="nil"/>
            </w:tcBorders>
            <w:shd w:val="clear" w:color="auto" w:fill="auto"/>
            <w:noWrap/>
            <w:vAlign w:val="center"/>
            <w:hideMark/>
          </w:tcPr>
          <w:p w14:paraId="068BDFBC" w14:textId="77777777" w:rsidR="00E242E3" w:rsidRPr="002C37B7" w:rsidRDefault="00E242E3" w:rsidP="00E242E3">
            <w:pPr>
              <w:widowControl/>
              <w:jc w:val="center"/>
              <w:rPr>
                <w:rFonts w:ascii="Times New Roman" w:eastAsia="等线" w:hAnsi="Times New Roman" w:cs="Times New Roman"/>
                <w:i/>
                <w:iCs/>
                <w:kern w:val="0"/>
                <w:sz w:val="22"/>
                <w:szCs w:val="22"/>
              </w:rPr>
            </w:pPr>
            <w:r w:rsidRPr="002C37B7">
              <w:rPr>
                <w:rFonts w:ascii="Times New Roman" w:eastAsia="等线" w:hAnsi="Times New Roman" w:cs="Times New Roman"/>
                <w:i/>
                <w:iCs/>
                <w:kern w:val="0"/>
                <w:sz w:val="22"/>
                <w:szCs w:val="22"/>
              </w:rPr>
              <w:t>P</w:t>
            </w:r>
            <w:r w:rsidRPr="002C37B7">
              <w:rPr>
                <w:rFonts w:ascii="Times New Roman" w:eastAsia="等线" w:hAnsi="Times New Roman" w:cs="Times New Roman"/>
                <w:kern w:val="0"/>
                <w:sz w:val="22"/>
                <w:szCs w:val="22"/>
              </w:rPr>
              <w:t xml:space="preserve"> Value</w:t>
            </w:r>
          </w:p>
        </w:tc>
      </w:tr>
      <w:tr w:rsidR="00B123FF" w:rsidRPr="002C37B7" w14:paraId="1DF3A371" w14:textId="77777777" w:rsidTr="00E242E3">
        <w:trPr>
          <w:trHeight w:val="295"/>
        </w:trPr>
        <w:tc>
          <w:tcPr>
            <w:tcW w:w="0" w:type="auto"/>
            <w:tcBorders>
              <w:top w:val="nil"/>
              <w:left w:val="nil"/>
              <w:bottom w:val="nil"/>
              <w:right w:val="nil"/>
            </w:tcBorders>
            <w:shd w:val="clear" w:color="auto" w:fill="auto"/>
            <w:noWrap/>
            <w:vAlign w:val="center"/>
            <w:hideMark/>
          </w:tcPr>
          <w:p w14:paraId="556F969F" w14:textId="77777777" w:rsidR="00E242E3" w:rsidRPr="002C37B7" w:rsidRDefault="00E242E3" w:rsidP="00E242E3">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Summer</w:t>
            </w:r>
          </w:p>
        </w:tc>
        <w:tc>
          <w:tcPr>
            <w:tcW w:w="0" w:type="auto"/>
            <w:tcBorders>
              <w:top w:val="nil"/>
              <w:left w:val="nil"/>
              <w:bottom w:val="nil"/>
              <w:right w:val="nil"/>
            </w:tcBorders>
            <w:shd w:val="clear" w:color="auto" w:fill="auto"/>
            <w:noWrap/>
            <w:vAlign w:val="bottom"/>
            <w:hideMark/>
          </w:tcPr>
          <w:p w14:paraId="34F24274" w14:textId="77777777" w:rsidR="00E242E3" w:rsidRPr="002C37B7" w:rsidRDefault="00E242E3" w:rsidP="00E242E3">
            <w:pPr>
              <w:widowControl/>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4CEC3D2C" w14:textId="77777777" w:rsidR="00E242E3" w:rsidRPr="002C37B7" w:rsidRDefault="00E242E3" w:rsidP="00E242E3">
            <w:pPr>
              <w:widowControl/>
              <w:jc w:val="left"/>
              <w:rPr>
                <w:rFonts w:ascii="Times New Roman" w:eastAsia="Times New Roman" w:hAnsi="Times New Roman" w:cs="Times New Roman"/>
                <w:kern w:val="0"/>
                <w:sz w:val="22"/>
                <w:szCs w:val="22"/>
              </w:rPr>
            </w:pPr>
          </w:p>
        </w:tc>
      </w:tr>
      <w:tr w:rsidR="00B123FF" w:rsidRPr="002C37B7" w14:paraId="1DA15965" w14:textId="77777777" w:rsidTr="00E242E3">
        <w:trPr>
          <w:trHeight w:val="280"/>
        </w:trPr>
        <w:tc>
          <w:tcPr>
            <w:tcW w:w="0" w:type="auto"/>
            <w:tcBorders>
              <w:top w:val="nil"/>
              <w:left w:val="nil"/>
              <w:bottom w:val="nil"/>
              <w:right w:val="nil"/>
            </w:tcBorders>
            <w:shd w:val="clear" w:color="auto" w:fill="auto"/>
            <w:noWrap/>
            <w:vAlign w:val="center"/>
            <w:hideMark/>
          </w:tcPr>
          <w:p w14:paraId="26D1F374" w14:textId="77777777" w:rsidR="00E242E3" w:rsidRPr="002C37B7" w:rsidRDefault="00E242E3" w:rsidP="00E242E3">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Low genetic risk</w:t>
            </w:r>
          </w:p>
        </w:tc>
        <w:tc>
          <w:tcPr>
            <w:tcW w:w="0" w:type="auto"/>
            <w:tcBorders>
              <w:top w:val="nil"/>
              <w:left w:val="nil"/>
              <w:bottom w:val="nil"/>
              <w:right w:val="nil"/>
            </w:tcBorders>
            <w:shd w:val="clear" w:color="auto" w:fill="auto"/>
            <w:noWrap/>
            <w:vAlign w:val="bottom"/>
            <w:hideMark/>
          </w:tcPr>
          <w:p w14:paraId="5F7574F7" w14:textId="77777777" w:rsidR="00E242E3" w:rsidRPr="002C37B7" w:rsidRDefault="00E242E3" w:rsidP="00E242E3">
            <w:pPr>
              <w:widowControl/>
              <w:ind w:firstLineChars="100" w:firstLine="220"/>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3815210A" w14:textId="77777777" w:rsidR="00E242E3" w:rsidRPr="002C37B7" w:rsidRDefault="00E242E3" w:rsidP="00E242E3">
            <w:pPr>
              <w:widowControl/>
              <w:jc w:val="left"/>
              <w:rPr>
                <w:rFonts w:ascii="Times New Roman" w:eastAsia="Times New Roman" w:hAnsi="Times New Roman" w:cs="Times New Roman"/>
                <w:kern w:val="0"/>
                <w:sz w:val="22"/>
                <w:szCs w:val="22"/>
              </w:rPr>
            </w:pPr>
          </w:p>
        </w:tc>
      </w:tr>
      <w:tr w:rsidR="00B123FF" w:rsidRPr="002C37B7" w14:paraId="20F765E0" w14:textId="77777777" w:rsidTr="00E242E3">
        <w:trPr>
          <w:trHeight w:val="280"/>
        </w:trPr>
        <w:tc>
          <w:tcPr>
            <w:tcW w:w="0" w:type="auto"/>
            <w:tcBorders>
              <w:top w:val="nil"/>
              <w:left w:val="nil"/>
              <w:bottom w:val="nil"/>
              <w:right w:val="nil"/>
            </w:tcBorders>
            <w:shd w:val="clear" w:color="auto" w:fill="auto"/>
            <w:noWrap/>
            <w:vAlign w:val="center"/>
            <w:hideMark/>
          </w:tcPr>
          <w:p w14:paraId="51EF4C96"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2 hours</w:t>
            </w:r>
          </w:p>
        </w:tc>
        <w:tc>
          <w:tcPr>
            <w:tcW w:w="0" w:type="auto"/>
            <w:tcBorders>
              <w:top w:val="nil"/>
              <w:left w:val="nil"/>
              <w:bottom w:val="nil"/>
              <w:right w:val="nil"/>
            </w:tcBorders>
            <w:shd w:val="clear" w:color="auto" w:fill="auto"/>
            <w:noWrap/>
            <w:vAlign w:val="center"/>
            <w:hideMark/>
          </w:tcPr>
          <w:p w14:paraId="6459E89D"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0" w:type="auto"/>
            <w:tcBorders>
              <w:top w:val="nil"/>
              <w:left w:val="nil"/>
              <w:bottom w:val="nil"/>
              <w:right w:val="nil"/>
            </w:tcBorders>
            <w:shd w:val="clear" w:color="auto" w:fill="auto"/>
            <w:noWrap/>
            <w:vAlign w:val="bottom"/>
            <w:hideMark/>
          </w:tcPr>
          <w:p w14:paraId="683DABDF" w14:textId="77777777" w:rsidR="00E242E3" w:rsidRPr="002C37B7" w:rsidRDefault="00E242E3" w:rsidP="00E242E3">
            <w:pPr>
              <w:widowControl/>
              <w:jc w:val="center"/>
              <w:rPr>
                <w:rFonts w:ascii="Times New Roman" w:eastAsia="等线" w:hAnsi="Times New Roman" w:cs="Times New Roman"/>
                <w:kern w:val="0"/>
                <w:sz w:val="22"/>
                <w:szCs w:val="22"/>
              </w:rPr>
            </w:pPr>
          </w:p>
        </w:tc>
      </w:tr>
      <w:tr w:rsidR="00B123FF" w:rsidRPr="002C37B7" w14:paraId="1EB040A4" w14:textId="77777777" w:rsidTr="00E242E3">
        <w:trPr>
          <w:trHeight w:val="280"/>
        </w:trPr>
        <w:tc>
          <w:tcPr>
            <w:tcW w:w="0" w:type="auto"/>
            <w:tcBorders>
              <w:top w:val="nil"/>
              <w:left w:val="nil"/>
              <w:bottom w:val="nil"/>
              <w:right w:val="nil"/>
            </w:tcBorders>
            <w:shd w:val="clear" w:color="auto" w:fill="auto"/>
            <w:noWrap/>
            <w:vAlign w:val="center"/>
            <w:hideMark/>
          </w:tcPr>
          <w:p w14:paraId="4E0C1060"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2 hours</w:t>
            </w:r>
          </w:p>
        </w:tc>
        <w:tc>
          <w:tcPr>
            <w:tcW w:w="0" w:type="auto"/>
            <w:tcBorders>
              <w:top w:val="nil"/>
              <w:left w:val="nil"/>
              <w:bottom w:val="nil"/>
              <w:right w:val="nil"/>
            </w:tcBorders>
            <w:shd w:val="clear" w:color="auto" w:fill="auto"/>
            <w:noWrap/>
            <w:vAlign w:val="center"/>
            <w:hideMark/>
          </w:tcPr>
          <w:p w14:paraId="3FDD1016"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1.12 (1.00, 1.25)</w:t>
            </w:r>
          </w:p>
        </w:tc>
        <w:tc>
          <w:tcPr>
            <w:tcW w:w="0" w:type="auto"/>
            <w:tcBorders>
              <w:top w:val="nil"/>
              <w:left w:val="nil"/>
              <w:bottom w:val="nil"/>
              <w:right w:val="nil"/>
            </w:tcBorders>
            <w:shd w:val="clear" w:color="auto" w:fill="auto"/>
            <w:noWrap/>
            <w:vAlign w:val="center"/>
            <w:hideMark/>
          </w:tcPr>
          <w:p w14:paraId="1EBEF456"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0.057 </w:t>
            </w:r>
          </w:p>
        </w:tc>
      </w:tr>
      <w:tr w:rsidR="00B123FF" w:rsidRPr="002C37B7" w14:paraId="1476BD25" w14:textId="77777777" w:rsidTr="00E242E3">
        <w:trPr>
          <w:trHeight w:val="280"/>
        </w:trPr>
        <w:tc>
          <w:tcPr>
            <w:tcW w:w="0" w:type="auto"/>
            <w:tcBorders>
              <w:top w:val="nil"/>
              <w:left w:val="nil"/>
              <w:bottom w:val="nil"/>
              <w:right w:val="nil"/>
            </w:tcBorders>
            <w:shd w:val="clear" w:color="auto" w:fill="auto"/>
            <w:noWrap/>
            <w:vAlign w:val="center"/>
            <w:hideMark/>
          </w:tcPr>
          <w:p w14:paraId="6AAC8C4C"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2 hours</w:t>
            </w:r>
          </w:p>
        </w:tc>
        <w:tc>
          <w:tcPr>
            <w:tcW w:w="0" w:type="auto"/>
            <w:tcBorders>
              <w:top w:val="nil"/>
              <w:left w:val="nil"/>
              <w:bottom w:val="nil"/>
              <w:right w:val="nil"/>
            </w:tcBorders>
            <w:shd w:val="clear" w:color="auto" w:fill="auto"/>
            <w:noWrap/>
            <w:vAlign w:val="center"/>
            <w:hideMark/>
          </w:tcPr>
          <w:p w14:paraId="788F2CB4"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1.19 (1.10, 1.30)</w:t>
            </w:r>
          </w:p>
        </w:tc>
        <w:tc>
          <w:tcPr>
            <w:tcW w:w="0" w:type="auto"/>
            <w:tcBorders>
              <w:top w:val="nil"/>
              <w:left w:val="nil"/>
              <w:bottom w:val="nil"/>
              <w:right w:val="nil"/>
            </w:tcBorders>
            <w:shd w:val="clear" w:color="auto" w:fill="auto"/>
            <w:noWrap/>
            <w:vAlign w:val="center"/>
            <w:hideMark/>
          </w:tcPr>
          <w:p w14:paraId="27B2E137"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29AEB38B" w14:textId="77777777" w:rsidTr="00E242E3">
        <w:trPr>
          <w:trHeight w:val="280"/>
        </w:trPr>
        <w:tc>
          <w:tcPr>
            <w:tcW w:w="0" w:type="auto"/>
            <w:tcBorders>
              <w:top w:val="nil"/>
              <w:left w:val="nil"/>
              <w:bottom w:val="nil"/>
              <w:right w:val="nil"/>
            </w:tcBorders>
            <w:shd w:val="clear" w:color="auto" w:fill="auto"/>
            <w:noWrap/>
            <w:vAlign w:val="center"/>
            <w:hideMark/>
          </w:tcPr>
          <w:p w14:paraId="2A42F6D4" w14:textId="77777777" w:rsidR="00E242E3" w:rsidRPr="002C37B7" w:rsidRDefault="00E242E3" w:rsidP="00E242E3">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Intermediate genetic risk</w:t>
            </w:r>
          </w:p>
        </w:tc>
        <w:tc>
          <w:tcPr>
            <w:tcW w:w="0" w:type="auto"/>
            <w:tcBorders>
              <w:top w:val="nil"/>
              <w:left w:val="nil"/>
              <w:bottom w:val="nil"/>
              <w:right w:val="nil"/>
            </w:tcBorders>
            <w:shd w:val="clear" w:color="auto" w:fill="auto"/>
            <w:noWrap/>
            <w:vAlign w:val="bottom"/>
            <w:hideMark/>
          </w:tcPr>
          <w:p w14:paraId="6603FA4E" w14:textId="77777777" w:rsidR="00E242E3" w:rsidRPr="002C37B7" w:rsidRDefault="00E242E3" w:rsidP="00E242E3">
            <w:pPr>
              <w:widowControl/>
              <w:ind w:firstLineChars="100" w:firstLine="220"/>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41A673A1" w14:textId="77777777" w:rsidR="00E242E3" w:rsidRPr="002C37B7" w:rsidRDefault="00E242E3" w:rsidP="00E242E3">
            <w:pPr>
              <w:widowControl/>
              <w:jc w:val="left"/>
              <w:rPr>
                <w:rFonts w:ascii="Times New Roman" w:eastAsia="Times New Roman" w:hAnsi="Times New Roman" w:cs="Times New Roman"/>
                <w:kern w:val="0"/>
                <w:sz w:val="22"/>
                <w:szCs w:val="22"/>
              </w:rPr>
            </w:pPr>
          </w:p>
        </w:tc>
      </w:tr>
      <w:tr w:rsidR="00B123FF" w:rsidRPr="002C37B7" w14:paraId="68AE2461" w14:textId="77777777" w:rsidTr="00E242E3">
        <w:trPr>
          <w:trHeight w:val="280"/>
        </w:trPr>
        <w:tc>
          <w:tcPr>
            <w:tcW w:w="0" w:type="auto"/>
            <w:tcBorders>
              <w:top w:val="nil"/>
              <w:left w:val="nil"/>
              <w:bottom w:val="nil"/>
              <w:right w:val="nil"/>
            </w:tcBorders>
            <w:shd w:val="clear" w:color="auto" w:fill="auto"/>
            <w:noWrap/>
            <w:vAlign w:val="center"/>
            <w:hideMark/>
          </w:tcPr>
          <w:p w14:paraId="2E2A9CFC"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2 hours</w:t>
            </w:r>
          </w:p>
        </w:tc>
        <w:tc>
          <w:tcPr>
            <w:tcW w:w="0" w:type="auto"/>
            <w:tcBorders>
              <w:top w:val="nil"/>
              <w:left w:val="nil"/>
              <w:bottom w:val="nil"/>
              <w:right w:val="nil"/>
            </w:tcBorders>
            <w:shd w:val="clear" w:color="auto" w:fill="auto"/>
            <w:noWrap/>
            <w:vAlign w:val="center"/>
            <w:hideMark/>
          </w:tcPr>
          <w:p w14:paraId="33D53FF2"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1.21 (1.10, 1.34)</w:t>
            </w:r>
          </w:p>
        </w:tc>
        <w:tc>
          <w:tcPr>
            <w:tcW w:w="0" w:type="auto"/>
            <w:tcBorders>
              <w:top w:val="nil"/>
              <w:left w:val="nil"/>
              <w:bottom w:val="nil"/>
              <w:right w:val="nil"/>
            </w:tcBorders>
            <w:shd w:val="clear" w:color="auto" w:fill="auto"/>
            <w:noWrap/>
            <w:vAlign w:val="center"/>
            <w:hideMark/>
          </w:tcPr>
          <w:p w14:paraId="1702FCEF"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7782EF52" w14:textId="77777777" w:rsidTr="00E242E3">
        <w:trPr>
          <w:trHeight w:val="280"/>
        </w:trPr>
        <w:tc>
          <w:tcPr>
            <w:tcW w:w="0" w:type="auto"/>
            <w:tcBorders>
              <w:top w:val="nil"/>
              <w:left w:val="nil"/>
              <w:bottom w:val="nil"/>
              <w:right w:val="nil"/>
            </w:tcBorders>
            <w:shd w:val="clear" w:color="auto" w:fill="auto"/>
            <w:noWrap/>
            <w:vAlign w:val="center"/>
            <w:hideMark/>
          </w:tcPr>
          <w:p w14:paraId="7BB688FB"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2 hours</w:t>
            </w:r>
          </w:p>
        </w:tc>
        <w:tc>
          <w:tcPr>
            <w:tcW w:w="0" w:type="auto"/>
            <w:tcBorders>
              <w:top w:val="nil"/>
              <w:left w:val="nil"/>
              <w:bottom w:val="nil"/>
              <w:right w:val="nil"/>
            </w:tcBorders>
            <w:shd w:val="clear" w:color="auto" w:fill="auto"/>
            <w:noWrap/>
            <w:vAlign w:val="center"/>
            <w:hideMark/>
          </w:tcPr>
          <w:p w14:paraId="24B20D08"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1.42 (1.28, 1.58)</w:t>
            </w:r>
          </w:p>
        </w:tc>
        <w:tc>
          <w:tcPr>
            <w:tcW w:w="0" w:type="auto"/>
            <w:tcBorders>
              <w:top w:val="nil"/>
              <w:left w:val="nil"/>
              <w:bottom w:val="nil"/>
              <w:right w:val="nil"/>
            </w:tcBorders>
            <w:shd w:val="clear" w:color="auto" w:fill="auto"/>
            <w:noWrap/>
            <w:vAlign w:val="center"/>
            <w:hideMark/>
          </w:tcPr>
          <w:p w14:paraId="5DAAAB85"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56F91B56" w14:textId="77777777" w:rsidTr="00E242E3">
        <w:trPr>
          <w:trHeight w:val="280"/>
        </w:trPr>
        <w:tc>
          <w:tcPr>
            <w:tcW w:w="0" w:type="auto"/>
            <w:tcBorders>
              <w:top w:val="nil"/>
              <w:left w:val="nil"/>
              <w:bottom w:val="nil"/>
              <w:right w:val="nil"/>
            </w:tcBorders>
            <w:shd w:val="clear" w:color="auto" w:fill="auto"/>
            <w:noWrap/>
            <w:vAlign w:val="center"/>
            <w:hideMark/>
          </w:tcPr>
          <w:p w14:paraId="75240D1B"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2 hours</w:t>
            </w:r>
          </w:p>
        </w:tc>
        <w:tc>
          <w:tcPr>
            <w:tcW w:w="0" w:type="auto"/>
            <w:tcBorders>
              <w:top w:val="nil"/>
              <w:left w:val="nil"/>
              <w:bottom w:val="nil"/>
              <w:right w:val="nil"/>
            </w:tcBorders>
            <w:shd w:val="clear" w:color="auto" w:fill="auto"/>
            <w:noWrap/>
            <w:vAlign w:val="center"/>
            <w:hideMark/>
          </w:tcPr>
          <w:p w14:paraId="0317A971"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1.28 (1.18, 1.39)</w:t>
            </w:r>
          </w:p>
        </w:tc>
        <w:tc>
          <w:tcPr>
            <w:tcW w:w="0" w:type="auto"/>
            <w:tcBorders>
              <w:top w:val="nil"/>
              <w:left w:val="nil"/>
              <w:bottom w:val="nil"/>
              <w:right w:val="nil"/>
            </w:tcBorders>
            <w:shd w:val="clear" w:color="auto" w:fill="auto"/>
            <w:noWrap/>
            <w:vAlign w:val="center"/>
            <w:hideMark/>
          </w:tcPr>
          <w:p w14:paraId="3DCC056E"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56DCEDDA" w14:textId="77777777" w:rsidTr="00E242E3">
        <w:trPr>
          <w:trHeight w:val="280"/>
        </w:trPr>
        <w:tc>
          <w:tcPr>
            <w:tcW w:w="0" w:type="auto"/>
            <w:tcBorders>
              <w:top w:val="nil"/>
              <w:left w:val="nil"/>
              <w:bottom w:val="nil"/>
              <w:right w:val="nil"/>
            </w:tcBorders>
            <w:shd w:val="clear" w:color="auto" w:fill="auto"/>
            <w:noWrap/>
            <w:vAlign w:val="center"/>
            <w:hideMark/>
          </w:tcPr>
          <w:p w14:paraId="2D9AA2F0" w14:textId="77777777" w:rsidR="00E242E3" w:rsidRPr="002C37B7" w:rsidRDefault="00E242E3" w:rsidP="00E242E3">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High genetic risk</w:t>
            </w:r>
          </w:p>
        </w:tc>
        <w:tc>
          <w:tcPr>
            <w:tcW w:w="0" w:type="auto"/>
            <w:tcBorders>
              <w:top w:val="nil"/>
              <w:left w:val="nil"/>
              <w:bottom w:val="nil"/>
              <w:right w:val="nil"/>
            </w:tcBorders>
            <w:shd w:val="clear" w:color="auto" w:fill="auto"/>
            <w:noWrap/>
            <w:vAlign w:val="bottom"/>
            <w:hideMark/>
          </w:tcPr>
          <w:p w14:paraId="20698BDC" w14:textId="77777777" w:rsidR="00E242E3" w:rsidRPr="002C37B7" w:rsidRDefault="00E242E3" w:rsidP="00E242E3">
            <w:pPr>
              <w:widowControl/>
              <w:ind w:firstLineChars="100" w:firstLine="220"/>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0C273305" w14:textId="77777777" w:rsidR="00E242E3" w:rsidRPr="002C37B7" w:rsidRDefault="00E242E3" w:rsidP="00E242E3">
            <w:pPr>
              <w:widowControl/>
              <w:jc w:val="left"/>
              <w:rPr>
                <w:rFonts w:ascii="Times New Roman" w:eastAsia="Times New Roman" w:hAnsi="Times New Roman" w:cs="Times New Roman"/>
                <w:kern w:val="0"/>
                <w:sz w:val="22"/>
                <w:szCs w:val="22"/>
              </w:rPr>
            </w:pPr>
          </w:p>
        </w:tc>
      </w:tr>
      <w:tr w:rsidR="00B123FF" w:rsidRPr="002C37B7" w14:paraId="1E080B8C" w14:textId="77777777" w:rsidTr="00E242E3">
        <w:trPr>
          <w:trHeight w:val="280"/>
        </w:trPr>
        <w:tc>
          <w:tcPr>
            <w:tcW w:w="0" w:type="auto"/>
            <w:tcBorders>
              <w:top w:val="nil"/>
              <w:left w:val="nil"/>
              <w:bottom w:val="nil"/>
              <w:right w:val="nil"/>
            </w:tcBorders>
            <w:shd w:val="clear" w:color="auto" w:fill="auto"/>
            <w:noWrap/>
            <w:vAlign w:val="center"/>
            <w:hideMark/>
          </w:tcPr>
          <w:p w14:paraId="749DB662"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2 hours</w:t>
            </w:r>
          </w:p>
        </w:tc>
        <w:tc>
          <w:tcPr>
            <w:tcW w:w="0" w:type="auto"/>
            <w:tcBorders>
              <w:top w:val="nil"/>
              <w:left w:val="nil"/>
              <w:bottom w:val="nil"/>
              <w:right w:val="nil"/>
            </w:tcBorders>
            <w:shd w:val="clear" w:color="auto" w:fill="auto"/>
            <w:noWrap/>
            <w:vAlign w:val="center"/>
            <w:hideMark/>
          </w:tcPr>
          <w:p w14:paraId="616AC6E9"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1.24 (1.13, 1.37)</w:t>
            </w:r>
          </w:p>
        </w:tc>
        <w:tc>
          <w:tcPr>
            <w:tcW w:w="0" w:type="auto"/>
            <w:tcBorders>
              <w:top w:val="nil"/>
              <w:left w:val="nil"/>
              <w:bottom w:val="nil"/>
              <w:right w:val="nil"/>
            </w:tcBorders>
            <w:shd w:val="clear" w:color="auto" w:fill="auto"/>
            <w:noWrap/>
            <w:vAlign w:val="center"/>
            <w:hideMark/>
          </w:tcPr>
          <w:p w14:paraId="585DB57B"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176FB610" w14:textId="77777777" w:rsidTr="00E242E3">
        <w:trPr>
          <w:trHeight w:val="280"/>
        </w:trPr>
        <w:tc>
          <w:tcPr>
            <w:tcW w:w="0" w:type="auto"/>
            <w:tcBorders>
              <w:top w:val="nil"/>
              <w:left w:val="nil"/>
              <w:bottom w:val="nil"/>
              <w:right w:val="nil"/>
            </w:tcBorders>
            <w:shd w:val="clear" w:color="auto" w:fill="auto"/>
            <w:noWrap/>
            <w:vAlign w:val="center"/>
            <w:hideMark/>
          </w:tcPr>
          <w:p w14:paraId="35AFC7DC"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2 hours</w:t>
            </w:r>
          </w:p>
        </w:tc>
        <w:tc>
          <w:tcPr>
            <w:tcW w:w="0" w:type="auto"/>
            <w:tcBorders>
              <w:top w:val="nil"/>
              <w:left w:val="nil"/>
              <w:bottom w:val="nil"/>
              <w:right w:val="nil"/>
            </w:tcBorders>
            <w:shd w:val="clear" w:color="auto" w:fill="auto"/>
            <w:noWrap/>
            <w:vAlign w:val="center"/>
            <w:hideMark/>
          </w:tcPr>
          <w:p w14:paraId="33932022"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1.33 (1.20, 1.48)</w:t>
            </w:r>
          </w:p>
        </w:tc>
        <w:tc>
          <w:tcPr>
            <w:tcW w:w="0" w:type="auto"/>
            <w:tcBorders>
              <w:top w:val="nil"/>
              <w:left w:val="nil"/>
              <w:bottom w:val="nil"/>
              <w:right w:val="nil"/>
            </w:tcBorders>
            <w:shd w:val="clear" w:color="auto" w:fill="auto"/>
            <w:noWrap/>
            <w:vAlign w:val="center"/>
            <w:hideMark/>
          </w:tcPr>
          <w:p w14:paraId="2E4490B2"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34840E3D" w14:textId="77777777" w:rsidTr="00E242E3">
        <w:trPr>
          <w:trHeight w:val="280"/>
        </w:trPr>
        <w:tc>
          <w:tcPr>
            <w:tcW w:w="0" w:type="auto"/>
            <w:tcBorders>
              <w:top w:val="nil"/>
              <w:left w:val="nil"/>
              <w:bottom w:val="nil"/>
              <w:right w:val="nil"/>
            </w:tcBorders>
            <w:shd w:val="clear" w:color="auto" w:fill="auto"/>
            <w:noWrap/>
            <w:vAlign w:val="center"/>
            <w:hideMark/>
          </w:tcPr>
          <w:p w14:paraId="33A83C89"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2 hours</w:t>
            </w:r>
          </w:p>
        </w:tc>
        <w:tc>
          <w:tcPr>
            <w:tcW w:w="0" w:type="auto"/>
            <w:tcBorders>
              <w:top w:val="nil"/>
              <w:left w:val="nil"/>
              <w:bottom w:val="nil"/>
              <w:right w:val="nil"/>
            </w:tcBorders>
            <w:shd w:val="clear" w:color="auto" w:fill="auto"/>
            <w:noWrap/>
            <w:vAlign w:val="center"/>
            <w:hideMark/>
          </w:tcPr>
          <w:p w14:paraId="58271A80"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1.35 (1.24, 1.46)</w:t>
            </w:r>
          </w:p>
        </w:tc>
        <w:tc>
          <w:tcPr>
            <w:tcW w:w="0" w:type="auto"/>
            <w:tcBorders>
              <w:top w:val="nil"/>
              <w:left w:val="nil"/>
              <w:bottom w:val="nil"/>
              <w:right w:val="nil"/>
            </w:tcBorders>
            <w:shd w:val="clear" w:color="auto" w:fill="auto"/>
            <w:noWrap/>
            <w:vAlign w:val="center"/>
            <w:hideMark/>
          </w:tcPr>
          <w:p w14:paraId="6F308C52"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0BAE7581" w14:textId="77777777" w:rsidTr="00E242E3">
        <w:trPr>
          <w:trHeight w:val="280"/>
        </w:trPr>
        <w:tc>
          <w:tcPr>
            <w:tcW w:w="0" w:type="auto"/>
            <w:tcBorders>
              <w:top w:val="nil"/>
              <w:left w:val="nil"/>
              <w:bottom w:val="nil"/>
              <w:right w:val="nil"/>
            </w:tcBorders>
            <w:shd w:val="clear" w:color="auto" w:fill="auto"/>
            <w:noWrap/>
            <w:vAlign w:val="center"/>
            <w:hideMark/>
          </w:tcPr>
          <w:p w14:paraId="49231C17" w14:textId="77777777" w:rsidR="00E242E3" w:rsidRPr="002C37B7" w:rsidRDefault="00E242E3" w:rsidP="00E242E3">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Winter</w:t>
            </w:r>
          </w:p>
        </w:tc>
        <w:tc>
          <w:tcPr>
            <w:tcW w:w="0" w:type="auto"/>
            <w:tcBorders>
              <w:top w:val="nil"/>
              <w:left w:val="nil"/>
              <w:bottom w:val="nil"/>
              <w:right w:val="nil"/>
            </w:tcBorders>
            <w:shd w:val="clear" w:color="auto" w:fill="auto"/>
            <w:noWrap/>
            <w:vAlign w:val="bottom"/>
            <w:hideMark/>
          </w:tcPr>
          <w:p w14:paraId="62F987B4" w14:textId="77777777" w:rsidR="00E242E3" w:rsidRPr="002C37B7" w:rsidRDefault="00E242E3" w:rsidP="00E242E3">
            <w:pPr>
              <w:widowControl/>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19D7ED11" w14:textId="77777777" w:rsidR="00E242E3" w:rsidRPr="002C37B7" w:rsidRDefault="00E242E3" w:rsidP="00E242E3">
            <w:pPr>
              <w:widowControl/>
              <w:jc w:val="left"/>
              <w:rPr>
                <w:rFonts w:ascii="Times New Roman" w:eastAsia="Times New Roman" w:hAnsi="Times New Roman" w:cs="Times New Roman"/>
                <w:kern w:val="0"/>
                <w:sz w:val="22"/>
                <w:szCs w:val="22"/>
              </w:rPr>
            </w:pPr>
          </w:p>
        </w:tc>
      </w:tr>
      <w:tr w:rsidR="00B123FF" w:rsidRPr="002C37B7" w14:paraId="5799C52D" w14:textId="77777777" w:rsidTr="00E242E3">
        <w:trPr>
          <w:trHeight w:val="280"/>
        </w:trPr>
        <w:tc>
          <w:tcPr>
            <w:tcW w:w="0" w:type="auto"/>
            <w:tcBorders>
              <w:top w:val="nil"/>
              <w:left w:val="nil"/>
              <w:bottom w:val="nil"/>
              <w:right w:val="nil"/>
            </w:tcBorders>
            <w:shd w:val="clear" w:color="auto" w:fill="auto"/>
            <w:noWrap/>
            <w:vAlign w:val="center"/>
            <w:hideMark/>
          </w:tcPr>
          <w:p w14:paraId="3EDE7E8D" w14:textId="77777777" w:rsidR="00E242E3" w:rsidRPr="002C37B7" w:rsidRDefault="00E242E3" w:rsidP="00E242E3">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Low genetic risk</w:t>
            </w:r>
          </w:p>
        </w:tc>
        <w:tc>
          <w:tcPr>
            <w:tcW w:w="0" w:type="auto"/>
            <w:tcBorders>
              <w:top w:val="nil"/>
              <w:left w:val="nil"/>
              <w:bottom w:val="nil"/>
              <w:right w:val="nil"/>
            </w:tcBorders>
            <w:shd w:val="clear" w:color="auto" w:fill="auto"/>
            <w:noWrap/>
            <w:vAlign w:val="bottom"/>
            <w:hideMark/>
          </w:tcPr>
          <w:p w14:paraId="78A9B2E6" w14:textId="77777777" w:rsidR="00E242E3" w:rsidRPr="002C37B7" w:rsidRDefault="00E242E3" w:rsidP="00E242E3">
            <w:pPr>
              <w:widowControl/>
              <w:ind w:firstLineChars="100" w:firstLine="220"/>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21410CEE" w14:textId="77777777" w:rsidR="00E242E3" w:rsidRPr="002C37B7" w:rsidRDefault="00E242E3" w:rsidP="00E242E3">
            <w:pPr>
              <w:widowControl/>
              <w:jc w:val="left"/>
              <w:rPr>
                <w:rFonts w:ascii="Times New Roman" w:eastAsia="Times New Roman" w:hAnsi="Times New Roman" w:cs="Times New Roman"/>
                <w:kern w:val="0"/>
                <w:sz w:val="22"/>
                <w:szCs w:val="22"/>
              </w:rPr>
            </w:pPr>
          </w:p>
        </w:tc>
      </w:tr>
      <w:tr w:rsidR="00B123FF" w:rsidRPr="002C37B7" w14:paraId="16E2DCFD" w14:textId="77777777" w:rsidTr="00E242E3">
        <w:trPr>
          <w:trHeight w:val="280"/>
        </w:trPr>
        <w:tc>
          <w:tcPr>
            <w:tcW w:w="0" w:type="auto"/>
            <w:tcBorders>
              <w:top w:val="nil"/>
              <w:left w:val="nil"/>
              <w:bottom w:val="nil"/>
              <w:right w:val="nil"/>
            </w:tcBorders>
            <w:shd w:val="clear" w:color="auto" w:fill="auto"/>
            <w:noWrap/>
            <w:vAlign w:val="center"/>
            <w:hideMark/>
          </w:tcPr>
          <w:p w14:paraId="412E2A76"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hour</w:t>
            </w:r>
          </w:p>
        </w:tc>
        <w:tc>
          <w:tcPr>
            <w:tcW w:w="0" w:type="auto"/>
            <w:tcBorders>
              <w:top w:val="nil"/>
              <w:left w:val="nil"/>
              <w:bottom w:val="nil"/>
              <w:right w:val="nil"/>
            </w:tcBorders>
            <w:shd w:val="clear" w:color="auto" w:fill="auto"/>
            <w:noWrap/>
            <w:vAlign w:val="center"/>
            <w:hideMark/>
          </w:tcPr>
          <w:p w14:paraId="231FC5EA"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0" w:type="auto"/>
            <w:tcBorders>
              <w:top w:val="nil"/>
              <w:left w:val="nil"/>
              <w:bottom w:val="nil"/>
              <w:right w:val="nil"/>
            </w:tcBorders>
            <w:shd w:val="clear" w:color="auto" w:fill="auto"/>
            <w:noWrap/>
            <w:vAlign w:val="bottom"/>
            <w:hideMark/>
          </w:tcPr>
          <w:p w14:paraId="14F85BB5" w14:textId="77777777" w:rsidR="00E242E3" w:rsidRPr="002C37B7" w:rsidRDefault="00E242E3" w:rsidP="00E242E3">
            <w:pPr>
              <w:widowControl/>
              <w:jc w:val="center"/>
              <w:rPr>
                <w:rFonts w:ascii="Times New Roman" w:eastAsia="等线" w:hAnsi="Times New Roman" w:cs="Times New Roman"/>
                <w:kern w:val="0"/>
                <w:sz w:val="22"/>
                <w:szCs w:val="22"/>
              </w:rPr>
            </w:pPr>
          </w:p>
        </w:tc>
      </w:tr>
      <w:tr w:rsidR="00B123FF" w:rsidRPr="002C37B7" w14:paraId="3579DA09" w14:textId="77777777" w:rsidTr="00E242E3">
        <w:trPr>
          <w:trHeight w:val="280"/>
        </w:trPr>
        <w:tc>
          <w:tcPr>
            <w:tcW w:w="0" w:type="auto"/>
            <w:tcBorders>
              <w:top w:val="nil"/>
              <w:left w:val="nil"/>
              <w:bottom w:val="nil"/>
              <w:right w:val="nil"/>
            </w:tcBorders>
            <w:shd w:val="clear" w:color="auto" w:fill="auto"/>
            <w:noWrap/>
            <w:vAlign w:val="center"/>
            <w:hideMark/>
          </w:tcPr>
          <w:p w14:paraId="18448C29"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 hour</w:t>
            </w:r>
          </w:p>
        </w:tc>
        <w:tc>
          <w:tcPr>
            <w:tcW w:w="0" w:type="auto"/>
            <w:tcBorders>
              <w:top w:val="nil"/>
              <w:left w:val="nil"/>
              <w:bottom w:val="nil"/>
              <w:right w:val="nil"/>
            </w:tcBorders>
            <w:shd w:val="clear" w:color="auto" w:fill="auto"/>
            <w:noWrap/>
            <w:vAlign w:val="center"/>
            <w:hideMark/>
          </w:tcPr>
          <w:p w14:paraId="18C1C7DB"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1.08 (0.98, 1.18)</w:t>
            </w:r>
          </w:p>
        </w:tc>
        <w:tc>
          <w:tcPr>
            <w:tcW w:w="0" w:type="auto"/>
            <w:tcBorders>
              <w:top w:val="nil"/>
              <w:left w:val="nil"/>
              <w:bottom w:val="nil"/>
              <w:right w:val="nil"/>
            </w:tcBorders>
            <w:shd w:val="clear" w:color="auto" w:fill="auto"/>
            <w:noWrap/>
            <w:vAlign w:val="center"/>
            <w:hideMark/>
          </w:tcPr>
          <w:p w14:paraId="5D1CD08F"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0.107 </w:t>
            </w:r>
          </w:p>
        </w:tc>
      </w:tr>
      <w:tr w:rsidR="00B123FF" w:rsidRPr="002C37B7" w14:paraId="63B8FDAE" w14:textId="77777777" w:rsidTr="00E242E3">
        <w:trPr>
          <w:trHeight w:val="280"/>
        </w:trPr>
        <w:tc>
          <w:tcPr>
            <w:tcW w:w="0" w:type="auto"/>
            <w:tcBorders>
              <w:top w:val="nil"/>
              <w:left w:val="nil"/>
              <w:bottom w:val="nil"/>
              <w:right w:val="nil"/>
            </w:tcBorders>
            <w:shd w:val="clear" w:color="auto" w:fill="auto"/>
            <w:noWrap/>
            <w:vAlign w:val="center"/>
            <w:hideMark/>
          </w:tcPr>
          <w:p w14:paraId="1EAE6E2D"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 hour</w:t>
            </w:r>
          </w:p>
        </w:tc>
        <w:tc>
          <w:tcPr>
            <w:tcW w:w="0" w:type="auto"/>
            <w:tcBorders>
              <w:top w:val="nil"/>
              <w:left w:val="nil"/>
              <w:bottom w:val="nil"/>
              <w:right w:val="nil"/>
            </w:tcBorders>
            <w:shd w:val="clear" w:color="auto" w:fill="auto"/>
            <w:noWrap/>
            <w:vAlign w:val="center"/>
            <w:hideMark/>
          </w:tcPr>
          <w:p w14:paraId="24C58533"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1.13 (1.06, 1.22)</w:t>
            </w:r>
          </w:p>
        </w:tc>
        <w:tc>
          <w:tcPr>
            <w:tcW w:w="0" w:type="auto"/>
            <w:tcBorders>
              <w:top w:val="nil"/>
              <w:left w:val="nil"/>
              <w:bottom w:val="nil"/>
              <w:right w:val="nil"/>
            </w:tcBorders>
            <w:shd w:val="clear" w:color="auto" w:fill="auto"/>
            <w:noWrap/>
            <w:vAlign w:val="center"/>
            <w:hideMark/>
          </w:tcPr>
          <w:p w14:paraId="4893A8A1"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0.001 </w:t>
            </w:r>
          </w:p>
        </w:tc>
      </w:tr>
      <w:tr w:rsidR="00B123FF" w:rsidRPr="002C37B7" w14:paraId="33DAD866" w14:textId="77777777" w:rsidTr="00E242E3">
        <w:trPr>
          <w:trHeight w:val="280"/>
        </w:trPr>
        <w:tc>
          <w:tcPr>
            <w:tcW w:w="0" w:type="auto"/>
            <w:tcBorders>
              <w:top w:val="nil"/>
              <w:left w:val="nil"/>
              <w:bottom w:val="nil"/>
              <w:right w:val="nil"/>
            </w:tcBorders>
            <w:shd w:val="clear" w:color="auto" w:fill="auto"/>
            <w:noWrap/>
            <w:vAlign w:val="center"/>
            <w:hideMark/>
          </w:tcPr>
          <w:p w14:paraId="4AE8EA35" w14:textId="77777777" w:rsidR="00E242E3" w:rsidRPr="002C37B7" w:rsidRDefault="00E242E3" w:rsidP="00E242E3">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Intermediate genetic risk</w:t>
            </w:r>
          </w:p>
        </w:tc>
        <w:tc>
          <w:tcPr>
            <w:tcW w:w="0" w:type="auto"/>
            <w:tcBorders>
              <w:top w:val="nil"/>
              <w:left w:val="nil"/>
              <w:bottom w:val="nil"/>
              <w:right w:val="nil"/>
            </w:tcBorders>
            <w:shd w:val="clear" w:color="auto" w:fill="auto"/>
            <w:noWrap/>
            <w:vAlign w:val="bottom"/>
            <w:hideMark/>
          </w:tcPr>
          <w:p w14:paraId="646DBF9B" w14:textId="77777777" w:rsidR="00E242E3" w:rsidRPr="002C37B7" w:rsidRDefault="00E242E3" w:rsidP="00E242E3">
            <w:pPr>
              <w:widowControl/>
              <w:ind w:firstLineChars="100" w:firstLine="220"/>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615C7AAB" w14:textId="77777777" w:rsidR="00E242E3" w:rsidRPr="002C37B7" w:rsidRDefault="00E242E3" w:rsidP="00E242E3">
            <w:pPr>
              <w:widowControl/>
              <w:jc w:val="left"/>
              <w:rPr>
                <w:rFonts w:ascii="Times New Roman" w:eastAsia="Times New Roman" w:hAnsi="Times New Roman" w:cs="Times New Roman"/>
                <w:kern w:val="0"/>
                <w:sz w:val="22"/>
                <w:szCs w:val="22"/>
              </w:rPr>
            </w:pPr>
          </w:p>
        </w:tc>
      </w:tr>
      <w:tr w:rsidR="00B123FF" w:rsidRPr="002C37B7" w14:paraId="541353A8" w14:textId="77777777" w:rsidTr="00E242E3">
        <w:trPr>
          <w:trHeight w:val="280"/>
        </w:trPr>
        <w:tc>
          <w:tcPr>
            <w:tcW w:w="0" w:type="auto"/>
            <w:tcBorders>
              <w:top w:val="nil"/>
              <w:left w:val="nil"/>
              <w:bottom w:val="nil"/>
              <w:right w:val="nil"/>
            </w:tcBorders>
            <w:shd w:val="clear" w:color="auto" w:fill="auto"/>
            <w:noWrap/>
            <w:vAlign w:val="center"/>
            <w:hideMark/>
          </w:tcPr>
          <w:p w14:paraId="6DAC9892"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hour</w:t>
            </w:r>
          </w:p>
        </w:tc>
        <w:tc>
          <w:tcPr>
            <w:tcW w:w="0" w:type="auto"/>
            <w:tcBorders>
              <w:top w:val="nil"/>
              <w:left w:val="nil"/>
              <w:bottom w:val="nil"/>
              <w:right w:val="nil"/>
            </w:tcBorders>
            <w:shd w:val="clear" w:color="auto" w:fill="auto"/>
            <w:noWrap/>
            <w:vAlign w:val="center"/>
            <w:hideMark/>
          </w:tcPr>
          <w:p w14:paraId="1165F8E0"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1.18 (1.10, 1.28)</w:t>
            </w:r>
          </w:p>
        </w:tc>
        <w:tc>
          <w:tcPr>
            <w:tcW w:w="0" w:type="auto"/>
            <w:tcBorders>
              <w:top w:val="nil"/>
              <w:left w:val="nil"/>
              <w:bottom w:val="nil"/>
              <w:right w:val="nil"/>
            </w:tcBorders>
            <w:shd w:val="clear" w:color="auto" w:fill="auto"/>
            <w:noWrap/>
            <w:vAlign w:val="center"/>
            <w:hideMark/>
          </w:tcPr>
          <w:p w14:paraId="10096924"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6DE5DF7B" w14:textId="77777777" w:rsidTr="00E242E3">
        <w:trPr>
          <w:trHeight w:val="280"/>
        </w:trPr>
        <w:tc>
          <w:tcPr>
            <w:tcW w:w="0" w:type="auto"/>
            <w:tcBorders>
              <w:top w:val="nil"/>
              <w:left w:val="nil"/>
              <w:bottom w:val="nil"/>
              <w:right w:val="nil"/>
            </w:tcBorders>
            <w:shd w:val="clear" w:color="auto" w:fill="auto"/>
            <w:noWrap/>
            <w:vAlign w:val="center"/>
            <w:hideMark/>
          </w:tcPr>
          <w:p w14:paraId="047D3C1C"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 hour</w:t>
            </w:r>
          </w:p>
        </w:tc>
        <w:tc>
          <w:tcPr>
            <w:tcW w:w="0" w:type="auto"/>
            <w:tcBorders>
              <w:top w:val="nil"/>
              <w:left w:val="nil"/>
              <w:bottom w:val="nil"/>
              <w:right w:val="nil"/>
            </w:tcBorders>
            <w:shd w:val="clear" w:color="auto" w:fill="auto"/>
            <w:noWrap/>
            <w:vAlign w:val="center"/>
            <w:hideMark/>
          </w:tcPr>
          <w:p w14:paraId="5377BD1C"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1.33 (1.22, 1.44)</w:t>
            </w:r>
          </w:p>
        </w:tc>
        <w:tc>
          <w:tcPr>
            <w:tcW w:w="0" w:type="auto"/>
            <w:tcBorders>
              <w:top w:val="nil"/>
              <w:left w:val="nil"/>
              <w:bottom w:val="nil"/>
              <w:right w:val="nil"/>
            </w:tcBorders>
            <w:shd w:val="clear" w:color="auto" w:fill="auto"/>
            <w:noWrap/>
            <w:vAlign w:val="center"/>
            <w:hideMark/>
          </w:tcPr>
          <w:p w14:paraId="339ECB31"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23C582FB" w14:textId="77777777" w:rsidTr="00E242E3">
        <w:trPr>
          <w:trHeight w:val="280"/>
        </w:trPr>
        <w:tc>
          <w:tcPr>
            <w:tcW w:w="0" w:type="auto"/>
            <w:tcBorders>
              <w:top w:val="nil"/>
              <w:left w:val="nil"/>
              <w:bottom w:val="nil"/>
              <w:right w:val="nil"/>
            </w:tcBorders>
            <w:shd w:val="clear" w:color="auto" w:fill="auto"/>
            <w:noWrap/>
            <w:vAlign w:val="center"/>
            <w:hideMark/>
          </w:tcPr>
          <w:p w14:paraId="26BB52DE"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 hour</w:t>
            </w:r>
          </w:p>
        </w:tc>
        <w:tc>
          <w:tcPr>
            <w:tcW w:w="0" w:type="auto"/>
            <w:tcBorders>
              <w:top w:val="nil"/>
              <w:left w:val="nil"/>
              <w:bottom w:val="nil"/>
              <w:right w:val="nil"/>
            </w:tcBorders>
            <w:shd w:val="clear" w:color="auto" w:fill="auto"/>
            <w:noWrap/>
            <w:vAlign w:val="center"/>
            <w:hideMark/>
          </w:tcPr>
          <w:p w14:paraId="7B66D8C0"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1.19 (1.11, 1.27)</w:t>
            </w:r>
          </w:p>
        </w:tc>
        <w:tc>
          <w:tcPr>
            <w:tcW w:w="0" w:type="auto"/>
            <w:tcBorders>
              <w:top w:val="nil"/>
              <w:left w:val="nil"/>
              <w:bottom w:val="nil"/>
              <w:right w:val="nil"/>
            </w:tcBorders>
            <w:shd w:val="clear" w:color="auto" w:fill="auto"/>
            <w:noWrap/>
            <w:vAlign w:val="center"/>
            <w:hideMark/>
          </w:tcPr>
          <w:p w14:paraId="3396303E"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43B38BE3" w14:textId="77777777" w:rsidTr="00E242E3">
        <w:trPr>
          <w:trHeight w:val="280"/>
        </w:trPr>
        <w:tc>
          <w:tcPr>
            <w:tcW w:w="0" w:type="auto"/>
            <w:tcBorders>
              <w:top w:val="nil"/>
              <w:left w:val="nil"/>
              <w:bottom w:val="nil"/>
              <w:right w:val="nil"/>
            </w:tcBorders>
            <w:shd w:val="clear" w:color="auto" w:fill="auto"/>
            <w:noWrap/>
            <w:vAlign w:val="center"/>
            <w:hideMark/>
          </w:tcPr>
          <w:p w14:paraId="6B3EA375" w14:textId="77777777" w:rsidR="00E242E3" w:rsidRPr="002C37B7" w:rsidRDefault="00E242E3" w:rsidP="00E242E3">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High genetic risk</w:t>
            </w:r>
          </w:p>
        </w:tc>
        <w:tc>
          <w:tcPr>
            <w:tcW w:w="0" w:type="auto"/>
            <w:tcBorders>
              <w:top w:val="nil"/>
              <w:left w:val="nil"/>
              <w:bottom w:val="nil"/>
              <w:right w:val="nil"/>
            </w:tcBorders>
            <w:shd w:val="clear" w:color="auto" w:fill="auto"/>
            <w:noWrap/>
            <w:vAlign w:val="bottom"/>
            <w:hideMark/>
          </w:tcPr>
          <w:p w14:paraId="5D11BC42" w14:textId="77777777" w:rsidR="00E242E3" w:rsidRPr="002C37B7" w:rsidRDefault="00E242E3" w:rsidP="00E242E3">
            <w:pPr>
              <w:widowControl/>
              <w:ind w:firstLineChars="100" w:firstLine="220"/>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0C701A74" w14:textId="77777777" w:rsidR="00E242E3" w:rsidRPr="002C37B7" w:rsidRDefault="00E242E3" w:rsidP="00E242E3">
            <w:pPr>
              <w:widowControl/>
              <w:jc w:val="left"/>
              <w:rPr>
                <w:rFonts w:ascii="Times New Roman" w:eastAsia="Times New Roman" w:hAnsi="Times New Roman" w:cs="Times New Roman"/>
                <w:kern w:val="0"/>
                <w:sz w:val="22"/>
                <w:szCs w:val="22"/>
              </w:rPr>
            </w:pPr>
          </w:p>
        </w:tc>
      </w:tr>
      <w:tr w:rsidR="00B123FF" w:rsidRPr="002C37B7" w14:paraId="2E068CB9" w14:textId="77777777" w:rsidTr="00E242E3">
        <w:trPr>
          <w:trHeight w:val="280"/>
        </w:trPr>
        <w:tc>
          <w:tcPr>
            <w:tcW w:w="0" w:type="auto"/>
            <w:tcBorders>
              <w:top w:val="nil"/>
              <w:left w:val="nil"/>
              <w:bottom w:val="nil"/>
              <w:right w:val="nil"/>
            </w:tcBorders>
            <w:shd w:val="clear" w:color="auto" w:fill="auto"/>
            <w:noWrap/>
            <w:vAlign w:val="center"/>
            <w:hideMark/>
          </w:tcPr>
          <w:p w14:paraId="5A0A62B3"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hour</w:t>
            </w:r>
          </w:p>
        </w:tc>
        <w:tc>
          <w:tcPr>
            <w:tcW w:w="0" w:type="auto"/>
            <w:tcBorders>
              <w:top w:val="nil"/>
              <w:left w:val="nil"/>
              <w:bottom w:val="nil"/>
              <w:right w:val="nil"/>
            </w:tcBorders>
            <w:shd w:val="clear" w:color="auto" w:fill="auto"/>
            <w:noWrap/>
            <w:vAlign w:val="center"/>
            <w:hideMark/>
          </w:tcPr>
          <w:p w14:paraId="5B7941B2"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1.16 (1.08, 1.26)</w:t>
            </w:r>
          </w:p>
        </w:tc>
        <w:tc>
          <w:tcPr>
            <w:tcW w:w="0" w:type="auto"/>
            <w:tcBorders>
              <w:top w:val="nil"/>
              <w:left w:val="nil"/>
              <w:bottom w:val="nil"/>
              <w:right w:val="nil"/>
            </w:tcBorders>
            <w:shd w:val="clear" w:color="auto" w:fill="auto"/>
            <w:noWrap/>
            <w:vAlign w:val="center"/>
            <w:hideMark/>
          </w:tcPr>
          <w:p w14:paraId="55DA2D3E"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30FD8958" w14:textId="77777777" w:rsidTr="00E242E3">
        <w:trPr>
          <w:trHeight w:val="280"/>
        </w:trPr>
        <w:tc>
          <w:tcPr>
            <w:tcW w:w="0" w:type="auto"/>
            <w:tcBorders>
              <w:top w:val="nil"/>
              <w:left w:val="nil"/>
              <w:bottom w:val="nil"/>
              <w:right w:val="nil"/>
            </w:tcBorders>
            <w:shd w:val="clear" w:color="auto" w:fill="auto"/>
            <w:noWrap/>
            <w:vAlign w:val="center"/>
            <w:hideMark/>
          </w:tcPr>
          <w:p w14:paraId="4C516FF2"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 hour</w:t>
            </w:r>
          </w:p>
        </w:tc>
        <w:tc>
          <w:tcPr>
            <w:tcW w:w="0" w:type="auto"/>
            <w:tcBorders>
              <w:top w:val="nil"/>
              <w:left w:val="nil"/>
              <w:bottom w:val="nil"/>
              <w:right w:val="nil"/>
            </w:tcBorders>
            <w:shd w:val="clear" w:color="auto" w:fill="auto"/>
            <w:noWrap/>
            <w:vAlign w:val="center"/>
            <w:hideMark/>
          </w:tcPr>
          <w:p w14:paraId="6B406F7A"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1.24 (1.13, 1.35)</w:t>
            </w:r>
          </w:p>
        </w:tc>
        <w:tc>
          <w:tcPr>
            <w:tcW w:w="0" w:type="auto"/>
            <w:tcBorders>
              <w:top w:val="nil"/>
              <w:left w:val="nil"/>
              <w:bottom w:val="nil"/>
              <w:right w:val="nil"/>
            </w:tcBorders>
            <w:shd w:val="clear" w:color="auto" w:fill="auto"/>
            <w:noWrap/>
            <w:vAlign w:val="center"/>
            <w:hideMark/>
          </w:tcPr>
          <w:p w14:paraId="22018FFC"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3B3FEFD6" w14:textId="77777777" w:rsidTr="00E242E3">
        <w:trPr>
          <w:trHeight w:val="280"/>
        </w:trPr>
        <w:tc>
          <w:tcPr>
            <w:tcW w:w="0" w:type="auto"/>
            <w:tcBorders>
              <w:top w:val="nil"/>
              <w:left w:val="nil"/>
              <w:bottom w:val="nil"/>
              <w:right w:val="nil"/>
            </w:tcBorders>
            <w:shd w:val="clear" w:color="auto" w:fill="auto"/>
            <w:noWrap/>
            <w:vAlign w:val="center"/>
            <w:hideMark/>
          </w:tcPr>
          <w:p w14:paraId="098AC3CC"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 hour</w:t>
            </w:r>
          </w:p>
        </w:tc>
        <w:tc>
          <w:tcPr>
            <w:tcW w:w="0" w:type="auto"/>
            <w:tcBorders>
              <w:top w:val="nil"/>
              <w:left w:val="nil"/>
              <w:bottom w:val="nil"/>
              <w:right w:val="nil"/>
            </w:tcBorders>
            <w:shd w:val="clear" w:color="auto" w:fill="auto"/>
            <w:noWrap/>
            <w:vAlign w:val="center"/>
            <w:hideMark/>
          </w:tcPr>
          <w:p w14:paraId="2B861FE2"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1.31 (1.22, 1.41)</w:t>
            </w:r>
          </w:p>
        </w:tc>
        <w:tc>
          <w:tcPr>
            <w:tcW w:w="0" w:type="auto"/>
            <w:tcBorders>
              <w:top w:val="nil"/>
              <w:left w:val="nil"/>
              <w:bottom w:val="nil"/>
              <w:right w:val="nil"/>
            </w:tcBorders>
            <w:shd w:val="clear" w:color="auto" w:fill="auto"/>
            <w:noWrap/>
            <w:vAlign w:val="center"/>
            <w:hideMark/>
          </w:tcPr>
          <w:p w14:paraId="5381F279"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6CA4B9B0" w14:textId="77777777" w:rsidTr="00E242E3">
        <w:trPr>
          <w:trHeight w:val="280"/>
        </w:trPr>
        <w:tc>
          <w:tcPr>
            <w:tcW w:w="0" w:type="auto"/>
            <w:tcBorders>
              <w:top w:val="nil"/>
              <w:left w:val="nil"/>
              <w:bottom w:val="nil"/>
              <w:right w:val="nil"/>
            </w:tcBorders>
            <w:shd w:val="clear" w:color="auto" w:fill="auto"/>
            <w:noWrap/>
            <w:vAlign w:val="center"/>
            <w:hideMark/>
          </w:tcPr>
          <w:p w14:paraId="1EE0C374" w14:textId="77777777" w:rsidR="00E242E3" w:rsidRPr="002C37B7" w:rsidRDefault="00E242E3" w:rsidP="00E242E3">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Average</w:t>
            </w:r>
          </w:p>
        </w:tc>
        <w:tc>
          <w:tcPr>
            <w:tcW w:w="0" w:type="auto"/>
            <w:tcBorders>
              <w:top w:val="nil"/>
              <w:left w:val="nil"/>
              <w:bottom w:val="nil"/>
              <w:right w:val="nil"/>
            </w:tcBorders>
            <w:shd w:val="clear" w:color="auto" w:fill="auto"/>
            <w:noWrap/>
            <w:vAlign w:val="bottom"/>
            <w:hideMark/>
          </w:tcPr>
          <w:p w14:paraId="2FB70365" w14:textId="77777777" w:rsidR="00E242E3" w:rsidRPr="002C37B7" w:rsidRDefault="00E242E3" w:rsidP="00E242E3">
            <w:pPr>
              <w:widowControl/>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1B0A13C2" w14:textId="77777777" w:rsidR="00E242E3" w:rsidRPr="002C37B7" w:rsidRDefault="00E242E3" w:rsidP="00E242E3">
            <w:pPr>
              <w:widowControl/>
              <w:jc w:val="left"/>
              <w:rPr>
                <w:rFonts w:ascii="Times New Roman" w:eastAsia="Times New Roman" w:hAnsi="Times New Roman" w:cs="Times New Roman"/>
                <w:kern w:val="0"/>
                <w:sz w:val="22"/>
                <w:szCs w:val="22"/>
              </w:rPr>
            </w:pPr>
          </w:p>
        </w:tc>
      </w:tr>
      <w:tr w:rsidR="00B123FF" w:rsidRPr="002C37B7" w14:paraId="73AAB2A1" w14:textId="77777777" w:rsidTr="00E242E3">
        <w:trPr>
          <w:trHeight w:val="280"/>
        </w:trPr>
        <w:tc>
          <w:tcPr>
            <w:tcW w:w="0" w:type="auto"/>
            <w:tcBorders>
              <w:top w:val="nil"/>
              <w:left w:val="nil"/>
              <w:bottom w:val="nil"/>
              <w:right w:val="nil"/>
            </w:tcBorders>
            <w:shd w:val="clear" w:color="auto" w:fill="auto"/>
            <w:noWrap/>
            <w:vAlign w:val="center"/>
            <w:hideMark/>
          </w:tcPr>
          <w:p w14:paraId="06748855" w14:textId="77777777" w:rsidR="00E242E3" w:rsidRPr="002C37B7" w:rsidRDefault="00E242E3" w:rsidP="00E242E3">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Low genetic risk</w:t>
            </w:r>
          </w:p>
        </w:tc>
        <w:tc>
          <w:tcPr>
            <w:tcW w:w="0" w:type="auto"/>
            <w:tcBorders>
              <w:top w:val="nil"/>
              <w:left w:val="nil"/>
              <w:bottom w:val="nil"/>
              <w:right w:val="nil"/>
            </w:tcBorders>
            <w:shd w:val="clear" w:color="auto" w:fill="auto"/>
            <w:noWrap/>
            <w:vAlign w:val="bottom"/>
            <w:hideMark/>
          </w:tcPr>
          <w:p w14:paraId="3F9ECDDD" w14:textId="77777777" w:rsidR="00E242E3" w:rsidRPr="002C37B7" w:rsidRDefault="00E242E3" w:rsidP="00E242E3">
            <w:pPr>
              <w:widowControl/>
              <w:ind w:firstLineChars="100" w:firstLine="220"/>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4A4C7ED6" w14:textId="77777777" w:rsidR="00E242E3" w:rsidRPr="002C37B7" w:rsidRDefault="00E242E3" w:rsidP="00E242E3">
            <w:pPr>
              <w:widowControl/>
              <w:jc w:val="left"/>
              <w:rPr>
                <w:rFonts w:ascii="Times New Roman" w:eastAsia="Times New Roman" w:hAnsi="Times New Roman" w:cs="Times New Roman"/>
                <w:kern w:val="0"/>
                <w:sz w:val="22"/>
                <w:szCs w:val="22"/>
              </w:rPr>
            </w:pPr>
          </w:p>
        </w:tc>
      </w:tr>
      <w:tr w:rsidR="00B123FF" w:rsidRPr="002C37B7" w14:paraId="0E10E362" w14:textId="77777777" w:rsidTr="00E242E3">
        <w:trPr>
          <w:trHeight w:val="280"/>
        </w:trPr>
        <w:tc>
          <w:tcPr>
            <w:tcW w:w="0" w:type="auto"/>
            <w:tcBorders>
              <w:top w:val="nil"/>
              <w:left w:val="nil"/>
              <w:bottom w:val="nil"/>
              <w:right w:val="nil"/>
            </w:tcBorders>
            <w:shd w:val="clear" w:color="auto" w:fill="auto"/>
            <w:noWrap/>
            <w:vAlign w:val="center"/>
            <w:hideMark/>
          </w:tcPr>
          <w:p w14:paraId="7693B0FD"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1.5 hours</w:t>
            </w:r>
          </w:p>
        </w:tc>
        <w:tc>
          <w:tcPr>
            <w:tcW w:w="0" w:type="auto"/>
            <w:tcBorders>
              <w:top w:val="nil"/>
              <w:left w:val="nil"/>
              <w:bottom w:val="nil"/>
              <w:right w:val="nil"/>
            </w:tcBorders>
            <w:shd w:val="clear" w:color="auto" w:fill="auto"/>
            <w:noWrap/>
            <w:vAlign w:val="center"/>
            <w:hideMark/>
          </w:tcPr>
          <w:p w14:paraId="1AF9C656"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0" w:type="auto"/>
            <w:tcBorders>
              <w:top w:val="nil"/>
              <w:left w:val="nil"/>
              <w:bottom w:val="nil"/>
              <w:right w:val="nil"/>
            </w:tcBorders>
            <w:shd w:val="clear" w:color="auto" w:fill="auto"/>
            <w:noWrap/>
            <w:vAlign w:val="bottom"/>
            <w:hideMark/>
          </w:tcPr>
          <w:p w14:paraId="7B3A7E6C" w14:textId="77777777" w:rsidR="00E242E3" w:rsidRPr="002C37B7" w:rsidRDefault="00E242E3" w:rsidP="00E242E3">
            <w:pPr>
              <w:widowControl/>
              <w:jc w:val="center"/>
              <w:rPr>
                <w:rFonts w:ascii="Times New Roman" w:eastAsia="等线" w:hAnsi="Times New Roman" w:cs="Times New Roman"/>
                <w:kern w:val="0"/>
                <w:sz w:val="22"/>
                <w:szCs w:val="22"/>
              </w:rPr>
            </w:pPr>
          </w:p>
        </w:tc>
      </w:tr>
      <w:tr w:rsidR="00B123FF" w:rsidRPr="002C37B7" w14:paraId="1E1A9F9E" w14:textId="77777777" w:rsidTr="00E242E3">
        <w:trPr>
          <w:trHeight w:val="280"/>
        </w:trPr>
        <w:tc>
          <w:tcPr>
            <w:tcW w:w="0" w:type="auto"/>
            <w:tcBorders>
              <w:top w:val="nil"/>
              <w:left w:val="nil"/>
              <w:bottom w:val="nil"/>
              <w:right w:val="nil"/>
            </w:tcBorders>
            <w:shd w:val="clear" w:color="auto" w:fill="auto"/>
            <w:noWrap/>
            <w:vAlign w:val="center"/>
            <w:hideMark/>
          </w:tcPr>
          <w:p w14:paraId="38EFDAAD"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1.5 hours</w:t>
            </w:r>
          </w:p>
        </w:tc>
        <w:tc>
          <w:tcPr>
            <w:tcW w:w="0" w:type="auto"/>
            <w:tcBorders>
              <w:top w:val="nil"/>
              <w:left w:val="nil"/>
              <w:bottom w:val="nil"/>
              <w:right w:val="nil"/>
            </w:tcBorders>
            <w:shd w:val="clear" w:color="auto" w:fill="auto"/>
            <w:noWrap/>
            <w:vAlign w:val="center"/>
            <w:hideMark/>
          </w:tcPr>
          <w:p w14:paraId="64A501E7"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1.12 (0.99, 1.26)</w:t>
            </w:r>
          </w:p>
        </w:tc>
        <w:tc>
          <w:tcPr>
            <w:tcW w:w="0" w:type="auto"/>
            <w:tcBorders>
              <w:top w:val="nil"/>
              <w:left w:val="nil"/>
              <w:bottom w:val="nil"/>
              <w:right w:val="nil"/>
            </w:tcBorders>
            <w:shd w:val="clear" w:color="auto" w:fill="auto"/>
            <w:noWrap/>
            <w:vAlign w:val="center"/>
            <w:hideMark/>
          </w:tcPr>
          <w:p w14:paraId="2946D9B4"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0.066 </w:t>
            </w:r>
          </w:p>
        </w:tc>
      </w:tr>
      <w:tr w:rsidR="00B123FF" w:rsidRPr="002C37B7" w14:paraId="206C642D" w14:textId="77777777" w:rsidTr="00E242E3">
        <w:trPr>
          <w:trHeight w:val="280"/>
        </w:trPr>
        <w:tc>
          <w:tcPr>
            <w:tcW w:w="0" w:type="auto"/>
            <w:tcBorders>
              <w:top w:val="nil"/>
              <w:left w:val="nil"/>
              <w:bottom w:val="nil"/>
              <w:right w:val="nil"/>
            </w:tcBorders>
            <w:shd w:val="clear" w:color="auto" w:fill="auto"/>
            <w:noWrap/>
            <w:vAlign w:val="center"/>
            <w:hideMark/>
          </w:tcPr>
          <w:p w14:paraId="7E6A1FF9"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1.5 hours</w:t>
            </w:r>
          </w:p>
        </w:tc>
        <w:tc>
          <w:tcPr>
            <w:tcW w:w="0" w:type="auto"/>
            <w:tcBorders>
              <w:top w:val="nil"/>
              <w:left w:val="nil"/>
              <w:bottom w:val="nil"/>
              <w:right w:val="nil"/>
            </w:tcBorders>
            <w:shd w:val="clear" w:color="auto" w:fill="auto"/>
            <w:noWrap/>
            <w:vAlign w:val="center"/>
            <w:hideMark/>
          </w:tcPr>
          <w:p w14:paraId="4859A0C6"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1.26 (1.14, 1.40)</w:t>
            </w:r>
          </w:p>
        </w:tc>
        <w:tc>
          <w:tcPr>
            <w:tcW w:w="0" w:type="auto"/>
            <w:tcBorders>
              <w:top w:val="nil"/>
              <w:left w:val="nil"/>
              <w:bottom w:val="nil"/>
              <w:right w:val="nil"/>
            </w:tcBorders>
            <w:shd w:val="clear" w:color="auto" w:fill="auto"/>
            <w:noWrap/>
            <w:vAlign w:val="center"/>
            <w:hideMark/>
          </w:tcPr>
          <w:p w14:paraId="31799596"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1B54A4AB" w14:textId="77777777" w:rsidTr="00E242E3">
        <w:trPr>
          <w:trHeight w:val="280"/>
        </w:trPr>
        <w:tc>
          <w:tcPr>
            <w:tcW w:w="0" w:type="auto"/>
            <w:tcBorders>
              <w:top w:val="nil"/>
              <w:left w:val="nil"/>
              <w:bottom w:val="nil"/>
              <w:right w:val="nil"/>
            </w:tcBorders>
            <w:shd w:val="clear" w:color="auto" w:fill="auto"/>
            <w:noWrap/>
            <w:vAlign w:val="center"/>
            <w:hideMark/>
          </w:tcPr>
          <w:p w14:paraId="794BCD2A" w14:textId="77777777" w:rsidR="00E242E3" w:rsidRPr="002C37B7" w:rsidRDefault="00E242E3" w:rsidP="00E242E3">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Intermediate genetic risk</w:t>
            </w:r>
          </w:p>
        </w:tc>
        <w:tc>
          <w:tcPr>
            <w:tcW w:w="0" w:type="auto"/>
            <w:tcBorders>
              <w:top w:val="nil"/>
              <w:left w:val="nil"/>
              <w:bottom w:val="nil"/>
              <w:right w:val="nil"/>
            </w:tcBorders>
            <w:shd w:val="clear" w:color="auto" w:fill="auto"/>
            <w:noWrap/>
            <w:vAlign w:val="bottom"/>
            <w:hideMark/>
          </w:tcPr>
          <w:p w14:paraId="6C0AB4A6" w14:textId="77777777" w:rsidR="00E242E3" w:rsidRPr="002C37B7" w:rsidRDefault="00E242E3" w:rsidP="00E242E3">
            <w:pPr>
              <w:widowControl/>
              <w:ind w:firstLineChars="100" w:firstLine="220"/>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71C12FD3" w14:textId="77777777" w:rsidR="00E242E3" w:rsidRPr="002C37B7" w:rsidRDefault="00E242E3" w:rsidP="00E242E3">
            <w:pPr>
              <w:widowControl/>
              <w:jc w:val="left"/>
              <w:rPr>
                <w:rFonts w:ascii="Times New Roman" w:eastAsia="Times New Roman" w:hAnsi="Times New Roman" w:cs="Times New Roman"/>
                <w:kern w:val="0"/>
                <w:sz w:val="22"/>
                <w:szCs w:val="22"/>
              </w:rPr>
            </w:pPr>
          </w:p>
        </w:tc>
      </w:tr>
      <w:tr w:rsidR="00B123FF" w:rsidRPr="002C37B7" w14:paraId="29A0DED4" w14:textId="77777777" w:rsidTr="00E242E3">
        <w:trPr>
          <w:trHeight w:val="280"/>
        </w:trPr>
        <w:tc>
          <w:tcPr>
            <w:tcW w:w="0" w:type="auto"/>
            <w:tcBorders>
              <w:top w:val="nil"/>
              <w:left w:val="nil"/>
              <w:bottom w:val="nil"/>
              <w:right w:val="nil"/>
            </w:tcBorders>
            <w:shd w:val="clear" w:color="auto" w:fill="auto"/>
            <w:noWrap/>
            <w:vAlign w:val="center"/>
            <w:hideMark/>
          </w:tcPr>
          <w:p w14:paraId="193E0712"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1.5 hours</w:t>
            </w:r>
          </w:p>
        </w:tc>
        <w:tc>
          <w:tcPr>
            <w:tcW w:w="0" w:type="auto"/>
            <w:tcBorders>
              <w:top w:val="nil"/>
              <w:left w:val="nil"/>
              <w:bottom w:val="nil"/>
              <w:right w:val="nil"/>
            </w:tcBorders>
            <w:shd w:val="clear" w:color="auto" w:fill="auto"/>
            <w:noWrap/>
            <w:vAlign w:val="center"/>
            <w:hideMark/>
          </w:tcPr>
          <w:p w14:paraId="7BA1F3EF"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1.30 (1.14, 1.47)</w:t>
            </w:r>
          </w:p>
        </w:tc>
        <w:tc>
          <w:tcPr>
            <w:tcW w:w="0" w:type="auto"/>
            <w:tcBorders>
              <w:top w:val="nil"/>
              <w:left w:val="nil"/>
              <w:bottom w:val="nil"/>
              <w:right w:val="nil"/>
            </w:tcBorders>
            <w:shd w:val="clear" w:color="auto" w:fill="auto"/>
            <w:noWrap/>
            <w:vAlign w:val="center"/>
            <w:hideMark/>
          </w:tcPr>
          <w:p w14:paraId="0F181316"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0054EF09" w14:textId="77777777" w:rsidTr="00E242E3">
        <w:trPr>
          <w:trHeight w:val="280"/>
        </w:trPr>
        <w:tc>
          <w:tcPr>
            <w:tcW w:w="0" w:type="auto"/>
            <w:tcBorders>
              <w:top w:val="nil"/>
              <w:left w:val="nil"/>
              <w:bottom w:val="nil"/>
              <w:right w:val="nil"/>
            </w:tcBorders>
            <w:shd w:val="clear" w:color="auto" w:fill="auto"/>
            <w:noWrap/>
            <w:vAlign w:val="center"/>
            <w:hideMark/>
          </w:tcPr>
          <w:p w14:paraId="1B912876"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below 1.5 hours</w:t>
            </w:r>
          </w:p>
        </w:tc>
        <w:tc>
          <w:tcPr>
            <w:tcW w:w="0" w:type="auto"/>
            <w:tcBorders>
              <w:top w:val="nil"/>
              <w:left w:val="nil"/>
              <w:bottom w:val="nil"/>
              <w:right w:val="nil"/>
            </w:tcBorders>
            <w:shd w:val="clear" w:color="auto" w:fill="auto"/>
            <w:noWrap/>
            <w:vAlign w:val="center"/>
            <w:hideMark/>
          </w:tcPr>
          <w:p w14:paraId="2AC9E83F"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1.41 (1.25, 1.58)</w:t>
            </w:r>
          </w:p>
        </w:tc>
        <w:tc>
          <w:tcPr>
            <w:tcW w:w="0" w:type="auto"/>
            <w:tcBorders>
              <w:top w:val="nil"/>
              <w:left w:val="nil"/>
              <w:bottom w:val="nil"/>
              <w:right w:val="nil"/>
            </w:tcBorders>
            <w:shd w:val="clear" w:color="auto" w:fill="auto"/>
            <w:noWrap/>
            <w:vAlign w:val="center"/>
            <w:hideMark/>
          </w:tcPr>
          <w:p w14:paraId="1EDF8744"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538D4DAF" w14:textId="77777777" w:rsidTr="00E242E3">
        <w:trPr>
          <w:trHeight w:val="280"/>
        </w:trPr>
        <w:tc>
          <w:tcPr>
            <w:tcW w:w="0" w:type="auto"/>
            <w:tcBorders>
              <w:top w:val="nil"/>
              <w:left w:val="nil"/>
              <w:bottom w:val="nil"/>
              <w:right w:val="nil"/>
            </w:tcBorders>
            <w:shd w:val="clear" w:color="auto" w:fill="auto"/>
            <w:noWrap/>
            <w:vAlign w:val="center"/>
            <w:hideMark/>
          </w:tcPr>
          <w:p w14:paraId="5562C9A4"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1.5 hours</w:t>
            </w:r>
          </w:p>
        </w:tc>
        <w:tc>
          <w:tcPr>
            <w:tcW w:w="0" w:type="auto"/>
            <w:tcBorders>
              <w:top w:val="nil"/>
              <w:left w:val="nil"/>
              <w:bottom w:val="nil"/>
              <w:right w:val="nil"/>
            </w:tcBorders>
            <w:shd w:val="clear" w:color="auto" w:fill="auto"/>
            <w:noWrap/>
            <w:vAlign w:val="center"/>
            <w:hideMark/>
          </w:tcPr>
          <w:p w14:paraId="49DE7A36"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1.34 (1.21, 1.49)</w:t>
            </w:r>
          </w:p>
        </w:tc>
        <w:tc>
          <w:tcPr>
            <w:tcW w:w="0" w:type="auto"/>
            <w:tcBorders>
              <w:top w:val="nil"/>
              <w:left w:val="nil"/>
              <w:bottom w:val="nil"/>
              <w:right w:val="nil"/>
            </w:tcBorders>
            <w:shd w:val="clear" w:color="auto" w:fill="auto"/>
            <w:noWrap/>
            <w:vAlign w:val="center"/>
            <w:hideMark/>
          </w:tcPr>
          <w:p w14:paraId="7703457A"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2586B300" w14:textId="77777777" w:rsidTr="00E242E3">
        <w:trPr>
          <w:trHeight w:val="280"/>
        </w:trPr>
        <w:tc>
          <w:tcPr>
            <w:tcW w:w="0" w:type="auto"/>
            <w:tcBorders>
              <w:top w:val="nil"/>
              <w:left w:val="nil"/>
              <w:bottom w:val="nil"/>
              <w:right w:val="nil"/>
            </w:tcBorders>
            <w:shd w:val="clear" w:color="auto" w:fill="auto"/>
            <w:noWrap/>
            <w:vAlign w:val="center"/>
            <w:hideMark/>
          </w:tcPr>
          <w:p w14:paraId="6EEA0FDB" w14:textId="77777777" w:rsidR="00E242E3" w:rsidRPr="002C37B7" w:rsidRDefault="00E242E3" w:rsidP="00E242E3">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High genetic risk</w:t>
            </w:r>
          </w:p>
        </w:tc>
        <w:tc>
          <w:tcPr>
            <w:tcW w:w="0" w:type="auto"/>
            <w:tcBorders>
              <w:top w:val="nil"/>
              <w:left w:val="nil"/>
              <w:bottom w:val="nil"/>
              <w:right w:val="nil"/>
            </w:tcBorders>
            <w:shd w:val="clear" w:color="auto" w:fill="auto"/>
            <w:noWrap/>
            <w:vAlign w:val="bottom"/>
            <w:hideMark/>
          </w:tcPr>
          <w:p w14:paraId="246F4A3C" w14:textId="77777777" w:rsidR="00E242E3" w:rsidRPr="002C37B7" w:rsidRDefault="00E242E3" w:rsidP="00E242E3">
            <w:pPr>
              <w:widowControl/>
              <w:ind w:firstLineChars="100" w:firstLine="220"/>
              <w:jc w:val="left"/>
              <w:rPr>
                <w:rFonts w:ascii="Times New Roman" w:eastAsia="等线" w:hAnsi="Times New Roman" w:cs="Times New Roman"/>
                <w:kern w:val="0"/>
                <w:sz w:val="22"/>
                <w:szCs w:val="22"/>
              </w:rPr>
            </w:pPr>
          </w:p>
        </w:tc>
        <w:tc>
          <w:tcPr>
            <w:tcW w:w="0" w:type="auto"/>
            <w:tcBorders>
              <w:top w:val="nil"/>
              <w:left w:val="nil"/>
              <w:bottom w:val="nil"/>
              <w:right w:val="nil"/>
            </w:tcBorders>
            <w:shd w:val="clear" w:color="auto" w:fill="auto"/>
            <w:noWrap/>
            <w:vAlign w:val="bottom"/>
            <w:hideMark/>
          </w:tcPr>
          <w:p w14:paraId="5C7F9512" w14:textId="77777777" w:rsidR="00E242E3" w:rsidRPr="002C37B7" w:rsidRDefault="00E242E3" w:rsidP="00E242E3">
            <w:pPr>
              <w:widowControl/>
              <w:jc w:val="left"/>
              <w:rPr>
                <w:rFonts w:ascii="Times New Roman" w:eastAsia="Times New Roman" w:hAnsi="Times New Roman" w:cs="Times New Roman"/>
                <w:kern w:val="0"/>
                <w:sz w:val="22"/>
                <w:szCs w:val="22"/>
              </w:rPr>
            </w:pPr>
          </w:p>
        </w:tc>
      </w:tr>
      <w:tr w:rsidR="00B123FF" w:rsidRPr="002C37B7" w14:paraId="58C8FA90" w14:textId="77777777" w:rsidTr="00E242E3">
        <w:trPr>
          <w:trHeight w:val="280"/>
        </w:trPr>
        <w:tc>
          <w:tcPr>
            <w:tcW w:w="0" w:type="auto"/>
            <w:tcBorders>
              <w:top w:val="nil"/>
              <w:left w:val="nil"/>
              <w:bottom w:val="nil"/>
              <w:right w:val="nil"/>
            </w:tcBorders>
            <w:shd w:val="clear" w:color="auto" w:fill="auto"/>
            <w:noWrap/>
            <w:vAlign w:val="center"/>
            <w:hideMark/>
          </w:tcPr>
          <w:p w14:paraId="3B8DCA36"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1.5 hours</w:t>
            </w:r>
          </w:p>
        </w:tc>
        <w:tc>
          <w:tcPr>
            <w:tcW w:w="0" w:type="auto"/>
            <w:tcBorders>
              <w:top w:val="nil"/>
              <w:left w:val="nil"/>
              <w:bottom w:val="nil"/>
              <w:right w:val="nil"/>
            </w:tcBorders>
            <w:shd w:val="clear" w:color="auto" w:fill="auto"/>
            <w:noWrap/>
            <w:vAlign w:val="center"/>
            <w:hideMark/>
          </w:tcPr>
          <w:p w14:paraId="499350D5"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1.27 (1.12, 1.44)</w:t>
            </w:r>
          </w:p>
        </w:tc>
        <w:tc>
          <w:tcPr>
            <w:tcW w:w="0" w:type="auto"/>
            <w:tcBorders>
              <w:top w:val="nil"/>
              <w:left w:val="nil"/>
              <w:bottom w:val="nil"/>
              <w:right w:val="nil"/>
            </w:tcBorders>
            <w:shd w:val="clear" w:color="auto" w:fill="auto"/>
            <w:noWrap/>
            <w:vAlign w:val="center"/>
            <w:hideMark/>
          </w:tcPr>
          <w:p w14:paraId="3390E5B4"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52F7F944" w14:textId="77777777" w:rsidTr="00E242E3">
        <w:trPr>
          <w:trHeight w:val="280"/>
        </w:trPr>
        <w:tc>
          <w:tcPr>
            <w:tcW w:w="0" w:type="auto"/>
            <w:tcBorders>
              <w:top w:val="nil"/>
              <w:left w:val="nil"/>
              <w:bottom w:val="nil"/>
              <w:right w:val="nil"/>
            </w:tcBorders>
            <w:shd w:val="clear" w:color="auto" w:fill="auto"/>
            <w:noWrap/>
            <w:vAlign w:val="center"/>
            <w:hideMark/>
          </w:tcPr>
          <w:p w14:paraId="31414DCA"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lastRenderedPageBreak/>
              <w:t>below 1.5 hours</w:t>
            </w:r>
          </w:p>
        </w:tc>
        <w:tc>
          <w:tcPr>
            <w:tcW w:w="0" w:type="auto"/>
            <w:tcBorders>
              <w:top w:val="nil"/>
              <w:left w:val="nil"/>
              <w:bottom w:val="nil"/>
              <w:right w:val="nil"/>
            </w:tcBorders>
            <w:shd w:val="clear" w:color="auto" w:fill="auto"/>
            <w:noWrap/>
            <w:vAlign w:val="center"/>
            <w:hideMark/>
          </w:tcPr>
          <w:p w14:paraId="3152124E"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1.34 (1.19, 1.50)</w:t>
            </w:r>
          </w:p>
        </w:tc>
        <w:tc>
          <w:tcPr>
            <w:tcW w:w="0" w:type="auto"/>
            <w:tcBorders>
              <w:top w:val="nil"/>
              <w:left w:val="nil"/>
              <w:bottom w:val="nil"/>
              <w:right w:val="nil"/>
            </w:tcBorders>
            <w:shd w:val="clear" w:color="auto" w:fill="auto"/>
            <w:noWrap/>
            <w:vAlign w:val="center"/>
            <w:hideMark/>
          </w:tcPr>
          <w:p w14:paraId="3494FE99"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36BB699C" w14:textId="77777777" w:rsidTr="00E242E3">
        <w:trPr>
          <w:trHeight w:val="295"/>
        </w:trPr>
        <w:tc>
          <w:tcPr>
            <w:tcW w:w="0" w:type="auto"/>
            <w:tcBorders>
              <w:top w:val="nil"/>
              <w:left w:val="nil"/>
              <w:bottom w:val="single" w:sz="12" w:space="0" w:color="000000"/>
              <w:right w:val="nil"/>
            </w:tcBorders>
            <w:shd w:val="clear" w:color="auto" w:fill="auto"/>
            <w:noWrap/>
            <w:vAlign w:val="center"/>
            <w:hideMark/>
          </w:tcPr>
          <w:p w14:paraId="0E227CB3" w14:textId="77777777" w:rsidR="00E242E3" w:rsidRPr="002C37B7" w:rsidRDefault="00E242E3" w:rsidP="00E242E3">
            <w:pPr>
              <w:widowControl/>
              <w:ind w:firstLineChars="200" w:firstLine="44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above 1.5 hours</w:t>
            </w:r>
          </w:p>
        </w:tc>
        <w:tc>
          <w:tcPr>
            <w:tcW w:w="0" w:type="auto"/>
            <w:tcBorders>
              <w:top w:val="nil"/>
              <w:left w:val="nil"/>
              <w:bottom w:val="single" w:sz="12" w:space="0" w:color="000000"/>
              <w:right w:val="nil"/>
            </w:tcBorders>
            <w:shd w:val="clear" w:color="auto" w:fill="auto"/>
            <w:noWrap/>
            <w:vAlign w:val="center"/>
            <w:hideMark/>
          </w:tcPr>
          <w:p w14:paraId="5C168E15"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1.43 (1.29, 1.58)</w:t>
            </w:r>
          </w:p>
        </w:tc>
        <w:tc>
          <w:tcPr>
            <w:tcW w:w="0" w:type="auto"/>
            <w:tcBorders>
              <w:top w:val="nil"/>
              <w:left w:val="nil"/>
              <w:bottom w:val="single" w:sz="12" w:space="0" w:color="000000"/>
              <w:right w:val="nil"/>
            </w:tcBorders>
            <w:shd w:val="clear" w:color="auto" w:fill="auto"/>
            <w:noWrap/>
            <w:vAlign w:val="center"/>
            <w:hideMark/>
          </w:tcPr>
          <w:p w14:paraId="6855982A" w14:textId="77777777" w:rsidR="00E242E3" w:rsidRPr="002C37B7" w:rsidRDefault="00E242E3" w:rsidP="00E242E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E242E3" w:rsidRPr="002C37B7" w14:paraId="05422E3F" w14:textId="77777777" w:rsidTr="00E242E3">
        <w:trPr>
          <w:trHeight w:val="2700"/>
        </w:trPr>
        <w:tc>
          <w:tcPr>
            <w:tcW w:w="0" w:type="auto"/>
            <w:gridSpan w:val="3"/>
            <w:tcBorders>
              <w:top w:val="single" w:sz="12" w:space="0" w:color="000000"/>
              <w:left w:val="nil"/>
              <w:bottom w:val="nil"/>
              <w:right w:val="nil"/>
            </w:tcBorders>
            <w:shd w:val="clear" w:color="auto" w:fill="auto"/>
            <w:vAlign w:val="center"/>
            <w:hideMark/>
          </w:tcPr>
          <w:p w14:paraId="4ECF6428" w14:textId="77777777" w:rsidR="00E242E3" w:rsidRPr="002C37B7" w:rsidRDefault="00E242E3" w:rsidP="007852CE">
            <w:pPr>
              <w:widowControl/>
              <w:spacing w:line="480" w:lineRule="auto"/>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Abbreviation: HR, hazard ratio; 95% CI, 95% confidence interval. Adjusted for age, gender, education, Townsend deprivation index, smoking status, drinking status, body mass index, total physical activity, sleep duration, fracture history, vitamin D supplement, hearing loss, use of sun/UV protection, PM2.5, hypertension, hyperglycemia, and living environment.</w:t>
            </w:r>
          </w:p>
        </w:tc>
      </w:tr>
    </w:tbl>
    <w:p w14:paraId="3433FD79" w14:textId="77777777" w:rsidR="00F46A38" w:rsidRPr="002C37B7" w:rsidRDefault="00F46A38" w:rsidP="00064E44">
      <w:pPr>
        <w:spacing w:line="480" w:lineRule="auto"/>
        <w:rPr>
          <w:rFonts w:ascii="Times New Roman" w:hAnsi="Times New Roman" w:cs="Times New Roman"/>
          <w:b/>
          <w:bCs/>
          <w:sz w:val="22"/>
          <w:szCs w:val="22"/>
        </w:rPr>
        <w:sectPr w:rsidR="00F46A38" w:rsidRPr="002C37B7" w:rsidSect="00EF7E84">
          <w:pgSz w:w="11906" w:h="16838"/>
          <w:pgMar w:top="1440" w:right="1800" w:bottom="1440" w:left="1800" w:header="851" w:footer="992" w:gutter="0"/>
          <w:cols w:space="425"/>
          <w:docGrid w:type="lines" w:linePitch="312"/>
        </w:sectPr>
      </w:pPr>
    </w:p>
    <w:tbl>
      <w:tblPr>
        <w:tblW w:w="8030" w:type="dxa"/>
        <w:tblInd w:w="108" w:type="dxa"/>
        <w:tblLook w:val="04A0" w:firstRow="1" w:lastRow="0" w:firstColumn="1" w:lastColumn="0" w:noHBand="0" w:noVBand="1"/>
      </w:tblPr>
      <w:tblGrid>
        <w:gridCol w:w="2594"/>
        <w:gridCol w:w="1815"/>
        <w:gridCol w:w="903"/>
        <w:gridCol w:w="1815"/>
        <w:gridCol w:w="903"/>
      </w:tblGrid>
      <w:tr w:rsidR="00B123FF" w:rsidRPr="002C37B7" w14:paraId="0FF5D1CD" w14:textId="77777777" w:rsidTr="008341F3">
        <w:trPr>
          <w:trHeight w:val="640"/>
        </w:trPr>
        <w:tc>
          <w:tcPr>
            <w:tcW w:w="8030" w:type="dxa"/>
            <w:gridSpan w:val="5"/>
            <w:tcBorders>
              <w:top w:val="nil"/>
              <w:left w:val="nil"/>
              <w:bottom w:val="nil"/>
              <w:right w:val="nil"/>
            </w:tcBorders>
            <w:shd w:val="clear" w:color="auto" w:fill="auto"/>
            <w:vAlign w:val="bottom"/>
            <w:hideMark/>
          </w:tcPr>
          <w:p w14:paraId="78BD4465" w14:textId="2937BEC8" w:rsidR="009341E3" w:rsidRPr="002C37B7" w:rsidRDefault="009341E3" w:rsidP="007852CE">
            <w:pPr>
              <w:widowControl/>
              <w:spacing w:line="480" w:lineRule="auto"/>
              <w:jc w:val="left"/>
              <w:rPr>
                <w:rFonts w:ascii="Times New Roman" w:eastAsia="等线" w:hAnsi="Times New Roman" w:cs="Times New Roman"/>
                <w:b/>
                <w:bCs/>
                <w:kern w:val="0"/>
                <w:sz w:val="22"/>
                <w:szCs w:val="22"/>
              </w:rPr>
            </w:pPr>
            <w:r w:rsidRPr="002C37B7">
              <w:rPr>
                <w:rFonts w:ascii="Times New Roman" w:eastAsia="等线" w:hAnsi="Times New Roman" w:cs="Times New Roman"/>
                <w:b/>
                <w:bCs/>
                <w:kern w:val="0"/>
                <w:sz w:val="22"/>
                <w:szCs w:val="22"/>
              </w:rPr>
              <w:lastRenderedPageBreak/>
              <w:t>Table S14. Risk of incident depression according to time spent in outdoor light after including extreme hours spent in outdoor light.</w:t>
            </w:r>
          </w:p>
        </w:tc>
      </w:tr>
      <w:tr w:rsidR="00B123FF" w:rsidRPr="002C37B7" w14:paraId="1931FDC5" w14:textId="77777777" w:rsidTr="008341F3">
        <w:trPr>
          <w:trHeight w:val="310"/>
        </w:trPr>
        <w:tc>
          <w:tcPr>
            <w:tcW w:w="2594" w:type="dxa"/>
            <w:vMerge w:val="restart"/>
            <w:tcBorders>
              <w:top w:val="single" w:sz="12" w:space="0" w:color="000000"/>
              <w:left w:val="nil"/>
              <w:bottom w:val="single" w:sz="12" w:space="0" w:color="000000"/>
              <w:right w:val="nil"/>
            </w:tcBorders>
            <w:shd w:val="clear" w:color="auto" w:fill="auto"/>
            <w:vAlign w:val="center"/>
            <w:hideMark/>
          </w:tcPr>
          <w:p w14:paraId="647E69BB"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Time spent</w:t>
            </w:r>
            <w:r w:rsidRPr="002C37B7">
              <w:rPr>
                <w:rFonts w:ascii="Times New Roman" w:eastAsia="等线" w:hAnsi="Times New Roman" w:cs="Times New Roman"/>
                <w:kern w:val="0"/>
                <w:sz w:val="22"/>
                <w:szCs w:val="22"/>
              </w:rPr>
              <w:br/>
              <w:t xml:space="preserve"> in outdoor light</w:t>
            </w:r>
          </w:p>
        </w:tc>
        <w:tc>
          <w:tcPr>
            <w:tcW w:w="2718" w:type="dxa"/>
            <w:gridSpan w:val="2"/>
            <w:tcBorders>
              <w:top w:val="single" w:sz="12" w:space="0" w:color="000000"/>
              <w:left w:val="nil"/>
              <w:bottom w:val="single" w:sz="8" w:space="0" w:color="000000"/>
              <w:right w:val="nil"/>
            </w:tcBorders>
            <w:shd w:val="clear" w:color="auto" w:fill="auto"/>
            <w:noWrap/>
            <w:vAlign w:val="center"/>
            <w:hideMark/>
          </w:tcPr>
          <w:p w14:paraId="60AB16FB"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Model 1</w:t>
            </w:r>
          </w:p>
        </w:tc>
        <w:tc>
          <w:tcPr>
            <w:tcW w:w="2718" w:type="dxa"/>
            <w:gridSpan w:val="2"/>
            <w:tcBorders>
              <w:top w:val="single" w:sz="12" w:space="0" w:color="000000"/>
              <w:left w:val="nil"/>
              <w:bottom w:val="single" w:sz="8" w:space="0" w:color="000000"/>
              <w:right w:val="nil"/>
            </w:tcBorders>
            <w:shd w:val="clear" w:color="auto" w:fill="auto"/>
            <w:noWrap/>
            <w:vAlign w:val="center"/>
            <w:hideMark/>
          </w:tcPr>
          <w:p w14:paraId="1E9D722D"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Model 2</w:t>
            </w:r>
          </w:p>
        </w:tc>
      </w:tr>
      <w:tr w:rsidR="00B123FF" w:rsidRPr="002C37B7" w14:paraId="48A3F5D2" w14:textId="77777777" w:rsidTr="008341F3">
        <w:trPr>
          <w:trHeight w:val="450"/>
        </w:trPr>
        <w:tc>
          <w:tcPr>
            <w:tcW w:w="2594" w:type="dxa"/>
            <w:vMerge/>
            <w:tcBorders>
              <w:top w:val="single" w:sz="12" w:space="0" w:color="000000"/>
              <w:left w:val="nil"/>
              <w:bottom w:val="single" w:sz="12" w:space="0" w:color="000000"/>
              <w:right w:val="nil"/>
            </w:tcBorders>
            <w:vAlign w:val="center"/>
            <w:hideMark/>
          </w:tcPr>
          <w:p w14:paraId="2DE124BE" w14:textId="77777777" w:rsidR="009341E3" w:rsidRPr="002C37B7" w:rsidRDefault="009341E3" w:rsidP="008341F3">
            <w:pPr>
              <w:widowControl/>
              <w:jc w:val="left"/>
              <w:rPr>
                <w:rFonts w:ascii="Times New Roman" w:eastAsia="等线" w:hAnsi="Times New Roman" w:cs="Times New Roman"/>
                <w:kern w:val="0"/>
                <w:sz w:val="22"/>
                <w:szCs w:val="22"/>
              </w:rPr>
            </w:pPr>
          </w:p>
        </w:tc>
        <w:tc>
          <w:tcPr>
            <w:tcW w:w="1815" w:type="dxa"/>
            <w:tcBorders>
              <w:top w:val="nil"/>
              <w:left w:val="nil"/>
              <w:bottom w:val="single" w:sz="12" w:space="0" w:color="000000"/>
              <w:right w:val="nil"/>
            </w:tcBorders>
            <w:shd w:val="clear" w:color="auto" w:fill="auto"/>
            <w:noWrap/>
            <w:vAlign w:val="center"/>
            <w:hideMark/>
          </w:tcPr>
          <w:p w14:paraId="314B4D03"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HR (95% CI)</w:t>
            </w:r>
          </w:p>
        </w:tc>
        <w:tc>
          <w:tcPr>
            <w:tcW w:w="903" w:type="dxa"/>
            <w:tcBorders>
              <w:top w:val="nil"/>
              <w:left w:val="nil"/>
              <w:bottom w:val="single" w:sz="12" w:space="0" w:color="000000"/>
              <w:right w:val="nil"/>
            </w:tcBorders>
            <w:shd w:val="clear" w:color="auto" w:fill="auto"/>
            <w:noWrap/>
            <w:vAlign w:val="center"/>
            <w:hideMark/>
          </w:tcPr>
          <w:p w14:paraId="30D64A93" w14:textId="77777777" w:rsidR="009341E3" w:rsidRPr="002C37B7" w:rsidRDefault="009341E3" w:rsidP="008341F3">
            <w:pPr>
              <w:widowControl/>
              <w:jc w:val="center"/>
              <w:rPr>
                <w:rFonts w:ascii="Times New Roman" w:eastAsia="等线" w:hAnsi="Times New Roman" w:cs="Times New Roman"/>
                <w:i/>
                <w:iCs/>
                <w:kern w:val="0"/>
                <w:sz w:val="22"/>
                <w:szCs w:val="22"/>
              </w:rPr>
            </w:pPr>
            <w:r w:rsidRPr="002C37B7">
              <w:rPr>
                <w:rFonts w:ascii="Times New Roman" w:eastAsia="等线" w:hAnsi="Times New Roman" w:cs="Times New Roman"/>
                <w:i/>
                <w:iCs/>
                <w:kern w:val="0"/>
                <w:sz w:val="22"/>
                <w:szCs w:val="22"/>
              </w:rPr>
              <w:t>P</w:t>
            </w:r>
            <w:r w:rsidRPr="002C37B7">
              <w:rPr>
                <w:rFonts w:ascii="Times New Roman" w:eastAsia="等线" w:hAnsi="Times New Roman" w:cs="Times New Roman"/>
                <w:kern w:val="0"/>
                <w:sz w:val="22"/>
                <w:szCs w:val="22"/>
              </w:rPr>
              <w:t xml:space="preserve"> Value</w:t>
            </w:r>
          </w:p>
        </w:tc>
        <w:tc>
          <w:tcPr>
            <w:tcW w:w="1815" w:type="dxa"/>
            <w:tcBorders>
              <w:top w:val="nil"/>
              <w:left w:val="nil"/>
              <w:bottom w:val="single" w:sz="12" w:space="0" w:color="000000"/>
              <w:right w:val="nil"/>
            </w:tcBorders>
            <w:shd w:val="clear" w:color="auto" w:fill="auto"/>
            <w:noWrap/>
            <w:vAlign w:val="center"/>
            <w:hideMark/>
          </w:tcPr>
          <w:p w14:paraId="27F7C51E"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HR (95% CI)</w:t>
            </w:r>
          </w:p>
        </w:tc>
        <w:tc>
          <w:tcPr>
            <w:tcW w:w="903" w:type="dxa"/>
            <w:tcBorders>
              <w:top w:val="nil"/>
              <w:left w:val="nil"/>
              <w:bottom w:val="single" w:sz="12" w:space="0" w:color="000000"/>
              <w:right w:val="nil"/>
            </w:tcBorders>
            <w:shd w:val="clear" w:color="auto" w:fill="auto"/>
            <w:noWrap/>
            <w:vAlign w:val="center"/>
            <w:hideMark/>
          </w:tcPr>
          <w:p w14:paraId="6751CFF6" w14:textId="77777777" w:rsidR="009341E3" w:rsidRPr="002C37B7" w:rsidRDefault="009341E3" w:rsidP="008341F3">
            <w:pPr>
              <w:widowControl/>
              <w:jc w:val="center"/>
              <w:rPr>
                <w:rFonts w:ascii="Times New Roman" w:eastAsia="等线" w:hAnsi="Times New Roman" w:cs="Times New Roman"/>
                <w:i/>
                <w:iCs/>
                <w:kern w:val="0"/>
                <w:sz w:val="22"/>
                <w:szCs w:val="22"/>
              </w:rPr>
            </w:pPr>
            <w:r w:rsidRPr="002C37B7">
              <w:rPr>
                <w:rFonts w:ascii="Times New Roman" w:eastAsia="等线" w:hAnsi="Times New Roman" w:cs="Times New Roman"/>
                <w:i/>
                <w:iCs/>
                <w:kern w:val="0"/>
                <w:sz w:val="22"/>
                <w:szCs w:val="22"/>
              </w:rPr>
              <w:t>P</w:t>
            </w:r>
            <w:r w:rsidRPr="002C37B7">
              <w:rPr>
                <w:rFonts w:ascii="Times New Roman" w:eastAsia="等线" w:hAnsi="Times New Roman" w:cs="Times New Roman"/>
                <w:kern w:val="0"/>
                <w:sz w:val="22"/>
                <w:szCs w:val="22"/>
              </w:rPr>
              <w:t xml:space="preserve"> Value</w:t>
            </w:r>
          </w:p>
        </w:tc>
      </w:tr>
      <w:tr w:rsidR="00B123FF" w:rsidRPr="002C37B7" w14:paraId="4F7FB941" w14:textId="77777777" w:rsidTr="008341F3">
        <w:trPr>
          <w:trHeight w:val="295"/>
        </w:trPr>
        <w:tc>
          <w:tcPr>
            <w:tcW w:w="2594" w:type="dxa"/>
            <w:tcBorders>
              <w:top w:val="nil"/>
              <w:left w:val="nil"/>
              <w:bottom w:val="nil"/>
              <w:right w:val="nil"/>
            </w:tcBorders>
            <w:shd w:val="clear" w:color="auto" w:fill="auto"/>
            <w:noWrap/>
            <w:vAlign w:val="center"/>
            <w:hideMark/>
          </w:tcPr>
          <w:p w14:paraId="551A50E1" w14:textId="77777777" w:rsidR="009341E3" w:rsidRPr="002C37B7" w:rsidRDefault="009341E3" w:rsidP="008341F3">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Summer</w:t>
            </w:r>
          </w:p>
        </w:tc>
        <w:tc>
          <w:tcPr>
            <w:tcW w:w="1815" w:type="dxa"/>
            <w:tcBorders>
              <w:top w:val="nil"/>
              <w:left w:val="nil"/>
              <w:bottom w:val="nil"/>
              <w:right w:val="nil"/>
            </w:tcBorders>
            <w:shd w:val="clear" w:color="auto" w:fill="auto"/>
            <w:noWrap/>
            <w:vAlign w:val="bottom"/>
            <w:hideMark/>
          </w:tcPr>
          <w:p w14:paraId="6D9DAE8A" w14:textId="77777777" w:rsidR="009341E3" w:rsidRPr="002C37B7" w:rsidRDefault="009341E3" w:rsidP="008341F3">
            <w:pPr>
              <w:widowControl/>
              <w:jc w:val="left"/>
              <w:rPr>
                <w:rFonts w:ascii="Times New Roman" w:eastAsia="等线" w:hAnsi="Times New Roman" w:cs="Times New Roman"/>
                <w:kern w:val="0"/>
                <w:sz w:val="22"/>
                <w:szCs w:val="22"/>
              </w:rPr>
            </w:pPr>
          </w:p>
        </w:tc>
        <w:tc>
          <w:tcPr>
            <w:tcW w:w="903" w:type="dxa"/>
            <w:tcBorders>
              <w:top w:val="nil"/>
              <w:left w:val="nil"/>
              <w:bottom w:val="nil"/>
              <w:right w:val="nil"/>
            </w:tcBorders>
            <w:shd w:val="clear" w:color="auto" w:fill="auto"/>
            <w:noWrap/>
            <w:vAlign w:val="bottom"/>
            <w:hideMark/>
          </w:tcPr>
          <w:p w14:paraId="553DC610" w14:textId="77777777" w:rsidR="009341E3" w:rsidRPr="002C37B7" w:rsidRDefault="009341E3" w:rsidP="008341F3">
            <w:pPr>
              <w:widowControl/>
              <w:rPr>
                <w:rFonts w:ascii="Times New Roman" w:eastAsia="Times New Roman" w:hAnsi="Times New Roman" w:cs="Times New Roman"/>
                <w:kern w:val="0"/>
                <w:sz w:val="22"/>
                <w:szCs w:val="22"/>
              </w:rPr>
            </w:pPr>
          </w:p>
        </w:tc>
        <w:tc>
          <w:tcPr>
            <w:tcW w:w="1815" w:type="dxa"/>
            <w:tcBorders>
              <w:top w:val="nil"/>
              <w:left w:val="nil"/>
              <w:bottom w:val="nil"/>
              <w:right w:val="nil"/>
            </w:tcBorders>
            <w:shd w:val="clear" w:color="auto" w:fill="auto"/>
            <w:noWrap/>
            <w:vAlign w:val="bottom"/>
            <w:hideMark/>
          </w:tcPr>
          <w:p w14:paraId="3DE43D3D" w14:textId="77777777" w:rsidR="009341E3" w:rsidRPr="002C37B7" w:rsidRDefault="009341E3" w:rsidP="008341F3">
            <w:pPr>
              <w:widowControl/>
              <w:rPr>
                <w:rFonts w:ascii="Times New Roman" w:eastAsia="Times New Roman" w:hAnsi="Times New Roman" w:cs="Times New Roman"/>
                <w:kern w:val="0"/>
                <w:sz w:val="22"/>
                <w:szCs w:val="22"/>
              </w:rPr>
            </w:pPr>
          </w:p>
        </w:tc>
        <w:tc>
          <w:tcPr>
            <w:tcW w:w="903" w:type="dxa"/>
            <w:tcBorders>
              <w:top w:val="nil"/>
              <w:left w:val="nil"/>
              <w:bottom w:val="nil"/>
              <w:right w:val="nil"/>
            </w:tcBorders>
            <w:shd w:val="clear" w:color="auto" w:fill="auto"/>
            <w:noWrap/>
            <w:vAlign w:val="bottom"/>
            <w:hideMark/>
          </w:tcPr>
          <w:p w14:paraId="780E1670" w14:textId="77777777" w:rsidR="009341E3" w:rsidRPr="002C37B7" w:rsidRDefault="009341E3" w:rsidP="008341F3">
            <w:pPr>
              <w:widowControl/>
              <w:rPr>
                <w:rFonts w:ascii="Times New Roman" w:eastAsia="Times New Roman" w:hAnsi="Times New Roman" w:cs="Times New Roman"/>
                <w:kern w:val="0"/>
                <w:sz w:val="22"/>
                <w:szCs w:val="22"/>
              </w:rPr>
            </w:pPr>
          </w:p>
        </w:tc>
      </w:tr>
      <w:tr w:rsidR="00B123FF" w:rsidRPr="002C37B7" w14:paraId="0D061B20" w14:textId="77777777" w:rsidTr="008341F3">
        <w:trPr>
          <w:trHeight w:val="280"/>
        </w:trPr>
        <w:tc>
          <w:tcPr>
            <w:tcW w:w="2594" w:type="dxa"/>
            <w:tcBorders>
              <w:top w:val="nil"/>
              <w:left w:val="nil"/>
              <w:bottom w:val="nil"/>
              <w:right w:val="nil"/>
            </w:tcBorders>
            <w:shd w:val="clear" w:color="auto" w:fill="auto"/>
            <w:noWrap/>
            <w:vAlign w:val="center"/>
            <w:hideMark/>
          </w:tcPr>
          <w:p w14:paraId="71F2C21C" w14:textId="77777777" w:rsidR="009341E3" w:rsidRPr="002C37B7" w:rsidRDefault="009341E3" w:rsidP="008341F3">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2 hours</w:t>
            </w:r>
          </w:p>
        </w:tc>
        <w:tc>
          <w:tcPr>
            <w:tcW w:w="1815" w:type="dxa"/>
            <w:tcBorders>
              <w:top w:val="nil"/>
              <w:left w:val="nil"/>
              <w:bottom w:val="nil"/>
              <w:right w:val="nil"/>
            </w:tcBorders>
            <w:shd w:val="clear" w:color="auto" w:fill="auto"/>
            <w:noWrap/>
            <w:vAlign w:val="center"/>
            <w:hideMark/>
          </w:tcPr>
          <w:p w14:paraId="090DA1AA"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903" w:type="dxa"/>
            <w:tcBorders>
              <w:top w:val="nil"/>
              <w:left w:val="nil"/>
              <w:bottom w:val="nil"/>
              <w:right w:val="nil"/>
            </w:tcBorders>
            <w:shd w:val="clear" w:color="auto" w:fill="auto"/>
            <w:noWrap/>
            <w:vAlign w:val="bottom"/>
            <w:hideMark/>
          </w:tcPr>
          <w:p w14:paraId="6AFFA30A" w14:textId="77777777" w:rsidR="009341E3" w:rsidRPr="002C37B7" w:rsidRDefault="009341E3" w:rsidP="008341F3">
            <w:pPr>
              <w:widowControl/>
              <w:jc w:val="center"/>
              <w:rPr>
                <w:rFonts w:ascii="Times New Roman" w:eastAsia="等线" w:hAnsi="Times New Roman" w:cs="Times New Roman"/>
                <w:kern w:val="0"/>
                <w:sz w:val="22"/>
                <w:szCs w:val="22"/>
              </w:rPr>
            </w:pPr>
          </w:p>
        </w:tc>
        <w:tc>
          <w:tcPr>
            <w:tcW w:w="1815" w:type="dxa"/>
            <w:tcBorders>
              <w:top w:val="nil"/>
              <w:left w:val="nil"/>
              <w:bottom w:val="nil"/>
              <w:right w:val="nil"/>
            </w:tcBorders>
            <w:shd w:val="clear" w:color="auto" w:fill="auto"/>
            <w:noWrap/>
            <w:vAlign w:val="center"/>
            <w:hideMark/>
          </w:tcPr>
          <w:p w14:paraId="6C1E9DE2"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903" w:type="dxa"/>
            <w:tcBorders>
              <w:top w:val="nil"/>
              <w:left w:val="nil"/>
              <w:bottom w:val="nil"/>
              <w:right w:val="nil"/>
            </w:tcBorders>
            <w:shd w:val="clear" w:color="auto" w:fill="auto"/>
            <w:noWrap/>
            <w:vAlign w:val="bottom"/>
            <w:hideMark/>
          </w:tcPr>
          <w:p w14:paraId="6D9BCCA0" w14:textId="77777777" w:rsidR="009341E3" w:rsidRPr="002C37B7" w:rsidRDefault="009341E3" w:rsidP="008341F3">
            <w:pPr>
              <w:widowControl/>
              <w:jc w:val="center"/>
              <w:rPr>
                <w:rFonts w:ascii="Times New Roman" w:eastAsia="等线" w:hAnsi="Times New Roman" w:cs="Times New Roman"/>
                <w:kern w:val="0"/>
                <w:sz w:val="22"/>
                <w:szCs w:val="22"/>
              </w:rPr>
            </w:pPr>
          </w:p>
        </w:tc>
      </w:tr>
      <w:tr w:rsidR="00B123FF" w:rsidRPr="002C37B7" w14:paraId="69130D00" w14:textId="77777777" w:rsidTr="008341F3">
        <w:trPr>
          <w:trHeight w:val="280"/>
        </w:trPr>
        <w:tc>
          <w:tcPr>
            <w:tcW w:w="2594" w:type="dxa"/>
            <w:tcBorders>
              <w:top w:val="nil"/>
              <w:left w:val="nil"/>
              <w:bottom w:val="nil"/>
              <w:right w:val="nil"/>
            </w:tcBorders>
            <w:shd w:val="clear" w:color="auto" w:fill="auto"/>
            <w:noWrap/>
            <w:vAlign w:val="center"/>
            <w:hideMark/>
          </w:tcPr>
          <w:p w14:paraId="3E4B5DFC" w14:textId="77777777" w:rsidR="009341E3" w:rsidRPr="002C37B7" w:rsidRDefault="009341E3" w:rsidP="008341F3">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 2 hours</w:t>
            </w:r>
          </w:p>
        </w:tc>
        <w:tc>
          <w:tcPr>
            <w:tcW w:w="1815" w:type="dxa"/>
            <w:tcBorders>
              <w:top w:val="nil"/>
              <w:left w:val="nil"/>
              <w:bottom w:val="nil"/>
              <w:right w:val="nil"/>
            </w:tcBorders>
            <w:shd w:val="clear" w:color="auto" w:fill="auto"/>
            <w:noWrap/>
            <w:vAlign w:val="bottom"/>
            <w:hideMark/>
          </w:tcPr>
          <w:p w14:paraId="6C6171B3"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1.14 (1.08, 1.21)</w:t>
            </w:r>
          </w:p>
        </w:tc>
        <w:tc>
          <w:tcPr>
            <w:tcW w:w="903" w:type="dxa"/>
            <w:tcBorders>
              <w:top w:val="nil"/>
              <w:left w:val="nil"/>
              <w:bottom w:val="nil"/>
              <w:right w:val="nil"/>
            </w:tcBorders>
            <w:shd w:val="clear" w:color="auto" w:fill="auto"/>
            <w:noWrap/>
            <w:vAlign w:val="bottom"/>
            <w:hideMark/>
          </w:tcPr>
          <w:p w14:paraId="7153C21B"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c>
          <w:tcPr>
            <w:tcW w:w="1815" w:type="dxa"/>
            <w:tcBorders>
              <w:top w:val="nil"/>
              <w:left w:val="nil"/>
              <w:bottom w:val="nil"/>
              <w:right w:val="nil"/>
            </w:tcBorders>
            <w:shd w:val="clear" w:color="auto" w:fill="auto"/>
            <w:noWrap/>
            <w:vAlign w:val="bottom"/>
            <w:hideMark/>
          </w:tcPr>
          <w:p w14:paraId="354A7D2C"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1.12 (1.05, 1.19)</w:t>
            </w:r>
          </w:p>
        </w:tc>
        <w:tc>
          <w:tcPr>
            <w:tcW w:w="903" w:type="dxa"/>
            <w:tcBorders>
              <w:top w:val="nil"/>
              <w:left w:val="nil"/>
              <w:bottom w:val="nil"/>
              <w:right w:val="nil"/>
            </w:tcBorders>
            <w:shd w:val="clear" w:color="auto" w:fill="auto"/>
            <w:noWrap/>
            <w:vAlign w:val="bottom"/>
            <w:hideMark/>
          </w:tcPr>
          <w:p w14:paraId="05B0C21A"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5744552A" w14:textId="77777777" w:rsidTr="008341F3">
        <w:trPr>
          <w:trHeight w:val="280"/>
        </w:trPr>
        <w:tc>
          <w:tcPr>
            <w:tcW w:w="2594" w:type="dxa"/>
            <w:tcBorders>
              <w:top w:val="nil"/>
              <w:left w:val="nil"/>
              <w:bottom w:val="nil"/>
              <w:right w:val="nil"/>
            </w:tcBorders>
            <w:shd w:val="clear" w:color="auto" w:fill="auto"/>
            <w:noWrap/>
            <w:vAlign w:val="center"/>
            <w:hideMark/>
          </w:tcPr>
          <w:p w14:paraId="1AE6A3A0" w14:textId="77777777" w:rsidR="009341E3" w:rsidRPr="002C37B7" w:rsidRDefault="009341E3" w:rsidP="008341F3">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&gt; 2 and ≤ 16 hours</w:t>
            </w:r>
          </w:p>
        </w:tc>
        <w:tc>
          <w:tcPr>
            <w:tcW w:w="1815" w:type="dxa"/>
            <w:tcBorders>
              <w:top w:val="nil"/>
              <w:left w:val="nil"/>
              <w:bottom w:val="nil"/>
              <w:right w:val="nil"/>
            </w:tcBorders>
            <w:shd w:val="clear" w:color="auto" w:fill="auto"/>
            <w:noWrap/>
            <w:vAlign w:val="bottom"/>
            <w:hideMark/>
          </w:tcPr>
          <w:p w14:paraId="1D1FF6D0"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1.19 (1.14, 1.24)</w:t>
            </w:r>
          </w:p>
        </w:tc>
        <w:tc>
          <w:tcPr>
            <w:tcW w:w="903" w:type="dxa"/>
            <w:tcBorders>
              <w:top w:val="nil"/>
              <w:left w:val="nil"/>
              <w:bottom w:val="nil"/>
              <w:right w:val="nil"/>
            </w:tcBorders>
            <w:shd w:val="clear" w:color="auto" w:fill="auto"/>
            <w:noWrap/>
            <w:vAlign w:val="bottom"/>
            <w:hideMark/>
          </w:tcPr>
          <w:p w14:paraId="6E4C3A30"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c>
          <w:tcPr>
            <w:tcW w:w="1815" w:type="dxa"/>
            <w:tcBorders>
              <w:top w:val="nil"/>
              <w:left w:val="nil"/>
              <w:bottom w:val="nil"/>
              <w:right w:val="nil"/>
            </w:tcBorders>
            <w:shd w:val="clear" w:color="auto" w:fill="auto"/>
            <w:noWrap/>
            <w:vAlign w:val="bottom"/>
            <w:hideMark/>
          </w:tcPr>
          <w:p w14:paraId="7D613F37"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1.10 (1.06, 1.15)</w:t>
            </w:r>
          </w:p>
        </w:tc>
        <w:tc>
          <w:tcPr>
            <w:tcW w:w="903" w:type="dxa"/>
            <w:tcBorders>
              <w:top w:val="nil"/>
              <w:left w:val="nil"/>
              <w:bottom w:val="nil"/>
              <w:right w:val="nil"/>
            </w:tcBorders>
            <w:shd w:val="clear" w:color="auto" w:fill="auto"/>
            <w:noWrap/>
            <w:vAlign w:val="bottom"/>
            <w:hideMark/>
          </w:tcPr>
          <w:p w14:paraId="16C323E2"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1A44C8EE" w14:textId="77777777" w:rsidTr="008341F3">
        <w:trPr>
          <w:trHeight w:val="280"/>
        </w:trPr>
        <w:tc>
          <w:tcPr>
            <w:tcW w:w="2594" w:type="dxa"/>
            <w:tcBorders>
              <w:top w:val="nil"/>
              <w:left w:val="nil"/>
              <w:bottom w:val="nil"/>
              <w:right w:val="nil"/>
            </w:tcBorders>
            <w:shd w:val="clear" w:color="auto" w:fill="auto"/>
            <w:noWrap/>
            <w:vAlign w:val="center"/>
            <w:hideMark/>
          </w:tcPr>
          <w:p w14:paraId="738411B5" w14:textId="77777777" w:rsidR="009341E3" w:rsidRPr="002C37B7" w:rsidRDefault="009341E3" w:rsidP="008341F3">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&gt; 16 hours</w:t>
            </w:r>
          </w:p>
        </w:tc>
        <w:tc>
          <w:tcPr>
            <w:tcW w:w="1815" w:type="dxa"/>
            <w:tcBorders>
              <w:top w:val="nil"/>
              <w:left w:val="nil"/>
              <w:bottom w:val="nil"/>
              <w:right w:val="nil"/>
            </w:tcBorders>
            <w:shd w:val="clear" w:color="auto" w:fill="auto"/>
            <w:noWrap/>
            <w:vAlign w:val="bottom"/>
            <w:hideMark/>
          </w:tcPr>
          <w:p w14:paraId="2CA84AB6"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2.32 (1.34, 4.00)</w:t>
            </w:r>
          </w:p>
        </w:tc>
        <w:tc>
          <w:tcPr>
            <w:tcW w:w="903" w:type="dxa"/>
            <w:tcBorders>
              <w:top w:val="nil"/>
              <w:left w:val="nil"/>
              <w:bottom w:val="nil"/>
              <w:right w:val="nil"/>
            </w:tcBorders>
            <w:shd w:val="clear" w:color="auto" w:fill="auto"/>
            <w:noWrap/>
            <w:vAlign w:val="bottom"/>
            <w:hideMark/>
          </w:tcPr>
          <w:p w14:paraId="4F46E8A1"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0.003 </w:t>
            </w:r>
          </w:p>
        </w:tc>
        <w:tc>
          <w:tcPr>
            <w:tcW w:w="1815" w:type="dxa"/>
            <w:tcBorders>
              <w:top w:val="nil"/>
              <w:left w:val="nil"/>
              <w:bottom w:val="nil"/>
              <w:right w:val="nil"/>
            </w:tcBorders>
            <w:shd w:val="clear" w:color="auto" w:fill="auto"/>
            <w:noWrap/>
            <w:vAlign w:val="bottom"/>
            <w:hideMark/>
          </w:tcPr>
          <w:p w14:paraId="6E575163" w14:textId="3AABADA0" w:rsidR="009341E3" w:rsidRPr="002C37B7" w:rsidRDefault="00A96CE6"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1.83 (1.06, 3.15)</w:t>
            </w:r>
          </w:p>
        </w:tc>
        <w:tc>
          <w:tcPr>
            <w:tcW w:w="903" w:type="dxa"/>
            <w:tcBorders>
              <w:top w:val="nil"/>
              <w:left w:val="nil"/>
              <w:bottom w:val="nil"/>
              <w:right w:val="nil"/>
            </w:tcBorders>
            <w:shd w:val="clear" w:color="auto" w:fill="auto"/>
            <w:noWrap/>
            <w:vAlign w:val="bottom"/>
            <w:hideMark/>
          </w:tcPr>
          <w:p w14:paraId="26DA2832" w14:textId="2BEE99DF"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0.0</w:t>
            </w:r>
            <w:r w:rsidR="00A96CE6" w:rsidRPr="002C37B7">
              <w:rPr>
                <w:rFonts w:ascii="Times New Roman" w:eastAsia="等线" w:hAnsi="Times New Roman" w:cs="Times New Roman"/>
                <w:kern w:val="0"/>
                <w:sz w:val="22"/>
                <w:szCs w:val="22"/>
              </w:rPr>
              <w:t>30</w:t>
            </w:r>
            <w:r w:rsidRPr="002C37B7">
              <w:rPr>
                <w:rFonts w:ascii="Times New Roman" w:eastAsia="等线" w:hAnsi="Times New Roman" w:cs="Times New Roman"/>
                <w:kern w:val="0"/>
                <w:sz w:val="22"/>
                <w:szCs w:val="22"/>
              </w:rPr>
              <w:t xml:space="preserve"> </w:t>
            </w:r>
          </w:p>
        </w:tc>
      </w:tr>
      <w:tr w:rsidR="00B123FF" w:rsidRPr="002C37B7" w14:paraId="4A1B88C5" w14:textId="77777777" w:rsidTr="008341F3">
        <w:trPr>
          <w:trHeight w:val="280"/>
        </w:trPr>
        <w:tc>
          <w:tcPr>
            <w:tcW w:w="2594" w:type="dxa"/>
            <w:tcBorders>
              <w:top w:val="nil"/>
              <w:left w:val="nil"/>
              <w:bottom w:val="nil"/>
              <w:right w:val="nil"/>
            </w:tcBorders>
            <w:shd w:val="clear" w:color="auto" w:fill="auto"/>
            <w:noWrap/>
            <w:vAlign w:val="center"/>
            <w:hideMark/>
          </w:tcPr>
          <w:p w14:paraId="5BDCFFDE" w14:textId="77777777" w:rsidR="009341E3" w:rsidRPr="002C37B7" w:rsidRDefault="009341E3" w:rsidP="008341F3">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Winter</w:t>
            </w:r>
          </w:p>
        </w:tc>
        <w:tc>
          <w:tcPr>
            <w:tcW w:w="1815" w:type="dxa"/>
            <w:tcBorders>
              <w:top w:val="nil"/>
              <w:left w:val="nil"/>
              <w:bottom w:val="nil"/>
              <w:right w:val="nil"/>
            </w:tcBorders>
            <w:shd w:val="clear" w:color="auto" w:fill="auto"/>
            <w:noWrap/>
            <w:vAlign w:val="bottom"/>
            <w:hideMark/>
          </w:tcPr>
          <w:p w14:paraId="4850C456" w14:textId="77777777" w:rsidR="009341E3" w:rsidRPr="002C37B7" w:rsidRDefault="009341E3" w:rsidP="008341F3">
            <w:pPr>
              <w:widowControl/>
              <w:jc w:val="left"/>
              <w:rPr>
                <w:rFonts w:ascii="Times New Roman" w:eastAsia="等线" w:hAnsi="Times New Roman" w:cs="Times New Roman"/>
                <w:kern w:val="0"/>
                <w:sz w:val="22"/>
                <w:szCs w:val="22"/>
              </w:rPr>
            </w:pPr>
          </w:p>
        </w:tc>
        <w:tc>
          <w:tcPr>
            <w:tcW w:w="903" w:type="dxa"/>
            <w:tcBorders>
              <w:top w:val="nil"/>
              <w:left w:val="nil"/>
              <w:bottom w:val="nil"/>
              <w:right w:val="nil"/>
            </w:tcBorders>
            <w:shd w:val="clear" w:color="auto" w:fill="auto"/>
            <w:noWrap/>
            <w:vAlign w:val="bottom"/>
            <w:hideMark/>
          </w:tcPr>
          <w:p w14:paraId="5D88E52B" w14:textId="77777777" w:rsidR="009341E3" w:rsidRPr="002C37B7" w:rsidRDefault="009341E3" w:rsidP="008341F3">
            <w:pPr>
              <w:widowControl/>
              <w:jc w:val="center"/>
              <w:rPr>
                <w:rFonts w:ascii="Times New Roman" w:eastAsia="Times New Roman" w:hAnsi="Times New Roman" w:cs="Times New Roman"/>
                <w:kern w:val="0"/>
                <w:sz w:val="22"/>
                <w:szCs w:val="22"/>
              </w:rPr>
            </w:pPr>
          </w:p>
        </w:tc>
        <w:tc>
          <w:tcPr>
            <w:tcW w:w="1815" w:type="dxa"/>
            <w:tcBorders>
              <w:top w:val="nil"/>
              <w:left w:val="nil"/>
              <w:bottom w:val="nil"/>
              <w:right w:val="nil"/>
            </w:tcBorders>
            <w:shd w:val="clear" w:color="auto" w:fill="auto"/>
            <w:noWrap/>
            <w:vAlign w:val="bottom"/>
            <w:hideMark/>
          </w:tcPr>
          <w:p w14:paraId="67CC78DD" w14:textId="77777777" w:rsidR="009341E3" w:rsidRPr="002C37B7" w:rsidRDefault="009341E3" w:rsidP="008341F3">
            <w:pPr>
              <w:widowControl/>
              <w:jc w:val="center"/>
              <w:rPr>
                <w:rFonts w:ascii="Times New Roman" w:eastAsia="Times New Roman" w:hAnsi="Times New Roman" w:cs="Times New Roman"/>
                <w:kern w:val="0"/>
                <w:sz w:val="22"/>
                <w:szCs w:val="22"/>
              </w:rPr>
            </w:pPr>
          </w:p>
        </w:tc>
        <w:tc>
          <w:tcPr>
            <w:tcW w:w="903" w:type="dxa"/>
            <w:tcBorders>
              <w:top w:val="nil"/>
              <w:left w:val="nil"/>
              <w:bottom w:val="nil"/>
              <w:right w:val="nil"/>
            </w:tcBorders>
            <w:shd w:val="clear" w:color="auto" w:fill="auto"/>
            <w:noWrap/>
            <w:vAlign w:val="bottom"/>
            <w:hideMark/>
          </w:tcPr>
          <w:p w14:paraId="2A4592C0" w14:textId="77777777" w:rsidR="009341E3" w:rsidRPr="002C37B7" w:rsidRDefault="009341E3" w:rsidP="008341F3">
            <w:pPr>
              <w:widowControl/>
              <w:jc w:val="center"/>
              <w:rPr>
                <w:rFonts w:ascii="Times New Roman" w:eastAsia="Times New Roman" w:hAnsi="Times New Roman" w:cs="Times New Roman"/>
                <w:kern w:val="0"/>
                <w:sz w:val="22"/>
                <w:szCs w:val="22"/>
              </w:rPr>
            </w:pPr>
          </w:p>
        </w:tc>
      </w:tr>
      <w:tr w:rsidR="00B123FF" w:rsidRPr="002C37B7" w14:paraId="3C438457" w14:textId="77777777" w:rsidTr="008341F3">
        <w:trPr>
          <w:trHeight w:val="280"/>
        </w:trPr>
        <w:tc>
          <w:tcPr>
            <w:tcW w:w="2594" w:type="dxa"/>
            <w:tcBorders>
              <w:top w:val="nil"/>
              <w:left w:val="nil"/>
              <w:bottom w:val="nil"/>
              <w:right w:val="nil"/>
            </w:tcBorders>
            <w:shd w:val="clear" w:color="auto" w:fill="auto"/>
            <w:noWrap/>
            <w:vAlign w:val="center"/>
            <w:hideMark/>
          </w:tcPr>
          <w:p w14:paraId="1D5AD02D" w14:textId="77777777" w:rsidR="009341E3" w:rsidRPr="002C37B7" w:rsidRDefault="009341E3" w:rsidP="008341F3">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hour</w:t>
            </w:r>
          </w:p>
        </w:tc>
        <w:tc>
          <w:tcPr>
            <w:tcW w:w="1815" w:type="dxa"/>
            <w:tcBorders>
              <w:top w:val="nil"/>
              <w:left w:val="nil"/>
              <w:bottom w:val="nil"/>
              <w:right w:val="nil"/>
            </w:tcBorders>
            <w:shd w:val="clear" w:color="auto" w:fill="auto"/>
            <w:noWrap/>
            <w:vAlign w:val="center"/>
            <w:hideMark/>
          </w:tcPr>
          <w:p w14:paraId="3FF10353"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903" w:type="dxa"/>
            <w:tcBorders>
              <w:top w:val="nil"/>
              <w:left w:val="nil"/>
              <w:bottom w:val="nil"/>
              <w:right w:val="nil"/>
            </w:tcBorders>
            <w:shd w:val="clear" w:color="auto" w:fill="auto"/>
            <w:noWrap/>
            <w:vAlign w:val="bottom"/>
            <w:hideMark/>
          </w:tcPr>
          <w:p w14:paraId="1C194ABD" w14:textId="77777777" w:rsidR="009341E3" w:rsidRPr="002C37B7" w:rsidRDefault="009341E3" w:rsidP="008341F3">
            <w:pPr>
              <w:widowControl/>
              <w:jc w:val="center"/>
              <w:rPr>
                <w:rFonts w:ascii="Times New Roman" w:eastAsia="等线" w:hAnsi="Times New Roman" w:cs="Times New Roman"/>
                <w:kern w:val="0"/>
                <w:sz w:val="22"/>
                <w:szCs w:val="22"/>
              </w:rPr>
            </w:pPr>
          </w:p>
        </w:tc>
        <w:tc>
          <w:tcPr>
            <w:tcW w:w="1815" w:type="dxa"/>
            <w:tcBorders>
              <w:top w:val="nil"/>
              <w:left w:val="nil"/>
              <w:bottom w:val="nil"/>
              <w:right w:val="nil"/>
            </w:tcBorders>
            <w:shd w:val="clear" w:color="auto" w:fill="auto"/>
            <w:noWrap/>
            <w:vAlign w:val="center"/>
            <w:hideMark/>
          </w:tcPr>
          <w:p w14:paraId="1155085C"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903" w:type="dxa"/>
            <w:tcBorders>
              <w:top w:val="nil"/>
              <w:left w:val="nil"/>
              <w:bottom w:val="nil"/>
              <w:right w:val="nil"/>
            </w:tcBorders>
            <w:shd w:val="clear" w:color="auto" w:fill="auto"/>
            <w:noWrap/>
            <w:vAlign w:val="bottom"/>
            <w:hideMark/>
          </w:tcPr>
          <w:p w14:paraId="062E60C8" w14:textId="77777777" w:rsidR="009341E3" w:rsidRPr="002C37B7" w:rsidRDefault="009341E3" w:rsidP="008341F3">
            <w:pPr>
              <w:widowControl/>
              <w:jc w:val="center"/>
              <w:rPr>
                <w:rFonts w:ascii="Times New Roman" w:eastAsia="等线" w:hAnsi="Times New Roman" w:cs="Times New Roman"/>
                <w:kern w:val="0"/>
                <w:sz w:val="22"/>
                <w:szCs w:val="22"/>
              </w:rPr>
            </w:pPr>
          </w:p>
        </w:tc>
      </w:tr>
      <w:tr w:rsidR="00B123FF" w:rsidRPr="002C37B7" w14:paraId="55834780" w14:textId="77777777" w:rsidTr="008341F3">
        <w:trPr>
          <w:trHeight w:val="280"/>
        </w:trPr>
        <w:tc>
          <w:tcPr>
            <w:tcW w:w="2594" w:type="dxa"/>
            <w:tcBorders>
              <w:top w:val="nil"/>
              <w:left w:val="nil"/>
              <w:bottom w:val="nil"/>
              <w:right w:val="nil"/>
            </w:tcBorders>
            <w:shd w:val="clear" w:color="auto" w:fill="auto"/>
            <w:noWrap/>
            <w:vAlign w:val="center"/>
            <w:hideMark/>
          </w:tcPr>
          <w:p w14:paraId="0538D37A" w14:textId="77777777" w:rsidR="009341E3" w:rsidRPr="002C37B7" w:rsidRDefault="009341E3" w:rsidP="008341F3">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 1 hour</w:t>
            </w:r>
          </w:p>
        </w:tc>
        <w:tc>
          <w:tcPr>
            <w:tcW w:w="1815" w:type="dxa"/>
            <w:tcBorders>
              <w:top w:val="nil"/>
              <w:left w:val="nil"/>
              <w:bottom w:val="nil"/>
              <w:right w:val="nil"/>
            </w:tcBorders>
            <w:shd w:val="clear" w:color="auto" w:fill="auto"/>
            <w:noWrap/>
            <w:vAlign w:val="bottom"/>
            <w:hideMark/>
          </w:tcPr>
          <w:p w14:paraId="7015A8F0"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1.14 (1.09, 1.20)</w:t>
            </w:r>
          </w:p>
        </w:tc>
        <w:tc>
          <w:tcPr>
            <w:tcW w:w="903" w:type="dxa"/>
            <w:tcBorders>
              <w:top w:val="nil"/>
              <w:left w:val="nil"/>
              <w:bottom w:val="nil"/>
              <w:right w:val="nil"/>
            </w:tcBorders>
            <w:shd w:val="clear" w:color="auto" w:fill="auto"/>
            <w:noWrap/>
            <w:vAlign w:val="bottom"/>
            <w:hideMark/>
          </w:tcPr>
          <w:p w14:paraId="09FEF32E"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c>
          <w:tcPr>
            <w:tcW w:w="1815" w:type="dxa"/>
            <w:tcBorders>
              <w:top w:val="nil"/>
              <w:left w:val="nil"/>
              <w:bottom w:val="nil"/>
              <w:right w:val="nil"/>
            </w:tcBorders>
            <w:shd w:val="clear" w:color="auto" w:fill="auto"/>
            <w:noWrap/>
            <w:vAlign w:val="bottom"/>
            <w:hideMark/>
          </w:tcPr>
          <w:p w14:paraId="14C3E615"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1.07 (1.02, 1.13)</w:t>
            </w:r>
          </w:p>
        </w:tc>
        <w:tc>
          <w:tcPr>
            <w:tcW w:w="903" w:type="dxa"/>
            <w:tcBorders>
              <w:top w:val="nil"/>
              <w:left w:val="nil"/>
              <w:bottom w:val="nil"/>
              <w:right w:val="nil"/>
            </w:tcBorders>
            <w:shd w:val="clear" w:color="auto" w:fill="auto"/>
            <w:noWrap/>
            <w:vAlign w:val="bottom"/>
            <w:hideMark/>
          </w:tcPr>
          <w:p w14:paraId="3A5E7A36"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0.004 </w:t>
            </w:r>
          </w:p>
        </w:tc>
      </w:tr>
      <w:tr w:rsidR="00B123FF" w:rsidRPr="002C37B7" w14:paraId="6A9D3702" w14:textId="77777777" w:rsidTr="008341F3">
        <w:trPr>
          <w:trHeight w:val="280"/>
        </w:trPr>
        <w:tc>
          <w:tcPr>
            <w:tcW w:w="2594" w:type="dxa"/>
            <w:tcBorders>
              <w:top w:val="nil"/>
              <w:left w:val="nil"/>
              <w:bottom w:val="nil"/>
              <w:right w:val="nil"/>
            </w:tcBorders>
            <w:shd w:val="clear" w:color="auto" w:fill="auto"/>
            <w:noWrap/>
            <w:vAlign w:val="center"/>
            <w:hideMark/>
          </w:tcPr>
          <w:p w14:paraId="285AEA32" w14:textId="77777777" w:rsidR="009341E3" w:rsidRPr="002C37B7" w:rsidRDefault="009341E3" w:rsidP="008341F3">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&gt; 1 and ≤ 8 hours</w:t>
            </w:r>
          </w:p>
        </w:tc>
        <w:tc>
          <w:tcPr>
            <w:tcW w:w="1815" w:type="dxa"/>
            <w:tcBorders>
              <w:top w:val="nil"/>
              <w:left w:val="nil"/>
              <w:bottom w:val="nil"/>
              <w:right w:val="nil"/>
            </w:tcBorders>
            <w:shd w:val="clear" w:color="auto" w:fill="auto"/>
            <w:noWrap/>
            <w:vAlign w:val="bottom"/>
            <w:hideMark/>
          </w:tcPr>
          <w:p w14:paraId="42D73AD5"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1.19 (1.14, 1.23)</w:t>
            </w:r>
          </w:p>
        </w:tc>
        <w:tc>
          <w:tcPr>
            <w:tcW w:w="903" w:type="dxa"/>
            <w:tcBorders>
              <w:top w:val="nil"/>
              <w:left w:val="nil"/>
              <w:bottom w:val="nil"/>
              <w:right w:val="nil"/>
            </w:tcBorders>
            <w:shd w:val="clear" w:color="auto" w:fill="auto"/>
            <w:noWrap/>
            <w:vAlign w:val="bottom"/>
            <w:hideMark/>
          </w:tcPr>
          <w:p w14:paraId="55F8DFD5"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c>
          <w:tcPr>
            <w:tcW w:w="1815" w:type="dxa"/>
            <w:tcBorders>
              <w:top w:val="nil"/>
              <w:left w:val="nil"/>
              <w:bottom w:val="nil"/>
              <w:right w:val="nil"/>
            </w:tcBorders>
            <w:shd w:val="clear" w:color="auto" w:fill="auto"/>
            <w:noWrap/>
            <w:vAlign w:val="bottom"/>
            <w:hideMark/>
          </w:tcPr>
          <w:p w14:paraId="47AFE225"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1.09 (1.04, 1.13)</w:t>
            </w:r>
          </w:p>
        </w:tc>
        <w:tc>
          <w:tcPr>
            <w:tcW w:w="903" w:type="dxa"/>
            <w:tcBorders>
              <w:top w:val="nil"/>
              <w:left w:val="nil"/>
              <w:bottom w:val="nil"/>
              <w:right w:val="nil"/>
            </w:tcBorders>
            <w:shd w:val="clear" w:color="auto" w:fill="auto"/>
            <w:noWrap/>
            <w:vAlign w:val="bottom"/>
            <w:hideMark/>
          </w:tcPr>
          <w:p w14:paraId="41837145"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259065A4" w14:textId="77777777" w:rsidTr="008341F3">
        <w:trPr>
          <w:trHeight w:val="280"/>
        </w:trPr>
        <w:tc>
          <w:tcPr>
            <w:tcW w:w="2594" w:type="dxa"/>
            <w:tcBorders>
              <w:top w:val="nil"/>
              <w:left w:val="nil"/>
              <w:bottom w:val="nil"/>
              <w:right w:val="nil"/>
            </w:tcBorders>
            <w:shd w:val="clear" w:color="auto" w:fill="auto"/>
            <w:noWrap/>
            <w:vAlign w:val="center"/>
            <w:hideMark/>
          </w:tcPr>
          <w:p w14:paraId="2C544ADA" w14:textId="77777777" w:rsidR="009341E3" w:rsidRPr="002C37B7" w:rsidRDefault="009341E3" w:rsidP="008341F3">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&gt; 8 hours</w:t>
            </w:r>
          </w:p>
        </w:tc>
        <w:tc>
          <w:tcPr>
            <w:tcW w:w="1815" w:type="dxa"/>
            <w:tcBorders>
              <w:top w:val="nil"/>
              <w:left w:val="nil"/>
              <w:bottom w:val="nil"/>
              <w:right w:val="nil"/>
            </w:tcBorders>
            <w:shd w:val="clear" w:color="auto" w:fill="auto"/>
            <w:noWrap/>
            <w:vAlign w:val="bottom"/>
            <w:hideMark/>
          </w:tcPr>
          <w:p w14:paraId="38C86217"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1.30 (1.12, 1.51)</w:t>
            </w:r>
          </w:p>
        </w:tc>
        <w:tc>
          <w:tcPr>
            <w:tcW w:w="903" w:type="dxa"/>
            <w:tcBorders>
              <w:top w:val="nil"/>
              <w:left w:val="nil"/>
              <w:bottom w:val="nil"/>
              <w:right w:val="nil"/>
            </w:tcBorders>
            <w:shd w:val="clear" w:color="auto" w:fill="auto"/>
            <w:noWrap/>
            <w:vAlign w:val="bottom"/>
            <w:hideMark/>
          </w:tcPr>
          <w:p w14:paraId="7A67DE79"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c>
          <w:tcPr>
            <w:tcW w:w="1815" w:type="dxa"/>
            <w:tcBorders>
              <w:top w:val="nil"/>
              <w:left w:val="nil"/>
              <w:bottom w:val="nil"/>
              <w:right w:val="nil"/>
            </w:tcBorders>
            <w:shd w:val="clear" w:color="auto" w:fill="auto"/>
            <w:noWrap/>
            <w:vAlign w:val="bottom"/>
            <w:hideMark/>
          </w:tcPr>
          <w:p w14:paraId="7DCECB27"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1.06 (0.91, 1.23)</w:t>
            </w:r>
          </w:p>
        </w:tc>
        <w:tc>
          <w:tcPr>
            <w:tcW w:w="903" w:type="dxa"/>
            <w:tcBorders>
              <w:top w:val="nil"/>
              <w:left w:val="nil"/>
              <w:bottom w:val="nil"/>
              <w:right w:val="nil"/>
            </w:tcBorders>
            <w:shd w:val="clear" w:color="auto" w:fill="auto"/>
            <w:noWrap/>
            <w:vAlign w:val="bottom"/>
            <w:hideMark/>
          </w:tcPr>
          <w:p w14:paraId="01549979"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0.478 </w:t>
            </w:r>
          </w:p>
        </w:tc>
      </w:tr>
      <w:tr w:rsidR="00B123FF" w:rsidRPr="002C37B7" w14:paraId="5876F6C0" w14:textId="77777777" w:rsidTr="008341F3">
        <w:trPr>
          <w:trHeight w:val="280"/>
        </w:trPr>
        <w:tc>
          <w:tcPr>
            <w:tcW w:w="2594" w:type="dxa"/>
            <w:tcBorders>
              <w:top w:val="nil"/>
              <w:left w:val="nil"/>
              <w:bottom w:val="nil"/>
              <w:right w:val="nil"/>
            </w:tcBorders>
            <w:shd w:val="clear" w:color="auto" w:fill="auto"/>
            <w:noWrap/>
            <w:vAlign w:val="center"/>
            <w:hideMark/>
          </w:tcPr>
          <w:p w14:paraId="2F97FE47" w14:textId="77777777" w:rsidR="009341E3" w:rsidRPr="002C37B7" w:rsidRDefault="009341E3" w:rsidP="008341F3">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Average</w:t>
            </w:r>
          </w:p>
        </w:tc>
        <w:tc>
          <w:tcPr>
            <w:tcW w:w="1815" w:type="dxa"/>
            <w:tcBorders>
              <w:top w:val="nil"/>
              <w:left w:val="nil"/>
              <w:bottom w:val="nil"/>
              <w:right w:val="nil"/>
            </w:tcBorders>
            <w:shd w:val="clear" w:color="auto" w:fill="auto"/>
            <w:noWrap/>
            <w:vAlign w:val="bottom"/>
            <w:hideMark/>
          </w:tcPr>
          <w:p w14:paraId="7502A386" w14:textId="77777777" w:rsidR="009341E3" w:rsidRPr="002C37B7" w:rsidRDefault="009341E3" w:rsidP="008341F3">
            <w:pPr>
              <w:widowControl/>
              <w:jc w:val="left"/>
              <w:rPr>
                <w:rFonts w:ascii="Times New Roman" w:eastAsia="等线" w:hAnsi="Times New Roman" w:cs="Times New Roman"/>
                <w:kern w:val="0"/>
                <w:sz w:val="22"/>
                <w:szCs w:val="22"/>
              </w:rPr>
            </w:pPr>
          </w:p>
        </w:tc>
        <w:tc>
          <w:tcPr>
            <w:tcW w:w="903" w:type="dxa"/>
            <w:tcBorders>
              <w:top w:val="nil"/>
              <w:left w:val="nil"/>
              <w:bottom w:val="nil"/>
              <w:right w:val="nil"/>
            </w:tcBorders>
            <w:shd w:val="clear" w:color="auto" w:fill="auto"/>
            <w:noWrap/>
            <w:vAlign w:val="bottom"/>
            <w:hideMark/>
          </w:tcPr>
          <w:p w14:paraId="014836F2" w14:textId="77777777" w:rsidR="009341E3" w:rsidRPr="002C37B7" w:rsidRDefault="009341E3" w:rsidP="008341F3">
            <w:pPr>
              <w:widowControl/>
              <w:jc w:val="center"/>
              <w:rPr>
                <w:rFonts w:ascii="Times New Roman" w:eastAsia="Times New Roman" w:hAnsi="Times New Roman" w:cs="Times New Roman"/>
                <w:kern w:val="0"/>
                <w:sz w:val="22"/>
                <w:szCs w:val="22"/>
              </w:rPr>
            </w:pPr>
          </w:p>
        </w:tc>
        <w:tc>
          <w:tcPr>
            <w:tcW w:w="1815" w:type="dxa"/>
            <w:tcBorders>
              <w:top w:val="nil"/>
              <w:left w:val="nil"/>
              <w:bottom w:val="nil"/>
              <w:right w:val="nil"/>
            </w:tcBorders>
            <w:shd w:val="clear" w:color="auto" w:fill="auto"/>
            <w:noWrap/>
            <w:vAlign w:val="bottom"/>
            <w:hideMark/>
          </w:tcPr>
          <w:p w14:paraId="4A7082F5" w14:textId="77777777" w:rsidR="009341E3" w:rsidRPr="002C37B7" w:rsidRDefault="009341E3" w:rsidP="008341F3">
            <w:pPr>
              <w:widowControl/>
              <w:jc w:val="center"/>
              <w:rPr>
                <w:rFonts w:ascii="Times New Roman" w:eastAsia="Times New Roman" w:hAnsi="Times New Roman" w:cs="Times New Roman"/>
                <w:kern w:val="0"/>
                <w:sz w:val="22"/>
                <w:szCs w:val="22"/>
              </w:rPr>
            </w:pPr>
          </w:p>
        </w:tc>
        <w:tc>
          <w:tcPr>
            <w:tcW w:w="903" w:type="dxa"/>
            <w:tcBorders>
              <w:top w:val="nil"/>
              <w:left w:val="nil"/>
              <w:bottom w:val="nil"/>
              <w:right w:val="nil"/>
            </w:tcBorders>
            <w:shd w:val="clear" w:color="auto" w:fill="auto"/>
            <w:noWrap/>
            <w:vAlign w:val="bottom"/>
            <w:hideMark/>
          </w:tcPr>
          <w:p w14:paraId="595CCED0" w14:textId="77777777" w:rsidR="009341E3" w:rsidRPr="002C37B7" w:rsidRDefault="009341E3" w:rsidP="008341F3">
            <w:pPr>
              <w:widowControl/>
              <w:jc w:val="center"/>
              <w:rPr>
                <w:rFonts w:ascii="Times New Roman" w:eastAsia="Times New Roman" w:hAnsi="Times New Roman" w:cs="Times New Roman"/>
                <w:kern w:val="0"/>
                <w:sz w:val="22"/>
                <w:szCs w:val="22"/>
              </w:rPr>
            </w:pPr>
          </w:p>
        </w:tc>
      </w:tr>
      <w:tr w:rsidR="00B123FF" w:rsidRPr="002C37B7" w14:paraId="5D118792" w14:textId="77777777" w:rsidTr="008341F3">
        <w:trPr>
          <w:trHeight w:val="280"/>
        </w:trPr>
        <w:tc>
          <w:tcPr>
            <w:tcW w:w="2594" w:type="dxa"/>
            <w:tcBorders>
              <w:top w:val="nil"/>
              <w:left w:val="nil"/>
              <w:bottom w:val="nil"/>
              <w:right w:val="nil"/>
            </w:tcBorders>
            <w:shd w:val="clear" w:color="auto" w:fill="auto"/>
            <w:noWrap/>
            <w:vAlign w:val="center"/>
            <w:hideMark/>
          </w:tcPr>
          <w:p w14:paraId="66E500E2" w14:textId="77777777" w:rsidR="009341E3" w:rsidRPr="002C37B7" w:rsidRDefault="009341E3" w:rsidP="008341F3">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1.5 hours</w:t>
            </w:r>
          </w:p>
        </w:tc>
        <w:tc>
          <w:tcPr>
            <w:tcW w:w="1815" w:type="dxa"/>
            <w:tcBorders>
              <w:top w:val="nil"/>
              <w:left w:val="nil"/>
              <w:bottom w:val="nil"/>
              <w:right w:val="nil"/>
            </w:tcBorders>
            <w:shd w:val="clear" w:color="auto" w:fill="auto"/>
            <w:noWrap/>
            <w:vAlign w:val="center"/>
            <w:hideMark/>
          </w:tcPr>
          <w:p w14:paraId="7A5FD5D5"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903" w:type="dxa"/>
            <w:tcBorders>
              <w:top w:val="nil"/>
              <w:left w:val="nil"/>
              <w:bottom w:val="nil"/>
              <w:right w:val="nil"/>
            </w:tcBorders>
            <w:shd w:val="clear" w:color="auto" w:fill="auto"/>
            <w:noWrap/>
            <w:vAlign w:val="bottom"/>
            <w:hideMark/>
          </w:tcPr>
          <w:p w14:paraId="499B569F" w14:textId="77777777" w:rsidR="009341E3" w:rsidRPr="002C37B7" w:rsidRDefault="009341E3" w:rsidP="008341F3">
            <w:pPr>
              <w:widowControl/>
              <w:jc w:val="center"/>
              <w:rPr>
                <w:rFonts w:ascii="Times New Roman" w:eastAsia="等线" w:hAnsi="Times New Roman" w:cs="Times New Roman"/>
                <w:kern w:val="0"/>
                <w:sz w:val="22"/>
                <w:szCs w:val="22"/>
              </w:rPr>
            </w:pPr>
          </w:p>
        </w:tc>
        <w:tc>
          <w:tcPr>
            <w:tcW w:w="1815" w:type="dxa"/>
            <w:tcBorders>
              <w:top w:val="nil"/>
              <w:left w:val="nil"/>
              <w:bottom w:val="nil"/>
              <w:right w:val="nil"/>
            </w:tcBorders>
            <w:shd w:val="clear" w:color="auto" w:fill="auto"/>
            <w:noWrap/>
            <w:vAlign w:val="bottom"/>
            <w:hideMark/>
          </w:tcPr>
          <w:p w14:paraId="6756F08B"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 (Ref.)</w:t>
            </w:r>
          </w:p>
        </w:tc>
        <w:tc>
          <w:tcPr>
            <w:tcW w:w="903" w:type="dxa"/>
            <w:tcBorders>
              <w:top w:val="nil"/>
              <w:left w:val="nil"/>
              <w:bottom w:val="nil"/>
              <w:right w:val="nil"/>
            </w:tcBorders>
            <w:shd w:val="clear" w:color="auto" w:fill="auto"/>
            <w:noWrap/>
            <w:vAlign w:val="bottom"/>
            <w:hideMark/>
          </w:tcPr>
          <w:p w14:paraId="0D56FC16" w14:textId="77777777" w:rsidR="009341E3" w:rsidRPr="002C37B7" w:rsidRDefault="009341E3" w:rsidP="008341F3">
            <w:pPr>
              <w:widowControl/>
              <w:jc w:val="center"/>
              <w:rPr>
                <w:rFonts w:ascii="Times New Roman" w:eastAsia="等线" w:hAnsi="Times New Roman" w:cs="Times New Roman"/>
                <w:kern w:val="0"/>
                <w:sz w:val="22"/>
                <w:szCs w:val="22"/>
              </w:rPr>
            </w:pPr>
          </w:p>
        </w:tc>
      </w:tr>
      <w:tr w:rsidR="00B123FF" w:rsidRPr="002C37B7" w14:paraId="18FC1EEF" w14:textId="77777777" w:rsidTr="008341F3">
        <w:trPr>
          <w:trHeight w:val="280"/>
        </w:trPr>
        <w:tc>
          <w:tcPr>
            <w:tcW w:w="2594" w:type="dxa"/>
            <w:tcBorders>
              <w:top w:val="nil"/>
              <w:left w:val="nil"/>
              <w:bottom w:val="nil"/>
              <w:right w:val="nil"/>
            </w:tcBorders>
            <w:shd w:val="clear" w:color="auto" w:fill="auto"/>
            <w:noWrap/>
            <w:vAlign w:val="center"/>
            <w:hideMark/>
          </w:tcPr>
          <w:p w14:paraId="048AD2FF" w14:textId="77777777" w:rsidR="009341E3" w:rsidRPr="002C37B7" w:rsidRDefault="009341E3" w:rsidP="008341F3">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 1.5 hours</w:t>
            </w:r>
          </w:p>
        </w:tc>
        <w:tc>
          <w:tcPr>
            <w:tcW w:w="1815" w:type="dxa"/>
            <w:tcBorders>
              <w:top w:val="nil"/>
              <w:left w:val="nil"/>
              <w:bottom w:val="nil"/>
              <w:right w:val="nil"/>
            </w:tcBorders>
            <w:shd w:val="clear" w:color="auto" w:fill="auto"/>
            <w:noWrap/>
            <w:vAlign w:val="center"/>
            <w:hideMark/>
          </w:tcPr>
          <w:p w14:paraId="5CCD23C7"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1.13 (1.06, 1.21)</w:t>
            </w:r>
          </w:p>
        </w:tc>
        <w:tc>
          <w:tcPr>
            <w:tcW w:w="903" w:type="dxa"/>
            <w:tcBorders>
              <w:top w:val="nil"/>
              <w:left w:val="nil"/>
              <w:bottom w:val="nil"/>
              <w:right w:val="nil"/>
            </w:tcBorders>
            <w:shd w:val="clear" w:color="auto" w:fill="auto"/>
            <w:noWrap/>
            <w:vAlign w:val="center"/>
            <w:hideMark/>
          </w:tcPr>
          <w:p w14:paraId="44E26A66"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c>
          <w:tcPr>
            <w:tcW w:w="1815" w:type="dxa"/>
            <w:tcBorders>
              <w:top w:val="nil"/>
              <w:left w:val="nil"/>
              <w:bottom w:val="nil"/>
              <w:right w:val="nil"/>
            </w:tcBorders>
            <w:shd w:val="clear" w:color="auto" w:fill="auto"/>
            <w:noWrap/>
            <w:vAlign w:val="bottom"/>
            <w:hideMark/>
          </w:tcPr>
          <w:p w14:paraId="3D18B47B"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1.08 (1.02, 1.16)</w:t>
            </w:r>
          </w:p>
        </w:tc>
        <w:tc>
          <w:tcPr>
            <w:tcW w:w="903" w:type="dxa"/>
            <w:tcBorders>
              <w:top w:val="nil"/>
              <w:left w:val="nil"/>
              <w:bottom w:val="nil"/>
              <w:right w:val="nil"/>
            </w:tcBorders>
            <w:shd w:val="clear" w:color="auto" w:fill="auto"/>
            <w:noWrap/>
            <w:vAlign w:val="bottom"/>
            <w:hideMark/>
          </w:tcPr>
          <w:p w14:paraId="77D09BF6"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0.013 </w:t>
            </w:r>
          </w:p>
        </w:tc>
      </w:tr>
      <w:tr w:rsidR="00B123FF" w:rsidRPr="002C37B7" w14:paraId="4829B7AF" w14:textId="77777777" w:rsidTr="008341F3">
        <w:trPr>
          <w:trHeight w:val="280"/>
        </w:trPr>
        <w:tc>
          <w:tcPr>
            <w:tcW w:w="2594" w:type="dxa"/>
            <w:tcBorders>
              <w:top w:val="nil"/>
              <w:left w:val="nil"/>
              <w:bottom w:val="nil"/>
              <w:right w:val="nil"/>
            </w:tcBorders>
            <w:shd w:val="clear" w:color="auto" w:fill="auto"/>
            <w:noWrap/>
            <w:vAlign w:val="center"/>
            <w:hideMark/>
          </w:tcPr>
          <w:p w14:paraId="1B3B8653" w14:textId="77777777" w:rsidR="009341E3" w:rsidRPr="002C37B7" w:rsidRDefault="009341E3" w:rsidP="008341F3">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&gt; 1.5 and ≤ 12 hours</w:t>
            </w:r>
          </w:p>
        </w:tc>
        <w:tc>
          <w:tcPr>
            <w:tcW w:w="1815" w:type="dxa"/>
            <w:tcBorders>
              <w:top w:val="nil"/>
              <w:left w:val="nil"/>
              <w:bottom w:val="nil"/>
              <w:right w:val="nil"/>
            </w:tcBorders>
            <w:shd w:val="clear" w:color="auto" w:fill="auto"/>
            <w:noWrap/>
            <w:vAlign w:val="center"/>
            <w:hideMark/>
          </w:tcPr>
          <w:p w14:paraId="559CED47"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1.25 (1.18, 1.32)</w:t>
            </w:r>
          </w:p>
        </w:tc>
        <w:tc>
          <w:tcPr>
            <w:tcW w:w="903" w:type="dxa"/>
            <w:tcBorders>
              <w:top w:val="nil"/>
              <w:left w:val="nil"/>
              <w:bottom w:val="nil"/>
              <w:right w:val="nil"/>
            </w:tcBorders>
            <w:shd w:val="clear" w:color="auto" w:fill="auto"/>
            <w:noWrap/>
            <w:vAlign w:val="center"/>
            <w:hideMark/>
          </w:tcPr>
          <w:p w14:paraId="00478F71"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c>
          <w:tcPr>
            <w:tcW w:w="1815" w:type="dxa"/>
            <w:tcBorders>
              <w:top w:val="nil"/>
              <w:left w:val="nil"/>
              <w:bottom w:val="nil"/>
              <w:right w:val="nil"/>
            </w:tcBorders>
            <w:shd w:val="clear" w:color="auto" w:fill="auto"/>
            <w:noWrap/>
            <w:vAlign w:val="bottom"/>
            <w:hideMark/>
          </w:tcPr>
          <w:p w14:paraId="5456A2F0"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1.13 (1.07, 1.19)</w:t>
            </w:r>
          </w:p>
        </w:tc>
        <w:tc>
          <w:tcPr>
            <w:tcW w:w="903" w:type="dxa"/>
            <w:tcBorders>
              <w:top w:val="nil"/>
              <w:left w:val="nil"/>
              <w:bottom w:val="nil"/>
              <w:right w:val="nil"/>
            </w:tcBorders>
            <w:shd w:val="clear" w:color="auto" w:fill="auto"/>
            <w:noWrap/>
            <w:vAlign w:val="bottom"/>
            <w:hideMark/>
          </w:tcPr>
          <w:p w14:paraId="1AB5B692"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341C81CB" w14:textId="77777777" w:rsidTr="008341F3">
        <w:trPr>
          <w:trHeight w:val="295"/>
        </w:trPr>
        <w:tc>
          <w:tcPr>
            <w:tcW w:w="2594" w:type="dxa"/>
            <w:tcBorders>
              <w:top w:val="nil"/>
              <w:left w:val="nil"/>
              <w:bottom w:val="single" w:sz="12" w:space="0" w:color="000000"/>
              <w:right w:val="nil"/>
            </w:tcBorders>
            <w:shd w:val="clear" w:color="auto" w:fill="auto"/>
            <w:noWrap/>
            <w:vAlign w:val="center"/>
            <w:hideMark/>
          </w:tcPr>
          <w:p w14:paraId="03789AB5" w14:textId="77777777" w:rsidR="009341E3" w:rsidRPr="002C37B7" w:rsidRDefault="009341E3" w:rsidP="008341F3">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&gt; 12 hours</w:t>
            </w:r>
          </w:p>
        </w:tc>
        <w:tc>
          <w:tcPr>
            <w:tcW w:w="1815" w:type="dxa"/>
            <w:tcBorders>
              <w:top w:val="nil"/>
              <w:left w:val="nil"/>
              <w:bottom w:val="single" w:sz="12" w:space="0" w:color="000000"/>
              <w:right w:val="nil"/>
            </w:tcBorders>
            <w:shd w:val="clear" w:color="auto" w:fill="auto"/>
            <w:noWrap/>
            <w:vAlign w:val="center"/>
            <w:hideMark/>
          </w:tcPr>
          <w:p w14:paraId="44D3B4F8"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1.66 (1.14, 2.41)</w:t>
            </w:r>
          </w:p>
        </w:tc>
        <w:tc>
          <w:tcPr>
            <w:tcW w:w="903" w:type="dxa"/>
            <w:tcBorders>
              <w:top w:val="nil"/>
              <w:left w:val="nil"/>
              <w:bottom w:val="single" w:sz="12" w:space="0" w:color="000000"/>
              <w:right w:val="nil"/>
            </w:tcBorders>
            <w:shd w:val="clear" w:color="auto" w:fill="auto"/>
            <w:noWrap/>
            <w:vAlign w:val="center"/>
            <w:hideMark/>
          </w:tcPr>
          <w:p w14:paraId="08D2762C"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0.008 </w:t>
            </w:r>
          </w:p>
        </w:tc>
        <w:tc>
          <w:tcPr>
            <w:tcW w:w="1815" w:type="dxa"/>
            <w:tcBorders>
              <w:top w:val="nil"/>
              <w:left w:val="nil"/>
              <w:bottom w:val="single" w:sz="12" w:space="0" w:color="000000"/>
              <w:right w:val="nil"/>
            </w:tcBorders>
            <w:shd w:val="clear" w:color="auto" w:fill="auto"/>
            <w:noWrap/>
            <w:vAlign w:val="center"/>
            <w:hideMark/>
          </w:tcPr>
          <w:p w14:paraId="0D0C34ED"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1.28 (0.88, 1.87)</w:t>
            </w:r>
          </w:p>
        </w:tc>
        <w:tc>
          <w:tcPr>
            <w:tcW w:w="903" w:type="dxa"/>
            <w:tcBorders>
              <w:top w:val="nil"/>
              <w:left w:val="nil"/>
              <w:bottom w:val="single" w:sz="12" w:space="0" w:color="000000"/>
              <w:right w:val="nil"/>
            </w:tcBorders>
            <w:shd w:val="clear" w:color="auto" w:fill="auto"/>
            <w:noWrap/>
            <w:vAlign w:val="center"/>
            <w:hideMark/>
          </w:tcPr>
          <w:p w14:paraId="285731C1" w14:textId="77777777" w:rsidR="009341E3" w:rsidRPr="002C37B7" w:rsidRDefault="009341E3" w:rsidP="008341F3">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0.195 </w:t>
            </w:r>
          </w:p>
        </w:tc>
      </w:tr>
      <w:tr w:rsidR="009341E3" w:rsidRPr="002C37B7" w14:paraId="1BD1597E" w14:textId="77777777" w:rsidTr="008341F3">
        <w:trPr>
          <w:trHeight w:val="1280"/>
        </w:trPr>
        <w:tc>
          <w:tcPr>
            <w:tcW w:w="8030" w:type="dxa"/>
            <w:gridSpan w:val="5"/>
            <w:tcBorders>
              <w:top w:val="nil"/>
              <w:left w:val="nil"/>
              <w:bottom w:val="nil"/>
              <w:right w:val="nil"/>
            </w:tcBorders>
            <w:shd w:val="clear" w:color="auto" w:fill="auto"/>
            <w:hideMark/>
          </w:tcPr>
          <w:p w14:paraId="44AC29EE" w14:textId="77777777" w:rsidR="009341E3" w:rsidRPr="002C37B7" w:rsidRDefault="009341E3" w:rsidP="007852CE">
            <w:pPr>
              <w:widowControl/>
              <w:spacing w:line="480" w:lineRule="auto"/>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Abbreviation: HR, hazard ratio; 95% CI, 95% confidence interval. Model 1 was unadjusted; Model 2 adjusted for age, gender, education, Townsend deprivation index, smoking status, drinking status, body mass index, total physical activity, sleep duration, fracture history, vitamin D supplement, hearing loss, use of sun/UV protection, PM2.5, hypertension, hyperglycemia, and genetic risk.</w:t>
            </w:r>
          </w:p>
        </w:tc>
      </w:tr>
    </w:tbl>
    <w:p w14:paraId="79101331" w14:textId="77777777" w:rsidR="009341E3" w:rsidRPr="002C37B7" w:rsidRDefault="009341E3" w:rsidP="00F46A38">
      <w:pPr>
        <w:spacing w:line="480" w:lineRule="auto"/>
        <w:rPr>
          <w:rFonts w:ascii="Times New Roman" w:hAnsi="Times New Roman" w:cs="Times New Roman"/>
          <w:b/>
          <w:bCs/>
          <w:sz w:val="22"/>
          <w:szCs w:val="22"/>
        </w:rPr>
        <w:sectPr w:rsidR="009341E3" w:rsidRPr="002C37B7" w:rsidSect="00EF7E84">
          <w:pgSz w:w="11906" w:h="16838"/>
          <w:pgMar w:top="1440" w:right="1800" w:bottom="1440" w:left="1800" w:header="851" w:footer="992" w:gutter="0"/>
          <w:cols w:space="425"/>
          <w:docGrid w:type="lines" w:linePitch="312"/>
        </w:sectPr>
      </w:pPr>
    </w:p>
    <w:p w14:paraId="498FD356" w14:textId="7567CC66" w:rsidR="00F46A38" w:rsidRPr="002C37B7" w:rsidRDefault="00F46A38" w:rsidP="00F46A38">
      <w:pPr>
        <w:spacing w:line="480" w:lineRule="auto"/>
        <w:rPr>
          <w:rFonts w:ascii="Times New Roman" w:hAnsi="Times New Roman" w:cs="Times New Roman"/>
          <w:b/>
          <w:bCs/>
          <w:sz w:val="22"/>
          <w:szCs w:val="22"/>
        </w:rPr>
      </w:pPr>
      <w:r w:rsidRPr="002C37B7">
        <w:rPr>
          <w:rFonts w:ascii="Times New Roman" w:hAnsi="Times New Roman" w:cs="Times New Roman"/>
          <w:b/>
          <w:bCs/>
          <w:sz w:val="22"/>
          <w:szCs w:val="22"/>
        </w:rPr>
        <w:lastRenderedPageBreak/>
        <w:t>Table S1</w:t>
      </w:r>
      <w:r w:rsidR="009341E3" w:rsidRPr="002C37B7">
        <w:rPr>
          <w:rFonts w:ascii="Times New Roman" w:hAnsi="Times New Roman" w:cs="Times New Roman"/>
          <w:b/>
          <w:bCs/>
          <w:sz w:val="22"/>
          <w:szCs w:val="22"/>
        </w:rPr>
        <w:t>5</w:t>
      </w:r>
      <w:r w:rsidRPr="002C37B7">
        <w:rPr>
          <w:rFonts w:ascii="Times New Roman" w:hAnsi="Times New Roman" w:cs="Times New Roman"/>
          <w:b/>
          <w:bCs/>
          <w:sz w:val="22"/>
          <w:szCs w:val="22"/>
        </w:rPr>
        <w:t>. A</w:t>
      </w:r>
      <w:r w:rsidRPr="002C37B7">
        <w:rPr>
          <w:rFonts w:ascii="Times New Roman" w:hAnsi="Times New Roman" w:cs="Times New Roman" w:hint="eastAsia"/>
          <w:b/>
          <w:bCs/>
          <w:sz w:val="22"/>
          <w:szCs w:val="22"/>
        </w:rPr>
        <w:t>ssociation</w:t>
      </w:r>
      <w:r w:rsidRPr="002C37B7">
        <w:rPr>
          <w:rFonts w:ascii="Times New Roman" w:hAnsi="Times New Roman" w:cs="Times New Roman"/>
          <w:b/>
          <w:bCs/>
          <w:sz w:val="22"/>
          <w:szCs w:val="22"/>
        </w:rPr>
        <w:t xml:space="preserve"> </w:t>
      </w:r>
      <w:r w:rsidRPr="002C37B7">
        <w:rPr>
          <w:rFonts w:ascii="Times New Roman" w:hAnsi="Times New Roman" w:cs="Times New Roman" w:hint="eastAsia"/>
          <w:b/>
          <w:bCs/>
          <w:sz w:val="22"/>
          <w:szCs w:val="22"/>
        </w:rPr>
        <w:t>between</w:t>
      </w:r>
      <w:r w:rsidRPr="002C37B7">
        <w:rPr>
          <w:rFonts w:ascii="Times New Roman" w:hAnsi="Times New Roman" w:cs="Times New Roman"/>
          <w:b/>
          <w:bCs/>
          <w:sz w:val="22"/>
          <w:szCs w:val="22"/>
        </w:rPr>
        <w:t xml:space="preserve"> covariates and the risk of depression.</w:t>
      </w:r>
    </w:p>
    <w:tbl>
      <w:tblPr>
        <w:tblW w:w="5000" w:type="pct"/>
        <w:tblLook w:val="04A0" w:firstRow="1" w:lastRow="0" w:firstColumn="1" w:lastColumn="0" w:noHBand="0" w:noVBand="1"/>
      </w:tblPr>
      <w:tblGrid>
        <w:gridCol w:w="5193"/>
        <w:gridCol w:w="1696"/>
        <w:gridCol w:w="1633"/>
      </w:tblGrid>
      <w:tr w:rsidR="00B123FF" w:rsidRPr="002C37B7" w14:paraId="3E85374A" w14:textId="77777777" w:rsidTr="00EF3307">
        <w:trPr>
          <w:trHeight w:val="310"/>
        </w:trPr>
        <w:tc>
          <w:tcPr>
            <w:tcW w:w="3047" w:type="pct"/>
            <w:tcBorders>
              <w:top w:val="single" w:sz="12" w:space="0" w:color="000000"/>
              <w:left w:val="nil"/>
              <w:bottom w:val="single" w:sz="12" w:space="0" w:color="000000"/>
              <w:right w:val="nil"/>
            </w:tcBorders>
            <w:shd w:val="clear" w:color="auto" w:fill="auto"/>
            <w:noWrap/>
            <w:vAlign w:val="bottom"/>
            <w:hideMark/>
          </w:tcPr>
          <w:p w14:paraId="56D10595" w14:textId="77777777" w:rsidR="00EF3307" w:rsidRPr="002C37B7" w:rsidRDefault="00EF3307" w:rsidP="00EF3307">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Covariates</w:t>
            </w:r>
          </w:p>
        </w:tc>
        <w:tc>
          <w:tcPr>
            <w:tcW w:w="995" w:type="pct"/>
            <w:tcBorders>
              <w:top w:val="single" w:sz="12" w:space="0" w:color="000000"/>
              <w:left w:val="nil"/>
              <w:bottom w:val="single" w:sz="12" w:space="0" w:color="000000"/>
              <w:right w:val="nil"/>
            </w:tcBorders>
            <w:shd w:val="clear" w:color="auto" w:fill="auto"/>
            <w:noWrap/>
            <w:vAlign w:val="bottom"/>
            <w:hideMark/>
          </w:tcPr>
          <w:p w14:paraId="2BD00E41"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HR (95% CI)</w:t>
            </w:r>
          </w:p>
        </w:tc>
        <w:tc>
          <w:tcPr>
            <w:tcW w:w="958" w:type="pct"/>
            <w:tcBorders>
              <w:top w:val="single" w:sz="12" w:space="0" w:color="000000"/>
              <w:left w:val="nil"/>
              <w:bottom w:val="single" w:sz="12" w:space="0" w:color="000000"/>
              <w:right w:val="nil"/>
            </w:tcBorders>
            <w:shd w:val="clear" w:color="auto" w:fill="auto"/>
            <w:noWrap/>
            <w:vAlign w:val="bottom"/>
            <w:hideMark/>
          </w:tcPr>
          <w:p w14:paraId="67BFA762" w14:textId="77777777" w:rsidR="00EF3307" w:rsidRPr="002C37B7" w:rsidRDefault="00EF3307" w:rsidP="00EF3307">
            <w:pPr>
              <w:widowControl/>
              <w:jc w:val="center"/>
              <w:rPr>
                <w:rFonts w:ascii="Times New Roman" w:eastAsia="等线" w:hAnsi="Times New Roman" w:cs="Times New Roman"/>
                <w:i/>
                <w:iCs/>
                <w:kern w:val="0"/>
                <w:sz w:val="22"/>
                <w:szCs w:val="22"/>
              </w:rPr>
            </w:pPr>
            <w:r w:rsidRPr="002C37B7">
              <w:rPr>
                <w:rFonts w:ascii="Times New Roman" w:eastAsia="等线" w:hAnsi="Times New Roman" w:cs="Times New Roman"/>
                <w:i/>
                <w:iCs/>
                <w:kern w:val="0"/>
                <w:sz w:val="22"/>
                <w:szCs w:val="22"/>
              </w:rPr>
              <w:t>P</w:t>
            </w:r>
            <w:r w:rsidRPr="002C37B7">
              <w:rPr>
                <w:rFonts w:ascii="Times New Roman" w:eastAsia="等线" w:hAnsi="Times New Roman" w:cs="Times New Roman"/>
                <w:kern w:val="0"/>
                <w:sz w:val="22"/>
                <w:szCs w:val="22"/>
              </w:rPr>
              <w:t xml:space="preserve"> value</w:t>
            </w:r>
          </w:p>
        </w:tc>
      </w:tr>
      <w:tr w:rsidR="00B123FF" w:rsidRPr="002C37B7" w14:paraId="1DAD8E20" w14:textId="77777777" w:rsidTr="00EF3307">
        <w:trPr>
          <w:trHeight w:val="295"/>
        </w:trPr>
        <w:tc>
          <w:tcPr>
            <w:tcW w:w="3047" w:type="pct"/>
            <w:tcBorders>
              <w:top w:val="nil"/>
              <w:left w:val="nil"/>
              <w:bottom w:val="nil"/>
              <w:right w:val="nil"/>
            </w:tcBorders>
            <w:shd w:val="clear" w:color="auto" w:fill="auto"/>
            <w:noWrap/>
            <w:vAlign w:val="bottom"/>
            <w:hideMark/>
          </w:tcPr>
          <w:p w14:paraId="17A6DFD0" w14:textId="77777777" w:rsidR="00EF3307" w:rsidRPr="002C37B7" w:rsidRDefault="00EF3307" w:rsidP="00EF3307">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Age</w:t>
            </w:r>
          </w:p>
        </w:tc>
        <w:tc>
          <w:tcPr>
            <w:tcW w:w="995" w:type="pct"/>
            <w:tcBorders>
              <w:top w:val="nil"/>
              <w:left w:val="nil"/>
              <w:bottom w:val="nil"/>
              <w:right w:val="nil"/>
            </w:tcBorders>
            <w:shd w:val="clear" w:color="auto" w:fill="auto"/>
            <w:noWrap/>
            <w:vAlign w:val="bottom"/>
            <w:hideMark/>
          </w:tcPr>
          <w:p w14:paraId="77E4DE70"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1.00 (1.00, 1.00)</w:t>
            </w:r>
          </w:p>
        </w:tc>
        <w:tc>
          <w:tcPr>
            <w:tcW w:w="958" w:type="pct"/>
            <w:tcBorders>
              <w:top w:val="nil"/>
              <w:left w:val="nil"/>
              <w:bottom w:val="nil"/>
              <w:right w:val="nil"/>
            </w:tcBorders>
            <w:shd w:val="clear" w:color="auto" w:fill="auto"/>
            <w:noWrap/>
            <w:vAlign w:val="bottom"/>
            <w:hideMark/>
          </w:tcPr>
          <w:p w14:paraId="22367184"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0.677 </w:t>
            </w:r>
          </w:p>
        </w:tc>
      </w:tr>
      <w:tr w:rsidR="00B123FF" w:rsidRPr="002C37B7" w14:paraId="3964E28C" w14:textId="77777777" w:rsidTr="00EF3307">
        <w:trPr>
          <w:trHeight w:val="280"/>
        </w:trPr>
        <w:tc>
          <w:tcPr>
            <w:tcW w:w="3047" w:type="pct"/>
            <w:tcBorders>
              <w:top w:val="nil"/>
              <w:left w:val="nil"/>
              <w:bottom w:val="nil"/>
              <w:right w:val="nil"/>
            </w:tcBorders>
            <w:shd w:val="clear" w:color="auto" w:fill="auto"/>
            <w:noWrap/>
            <w:vAlign w:val="bottom"/>
            <w:hideMark/>
          </w:tcPr>
          <w:p w14:paraId="26322BCE" w14:textId="77777777" w:rsidR="00EF3307" w:rsidRPr="002C37B7" w:rsidRDefault="00EF3307" w:rsidP="00EF3307">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Gender</w:t>
            </w:r>
          </w:p>
        </w:tc>
        <w:tc>
          <w:tcPr>
            <w:tcW w:w="995" w:type="pct"/>
            <w:tcBorders>
              <w:top w:val="nil"/>
              <w:left w:val="nil"/>
              <w:bottom w:val="nil"/>
              <w:right w:val="nil"/>
            </w:tcBorders>
            <w:shd w:val="clear" w:color="auto" w:fill="auto"/>
            <w:noWrap/>
            <w:vAlign w:val="bottom"/>
            <w:hideMark/>
          </w:tcPr>
          <w:p w14:paraId="6DC750EE" w14:textId="77777777" w:rsidR="00EF3307" w:rsidRPr="002C37B7" w:rsidRDefault="00EF3307" w:rsidP="00EF3307">
            <w:pPr>
              <w:widowControl/>
              <w:jc w:val="left"/>
              <w:rPr>
                <w:rFonts w:ascii="Times New Roman" w:eastAsia="等线" w:hAnsi="Times New Roman" w:cs="Times New Roman"/>
                <w:kern w:val="0"/>
                <w:sz w:val="22"/>
                <w:szCs w:val="22"/>
              </w:rPr>
            </w:pPr>
          </w:p>
        </w:tc>
        <w:tc>
          <w:tcPr>
            <w:tcW w:w="958" w:type="pct"/>
            <w:tcBorders>
              <w:top w:val="nil"/>
              <w:left w:val="nil"/>
              <w:bottom w:val="nil"/>
              <w:right w:val="nil"/>
            </w:tcBorders>
            <w:shd w:val="clear" w:color="auto" w:fill="auto"/>
            <w:noWrap/>
            <w:vAlign w:val="bottom"/>
            <w:hideMark/>
          </w:tcPr>
          <w:p w14:paraId="1278A529" w14:textId="77777777" w:rsidR="00EF3307" w:rsidRPr="002C37B7" w:rsidRDefault="00EF3307" w:rsidP="00EF3307">
            <w:pPr>
              <w:widowControl/>
              <w:jc w:val="center"/>
              <w:rPr>
                <w:rFonts w:ascii="Times New Roman" w:eastAsia="Times New Roman" w:hAnsi="Times New Roman" w:cs="Times New Roman"/>
                <w:kern w:val="0"/>
                <w:sz w:val="22"/>
                <w:szCs w:val="22"/>
              </w:rPr>
            </w:pPr>
          </w:p>
        </w:tc>
      </w:tr>
      <w:tr w:rsidR="00B123FF" w:rsidRPr="002C37B7" w14:paraId="7F1F7A1B" w14:textId="77777777" w:rsidTr="00EF3307">
        <w:trPr>
          <w:trHeight w:val="280"/>
        </w:trPr>
        <w:tc>
          <w:tcPr>
            <w:tcW w:w="3047" w:type="pct"/>
            <w:tcBorders>
              <w:top w:val="nil"/>
              <w:left w:val="nil"/>
              <w:bottom w:val="nil"/>
              <w:right w:val="nil"/>
            </w:tcBorders>
            <w:shd w:val="clear" w:color="auto" w:fill="auto"/>
            <w:noWrap/>
            <w:vAlign w:val="bottom"/>
            <w:hideMark/>
          </w:tcPr>
          <w:p w14:paraId="6E53E7BA"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Female</w:t>
            </w:r>
          </w:p>
        </w:tc>
        <w:tc>
          <w:tcPr>
            <w:tcW w:w="995" w:type="pct"/>
            <w:tcBorders>
              <w:top w:val="nil"/>
              <w:left w:val="nil"/>
              <w:bottom w:val="nil"/>
              <w:right w:val="nil"/>
            </w:tcBorders>
            <w:shd w:val="clear" w:color="auto" w:fill="auto"/>
            <w:noWrap/>
            <w:vAlign w:val="bottom"/>
            <w:hideMark/>
          </w:tcPr>
          <w:p w14:paraId="23EDC6BB"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1.00 (Ref.)</w:t>
            </w:r>
          </w:p>
        </w:tc>
        <w:tc>
          <w:tcPr>
            <w:tcW w:w="958" w:type="pct"/>
            <w:tcBorders>
              <w:top w:val="nil"/>
              <w:left w:val="nil"/>
              <w:bottom w:val="nil"/>
              <w:right w:val="nil"/>
            </w:tcBorders>
            <w:shd w:val="clear" w:color="auto" w:fill="auto"/>
            <w:noWrap/>
            <w:vAlign w:val="bottom"/>
            <w:hideMark/>
          </w:tcPr>
          <w:p w14:paraId="73EDA6A8" w14:textId="77777777" w:rsidR="00EF3307" w:rsidRPr="002C37B7" w:rsidRDefault="00EF3307" w:rsidP="00EF3307">
            <w:pPr>
              <w:widowControl/>
              <w:jc w:val="center"/>
              <w:rPr>
                <w:rFonts w:ascii="Times New Roman" w:eastAsia="等线" w:hAnsi="Times New Roman" w:cs="Times New Roman"/>
                <w:kern w:val="0"/>
                <w:sz w:val="22"/>
                <w:szCs w:val="22"/>
              </w:rPr>
            </w:pPr>
          </w:p>
        </w:tc>
      </w:tr>
      <w:tr w:rsidR="00B123FF" w:rsidRPr="002C37B7" w14:paraId="43F9B9E9" w14:textId="77777777" w:rsidTr="00EF3307">
        <w:trPr>
          <w:trHeight w:val="280"/>
        </w:trPr>
        <w:tc>
          <w:tcPr>
            <w:tcW w:w="3047" w:type="pct"/>
            <w:tcBorders>
              <w:top w:val="nil"/>
              <w:left w:val="nil"/>
              <w:bottom w:val="nil"/>
              <w:right w:val="nil"/>
            </w:tcBorders>
            <w:shd w:val="clear" w:color="auto" w:fill="auto"/>
            <w:noWrap/>
            <w:vAlign w:val="bottom"/>
            <w:hideMark/>
          </w:tcPr>
          <w:p w14:paraId="759C6068"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Male</w:t>
            </w:r>
          </w:p>
        </w:tc>
        <w:tc>
          <w:tcPr>
            <w:tcW w:w="995" w:type="pct"/>
            <w:tcBorders>
              <w:top w:val="nil"/>
              <w:left w:val="nil"/>
              <w:bottom w:val="nil"/>
              <w:right w:val="nil"/>
            </w:tcBorders>
            <w:shd w:val="clear" w:color="auto" w:fill="auto"/>
            <w:noWrap/>
            <w:vAlign w:val="center"/>
            <w:hideMark/>
          </w:tcPr>
          <w:p w14:paraId="0B2B66B4"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0.62 (0.60, 0.65)</w:t>
            </w:r>
          </w:p>
        </w:tc>
        <w:tc>
          <w:tcPr>
            <w:tcW w:w="958" w:type="pct"/>
            <w:tcBorders>
              <w:top w:val="nil"/>
              <w:left w:val="nil"/>
              <w:bottom w:val="nil"/>
              <w:right w:val="nil"/>
            </w:tcBorders>
            <w:shd w:val="clear" w:color="auto" w:fill="auto"/>
            <w:noWrap/>
            <w:vAlign w:val="bottom"/>
            <w:hideMark/>
          </w:tcPr>
          <w:p w14:paraId="1B0FB0AE"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62B77140" w14:textId="77777777" w:rsidTr="00EF3307">
        <w:trPr>
          <w:trHeight w:val="280"/>
        </w:trPr>
        <w:tc>
          <w:tcPr>
            <w:tcW w:w="3047" w:type="pct"/>
            <w:tcBorders>
              <w:top w:val="nil"/>
              <w:left w:val="nil"/>
              <w:bottom w:val="nil"/>
              <w:right w:val="nil"/>
            </w:tcBorders>
            <w:shd w:val="clear" w:color="auto" w:fill="auto"/>
            <w:noWrap/>
            <w:vAlign w:val="bottom"/>
            <w:hideMark/>
          </w:tcPr>
          <w:p w14:paraId="5E5DEA0C" w14:textId="77777777" w:rsidR="00EF3307" w:rsidRPr="002C37B7" w:rsidRDefault="00EF3307" w:rsidP="00EF3307">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Townsend deprivation index, mean (SD)</w:t>
            </w:r>
          </w:p>
        </w:tc>
        <w:tc>
          <w:tcPr>
            <w:tcW w:w="995" w:type="pct"/>
            <w:tcBorders>
              <w:top w:val="nil"/>
              <w:left w:val="nil"/>
              <w:bottom w:val="nil"/>
              <w:right w:val="nil"/>
            </w:tcBorders>
            <w:shd w:val="clear" w:color="auto" w:fill="auto"/>
            <w:noWrap/>
            <w:vAlign w:val="bottom"/>
            <w:hideMark/>
          </w:tcPr>
          <w:p w14:paraId="53E8B65C"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1.05 (1.05, 1.06)</w:t>
            </w:r>
          </w:p>
        </w:tc>
        <w:tc>
          <w:tcPr>
            <w:tcW w:w="958" w:type="pct"/>
            <w:tcBorders>
              <w:top w:val="nil"/>
              <w:left w:val="nil"/>
              <w:bottom w:val="nil"/>
              <w:right w:val="nil"/>
            </w:tcBorders>
            <w:shd w:val="clear" w:color="auto" w:fill="auto"/>
            <w:noWrap/>
            <w:vAlign w:val="bottom"/>
            <w:hideMark/>
          </w:tcPr>
          <w:p w14:paraId="21A8C5C2"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4B05C26B" w14:textId="77777777" w:rsidTr="00EF3307">
        <w:trPr>
          <w:trHeight w:val="280"/>
        </w:trPr>
        <w:tc>
          <w:tcPr>
            <w:tcW w:w="3047" w:type="pct"/>
            <w:tcBorders>
              <w:top w:val="nil"/>
              <w:left w:val="nil"/>
              <w:bottom w:val="nil"/>
              <w:right w:val="nil"/>
            </w:tcBorders>
            <w:shd w:val="clear" w:color="auto" w:fill="auto"/>
            <w:noWrap/>
            <w:vAlign w:val="bottom"/>
            <w:hideMark/>
          </w:tcPr>
          <w:p w14:paraId="328092EC" w14:textId="77777777" w:rsidR="00EF3307" w:rsidRPr="002C37B7" w:rsidRDefault="00EF3307" w:rsidP="00EF3307">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Education</w:t>
            </w:r>
          </w:p>
        </w:tc>
        <w:tc>
          <w:tcPr>
            <w:tcW w:w="995" w:type="pct"/>
            <w:tcBorders>
              <w:top w:val="nil"/>
              <w:left w:val="nil"/>
              <w:bottom w:val="nil"/>
              <w:right w:val="nil"/>
            </w:tcBorders>
            <w:shd w:val="clear" w:color="auto" w:fill="auto"/>
            <w:noWrap/>
            <w:vAlign w:val="bottom"/>
            <w:hideMark/>
          </w:tcPr>
          <w:p w14:paraId="09912614" w14:textId="77777777" w:rsidR="00EF3307" w:rsidRPr="002C37B7" w:rsidRDefault="00EF3307" w:rsidP="00EF3307">
            <w:pPr>
              <w:widowControl/>
              <w:jc w:val="left"/>
              <w:rPr>
                <w:rFonts w:ascii="Times New Roman" w:eastAsia="等线" w:hAnsi="Times New Roman" w:cs="Times New Roman"/>
                <w:kern w:val="0"/>
                <w:sz w:val="22"/>
                <w:szCs w:val="22"/>
              </w:rPr>
            </w:pPr>
          </w:p>
        </w:tc>
        <w:tc>
          <w:tcPr>
            <w:tcW w:w="958" w:type="pct"/>
            <w:tcBorders>
              <w:top w:val="nil"/>
              <w:left w:val="nil"/>
              <w:bottom w:val="nil"/>
              <w:right w:val="nil"/>
            </w:tcBorders>
            <w:shd w:val="clear" w:color="auto" w:fill="auto"/>
            <w:noWrap/>
            <w:vAlign w:val="bottom"/>
            <w:hideMark/>
          </w:tcPr>
          <w:p w14:paraId="206E858A" w14:textId="77777777" w:rsidR="00EF3307" w:rsidRPr="002C37B7" w:rsidRDefault="00EF3307" w:rsidP="00EF3307">
            <w:pPr>
              <w:widowControl/>
              <w:jc w:val="center"/>
              <w:rPr>
                <w:rFonts w:ascii="Times New Roman" w:eastAsia="Times New Roman" w:hAnsi="Times New Roman" w:cs="Times New Roman"/>
                <w:kern w:val="0"/>
                <w:sz w:val="22"/>
                <w:szCs w:val="22"/>
              </w:rPr>
            </w:pPr>
          </w:p>
        </w:tc>
      </w:tr>
      <w:tr w:rsidR="00B123FF" w:rsidRPr="002C37B7" w14:paraId="62E966EA" w14:textId="77777777" w:rsidTr="00EF3307">
        <w:trPr>
          <w:trHeight w:val="280"/>
        </w:trPr>
        <w:tc>
          <w:tcPr>
            <w:tcW w:w="3047" w:type="pct"/>
            <w:tcBorders>
              <w:top w:val="nil"/>
              <w:left w:val="nil"/>
              <w:bottom w:val="nil"/>
              <w:right w:val="nil"/>
            </w:tcBorders>
            <w:shd w:val="clear" w:color="auto" w:fill="auto"/>
            <w:noWrap/>
            <w:vAlign w:val="bottom"/>
            <w:hideMark/>
          </w:tcPr>
          <w:p w14:paraId="3700610F"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College or University degree</w:t>
            </w:r>
          </w:p>
        </w:tc>
        <w:tc>
          <w:tcPr>
            <w:tcW w:w="995" w:type="pct"/>
            <w:tcBorders>
              <w:top w:val="nil"/>
              <w:left w:val="nil"/>
              <w:bottom w:val="nil"/>
              <w:right w:val="nil"/>
            </w:tcBorders>
            <w:shd w:val="clear" w:color="auto" w:fill="auto"/>
            <w:noWrap/>
            <w:vAlign w:val="bottom"/>
            <w:hideMark/>
          </w:tcPr>
          <w:p w14:paraId="24983C4A"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1.00 (Ref.)</w:t>
            </w:r>
          </w:p>
        </w:tc>
        <w:tc>
          <w:tcPr>
            <w:tcW w:w="958" w:type="pct"/>
            <w:tcBorders>
              <w:top w:val="nil"/>
              <w:left w:val="nil"/>
              <w:bottom w:val="nil"/>
              <w:right w:val="nil"/>
            </w:tcBorders>
            <w:shd w:val="clear" w:color="auto" w:fill="auto"/>
            <w:noWrap/>
            <w:vAlign w:val="bottom"/>
            <w:hideMark/>
          </w:tcPr>
          <w:p w14:paraId="7F4DB36D" w14:textId="77777777" w:rsidR="00EF3307" w:rsidRPr="002C37B7" w:rsidRDefault="00EF3307" w:rsidP="00EF3307">
            <w:pPr>
              <w:widowControl/>
              <w:jc w:val="center"/>
              <w:rPr>
                <w:rFonts w:ascii="Times New Roman" w:eastAsia="等线" w:hAnsi="Times New Roman" w:cs="Times New Roman"/>
                <w:kern w:val="0"/>
                <w:sz w:val="22"/>
                <w:szCs w:val="22"/>
              </w:rPr>
            </w:pPr>
          </w:p>
        </w:tc>
      </w:tr>
      <w:tr w:rsidR="00B123FF" w:rsidRPr="002C37B7" w14:paraId="02B9C049" w14:textId="77777777" w:rsidTr="00EF3307">
        <w:trPr>
          <w:trHeight w:val="280"/>
        </w:trPr>
        <w:tc>
          <w:tcPr>
            <w:tcW w:w="3047" w:type="pct"/>
            <w:tcBorders>
              <w:top w:val="nil"/>
              <w:left w:val="nil"/>
              <w:bottom w:val="nil"/>
              <w:right w:val="nil"/>
            </w:tcBorders>
            <w:shd w:val="clear" w:color="auto" w:fill="auto"/>
            <w:noWrap/>
            <w:vAlign w:val="bottom"/>
            <w:hideMark/>
          </w:tcPr>
          <w:p w14:paraId="2F1E04D6"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Upper secondary</w:t>
            </w:r>
          </w:p>
        </w:tc>
        <w:tc>
          <w:tcPr>
            <w:tcW w:w="995" w:type="pct"/>
            <w:tcBorders>
              <w:top w:val="nil"/>
              <w:left w:val="nil"/>
              <w:bottom w:val="nil"/>
              <w:right w:val="nil"/>
            </w:tcBorders>
            <w:shd w:val="clear" w:color="auto" w:fill="auto"/>
            <w:noWrap/>
            <w:vAlign w:val="center"/>
            <w:hideMark/>
          </w:tcPr>
          <w:p w14:paraId="2DAC59D0"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1.19 (1.12, 1.27)</w:t>
            </w:r>
          </w:p>
        </w:tc>
        <w:tc>
          <w:tcPr>
            <w:tcW w:w="958" w:type="pct"/>
            <w:tcBorders>
              <w:top w:val="nil"/>
              <w:left w:val="nil"/>
              <w:bottom w:val="nil"/>
              <w:right w:val="nil"/>
            </w:tcBorders>
            <w:shd w:val="clear" w:color="auto" w:fill="auto"/>
            <w:noWrap/>
            <w:vAlign w:val="bottom"/>
            <w:hideMark/>
          </w:tcPr>
          <w:p w14:paraId="47FE52C2"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11EF1A34" w14:textId="77777777" w:rsidTr="00EF3307">
        <w:trPr>
          <w:trHeight w:val="280"/>
        </w:trPr>
        <w:tc>
          <w:tcPr>
            <w:tcW w:w="3047" w:type="pct"/>
            <w:tcBorders>
              <w:top w:val="nil"/>
              <w:left w:val="nil"/>
              <w:bottom w:val="nil"/>
              <w:right w:val="nil"/>
            </w:tcBorders>
            <w:shd w:val="clear" w:color="auto" w:fill="auto"/>
            <w:noWrap/>
            <w:vAlign w:val="bottom"/>
            <w:hideMark/>
          </w:tcPr>
          <w:p w14:paraId="2B1261E6"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Lower secondary</w:t>
            </w:r>
          </w:p>
        </w:tc>
        <w:tc>
          <w:tcPr>
            <w:tcW w:w="995" w:type="pct"/>
            <w:tcBorders>
              <w:top w:val="nil"/>
              <w:left w:val="nil"/>
              <w:bottom w:val="nil"/>
              <w:right w:val="nil"/>
            </w:tcBorders>
            <w:shd w:val="clear" w:color="auto" w:fill="auto"/>
            <w:noWrap/>
            <w:vAlign w:val="center"/>
            <w:hideMark/>
          </w:tcPr>
          <w:p w14:paraId="7B4282EE"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1.36 (1.29, 1.42)</w:t>
            </w:r>
          </w:p>
        </w:tc>
        <w:tc>
          <w:tcPr>
            <w:tcW w:w="958" w:type="pct"/>
            <w:tcBorders>
              <w:top w:val="nil"/>
              <w:left w:val="nil"/>
              <w:bottom w:val="nil"/>
              <w:right w:val="nil"/>
            </w:tcBorders>
            <w:shd w:val="clear" w:color="auto" w:fill="auto"/>
            <w:noWrap/>
            <w:vAlign w:val="bottom"/>
            <w:hideMark/>
          </w:tcPr>
          <w:p w14:paraId="41A5D527"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02B964C2" w14:textId="77777777" w:rsidTr="00EF3307">
        <w:trPr>
          <w:trHeight w:val="280"/>
        </w:trPr>
        <w:tc>
          <w:tcPr>
            <w:tcW w:w="3047" w:type="pct"/>
            <w:tcBorders>
              <w:top w:val="nil"/>
              <w:left w:val="nil"/>
              <w:bottom w:val="nil"/>
              <w:right w:val="nil"/>
            </w:tcBorders>
            <w:shd w:val="clear" w:color="auto" w:fill="auto"/>
            <w:noWrap/>
            <w:vAlign w:val="bottom"/>
            <w:hideMark/>
          </w:tcPr>
          <w:p w14:paraId="1CCCF8FC"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Vocational</w:t>
            </w:r>
          </w:p>
        </w:tc>
        <w:tc>
          <w:tcPr>
            <w:tcW w:w="995" w:type="pct"/>
            <w:tcBorders>
              <w:top w:val="nil"/>
              <w:left w:val="nil"/>
              <w:bottom w:val="nil"/>
              <w:right w:val="nil"/>
            </w:tcBorders>
            <w:shd w:val="clear" w:color="auto" w:fill="auto"/>
            <w:noWrap/>
            <w:vAlign w:val="center"/>
            <w:hideMark/>
          </w:tcPr>
          <w:p w14:paraId="7E78A8F2"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1.48 (1.38, 1.59)</w:t>
            </w:r>
          </w:p>
        </w:tc>
        <w:tc>
          <w:tcPr>
            <w:tcW w:w="958" w:type="pct"/>
            <w:tcBorders>
              <w:top w:val="nil"/>
              <w:left w:val="nil"/>
              <w:bottom w:val="nil"/>
              <w:right w:val="nil"/>
            </w:tcBorders>
            <w:shd w:val="clear" w:color="auto" w:fill="auto"/>
            <w:noWrap/>
            <w:vAlign w:val="bottom"/>
            <w:hideMark/>
          </w:tcPr>
          <w:p w14:paraId="75F63E1A"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70B65DC5" w14:textId="77777777" w:rsidTr="00EF3307">
        <w:trPr>
          <w:trHeight w:val="280"/>
        </w:trPr>
        <w:tc>
          <w:tcPr>
            <w:tcW w:w="3047" w:type="pct"/>
            <w:tcBorders>
              <w:top w:val="nil"/>
              <w:left w:val="nil"/>
              <w:bottom w:val="nil"/>
              <w:right w:val="nil"/>
            </w:tcBorders>
            <w:shd w:val="clear" w:color="auto" w:fill="auto"/>
            <w:noWrap/>
            <w:vAlign w:val="bottom"/>
            <w:hideMark/>
          </w:tcPr>
          <w:p w14:paraId="1D5B1CF4"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Other</w:t>
            </w:r>
          </w:p>
        </w:tc>
        <w:tc>
          <w:tcPr>
            <w:tcW w:w="995" w:type="pct"/>
            <w:tcBorders>
              <w:top w:val="nil"/>
              <w:left w:val="nil"/>
              <w:bottom w:val="nil"/>
              <w:right w:val="nil"/>
            </w:tcBorders>
            <w:shd w:val="clear" w:color="auto" w:fill="auto"/>
            <w:noWrap/>
            <w:vAlign w:val="center"/>
            <w:hideMark/>
          </w:tcPr>
          <w:p w14:paraId="4B727224"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1.56 (1.48, 1.64)</w:t>
            </w:r>
          </w:p>
        </w:tc>
        <w:tc>
          <w:tcPr>
            <w:tcW w:w="958" w:type="pct"/>
            <w:tcBorders>
              <w:top w:val="nil"/>
              <w:left w:val="nil"/>
              <w:bottom w:val="nil"/>
              <w:right w:val="nil"/>
            </w:tcBorders>
            <w:shd w:val="clear" w:color="auto" w:fill="auto"/>
            <w:noWrap/>
            <w:vAlign w:val="bottom"/>
            <w:hideMark/>
          </w:tcPr>
          <w:p w14:paraId="0091B416"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50DC8EC9" w14:textId="77777777" w:rsidTr="00EF3307">
        <w:trPr>
          <w:trHeight w:val="280"/>
        </w:trPr>
        <w:tc>
          <w:tcPr>
            <w:tcW w:w="3047" w:type="pct"/>
            <w:tcBorders>
              <w:top w:val="nil"/>
              <w:left w:val="nil"/>
              <w:bottom w:val="nil"/>
              <w:right w:val="nil"/>
            </w:tcBorders>
            <w:shd w:val="clear" w:color="auto" w:fill="auto"/>
            <w:noWrap/>
            <w:vAlign w:val="bottom"/>
            <w:hideMark/>
          </w:tcPr>
          <w:p w14:paraId="1F384E19" w14:textId="77777777" w:rsidR="00EF3307" w:rsidRPr="002C37B7" w:rsidRDefault="00EF3307" w:rsidP="00EF3307">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Smoking status</w:t>
            </w:r>
          </w:p>
        </w:tc>
        <w:tc>
          <w:tcPr>
            <w:tcW w:w="995" w:type="pct"/>
            <w:tcBorders>
              <w:top w:val="nil"/>
              <w:left w:val="nil"/>
              <w:bottom w:val="nil"/>
              <w:right w:val="nil"/>
            </w:tcBorders>
            <w:shd w:val="clear" w:color="auto" w:fill="auto"/>
            <w:noWrap/>
            <w:vAlign w:val="bottom"/>
            <w:hideMark/>
          </w:tcPr>
          <w:p w14:paraId="4E18D9F1" w14:textId="77777777" w:rsidR="00EF3307" w:rsidRPr="002C37B7" w:rsidRDefault="00EF3307" w:rsidP="00EF3307">
            <w:pPr>
              <w:widowControl/>
              <w:jc w:val="left"/>
              <w:rPr>
                <w:rFonts w:ascii="Times New Roman" w:eastAsia="等线" w:hAnsi="Times New Roman" w:cs="Times New Roman"/>
                <w:kern w:val="0"/>
                <w:sz w:val="22"/>
                <w:szCs w:val="22"/>
              </w:rPr>
            </w:pPr>
          </w:p>
        </w:tc>
        <w:tc>
          <w:tcPr>
            <w:tcW w:w="958" w:type="pct"/>
            <w:tcBorders>
              <w:top w:val="nil"/>
              <w:left w:val="nil"/>
              <w:bottom w:val="nil"/>
              <w:right w:val="nil"/>
            </w:tcBorders>
            <w:shd w:val="clear" w:color="auto" w:fill="auto"/>
            <w:noWrap/>
            <w:vAlign w:val="bottom"/>
            <w:hideMark/>
          </w:tcPr>
          <w:p w14:paraId="2A6DC99E" w14:textId="77777777" w:rsidR="00EF3307" w:rsidRPr="002C37B7" w:rsidRDefault="00EF3307" w:rsidP="00EF3307">
            <w:pPr>
              <w:widowControl/>
              <w:jc w:val="center"/>
              <w:rPr>
                <w:rFonts w:ascii="Times New Roman" w:eastAsia="Times New Roman" w:hAnsi="Times New Roman" w:cs="Times New Roman"/>
                <w:kern w:val="0"/>
                <w:sz w:val="22"/>
                <w:szCs w:val="22"/>
              </w:rPr>
            </w:pPr>
          </w:p>
        </w:tc>
      </w:tr>
      <w:tr w:rsidR="00B123FF" w:rsidRPr="002C37B7" w14:paraId="204BF20C" w14:textId="77777777" w:rsidTr="00EF3307">
        <w:trPr>
          <w:trHeight w:val="280"/>
        </w:trPr>
        <w:tc>
          <w:tcPr>
            <w:tcW w:w="3047" w:type="pct"/>
            <w:tcBorders>
              <w:top w:val="nil"/>
              <w:left w:val="nil"/>
              <w:bottom w:val="nil"/>
              <w:right w:val="nil"/>
            </w:tcBorders>
            <w:shd w:val="clear" w:color="auto" w:fill="auto"/>
            <w:noWrap/>
            <w:vAlign w:val="bottom"/>
            <w:hideMark/>
          </w:tcPr>
          <w:p w14:paraId="385E8D70"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Never</w:t>
            </w:r>
          </w:p>
        </w:tc>
        <w:tc>
          <w:tcPr>
            <w:tcW w:w="995" w:type="pct"/>
            <w:tcBorders>
              <w:top w:val="nil"/>
              <w:left w:val="nil"/>
              <w:bottom w:val="nil"/>
              <w:right w:val="nil"/>
            </w:tcBorders>
            <w:shd w:val="clear" w:color="auto" w:fill="auto"/>
            <w:noWrap/>
            <w:vAlign w:val="bottom"/>
            <w:hideMark/>
          </w:tcPr>
          <w:p w14:paraId="1E64C20E"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1.00 (Ref.)</w:t>
            </w:r>
          </w:p>
        </w:tc>
        <w:tc>
          <w:tcPr>
            <w:tcW w:w="958" w:type="pct"/>
            <w:tcBorders>
              <w:top w:val="nil"/>
              <w:left w:val="nil"/>
              <w:bottom w:val="nil"/>
              <w:right w:val="nil"/>
            </w:tcBorders>
            <w:shd w:val="clear" w:color="auto" w:fill="auto"/>
            <w:noWrap/>
            <w:vAlign w:val="bottom"/>
            <w:hideMark/>
          </w:tcPr>
          <w:p w14:paraId="1A7547B0" w14:textId="77777777" w:rsidR="00EF3307" w:rsidRPr="002C37B7" w:rsidRDefault="00EF3307" w:rsidP="00EF3307">
            <w:pPr>
              <w:widowControl/>
              <w:jc w:val="center"/>
              <w:rPr>
                <w:rFonts w:ascii="Times New Roman" w:eastAsia="等线" w:hAnsi="Times New Roman" w:cs="Times New Roman"/>
                <w:kern w:val="0"/>
                <w:sz w:val="22"/>
                <w:szCs w:val="22"/>
              </w:rPr>
            </w:pPr>
          </w:p>
        </w:tc>
      </w:tr>
      <w:tr w:rsidR="00B123FF" w:rsidRPr="002C37B7" w14:paraId="3F9DF3EA" w14:textId="77777777" w:rsidTr="00EF3307">
        <w:trPr>
          <w:trHeight w:val="280"/>
        </w:trPr>
        <w:tc>
          <w:tcPr>
            <w:tcW w:w="3047" w:type="pct"/>
            <w:tcBorders>
              <w:top w:val="nil"/>
              <w:left w:val="nil"/>
              <w:bottom w:val="nil"/>
              <w:right w:val="nil"/>
            </w:tcBorders>
            <w:shd w:val="clear" w:color="auto" w:fill="auto"/>
            <w:noWrap/>
            <w:vAlign w:val="bottom"/>
            <w:hideMark/>
          </w:tcPr>
          <w:p w14:paraId="1C91784C"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Previous</w:t>
            </w:r>
          </w:p>
        </w:tc>
        <w:tc>
          <w:tcPr>
            <w:tcW w:w="995" w:type="pct"/>
            <w:tcBorders>
              <w:top w:val="nil"/>
              <w:left w:val="nil"/>
              <w:bottom w:val="nil"/>
              <w:right w:val="nil"/>
            </w:tcBorders>
            <w:shd w:val="clear" w:color="auto" w:fill="auto"/>
            <w:noWrap/>
            <w:vAlign w:val="center"/>
            <w:hideMark/>
          </w:tcPr>
          <w:p w14:paraId="13C0CF75"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1.23 (1.18, 1.28)</w:t>
            </w:r>
          </w:p>
        </w:tc>
        <w:tc>
          <w:tcPr>
            <w:tcW w:w="958" w:type="pct"/>
            <w:tcBorders>
              <w:top w:val="nil"/>
              <w:left w:val="nil"/>
              <w:bottom w:val="nil"/>
              <w:right w:val="nil"/>
            </w:tcBorders>
            <w:shd w:val="clear" w:color="auto" w:fill="auto"/>
            <w:noWrap/>
            <w:vAlign w:val="bottom"/>
            <w:hideMark/>
          </w:tcPr>
          <w:p w14:paraId="66E378CB"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59584445" w14:textId="77777777" w:rsidTr="00EF3307">
        <w:trPr>
          <w:trHeight w:val="280"/>
        </w:trPr>
        <w:tc>
          <w:tcPr>
            <w:tcW w:w="3047" w:type="pct"/>
            <w:tcBorders>
              <w:top w:val="nil"/>
              <w:left w:val="nil"/>
              <w:bottom w:val="nil"/>
              <w:right w:val="nil"/>
            </w:tcBorders>
            <w:shd w:val="clear" w:color="auto" w:fill="auto"/>
            <w:noWrap/>
            <w:vAlign w:val="bottom"/>
            <w:hideMark/>
          </w:tcPr>
          <w:p w14:paraId="29A32EA0"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Current</w:t>
            </w:r>
          </w:p>
        </w:tc>
        <w:tc>
          <w:tcPr>
            <w:tcW w:w="995" w:type="pct"/>
            <w:tcBorders>
              <w:top w:val="nil"/>
              <w:left w:val="nil"/>
              <w:bottom w:val="nil"/>
              <w:right w:val="nil"/>
            </w:tcBorders>
            <w:shd w:val="clear" w:color="auto" w:fill="auto"/>
            <w:noWrap/>
            <w:vAlign w:val="center"/>
            <w:hideMark/>
          </w:tcPr>
          <w:p w14:paraId="74408910"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1.85 (1.76, 1.94)</w:t>
            </w:r>
          </w:p>
        </w:tc>
        <w:tc>
          <w:tcPr>
            <w:tcW w:w="958" w:type="pct"/>
            <w:tcBorders>
              <w:top w:val="nil"/>
              <w:left w:val="nil"/>
              <w:bottom w:val="nil"/>
              <w:right w:val="nil"/>
            </w:tcBorders>
            <w:shd w:val="clear" w:color="auto" w:fill="auto"/>
            <w:noWrap/>
            <w:vAlign w:val="bottom"/>
            <w:hideMark/>
          </w:tcPr>
          <w:p w14:paraId="6AD71BF4"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43212E87" w14:textId="77777777" w:rsidTr="00EF3307">
        <w:trPr>
          <w:trHeight w:val="280"/>
        </w:trPr>
        <w:tc>
          <w:tcPr>
            <w:tcW w:w="3047" w:type="pct"/>
            <w:tcBorders>
              <w:top w:val="nil"/>
              <w:left w:val="nil"/>
              <w:bottom w:val="nil"/>
              <w:right w:val="nil"/>
            </w:tcBorders>
            <w:shd w:val="clear" w:color="auto" w:fill="auto"/>
            <w:noWrap/>
            <w:vAlign w:val="bottom"/>
            <w:hideMark/>
          </w:tcPr>
          <w:p w14:paraId="2A3FE2CF" w14:textId="77777777" w:rsidR="00EF3307" w:rsidRPr="002C37B7" w:rsidRDefault="00EF3307" w:rsidP="00EF3307">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Drinking status</w:t>
            </w:r>
          </w:p>
        </w:tc>
        <w:tc>
          <w:tcPr>
            <w:tcW w:w="995" w:type="pct"/>
            <w:tcBorders>
              <w:top w:val="nil"/>
              <w:left w:val="nil"/>
              <w:bottom w:val="nil"/>
              <w:right w:val="nil"/>
            </w:tcBorders>
            <w:shd w:val="clear" w:color="auto" w:fill="auto"/>
            <w:noWrap/>
            <w:vAlign w:val="bottom"/>
            <w:hideMark/>
          </w:tcPr>
          <w:p w14:paraId="6FECED92" w14:textId="77777777" w:rsidR="00EF3307" w:rsidRPr="002C37B7" w:rsidRDefault="00EF3307" w:rsidP="00EF3307">
            <w:pPr>
              <w:widowControl/>
              <w:jc w:val="left"/>
              <w:rPr>
                <w:rFonts w:ascii="Times New Roman" w:eastAsia="等线" w:hAnsi="Times New Roman" w:cs="Times New Roman"/>
                <w:kern w:val="0"/>
                <w:sz w:val="22"/>
                <w:szCs w:val="22"/>
              </w:rPr>
            </w:pPr>
          </w:p>
        </w:tc>
        <w:tc>
          <w:tcPr>
            <w:tcW w:w="958" w:type="pct"/>
            <w:tcBorders>
              <w:top w:val="nil"/>
              <w:left w:val="nil"/>
              <w:bottom w:val="nil"/>
              <w:right w:val="nil"/>
            </w:tcBorders>
            <w:shd w:val="clear" w:color="auto" w:fill="auto"/>
            <w:noWrap/>
            <w:vAlign w:val="bottom"/>
            <w:hideMark/>
          </w:tcPr>
          <w:p w14:paraId="6F62FA17" w14:textId="77777777" w:rsidR="00EF3307" w:rsidRPr="002C37B7" w:rsidRDefault="00EF3307" w:rsidP="00EF3307">
            <w:pPr>
              <w:widowControl/>
              <w:jc w:val="center"/>
              <w:rPr>
                <w:rFonts w:ascii="Times New Roman" w:eastAsia="Times New Roman" w:hAnsi="Times New Roman" w:cs="Times New Roman"/>
                <w:kern w:val="0"/>
                <w:sz w:val="22"/>
                <w:szCs w:val="22"/>
              </w:rPr>
            </w:pPr>
          </w:p>
        </w:tc>
      </w:tr>
      <w:tr w:rsidR="00B123FF" w:rsidRPr="002C37B7" w14:paraId="7907CA29" w14:textId="77777777" w:rsidTr="00EF3307">
        <w:trPr>
          <w:trHeight w:val="280"/>
        </w:trPr>
        <w:tc>
          <w:tcPr>
            <w:tcW w:w="3047" w:type="pct"/>
            <w:tcBorders>
              <w:top w:val="nil"/>
              <w:left w:val="nil"/>
              <w:bottom w:val="nil"/>
              <w:right w:val="nil"/>
            </w:tcBorders>
            <w:shd w:val="clear" w:color="auto" w:fill="auto"/>
            <w:noWrap/>
            <w:vAlign w:val="bottom"/>
            <w:hideMark/>
          </w:tcPr>
          <w:p w14:paraId="6B02D9B7"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Never</w:t>
            </w:r>
          </w:p>
        </w:tc>
        <w:tc>
          <w:tcPr>
            <w:tcW w:w="995" w:type="pct"/>
            <w:tcBorders>
              <w:top w:val="nil"/>
              <w:left w:val="nil"/>
              <w:bottom w:val="nil"/>
              <w:right w:val="nil"/>
            </w:tcBorders>
            <w:shd w:val="clear" w:color="auto" w:fill="auto"/>
            <w:noWrap/>
            <w:vAlign w:val="bottom"/>
            <w:hideMark/>
          </w:tcPr>
          <w:p w14:paraId="6767382A"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1.00 (Ref.)</w:t>
            </w:r>
          </w:p>
        </w:tc>
        <w:tc>
          <w:tcPr>
            <w:tcW w:w="958" w:type="pct"/>
            <w:tcBorders>
              <w:top w:val="nil"/>
              <w:left w:val="nil"/>
              <w:bottom w:val="nil"/>
              <w:right w:val="nil"/>
            </w:tcBorders>
            <w:shd w:val="clear" w:color="auto" w:fill="auto"/>
            <w:noWrap/>
            <w:vAlign w:val="bottom"/>
            <w:hideMark/>
          </w:tcPr>
          <w:p w14:paraId="7DE298AB" w14:textId="77777777" w:rsidR="00EF3307" w:rsidRPr="002C37B7" w:rsidRDefault="00EF3307" w:rsidP="00EF3307">
            <w:pPr>
              <w:widowControl/>
              <w:jc w:val="center"/>
              <w:rPr>
                <w:rFonts w:ascii="Times New Roman" w:eastAsia="等线" w:hAnsi="Times New Roman" w:cs="Times New Roman"/>
                <w:kern w:val="0"/>
                <w:sz w:val="22"/>
                <w:szCs w:val="22"/>
              </w:rPr>
            </w:pPr>
          </w:p>
        </w:tc>
      </w:tr>
      <w:tr w:rsidR="00B123FF" w:rsidRPr="002C37B7" w14:paraId="23C55905" w14:textId="77777777" w:rsidTr="00EF3307">
        <w:trPr>
          <w:trHeight w:val="280"/>
        </w:trPr>
        <w:tc>
          <w:tcPr>
            <w:tcW w:w="3047" w:type="pct"/>
            <w:tcBorders>
              <w:top w:val="nil"/>
              <w:left w:val="nil"/>
              <w:bottom w:val="nil"/>
              <w:right w:val="nil"/>
            </w:tcBorders>
            <w:shd w:val="clear" w:color="auto" w:fill="auto"/>
            <w:noWrap/>
            <w:vAlign w:val="bottom"/>
            <w:hideMark/>
          </w:tcPr>
          <w:p w14:paraId="3AE3726B"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Previous</w:t>
            </w:r>
          </w:p>
        </w:tc>
        <w:tc>
          <w:tcPr>
            <w:tcW w:w="995" w:type="pct"/>
            <w:tcBorders>
              <w:top w:val="nil"/>
              <w:left w:val="nil"/>
              <w:bottom w:val="nil"/>
              <w:right w:val="nil"/>
            </w:tcBorders>
            <w:shd w:val="clear" w:color="auto" w:fill="auto"/>
            <w:noWrap/>
            <w:vAlign w:val="center"/>
            <w:hideMark/>
          </w:tcPr>
          <w:p w14:paraId="42A93F86"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1.78 (1.66, 1.91)</w:t>
            </w:r>
          </w:p>
        </w:tc>
        <w:tc>
          <w:tcPr>
            <w:tcW w:w="958" w:type="pct"/>
            <w:tcBorders>
              <w:top w:val="nil"/>
              <w:left w:val="nil"/>
              <w:bottom w:val="nil"/>
              <w:right w:val="nil"/>
            </w:tcBorders>
            <w:shd w:val="clear" w:color="auto" w:fill="auto"/>
            <w:noWrap/>
            <w:vAlign w:val="bottom"/>
            <w:hideMark/>
          </w:tcPr>
          <w:p w14:paraId="71F6CA8C"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04459B0B" w14:textId="77777777" w:rsidTr="00EF3307">
        <w:trPr>
          <w:trHeight w:val="280"/>
        </w:trPr>
        <w:tc>
          <w:tcPr>
            <w:tcW w:w="3047" w:type="pct"/>
            <w:tcBorders>
              <w:top w:val="nil"/>
              <w:left w:val="nil"/>
              <w:bottom w:val="nil"/>
              <w:right w:val="nil"/>
            </w:tcBorders>
            <w:shd w:val="clear" w:color="auto" w:fill="auto"/>
            <w:noWrap/>
            <w:vAlign w:val="bottom"/>
            <w:hideMark/>
          </w:tcPr>
          <w:p w14:paraId="64F4C78A"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Current</w:t>
            </w:r>
          </w:p>
        </w:tc>
        <w:tc>
          <w:tcPr>
            <w:tcW w:w="995" w:type="pct"/>
            <w:tcBorders>
              <w:top w:val="nil"/>
              <w:left w:val="nil"/>
              <w:bottom w:val="nil"/>
              <w:right w:val="nil"/>
            </w:tcBorders>
            <w:shd w:val="clear" w:color="auto" w:fill="auto"/>
            <w:noWrap/>
            <w:vAlign w:val="center"/>
            <w:hideMark/>
          </w:tcPr>
          <w:p w14:paraId="1D97F837"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1.17 (1.08, 1.27)</w:t>
            </w:r>
          </w:p>
        </w:tc>
        <w:tc>
          <w:tcPr>
            <w:tcW w:w="958" w:type="pct"/>
            <w:tcBorders>
              <w:top w:val="nil"/>
              <w:left w:val="nil"/>
              <w:bottom w:val="nil"/>
              <w:right w:val="nil"/>
            </w:tcBorders>
            <w:shd w:val="clear" w:color="auto" w:fill="auto"/>
            <w:noWrap/>
            <w:vAlign w:val="bottom"/>
            <w:hideMark/>
          </w:tcPr>
          <w:p w14:paraId="6A1A0BDA"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65B6FF66" w14:textId="77777777" w:rsidTr="00EF3307">
        <w:trPr>
          <w:trHeight w:val="320"/>
        </w:trPr>
        <w:tc>
          <w:tcPr>
            <w:tcW w:w="3047" w:type="pct"/>
            <w:tcBorders>
              <w:top w:val="nil"/>
              <w:left w:val="nil"/>
              <w:bottom w:val="nil"/>
              <w:right w:val="nil"/>
            </w:tcBorders>
            <w:shd w:val="clear" w:color="auto" w:fill="auto"/>
            <w:noWrap/>
            <w:vAlign w:val="bottom"/>
            <w:hideMark/>
          </w:tcPr>
          <w:p w14:paraId="7D59973C" w14:textId="77777777" w:rsidR="00EF3307" w:rsidRPr="002C37B7" w:rsidRDefault="00EF3307" w:rsidP="00EF3307">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Body mass index (kg/m</w:t>
            </w:r>
            <w:r w:rsidRPr="002C37B7">
              <w:rPr>
                <w:rFonts w:ascii="Times New Roman" w:eastAsia="等线" w:hAnsi="Times New Roman" w:cs="Times New Roman"/>
                <w:kern w:val="0"/>
                <w:sz w:val="22"/>
                <w:szCs w:val="22"/>
                <w:vertAlign w:val="superscript"/>
              </w:rPr>
              <w:t>2</w:t>
            </w:r>
            <w:r w:rsidRPr="002C37B7">
              <w:rPr>
                <w:rFonts w:ascii="Times New Roman" w:eastAsia="等线" w:hAnsi="Times New Roman" w:cs="Times New Roman"/>
                <w:kern w:val="0"/>
                <w:sz w:val="22"/>
                <w:szCs w:val="22"/>
              </w:rPr>
              <w:t>), mean (SD)</w:t>
            </w:r>
          </w:p>
        </w:tc>
        <w:tc>
          <w:tcPr>
            <w:tcW w:w="995" w:type="pct"/>
            <w:tcBorders>
              <w:top w:val="nil"/>
              <w:left w:val="nil"/>
              <w:bottom w:val="nil"/>
              <w:right w:val="nil"/>
            </w:tcBorders>
            <w:shd w:val="clear" w:color="auto" w:fill="auto"/>
            <w:noWrap/>
            <w:vAlign w:val="center"/>
            <w:hideMark/>
          </w:tcPr>
          <w:p w14:paraId="710BD95F"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1.32 (1.27, 1.37)</w:t>
            </w:r>
          </w:p>
        </w:tc>
        <w:tc>
          <w:tcPr>
            <w:tcW w:w="958" w:type="pct"/>
            <w:tcBorders>
              <w:top w:val="nil"/>
              <w:left w:val="nil"/>
              <w:bottom w:val="nil"/>
              <w:right w:val="nil"/>
            </w:tcBorders>
            <w:shd w:val="clear" w:color="auto" w:fill="auto"/>
            <w:noWrap/>
            <w:vAlign w:val="bottom"/>
            <w:hideMark/>
          </w:tcPr>
          <w:p w14:paraId="6E9F0606"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04A02198" w14:textId="77777777" w:rsidTr="00EF3307">
        <w:trPr>
          <w:trHeight w:val="280"/>
        </w:trPr>
        <w:tc>
          <w:tcPr>
            <w:tcW w:w="3047" w:type="pct"/>
            <w:tcBorders>
              <w:top w:val="nil"/>
              <w:left w:val="nil"/>
              <w:bottom w:val="nil"/>
              <w:right w:val="nil"/>
            </w:tcBorders>
            <w:shd w:val="clear" w:color="auto" w:fill="auto"/>
            <w:noWrap/>
            <w:vAlign w:val="bottom"/>
            <w:hideMark/>
          </w:tcPr>
          <w:p w14:paraId="3870E98F" w14:textId="77777777" w:rsidR="00EF3307" w:rsidRPr="002C37B7" w:rsidRDefault="00EF3307" w:rsidP="00EF3307">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Total physical activity, MET-min/week, mean (SD)</w:t>
            </w:r>
          </w:p>
        </w:tc>
        <w:tc>
          <w:tcPr>
            <w:tcW w:w="995" w:type="pct"/>
            <w:tcBorders>
              <w:top w:val="nil"/>
              <w:left w:val="nil"/>
              <w:bottom w:val="nil"/>
              <w:right w:val="nil"/>
            </w:tcBorders>
            <w:shd w:val="clear" w:color="auto" w:fill="auto"/>
            <w:noWrap/>
            <w:vAlign w:val="center"/>
            <w:hideMark/>
          </w:tcPr>
          <w:p w14:paraId="5EBCF64D"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1.00 (1.00, 1.00)</w:t>
            </w:r>
          </w:p>
        </w:tc>
        <w:tc>
          <w:tcPr>
            <w:tcW w:w="958" w:type="pct"/>
            <w:tcBorders>
              <w:top w:val="nil"/>
              <w:left w:val="nil"/>
              <w:bottom w:val="nil"/>
              <w:right w:val="nil"/>
            </w:tcBorders>
            <w:shd w:val="clear" w:color="auto" w:fill="auto"/>
            <w:noWrap/>
            <w:vAlign w:val="bottom"/>
            <w:hideMark/>
          </w:tcPr>
          <w:p w14:paraId="1241E2A2"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0.045 </w:t>
            </w:r>
          </w:p>
        </w:tc>
      </w:tr>
      <w:tr w:rsidR="00B123FF" w:rsidRPr="002C37B7" w14:paraId="78E79B96" w14:textId="77777777" w:rsidTr="00EF3307">
        <w:trPr>
          <w:trHeight w:val="280"/>
        </w:trPr>
        <w:tc>
          <w:tcPr>
            <w:tcW w:w="3047" w:type="pct"/>
            <w:tcBorders>
              <w:top w:val="nil"/>
              <w:left w:val="nil"/>
              <w:bottom w:val="nil"/>
              <w:right w:val="nil"/>
            </w:tcBorders>
            <w:shd w:val="clear" w:color="auto" w:fill="auto"/>
            <w:noWrap/>
            <w:vAlign w:val="bottom"/>
            <w:hideMark/>
          </w:tcPr>
          <w:p w14:paraId="0E35754D" w14:textId="77777777" w:rsidR="00EF3307" w:rsidRPr="002C37B7" w:rsidRDefault="00EF3307" w:rsidP="00EF3307">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Sleep duration, hours/day, mean (SD)</w:t>
            </w:r>
          </w:p>
        </w:tc>
        <w:tc>
          <w:tcPr>
            <w:tcW w:w="995" w:type="pct"/>
            <w:tcBorders>
              <w:top w:val="nil"/>
              <w:left w:val="nil"/>
              <w:bottom w:val="nil"/>
              <w:right w:val="nil"/>
            </w:tcBorders>
            <w:shd w:val="clear" w:color="auto" w:fill="auto"/>
            <w:noWrap/>
            <w:vAlign w:val="center"/>
            <w:hideMark/>
          </w:tcPr>
          <w:p w14:paraId="33E1BD7A"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0.98 (0.96, 0.99)</w:t>
            </w:r>
          </w:p>
        </w:tc>
        <w:tc>
          <w:tcPr>
            <w:tcW w:w="958" w:type="pct"/>
            <w:tcBorders>
              <w:top w:val="nil"/>
              <w:left w:val="nil"/>
              <w:bottom w:val="nil"/>
              <w:right w:val="nil"/>
            </w:tcBorders>
            <w:shd w:val="clear" w:color="auto" w:fill="auto"/>
            <w:noWrap/>
            <w:vAlign w:val="bottom"/>
            <w:hideMark/>
          </w:tcPr>
          <w:p w14:paraId="762EB521"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0.003 </w:t>
            </w:r>
          </w:p>
        </w:tc>
      </w:tr>
      <w:tr w:rsidR="00B123FF" w:rsidRPr="002C37B7" w14:paraId="6B93B95B" w14:textId="77777777" w:rsidTr="00EF3307">
        <w:trPr>
          <w:trHeight w:val="220"/>
        </w:trPr>
        <w:tc>
          <w:tcPr>
            <w:tcW w:w="3047" w:type="pct"/>
            <w:tcBorders>
              <w:top w:val="nil"/>
              <w:left w:val="nil"/>
              <w:bottom w:val="nil"/>
              <w:right w:val="nil"/>
            </w:tcBorders>
            <w:shd w:val="clear" w:color="auto" w:fill="auto"/>
            <w:noWrap/>
            <w:vAlign w:val="bottom"/>
            <w:hideMark/>
          </w:tcPr>
          <w:p w14:paraId="6848B935" w14:textId="77777777" w:rsidR="00EF3307" w:rsidRPr="002C37B7" w:rsidRDefault="00EF3307" w:rsidP="00EF3307">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PM</w:t>
            </w:r>
            <w:r w:rsidRPr="002C37B7">
              <w:rPr>
                <w:rFonts w:ascii="Times New Roman" w:eastAsia="等线" w:hAnsi="Times New Roman" w:cs="Times New Roman"/>
                <w:kern w:val="0"/>
                <w:sz w:val="22"/>
                <w:szCs w:val="22"/>
                <w:vertAlign w:val="subscript"/>
              </w:rPr>
              <w:t>2.5</w:t>
            </w:r>
            <w:r w:rsidRPr="002C37B7">
              <w:rPr>
                <w:rFonts w:ascii="Times New Roman" w:eastAsia="等线" w:hAnsi="Times New Roman" w:cs="Times New Roman"/>
                <w:kern w:val="0"/>
                <w:sz w:val="22"/>
                <w:szCs w:val="22"/>
              </w:rPr>
              <w:t>, ug/m</w:t>
            </w:r>
            <w:r w:rsidRPr="002C37B7">
              <w:rPr>
                <w:rFonts w:ascii="Times New Roman" w:eastAsia="等线" w:hAnsi="Times New Roman" w:cs="Times New Roman"/>
                <w:kern w:val="0"/>
                <w:sz w:val="22"/>
                <w:szCs w:val="22"/>
                <w:vertAlign w:val="superscript"/>
              </w:rPr>
              <w:t>3</w:t>
            </w:r>
            <w:r w:rsidRPr="002C37B7">
              <w:rPr>
                <w:rFonts w:ascii="Times New Roman" w:eastAsia="等线" w:hAnsi="Times New Roman" w:cs="Times New Roman"/>
                <w:kern w:val="0"/>
                <w:sz w:val="22"/>
                <w:szCs w:val="22"/>
              </w:rPr>
              <w:t>, mean (SD)</w:t>
            </w:r>
          </w:p>
        </w:tc>
        <w:tc>
          <w:tcPr>
            <w:tcW w:w="995" w:type="pct"/>
            <w:tcBorders>
              <w:top w:val="nil"/>
              <w:left w:val="nil"/>
              <w:bottom w:val="nil"/>
              <w:right w:val="nil"/>
            </w:tcBorders>
            <w:shd w:val="clear" w:color="auto" w:fill="auto"/>
            <w:noWrap/>
            <w:vAlign w:val="center"/>
            <w:hideMark/>
          </w:tcPr>
          <w:p w14:paraId="48F61FDD"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1.02 (1.00, 1.04)</w:t>
            </w:r>
          </w:p>
        </w:tc>
        <w:tc>
          <w:tcPr>
            <w:tcW w:w="958" w:type="pct"/>
            <w:tcBorders>
              <w:top w:val="nil"/>
              <w:left w:val="nil"/>
              <w:bottom w:val="nil"/>
              <w:right w:val="nil"/>
            </w:tcBorders>
            <w:shd w:val="clear" w:color="auto" w:fill="auto"/>
            <w:noWrap/>
            <w:vAlign w:val="bottom"/>
            <w:hideMark/>
          </w:tcPr>
          <w:p w14:paraId="2531338F"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0.023 </w:t>
            </w:r>
          </w:p>
        </w:tc>
      </w:tr>
      <w:tr w:rsidR="00B123FF" w:rsidRPr="002C37B7" w14:paraId="32C2CC3B" w14:textId="77777777" w:rsidTr="00EF3307">
        <w:trPr>
          <w:trHeight w:val="280"/>
        </w:trPr>
        <w:tc>
          <w:tcPr>
            <w:tcW w:w="3047" w:type="pct"/>
            <w:tcBorders>
              <w:top w:val="nil"/>
              <w:left w:val="nil"/>
              <w:bottom w:val="nil"/>
              <w:right w:val="nil"/>
            </w:tcBorders>
            <w:shd w:val="clear" w:color="auto" w:fill="auto"/>
            <w:noWrap/>
            <w:vAlign w:val="bottom"/>
            <w:hideMark/>
          </w:tcPr>
          <w:p w14:paraId="1D3AD20B" w14:textId="77777777" w:rsidR="00EF3307" w:rsidRPr="002C37B7" w:rsidRDefault="00EF3307" w:rsidP="00EF3307">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Vitamin D supplement</w:t>
            </w:r>
          </w:p>
        </w:tc>
        <w:tc>
          <w:tcPr>
            <w:tcW w:w="995" w:type="pct"/>
            <w:tcBorders>
              <w:top w:val="nil"/>
              <w:left w:val="nil"/>
              <w:bottom w:val="nil"/>
              <w:right w:val="nil"/>
            </w:tcBorders>
            <w:shd w:val="clear" w:color="auto" w:fill="auto"/>
            <w:noWrap/>
            <w:vAlign w:val="bottom"/>
            <w:hideMark/>
          </w:tcPr>
          <w:p w14:paraId="7498BEBE" w14:textId="77777777" w:rsidR="00EF3307" w:rsidRPr="002C37B7" w:rsidRDefault="00EF3307" w:rsidP="00EF3307">
            <w:pPr>
              <w:widowControl/>
              <w:jc w:val="left"/>
              <w:rPr>
                <w:rFonts w:ascii="Times New Roman" w:eastAsia="等线" w:hAnsi="Times New Roman" w:cs="Times New Roman"/>
                <w:kern w:val="0"/>
                <w:sz w:val="22"/>
                <w:szCs w:val="22"/>
              </w:rPr>
            </w:pPr>
          </w:p>
        </w:tc>
        <w:tc>
          <w:tcPr>
            <w:tcW w:w="958" w:type="pct"/>
            <w:tcBorders>
              <w:top w:val="nil"/>
              <w:left w:val="nil"/>
              <w:bottom w:val="nil"/>
              <w:right w:val="nil"/>
            </w:tcBorders>
            <w:shd w:val="clear" w:color="auto" w:fill="auto"/>
            <w:noWrap/>
            <w:vAlign w:val="bottom"/>
            <w:hideMark/>
          </w:tcPr>
          <w:p w14:paraId="22DA7B8E" w14:textId="77777777" w:rsidR="00EF3307" w:rsidRPr="002C37B7" w:rsidRDefault="00EF3307" w:rsidP="00EF3307">
            <w:pPr>
              <w:widowControl/>
              <w:jc w:val="center"/>
              <w:rPr>
                <w:rFonts w:ascii="Times New Roman" w:eastAsia="Times New Roman" w:hAnsi="Times New Roman" w:cs="Times New Roman"/>
                <w:kern w:val="0"/>
                <w:sz w:val="22"/>
                <w:szCs w:val="22"/>
              </w:rPr>
            </w:pPr>
          </w:p>
        </w:tc>
      </w:tr>
      <w:tr w:rsidR="00B123FF" w:rsidRPr="002C37B7" w14:paraId="7C3015E4" w14:textId="77777777" w:rsidTr="00EF3307">
        <w:trPr>
          <w:trHeight w:val="280"/>
        </w:trPr>
        <w:tc>
          <w:tcPr>
            <w:tcW w:w="3047" w:type="pct"/>
            <w:tcBorders>
              <w:top w:val="nil"/>
              <w:left w:val="nil"/>
              <w:bottom w:val="nil"/>
              <w:right w:val="nil"/>
            </w:tcBorders>
            <w:shd w:val="clear" w:color="auto" w:fill="auto"/>
            <w:noWrap/>
            <w:vAlign w:val="bottom"/>
            <w:hideMark/>
          </w:tcPr>
          <w:p w14:paraId="7621BE82"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No</w:t>
            </w:r>
          </w:p>
        </w:tc>
        <w:tc>
          <w:tcPr>
            <w:tcW w:w="995" w:type="pct"/>
            <w:tcBorders>
              <w:top w:val="nil"/>
              <w:left w:val="nil"/>
              <w:bottom w:val="nil"/>
              <w:right w:val="nil"/>
            </w:tcBorders>
            <w:shd w:val="clear" w:color="auto" w:fill="auto"/>
            <w:noWrap/>
            <w:vAlign w:val="bottom"/>
            <w:hideMark/>
          </w:tcPr>
          <w:p w14:paraId="07968195"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1.00 (Ref.)</w:t>
            </w:r>
          </w:p>
        </w:tc>
        <w:tc>
          <w:tcPr>
            <w:tcW w:w="958" w:type="pct"/>
            <w:tcBorders>
              <w:top w:val="nil"/>
              <w:left w:val="nil"/>
              <w:bottom w:val="nil"/>
              <w:right w:val="nil"/>
            </w:tcBorders>
            <w:shd w:val="clear" w:color="auto" w:fill="auto"/>
            <w:noWrap/>
            <w:vAlign w:val="bottom"/>
            <w:hideMark/>
          </w:tcPr>
          <w:p w14:paraId="33F5EA73" w14:textId="77777777" w:rsidR="00EF3307" w:rsidRPr="002C37B7" w:rsidRDefault="00EF3307" w:rsidP="00EF3307">
            <w:pPr>
              <w:widowControl/>
              <w:jc w:val="center"/>
              <w:rPr>
                <w:rFonts w:ascii="Times New Roman" w:eastAsia="等线" w:hAnsi="Times New Roman" w:cs="Times New Roman"/>
                <w:kern w:val="0"/>
                <w:sz w:val="22"/>
                <w:szCs w:val="22"/>
              </w:rPr>
            </w:pPr>
          </w:p>
        </w:tc>
      </w:tr>
      <w:tr w:rsidR="00B123FF" w:rsidRPr="002C37B7" w14:paraId="45AB3918" w14:textId="77777777" w:rsidTr="00EF3307">
        <w:trPr>
          <w:trHeight w:val="280"/>
        </w:trPr>
        <w:tc>
          <w:tcPr>
            <w:tcW w:w="3047" w:type="pct"/>
            <w:tcBorders>
              <w:top w:val="nil"/>
              <w:left w:val="nil"/>
              <w:bottom w:val="nil"/>
              <w:right w:val="nil"/>
            </w:tcBorders>
            <w:shd w:val="clear" w:color="auto" w:fill="auto"/>
            <w:noWrap/>
            <w:vAlign w:val="bottom"/>
            <w:hideMark/>
          </w:tcPr>
          <w:p w14:paraId="5BC4BD0B"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Yes</w:t>
            </w:r>
          </w:p>
        </w:tc>
        <w:tc>
          <w:tcPr>
            <w:tcW w:w="995" w:type="pct"/>
            <w:tcBorders>
              <w:top w:val="nil"/>
              <w:left w:val="nil"/>
              <w:bottom w:val="nil"/>
              <w:right w:val="nil"/>
            </w:tcBorders>
            <w:shd w:val="clear" w:color="auto" w:fill="auto"/>
            <w:noWrap/>
            <w:vAlign w:val="center"/>
            <w:hideMark/>
          </w:tcPr>
          <w:p w14:paraId="25953A85"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1.16 (1.07, 1.26)</w:t>
            </w:r>
          </w:p>
        </w:tc>
        <w:tc>
          <w:tcPr>
            <w:tcW w:w="958" w:type="pct"/>
            <w:tcBorders>
              <w:top w:val="nil"/>
              <w:left w:val="nil"/>
              <w:bottom w:val="nil"/>
              <w:right w:val="nil"/>
            </w:tcBorders>
            <w:shd w:val="clear" w:color="auto" w:fill="auto"/>
            <w:noWrap/>
            <w:vAlign w:val="bottom"/>
            <w:hideMark/>
          </w:tcPr>
          <w:p w14:paraId="68F2CCE4"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3EE10999" w14:textId="77777777" w:rsidTr="00EF3307">
        <w:trPr>
          <w:trHeight w:val="280"/>
        </w:trPr>
        <w:tc>
          <w:tcPr>
            <w:tcW w:w="3047" w:type="pct"/>
            <w:tcBorders>
              <w:top w:val="nil"/>
              <w:left w:val="nil"/>
              <w:bottom w:val="nil"/>
              <w:right w:val="nil"/>
            </w:tcBorders>
            <w:shd w:val="clear" w:color="auto" w:fill="auto"/>
            <w:noWrap/>
            <w:vAlign w:val="bottom"/>
            <w:hideMark/>
          </w:tcPr>
          <w:p w14:paraId="54BA27A2" w14:textId="77777777" w:rsidR="00EF3307" w:rsidRPr="002C37B7" w:rsidRDefault="00EF3307" w:rsidP="00EF3307">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Use of sun/UV protection</w:t>
            </w:r>
          </w:p>
        </w:tc>
        <w:tc>
          <w:tcPr>
            <w:tcW w:w="995" w:type="pct"/>
            <w:tcBorders>
              <w:top w:val="nil"/>
              <w:left w:val="nil"/>
              <w:bottom w:val="nil"/>
              <w:right w:val="nil"/>
            </w:tcBorders>
            <w:shd w:val="clear" w:color="auto" w:fill="auto"/>
            <w:noWrap/>
            <w:vAlign w:val="bottom"/>
            <w:hideMark/>
          </w:tcPr>
          <w:p w14:paraId="048F4A7F" w14:textId="77777777" w:rsidR="00EF3307" w:rsidRPr="002C37B7" w:rsidRDefault="00EF3307" w:rsidP="00EF3307">
            <w:pPr>
              <w:widowControl/>
              <w:jc w:val="left"/>
              <w:rPr>
                <w:rFonts w:ascii="Times New Roman" w:eastAsia="等线" w:hAnsi="Times New Roman" w:cs="Times New Roman"/>
                <w:kern w:val="0"/>
                <w:sz w:val="22"/>
                <w:szCs w:val="22"/>
              </w:rPr>
            </w:pPr>
          </w:p>
        </w:tc>
        <w:tc>
          <w:tcPr>
            <w:tcW w:w="958" w:type="pct"/>
            <w:tcBorders>
              <w:top w:val="nil"/>
              <w:left w:val="nil"/>
              <w:bottom w:val="nil"/>
              <w:right w:val="nil"/>
            </w:tcBorders>
            <w:shd w:val="clear" w:color="auto" w:fill="auto"/>
            <w:noWrap/>
            <w:vAlign w:val="bottom"/>
            <w:hideMark/>
          </w:tcPr>
          <w:p w14:paraId="0829990C" w14:textId="77777777" w:rsidR="00EF3307" w:rsidRPr="002C37B7" w:rsidRDefault="00EF3307" w:rsidP="00EF3307">
            <w:pPr>
              <w:widowControl/>
              <w:jc w:val="center"/>
              <w:rPr>
                <w:rFonts w:ascii="Times New Roman" w:eastAsia="Times New Roman" w:hAnsi="Times New Roman" w:cs="Times New Roman"/>
                <w:kern w:val="0"/>
                <w:sz w:val="22"/>
                <w:szCs w:val="22"/>
              </w:rPr>
            </w:pPr>
          </w:p>
        </w:tc>
      </w:tr>
      <w:tr w:rsidR="00B123FF" w:rsidRPr="002C37B7" w14:paraId="38FA3A36" w14:textId="77777777" w:rsidTr="00EF3307">
        <w:trPr>
          <w:trHeight w:val="280"/>
        </w:trPr>
        <w:tc>
          <w:tcPr>
            <w:tcW w:w="3047" w:type="pct"/>
            <w:tcBorders>
              <w:top w:val="nil"/>
              <w:left w:val="nil"/>
              <w:bottom w:val="nil"/>
              <w:right w:val="nil"/>
            </w:tcBorders>
            <w:shd w:val="clear" w:color="auto" w:fill="auto"/>
            <w:noWrap/>
            <w:vAlign w:val="bottom"/>
            <w:hideMark/>
          </w:tcPr>
          <w:p w14:paraId="5A39FAD0"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No or occasionally</w:t>
            </w:r>
          </w:p>
        </w:tc>
        <w:tc>
          <w:tcPr>
            <w:tcW w:w="995" w:type="pct"/>
            <w:tcBorders>
              <w:top w:val="nil"/>
              <w:left w:val="nil"/>
              <w:bottom w:val="nil"/>
              <w:right w:val="nil"/>
            </w:tcBorders>
            <w:shd w:val="clear" w:color="auto" w:fill="auto"/>
            <w:noWrap/>
            <w:vAlign w:val="bottom"/>
            <w:hideMark/>
          </w:tcPr>
          <w:p w14:paraId="7D57DB4B"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1.00 (Ref.)</w:t>
            </w:r>
          </w:p>
        </w:tc>
        <w:tc>
          <w:tcPr>
            <w:tcW w:w="958" w:type="pct"/>
            <w:tcBorders>
              <w:top w:val="nil"/>
              <w:left w:val="nil"/>
              <w:bottom w:val="nil"/>
              <w:right w:val="nil"/>
            </w:tcBorders>
            <w:shd w:val="clear" w:color="auto" w:fill="auto"/>
            <w:noWrap/>
            <w:vAlign w:val="bottom"/>
            <w:hideMark/>
          </w:tcPr>
          <w:p w14:paraId="2E84D55E" w14:textId="77777777" w:rsidR="00EF3307" w:rsidRPr="002C37B7" w:rsidRDefault="00EF3307" w:rsidP="00EF3307">
            <w:pPr>
              <w:widowControl/>
              <w:jc w:val="center"/>
              <w:rPr>
                <w:rFonts w:ascii="Times New Roman" w:eastAsia="等线" w:hAnsi="Times New Roman" w:cs="Times New Roman"/>
                <w:kern w:val="0"/>
                <w:sz w:val="22"/>
                <w:szCs w:val="22"/>
              </w:rPr>
            </w:pPr>
          </w:p>
        </w:tc>
      </w:tr>
      <w:tr w:rsidR="00B123FF" w:rsidRPr="002C37B7" w14:paraId="526957F2" w14:textId="77777777" w:rsidTr="00EF3307">
        <w:trPr>
          <w:trHeight w:val="280"/>
        </w:trPr>
        <w:tc>
          <w:tcPr>
            <w:tcW w:w="3047" w:type="pct"/>
            <w:tcBorders>
              <w:top w:val="nil"/>
              <w:left w:val="nil"/>
              <w:bottom w:val="nil"/>
              <w:right w:val="nil"/>
            </w:tcBorders>
            <w:shd w:val="clear" w:color="auto" w:fill="auto"/>
            <w:noWrap/>
            <w:vAlign w:val="bottom"/>
            <w:hideMark/>
          </w:tcPr>
          <w:p w14:paraId="7297F2E5"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Yes</w:t>
            </w:r>
          </w:p>
        </w:tc>
        <w:tc>
          <w:tcPr>
            <w:tcW w:w="995" w:type="pct"/>
            <w:tcBorders>
              <w:top w:val="nil"/>
              <w:left w:val="nil"/>
              <w:bottom w:val="nil"/>
              <w:right w:val="nil"/>
            </w:tcBorders>
            <w:shd w:val="clear" w:color="auto" w:fill="auto"/>
            <w:noWrap/>
            <w:vAlign w:val="center"/>
            <w:hideMark/>
          </w:tcPr>
          <w:p w14:paraId="4A4E2DC2"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0.80 (0.76, 0.85)</w:t>
            </w:r>
          </w:p>
        </w:tc>
        <w:tc>
          <w:tcPr>
            <w:tcW w:w="958" w:type="pct"/>
            <w:tcBorders>
              <w:top w:val="nil"/>
              <w:left w:val="nil"/>
              <w:bottom w:val="nil"/>
              <w:right w:val="nil"/>
            </w:tcBorders>
            <w:shd w:val="clear" w:color="auto" w:fill="auto"/>
            <w:noWrap/>
            <w:vAlign w:val="bottom"/>
            <w:hideMark/>
          </w:tcPr>
          <w:p w14:paraId="343E3AFA"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1CD78BE8" w14:textId="77777777" w:rsidTr="00EF3307">
        <w:trPr>
          <w:trHeight w:val="280"/>
        </w:trPr>
        <w:tc>
          <w:tcPr>
            <w:tcW w:w="3047" w:type="pct"/>
            <w:tcBorders>
              <w:top w:val="nil"/>
              <w:left w:val="nil"/>
              <w:bottom w:val="nil"/>
              <w:right w:val="nil"/>
            </w:tcBorders>
            <w:shd w:val="clear" w:color="auto" w:fill="auto"/>
            <w:noWrap/>
            <w:vAlign w:val="bottom"/>
            <w:hideMark/>
          </w:tcPr>
          <w:p w14:paraId="2E5FB190"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Do not go out in the sunshine</w:t>
            </w:r>
          </w:p>
        </w:tc>
        <w:tc>
          <w:tcPr>
            <w:tcW w:w="995" w:type="pct"/>
            <w:tcBorders>
              <w:top w:val="nil"/>
              <w:left w:val="nil"/>
              <w:bottom w:val="nil"/>
              <w:right w:val="nil"/>
            </w:tcBorders>
            <w:shd w:val="clear" w:color="auto" w:fill="auto"/>
            <w:noWrap/>
            <w:vAlign w:val="center"/>
            <w:hideMark/>
          </w:tcPr>
          <w:p w14:paraId="282BA234"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1.29 (1.08, 1.54)</w:t>
            </w:r>
          </w:p>
        </w:tc>
        <w:tc>
          <w:tcPr>
            <w:tcW w:w="958" w:type="pct"/>
            <w:tcBorders>
              <w:top w:val="nil"/>
              <w:left w:val="nil"/>
              <w:bottom w:val="nil"/>
              <w:right w:val="nil"/>
            </w:tcBorders>
            <w:shd w:val="clear" w:color="auto" w:fill="auto"/>
            <w:noWrap/>
            <w:vAlign w:val="bottom"/>
            <w:hideMark/>
          </w:tcPr>
          <w:p w14:paraId="2CFA63E8"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0.005 </w:t>
            </w:r>
          </w:p>
        </w:tc>
      </w:tr>
      <w:tr w:rsidR="00B123FF" w:rsidRPr="002C37B7" w14:paraId="556D0B9E" w14:textId="77777777" w:rsidTr="00EF3307">
        <w:trPr>
          <w:trHeight w:val="280"/>
        </w:trPr>
        <w:tc>
          <w:tcPr>
            <w:tcW w:w="3047" w:type="pct"/>
            <w:tcBorders>
              <w:top w:val="nil"/>
              <w:left w:val="nil"/>
              <w:bottom w:val="nil"/>
              <w:right w:val="nil"/>
            </w:tcBorders>
            <w:shd w:val="clear" w:color="auto" w:fill="auto"/>
            <w:noWrap/>
            <w:vAlign w:val="bottom"/>
            <w:hideMark/>
          </w:tcPr>
          <w:p w14:paraId="141F07D8" w14:textId="77777777" w:rsidR="00EF3307" w:rsidRPr="002C37B7" w:rsidRDefault="00EF3307" w:rsidP="00EF3307">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Fracture history</w:t>
            </w:r>
          </w:p>
        </w:tc>
        <w:tc>
          <w:tcPr>
            <w:tcW w:w="995" w:type="pct"/>
            <w:tcBorders>
              <w:top w:val="nil"/>
              <w:left w:val="nil"/>
              <w:bottom w:val="nil"/>
              <w:right w:val="nil"/>
            </w:tcBorders>
            <w:shd w:val="clear" w:color="auto" w:fill="auto"/>
            <w:noWrap/>
            <w:vAlign w:val="bottom"/>
            <w:hideMark/>
          </w:tcPr>
          <w:p w14:paraId="057CA4AA" w14:textId="77777777" w:rsidR="00EF3307" w:rsidRPr="002C37B7" w:rsidRDefault="00EF3307" w:rsidP="00EF3307">
            <w:pPr>
              <w:widowControl/>
              <w:jc w:val="left"/>
              <w:rPr>
                <w:rFonts w:ascii="Times New Roman" w:eastAsia="等线" w:hAnsi="Times New Roman" w:cs="Times New Roman"/>
                <w:kern w:val="0"/>
                <w:sz w:val="22"/>
                <w:szCs w:val="22"/>
              </w:rPr>
            </w:pPr>
          </w:p>
        </w:tc>
        <w:tc>
          <w:tcPr>
            <w:tcW w:w="958" w:type="pct"/>
            <w:tcBorders>
              <w:top w:val="nil"/>
              <w:left w:val="nil"/>
              <w:bottom w:val="nil"/>
              <w:right w:val="nil"/>
            </w:tcBorders>
            <w:shd w:val="clear" w:color="auto" w:fill="auto"/>
            <w:noWrap/>
            <w:vAlign w:val="bottom"/>
            <w:hideMark/>
          </w:tcPr>
          <w:p w14:paraId="19C5D445" w14:textId="77777777" w:rsidR="00EF3307" w:rsidRPr="002C37B7" w:rsidRDefault="00EF3307" w:rsidP="00EF3307">
            <w:pPr>
              <w:widowControl/>
              <w:jc w:val="center"/>
              <w:rPr>
                <w:rFonts w:ascii="Times New Roman" w:eastAsia="Times New Roman" w:hAnsi="Times New Roman" w:cs="Times New Roman"/>
                <w:kern w:val="0"/>
                <w:sz w:val="22"/>
                <w:szCs w:val="22"/>
              </w:rPr>
            </w:pPr>
          </w:p>
        </w:tc>
      </w:tr>
      <w:tr w:rsidR="00B123FF" w:rsidRPr="002C37B7" w14:paraId="5B964BC9" w14:textId="77777777" w:rsidTr="00EF3307">
        <w:trPr>
          <w:trHeight w:val="280"/>
        </w:trPr>
        <w:tc>
          <w:tcPr>
            <w:tcW w:w="3047" w:type="pct"/>
            <w:tcBorders>
              <w:top w:val="nil"/>
              <w:left w:val="nil"/>
              <w:bottom w:val="nil"/>
              <w:right w:val="nil"/>
            </w:tcBorders>
            <w:shd w:val="clear" w:color="auto" w:fill="auto"/>
            <w:noWrap/>
            <w:vAlign w:val="bottom"/>
            <w:hideMark/>
          </w:tcPr>
          <w:p w14:paraId="5363A136"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No</w:t>
            </w:r>
          </w:p>
        </w:tc>
        <w:tc>
          <w:tcPr>
            <w:tcW w:w="995" w:type="pct"/>
            <w:tcBorders>
              <w:top w:val="nil"/>
              <w:left w:val="nil"/>
              <w:bottom w:val="nil"/>
              <w:right w:val="nil"/>
            </w:tcBorders>
            <w:shd w:val="clear" w:color="auto" w:fill="auto"/>
            <w:noWrap/>
            <w:vAlign w:val="bottom"/>
            <w:hideMark/>
          </w:tcPr>
          <w:p w14:paraId="302C7547"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1.00 (Ref.)</w:t>
            </w:r>
          </w:p>
        </w:tc>
        <w:tc>
          <w:tcPr>
            <w:tcW w:w="958" w:type="pct"/>
            <w:tcBorders>
              <w:top w:val="nil"/>
              <w:left w:val="nil"/>
              <w:bottom w:val="nil"/>
              <w:right w:val="nil"/>
            </w:tcBorders>
            <w:shd w:val="clear" w:color="auto" w:fill="auto"/>
            <w:noWrap/>
            <w:vAlign w:val="bottom"/>
            <w:hideMark/>
          </w:tcPr>
          <w:p w14:paraId="349BE468" w14:textId="77777777" w:rsidR="00EF3307" w:rsidRPr="002C37B7" w:rsidRDefault="00EF3307" w:rsidP="00EF3307">
            <w:pPr>
              <w:widowControl/>
              <w:jc w:val="center"/>
              <w:rPr>
                <w:rFonts w:ascii="Times New Roman" w:eastAsia="等线" w:hAnsi="Times New Roman" w:cs="Times New Roman"/>
                <w:kern w:val="0"/>
                <w:sz w:val="22"/>
                <w:szCs w:val="22"/>
              </w:rPr>
            </w:pPr>
          </w:p>
        </w:tc>
      </w:tr>
      <w:tr w:rsidR="00B123FF" w:rsidRPr="002C37B7" w14:paraId="59122FBA" w14:textId="77777777" w:rsidTr="00EF3307">
        <w:trPr>
          <w:trHeight w:val="280"/>
        </w:trPr>
        <w:tc>
          <w:tcPr>
            <w:tcW w:w="3047" w:type="pct"/>
            <w:tcBorders>
              <w:top w:val="nil"/>
              <w:left w:val="nil"/>
              <w:bottom w:val="nil"/>
              <w:right w:val="nil"/>
            </w:tcBorders>
            <w:shd w:val="clear" w:color="auto" w:fill="auto"/>
            <w:noWrap/>
            <w:vAlign w:val="bottom"/>
            <w:hideMark/>
          </w:tcPr>
          <w:p w14:paraId="2FE64E57"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Yes</w:t>
            </w:r>
          </w:p>
        </w:tc>
        <w:tc>
          <w:tcPr>
            <w:tcW w:w="995" w:type="pct"/>
            <w:tcBorders>
              <w:top w:val="nil"/>
              <w:left w:val="nil"/>
              <w:bottom w:val="nil"/>
              <w:right w:val="nil"/>
            </w:tcBorders>
            <w:shd w:val="clear" w:color="auto" w:fill="auto"/>
            <w:noWrap/>
            <w:vAlign w:val="center"/>
            <w:hideMark/>
          </w:tcPr>
          <w:p w14:paraId="31581DCC"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1.32 (1.25, 1.38)</w:t>
            </w:r>
          </w:p>
        </w:tc>
        <w:tc>
          <w:tcPr>
            <w:tcW w:w="958" w:type="pct"/>
            <w:tcBorders>
              <w:top w:val="nil"/>
              <w:left w:val="nil"/>
              <w:bottom w:val="nil"/>
              <w:right w:val="nil"/>
            </w:tcBorders>
            <w:shd w:val="clear" w:color="auto" w:fill="auto"/>
            <w:noWrap/>
            <w:vAlign w:val="bottom"/>
            <w:hideMark/>
          </w:tcPr>
          <w:p w14:paraId="1C7BEBCF"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736E4B75" w14:textId="77777777" w:rsidTr="00EF3307">
        <w:trPr>
          <w:trHeight w:val="280"/>
        </w:trPr>
        <w:tc>
          <w:tcPr>
            <w:tcW w:w="3047" w:type="pct"/>
            <w:tcBorders>
              <w:top w:val="nil"/>
              <w:left w:val="nil"/>
              <w:bottom w:val="nil"/>
              <w:right w:val="nil"/>
            </w:tcBorders>
            <w:shd w:val="clear" w:color="auto" w:fill="auto"/>
            <w:noWrap/>
            <w:vAlign w:val="bottom"/>
            <w:hideMark/>
          </w:tcPr>
          <w:p w14:paraId="29BDD002" w14:textId="77777777" w:rsidR="00EF3307" w:rsidRPr="002C37B7" w:rsidRDefault="00EF3307" w:rsidP="00EF3307">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Hearing loss</w:t>
            </w:r>
          </w:p>
        </w:tc>
        <w:tc>
          <w:tcPr>
            <w:tcW w:w="995" w:type="pct"/>
            <w:tcBorders>
              <w:top w:val="nil"/>
              <w:left w:val="nil"/>
              <w:bottom w:val="nil"/>
              <w:right w:val="nil"/>
            </w:tcBorders>
            <w:shd w:val="clear" w:color="auto" w:fill="auto"/>
            <w:noWrap/>
            <w:vAlign w:val="bottom"/>
            <w:hideMark/>
          </w:tcPr>
          <w:p w14:paraId="71E1A39B" w14:textId="77777777" w:rsidR="00EF3307" w:rsidRPr="002C37B7" w:rsidRDefault="00EF3307" w:rsidP="00EF3307">
            <w:pPr>
              <w:widowControl/>
              <w:jc w:val="left"/>
              <w:rPr>
                <w:rFonts w:ascii="Times New Roman" w:eastAsia="等线" w:hAnsi="Times New Roman" w:cs="Times New Roman"/>
                <w:kern w:val="0"/>
                <w:sz w:val="22"/>
                <w:szCs w:val="22"/>
              </w:rPr>
            </w:pPr>
          </w:p>
        </w:tc>
        <w:tc>
          <w:tcPr>
            <w:tcW w:w="958" w:type="pct"/>
            <w:tcBorders>
              <w:top w:val="nil"/>
              <w:left w:val="nil"/>
              <w:bottom w:val="nil"/>
              <w:right w:val="nil"/>
            </w:tcBorders>
            <w:shd w:val="clear" w:color="auto" w:fill="auto"/>
            <w:noWrap/>
            <w:vAlign w:val="bottom"/>
            <w:hideMark/>
          </w:tcPr>
          <w:p w14:paraId="784E6B10" w14:textId="77777777" w:rsidR="00EF3307" w:rsidRPr="002C37B7" w:rsidRDefault="00EF3307" w:rsidP="00EF3307">
            <w:pPr>
              <w:widowControl/>
              <w:jc w:val="center"/>
              <w:rPr>
                <w:rFonts w:ascii="Times New Roman" w:eastAsia="Times New Roman" w:hAnsi="Times New Roman" w:cs="Times New Roman"/>
                <w:kern w:val="0"/>
                <w:sz w:val="22"/>
                <w:szCs w:val="22"/>
              </w:rPr>
            </w:pPr>
          </w:p>
        </w:tc>
      </w:tr>
      <w:tr w:rsidR="00B123FF" w:rsidRPr="002C37B7" w14:paraId="693A56CA" w14:textId="77777777" w:rsidTr="00EF3307">
        <w:trPr>
          <w:trHeight w:val="280"/>
        </w:trPr>
        <w:tc>
          <w:tcPr>
            <w:tcW w:w="3047" w:type="pct"/>
            <w:tcBorders>
              <w:top w:val="nil"/>
              <w:left w:val="nil"/>
              <w:bottom w:val="nil"/>
              <w:right w:val="nil"/>
            </w:tcBorders>
            <w:shd w:val="clear" w:color="auto" w:fill="auto"/>
            <w:noWrap/>
            <w:vAlign w:val="bottom"/>
            <w:hideMark/>
          </w:tcPr>
          <w:p w14:paraId="6951B113"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No</w:t>
            </w:r>
          </w:p>
        </w:tc>
        <w:tc>
          <w:tcPr>
            <w:tcW w:w="995" w:type="pct"/>
            <w:tcBorders>
              <w:top w:val="nil"/>
              <w:left w:val="nil"/>
              <w:bottom w:val="nil"/>
              <w:right w:val="nil"/>
            </w:tcBorders>
            <w:shd w:val="clear" w:color="auto" w:fill="auto"/>
            <w:noWrap/>
            <w:vAlign w:val="bottom"/>
            <w:hideMark/>
          </w:tcPr>
          <w:p w14:paraId="7E03238E"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1.00 (Ref.)</w:t>
            </w:r>
          </w:p>
        </w:tc>
        <w:tc>
          <w:tcPr>
            <w:tcW w:w="958" w:type="pct"/>
            <w:tcBorders>
              <w:top w:val="nil"/>
              <w:left w:val="nil"/>
              <w:bottom w:val="nil"/>
              <w:right w:val="nil"/>
            </w:tcBorders>
            <w:shd w:val="clear" w:color="auto" w:fill="auto"/>
            <w:noWrap/>
            <w:vAlign w:val="bottom"/>
            <w:hideMark/>
          </w:tcPr>
          <w:p w14:paraId="5977EFE0" w14:textId="77777777" w:rsidR="00EF3307" w:rsidRPr="002C37B7" w:rsidRDefault="00EF3307" w:rsidP="00EF3307">
            <w:pPr>
              <w:widowControl/>
              <w:jc w:val="center"/>
              <w:rPr>
                <w:rFonts w:ascii="Times New Roman" w:eastAsia="等线" w:hAnsi="Times New Roman" w:cs="Times New Roman"/>
                <w:kern w:val="0"/>
                <w:sz w:val="22"/>
                <w:szCs w:val="22"/>
              </w:rPr>
            </w:pPr>
          </w:p>
        </w:tc>
      </w:tr>
      <w:tr w:rsidR="00B123FF" w:rsidRPr="002C37B7" w14:paraId="00600B81" w14:textId="77777777" w:rsidTr="00EF3307">
        <w:trPr>
          <w:trHeight w:val="280"/>
        </w:trPr>
        <w:tc>
          <w:tcPr>
            <w:tcW w:w="3047" w:type="pct"/>
            <w:tcBorders>
              <w:top w:val="nil"/>
              <w:left w:val="nil"/>
              <w:bottom w:val="nil"/>
              <w:right w:val="nil"/>
            </w:tcBorders>
            <w:shd w:val="clear" w:color="auto" w:fill="auto"/>
            <w:noWrap/>
            <w:vAlign w:val="bottom"/>
            <w:hideMark/>
          </w:tcPr>
          <w:p w14:paraId="7E206B3B"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Yes</w:t>
            </w:r>
          </w:p>
        </w:tc>
        <w:tc>
          <w:tcPr>
            <w:tcW w:w="995" w:type="pct"/>
            <w:tcBorders>
              <w:top w:val="nil"/>
              <w:left w:val="nil"/>
              <w:bottom w:val="nil"/>
              <w:right w:val="nil"/>
            </w:tcBorders>
            <w:shd w:val="clear" w:color="auto" w:fill="auto"/>
            <w:noWrap/>
            <w:vAlign w:val="center"/>
            <w:hideMark/>
          </w:tcPr>
          <w:p w14:paraId="3CBEAD32"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1.43 (1.38, 1.48)</w:t>
            </w:r>
          </w:p>
        </w:tc>
        <w:tc>
          <w:tcPr>
            <w:tcW w:w="958" w:type="pct"/>
            <w:tcBorders>
              <w:top w:val="nil"/>
              <w:left w:val="nil"/>
              <w:bottom w:val="nil"/>
              <w:right w:val="nil"/>
            </w:tcBorders>
            <w:shd w:val="clear" w:color="auto" w:fill="auto"/>
            <w:noWrap/>
            <w:vAlign w:val="bottom"/>
            <w:hideMark/>
          </w:tcPr>
          <w:p w14:paraId="7A072D41"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r w:rsidR="00B123FF" w:rsidRPr="002C37B7" w14:paraId="0BDDE4C8" w14:textId="77777777" w:rsidTr="00EF3307">
        <w:trPr>
          <w:trHeight w:val="280"/>
        </w:trPr>
        <w:tc>
          <w:tcPr>
            <w:tcW w:w="3047" w:type="pct"/>
            <w:tcBorders>
              <w:top w:val="nil"/>
              <w:left w:val="nil"/>
              <w:bottom w:val="nil"/>
              <w:right w:val="nil"/>
            </w:tcBorders>
            <w:shd w:val="clear" w:color="auto" w:fill="auto"/>
            <w:noWrap/>
            <w:vAlign w:val="bottom"/>
            <w:hideMark/>
          </w:tcPr>
          <w:p w14:paraId="7FA6151F" w14:textId="77777777" w:rsidR="00EF3307" w:rsidRPr="002C37B7" w:rsidRDefault="00EF3307" w:rsidP="00EF3307">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Hypertension</w:t>
            </w:r>
          </w:p>
        </w:tc>
        <w:tc>
          <w:tcPr>
            <w:tcW w:w="995" w:type="pct"/>
            <w:tcBorders>
              <w:top w:val="nil"/>
              <w:left w:val="nil"/>
              <w:bottom w:val="nil"/>
              <w:right w:val="nil"/>
            </w:tcBorders>
            <w:shd w:val="clear" w:color="auto" w:fill="auto"/>
            <w:noWrap/>
            <w:vAlign w:val="bottom"/>
            <w:hideMark/>
          </w:tcPr>
          <w:p w14:paraId="21854E7C" w14:textId="77777777" w:rsidR="00EF3307" w:rsidRPr="002C37B7" w:rsidRDefault="00EF3307" w:rsidP="00EF3307">
            <w:pPr>
              <w:widowControl/>
              <w:jc w:val="left"/>
              <w:rPr>
                <w:rFonts w:ascii="Times New Roman" w:eastAsia="等线" w:hAnsi="Times New Roman" w:cs="Times New Roman"/>
                <w:kern w:val="0"/>
                <w:sz w:val="22"/>
                <w:szCs w:val="22"/>
              </w:rPr>
            </w:pPr>
          </w:p>
        </w:tc>
        <w:tc>
          <w:tcPr>
            <w:tcW w:w="958" w:type="pct"/>
            <w:tcBorders>
              <w:top w:val="nil"/>
              <w:left w:val="nil"/>
              <w:bottom w:val="nil"/>
              <w:right w:val="nil"/>
            </w:tcBorders>
            <w:shd w:val="clear" w:color="auto" w:fill="auto"/>
            <w:noWrap/>
            <w:vAlign w:val="bottom"/>
            <w:hideMark/>
          </w:tcPr>
          <w:p w14:paraId="1220B574" w14:textId="77777777" w:rsidR="00EF3307" w:rsidRPr="002C37B7" w:rsidRDefault="00EF3307" w:rsidP="00EF3307">
            <w:pPr>
              <w:widowControl/>
              <w:jc w:val="center"/>
              <w:rPr>
                <w:rFonts w:ascii="Times New Roman" w:eastAsia="Times New Roman" w:hAnsi="Times New Roman" w:cs="Times New Roman"/>
                <w:kern w:val="0"/>
                <w:sz w:val="22"/>
                <w:szCs w:val="22"/>
              </w:rPr>
            </w:pPr>
          </w:p>
        </w:tc>
      </w:tr>
      <w:tr w:rsidR="00B123FF" w:rsidRPr="002C37B7" w14:paraId="6949186E" w14:textId="77777777" w:rsidTr="00EF3307">
        <w:trPr>
          <w:trHeight w:val="280"/>
        </w:trPr>
        <w:tc>
          <w:tcPr>
            <w:tcW w:w="3047" w:type="pct"/>
            <w:tcBorders>
              <w:top w:val="nil"/>
              <w:left w:val="nil"/>
              <w:bottom w:val="nil"/>
              <w:right w:val="nil"/>
            </w:tcBorders>
            <w:shd w:val="clear" w:color="auto" w:fill="auto"/>
            <w:noWrap/>
            <w:vAlign w:val="bottom"/>
            <w:hideMark/>
          </w:tcPr>
          <w:p w14:paraId="5A9E84A0"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No</w:t>
            </w:r>
          </w:p>
        </w:tc>
        <w:tc>
          <w:tcPr>
            <w:tcW w:w="995" w:type="pct"/>
            <w:tcBorders>
              <w:top w:val="nil"/>
              <w:left w:val="nil"/>
              <w:bottom w:val="nil"/>
              <w:right w:val="nil"/>
            </w:tcBorders>
            <w:shd w:val="clear" w:color="auto" w:fill="auto"/>
            <w:noWrap/>
            <w:vAlign w:val="bottom"/>
            <w:hideMark/>
          </w:tcPr>
          <w:p w14:paraId="0E52E244"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1.00 (Ref.)</w:t>
            </w:r>
          </w:p>
        </w:tc>
        <w:tc>
          <w:tcPr>
            <w:tcW w:w="958" w:type="pct"/>
            <w:tcBorders>
              <w:top w:val="nil"/>
              <w:left w:val="nil"/>
              <w:bottom w:val="nil"/>
              <w:right w:val="nil"/>
            </w:tcBorders>
            <w:shd w:val="clear" w:color="auto" w:fill="auto"/>
            <w:noWrap/>
            <w:vAlign w:val="bottom"/>
            <w:hideMark/>
          </w:tcPr>
          <w:p w14:paraId="1CBF1303" w14:textId="77777777" w:rsidR="00EF3307" w:rsidRPr="002C37B7" w:rsidRDefault="00EF3307" w:rsidP="00EF3307">
            <w:pPr>
              <w:widowControl/>
              <w:jc w:val="center"/>
              <w:rPr>
                <w:rFonts w:ascii="Times New Roman" w:eastAsia="等线" w:hAnsi="Times New Roman" w:cs="Times New Roman"/>
                <w:kern w:val="0"/>
                <w:sz w:val="22"/>
                <w:szCs w:val="22"/>
              </w:rPr>
            </w:pPr>
          </w:p>
        </w:tc>
      </w:tr>
      <w:tr w:rsidR="00B123FF" w:rsidRPr="002C37B7" w14:paraId="4D27B595" w14:textId="77777777" w:rsidTr="00EF3307">
        <w:trPr>
          <w:trHeight w:val="280"/>
        </w:trPr>
        <w:tc>
          <w:tcPr>
            <w:tcW w:w="3047" w:type="pct"/>
            <w:tcBorders>
              <w:top w:val="nil"/>
              <w:left w:val="nil"/>
              <w:bottom w:val="nil"/>
              <w:right w:val="nil"/>
            </w:tcBorders>
            <w:shd w:val="clear" w:color="auto" w:fill="auto"/>
            <w:noWrap/>
            <w:vAlign w:val="bottom"/>
            <w:hideMark/>
          </w:tcPr>
          <w:p w14:paraId="343B1299"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Yes</w:t>
            </w:r>
          </w:p>
        </w:tc>
        <w:tc>
          <w:tcPr>
            <w:tcW w:w="995" w:type="pct"/>
            <w:tcBorders>
              <w:top w:val="nil"/>
              <w:left w:val="nil"/>
              <w:bottom w:val="nil"/>
              <w:right w:val="nil"/>
            </w:tcBorders>
            <w:shd w:val="clear" w:color="auto" w:fill="auto"/>
            <w:noWrap/>
            <w:vAlign w:val="center"/>
            <w:hideMark/>
          </w:tcPr>
          <w:p w14:paraId="59453ADE"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0.98 (0.94, 1.01)</w:t>
            </w:r>
          </w:p>
        </w:tc>
        <w:tc>
          <w:tcPr>
            <w:tcW w:w="958" w:type="pct"/>
            <w:tcBorders>
              <w:top w:val="nil"/>
              <w:left w:val="nil"/>
              <w:bottom w:val="nil"/>
              <w:right w:val="nil"/>
            </w:tcBorders>
            <w:shd w:val="clear" w:color="auto" w:fill="auto"/>
            <w:noWrap/>
            <w:vAlign w:val="bottom"/>
            <w:hideMark/>
          </w:tcPr>
          <w:p w14:paraId="4FF034D5"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 xml:space="preserve">0.212 </w:t>
            </w:r>
          </w:p>
        </w:tc>
      </w:tr>
      <w:tr w:rsidR="00B123FF" w:rsidRPr="002C37B7" w14:paraId="5B75CD4D" w14:textId="77777777" w:rsidTr="00EF3307">
        <w:trPr>
          <w:trHeight w:val="280"/>
        </w:trPr>
        <w:tc>
          <w:tcPr>
            <w:tcW w:w="3047" w:type="pct"/>
            <w:tcBorders>
              <w:top w:val="nil"/>
              <w:left w:val="nil"/>
              <w:bottom w:val="nil"/>
              <w:right w:val="nil"/>
            </w:tcBorders>
            <w:shd w:val="clear" w:color="auto" w:fill="auto"/>
            <w:noWrap/>
            <w:vAlign w:val="bottom"/>
            <w:hideMark/>
          </w:tcPr>
          <w:p w14:paraId="076DE5AE" w14:textId="77777777" w:rsidR="00EF3307" w:rsidRPr="002C37B7" w:rsidRDefault="00EF3307" w:rsidP="00EF3307">
            <w:pPr>
              <w:widowControl/>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Hyperglycemia</w:t>
            </w:r>
          </w:p>
        </w:tc>
        <w:tc>
          <w:tcPr>
            <w:tcW w:w="995" w:type="pct"/>
            <w:tcBorders>
              <w:top w:val="nil"/>
              <w:left w:val="nil"/>
              <w:bottom w:val="nil"/>
              <w:right w:val="nil"/>
            </w:tcBorders>
            <w:shd w:val="clear" w:color="auto" w:fill="auto"/>
            <w:noWrap/>
            <w:vAlign w:val="bottom"/>
            <w:hideMark/>
          </w:tcPr>
          <w:p w14:paraId="1E1101CE" w14:textId="77777777" w:rsidR="00EF3307" w:rsidRPr="002C37B7" w:rsidRDefault="00EF3307" w:rsidP="00EF3307">
            <w:pPr>
              <w:widowControl/>
              <w:jc w:val="left"/>
              <w:rPr>
                <w:rFonts w:ascii="Times New Roman" w:eastAsia="等线" w:hAnsi="Times New Roman" w:cs="Times New Roman"/>
                <w:kern w:val="0"/>
                <w:sz w:val="22"/>
                <w:szCs w:val="22"/>
              </w:rPr>
            </w:pPr>
          </w:p>
        </w:tc>
        <w:tc>
          <w:tcPr>
            <w:tcW w:w="958" w:type="pct"/>
            <w:tcBorders>
              <w:top w:val="nil"/>
              <w:left w:val="nil"/>
              <w:bottom w:val="nil"/>
              <w:right w:val="nil"/>
            </w:tcBorders>
            <w:shd w:val="clear" w:color="auto" w:fill="auto"/>
            <w:noWrap/>
            <w:vAlign w:val="bottom"/>
            <w:hideMark/>
          </w:tcPr>
          <w:p w14:paraId="0D7EFB27" w14:textId="77777777" w:rsidR="00EF3307" w:rsidRPr="002C37B7" w:rsidRDefault="00EF3307" w:rsidP="00EF3307">
            <w:pPr>
              <w:widowControl/>
              <w:jc w:val="center"/>
              <w:rPr>
                <w:rFonts w:ascii="Times New Roman" w:eastAsia="Times New Roman" w:hAnsi="Times New Roman" w:cs="Times New Roman"/>
                <w:kern w:val="0"/>
                <w:sz w:val="22"/>
                <w:szCs w:val="22"/>
              </w:rPr>
            </w:pPr>
          </w:p>
        </w:tc>
      </w:tr>
      <w:tr w:rsidR="00B123FF" w:rsidRPr="002C37B7" w14:paraId="3B1B8D49" w14:textId="77777777" w:rsidTr="00EF3307">
        <w:trPr>
          <w:trHeight w:val="280"/>
        </w:trPr>
        <w:tc>
          <w:tcPr>
            <w:tcW w:w="3047" w:type="pct"/>
            <w:tcBorders>
              <w:top w:val="nil"/>
              <w:left w:val="nil"/>
              <w:bottom w:val="nil"/>
              <w:right w:val="nil"/>
            </w:tcBorders>
            <w:shd w:val="clear" w:color="auto" w:fill="auto"/>
            <w:noWrap/>
            <w:vAlign w:val="bottom"/>
            <w:hideMark/>
          </w:tcPr>
          <w:p w14:paraId="5151DD69"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No</w:t>
            </w:r>
          </w:p>
        </w:tc>
        <w:tc>
          <w:tcPr>
            <w:tcW w:w="995" w:type="pct"/>
            <w:tcBorders>
              <w:top w:val="nil"/>
              <w:left w:val="nil"/>
              <w:bottom w:val="nil"/>
              <w:right w:val="nil"/>
            </w:tcBorders>
            <w:shd w:val="clear" w:color="auto" w:fill="auto"/>
            <w:noWrap/>
            <w:vAlign w:val="bottom"/>
            <w:hideMark/>
          </w:tcPr>
          <w:p w14:paraId="4CA7E833"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1.00 (Ref.)</w:t>
            </w:r>
          </w:p>
        </w:tc>
        <w:tc>
          <w:tcPr>
            <w:tcW w:w="958" w:type="pct"/>
            <w:tcBorders>
              <w:top w:val="nil"/>
              <w:left w:val="nil"/>
              <w:bottom w:val="nil"/>
              <w:right w:val="nil"/>
            </w:tcBorders>
            <w:shd w:val="clear" w:color="auto" w:fill="auto"/>
            <w:noWrap/>
            <w:vAlign w:val="bottom"/>
            <w:hideMark/>
          </w:tcPr>
          <w:p w14:paraId="6083CB4F" w14:textId="77777777" w:rsidR="00EF3307" w:rsidRPr="002C37B7" w:rsidRDefault="00EF3307" w:rsidP="00EF3307">
            <w:pPr>
              <w:widowControl/>
              <w:jc w:val="center"/>
              <w:rPr>
                <w:rFonts w:ascii="Times New Roman" w:eastAsia="等线" w:hAnsi="Times New Roman" w:cs="Times New Roman"/>
                <w:kern w:val="0"/>
                <w:sz w:val="22"/>
                <w:szCs w:val="22"/>
              </w:rPr>
            </w:pPr>
          </w:p>
        </w:tc>
      </w:tr>
      <w:tr w:rsidR="00233C43" w:rsidRPr="002C37B7" w14:paraId="5948E1ED" w14:textId="77777777" w:rsidTr="00EF3307">
        <w:trPr>
          <w:trHeight w:val="295"/>
        </w:trPr>
        <w:tc>
          <w:tcPr>
            <w:tcW w:w="3047" w:type="pct"/>
            <w:tcBorders>
              <w:top w:val="nil"/>
              <w:left w:val="nil"/>
              <w:bottom w:val="single" w:sz="12" w:space="0" w:color="000000"/>
              <w:right w:val="nil"/>
            </w:tcBorders>
            <w:shd w:val="clear" w:color="auto" w:fill="auto"/>
            <w:noWrap/>
            <w:vAlign w:val="bottom"/>
            <w:hideMark/>
          </w:tcPr>
          <w:p w14:paraId="2B07FF77" w14:textId="77777777" w:rsidR="00EF3307" w:rsidRPr="002C37B7" w:rsidRDefault="00EF3307" w:rsidP="00EF3307">
            <w:pPr>
              <w:widowControl/>
              <w:ind w:firstLineChars="100" w:firstLine="220"/>
              <w:jc w:val="left"/>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lastRenderedPageBreak/>
              <w:t>Yes</w:t>
            </w:r>
          </w:p>
        </w:tc>
        <w:tc>
          <w:tcPr>
            <w:tcW w:w="995" w:type="pct"/>
            <w:tcBorders>
              <w:top w:val="nil"/>
              <w:left w:val="nil"/>
              <w:bottom w:val="single" w:sz="12" w:space="0" w:color="000000"/>
              <w:right w:val="nil"/>
            </w:tcBorders>
            <w:shd w:val="clear" w:color="auto" w:fill="auto"/>
            <w:noWrap/>
            <w:vAlign w:val="center"/>
            <w:hideMark/>
          </w:tcPr>
          <w:p w14:paraId="6CE038D1"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1.32 (1.25, 1.39)</w:t>
            </w:r>
          </w:p>
        </w:tc>
        <w:tc>
          <w:tcPr>
            <w:tcW w:w="958" w:type="pct"/>
            <w:tcBorders>
              <w:top w:val="nil"/>
              <w:left w:val="nil"/>
              <w:bottom w:val="single" w:sz="12" w:space="0" w:color="000000"/>
              <w:right w:val="nil"/>
            </w:tcBorders>
            <w:shd w:val="clear" w:color="auto" w:fill="auto"/>
            <w:noWrap/>
            <w:vAlign w:val="bottom"/>
            <w:hideMark/>
          </w:tcPr>
          <w:p w14:paraId="70F099CB" w14:textId="77777777" w:rsidR="00EF3307" w:rsidRPr="002C37B7" w:rsidRDefault="00EF3307" w:rsidP="00EF3307">
            <w:pPr>
              <w:widowControl/>
              <w:jc w:val="center"/>
              <w:rPr>
                <w:rFonts w:ascii="Times New Roman" w:eastAsia="等线" w:hAnsi="Times New Roman" w:cs="Times New Roman"/>
                <w:kern w:val="0"/>
                <w:sz w:val="22"/>
                <w:szCs w:val="22"/>
              </w:rPr>
            </w:pPr>
            <w:r w:rsidRPr="002C37B7">
              <w:rPr>
                <w:rFonts w:ascii="Times New Roman" w:eastAsia="等线" w:hAnsi="Times New Roman" w:cs="Times New Roman"/>
                <w:kern w:val="0"/>
                <w:sz w:val="22"/>
                <w:szCs w:val="22"/>
              </w:rPr>
              <w:t>&lt;0.001</w:t>
            </w:r>
          </w:p>
        </w:tc>
      </w:tr>
    </w:tbl>
    <w:p w14:paraId="6A5A9980" w14:textId="77777777" w:rsidR="00CA1664" w:rsidRPr="002C37B7" w:rsidRDefault="00CA1664" w:rsidP="00064E44">
      <w:pPr>
        <w:spacing w:line="480" w:lineRule="auto"/>
        <w:rPr>
          <w:rFonts w:ascii="Times New Roman" w:hAnsi="Times New Roman" w:cs="Times New Roman"/>
          <w:b/>
          <w:bCs/>
          <w:sz w:val="22"/>
          <w:szCs w:val="22"/>
        </w:rPr>
        <w:sectPr w:rsidR="00CA1664" w:rsidRPr="002C37B7" w:rsidSect="00EF7E84">
          <w:pgSz w:w="11906" w:h="16838"/>
          <w:pgMar w:top="1440" w:right="1800" w:bottom="1440" w:left="1800" w:header="851" w:footer="992" w:gutter="0"/>
          <w:cols w:space="425"/>
          <w:docGrid w:type="lines" w:linePitch="312"/>
        </w:sectPr>
      </w:pPr>
    </w:p>
    <w:p w14:paraId="1B214695" w14:textId="77777777" w:rsidR="00E055AD" w:rsidRPr="002C37B7" w:rsidRDefault="00000000">
      <w:pPr>
        <w:spacing w:line="480" w:lineRule="auto"/>
        <w:rPr>
          <w:rFonts w:ascii="Times New Roman" w:hAnsi="Times New Roman"/>
          <w:b/>
          <w:bCs/>
          <w:sz w:val="22"/>
          <w:szCs w:val="22"/>
        </w:rPr>
      </w:pPr>
      <w:r w:rsidRPr="002C37B7">
        <w:rPr>
          <w:rFonts w:ascii="Times New Roman" w:hAnsi="Times New Roman" w:cs="Times New Roman" w:hint="eastAsia"/>
          <w:b/>
          <w:bCs/>
          <w:sz w:val="22"/>
          <w:szCs w:val="22"/>
        </w:rPr>
        <w:lastRenderedPageBreak/>
        <w:t xml:space="preserve">Figure S1. </w:t>
      </w:r>
      <w:r w:rsidRPr="002C37B7">
        <w:rPr>
          <w:rFonts w:ascii="Times New Roman" w:hAnsi="Times New Roman" w:hint="eastAsia"/>
          <w:b/>
          <w:bCs/>
          <w:sz w:val="22"/>
          <w:szCs w:val="22"/>
        </w:rPr>
        <w:t>Flowchart for the selection of the analyzed study population from UK Biobank.</w:t>
      </w:r>
    </w:p>
    <w:p w14:paraId="669D7348" w14:textId="77777777" w:rsidR="00E055AD" w:rsidRPr="002C37B7" w:rsidRDefault="00000000">
      <w:pPr>
        <w:rPr>
          <w:sz w:val="22"/>
          <w:szCs w:val="22"/>
        </w:rPr>
      </w:pPr>
      <w:r w:rsidRPr="002C37B7">
        <w:rPr>
          <w:noProof/>
          <w:sz w:val="22"/>
          <w:szCs w:val="22"/>
        </w:rPr>
        <mc:AlternateContent>
          <mc:Choice Requires="wpg">
            <w:drawing>
              <wp:anchor distT="0" distB="0" distL="114300" distR="114300" simplePos="0" relativeHeight="251659264" behindDoc="0" locked="0" layoutInCell="1" allowOverlap="1" wp14:anchorId="63CF3ED9" wp14:editId="20AAE5CC">
                <wp:simplePos x="0" y="0"/>
                <wp:positionH relativeFrom="column">
                  <wp:posOffset>40005</wp:posOffset>
                </wp:positionH>
                <wp:positionV relativeFrom="paragraph">
                  <wp:posOffset>103505</wp:posOffset>
                </wp:positionV>
                <wp:extent cx="5107940" cy="5375910"/>
                <wp:effectExtent l="6350" t="6350" r="10160" b="8890"/>
                <wp:wrapNone/>
                <wp:docPr id="39" name="组合 39"/>
                <wp:cNvGraphicFramePr/>
                <a:graphic xmlns:a="http://schemas.openxmlformats.org/drawingml/2006/main">
                  <a:graphicData uri="http://schemas.microsoft.com/office/word/2010/wordprocessingGroup">
                    <wpg:wgp>
                      <wpg:cNvGrpSpPr/>
                      <wpg:grpSpPr>
                        <a:xfrm>
                          <a:off x="0" y="0"/>
                          <a:ext cx="5107940" cy="5375910"/>
                          <a:chOff x="7478" y="100765"/>
                          <a:chExt cx="8044" cy="8466"/>
                        </a:xfrm>
                      </wpg:grpSpPr>
                      <wps:wsp>
                        <wps:cNvPr id="13" name="自选图形 10"/>
                        <wps:cNvCnPr/>
                        <wps:spPr>
                          <a:xfrm>
                            <a:off x="8391" y="102236"/>
                            <a:ext cx="752" cy="0"/>
                          </a:xfrm>
                          <a:prstGeom prst="straightConnector1">
                            <a:avLst/>
                          </a:prstGeom>
                          <a:ln w="6350" cap="flat" cmpd="sng">
                            <a:solidFill>
                              <a:schemeClr val="bg1">
                                <a:lumMod val="50000"/>
                              </a:schemeClr>
                            </a:solidFill>
                            <a:prstDash val="solid"/>
                            <a:miter/>
                            <a:headEnd type="none" w="med" len="med"/>
                            <a:tailEnd type="arrow" w="med" len="med"/>
                          </a:ln>
                        </wps:spPr>
                        <wps:bodyPr/>
                      </wps:wsp>
                      <wpg:grpSp>
                        <wpg:cNvPr id="38" name="组合 38"/>
                        <wpg:cNvGrpSpPr/>
                        <wpg:grpSpPr>
                          <a:xfrm>
                            <a:off x="7478" y="100765"/>
                            <a:ext cx="8044" cy="8466"/>
                            <a:chOff x="7478" y="100765"/>
                            <a:chExt cx="8044" cy="8466"/>
                          </a:xfrm>
                        </wpg:grpSpPr>
                        <wps:wsp>
                          <wps:cNvPr id="14" name="矩形 5_SpCnt_1"/>
                          <wps:cNvSpPr/>
                          <wps:spPr>
                            <a:xfrm>
                              <a:off x="9156" y="102014"/>
                              <a:ext cx="6313" cy="402"/>
                            </a:xfrm>
                            <a:prstGeom prst="rect">
                              <a:avLst/>
                            </a:prstGeom>
                            <a:solidFill>
                              <a:schemeClr val="accent1">
                                <a:lumMod val="40000"/>
                                <a:lumOff val="60000"/>
                              </a:schemeClr>
                            </a:solidFill>
                            <a:ln w="12700" cap="flat" cmpd="sng">
                              <a:solidFill>
                                <a:schemeClr val="bg1">
                                  <a:lumMod val="75000"/>
                                </a:schemeClr>
                              </a:solidFill>
                              <a:prstDash val="solid"/>
                              <a:miter/>
                              <a:headEnd type="none" w="med" len="med"/>
                              <a:tailEnd type="none" w="med" len="med"/>
                            </a:ln>
                          </wps:spPr>
                          <wps:txbx>
                            <w:txbxContent>
                              <w:p w14:paraId="5439102B" w14:textId="77777777" w:rsidR="00E055AD" w:rsidRDefault="00000000">
                                <w:pPr>
                                  <w:numPr>
                                    <w:ilvl w:val="0"/>
                                    <w:numId w:val="1"/>
                                  </w:numPr>
                                  <w:jc w:val="left"/>
                                  <w:rPr>
                                    <w:rFonts w:ascii="Times New Roman" w:eastAsia="宋体" w:hAnsi="Times New Roman" w:cs="Times New Roman"/>
                                    <w:color w:val="000000"/>
                                    <w:szCs w:val="21"/>
                                    <w:lang w:bidi="ar"/>
                                  </w:rPr>
                                </w:pPr>
                                <w:r>
                                  <w:rPr>
                                    <w:rFonts w:ascii="Times New Roman" w:eastAsia="宋体" w:hAnsi="Times New Roman" w:cs="Times New Roman" w:hint="eastAsia"/>
                                    <w:color w:val="000000"/>
                                    <w:szCs w:val="21"/>
                                    <w:lang w:bidi="ar"/>
                                  </w:rPr>
                                  <w:t>1,347 with losing follow</w:t>
                                </w:r>
                                <w:r>
                                  <w:rPr>
                                    <w:rFonts w:ascii="Times New Roman" w:hAnsi="Times New Roman" w:cs="Times New Roman"/>
                                    <w:color w:val="000000" w:themeColor="text1"/>
                                    <w:sz w:val="24"/>
                                  </w:rPr>
                                  <w:t>–</w:t>
                                </w:r>
                                <w:r>
                                  <w:rPr>
                                    <w:rFonts w:ascii="Times New Roman" w:eastAsia="宋体" w:hAnsi="Times New Roman" w:cs="Times New Roman" w:hint="eastAsia"/>
                                    <w:color w:val="000000"/>
                                    <w:szCs w:val="21"/>
                                    <w:lang w:bidi="ar"/>
                                  </w:rPr>
                                  <w:t>up information.</w:t>
                                </w:r>
                              </w:p>
                            </w:txbxContent>
                          </wps:txbx>
                          <wps:bodyPr wrap="square" lIns="36000" tIns="0" rIns="36000" bIns="0" upright="1"/>
                        </wps:wsp>
                        <wpg:grpSp>
                          <wpg:cNvPr id="37" name="组合 37"/>
                          <wpg:cNvGrpSpPr/>
                          <wpg:grpSpPr>
                            <a:xfrm>
                              <a:off x="7478" y="100765"/>
                              <a:ext cx="8044" cy="8466"/>
                              <a:chOff x="7478" y="100765"/>
                              <a:chExt cx="8044" cy="8466"/>
                            </a:xfrm>
                          </wpg:grpSpPr>
                          <wpg:grpSp>
                            <wpg:cNvPr id="24" name="组合 24"/>
                            <wpg:cNvGrpSpPr/>
                            <wpg:grpSpPr>
                              <a:xfrm>
                                <a:off x="7603" y="103059"/>
                                <a:ext cx="7919" cy="3303"/>
                                <a:chOff x="7603" y="103059"/>
                                <a:chExt cx="7919" cy="3303"/>
                              </a:xfrm>
                            </wpg:grpSpPr>
                            <wps:wsp>
                              <wps:cNvPr id="1" name="矩形 4"/>
                              <wps:cNvSpPr/>
                              <wps:spPr>
                                <a:xfrm>
                                  <a:off x="7603" y="103059"/>
                                  <a:ext cx="7919" cy="3303"/>
                                </a:xfrm>
                                <a:prstGeom prst="rect">
                                  <a:avLst/>
                                </a:prstGeom>
                                <a:solidFill>
                                  <a:schemeClr val="accent1">
                                    <a:lumMod val="40000"/>
                                    <a:lumOff val="60000"/>
                                  </a:schemeClr>
                                </a:solidFill>
                                <a:ln w="12700" cap="flat" cmpd="sng">
                                  <a:solidFill>
                                    <a:schemeClr val="bg1">
                                      <a:lumMod val="75000"/>
                                    </a:schemeClr>
                                  </a:solidFill>
                                  <a:prstDash val="solid"/>
                                  <a:miter/>
                                  <a:headEnd type="none" w="med" len="med"/>
                                  <a:tailEnd type="none" w="med" len="med"/>
                                </a:ln>
                              </wps:spPr>
                              <wps:txbx>
                                <w:txbxContent>
                                  <w:p w14:paraId="7FAC91DD" w14:textId="77777777" w:rsidR="00E055AD" w:rsidRDefault="00000000">
                                    <w:pPr>
                                      <w:ind w:firstLineChars="200" w:firstLine="560"/>
                                      <w:jc w:val="left"/>
                                      <w:rPr>
                                        <w:rFonts w:ascii="Times New Roman" w:eastAsia="宋体" w:hAnsi="Times New Roman" w:cs="Times New Roman"/>
                                        <w:color w:val="000000"/>
                                        <w:sz w:val="28"/>
                                        <w:szCs w:val="28"/>
                                        <w:lang w:bidi="ar"/>
                                      </w:rPr>
                                    </w:pPr>
                                    <w:r>
                                      <w:rPr>
                                        <w:rFonts w:ascii="Times New Roman" w:eastAsia="宋体" w:hAnsi="Times New Roman" w:cs="Times New Roman" w:hint="eastAsia"/>
                                        <w:color w:val="000000"/>
                                        <w:sz w:val="28"/>
                                        <w:szCs w:val="28"/>
                                        <w:lang w:bidi="ar"/>
                                      </w:rPr>
                                      <w:t>453,255 White Participants</w:t>
                                    </w:r>
                                  </w:p>
                                </w:txbxContent>
                              </wps:txbx>
                              <wps:bodyPr wrap="square" lIns="36000" tIns="0" rIns="36000" bIns="0" upright="1"/>
                            </wps:wsp>
                            <wps:wsp>
                              <wps:cNvPr id="2" name="文本框 2"/>
                              <wps:cNvSpPr txBox="1"/>
                              <wps:spPr>
                                <a:xfrm>
                                  <a:off x="9121" y="103795"/>
                                  <a:ext cx="5774" cy="2259"/>
                                </a:xfrm>
                                <a:prstGeom prst="rect">
                                  <a:avLst/>
                                </a:prstGeom>
                                <a:solidFill>
                                  <a:srgbClr val="E4CDC5"/>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276C5155" w14:textId="77777777" w:rsidR="00E055AD" w:rsidRDefault="00000000">
                                    <w:pPr>
                                      <w:numPr>
                                        <w:ilvl w:val="0"/>
                                        <w:numId w:val="1"/>
                                      </w:numPr>
                                      <w:ind w:rightChars="200" w:right="420"/>
                                      <w:jc w:val="left"/>
                                      <w:rPr>
                                        <w:rFonts w:ascii="Times New Roman" w:eastAsia="宋体" w:hAnsi="Times New Roman" w:cs="Times New Roman"/>
                                        <w:color w:val="000000"/>
                                        <w:szCs w:val="21"/>
                                        <w:lang w:bidi="ar"/>
                                      </w:rPr>
                                    </w:pPr>
                                    <w:r>
                                      <w:rPr>
                                        <w:rFonts w:ascii="Times New Roman" w:eastAsia="宋体" w:hAnsi="Times New Roman" w:cs="Times New Roman" w:hint="eastAsia"/>
                                        <w:color w:val="000000"/>
                                        <w:szCs w:val="21"/>
                                        <w:lang w:bidi="ar"/>
                                      </w:rPr>
                                      <w:t xml:space="preserve">12,881 </w:t>
                                    </w:r>
                                    <w:r>
                                      <w:rPr>
                                        <w:rFonts w:ascii="Times New Roman" w:eastAsia="宋体" w:hAnsi="Times New Roman" w:cs="Times New Roman"/>
                                        <w:color w:val="000000"/>
                                        <w:szCs w:val="21"/>
                                        <w:lang w:bidi="ar"/>
                                      </w:rPr>
                                      <w:t xml:space="preserve">with </w:t>
                                    </w:r>
                                    <w:r>
                                      <w:rPr>
                                        <w:rFonts w:ascii="Times New Roman" w:eastAsia="宋体" w:hAnsi="Times New Roman" w:cs="Times New Roman" w:hint="eastAsia"/>
                                        <w:color w:val="000000"/>
                                        <w:szCs w:val="21"/>
                                        <w:lang w:bidi="ar"/>
                                      </w:rPr>
                                      <w:t xml:space="preserve">the missing data on </w:t>
                                    </w:r>
                                    <w:r>
                                      <w:rPr>
                                        <w:rFonts w:ascii="Times New Roman" w:eastAsia="宋体" w:hAnsi="Times New Roman" w:cs="Times New Roman"/>
                                        <w:color w:val="000000"/>
                                        <w:szCs w:val="21"/>
                                        <w:lang w:bidi="ar"/>
                                      </w:rPr>
                                      <w:t>genetic risk</w:t>
                                    </w:r>
                                    <w:r>
                                      <w:rPr>
                                        <w:rFonts w:ascii="Times New Roman" w:eastAsia="宋体" w:hAnsi="Times New Roman" w:cs="Times New Roman" w:hint="eastAsia"/>
                                        <w:color w:val="000000"/>
                                        <w:szCs w:val="21"/>
                                        <w:lang w:bidi="ar"/>
                                      </w:rPr>
                                      <w:t>.</w:t>
                                    </w:r>
                                  </w:p>
                                  <w:p w14:paraId="0178EF44" w14:textId="77777777" w:rsidR="00E055AD" w:rsidRDefault="00000000">
                                    <w:pPr>
                                      <w:numPr>
                                        <w:ilvl w:val="0"/>
                                        <w:numId w:val="1"/>
                                      </w:numPr>
                                      <w:ind w:rightChars="200" w:right="420"/>
                                      <w:jc w:val="left"/>
                                      <w:rPr>
                                        <w:color w:val="000000"/>
                                        <w:szCs w:val="21"/>
                                      </w:rPr>
                                    </w:pPr>
                                    <w:r>
                                      <w:rPr>
                                        <w:rFonts w:ascii="Times New Roman" w:eastAsia="宋体" w:hAnsi="Times New Roman" w:cs="Times New Roman" w:hint="eastAsia"/>
                                        <w:color w:val="000000"/>
                                        <w:szCs w:val="21"/>
                                        <w:lang w:bidi="ar"/>
                                      </w:rPr>
                                      <w:t xml:space="preserve">30,232 participants who reported </w:t>
                                    </w:r>
                                    <w:r>
                                      <w:rPr>
                                        <w:rFonts w:ascii="Times New Roman" w:eastAsia="宋体" w:hAnsi="Times New Roman" w:cs="Times New Roman"/>
                                        <w:color w:val="000000"/>
                                        <w:szCs w:val="21"/>
                                        <w:lang w:bidi="ar"/>
                                      </w:rPr>
                                      <w:t>“</w:t>
                                    </w:r>
                                    <w:r>
                                      <w:rPr>
                                        <w:rFonts w:ascii="Times New Roman" w:eastAsia="宋体" w:hAnsi="Times New Roman" w:cs="Times New Roman" w:hint="eastAsia"/>
                                        <w:color w:val="000000"/>
                                        <w:szCs w:val="21"/>
                                        <w:lang w:bidi="ar"/>
                                      </w:rPr>
                                      <w:t>do not know</w:t>
                                    </w:r>
                                    <w:r>
                                      <w:rPr>
                                        <w:rFonts w:ascii="Times New Roman" w:eastAsia="宋体" w:hAnsi="Times New Roman" w:cs="Times New Roman"/>
                                        <w:color w:val="000000"/>
                                        <w:szCs w:val="21"/>
                                        <w:lang w:bidi="ar"/>
                                      </w:rPr>
                                      <w:t>”</w:t>
                                    </w:r>
                                    <w:r>
                                      <w:rPr>
                                        <w:rFonts w:ascii="Times New Roman" w:eastAsia="宋体" w:hAnsi="Times New Roman" w:cs="Times New Roman" w:hint="eastAsia"/>
                                        <w:color w:val="000000"/>
                                        <w:szCs w:val="21"/>
                                        <w:lang w:bidi="ar"/>
                                      </w:rPr>
                                      <w:t xml:space="preserve"> or </w:t>
                                    </w:r>
                                    <w:r>
                                      <w:rPr>
                                        <w:rFonts w:ascii="Times New Roman" w:eastAsia="宋体" w:hAnsi="Times New Roman" w:cs="Times New Roman"/>
                                        <w:color w:val="000000"/>
                                        <w:szCs w:val="21"/>
                                        <w:lang w:bidi="ar"/>
                                      </w:rPr>
                                      <w:t>“</w:t>
                                    </w:r>
                                    <w:r>
                                      <w:rPr>
                                        <w:rFonts w:ascii="Times New Roman" w:eastAsia="宋体" w:hAnsi="Times New Roman" w:cs="Times New Roman" w:hint="eastAsia"/>
                                        <w:color w:val="000000"/>
                                        <w:szCs w:val="21"/>
                                        <w:lang w:bidi="ar"/>
                                      </w:rPr>
                                      <w:t>prefer not to answer</w:t>
                                    </w:r>
                                    <w:r>
                                      <w:rPr>
                                        <w:rFonts w:ascii="Times New Roman" w:eastAsia="宋体" w:hAnsi="Times New Roman" w:cs="Times New Roman"/>
                                        <w:color w:val="000000"/>
                                        <w:szCs w:val="21"/>
                                        <w:lang w:bidi="ar"/>
                                      </w:rPr>
                                      <w:t>”</w:t>
                                    </w:r>
                                    <w:r>
                                      <w:rPr>
                                        <w:rFonts w:ascii="Times New Roman" w:eastAsia="宋体" w:hAnsi="Times New Roman" w:cs="Times New Roman" w:hint="eastAsia"/>
                                        <w:color w:val="000000"/>
                                        <w:szCs w:val="21"/>
                                        <w:lang w:bidi="ar"/>
                                      </w:rPr>
                                      <w:t xml:space="preserve"> of the information on outdoor light.</w:t>
                                    </w:r>
                                  </w:p>
                                  <w:p w14:paraId="177FBED3" w14:textId="77777777" w:rsidR="00E055AD" w:rsidRDefault="00000000">
                                    <w:pPr>
                                      <w:numPr>
                                        <w:ilvl w:val="0"/>
                                        <w:numId w:val="1"/>
                                      </w:numPr>
                                      <w:ind w:rightChars="200" w:right="420"/>
                                      <w:jc w:val="left"/>
                                    </w:pPr>
                                    <w:r>
                                      <w:rPr>
                                        <w:rFonts w:ascii="Times New Roman" w:eastAsia="宋体" w:hAnsi="Times New Roman" w:cs="Times New Roman" w:hint="eastAsia"/>
                                        <w:color w:val="000000"/>
                                        <w:szCs w:val="21"/>
                                        <w:lang w:bidi="ar"/>
                                      </w:rPr>
                                      <w:t>4,647 with the extreme values on outdoor light.</w:t>
                                    </w:r>
                                  </w:p>
                                  <w:p w14:paraId="1AC86432" w14:textId="77777777" w:rsidR="00E055AD" w:rsidRDefault="00000000">
                                    <w:pPr>
                                      <w:numPr>
                                        <w:ilvl w:val="0"/>
                                        <w:numId w:val="1"/>
                                      </w:numPr>
                                      <w:ind w:rightChars="200" w:right="420"/>
                                      <w:jc w:val="left"/>
                                    </w:pPr>
                                    <w:r>
                                      <w:rPr>
                                        <w:rFonts w:ascii="Times New Roman" w:eastAsia="宋体" w:hAnsi="Times New Roman" w:cs="Times New Roman" w:hint="eastAsia"/>
                                        <w:color w:val="000000"/>
                                        <w:szCs w:val="21"/>
                                        <w:lang w:bidi="ar"/>
                                      </w:rPr>
                                      <w:t>24,519 with the history of depression</w:t>
                                    </w:r>
                                    <w:r>
                                      <w:rPr>
                                        <w:rFonts w:ascii="Times New Roman" w:eastAsia="宋体" w:hAnsi="Times New Roman" w:cs="Times New Roman" w:hint="eastAsia"/>
                                        <w:color w:val="000000"/>
                                        <w:sz w:val="28"/>
                                        <w:szCs w:val="28"/>
                                        <w:lang w:bidi="ar"/>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grpSp>
                            <wpg:cNvPr id="36" name="组合 36"/>
                            <wpg:cNvGrpSpPr/>
                            <wpg:grpSpPr>
                              <a:xfrm>
                                <a:off x="7478" y="100765"/>
                                <a:ext cx="7997" cy="8466"/>
                                <a:chOff x="7478" y="100765"/>
                                <a:chExt cx="7997" cy="8466"/>
                              </a:xfrm>
                            </wpg:grpSpPr>
                            <wpg:grpSp>
                              <wpg:cNvPr id="16" name="组合 7"/>
                              <wpg:cNvGrpSpPr/>
                              <wpg:grpSpPr>
                                <a:xfrm>
                                  <a:off x="7557" y="100765"/>
                                  <a:ext cx="7919" cy="2251"/>
                                  <a:chOff x="2586" y="2052"/>
                                  <a:chExt cx="7919" cy="1780"/>
                                </a:xfrm>
                              </wpg:grpSpPr>
                              <wps:wsp>
                                <wps:cNvPr id="17" name="直接箭头连接符 2"/>
                                <wps:cNvCnPr/>
                                <wps:spPr>
                                  <a:xfrm flipH="1">
                                    <a:off x="3439" y="2632"/>
                                    <a:ext cx="1" cy="1200"/>
                                  </a:xfrm>
                                  <a:prstGeom prst="straightConnector1">
                                    <a:avLst/>
                                  </a:prstGeom>
                                  <a:ln w="6350" cap="flat" cmpd="sng">
                                    <a:solidFill>
                                      <a:schemeClr val="bg1">
                                        <a:lumMod val="50000"/>
                                      </a:schemeClr>
                                    </a:solidFill>
                                    <a:prstDash val="solid"/>
                                    <a:miter/>
                                    <a:headEnd type="none" w="med" len="med"/>
                                    <a:tailEnd type="arrow" w="med" len="med"/>
                                  </a:ln>
                                </wps:spPr>
                                <wps:bodyPr/>
                              </wps:wsp>
                              <wps:wsp>
                                <wps:cNvPr id="18" name="矩形 4"/>
                                <wps:cNvSpPr/>
                                <wps:spPr>
                                  <a:xfrm>
                                    <a:off x="2586" y="2052"/>
                                    <a:ext cx="7919" cy="552"/>
                                  </a:xfrm>
                                  <a:prstGeom prst="rect">
                                    <a:avLst/>
                                  </a:prstGeom>
                                  <a:solidFill>
                                    <a:schemeClr val="accent1">
                                      <a:lumMod val="40000"/>
                                      <a:lumOff val="60000"/>
                                    </a:schemeClr>
                                  </a:solidFill>
                                  <a:ln w="12700" cap="flat" cmpd="sng">
                                    <a:solidFill>
                                      <a:schemeClr val="bg1">
                                        <a:lumMod val="75000"/>
                                      </a:schemeClr>
                                    </a:solidFill>
                                    <a:prstDash val="solid"/>
                                    <a:miter/>
                                    <a:headEnd type="none" w="med" len="med"/>
                                    <a:tailEnd type="none" w="med" len="med"/>
                                  </a:ln>
                                </wps:spPr>
                                <wps:txbx>
                                  <w:txbxContent>
                                    <w:p w14:paraId="07D2F055" w14:textId="77777777" w:rsidR="00E055AD" w:rsidRDefault="00000000">
                                      <w:pPr>
                                        <w:ind w:firstLineChars="200" w:firstLine="560"/>
                                        <w:jc w:val="left"/>
                                        <w:rPr>
                                          <w:rFonts w:ascii="Times New Roman" w:hAnsi="Times New Roman" w:cs="Times New Roman"/>
                                          <w:sz w:val="28"/>
                                          <w:szCs w:val="28"/>
                                        </w:rPr>
                                      </w:pPr>
                                      <w:r>
                                        <w:rPr>
                                          <w:rFonts w:ascii="Times New Roman" w:eastAsia="宋体" w:hAnsi="Times New Roman" w:cs="Times New Roman" w:hint="eastAsia"/>
                                          <w:color w:val="000000"/>
                                          <w:sz w:val="28"/>
                                          <w:szCs w:val="28"/>
                                          <w:lang w:bidi="ar"/>
                                        </w:rPr>
                                        <w:t>502,507</w:t>
                                      </w:r>
                                      <w:r>
                                        <w:rPr>
                                          <w:rFonts w:ascii="Times New Roman" w:eastAsia="宋体" w:hAnsi="Times New Roman" w:cs="Times New Roman"/>
                                          <w:color w:val="000000"/>
                                          <w:sz w:val="28"/>
                                          <w:szCs w:val="28"/>
                                          <w:lang w:bidi="ar"/>
                                        </w:rPr>
                                        <w:t xml:space="preserve"> </w:t>
                                      </w:r>
                                      <w:r>
                                        <w:rPr>
                                          <w:rFonts w:ascii="Times New Roman" w:eastAsia="宋体" w:hAnsi="Times New Roman" w:cs="Times New Roman" w:hint="eastAsia"/>
                                          <w:color w:val="000000"/>
                                          <w:sz w:val="28"/>
                                          <w:szCs w:val="28"/>
                                          <w:lang w:bidi="ar"/>
                                        </w:rPr>
                                        <w:t>Baseline p</w:t>
                                      </w:r>
                                      <w:r>
                                        <w:rPr>
                                          <w:rFonts w:ascii="Times New Roman" w:eastAsia="宋体" w:hAnsi="Times New Roman" w:cs="Times New Roman"/>
                                          <w:color w:val="000000"/>
                                          <w:sz w:val="28"/>
                                          <w:szCs w:val="28"/>
                                          <w:lang w:bidi="ar"/>
                                        </w:rPr>
                                        <w:t>articipants with available data</w:t>
                                      </w:r>
                                    </w:p>
                                  </w:txbxContent>
                                </wps:txbx>
                                <wps:bodyPr wrap="square" lIns="36000" tIns="0" rIns="36000" bIns="0" upright="1"/>
                              </wps:wsp>
                            </wpg:grpSp>
                            <wpg:grpSp>
                              <wpg:cNvPr id="32" name="组合 32"/>
                              <wpg:cNvGrpSpPr/>
                              <wpg:grpSpPr>
                                <a:xfrm>
                                  <a:off x="7478" y="106379"/>
                                  <a:ext cx="7918" cy="2852"/>
                                  <a:chOff x="7478" y="106379"/>
                                  <a:chExt cx="7918" cy="2852"/>
                                </a:xfrm>
                              </wpg:grpSpPr>
                              <wpg:grpSp>
                                <wpg:cNvPr id="29" name="组合 29"/>
                                <wpg:cNvGrpSpPr/>
                                <wpg:grpSpPr>
                                  <a:xfrm>
                                    <a:off x="7478" y="107865"/>
                                    <a:ext cx="7918" cy="1366"/>
                                    <a:chOff x="7478" y="107865"/>
                                    <a:chExt cx="7918" cy="1366"/>
                                  </a:xfrm>
                                </wpg:grpSpPr>
                                <wps:wsp>
                                  <wps:cNvPr id="19" name="矩形 4"/>
                                  <wps:cNvSpPr/>
                                  <wps:spPr>
                                    <a:xfrm>
                                      <a:off x="7478" y="107865"/>
                                      <a:ext cx="7919" cy="1367"/>
                                    </a:xfrm>
                                    <a:prstGeom prst="rect">
                                      <a:avLst/>
                                    </a:prstGeom>
                                    <a:solidFill>
                                      <a:schemeClr val="accent1">
                                        <a:lumMod val="40000"/>
                                        <a:lumOff val="60000"/>
                                      </a:schemeClr>
                                    </a:solidFill>
                                    <a:ln w="12700" cap="flat" cmpd="sng">
                                      <a:solidFill>
                                        <a:schemeClr val="bg1">
                                          <a:lumMod val="75000"/>
                                        </a:schemeClr>
                                      </a:solidFill>
                                      <a:prstDash val="solid"/>
                                      <a:miter/>
                                      <a:headEnd type="none" w="med" len="med"/>
                                      <a:tailEnd type="none" w="med" len="med"/>
                                    </a:ln>
                                  </wps:spPr>
                                  <wps:txbx>
                                    <w:txbxContent>
                                      <w:p w14:paraId="2B63122C" w14:textId="77777777" w:rsidR="00E055AD" w:rsidRDefault="00000000">
                                        <w:pPr>
                                          <w:ind w:firstLineChars="200" w:firstLine="560"/>
                                          <w:jc w:val="left"/>
                                          <w:rPr>
                                            <w:rFonts w:ascii="Times New Roman" w:eastAsia="宋体" w:hAnsi="Times New Roman" w:cs="Times New Roman"/>
                                            <w:color w:val="000000"/>
                                            <w:sz w:val="28"/>
                                            <w:szCs w:val="28"/>
                                            <w:lang w:bidi="ar"/>
                                          </w:rPr>
                                        </w:pPr>
                                        <w:r>
                                          <w:rPr>
                                            <w:rFonts w:ascii="Times New Roman" w:eastAsia="宋体" w:hAnsi="Times New Roman" w:cs="Times New Roman" w:hint="eastAsia"/>
                                            <w:color w:val="000000"/>
                                            <w:sz w:val="28"/>
                                            <w:szCs w:val="28"/>
                                            <w:lang w:bidi="ar"/>
                                          </w:rPr>
                                          <w:t>380,976 Participants were included</w:t>
                                        </w:r>
                                        <w:r>
                                          <w:rPr>
                                            <w:rFonts w:ascii="Times New Roman" w:eastAsia="宋体" w:hAnsi="Times New Roman" w:cs="Times New Roman"/>
                                            <w:color w:val="000000"/>
                                            <w:sz w:val="28"/>
                                            <w:szCs w:val="28"/>
                                            <w:lang w:bidi="ar"/>
                                          </w:rPr>
                                          <w:t xml:space="preserve"> </w:t>
                                        </w:r>
                                        <w:r>
                                          <w:rPr>
                                            <w:rFonts w:ascii="Times New Roman" w:eastAsia="宋体" w:hAnsi="Times New Roman" w:cs="Times New Roman" w:hint="eastAsia"/>
                                            <w:color w:val="000000"/>
                                            <w:sz w:val="28"/>
                                            <w:szCs w:val="28"/>
                                            <w:lang w:bidi="ar"/>
                                          </w:rPr>
                                          <w:t xml:space="preserve"> </w:t>
                                        </w:r>
                                      </w:p>
                                    </w:txbxContent>
                                  </wps:txbx>
                                  <wps:bodyPr wrap="square" lIns="36000" tIns="0" rIns="36000" bIns="0" upright="1"/>
                                </wps:wsp>
                                <wps:wsp>
                                  <wps:cNvPr id="3" name="文本框 3"/>
                                  <wps:cNvSpPr txBox="1"/>
                                  <wps:spPr>
                                    <a:xfrm>
                                      <a:off x="9173" y="108416"/>
                                      <a:ext cx="4431" cy="737"/>
                                    </a:xfrm>
                                    <a:prstGeom prst="rect">
                                      <a:avLst/>
                                    </a:prstGeom>
                                    <a:solidFill>
                                      <a:schemeClr val="accent1">
                                        <a:lumMod val="40000"/>
                                        <a:lumOff val="60000"/>
                                      </a:schemeClr>
                                    </a:solidFill>
                                    <a:ln w="6350">
                                      <a:noFill/>
                                    </a:ln>
                                  </wps:spPr>
                                  <wps:style>
                                    <a:lnRef idx="0">
                                      <a:schemeClr val="accent1"/>
                                    </a:lnRef>
                                    <a:fillRef idx="0">
                                      <a:schemeClr val="accent1"/>
                                    </a:fillRef>
                                    <a:effectRef idx="0">
                                      <a:schemeClr val="accent1"/>
                                    </a:effectRef>
                                    <a:fontRef idx="minor">
                                      <a:schemeClr val="dk1"/>
                                    </a:fontRef>
                                  </wps:style>
                                  <wps:txbx>
                                    <w:txbxContent>
                                      <w:p w14:paraId="777FFA89" w14:textId="77777777" w:rsidR="00E055AD" w:rsidRDefault="00000000">
                                        <w:pPr>
                                          <w:numPr>
                                            <w:ilvl w:val="0"/>
                                            <w:numId w:val="1"/>
                                          </w:numPr>
                                          <w:jc w:val="left"/>
                                          <w:rPr>
                                            <w:rFonts w:ascii="Times New Roman" w:eastAsia="宋体" w:hAnsi="Times New Roman" w:cs="Times New Roman"/>
                                            <w:sz w:val="22"/>
                                            <w:szCs w:val="22"/>
                                            <w:lang w:bidi="ar"/>
                                          </w:rPr>
                                        </w:pPr>
                                        <w:r>
                                          <w:rPr>
                                            <w:rFonts w:ascii="Times New Roman" w:eastAsia="宋体" w:hAnsi="Times New Roman" w:cs="Times New Roman" w:hint="eastAsia"/>
                                            <w:sz w:val="22"/>
                                            <w:szCs w:val="22"/>
                                            <w:lang w:bidi="ar"/>
                                          </w:rPr>
                                          <w:t>13,636 depression cases</w:t>
                                        </w:r>
                                      </w:p>
                                      <w:p w14:paraId="03BB5A80" w14:textId="77777777" w:rsidR="00E055AD" w:rsidRDefault="00000000">
                                        <w:pPr>
                                          <w:numPr>
                                            <w:ilvl w:val="0"/>
                                            <w:numId w:val="1"/>
                                          </w:numPr>
                                          <w:jc w:val="left"/>
                                          <w:rPr>
                                            <w:rFonts w:ascii="Times New Roman" w:eastAsia="宋体" w:hAnsi="Times New Roman" w:cs="Times New Roman"/>
                                            <w:color w:val="000000"/>
                                            <w:sz w:val="22"/>
                                            <w:szCs w:val="22"/>
                                            <w:lang w:bidi="ar"/>
                                          </w:rPr>
                                        </w:pPr>
                                        <w:r>
                                          <w:rPr>
                                            <w:rFonts w:ascii="Times New Roman" w:eastAsia="宋体" w:hAnsi="Times New Roman" w:cs="Times New Roman" w:hint="eastAsia"/>
                                            <w:sz w:val="22"/>
                                            <w:szCs w:val="22"/>
                                            <w:lang w:bidi="ar"/>
                                          </w:rPr>
                                          <w:t>367,340 depression</w:t>
                                        </w:r>
                                        <w:r>
                                          <w:rPr>
                                            <w:rFonts w:ascii="Times New Roman" w:hAnsi="Times New Roman" w:cs="Times New Roman"/>
                                            <w:color w:val="000000" w:themeColor="text1"/>
                                            <w:sz w:val="24"/>
                                          </w:rPr>
                                          <w:t>–</w:t>
                                        </w:r>
                                        <w:r>
                                          <w:rPr>
                                            <w:rFonts w:ascii="Times New Roman" w:eastAsia="宋体" w:hAnsi="Times New Roman" w:cs="Times New Roman" w:hint="eastAsia"/>
                                            <w:sz w:val="22"/>
                                            <w:szCs w:val="22"/>
                                            <w:lang w:bidi="ar"/>
                                          </w:rPr>
                                          <w:t>free</w:t>
                                        </w:r>
                                        <w:r>
                                          <w:rPr>
                                            <w:rFonts w:ascii="Times New Roman" w:eastAsia="宋体" w:hAnsi="Times New Roman" w:cs="Times New Roman" w:hint="eastAsia"/>
                                            <w:color w:val="000000"/>
                                            <w:sz w:val="22"/>
                                            <w:szCs w:val="22"/>
                                            <w:lang w:bidi="ar"/>
                                          </w:rPr>
                                          <w:t xml:space="preserve"> participants</w:t>
                                        </w:r>
                                      </w:p>
                                      <w:p w14:paraId="458B9660" w14:textId="77777777" w:rsidR="00E055AD" w:rsidRDefault="00E055AD">
                                        <w:pPr>
                                          <w:ind w:firstLineChars="200" w:firstLine="560"/>
                                          <w:jc w:val="left"/>
                                          <w:rPr>
                                            <w:rFonts w:ascii="Times New Roman" w:eastAsia="宋体" w:hAnsi="Times New Roman" w:cs="Times New Roman"/>
                                            <w:color w:val="000000"/>
                                            <w:sz w:val="28"/>
                                            <w:szCs w:val="28"/>
                                            <w:lang w:bidi="ar"/>
                                          </w:rPr>
                                        </w:pPr>
                                      </w:p>
                                      <w:p w14:paraId="1714AB5B" w14:textId="77777777" w:rsidR="00E055AD" w:rsidRDefault="00E055AD"/>
                                    </w:txbxContent>
                                  </wps:txbx>
                                  <wps:bodyPr rot="0" spcFirstLastPara="0" vertOverflow="overflow" horzOverflow="overflow" vert="horz" wrap="square" lIns="91440" tIns="45720" rIns="91440" bIns="45720" numCol="1" spcCol="0" rtlCol="0" fromWordArt="0" anchor="t" anchorCtr="0" forceAA="0" compatLnSpc="1">
                                    <a:noAutofit/>
                                  </wps:bodyPr>
                                </wps:wsp>
                              </wpg:grpSp>
                              <wps:wsp>
                                <wps:cNvPr id="4" name="直接箭头连接符 2"/>
                                <wps:cNvCnPr/>
                                <wps:spPr>
                                  <a:xfrm flipH="1">
                                    <a:off x="8422" y="106379"/>
                                    <a:ext cx="1" cy="1518"/>
                                  </a:xfrm>
                                  <a:prstGeom prst="straightConnector1">
                                    <a:avLst/>
                                  </a:prstGeom>
                                  <a:ln w="6350" cap="flat" cmpd="sng">
                                    <a:solidFill>
                                      <a:schemeClr val="bg1">
                                        <a:lumMod val="50000"/>
                                      </a:schemeClr>
                                    </a:solidFill>
                                    <a:prstDash val="solid"/>
                                    <a:miter/>
                                    <a:headEnd type="none" w="med" len="med"/>
                                    <a:tailEnd type="arrow" w="med" len="med"/>
                                  </a:ln>
                                </wps:spPr>
                                <wps:bodyPr/>
                              </wps:wsp>
                            </wpg:grpSp>
                          </wpg:grpSp>
                        </wpg:grpSp>
                      </wpg:grpSp>
                    </wpg:wgp>
                  </a:graphicData>
                </a:graphic>
              </wp:anchor>
            </w:drawing>
          </mc:Choice>
          <mc:Fallback>
            <w:pict>
              <v:group w14:anchorId="63CF3ED9" id="组合 39" o:spid="_x0000_s1026" style="position:absolute;left:0;text-align:left;margin-left:3.15pt;margin-top:8.15pt;width:402.2pt;height:423.3pt;z-index:251659264" coordorigin="7478,100765" coordsize="8044,8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">
                <v:shapetype id="_x0000_t32" coordsize="21600,21600" o:spt="32" o:oned="t" path="m,l21600,21600e" filled="f">
                  <v:path arrowok="t" fillok="f" o:connecttype="none"/>
                  <o:lock v:ext="edit" shapetype="t"/>
                </v:shapetype>
                <v:shape id="自选图形 10" o:spid="_x0000_s1027" type="#_x0000_t32" style="position:absolute;left:8391;top:102236;width:7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" strokecolor="#7f7f7f [1612]" strokeweight=".5pt">
                  <v:stroke endarrow="open" joinstyle="miter"/>
                </v:shape>
                <v:group id="组合 38" o:spid="_x0000_s1028" style="position:absolute;left:7478;top:100765;width:8044;height:8466" coordorigin="7478,100765" coordsize="8044,8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rect id="矩形 5_SpCnt_1" o:spid="_x0000_s1029" style="position:absolute;left:9156;top:102014;width:6313;height: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" fillcolor="#bdd6ee [1300]" strokecolor="#bfbfbf [2412]" strokeweight="1pt">
                    <v:textbox inset="1mm,0,1mm,0">
                      <w:txbxContent>
                        <w:p w14:paraId="5439102B" w14:textId="77777777" w:rsidR="00E055AD" w:rsidRDefault="00000000">
                          <w:pPr>
                            <w:numPr>
                              <w:ilvl w:val="0"/>
                              <w:numId w:val="1"/>
                            </w:numPr>
                            <w:jc w:val="left"/>
                            <w:rPr>
                              <w:rFonts w:ascii="Times New Roman" w:eastAsia="宋体" w:hAnsi="Times New Roman" w:cs="Times New Roman"/>
                              <w:color w:val="000000"/>
                              <w:szCs w:val="21"/>
                              <w:lang w:bidi="ar"/>
                            </w:rPr>
                          </w:pPr>
                          <w:r>
                            <w:rPr>
                              <w:rFonts w:ascii="Times New Roman" w:eastAsia="宋体" w:hAnsi="Times New Roman" w:cs="Times New Roman" w:hint="eastAsia"/>
                              <w:color w:val="000000"/>
                              <w:szCs w:val="21"/>
                              <w:lang w:bidi="ar"/>
                            </w:rPr>
                            <w:t>1,347 with losing follow</w:t>
                          </w:r>
                          <w:r>
                            <w:rPr>
                              <w:rFonts w:ascii="Times New Roman" w:hAnsi="Times New Roman" w:cs="Times New Roman"/>
                              <w:color w:val="000000" w:themeColor="text1"/>
                              <w:sz w:val="24"/>
                            </w:rPr>
                            <w:t>–</w:t>
                          </w:r>
                          <w:r>
                            <w:rPr>
                              <w:rFonts w:ascii="Times New Roman" w:eastAsia="宋体" w:hAnsi="Times New Roman" w:cs="Times New Roman" w:hint="eastAsia"/>
                              <w:color w:val="000000"/>
                              <w:szCs w:val="21"/>
                              <w:lang w:bidi="ar"/>
                            </w:rPr>
                            <w:t>up information.</w:t>
                          </w:r>
                        </w:p>
                      </w:txbxContent>
                    </v:textbox>
                  </v:rect>
                  <v:group id="组合 37" o:spid="_x0000_s1030" style="position:absolute;left:7478;top:100765;width:8044;height:8466" coordorigin="7478,100765" coordsize="8044,8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group id="组合 24" o:spid="_x0000_s1031" style="position:absolute;left:7603;top:103059;width:7919;height:3303" coordorigin="7603,103059" coordsize="7919,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rect id="矩形 4" o:spid="_x0000_s1032" style="position:absolute;left:7603;top:103059;width:7919;height:3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" fillcolor="#bdd6ee [1300]" strokecolor="#bfbfbf [2412]" strokeweight="1pt">
                        <v:textbox inset="1mm,0,1mm,0">
                          <w:txbxContent>
                            <w:p w14:paraId="7FAC91DD" w14:textId="77777777" w:rsidR="00E055AD" w:rsidRDefault="00000000">
                              <w:pPr>
                                <w:ind w:firstLineChars="200" w:firstLine="560"/>
                                <w:jc w:val="left"/>
                                <w:rPr>
                                  <w:rFonts w:ascii="Times New Roman" w:eastAsia="宋体" w:hAnsi="Times New Roman" w:cs="Times New Roman"/>
                                  <w:color w:val="000000"/>
                                  <w:sz w:val="28"/>
                                  <w:szCs w:val="28"/>
                                  <w:lang w:bidi="ar"/>
                                </w:rPr>
                              </w:pPr>
                              <w:r>
                                <w:rPr>
                                  <w:rFonts w:ascii="Times New Roman" w:eastAsia="宋体" w:hAnsi="Times New Roman" w:cs="Times New Roman" w:hint="eastAsia"/>
                                  <w:color w:val="000000"/>
                                  <w:sz w:val="28"/>
                                  <w:szCs w:val="28"/>
                                  <w:lang w:bidi="ar"/>
                                </w:rPr>
                                <w:t>453,255 White Participants</w:t>
                              </w:r>
                            </w:p>
                          </w:txbxContent>
                        </v:textbox>
                      </v:rect>
                      <v:shapetype id="_x0000_t202" coordsize="21600,21600" o:spt="202" path="m,l,21600r21600,l21600,xe">
                        <v:stroke joinstyle="miter"/>
                        <v:path gradientshapeok="t" o:connecttype="rect"/>
                      </v:shapetype>
                      <v:shape id="文本框 2" o:spid="_x0000_s1033" type="#_x0000_t202" style="position:absolute;left:9121;top:103795;width:5774;height:2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" fillcolor="#e4cdc5" strokecolor="#bfbfbf [2412]" strokeweight=".5pt">
                        <v:textbox>
                          <w:txbxContent>
                            <w:p w14:paraId="276C5155" w14:textId="77777777" w:rsidR="00E055AD" w:rsidRDefault="00000000">
                              <w:pPr>
                                <w:numPr>
                                  <w:ilvl w:val="0"/>
                                  <w:numId w:val="1"/>
                                </w:numPr>
                                <w:ind w:rightChars="200" w:right="420"/>
                                <w:jc w:val="left"/>
                                <w:rPr>
                                  <w:rFonts w:ascii="Times New Roman" w:eastAsia="宋体" w:hAnsi="Times New Roman" w:cs="Times New Roman"/>
                                  <w:color w:val="000000"/>
                                  <w:szCs w:val="21"/>
                                  <w:lang w:bidi="ar"/>
                                </w:rPr>
                              </w:pPr>
                              <w:r>
                                <w:rPr>
                                  <w:rFonts w:ascii="Times New Roman" w:eastAsia="宋体" w:hAnsi="Times New Roman" w:cs="Times New Roman" w:hint="eastAsia"/>
                                  <w:color w:val="000000"/>
                                  <w:szCs w:val="21"/>
                                  <w:lang w:bidi="ar"/>
                                </w:rPr>
                                <w:t xml:space="preserve">12,881 </w:t>
                              </w:r>
                              <w:r>
                                <w:rPr>
                                  <w:rFonts w:ascii="Times New Roman" w:eastAsia="宋体" w:hAnsi="Times New Roman" w:cs="Times New Roman"/>
                                  <w:color w:val="000000"/>
                                  <w:szCs w:val="21"/>
                                  <w:lang w:bidi="ar"/>
                                </w:rPr>
                                <w:t xml:space="preserve">with </w:t>
                              </w:r>
                              <w:r>
                                <w:rPr>
                                  <w:rFonts w:ascii="Times New Roman" w:eastAsia="宋体" w:hAnsi="Times New Roman" w:cs="Times New Roman" w:hint="eastAsia"/>
                                  <w:color w:val="000000"/>
                                  <w:szCs w:val="21"/>
                                  <w:lang w:bidi="ar"/>
                                </w:rPr>
                                <w:t xml:space="preserve">the missing data on </w:t>
                              </w:r>
                              <w:r>
                                <w:rPr>
                                  <w:rFonts w:ascii="Times New Roman" w:eastAsia="宋体" w:hAnsi="Times New Roman" w:cs="Times New Roman"/>
                                  <w:color w:val="000000"/>
                                  <w:szCs w:val="21"/>
                                  <w:lang w:bidi="ar"/>
                                </w:rPr>
                                <w:t>genetic risk</w:t>
                              </w:r>
                              <w:r>
                                <w:rPr>
                                  <w:rFonts w:ascii="Times New Roman" w:eastAsia="宋体" w:hAnsi="Times New Roman" w:cs="Times New Roman" w:hint="eastAsia"/>
                                  <w:color w:val="000000"/>
                                  <w:szCs w:val="21"/>
                                  <w:lang w:bidi="ar"/>
                                </w:rPr>
                                <w:t>.</w:t>
                              </w:r>
                            </w:p>
                            <w:p w14:paraId="0178EF44" w14:textId="77777777" w:rsidR="00E055AD" w:rsidRDefault="00000000">
                              <w:pPr>
                                <w:numPr>
                                  <w:ilvl w:val="0"/>
                                  <w:numId w:val="1"/>
                                </w:numPr>
                                <w:ind w:rightChars="200" w:right="420"/>
                                <w:jc w:val="left"/>
                                <w:rPr>
                                  <w:color w:val="000000"/>
                                  <w:szCs w:val="21"/>
                                </w:rPr>
                              </w:pPr>
                              <w:r>
                                <w:rPr>
                                  <w:rFonts w:ascii="Times New Roman" w:eastAsia="宋体" w:hAnsi="Times New Roman" w:cs="Times New Roman" w:hint="eastAsia"/>
                                  <w:color w:val="000000"/>
                                  <w:szCs w:val="21"/>
                                  <w:lang w:bidi="ar"/>
                                </w:rPr>
                                <w:t xml:space="preserve">30,232 participants who reported </w:t>
                              </w:r>
                              <w:r>
                                <w:rPr>
                                  <w:rFonts w:ascii="Times New Roman" w:eastAsia="宋体" w:hAnsi="Times New Roman" w:cs="Times New Roman"/>
                                  <w:color w:val="000000"/>
                                  <w:szCs w:val="21"/>
                                  <w:lang w:bidi="ar"/>
                                </w:rPr>
                                <w:t>“</w:t>
                              </w:r>
                              <w:r>
                                <w:rPr>
                                  <w:rFonts w:ascii="Times New Roman" w:eastAsia="宋体" w:hAnsi="Times New Roman" w:cs="Times New Roman" w:hint="eastAsia"/>
                                  <w:color w:val="000000"/>
                                  <w:szCs w:val="21"/>
                                  <w:lang w:bidi="ar"/>
                                </w:rPr>
                                <w:t>do not know</w:t>
                              </w:r>
                              <w:r>
                                <w:rPr>
                                  <w:rFonts w:ascii="Times New Roman" w:eastAsia="宋体" w:hAnsi="Times New Roman" w:cs="Times New Roman"/>
                                  <w:color w:val="000000"/>
                                  <w:szCs w:val="21"/>
                                  <w:lang w:bidi="ar"/>
                                </w:rPr>
                                <w:t>”</w:t>
                              </w:r>
                              <w:r>
                                <w:rPr>
                                  <w:rFonts w:ascii="Times New Roman" w:eastAsia="宋体" w:hAnsi="Times New Roman" w:cs="Times New Roman" w:hint="eastAsia"/>
                                  <w:color w:val="000000"/>
                                  <w:szCs w:val="21"/>
                                  <w:lang w:bidi="ar"/>
                                </w:rPr>
                                <w:t xml:space="preserve"> or </w:t>
                              </w:r>
                              <w:r>
                                <w:rPr>
                                  <w:rFonts w:ascii="Times New Roman" w:eastAsia="宋体" w:hAnsi="Times New Roman" w:cs="Times New Roman"/>
                                  <w:color w:val="000000"/>
                                  <w:szCs w:val="21"/>
                                  <w:lang w:bidi="ar"/>
                                </w:rPr>
                                <w:t>“</w:t>
                              </w:r>
                              <w:r>
                                <w:rPr>
                                  <w:rFonts w:ascii="Times New Roman" w:eastAsia="宋体" w:hAnsi="Times New Roman" w:cs="Times New Roman" w:hint="eastAsia"/>
                                  <w:color w:val="000000"/>
                                  <w:szCs w:val="21"/>
                                  <w:lang w:bidi="ar"/>
                                </w:rPr>
                                <w:t>prefer not to answer</w:t>
                              </w:r>
                              <w:r>
                                <w:rPr>
                                  <w:rFonts w:ascii="Times New Roman" w:eastAsia="宋体" w:hAnsi="Times New Roman" w:cs="Times New Roman"/>
                                  <w:color w:val="000000"/>
                                  <w:szCs w:val="21"/>
                                  <w:lang w:bidi="ar"/>
                                </w:rPr>
                                <w:t>”</w:t>
                              </w:r>
                              <w:r>
                                <w:rPr>
                                  <w:rFonts w:ascii="Times New Roman" w:eastAsia="宋体" w:hAnsi="Times New Roman" w:cs="Times New Roman" w:hint="eastAsia"/>
                                  <w:color w:val="000000"/>
                                  <w:szCs w:val="21"/>
                                  <w:lang w:bidi="ar"/>
                                </w:rPr>
                                <w:t xml:space="preserve"> of the information on outdoor light.</w:t>
                              </w:r>
                            </w:p>
                            <w:p w14:paraId="177FBED3" w14:textId="77777777" w:rsidR="00E055AD" w:rsidRDefault="00000000">
                              <w:pPr>
                                <w:numPr>
                                  <w:ilvl w:val="0"/>
                                  <w:numId w:val="1"/>
                                </w:numPr>
                                <w:ind w:rightChars="200" w:right="420"/>
                                <w:jc w:val="left"/>
                              </w:pPr>
                              <w:r>
                                <w:rPr>
                                  <w:rFonts w:ascii="Times New Roman" w:eastAsia="宋体" w:hAnsi="Times New Roman" w:cs="Times New Roman" w:hint="eastAsia"/>
                                  <w:color w:val="000000"/>
                                  <w:szCs w:val="21"/>
                                  <w:lang w:bidi="ar"/>
                                </w:rPr>
                                <w:t>4,647 with the extreme values on outdoor light.</w:t>
                              </w:r>
                            </w:p>
                            <w:p w14:paraId="1AC86432" w14:textId="77777777" w:rsidR="00E055AD" w:rsidRDefault="00000000">
                              <w:pPr>
                                <w:numPr>
                                  <w:ilvl w:val="0"/>
                                  <w:numId w:val="1"/>
                                </w:numPr>
                                <w:ind w:rightChars="200" w:right="420"/>
                                <w:jc w:val="left"/>
                              </w:pPr>
                              <w:r>
                                <w:rPr>
                                  <w:rFonts w:ascii="Times New Roman" w:eastAsia="宋体" w:hAnsi="Times New Roman" w:cs="Times New Roman" w:hint="eastAsia"/>
                                  <w:color w:val="000000"/>
                                  <w:szCs w:val="21"/>
                                  <w:lang w:bidi="ar"/>
                                </w:rPr>
                                <w:t>24,519 with the history of depression</w:t>
                              </w:r>
                              <w:r>
                                <w:rPr>
                                  <w:rFonts w:ascii="Times New Roman" w:eastAsia="宋体" w:hAnsi="Times New Roman" w:cs="Times New Roman" w:hint="eastAsia"/>
                                  <w:color w:val="000000"/>
                                  <w:sz w:val="28"/>
                                  <w:szCs w:val="28"/>
                                  <w:lang w:bidi="ar"/>
                                </w:rPr>
                                <w:t xml:space="preserve"> </w:t>
                              </w:r>
                            </w:p>
                          </w:txbxContent>
                        </v:textbox>
                      </v:shape>
                    </v:group>
                    <v:group id="组合 36" o:spid="_x0000_s1034" style="position:absolute;left:7478;top:100765;width:7997;height:8466" coordorigin="7478,100765" coordsize="7997,8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组合 7" o:spid="_x0000_s1035" style="position:absolute;left:7557;top:100765;width:7919;height:2251" coordorigin="2586,2052" coordsize="7919,1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直接箭头连接符 2" o:spid="_x0000_s1036" type="#_x0000_t32" style="position:absolute;left:3439;top:2632;width:1;height:12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" strokecolor="#7f7f7f [1612]" strokeweight=".5pt">
                          <v:stroke endarrow="open" joinstyle="miter"/>
                        </v:shape>
                        <v:rect id="矩形 4" o:spid="_x0000_s1037" style="position:absolute;left:2586;top:2052;width:7919;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" fillcolor="#bdd6ee [1300]" strokecolor="#bfbfbf [2412]" strokeweight="1pt">
                          <v:textbox inset="1mm,0,1mm,0">
                            <w:txbxContent>
                              <w:p w14:paraId="07D2F055" w14:textId="77777777" w:rsidR="00E055AD" w:rsidRDefault="00000000">
                                <w:pPr>
                                  <w:ind w:firstLineChars="200" w:firstLine="560"/>
                                  <w:jc w:val="left"/>
                                  <w:rPr>
                                    <w:rFonts w:ascii="Times New Roman" w:hAnsi="Times New Roman" w:cs="Times New Roman"/>
                                    <w:sz w:val="28"/>
                                    <w:szCs w:val="28"/>
                                  </w:rPr>
                                </w:pPr>
                                <w:r>
                                  <w:rPr>
                                    <w:rFonts w:ascii="Times New Roman" w:eastAsia="宋体" w:hAnsi="Times New Roman" w:cs="Times New Roman" w:hint="eastAsia"/>
                                    <w:color w:val="000000"/>
                                    <w:sz w:val="28"/>
                                    <w:szCs w:val="28"/>
                                    <w:lang w:bidi="ar"/>
                                  </w:rPr>
                                  <w:t>502,507</w:t>
                                </w:r>
                                <w:r>
                                  <w:rPr>
                                    <w:rFonts w:ascii="Times New Roman" w:eastAsia="宋体" w:hAnsi="Times New Roman" w:cs="Times New Roman"/>
                                    <w:color w:val="000000"/>
                                    <w:sz w:val="28"/>
                                    <w:szCs w:val="28"/>
                                    <w:lang w:bidi="ar"/>
                                  </w:rPr>
                                  <w:t xml:space="preserve"> </w:t>
                                </w:r>
                                <w:r>
                                  <w:rPr>
                                    <w:rFonts w:ascii="Times New Roman" w:eastAsia="宋体" w:hAnsi="Times New Roman" w:cs="Times New Roman" w:hint="eastAsia"/>
                                    <w:color w:val="000000"/>
                                    <w:sz w:val="28"/>
                                    <w:szCs w:val="28"/>
                                    <w:lang w:bidi="ar"/>
                                  </w:rPr>
                                  <w:t>Baseline p</w:t>
                                </w:r>
                                <w:r>
                                  <w:rPr>
                                    <w:rFonts w:ascii="Times New Roman" w:eastAsia="宋体" w:hAnsi="Times New Roman" w:cs="Times New Roman"/>
                                    <w:color w:val="000000"/>
                                    <w:sz w:val="28"/>
                                    <w:szCs w:val="28"/>
                                    <w:lang w:bidi="ar"/>
                                  </w:rPr>
                                  <w:t>articipants with available data</w:t>
                                </w:r>
                              </w:p>
                            </w:txbxContent>
                          </v:textbox>
                        </v:rect>
                      </v:group>
                      <v:group id="组合 32" o:spid="_x0000_s1038" style="position:absolute;left:7478;top:106379;width:7918;height:2852" coordorigin="7478,106379" coordsize="7918,2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group id="组合 29" o:spid="_x0000_s1039" style="position:absolute;left:7478;top:107865;width:7918;height:1366" coordorigin="7478,107865" coordsize="7918,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矩形 4" o:spid="_x0000_s1040" style="position:absolute;left:7478;top:107865;width:7919;height:13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" fillcolor="#bdd6ee [1300]" strokecolor="#bfbfbf [2412]" strokeweight="1pt">
                            <v:textbox inset="1mm,0,1mm,0">
                              <w:txbxContent>
                                <w:p w14:paraId="2B63122C" w14:textId="77777777" w:rsidR="00E055AD" w:rsidRDefault="00000000">
                                  <w:pPr>
                                    <w:ind w:firstLineChars="200" w:firstLine="560"/>
                                    <w:jc w:val="left"/>
                                    <w:rPr>
                                      <w:rFonts w:ascii="Times New Roman" w:eastAsia="宋体" w:hAnsi="Times New Roman" w:cs="Times New Roman"/>
                                      <w:color w:val="000000"/>
                                      <w:sz w:val="28"/>
                                      <w:szCs w:val="28"/>
                                      <w:lang w:bidi="ar"/>
                                    </w:rPr>
                                  </w:pPr>
                                  <w:r>
                                    <w:rPr>
                                      <w:rFonts w:ascii="Times New Roman" w:eastAsia="宋体" w:hAnsi="Times New Roman" w:cs="Times New Roman" w:hint="eastAsia"/>
                                      <w:color w:val="000000"/>
                                      <w:sz w:val="28"/>
                                      <w:szCs w:val="28"/>
                                      <w:lang w:bidi="ar"/>
                                    </w:rPr>
                                    <w:t>380,976 Participants were included</w:t>
                                  </w:r>
                                  <w:r>
                                    <w:rPr>
                                      <w:rFonts w:ascii="Times New Roman" w:eastAsia="宋体" w:hAnsi="Times New Roman" w:cs="Times New Roman"/>
                                      <w:color w:val="000000"/>
                                      <w:sz w:val="28"/>
                                      <w:szCs w:val="28"/>
                                      <w:lang w:bidi="ar"/>
                                    </w:rPr>
                                    <w:t xml:space="preserve"> </w:t>
                                  </w:r>
                                  <w:r>
                                    <w:rPr>
                                      <w:rFonts w:ascii="Times New Roman" w:eastAsia="宋体" w:hAnsi="Times New Roman" w:cs="Times New Roman" w:hint="eastAsia"/>
                                      <w:color w:val="000000"/>
                                      <w:sz w:val="28"/>
                                      <w:szCs w:val="28"/>
                                      <w:lang w:bidi="ar"/>
                                    </w:rPr>
                                    <w:t xml:space="preserve"> </w:t>
                                  </w:r>
                                </w:p>
                              </w:txbxContent>
                            </v:textbox>
                          </v:rect>
                          <v:shape id="文本框 3" o:spid="_x0000_s1041" type="#_x0000_t202" style="position:absolute;left:9173;top:108416;width:4431;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" fillcolor="#bdd6ee [1300]" stroked="f" strokeweight=".5pt">
                            <v:textbox>
                              <w:txbxContent>
                                <w:p w14:paraId="777FFA89" w14:textId="77777777" w:rsidR="00E055AD" w:rsidRDefault="00000000">
                                  <w:pPr>
                                    <w:numPr>
                                      <w:ilvl w:val="0"/>
                                      <w:numId w:val="1"/>
                                    </w:numPr>
                                    <w:jc w:val="left"/>
                                    <w:rPr>
                                      <w:rFonts w:ascii="Times New Roman" w:eastAsia="宋体" w:hAnsi="Times New Roman" w:cs="Times New Roman"/>
                                      <w:sz w:val="22"/>
                                      <w:szCs w:val="22"/>
                                      <w:lang w:bidi="ar"/>
                                    </w:rPr>
                                  </w:pPr>
                                  <w:r>
                                    <w:rPr>
                                      <w:rFonts w:ascii="Times New Roman" w:eastAsia="宋体" w:hAnsi="Times New Roman" w:cs="Times New Roman" w:hint="eastAsia"/>
                                      <w:sz w:val="22"/>
                                      <w:szCs w:val="22"/>
                                      <w:lang w:bidi="ar"/>
                                    </w:rPr>
                                    <w:t>13,636 depression cases</w:t>
                                  </w:r>
                                </w:p>
                                <w:p w14:paraId="03BB5A80" w14:textId="77777777" w:rsidR="00E055AD" w:rsidRDefault="00000000">
                                  <w:pPr>
                                    <w:numPr>
                                      <w:ilvl w:val="0"/>
                                      <w:numId w:val="1"/>
                                    </w:numPr>
                                    <w:jc w:val="left"/>
                                    <w:rPr>
                                      <w:rFonts w:ascii="Times New Roman" w:eastAsia="宋体" w:hAnsi="Times New Roman" w:cs="Times New Roman"/>
                                      <w:color w:val="000000"/>
                                      <w:sz w:val="22"/>
                                      <w:szCs w:val="22"/>
                                      <w:lang w:bidi="ar"/>
                                    </w:rPr>
                                  </w:pPr>
                                  <w:r>
                                    <w:rPr>
                                      <w:rFonts w:ascii="Times New Roman" w:eastAsia="宋体" w:hAnsi="Times New Roman" w:cs="Times New Roman" w:hint="eastAsia"/>
                                      <w:sz w:val="22"/>
                                      <w:szCs w:val="22"/>
                                      <w:lang w:bidi="ar"/>
                                    </w:rPr>
                                    <w:t>367,340 depression</w:t>
                                  </w:r>
                                  <w:r>
                                    <w:rPr>
                                      <w:rFonts w:ascii="Times New Roman" w:hAnsi="Times New Roman" w:cs="Times New Roman"/>
                                      <w:color w:val="000000" w:themeColor="text1"/>
                                      <w:sz w:val="24"/>
                                    </w:rPr>
                                    <w:t>–</w:t>
                                  </w:r>
                                  <w:r>
                                    <w:rPr>
                                      <w:rFonts w:ascii="Times New Roman" w:eastAsia="宋体" w:hAnsi="Times New Roman" w:cs="Times New Roman" w:hint="eastAsia"/>
                                      <w:sz w:val="22"/>
                                      <w:szCs w:val="22"/>
                                      <w:lang w:bidi="ar"/>
                                    </w:rPr>
                                    <w:t>free</w:t>
                                  </w:r>
                                  <w:r>
                                    <w:rPr>
                                      <w:rFonts w:ascii="Times New Roman" w:eastAsia="宋体" w:hAnsi="Times New Roman" w:cs="Times New Roman" w:hint="eastAsia"/>
                                      <w:color w:val="000000"/>
                                      <w:sz w:val="22"/>
                                      <w:szCs w:val="22"/>
                                      <w:lang w:bidi="ar"/>
                                    </w:rPr>
                                    <w:t xml:space="preserve"> participants</w:t>
                                  </w:r>
                                </w:p>
                                <w:p w14:paraId="458B9660" w14:textId="77777777" w:rsidR="00E055AD" w:rsidRDefault="00E055AD">
                                  <w:pPr>
                                    <w:ind w:firstLineChars="200" w:firstLine="560"/>
                                    <w:jc w:val="left"/>
                                    <w:rPr>
                                      <w:rFonts w:ascii="Times New Roman" w:eastAsia="宋体" w:hAnsi="Times New Roman" w:cs="Times New Roman"/>
                                      <w:color w:val="000000"/>
                                      <w:sz w:val="28"/>
                                      <w:szCs w:val="28"/>
                                      <w:lang w:bidi="ar"/>
                                    </w:rPr>
                                  </w:pPr>
                                </w:p>
                                <w:p w14:paraId="1714AB5B" w14:textId="77777777" w:rsidR="00E055AD" w:rsidRDefault="00E055AD"/>
                              </w:txbxContent>
                            </v:textbox>
                          </v:shape>
                        </v:group>
                        <v:shape id="直接箭头连接符 2" o:spid="_x0000_s1042" type="#_x0000_t32" style="position:absolute;left:8422;top:106379;width:1;height:151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" strokecolor="#7f7f7f [1612]" strokeweight=".5pt">
                          <v:stroke endarrow="open" joinstyle="miter"/>
                        </v:shape>
                      </v:group>
                    </v:group>
                  </v:group>
                </v:group>
              </v:group>
            </w:pict>
          </mc:Fallback>
        </mc:AlternateContent>
      </w:r>
    </w:p>
    <w:p w14:paraId="415C70FD" w14:textId="77777777" w:rsidR="00E055AD" w:rsidRPr="002C37B7" w:rsidRDefault="00E055AD">
      <w:pPr>
        <w:rPr>
          <w:sz w:val="22"/>
          <w:szCs w:val="22"/>
        </w:rPr>
      </w:pPr>
    </w:p>
    <w:p w14:paraId="12677FF7" w14:textId="77777777" w:rsidR="00E055AD" w:rsidRPr="002C37B7" w:rsidRDefault="00E055AD">
      <w:pPr>
        <w:rPr>
          <w:sz w:val="22"/>
          <w:szCs w:val="22"/>
        </w:rPr>
      </w:pPr>
    </w:p>
    <w:p w14:paraId="27A4E958" w14:textId="77777777" w:rsidR="00E055AD" w:rsidRPr="002C37B7" w:rsidRDefault="00E055AD">
      <w:pPr>
        <w:rPr>
          <w:sz w:val="22"/>
          <w:szCs w:val="22"/>
        </w:rPr>
      </w:pPr>
    </w:p>
    <w:p w14:paraId="7C989ACC" w14:textId="77777777" w:rsidR="00E055AD" w:rsidRPr="002C37B7" w:rsidRDefault="00E055AD">
      <w:pPr>
        <w:rPr>
          <w:sz w:val="22"/>
          <w:szCs w:val="22"/>
        </w:rPr>
      </w:pPr>
    </w:p>
    <w:p w14:paraId="05778F68" w14:textId="77777777" w:rsidR="00E055AD" w:rsidRPr="002C37B7" w:rsidRDefault="00E055AD">
      <w:pPr>
        <w:rPr>
          <w:sz w:val="22"/>
          <w:szCs w:val="22"/>
        </w:rPr>
      </w:pPr>
    </w:p>
    <w:p w14:paraId="56C52FAB" w14:textId="77777777" w:rsidR="00E055AD" w:rsidRPr="002C37B7" w:rsidRDefault="00E055AD">
      <w:pPr>
        <w:rPr>
          <w:sz w:val="22"/>
          <w:szCs w:val="22"/>
        </w:rPr>
      </w:pPr>
    </w:p>
    <w:p w14:paraId="65C29760" w14:textId="77777777" w:rsidR="00E055AD" w:rsidRPr="002C37B7" w:rsidRDefault="00E055AD">
      <w:pPr>
        <w:rPr>
          <w:sz w:val="22"/>
          <w:szCs w:val="22"/>
        </w:rPr>
      </w:pPr>
    </w:p>
    <w:p w14:paraId="7536190F" w14:textId="77777777" w:rsidR="00E055AD" w:rsidRPr="002C37B7" w:rsidRDefault="00E055AD">
      <w:pPr>
        <w:rPr>
          <w:sz w:val="22"/>
          <w:szCs w:val="22"/>
        </w:rPr>
      </w:pPr>
    </w:p>
    <w:p w14:paraId="376C56D3" w14:textId="77777777" w:rsidR="00E055AD" w:rsidRPr="002C37B7" w:rsidRDefault="00E055AD">
      <w:pPr>
        <w:rPr>
          <w:sz w:val="22"/>
          <w:szCs w:val="22"/>
        </w:rPr>
      </w:pPr>
    </w:p>
    <w:p w14:paraId="524BB897" w14:textId="77777777" w:rsidR="00E055AD" w:rsidRPr="002C37B7" w:rsidRDefault="00E055AD">
      <w:pPr>
        <w:rPr>
          <w:sz w:val="22"/>
          <w:szCs w:val="22"/>
        </w:rPr>
      </w:pPr>
    </w:p>
    <w:p w14:paraId="3DF54DD3" w14:textId="77777777" w:rsidR="00E055AD" w:rsidRPr="002C37B7" w:rsidRDefault="00E055AD">
      <w:pPr>
        <w:rPr>
          <w:sz w:val="22"/>
          <w:szCs w:val="22"/>
        </w:rPr>
      </w:pPr>
    </w:p>
    <w:p w14:paraId="06B770BF" w14:textId="77777777" w:rsidR="00E055AD" w:rsidRPr="002C37B7" w:rsidRDefault="00E055AD">
      <w:pPr>
        <w:rPr>
          <w:sz w:val="22"/>
          <w:szCs w:val="22"/>
        </w:rPr>
      </w:pPr>
    </w:p>
    <w:p w14:paraId="466D01BD" w14:textId="77777777" w:rsidR="00E055AD" w:rsidRPr="002C37B7" w:rsidRDefault="00E055AD">
      <w:pPr>
        <w:rPr>
          <w:sz w:val="22"/>
          <w:szCs w:val="22"/>
        </w:rPr>
      </w:pPr>
    </w:p>
    <w:p w14:paraId="5EE88BE5" w14:textId="77777777" w:rsidR="00E055AD" w:rsidRPr="002C37B7" w:rsidRDefault="00E055AD">
      <w:pPr>
        <w:rPr>
          <w:sz w:val="22"/>
          <w:szCs w:val="22"/>
        </w:rPr>
      </w:pPr>
    </w:p>
    <w:p w14:paraId="1A4BC109" w14:textId="77777777" w:rsidR="00E055AD" w:rsidRPr="002C37B7" w:rsidRDefault="00E055AD">
      <w:pPr>
        <w:rPr>
          <w:sz w:val="22"/>
          <w:szCs w:val="22"/>
        </w:rPr>
      </w:pPr>
    </w:p>
    <w:p w14:paraId="67393EDF" w14:textId="77777777" w:rsidR="00E055AD" w:rsidRPr="002C37B7" w:rsidRDefault="00E055AD">
      <w:pPr>
        <w:rPr>
          <w:sz w:val="22"/>
          <w:szCs w:val="22"/>
        </w:rPr>
      </w:pPr>
    </w:p>
    <w:p w14:paraId="1A2DF197" w14:textId="77777777" w:rsidR="00E055AD" w:rsidRPr="002C37B7" w:rsidRDefault="00E055AD">
      <w:pPr>
        <w:rPr>
          <w:sz w:val="22"/>
          <w:szCs w:val="22"/>
        </w:rPr>
      </w:pPr>
    </w:p>
    <w:p w14:paraId="6F99FC01" w14:textId="77777777" w:rsidR="00E055AD" w:rsidRPr="002C37B7" w:rsidRDefault="00E055AD">
      <w:pPr>
        <w:rPr>
          <w:sz w:val="22"/>
          <w:szCs w:val="22"/>
        </w:rPr>
      </w:pPr>
    </w:p>
    <w:p w14:paraId="01659D84" w14:textId="77777777" w:rsidR="00E055AD" w:rsidRPr="002C37B7" w:rsidRDefault="00E055AD">
      <w:pPr>
        <w:rPr>
          <w:sz w:val="22"/>
          <w:szCs w:val="22"/>
        </w:rPr>
      </w:pPr>
    </w:p>
    <w:p w14:paraId="32587AD7" w14:textId="77777777" w:rsidR="00E055AD" w:rsidRPr="002C37B7" w:rsidRDefault="00E055AD">
      <w:pPr>
        <w:rPr>
          <w:sz w:val="22"/>
          <w:szCs w:val="22"/>
        </w:rPr>
      </w:pPr>
    </w:p>
    <w:p w14:paraId="076D5231" w14:textId="77777777" w:rsidR="00E055AD" w:rsidRPr="002C37B7" w:rsidRDefault="00E055AD">
      <w:pPr>
        <w:spacing w:line="360" w:lineRule="auto"/>
        <w:rPr>
          <w:rFonts w:ascii="Times New Roman" w:hAnsi="Times New Roman"/>
          <w:sz w:val="22"/>
          <w:szCs w:val="22"/>
        </w:rPr>
      </w:pPr>
    </w:p>
    <w:p w14:paraId="07F6D6BE" w14:textId="77777777" w:rsidR="00E055AD" w:rsidRPr="002C37B7" w:rsidRDefault="00E055AD">
      <w:pPr>
        <w:spacing w:line="480" w:lineRule="auto"/>
        <w:rPr>
          <w:sz w:val="22"/>
          <w:szCs w:val="22"/>
        </w:rPr>
      </w:pPr>
    </w:p>
    <w:p w14:paraId="2398E3F2" w14:textId="77777777" w:rsidR="00E055AD" w:rsidRPr="002C37B7" w:rsidRDefault="00E055AD">
      <w:pPr>
        <w:spacing w:line="480" w:lineRule="auto"/>
        <w:rPr>
          <w:sz w:val="22"/>
          <w:szCs w:val="22"/>
        </w:rPr>
      </w:pPr>
    </w:p>
    <w:p w14:paraId="3B6D7D7D" w14:textId="77777777" w:rsidR="00E055AD" w:rsidRPr="002C37B7" w:rsidRDefault="00E055AD">
      <w:pPr>
        <w:spacing w:line="480" w:lineRule="auto"/>
        <w:rPr>
          <w:sz w:val="22"/>
          <w:szCs w:val="22"/>
        </w:rPr>
      </w:pPr>
    </w:p>
    <w:p w14:paraId="7273F9F0" w14:textId="77777777" w:rsidR="00E055AD" w:rsidRPr="002C37B7" w:rsidRDefault="00000000">
      <w:pPr>
        <w:jc w:val="left"/>
        <w:rPr>
          <w:sz w:val="22"/>
          <w:szCs w:val="22"/>
        </w:rPr>
      </w:pPr>
      <w:r w:rsidRPr="002C37B7">
        <w:rPr>
          <w:rFonts w:ascii="Times New Roman" w:eastAsia="宋体" w:hAnsi="Times New Roman" w:cs="Times New Roman" w:hint="eastAsia"/>
          <w:sz w:val="22"/>
          <w:szCs w:val="22"/>
          <w:lang w:bidi="ar"/>
        </w:rPr>
        <w:t>.</w:t>
      </w:r>
    </w:p>
    <w:p w14:paraId="66486652" w14:textId="77777777" w:rsidR="00E055AD" w:rsidRPr="002C37B7" w:rsidRDefault="00E055AD">
      <w:pPr>
        <w:spacing w:line="480" w:lineRule="auto"/>
        <w:rPr>
          <w:sz w:val="22"/>
          <w:szCs w:val="22"/>
        </w:rPr>
        <w:sectPr w:rsidR="00E055AD" w:rsidRPr="002C37B7">
          <w:pgSz w:w="11906" w:h="16838"/>
          <w:pgMar w:top="1440" w:right="1800" w:bottom="1440" w:left="1800" w:header="851" w:footer="992" w:gutter="0"/>
          <w:cols w:space="425"/>
          <w:docGrid w:type="lines" w:linePitch="312"/>
        </w:sectPr>
      </w:pPr>
    </w:p>
    <w:p w14:paraId="028A34A1" w14:textId="77777777" w:rsidR="00E055AD" w:rsidRPr="002C37B7" w:rsidRDefault="00000000">
      <w:pPr>
        <w:spacing w:line="480" w:lineRule="auto"/>
        <w:jc w:val="left"/>
        <w:rPr>
          <w:rFonts w:ascii="Times New Roman" w:hAnsi="Times New Roman" w:cs="Times New Roman"/>
          <w:b/>
          <w:bCs/>
          <w:sz w:val="22"/>
          <w:szCs w:val="22"/>
        </w:rPr>
      </w:pPr>
      <w:r w:rsidRPr="002C37B7">
        <w:rPr>
          <w:rFonts w:ascii="Times New Roman" w:hAnsi="Times New Roman" w:cs="Times New Roman" w:hint="eastAsia"/>
          <w:b/>
          <w:bCs/>
          <w:sz w:val="22"/>
          <w:szCs w:val="22"/>
        </w:rPr>
        <w:lastRenderedPageBreak/>
        <w:t>Figure S2. Percentage of genetic risk according to outdoor light categories.</w:t>
      </w:r>
    </w:p>
    <w:p w14:paraId="0B11B9FE" w14:textId="77777777" w:rsidR="00E055AD" w:rsidRPr="002C37B7" w:rsidRDefault="00000000">
      <w:pPr>
        <w:spacing w:line="480" w:lineRule="auto"/>
        <w:jc w:val="left"/>
        <w:rPr>
          <w:sz w:val="22"/>
          <w:szCs w:val="22"/>
        </w:rPr>
      </w:pPr>
      <w:r w:rsidRPr="002C37B7">
        <w:rPr>
          <w:noProof/>
          <w:sz w:val="22"/>
          <w:szCs w:val="22"/>
        </w:rPr>
        <mc:AlternateContent>
          <mc:Choice Requires="wpg">
            <w:drawing>
              <wp:anchor distT="0" distB="0" distL="114300" distR="114300" simplePos="0" relativeHeight="251660288" behindDoc="0" locked="0" layoutInCell="1" allowOverlap="1" wp14:anchorId="573E8A37" wp14:editId="15494849">
                <wp:simplePos x="0" y="0"/>
                <wp:positionH relativeFrom="column">
                  <wp:posOffset>0</wp:posOffset>
                </wp:positionH>
                <wp:positionV relativeFrom="paragraph">
                  <wp:posOffset>0</wp:posOffset>
                </wp:positionV>
                <wp:extent cx="9431655" cy="3672840"/>
                <wp:effectExtent l="0" t="0" r="4445" b="10160"/>
                <wp:wrapNone/>
                <wp:docPr id="8" name="组合 7"/>
                <wp:cNvGraphicFramePr/>
                <a:graphic xmlns:a="http://schemas.openxmlformats.org/drawingml/2006/main">
                  <a:graphicData uri="http://schemas.microsoft.com/office/word/2010/wordprocessingGroup">
                    <wpg:wgp>
                      <wpg:cNvGrpSpPr/>
                      <wpg:grpSpPr>
                        <a:xfrm>
                          <a:off x="0" y="0"/>
                          <a:ext cx="9431655" cy="3672840"/>
                          <a:chOff x="2263" y="691"/>
                          <a:chExt cx="14853" cy="5784"/>
                        </a:xfrm>
                      </wpg:grpSpPr>
                      <pic:pic xmlns:pic="http://schemas.openxmlformats.org/drawingml/2006/picture">
                        <pic:nvPicPr>
                          <pic:cNvPr id="5" name="图片 1"/>
                          <pic:cNvPicPr>
                            <a:picLocks noChangeAspect="1"/>
                          </pic:cNvPicPr>
                        </pic:nvPicPr>
                        <pic:blipFill>
                          <a:blip r:embed="rId9"/>
                          <a:srcRect r="29786"/>
                          <a:stretch>
                            <a:fillRect/>
                          </a:stretch>
                        </pic:blipFill>
                        <pic:spPr>
                          <a:xfrm>
                            <a:off x="2263" y="702"/>
                            <a:ext cx="3969" cy="5773"/>
                          </a:xfrm>
                          <a:prstGeom prst="rect">
                            <a:avLst/>
                          </a:prstGeom>
                        </pic:spPr>
                      </pic:pic>
                      <pic:pic xmlns:pic="http://schemas.openxmlformats.org/drawingml/2006/picture">
                        <pic:nvPicPr>
                          <pic:cNvPr id="6" name="图片 2"/>
                          <pic:cNvPicPr>
                            <a:picLocks noChangeAspect="1"/>
                          </pic:cNvPicPr>
                        </pic:nvPicPr>
                        <pic:blipFill>
                          <a:blip r:embed="rId10"/>
                          <a:srcRect r="29786"/>
                          <a:stretch>
                            <a:fillRect/>
                          </a:stretch>
                        </pic:blipFill>
                        <pic:spPr>
                          <a:xfrm>
                            <a:off x="6151" y="692"/>
                            <a:ext cx="3969" cy="5782"/>
                          </a:xfrm>
                          <a:prstGeom prst="rect">
                            <a:avLst/>
                          </a:prstGeom>
                        </pic:spPr>
                      </pic:pic>
                      <pic:pic xmlns:pic="http://schemas.openxmlformats.org/drawingml/2006/picture">
                        <pic:nvPicPr>
                          <pic:cNvPr id="7" name="图片 5"/>
                          <pic:cNvPicPr>
                            <a:picLocks noChangeAspect="1"/>
                          </pic:cNvPicPr>
                        </pic:nvPicPr>
                        <pic:blipFill>
                          <a:blip r:embed="rId11"/>
                          <a:srcRect r="29918"/>
                          <a:stretch>
                            <a:fillRect/>
                          </a:stretch>
                        </pic:blipFill>
                        <pic:spPr>
                          <a:xfrm>
                            <a:off x="10003" y="691"/>
                            <a:ext cx="3969" cy="5784"/>
                          </a:xfrm>
                          <a:prstGeom prst="rect">
                            <a:avLst/>
                          </a:prstGeom>
                        </pic:spPr>
                      </pic:pic>
                      <pic:pic xmlns:pic="http://schemas.openxmlformats.org/drawingml/2006/picture">
                        <pic:nvPicPr>
                          <pic:cNvPr id="9" name="图片 6"/>
                          <pic:cNvPicPr>
                            <a:picLocks noChangeAspect="1"/>
                          </pic:cNvPicPr>
                        </pic:nvPicPr>
                        <pic:blipFill>
                          <a:blip r:embed="rId11"/>
                          <a:srcRect l="69588" t="41935" b="44516"/>
                          <a:stretch>
                            <a:fillRect/>
                          </a:stretch>
                        </pic:blipFill>
                        <pic:spPr>
                          <a:xfrm>
                            <a:off x="14347" y="2502"/>
                            <a:ext cx="2769" cy="1260"/>
                          </a:xfrm>
                          <a:prstGeom prst="rect">
                            <a:avLst/>
                          </a:prstGeom>
                        </pic:spPr>
                      </pic:pic>
                    </wpg:wgp>
                  </a:graphicData>
                </a:graphic>
              </wp:anchor>
            </w:drawing>
          </mc:Choice>
          <mc:Fallback>
            <w:pict>
              <v:group w14:anchorId="6CBD594E" id="组合 7" o:spid="_x0000_s1026" style="position:absolute;left:0;text-align:left;margin-left:0;margin-top:0;width:742.65pt;height:289.2pt;z-index:251660288" coordorigin="2263,691" coordsize="14853,57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27" type="#_x0000_t75" style="position:absolute;left:2263;top:702;width:3969;height:5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">
                  <v:imagedata r:id="rId12" o:title="" cropright="19521f"/>
                </v:shape>
                <v:shape id="图片 2" o:spid="_x0000_s1028" type="#_x0000_t75" style="position:absolute;left:6151;top:692;width:3969;height:5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">
                  <v:imagedata r:id="rId13" o:title="" cropright="19521f"/>
                </v:shape>
                <v:shape id="图片 5" o:spid="_x0000_s1029" type="#_x0000_t75" style="position:absolute;left:10003;top:691;width:3969;height:5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">
                  <v:imagedata r:id="rId14" o:title="" cropright="19607f"/>
                </v:shape>
                <v:shape id="图片 6" o:spid="_x0000_s1030" type="#_x0000_t75" style="position:absolute;left:14347;top:2502;width:2769;height:1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">
                  <v:imagedata r:id="rId14" o:title="" croptop="27483f" cropbottom="29174f" cropleft="45605f"/>
                </v:shape>
              </v:group>
            </w:pict>
          </mc:Fallback>
        </mc:AlternateContent>
      </w:r>
    </w:p>
    <w:p w14:paraId="4218ECEA" w14:textId="77777777" w:rsidR="00E055AD" w:rsidRPr="002C37B7" w:rsidRDefault="00E055AD">
      <w:pPr>
        <w:spacing w:line="480" w:lineRule="auto"/>
        <w:jc w:val="left"/>
        <w:rPr>
          <w:sz w:val="22"/>
          <w:szCs w:val="22"/>
        </w:rPr>
      </w:pPr>
    </w:p>
    <w:p w14:paraId="51459AD9" w14:textId="77777777" w:rsidR="00E055AD" w:rsidRPr="002C37B7" w:rsidRDefault="00E055AD">
      <w:pPr>
        <w:spacing w:line="480" w:lineRule="auto"/>
        <w:jc w:val="left"/>
        <w:rPr>
          <w:sz w:val="22"/>
          <w:szCs w:val="22"/>
        </w:rPr>
      </w:pPr>
    </w:p>
    <w:p w14:paraId="76525D2E" w14:textId="77777777" w:rsidR="00E055AD" w:rsidRPr="002C37B7" w:rsidRDefault="00E055AD">
      <w:pPr>
        <w:spacing w:line="480" w:lineRule="auto"/>
        <w:jc w:val="left"/>
        <w:rPr>
          <w:sz w:val="22"/>
          <w:szCs w:val="22"/>
        </w:rPr>
      </w:pPr>
    </w:p>
    <w:p w14:paraId="50CDB28F" w14:textId="77777777" w:rsidR="00E055AD" w:rsidRPr="002C37B7" w:rsidRDefault="00E055AD">
      <w:pPr>
        <w:spacing w:line="480" w:lineRule="auto"/>
        <w:jc w:val="left"/>
        <w:rPr>
          <w:sz w:val="22"/>
          <w:szCs w:val="22"/>
        </w:rPr>
      </w:pPr>
    </w:p>
    <w:p w14:paraId="7E47F3BC" w14:textId="77777777" w:rsidR="00E055AD" w:rsidRPr="002C37B7" w:rsidRDefault="00E055AD">
      <w:pPr>
        <w:spacing w:line="480" w:lineRule="auto"/>
        <w:jc w:val="left"/>
        <w:rPr>
          <w:rFonts w:ascii="Times New Roman" w:hAnsi="Times New Roman" w:cs="Times New Roman"/>
          <w:b/>
          <w:bCs/>
          <w:sz w:val="22"/>
          <w:szCs w:val="22"/>
        </w:rPr>
      </w:pPr>
    </w:p>
    <w:p w14:paraId="295E60B2" w14:textId="77777777" w:rsidR="00E055AD" w:rsidRPr="002C37B7" w:rsidRDefault="00E055AD">
      <w:pPr>
        <w:spacing w:line="480" w:lineRule="auto"/>
        <w:jc w:val="left"/>
        <w:rPr>
          <w:rFonts w:ascii="Times New Roman" w:hAnsi="Times New Roman" w:cs="Times New Roman"/>
          <w:b/>
          <w:bCs/>
          <w:sz w:val="22"/>
          <w:szCs w:val="22"/>
        </w:rPr>
      </w:pPr>
    </w:p>
    <w:p w14:paraId="24B047A2" w14:textId="77777777" w:rsidR="00E055AD" w:rsidRPr="002C37B7" w:rsidRDefault="00E055AD">
      <w:pPr>
        <w:spacing w:line="480" w:lineRule="auto"/>
        <w:jc w:val="left"/>
        <w:rPr>
          <w:rFonts w:ascii="Times New Roman" w:hAnsi="Times New Roman" w:cs="Times New Roman"/>
          <w:b/>
          <w:bCs/>
          <w:sz w:val="22"/>
          <w:szCs w:val="22"/>
        </w:rPr>
      </w:pPr>
    </w:p>
    <w:p w14:paraId="19B8E9D2" w14:textId="77777777" w:rsidR="00E055AD" w:rsidRPr="002C37B7" w:rsidRDefault="00E055AD">
      <w:pPr>
        <w:spacing w:line="480" w:lineRule="auto"/>
        <w:jc w:val="left"/>
        <w:rPr>
          <w:rFonts w:ascii="Times New Roman" w:hAnsi="Times New Roman" w:cs="Times New Roman"/>
          <w:b/>
          <w:bCs/>
          <w:sz w:val="22"/>
          <w:szCs w:val="22"/>
        </w:rPr>
      </w:pPr>
    </w:p>
    <w:p w14:paraId="65EEDA34" w14:textId="77777777" w:rsidR="00E055AD" w:rsidRPr="002C37B7" w:rsidRDefault="00E055AD">
      <w:pPr>
        <w:spacing w:line="480" w:lineRule="auto"/>
        <w:jc w:val="left"/>
        <w:rPr>
          <w:rFonts w:ascii="Times New Roman" w:hAnsi="Times New Roman" w:cs="Times New Roman"/>
          <w:b/>
          <w:bCs/>
          <w:sz w:val="22"/>
          <w:szCs w:val="22"/>
        </w:rPr>
      </w:pPr>
    </w:p>
    <w:p w14:paraId="1735F095" w14:textId="77777777" w:rsidR="00E055AD" w:rsidRPr="002C37B7" w:rsidRDefault="00E055AD">
      <w:pPr>
        <w:spacing w:line="480" w:lineRule="auto"/>
        <w:jc w:val="left"/>
        <w:rPr>
          <w:rFonts w:ascii="Times New Roman" w:hAnsi="Times New Roman" w:cs="Times New Roman"/>
          <w:b/>
          <w:bCs/>
          <w:sz w:val="22"/>
          <w:szCs w:val="22"/>
        </w:rPr>
        <w:sectPr w:rsidR="00E055AD" w:rsidRPr="002C37B7">
          <w:pgSz w:w="16838" w:h="11906" w:orient="landscape"/>
          <w:pgMar w:top="1800" w:right="1440" w:bottom="1800" w:left="1440" w:header="851" w:footer="992" w:gutter="0"/>
          <w:cols w:space="425"/>
          <w:docGrid w:type="lines" w:linePitch="312"/>
        </w:sectPr>
      </w:pPr>
    </w:p>
    <w:p w14:paraId="0B5B48FE" w14:textId="77777777" w:rsidR="00E055AD" w:rsidRPr="002C37B7" w:rsidRDefault="00000000">
      <w:pPr>
        <w:spacing w:line="480" w:lineRule="auto"/>
        <w:jc w:val="left"/>
        <w:rPr>
          <w:rFonts w:ascii="Times New Roman" w:hAnsi="Times New Roman" w:cs="Times New Roman"/>
          <w:sz w:val="22"/>
          <w:szCs w:val="22"/>
        </w:rPr>
      </w:pPr>
      <w:r w:rsidRPr="002C37B7">
        <w:rPr>
          <w:rFonts w:ascii="Times New Roman" w:hAnsi="Times New Roman" w:cs="Times New Roman" w:hint="eastAsia"/>
          <w:b/>
          <w:bCs/>
          <w:sz w:val="22"/>
          <w:szCs w:val="22"/>
        </w:rPr>
        <w:lastRenderedPageBreak/>
        <w:t xml:space="preserve">Figure S3. </w:t>
      </w:r>
      <w:r w:rsidRPr="002C37B7">
        <w:rPr>
          <w:rFonts w:ascii="Times New Roman" w:hAnsi="Times New Roman" w:cs="Times New Roman"/>
          <w:b/>
          <w:bCs/>
          <w:sz w:val="22"/>
          <w:szCs w:val="22"/>
        </w:rPr>
        <w:t xml:space="preserve">The correlation between </w:t>
      </w:r>
      <w:r w:rsidRPr="002C37B7">
        <w:rPr>
          <w:rFonts w:ascii="Times New Roman" w:hAnsi="Times New Roman" w:cs="Times New Roman" w:hint="eastAsia"/>
          <w:b/>
          <w:bCs/>
          <w:sz w:val="22"/>
          <w:szCs w:val="22"/>
        </w:rPr>
        <w:t>gene risk</w:t>
      </w:r>
      <w:r w:rsidRPr="002C37B7">
        <w:rPr>
          <w:rFonts w:ascii="Times New Roman" w:hAnsi="Times New Roman" w:cs="Times New Roman"/>
          <w:b/>
          <w:bCs/>
          <w:sz w:val="22"/>
          <w:szCs w:val="22"/>
        </w:rPr>
        <w:t xml:space="preserve"> and incident </w:t>
      </w:r>
      <w:r w:rsidRPr="002C37B7">
        <w:rPr>
          <w:rFonts w:ascii="Times New Roman" w:hAnsi="Times New Roman" w:cs="Times New Roman" w:hint="eastAsia"/>
          <w:b/>
          <w:bCs/>
          <w:sz w:val="22"/>
          <w:szCs w:val="22"/>
        </w:rPr>
        <w:t xml:space="preserve">depression </w:t>
      </w:r>
      <w:r w:rsidRPr="002C37B7">
        <w:rPr>
          <w:rFonts w:ascii="Times New Roman" w:hAnsi="Times New Roman" w:cs="Times New Roman"/>
          <w:b/>
          <w:bCs/>
          <w:sz w:val="22"/>
          <w:szCs w:val="22"/>
        </w:rPr>
        <w:t>during follow-up.</w:t>
      </w:r>
    </w:p>
    <w:p w14:paraId="480BE8FA" w14:textId="77777777" w:rsidR="00E055AD" w:rsidRPr="002C37B7" w:rsidRDefault="00000000">
      <w:pPr>
        <w:spacing w:line="480" w:lineRule="auto"/>
        <w:jc w:val="left"/>
        <w:rPr>
          <w:sz w:val="22"/>
          <w:szCs w:val="22"/>
        </w:rPr>
      </w:pPr>
      <w:r w:rsidRPr="002C37B7">
        <w:rPr>
          <w:noProof/>
          <w:sz w:val="22"/>
          <w:szCs w:val="22"/>
        </w:rPr>
        <w:drawing>
          <wp:inline distT="0" distB="0" distL="114300" distR="114300" wp14:anchorId="3766C600" wp14:editId="7CC6D1A7">
            <wp:extent cx="2879725" cy="3578225"/>
            <wp:effectExtent l="0" t="0" r="15875" b="3175"/>
            <wp:docPr id="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
                    <pic:cNvPicPr>
                      <a:picLocks noChangeAspect="1"/>
                    </pic:cNvPicPr>
                  </pic:nvPicPr>
                  <pic:blipFill>
                    <a:blip r:embed="rId15"/>
                    <a:stretch>
                      <a:fillRect/>
                    </a:stretch>
                  </pic:blipFill>
                  <pic:spPr>
                    <a:xfrm>
                      <a:off x="0" y="0"/>
                      <a:ext cx="2879725" cy="3578225"/>
                    </a:xfrm>
                    <a:prstGeom prst="rect">
                      <a:avLst/>
                    </a:prstGeom>
                    <a:noFill/>
                    <a:ln>
                      <a:noFill/>
                    </a:ln>
                  </pic:spPr>
                </pic:pic>
              </a:graphicData>
            </a:graphic>
          </wp:inline>
        </w:drawing>
      </w:r>
    </w:p>
    <w:p w14:paraId="0BF59B36" w14:textId="77777777" w:rsidR="00E055AD" w:rsidRPr="002C37B7" w:rsidRDefault="00000000" w:rsidP="00064E44">
      <w:pPr>
        <w:spacing w:line="480" w:lineRule="auto"/>
        <w:rPr>
          <w:rFonts w:ascii="Times New Roman" w:hAnsi="Times New Roman" w:cs="Times New Roman"/>
          <w:sz w:val="22"/>
          <w:szCs w:val="22"/>
        </w:rPr>
      </w:pPr>
      <w:r w:rsidRPr="002C37B7">
        <w:rPr>
          <w:rFonts w:ascii="Times New Roman" w:hAnsi="Times New Roman" w:cs="Times New Roman"/>
          <w:sz w:val="22"/>
          <w:szCs w:val="22"/>
        </w:rPr>
        <w:t xml:space="preserve">Abbreviation: HR, hazard ratio; 95% CI, 95% confidence </w:t>
      </w:r>
      <w:r w:rsidRPr="002C37B7">
        <w:rPr>
          <w:rFonts w:ascii="Times New Roman" w:hAnsi="Times New Roman" w:cs="Times New Roman" w:hint="eastAsia"/>
          <w:sz w:val="22"/>
          <w:szCs w:val="22"/>
        </w:rPr>
        <w:t>interval</w:t>
      </w:r>
      <w:r w:rsidRPr="002C37B7">
        <w:rPr>
          <w:rFonts w:ascii="Times New Roman" w:hAnsi="Times New Roman" w:cs="Times New Roman"/>
          <w:sz w:val="22"/>
          <w:szCs w:val="22"/>
        </w:rPr>
        <w:t>.</w:t>
      </w:r>
    </w:p>
    <w:p w14:paraId="64379560" w14:textId="77777777" w:rsidR="0079012E" w:rsidRPr="002C37B7" w:rsidRDefault="00000000" w:rsidP="000A3F84">
      <w:pPr>
        <w:autoSpaceDE w:val="0"/>
        <w:autoSpaceDN w:val="0"/>
        <w:adjustRightInd w:val="0"/>
        <w:spacing w:line="480" w:lineRule="auto"/>
        <w:jc w:val="left"/>
        <w:rPr>
          <w:rFonts w:ascii="Times New Roman" w:hAnsi="Times New Roman" w:cs="Times New Roman"/>
          <w:sz w:val="22"/>
          <w:szCs w:val="22"/>
        </w:rPr>
      </w:pPr>
      <w:r w:rsidRPr="002C37B7">
        <w:rPr>
          <w:rFonts w:ascii="Times New Roman" w:hAnsi="Times New Roman" w:cs="Times New Roman"/>
          <w:sz w:val="22"/>
          <w:szCs w:val="22"/>
        </w:rPr>
        <w:t>Adjusted for age, gender, education, Townsend deprivation index, smoking status, drinking status, body mass index, total physical activity, sleep duration, fracture history, vitamin D supplement, hearing loss, use of sun/UV protection, PM</w:t>
      </w:r>
      <w:r w:rsidRPr="002C37B7">
        <w:rPr>
          <w:rFonts w:ascii="Times New Roman" w:hAnsi="Times New Roman" w:cs="Times New Roman"/>
          <w:sz w:val="22"/>
          <w:szCs w:val="22"/>
          <w:vertAlign w:val="subscript"/>
        </w:rPr>
        <w:t>2.5</w:t>
      </w:r>
      <w:r w:rsidRPr="002C37B7">
        <w:rPr>
          <w:rFonts w:ascii="Times New Roman" w:hAnsi="Times New Roman" w:cs="Times New Roman"/>
          <w:sz w:val="22"/>
          <w:szCs w:val="22"/>
        </w:rPr>
        <w:t xml:space="preserve">, hypertension, </w:t>
      </w:r>
      <w:r w:rsidR="00064E44" w:rsidRPr="002C37B7">
        <w:rPr>
          <w:rFonts w:ascii="Times New Roman" w:hAnsi="Times New Roman" w:cs="Times New Roman" w:hint="eastAsia"/>
          <w:sz w:val="22"/>
          <w:szCs w:val="22"/>
        </w:rPr>
        <w:t>and</w:t>
      </w:r>
      <w:r w:rsidR="00064E44" w:rsidRPr="002C37B7">
        <w:rPr>
          <w:rFonts w:ascii="Times New Roman" w:hAnsi="Times New Roman" w:cs="Times New Roman"/>
          <w:sz w:val="22"/>
          <w:szCs w:val="22"/>
        </w:rPr>
        <w:t xml:space="preserve"> </w:t>
      </w:r>
      <w:r w:rsidRPr="002C37B7">
        <w:rPr>
          <w:rFonts w:ascii="Times New Roman" w:hAnsi="Times New Roman" w:cs="Times New Roman"/>
          <w:sz w:val="22"/>
          <w:szCs w:val="22"/>
        </w:rPr>
        <w:t>hyperglycemia</w:t>
      </w:r>
      <w:r w:rsidRPr="002C37B7">
        <w:rPr>
          <w:rFonts w:ascii="Times New Roman" w:hAnsi="Times New Roman" w:cs="Times New Roman" w:hint="eastAsia"/>
          <w:sz w:val="22"/>
          <w:szCs w:val="22"/>
        </w:rPr>
        <w:t>.</w:t>
      </w:r>
    </w:p>
    <w:p w14:paraId="66B8F7B0" w14:textId="77777777" w:rsidR="0079012E" w:rsidRPr="002C37B7" w:rsidRDefault="0079012E" w:rsidP="0079012E">
      <w:pPr>
        <w:autoSpaceDE w:val="0"/>
        <w:autoSpaceDN w:val="0"/>
        <w:adjustRightInd w:val="0"/>
        <w:jc w:val="left"/>
        <w:rPr>
          <w:rFonts w:ascii="Times New Roman" w:hAnsi="Times New Roman" w:cs="Times New Roman"/>
          <w:sz w:val="22"/>
          <w:szCs w:val="22"/>
        </w:rPr>
      </w:pPr>
    </w:p>
    <w:p w14:paraId="6AE53710" w14:textId="77777777" w:rsidR="00926127" w:rsidRPr="002C37B7" w:rsidRDefault="00926127" w:rsidP="0079012E">
      <w:pPr>
        <w:autoSpaceDE w:val="0"/>
        <w:autoSpaceDN w:val="0"/>
        <w:adjustRightInd w:val="0"/>
        <w:jc w:val="left"/>
        <w:rPr>
          <w:rFonts w:ascii="Times New Roman" w:hAnsi="Times New Roman" w:cs="Times New Roman"/>
          <w:sz w:val="22"/>
          <w:szCs w:val="22"/>
        </w:rPr>
        <w:sectPr w:rsidR="00926127" w:rsidRPr="002C37B7">
          <w:pgSz w:w="11906" w:h="16838"/>
          <w:pgMar w:top="1440" w:right="1800" w:bottom="1440" w:left="1800" w:header="851" w:footer="992" w:gutter="0"/>
          <w:cols w:space="425"/>
          <w:docGrid w:type="lines" w:linePitch="312"/>
        </w:sectPr>
      </w:pPr>
    </w:p>
    <w:p w14:paraId="4CB40297" w14:textId="24910D0D" w:rsidR="0079012E" w:rsidRPr="002C37B7" w:rsidRDefault="00926127" w:rsidP="00926127">
      <w:pPr>
        <w:spacing w:line="480" w:lineRule="auto"/>
        <w:jc w:val="left"/>
        <w:rPr>
          <w:rFonts w:ascii="Times New Roman" w:hAnsi="Times New Roman" w:cs="Times New Roman"/>
          <w:b/>
          <w:bCs/>
          <w:sz w:val="22"/>
          <w:szCs w:val="22"/>
        </w:rPr>
      </w:pPr>
      <w:r w:rsidRPr="002C37B7">
        <w:rPr>
          <w:rFonts w:ascii="Times New Roman" w:hAnsi="Times New Roman" w:cs="Times New Roman" w:hint="eastAsia"/>
          <w:b/>
          <w:bCs/>
          <w:sz w:val="22"/>
          <w:szCs w:val="22"/>
        </w:rPr>
        <w:lastRenderedPageBreak/>
        <w:t>Figure S</w:t>
      </w:r>
      <w:r w:rsidRPr="002C37B7">
        <w:rPr>
          <w:rFonts w:ascii="Times New Roman" w:hAnsi="Times New Roman" w:cs="Times New Roman"/>
          <w:b/>
          <w:bCs/>
          <w:sz w:val="22"/>
          <w:szCs w:val="22"/>
        </w:rPr>
        <w:t>4</w:t>
      </w:r>
      <w:r w:rsidRPr="002C37B7">
        <w:rPr>
          <w:rFonts w:ascii="Times New Roman" w:hAnsi="Times New Roman" w:cs="Times New Roman" w:hint="eastAsia"/>
          <w:b/>
          <w:bCs/>
          <w:sz w:val="22"/>
          <w:szCs w:val="22"/>
        </w:rPr>
        <w:t>.</w:t>
      </w:r>
      <w:r w:rsidRPr="002C37B7">
        <w:rPr>
          <w:rFonts w:ascii="Times New Roman" w:hAnsi="Times New Roman" w:cs="Times New Roman"/>
          <w:b/>
          <w:bCs/>
          <w:sz w:val="22"/>
          <w:szCs w:val="22"/>
        </w:rPr>
        <w:t xml:space="preserve"> The dose-response association between time spent in outdoor light in winter and depression risk after dividing individuals spent less 1 hour into a group</w:t>
      </w:r>
      <w:r w:rsidR="00FF108D" w:rsidRPr="002C37B7">
        <w:rPr>
          <w:rFonts w:ascii="Times New Roman" w:hAnsi="Times New Roman" w:cs="Times New Roman"/>
          <w:b/>
          <w:bCs/>
          <w:sz w:val="22"/>
          <w:szCs w:val="22"/>
        </w:rPr>
        <w:t>.</w:t>
      </w:r>
    </w:p>
    <w:p w14:paraId="2945927E" w14:textId="77777777" w:rsidR="009000BA" w:rsidRPr="002C37B7" w:rsidRDefault="00926127" w:rsidP="0079012E">
      <w:pPr>
        <w:autoSpaceDE w:val="0"/>
        <w:autoSpaceDN w:val="0"/>
        <w:adjustRightInd w:val="0"/>
        <w:jc w:val="left"/>
        <w:rPr>
          <w:rFonts w:ascii="Times New Roman" w:hAnsi="Times New Roman" w:cs="Times New Roman"/>
          <w:b/>
          <w:bCs/>
          <w:sz w:val="22"/>
          <w:szCs w:val="22"/>
        </w:rPr>
        <w:sectPr w:rsidR="009000BA" w:rsidRPr="002C37B7">
          <w:pgSz w:w="11906" w:h="16838"/>
          <w:pgMar w:top="1440" w:right="1800" w:bottom="1440" w:left="1800" w:header="851" w:footer="992" w:gutter="0"/>
          <w:cols w:space="425"/>
          <w:docGrid w:type="lines" w:linePitch="312"/>
        </w:sectPr>
      </w:pPr>
      <w:r w:rsidRPr="002C37B7">
        <w:rPr>
          <w:rFonts w:ascii="Times New Roman" w:hAnsi="Times New Roman" w:cs="Times New Roman"/>
          <w:b/>
          <w:bCs/>
          <w:noProof/>
          <w:sz w:val="22"/>
          <w:szCs w:val="22"/>
        </w:rPr>
        <w:drawing>
          <wp:inline distT="0" distB="0" distL="0" distR="0" wp14:anchorId="64D61C96" wp14:editId="06D936CB">
            <wp:extent cx="3428365" cy="2713990"/>
            <wp:effectExtent l="0" t="0" r="63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28365" cy="2713990"/>
                    </a:xfrm>
                    <a:prstGeom prst="rect">
                      <a:avLst/>
                    </a:prstGeom>
                    <a:noFill/>
                  </pic:spPr>
                </pic:pic>
              </a:graphicData>
            </a:graphic>
          </wp:inline>
        </w:drawing>
      </w:r>
    </w:p>
    <w:p w14:paraId="0BD81295" w14:textId="343E8DA8" w:rsidR="00926127" w:rsidRPr="002C37B7" w:rsidRDefault="009000BA" w:rsidP="0079012E">
      <w:pPr>
        <w:autoSpaceDE w:val="0"/>
        <w:autoSpaceDN w:val="0"/>
        <w:adjustRightInd w:val="0"/>
        <w:jc w:val="left"/>
        <w:rPr>
          <w:rFonts w:ascii="Times New Roman" w:hAnsi="Times New Roman" w:cs="Times New Roman"/>
          <w:b/>
          <w:bCs/>
          <w:sz w:val="22"/>
          <w:szCs w:val="22"/>
        </w:rPr>
      </w:pPr>
      <w:r w:rsidRPr="002C37B7">
        <w:rPr>
          <w:rFonts w:ascii="Times New Roman" w:hAnsi="Times New Roman" w:cs="Times New Roman" w:hint="eastAsia"/>
          <w:b/>
          <w:bCs/>
          <w:sz w:val="22"/>
          <w:szCs w:val="22"/>
        </w:rPr>
        <w:lastRenderedPageBreak/>
        <w:t>F</w:t>
      </w:r>
      <w:r w:rsidRPr="002C37B7">
        <w:rPr>
          <w:rFonts w:ascii="Times New Roman" w:hAnsi="Times New Roman" w:cs="Times New Roman"/>
          <w:b/>
          <w:bCs/>
          <w:sz w:val="22"/>
          <w:szCs w:val="22"/>
        </w:rPr>
        <w:t>igure S5. Dose-response association between time spent in outdoor light and the risk of depression after including extreme hours spent in outdoor light.</w:t>
      </w:r>
    </w:p>
    <w:p w14:paraId="3E6E3673" w14:textId="1539A210" w:rsidR="009000BA" w:rsidRPr="002C37B7" w:rsidRDefault="009000BA" w:rsidP="0079012E">
      <w:pPr>
        <w:autoSpaceDE w:val="0"/>
        <w:autoSpaceDN w:val="0"/>
        <w:adjustRightInd w:val="0"/>
        <w:jc w:val="left"/>
        <w:rPr>
          <w:rFonts w:ascii="Times New Roman" w:hAnsi="Times New Roman" w:cs="Times New Roman"/>
          <w:b/>
          <w:bCs/>
          <w:sz w:val="22"/>
          <w:szCs w:val="22"/>
        </w:rPr>
      </w:pPr>
    </w:p>
    <w:p w14:paraId="1A7F3016" w14:textId="5F0B0259" w:rsidR="009000BA" w:rsidRPr="002C37B7" w:rsidRDefault="009000BA" w:rsidP="0079012E">
      <w:pPr>
        <w:autoSpaceDE w:val="0"/>
        <w:autoSpaceDN w:val="0"/>
        <w:adjustRightInd w:val="0"/>
        <w:jc w:val="left"/>
        <w:rPr>
          <w:rFonts w:ascii="Times New Roman" w:hAnsi="Times New Roman" w:cs="Times New Roman"/>
          <w:b/>
          <w:bCs/>
          <w:sz w:val="22"/>
          <w:szCs w:val="22"/>
        </w:rPr>
      </w:pPr>
      <w:r w:rsidRPr="002C37B7">
        <w:rPr>
          <w:noProof/>
          <w:sz w:val="22"/>
          <w:szCs w:val="22"/>
        </w:rPr>
        <mc:AlternateContent>
          <mc:Choice Requires="wpg">
            <w:drawing>
              <wp:inline distT="0" distB="0" distL="0" distR="0" wp14:anchorId="50293AA2" wp14:editId="545EC4CD">
                <wp:extent cx="8575675" cy="2254250"/>
                <wp:effectExtent l="0" t="0" r="0" b="0"/>
                <wp:docPr id="22" name="组合 7"/>
                <wp:cNvGraphicFramePr/>
                <a:graphic xmlns:a="http://schemas.openxmlformats.org/drawingml/2006/main">
                  <a:graphicData uri="http://schemas.microsoft.com/office/word/2010/wordprocessingGroup">
                    <wpg:wgp>
                      <wpg:cNvGrpSpPr/>
                      <wpg:grpSpPr>
                        <a:xfrm>
                          <a:off x="0" y="0"/>
                          <a:ext cx="8575675" cy="2254250"/>
                          <a:chOff x="0" y="0"/>
                          <a:chExt cx="15576" cy="4535"/>
                        </a:xfrm>
                      </wpg:grpSpPr>
                      <pic:pic xmlns:pic="http://schemas.openxmlformats.org/drawingml/2006/picture">
                        <pic:nvPicPr>
                          <pic:cNvPr id="23" name="图片 23"/>
                          <pic:cNvPicPr>
                            <a:picLocks noChangeAspect="1"/>
                          </pic:cNvPicPr>
                        </pic:nvPicPr>
                        <pic:blipFill>
                          <a:blip r:embed="rId17"/>
                          <a:stretch>
                            <a:fillRect/>
                          </a:stretch>
                        </pic:blipFill>
                        <pic:spPr>
                          <a:xfrm>
                            <a:off x="10455" y="0"/>
                            <a:ext cx="5121" cy="4535"/>
                          </a:xfrm>
                          <a:prstGeom prst="rect">
                            <a:avLst/>
                          </a:prstGeom>
                        </pic:spPr>
                      </pic:pic>
                      <pic:pic xmlns:pic="http://schemas.openxmlformats.org/drawingml/2006/picture">
                        <pic:nvPicPr>
                          <pic:cNvPr id="25" name="图片 25"/>
                          <pic:cNvPicPr>
                            <a:picLocks noChangeAspect="1"/>
                          </pic:cNvPicPr>
                        </pic:nvPicPr>
                        <pic:blipFill>
                          <a:blip r:embed="rId18"/>
                          <a:stretch>
                            <a:fillRect/>
                          </a:stretch>
                        </pic:blipFill>
                        <pic:spPr>
                          <a:xfrm>
                            <a:off x="0" y="0"/>
                            <a:ext cx="5121" cy="4535"/>
                          </a:xfrm>
                          <a:prstGeom prst="rect">
                            <a:avLst/>
                          </a:prstGeom>
                        </pic:spPr>
                      </pic:pic>
                      <pic:pic xmlns:pic="http://schemas.openxmlformats.org/drawingml/2006/picture">
                        <pic:nvPicPr>
                          <pic:cNvPr id="26" name="图片 26"/>
                          <pic:cNvPicPr>
                            <a:picLocks noChangeAspect="1"/>
                          </pic:cNvPicPr>
                        </pic:nvPicPr>
                        <pic:blipFill>
                          <a:blip r:embed="rId19"/>
                          <a:stretch>
                            <a:fillRect/>
                          </a:stretch>
                        </pic:blipFill>
                        <pic:spPr>
                          <a:xfrm>
                            <a:off x="5121" y="0"/>
                            <a:ext cx="5121" cy="4535"/>
                          </a:xfrm>
                          <a:prstGeom prst="rect">
                            <a:avLst/>
                          </a:prstGeom>
                        </pic:spPr>
                      </pic:pic>
                    </wpg:wgp>
                  </a:graphicData>
                </a:graphic>
              </wp:inline>
            </w:drawing>
          </mc:Choice>
          <mc:Fallback>
            <w:pict>
              <v:group w14:anchorId="5258C3CB" id="组合 7" o:spid="_x0000_s1026" style="width:675.25pt;height:177.5pt;mso-position-horizontal-relative:char;mso-position-vertical-relative:line" coordsize="15576,45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">
                <v:shape id="图片 23" o:spid="_x0000_s1027" type="#_x0000_t75" style="position:absolute;left:10455;width:5121;height:4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">
                  <v:imagedata r:id="rId20" o:title=""/>
                </v:shape>
                <v:shape id="图片 25" o:spid="_x0000_s1028" type="#_x0000_t75" style="position:absolute;width:5121;height:4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">
                  <v:imagedata r:id="rId21" o:title=""/>
                </v:shape>
                <v:shape id="图片 26" o:spid="_x0000_s1029" type="#_x0000_t75" style="position:absolute;left:5121;width:5121;height:4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">
                  <v:imagedata r:id="rId22" o:title=""/>
                </v:shape>
                <w10:anchorlock/>
              </v:group>
            </w:pict>
          </mc:Fallback>
        </mc:AlternateContent>
      </w:r>
    </w:p>
    <w:p w14:paraId="40EC13BE" w14:textId="3BBE2C00" w:rsidR="009000BA" w:rsidRPr="002C37B7" w:rsidRDefault="009000BA" w:rsidP="0079012E">
      <w:pPr>
        <w:autoSpaceDE w:val="0"/>
        <w:autoSpaceDN w:val="0"/>
        <w:adjustRightInd w:val="0"/>
        <w:jc w:val="left"/>
        <w:rPr>
          <w:rFonts w:ascii="Times New Roman" w:hAnsi="Times New Roman" w:cs="Times New Roman"/>
          <w:b/>
          <w:bCs/>
          <w:sz w:val="22"/>
          <w:szCs w:val="22"/>
        </w:rPr>
      </w:pPr>
    </w:p>
    <w:p w14:paraId="09AADCE3" w14:textId="77777777" w:rsidR="009000BA" w:rsidRPr="002C37B7" w:rsidRDefault="009000BA" w:rsidP="0079012E">
      <w:pPr>
        <w:autoSpaceDE w:val="0"/>
        <w:autoSpaceDN w:val="0"/>
        <w:adjustRightInd w:val="0"/>
        <w:jc w:val="left"/>
        <w:rPr>
          <w:rFonts w:ascii="Times New Roman" w:hAnsi="Times New Roman" w:cs="Times New Roman"/>
          <w:b/>
          <w:bCs/>
          <w:sz w:val="22"/>
          <w:szCs w:val="22"/>
        </w:rPr>
      </w:pPr>
    </w:p>
    <w:p w14:paraId="5B7B44DD" w14:textId="7CCDE753" w:rsidR="009000BA" w:rsidRPr="002C37B7" w:rsidRDefault="009000BA" w:rsidP="0079012E">
      <w:pPr>
        <w:autoSpaceDE w:val="0"/>
        <w:autoSpaceDN w:val="0"/>
        <w:adjustRightInd w:val="0"/>
        <w:jc w:val="left"/>
        <w:rPr>
          <w:rFonts w:ascii="Times New Roman" w:hAnsi="Times New Roman" w:cs="Times New Roman"/>
          <w:b/>
          <w:bCs/>
          <w:sz w:val="22"/>
          <w:szCs w:val="22"/>
        </w:rPr>
      </w:pPr>
    </w:p>
    <w:p w14:paraId="7B4D91FA" w14:textId="77777777" w:rsidR="00926127" w:rsidRPr="002C37B7" w:rsidRDefault="00926127" w:rsidP="0079012E">
      <w:pPr>
        <w:autoSpaceDE w:val="0"/>
        <w:autoSpaceDN w:val="0"/>
        <w:adjustRightInd w:val="0"/>
        <w:jc w:val="left"/>
        <w:rPr>
          <w:rFonts w:ascii="Times New Roman" w:hAnsi="Times New Roman" w:cs="Times New Roman"/>
          <w:b/>
          <w:bCs/>
          <w:sz w:val="22"/>
          <w:szCs w:val="22"/>
        </w:rPr>
        <w:sectPr w:rsidR="00926127" w:rsidRPr="002C37B7" w:rsidSect="009000BA">
          <w:pgSz w:w="16838" w:h="11906" w:orient="landscape"/>
          <w:pgMar w:top="1800" w:right="1440" w:bottom="1800" w:left="1440" w:header="851" w:footer="992" w:gutter="0"/>
          <w:cols w:space="425"/>
          <w:docGrid w:type="lines" w:linePitch="312"/>
        </w:sectPr>
      </w:pPr>
    </w:p>
    <w:p w14:paraId="2B6A14BE" w14:textId="5D5B14B3" w:rsidR="0079012E" w:rsidRPr="002C37B7" w:rsidRDefault="0079012E" w:rsidP="007852CE">
      <w:pPr>
        <w:autoSpaceDE w:val="0"/>
        <w:autoSpaceDN w:val="0"/>
        <w:adjustRightInd w:val="0"/>
        <w:spacing w:line="480" w:lineRule="auto"/>
        <w:jc w:val="left"/>
        <w:rPr>
          <w:rFonts w:ascii="Times New Roman" w:eastAsia="宋体" w:hAnsi="Times New Roman" w:cs="Times New Roman"/>
          <w:kern w:val="0"/>
          <w:sz w:val="22"/>
          <w:szCs w:val="22"/>
        </w:rPr>
      </w:pPr>
      <w:r w:rsidRPr="002C37B7">
        <w:rPr>
          <w:rFonts w:ascii="Times New Roman" w:hAnsi="Times New Roman" w:cs="Times New Roman"/>
          <w:b/>
          <w:bCs/>
          <w:sz w:val="22"/>
          <w:szCs w:val="22"/>
        </w:rPr>
        <w:lastRenderedPageBreak/>
        <w:fldChar w:fldCharType="begin"/>
      </w:r>
      <w:r w:rsidRPr="002C37B7">
        <w:rPr>
          <w:rFonts w:ascii="Times New Roman" w:hAnsi="Times New Roman" w:cs="Times New Roman"/>
          <w:b/>
          <w:bCs/>
          <w:sz w:val="22"/>
          <w:szCs w:val="22"/>
        </w:rPr>
        <w:instrText xml:space="preserve"> ADDIN NE.Bib</w:instrText>
      </w:r>
      <w:r w:rsidRPr="002C37B7">
        <w:rPr>
          <w:rFonts w:ascii="Times New Roman" w:hAnsi="Times New Roman" w:cs="Times New Roman"/>
          <w:b/>
          <w:bCs/>
          <w:sz w:val="22"/>
          <w:szCs w:val="22"/>
        </w:rPr>
        <w:fldChar w:fldCharType="separate"/>
      </w:r>
      <w:r w:rsidRPr="002C37B7">
        <w:rPr>
          <w:rFonts w:ascii="Times New Roman" w:eastAsia="宋体" w:hAnsi="Times New Roman" w:cs="Times New Roman"/>
          <w:b/>
          <w:bCs/>
          <w:kern w:val="0"/>
          <w:sz w:val="22"/>
          <w:szCs w:val="22"/>
        </w:rPr>
        <w:t>References:</w:t>
      </w:r>
    </w:p>
    <w:p w14:paraId="1FAA9691" w14:textId="77777777" w:rsidR="0079012E" w:rsidRPr="002C37B7" w:rsidRDefault="0079012E" w:rsidP="007852CE">
      <w:pPr>
        <w:autoSpaceDE w:val="0"/>
        <w:autoSpaceDN w:val="0"/>
        <w:adjustRightInd w:val="0"/>
        <w:spacing w:line="480" w:lineRule="auto"/>
        <w:rPr>
          <w:rFonts w:ascii="Times New Roman" w:eastAsia="宋体" w:hAnsi="Times New Roman" w:cs="Times New Roman"/>
          <w:kern w:val="0"/>
          <w:sz w:val="22"/>
          <w:szCs w:val="22"/>
        </w:rPr>
      </w:pPr>
      <w:r w:rsidRPr="002C37B7">
        <w:rPr>
          <w:rFonts w:ascii="Times New Roman" w:eastAsia="宋体" w:hAnsi="Times New Roman" w:cs="Times New Roman"/>
          <w:kern w:val="0"/>
          <w:sz w:val="22"/>
          <w:szCs w:val="22"/>
        </w:rPr>
        <w:t>1.</w:t>
      </w:r>
      <w:r w:rsidRPr="002C37B7">
        <w:rPr>
          <w:rFonts w:ascii="Times New Roman" w:eastAsia="宋体" w:hAnsi="Times New Roman" w:cs="Times New Roman"/>
          <w:kern w:val="0"/>
          <w:sz w:val="22"/>
          <w:szCs w:val="22"/>
        </w:rPr>
        <w:tab/>
      </w:r>
      <w:bookmarkStart w:id="2" w:name="_neb9ED919FB_C34B_4836_9653_182F501E1BD8"/>
      <w:r w:rsidRPr="002C37B7">
        <w:rPr>
          <w:rFonts w:ascii="Times New Roman" w:eastAsia="宋体" w:hAnsi="Times New Roman" w:cs="Times New Roman"/>
          <w:kern w:val="0"/>
          <w:sz w:val="22"/>
          <w:szCs w:val="22"/>
        </w:rPr>
        <w:t>Ma LZ, Ma YH, Ou YN, Chen SD, Yang L, Dong Q</w:t>
      </w:r>
      <w:r w:rsidRPr="002C37B7">
        <w:rPr>
          <w:rFonts w:ascii="Times New Roman" w:eastAsia="宋体" w:hAnsi="Times New Roman" w:cs="Times New Roman"/>
          <w:i/>
          <w:iCs/>
          <w:kern w:val="0"/>
          <w:sz w:val="22"/>
          <w:szCs w:val="22"/>
        </w:rPr>
        <w:t xml:space="preserve"> et al.</w:t>
      </w:r>
      <w:r w:rsidRPr="002C37B7">
        <w:rPr>
          <w:rFonts w:ascii="Times New Roman" w:eastAsia="宋体" w:hAnsi="Times New Roman" w:cs="Times New Roman"/>
          <w:kern w:val="0"/>
          <w:sz w:val="22"/>
          <w:szCs w:val="22"/>
        </w:rPr>
        <w:t xml:space="preserve">. Time spent in outdoor light is associated with the risk of dementia: a prospective cohort study of 362094 participants. </w:t>
      </w:r>
      <w:r w:rsidRPr="002C37B7">
        <w:rPr>
          <w:rFonts w:ascii="Times New Roman" w:eastAsia="宋体" w:hAnsi="Times New Roman" w:cs="Times New Roman"/>
          <w:i/>
          <w:iCs/>
          <w:kern w:val="0"/>
          <w:sz w:val="22"/>
          <w:szCs w:val="22"/>
        </w:rPr>
        <w:t>BMC MED</w:t>
      </w:r>
      <w:r w:rsidRPr="002C37B7">
        <w:rPr>
          <w:rFonts w:ascii="Times New Roman" w:eastAsia="宋体" w:hAnsi="Times New Roman" w:cs="Times New Roman"/>
          <w:kern w:val="0"/>
          <w:sz w:val="22"/>
          <w:szCs w:val="22"/>
        </w:rPr>
        <w:t xml:space="preserve"> 2022 2022-4-25; </w:t>
      </w:r>
      <w:r w:rsidRPr="002C37B7">
        <w:rPr>
          <w:rFonts w:ascii="Times New Roman" w:eastAsia="宋体" w:hAnsi="Times New Roman" w:cs="Times New Roman"/>
          <w:b/>
          <w:bCs/>
          <w:kern w:val="0"/>
          <w:sz w:val="22"/>
          <w:szCs w:val="22"/>
        </w:rPr>
        <w:t>20</w:t>
      </w:r>
      <w:r w:rsidRPr="002C37B7">
        <w:rPr>
          <w:rFonts w:ascii="Times New Roman" w:eastAsia="宋体" w:hAnsi="Times New Roman" w:cs="Times New Roman"/>
          <w:kern w:val="0"/>
          <w:sz w:val="22"/>
          <w:szCs w:val="22"/>
        </w:rPr>
        <w:t>(1)</w:t>
      </w:r>
      <w:r w:rsidRPr="002C37B7">
        <w:rPr>
          <w:rFonts w:ascii="Times New Roman" w:eastAsia="宋体" w:hAnsi="Times New Roman" w:cs="Times New Roman"/>
          <w:b/>
          <w:bCs/>
          <w:kern w:val="0"/>
          <w:sz w:val="22"/>
          <w:szCs w:val="22"/>
        </w:rPr>
        <w:t xml:space="preserve">: </w:t>
      </w:r>
      <w:r w:rsidRPr="002C37B7">
        <w:rPr>
          <w:rFonts w:ascii="Times New Roman" w:eastAsia="宋体" w:hAnsi="Times New Roman" w:cs="Times New Roman"/>
          <w:kern w:val="0"/>
          <w:sz w:val="22"/>
          <w:szCs w:val="22"/>
        </w:rPr>
        <w:t>132.</w:t>
      </w:r>
      <w:bookmarkEnd w:id="2"/>
    </w:p>
    <w:p w14:paraId="6E5EEE79" w14:textId="77777777" w:rsidR="0079012E" w:rsidRPr="002C37B7" w:rsidRDefault="0079012E" w:rsidP="0079012E">
      <w:pPr>
        <w:autoSpaceDE w:val="0"/>
        <w:autoSpaceDN w:val="0"/>
        <w:adjustRightInd w:val="0"/>
        <w:rPr>
          <w:rFonts w:ascii="Times New Roman" w:eastAsia="宋体" w:hAnsi="Times New Roman" w:cs="Times New Roman"/>
          <w:kern w:val="0"/>
          <w:sz w:val="22"/>
          <w:szCs w:val="22"/>
        </w:rPr>
      </w:pPr>
    </w:p>
    <w:p w14:paraId="685018AB" w14:textId="2EC42906" w:rsidR="00E055AD" w:rsidRPr="002C37B7" w:rsidRDefault="0079012E" w:rsidP="00064E44">
      <w:pPr>
        <w:spacing w:line="480" w:lineRule="auto"/>
        <w:rPr>
          <w:rFonts w:ascii="Times New Roman" w:hAnsi="Times New Roman" w:cs="Times New Roman"/>
          <w:b/>
          <w:bCs/>
          <w:sz w:val="22"/>
          <w:szCs w:val="22"/>
        </w:rPr>
      </w:pPr>
      <w:r w:rsidRPr="002C37B7">
        <w:rPr>
          <w:rFonts w:ascii="Times New Roman" w:hAnsi="Times New Roman" w:cs="Times New Roman"/>
          <w:b/>
          <w:bCs/>
          <w:sz w:val="22"/>
          <w:szCs w:val="22"/>
        </w:rPr>
        <w:fldChar w:fldCharType="end"/>
      </w:r>
    </w:p>
    <w:sectPr w:rsidR="00E055AD" w:rsidRPr="002C37B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0EC87" w14:textId="77777777" w:rsidR="00A57BF9" w:rsidRDefault="00A57BF9" w:rsidP="00C7260E">
      <w:r>
        <w:separator/>
      </w:r>
    </w:p>
  </w:endnote>
  <w:endnote w:type="continuationSeparator" w:id="0">
    <w:p w14:paraId="2D49AE89" w14:textId="77777777" w:rsidR="00A57BF9" w:rsidRDefault="00A57BF9" w:rsidP="00C72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GuardianSans-Medium">
    <w:altName w:val="微软雅黑"/>
    <w:charset w:val="00"/>
    <w:family w:val="roman"/>
    <w:pitch w:val="default"/>
    <w:sig w:usb0="00000000" w:usb1="00000000" w:usb2="00000000" w:usb3="00000000" w:csb0="00040001" w:csb1="00000000"/>
  </w:font>
  <w:font w:name="TimesNewRomanPSMT">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3643950"/>
      <w:docPartObj>
        <w:docPartGallery w:val="Page Numbers (Bottom of Page)"/>
        <w:docPartUnique/>
      </w:docPartObj>
    </w:sdtPr>
    <w:sdtContent>
      <w:p w14:paraId="2C5F62CD" w14:textId="63ECEE31" w:rsidR="00226C30" w:rsidRDefault="00226C30">
        <w:pPr>
          <w:pStyle w:val="a6"/>
          <w:jc w:val="center"/>
        </w:pPr>
        <w:r>
          <w:fldChar w:fldCharType="begin"/>
        </w:r>
        <w:r>
          <w:instrText>PAGE   \* MERGEFORMAT</w:instrText>
        </w:r>
        <w:r>
          <w:fldChar w:fldCharType="separate"/>
        </w:r>
        <w:r>
          <w:rPr>
            <w:lang w:val="zh-CN"/>
          </w:rPr>
          <w:t>2</w:t>
        </w:r>
        <w:r>
          <w:fldChar w:fldCharType="end"/>
        </w:r>
      </w:p>
    </w:sdtContent>
  </w:sdt>
  <w:p w14:paraId="50498796" w14:textId="77777777" w:rsidR="00226C30" w:rsidRDefault="00226C3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16975" w14:textId="77777777" w:rsidR="00A57BF9" w:rsidRDefault="00A57BF9" w:rsidP="00C7260E">
      <w:r>
        <w:separator/>
      </w:r>
    </w:p>
  </w:footnote>
  <w:footnote w:type="continuationSeparator" w:id="0">
    <w:p w14:paraId="6D665950" w14:textId="77777777" w:rsidR="00A57BF9" w:rsidRDefault="00A57BF9" w:rsidP="00C726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4C63E67"/>
    <w:multiLevelType w:val="singleLevel"/>
    <w:tmpl w:val="D4C63E67"/>
    <w:lvl w:ilvl="0">
      <w:start w:val="1"/>
      <w:numFmt w:val="bullet"/>
      <w:lvlText w:val=""/>
      <w:lvlJc w:val="left"/>
      <w:pPr>
        <w:ind w:left="420" w:hanging="420"/>
      </w:pPr>
      <w:rPr>
        <w:rFonts w:ascii="Wingdings" w:hAnsi="Wingdings" w:hint="default"/>
      </w:rPr>
    </w:lvl>
  </w:abstractNum>
  <w:num w:numId="1" w16cid:durableId="1251965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3MTA1BgILC3MDAyUdpeDU4uLM/DyQAkPTWgDsVH3NLQAAAA=="/>
    <w:docVar w:name="commondata" w:val="eyJoZGlkIjoiMGNmNjljZDI1NmUxZWVkZTkwZGJmZWFmMTdhOTA0ZDAifQ=="/>
    <w:docVar w:name="NE.Ref{A2757D42-F09C-499D-A5F2-25A46AE1DF91}" w:val=" ADDIN NE.Ref.{A2757D42-F09C-499D-A5F2-25A46AE1DF91}&lt;Citation&gt;&lt;Group&gt;&lt;References&gt;&lt;Item&gt;&lt;ID&gt;653&lt;/ID&gt;&lt;UID&gt;{9ED919FB-C34B-4836-9653-182F501E1BD8}&lt;/UID&gt;&lt;Title&gt;Time spent in outdoor light is associated with the risk of dementia: a prospective cohort study of 362094 participants&lt;/Title&gt;&lt;Template&gt;Journal Article&lt;/Template&gt;&lt;Star&gt;0&lt;/Star&gt;&lt;Tag&gt;5&lt;/Tag&gt;&lt;Author&gt;Ma, L Z; Ma, Y H; Ou, Y N; Chen, S D; Yang, L; Dong, Q; Cheng, W; Tan, L; Yu, J T&lt;/Author&gt;&lt;Year&gt;2022&lt;/Year&gt;&lt;Details&gt;&lt;_accession_num&gt;35462547&lt;/_accession_num&gt;&lt;_author_adr&gt;Department of Neurology, Qingdao Municipal Hospital, Qingdao University, Qingdao, 266071, China.; Department of Neurology, Qingdao Municipal Hospital, Qingdao University, Qingdao, 266071, China.; Department of Neurology, Qingdao Municipal Hospital, Qingdao University, Qingdao, 266071, China.; Department of Neurology and Institute of Neurology, Huashan Hospital, State Key Laboratory of Medical Neurobiology and MOE Frontiers Center for Brain Science, Shanghai Medical College, Fudan University, 12th Wulumuqi Zhong Road, Shanghai, 200040, China.; National Center for Neurological Disorders, Shanghai, China.; Department of Neurology and Institute of Neurology, Huashan Hospital, State Key Laboratory of Medical Neurobiology and MOE Frontiers Center for Brain Science, Shanghai Medical College, Fudan University, 12th Wulumuqi Zhong Road, Shanghai, 200040, China.; National Center for Neurological Disorders, Shanghai, China.; Department of Neurology and Institute of Neurology, Huashan Hospital, State Key Laboratory of Medical Neurobiology and MOE Frontiers Center for Brain Science, Shanghai Medical College, Fudan University, 12th Wulumuqi Zhong Road, Shanghai, 200040, China.; National Center for Neurological Disorders, Shanghai, China.; Institute of Science and Technology for Brain-Inspired Intelligence, Fudan University, Shanghai, China.; Department of Neurology, Qingdao Municipal Hospital, Qingdao University, Qingdao, 266071, China. dr.tanlan@163.com.; Department of Neurology and Institute of Neurology, Huashan Hospital, State Key Laboratory of Medical Neurobiology and MOE Frontiers Center for Brain Science, Shanghai Medical College, Fudan University, 12th Wulumuqi Zhong Road, Shanghai, 200040, China. jintai_yu@fudan.edu.cn.; National Center for Neurological Disorders, Shanghai, China. jintai_yu@fudan.edu.cn.; Institute of Science and Technology for Brain-Inspired Intelligence, Fudan University, Shanghai, China. jintai_yu@fudan.edu.cn.&lt;/_author_adr&gt;&lt;_collection_scope&gt;SCI;SCIE&lt;/_collection_scope&gt;&lt;_created&gt;64334127&lt;/_created&gt;&lt;_date&gt;2022-04-25&lt;/_date&gt;&lt;_date_display&gt;2022 Apr 25&lt;/_date_display&gt;&lt;_db_updated&gt;PubMed&lt;/_db_updated&gt;&lt;_doi&gt;10.1186/s12916-022-02331-2&lt;/_doi&gt;&lt;_impact_factor&gt;  11.150&lt;/_impact_factor&gt;&lt;_isbn&gt;1741-7015 (Electronic); 1741-7015 (Linking)&lt;/_isbn&gt;&lt;_issue&gt;1&lt;/_issue&gt;&lt;_journal&gt;BMC Med&lt;/_journal&gt;&lt;_keywords&gt;Dementia; Dose-response; Risk factors; Sunlight; UK Biobank&lt;/_keywords&gt;&lt;_language&gt;eng&lt;/_language&gt;&lt;_modified&gt;64627223&lt;/_modified&gt;&lt;_ori_publication&gt;(c) 2022. The Author(s).&lt;/_ori_publication&gt;&lt;_pages&gt;132&lt;/_pages&gt;&lt;_social_category&gt;医学(1)&lt;/_social_category&gt;&lt;_subject_headings&gt;Cohort Studies; *Dementia/diagnosis/epidemiology/etiology; Female; Humans; Middle Aged; Prospective Studies; Risk Factors; *Sleep&lt;/_subject_headings&gt;&lt;_tertiary_title&gt;BMC medicine&lt;/_tertiary_title&gt;&lt;_type_work&gt;Journal Article&lt;/_type_work&gt;&lt;_url&gt;http://www.ncbi.nlm.nih.gov/entrez/query.fcgi?cmd=Retrieve&amp;amp;db=pubmed&amp;amp;dopt=Abstract&amp;amp;list_uids=35462547&amp;amp;query_hl=1&lt;/_url&gt;&lt;_volume&gt;20&lt;/_volume&gt;&lt;/Details&gt;&lt;Extra&gt;&lt;DBUID&gt;{0A2A2CC8-8696-486F-A749-159A5FA0F5C3}&lt;/DBUID&gt;&lt;/Extra&gt;&lt;/Item&gt;&lt;/References&gt;&lt;/Group&gt;&lt;/Citation&gt;_x000a_"/>
    <w:docVar w:name="ne_docsoft" w:val="MSWord"/>
    <w:docVar w:name="ne_docversion" w:val="NoteExpress 2.0"/>
    <w:docVar w:name="ne_insertmode" w:val="0"/>
    <w:docVar w:name="ne_stylename" w:val="Molecular Psychiatry"/>
  </w:docVars>
  <w:rsids>
    <w:rsidRoot w:val="00E055AD"/>
    <w:rsid w:val="00026205"/>
    <w:rsid w:val="00064E44"/>
    <w:rsid w:val="000805D5"/>
    <w:rsid w:val="000A3F84"/>
    <w:rsid w:val="000B5FBA"/>
    <w:rsid w:val="00123647"/>
    <w:rsid w:val="00157E0C"/>
    <w:rsid w:val="0016638E"/>
    <w:rsid w:val="001678EE"/>
    <w:rsid w:val="00181E98"/>
    <w:rsid w:val="00202546"/>
    <w:rsid w:val="00204B21"/>
    <w:rsid w:val="00226C30"/>
    <w:rsid w:val="00232556"/>
    <w:rsid w:val="00233742"/>
    <w:rsid w:val="00233C43"/>
    <w:rsid w:val="002423EA"/>
    <w:rsid w:val="002C37B7"/>
    <w:rsid w:val="002E2CAA"/>
    <w:rsid w:val="002E6AEC"/>
    <w:rsid w:val="003014E6"/>
    <w:rsid w:val="00310F93"/>
    <w:rsid w:val="00331F8C"/>
    <w:rsid w:val="003F661B"/>
    <w:rsid w:val="00427351"/>
    <w:rsid w:val="004B7E11"/>
    <w:rsid w:val="004F5BD2"/>
    <w:rsid w:val="00517C6E"/>
    <w:rsid w:val="005306A8"/>
    <w:rsid w:val="005542F0"/>
    <w:rsid w:val="00585C30"/>
    <w:rsid w:val="0059397B"/>
    <w:rsid w:val="005B1CF8"/>
    <w:rsid w:val="005C7ED8"/>
    <w:rsid w:val="00632F11"/>
    <w:rsid w:val="00647305"/>
    <w:rsid w:val="006502D7"/>
    <w:rsid w:val="006A3D0F"/>
    <w:rsid w:val="006C091F"/>
    <w:rsid w:val="006C5E75"/>
    <w:rsid w:val="00752924"/>
    <w:rsid w:val="0077708F"/>
    <w:rsid w:val="007852CE"/>
    <w:rsid w:val="0079012E"/>
    <w:rsid w:val="00801BEE"/>
    <w:rsid w:val="00864BF8"/>
    <w:rsid w:val="008674FD"/>
    <w:rsid w:val="008B042F"/>
    <w:rsid w:val="008D1C15"/>
    <w:rsid w:val="009000BA"/>
    <w:rsid w:val="00926127"/>
    <w:rsid w:val="00933418"/>
    <w:rsid w:val="009341E3"/>
    <w:rsid w:val="009A212D"/>
    <w:rsid w:val="009C1656"/>
    <w:rsid w:val="00A57BF9"/>
    <w:rsid w:val="00A96CE6"/>
    <w:rsid w:val="00B123FF"/>
    <w:rsid w:val="00B873E2"/>
    <w:rsid w:val="00B939C2"/>
    <w:rsid w:val="00BD03DD"/>
    <w:rsid w:val="00BD6845"/>
    <w:rsid w:val="00C53FC0"/>
    <w:rsid w:val="00C630B6"/>
    <w:rsid w:val="00C7260E"/>
    <w:rsid w:val="00CA1664"/>
    <w:rsid w:val="00CC433E"/>
    <w:rsid w:val="00D35EA2"/>
    <w:rsid w:val="00D735ED"/>
    <w:rsid w:val="00D86C1D"/>
    <w:rsid w:val="00DC645C"/>
    <w:rsid w:val="00E055AD"/>
    <w:rsid w:val="00E0693D"/>
    <w:rsid w:val="00E242E3"/>
    <w:rsid w:val="00E61109"/>
    <w:rsid w:val="00EA3BD7"/>
    <w:rsid w:val="00EC247E"/>
    <w:rsid w:val="00EF3307"/>
    <w:rsid w:val="00EF7E84"/>
    <w:rsid w:val="00F00227"/>
    <w:rsid w:val="00F25A16"/>
    <w:rsid w:val="00F46A38"/>
    <w:rsid w:val="00F54B64"/>
    <w:rsid w:val="00F7432E"/>
    <w:rsid w:val="00FB730E"/>
    <w:rsid w:val="00FC0891"/>
    <w:rsid w:val="00FF108D"/>
    <w:rsid w:val="00FF3DB6"/>
    <w:rsid w:val="01044F76"/>
    <w:rsid w:val="018963CD"/>
    <w:rsid w:val="02683222"/>
    <w:rsid w:val="048C5A08"/>
    <w:rsid w:val="06805878"/>
    <w:rsid w:val="06B32435"/>
    <w:rsid w:val="06F06F3D"/>
    <w:rsid w:val="070827F8"/>
    <w:rsid w:val="0A5F427A"/>
    <w:rsid w:val="0ADC3A6D"/>
    <w:rsid w:val="0B266665"/>
    <w:rsid w:val="0B3F7262"/>
    <w:rsid w:val="0DD534F7"/>
    <w:rsid w:val="10C14D9C"/>
    <w:rsid w:val="11352C5E"/>
    <w:rsid w:val="11DE271F"/>
    <w:rsid w:val="16B425B9"/>
    <w:rsid w:val="1B9803E1"/>
    <w:rsid w:val="1C1E769B"/>
    <w:rsid w:val="1DA65E93"/>
    <w:rsid w:val="1EF63309"/>
    <w:rsid w:val="1F1619B2"/>
    <w:rsid w:val="1F70302F"/>
    <w:rsid w:val="1FF30CE1"/>
    <w:rsid w:val="204761FF"/>
    <w:rsid w:val="20933BF0"/>
    <w:rsid w:val="21F91C5F"/>
    <w:rsid w:val="22FC4F30"/>
    <w:rsid w:val="24442B3D"/>
    <w:rsid w:val="279B2DE4"/>
    <w:rsid w:val="288A1983"/>
    <w:rsid w:val="291B3D67"/>
    <w:rsid w:val="2ADB0BBB"/>
    <w:rsid w:val="2B772B1D"/>
    <w:rsid w:val="2BD75DAA"/>
    <w:rsid w:val="2C4820A9"/>
    <w:rsid w:val="2DB11966"/>
    <w:rsid w:val="2E9E0888"/>
    <w:rsid w:val="2F2238D9"/>
    <w:rsid w:val="30FF3673"/>
    <w:rsid w:val="31766B2F"/>
    <w:rsid w:val="32275585"/>
    <w:rsid w:val="332C6A1F"/>
    <w:rsid w:val="34201C24"/>
    <w:rsid w:val="35454565"/>
    <w:rsid w:val="359A371F"/>
    <w:rsid w:val="39DC13E1"/>
    <w:rsid w:val="3A4F7CF4"/>
    <w:rsid w:val="3C3F215D"/>
    <w:rsid w:val="3F002A75"/>
    <w:rsid w:val="41C90F15"/>
    <w:rsid w:val="429F2348"/>
    <w:rsid w:val="431272F0"/>
    <w:rsid w:val="43A73940"/>
    <w:rsid w:val="47011043"/>
    <w:rsid w:val="4A526EFE"/>
    <w:rsid w:val="4C457826"/>
    <w:rsid w:val="4D2113E7"/>
    <w:rsid w:val="4E303937"/>
    <w:rsid w:val="4F022A47"/>
    <w:rsid w:val="50CF7807"/>
    <w:rsid w:val="50DE6DA1"/>
    <w:rsid w:val="55CB0F74"/>
    <w:rsid w:val="57B20BC8"/>
    <w:rsid w:val="587D1146"/>
    <w:rsid w:val="5A6D6765"/>
    <w:rsid w:val="5F0D70A4"/>
    <w:rsid w:val="5F166FA9"/>
    <w:rsid w:val="5FCD7E7A"/>
    <w:rsid w:val="62A3501A"/>
    <w:rsid w:val="630C5112"/>
    <w:rsid w:val="645F6298"/>
    <w:rsid w:val="65163702"/>
    <w:rsid w:val="6641119C"/>
    <w:rsid w:val="66D74422"/>
    <w:rsid w:val="670336A3"/>
    <w:rsid w:val="6A2704CE"/>
    <w:rsid w:val="6C6D40BA"/>
    <w:rsid w:val="6DC5298B"/>
    <w:rsid w:val="70FC4A91"/>
    <w:rsid w:val="72F120E5"/>
    <w:rsid w:val="754F1F61"/>
    <w:rsid w:val="75705230"/>
    <w:rsid w:val="76334CDF"/>
    <w:rsid w:val="767647BA"/>
    <w:rsid w:val="78AB5197"/>
    <w:rsid w:val="78FD2776"/>
    <w:rsid w:val="7A4E55B4"/>
    <w:rsid w:val="7AAE78F4"/>
    <w:rsid w:val="7ACC18F4"/>
    <w:rsid w:val="7ED162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A29A09A"/>
  <w15:docId w15:val="{DBE9C38E-03E9-450A-AC8C-FE0848386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Pr>
      <w:sz w:val="24"/>
    </w:rPr>
  </w:style>
  <w:style w:type="character" w:customStyle="1" w:styleId="font11">
    <w:name w:val="font11"/>
    <w:basedOn w:val="a0"/>
    <w:qFormat/>
    <w:rPr>
      <w:rFonts w:ascii="Times New Roman" w:hAnsi="Times New Roman" w:cs="Times New Roman" w:hint="default"/>
      <w:color w:val="000000"/>
      <w:sz w:val="22"/>
      <w:szCs w:val="22"/>
      <w:u w:val="none"/>
    </w:rPr>
  </w:style>
  <w:style w:type="character" w:customStyle="1" w:styleId="font21">
    <w:name w:val="font21"/>
    <w:basedOn w:val="a0"/>
    <w:qFormat/>
    <w:rPr>
      <w:rFonts w:ascii="Times New Roman" w:hAnsi="Times New Roman" w:cs="Times New Roman" w:hint="default"/>
      <w:color w:val="000000"/>
      <w:sz w:val="21"/>
      <w:szCs w:val="21"/>
      <w:u w:val="none"/>
    </w:rPr>
  </w:style>
  <w:style w:type="character" w:customStyle="1" w:styleId="font31">
    <w:name w:val="font31"/>
    <w:basedOn w:val="a0"/>
    <w:qFormat/>
    <w:rPr>
      <w:rFonts w:ascii="宋体" w:eastAsia="宋体" w:hAnsi="宋体" w:cs="宋体" w:hint="eastAsia"/>
      <w:color w:val="000000"/>
      <w:sz w:val="21"/>
      <w:szCs w:val="21"/>
      <w:u w:val="none"/>
    </w:rPr>
  </w:style>
  <w:style w:type="character" w:customStyle="1" w:styleId="font51">
    <w:name w:val="font51"/>
    <w:basedOn w:val="a0"/>
    <w:qFormat/>
    <w:rPr>
      <w:rFonts w:ascii="Symbol" w:hAnsi="Symbol" w:cs="Symbol"/>
      <w:color w:val="000000"/>
      <w:sz w:val="24"/>
      <w:szCs w:val="24"/>
      <w:u w:val="none"/>
    </w:rPr>
  </w:style>
  <w:style w:type="character" w:customStyle="1" w:styleId="font01">
    <w:name w:val="font01"/>
    <w:basedOn w:val="a0"/>
    <w:qFormat/>
    <w:rPr>
      <w:rFonts w:ascii="Times New Roman" w:hAnsi="Times New Roman" w:cs="Times New Roman" w:hint="default"/>
      <w:color w:val="000000"/>
      <w:sz w:val="21"/>
      <w:szCs w:val="21"/>
      <w:u w:val="none"/>
    </w:rPr>
  </w:style>
  <w:style w:type="character" w:customStyle="1" w:styleId="font61">
    <w:name w:val="font61"/>
    <w:basedOn w:val="a0"/>
    <w:qFormat/>
    <w:rPr>
      <w:rFonts w:ascii="Symbol" w:hAnsi="Symbol" w:cs="Symbol"/>
      <w:color w:val="000000"/>
      <w:sz w:val="24"/>
      <w:szCs w:val="24"/>
      <w:u w:val="none"/>
    </w:rPr>
  </w:style>
  <w:style w:type="character" w:customStyle="1" w:styleId="font41">
    <w:name w:val="font41"/>
    <w:basedOn w:val="a0"/>
    <w:qFormat/>
    <w:rPr>
      <w:rFonts w:ascii="Times New Roman" w:hAnsi="Times New Roman" w:cs="Times New Roman" w:hint="default"/>
      <w:color w:val="000000"/>
      <w:sz w:val="24"/>
      <w:szCs w:val="24"/>
      <w:u w:val="none"/>
    </w:rPr>
  </w:style>
  <w:style w:type="character" w:customStyle="1" w:styleId="font81">
    <w:name w:val="font81"/>
    <w:basedOn w:val="a0"/>
    <w:qFormat/>
    <w:rPr>
      <w:rFonts w:ascii="Times New Roman" w:hAnsi="Times New Roman" w:cs="Times New Roman" w:hint="default"/>
      <w:color w:val="000000"/>
      <w:sz w:val="24"/>
      <w:szCs w:val="24"/>
      <w:u w:val="none"/>
      <w:vertAlign w:val="superscript"/>
    </w:rPr>
  </w:style>
  <w:style w:type="paragraph" w:styleId="a4">
    <w:name w:val="header"/>
    <w:basedOn w:val="a"/>
    <w:link w:val="a5"/>
    <w:rsid w:val="00C7260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C7260E"/>
    <w:rPr>
      <w:rFonts w:asciiTheme="minorHAnsi" w:eastAsiaTheme="minorEastAsia" w:hAnsiTheme="minorHAnsi" w:cstheme="minorBidi"/>
      <w:kern w:val="2"/>
      <w:sz w:val="18"/>
      <w:szCs w:val="18"/>
    </w:rPr>
  </w:style>
  <w:style w:type="paragraph" w:styleId="a6">
    <w:name w:val="footer"/>
    <w:basedOn w:val="a"/>
    <w:link w:val="a7"/>
    <w:uiPriority w:val="99"/>
    <w:rsid w:val="00C7260E"/>
    <w:pPr>
      <w:tabs>
        <w:tab w:val="center" w:pos="4153"/>
        <w:tab w:val="right" w:pos="8306"/>
      </w:tabs>
      <w:snapToGrid w:val="0"/>
      <w:jc w:val="left"/>
    </w:pPr>
    <w:rPr>
      <w:sz w:val="18"/>
      <w:szCs w:val="18"/>
    </w:rPr>
  </w:style>
  <w:style w:type="character" w:customStyle="1" w:styleId="a7">
    <w:name w:val="页脚 字符"/>
    <w:basedOn w:val="a0"/>
    <w:link w:val="a6"/>
    <w:uiPriority w:val="99"/>
    <w:rsid w:val="00C7260E"/>
    <w:rPr>
      <w:rFonts w:asciiTheme="minorHAnsi" w:eastAsiaTheme="minorEastAsia" w:hAnsiTheme="minorHAnsi" w:cstheme="minorBidi"/>
      <w:kern w:val="2"/>
      <w:sz w:val="18"/>
      <w:szCs w:val="18"/>
    </w:rPr>
  </w:style>
  <w:style w:type="paragraph" w:styleId="a8">
    <w:name w:val="Revision"/>
    <w:hidden/>
    <w:uiPriority w:val="99"/>
    <w:semiHidden/>
    <w:rsid w:val="009C1656"/>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557419">
      <w:bodyDiv w:val="1"/>
      <w:marLeft w:val="0"/>
      <w:marRight w:val="0"/>
      <w:marTop w:val="0"/>
      <w:marBottom w:val="0"/>
      <w:divBdr>
        <w:top w:val="none" w:sz="0" w:space="0" w:color="auto"/>
        <w:left w:val="none" w:sz="0" w:space="0" w:color="auto"/>
        <w:bottom w:val="none" w:sz="0" w:space="0" w:color="auto"/>
        <w:right w:val="none" w:sz="0" w:space="0" w:color="auto"/>
      </w:divBdr>
    </w:div>
    <w:div w:id="209268444">
      <w:bodyDiv w:val="1"/>
      <w:marLeft w:val="0"/>
      <w:marRight w:val="0"/>
      <w:marTop w:val="0"/>
      <w:marBottom w:val="0"/>
      <w:divBdr>
        <w:top w:val="none" w:sz="0" w:space="0" w:color="auto"/>
        <w:left w:val="none" w:sz="0" w:space="0" w:color="auto"/>
        <w:bottom w:val="none" w:sz="0" w:space="0" w:color="auto"/>
        <w:right w:val="none" w:sz="0" w:space="0" w:color="auto"/>
      </w:divBdr>
    </w:div>
    <w:div w:id="284583266">
      <w:bodyDiv w:val="1"/>
      <w:marLeft w:val="0"/>
      <w:marRight w:val="0"/>
      <w:marTop w:val="0"/>
      <w:marBottom w:val="0"/>
      <w:divBdr>
        <w:top w:val="none" w:sz="0" w:space="0" w:color="auto"/>
        <w:left w:val="none" w:sz="0" w:space="0" w:color="auto"/>
        <w:bottom w:val="none" w:sz="0" w:space="0" w:color="auto"/>
        <w:right w:val="none" w:sz="0" w:space="0" w:color="auto"/>
      </w:divBdr>
    </w:div>
    <w:div w:id="540166773">
      <w:bodyDiv w:val="1"/>
      <w:marLeft w:val="0"/>
      <w:marRight w:val="0"/>
      <w:marTop w:val="0"/>
      <w:marBottom w:val="0"/>
      <w:divBdr>
        <w:top w:val="none" w:sz="0" w:space="0" w:color="auto"/>
        <w:left w:val="none" w:sz="0" w:space="0" w:color="auto"/>
        <w:bottom w:val="none" w:sz="0" w:space="0" w:color="auto"/>
        <w:right w:val="none" w:sz="0" w:space="0" w:color="auto"/>
      </w:divBdr>
    </w:div>
    <w:div w:id="674845687">
      <w:bodyDiv w:val="1"/>
      <w:marLeft w:val="0"/>
      <w:marRight w:val="0"/>
      <w:marTop w:val="0"/>
      <w:marBottom w:val="0"/>
      <w:divBdr>
        <w:top w:val="none" w:sz="0" w:space="0" w:color="auto"/>
        <w:left w:val="none" w:sz="0" w:space="0" w:color="auto"/>
        <w:bottom w:val="none" w:sz="0" w:space="0" w:color="auto"/>
        <w:right w:val="none" w:sz="0" w:space="0" w:color="auto"/>
      </w:divBdr>
    </w:div>
    <w:div w:id="794063171">
      <w:bodyDiv w:val="1"/>
      <w:marLeft w:val="0"/>
      <w:marRight w:val="0"/>
      <w:marTop w:val="0"/>
      <w:marBottom w:val="0"/>
      <w:divBdr>
        <w:top w:val="none" w:sz="0" w:space="0" w:color="auto"/>
        <w:left w:val="none" w:sz="0" w:space="0" w:color="auto"/>
        <w:bottom w:val="none" w:sz="0" w:space="0" w:color="auto"/>
        <w:right w:val="none" w:sz="0" w:space="0" w:color="auto"/>
      </w:divBdr>
    </w:div>
    <w:div w:id="953289250">
      <w:bodyDiv w:val="1"/>
      <w:marLeft w:val="0"/>
      <w:marRight w:val="0"/>
      <w:marTop w:val="0"/>
      <w:marBottom w:val="0"/>
      <w:divBdr>
        <w:top w:val="none" w:sz="0" w:space="0" w:color="auto"/>
        <w:left w:val="none" w:sz="0" w:space="0" w:color="auto"/>
        <w:bottom w:val="none" w:sz="0" w:space="0" w:color="auto"/>
        <w:right w:val="none" w:sz="0" w:space="0" w:color="auto"/>
      </w:divBdr>
    </w:div>
    <w:div w:id="1319730083">
      <w:bodyDiv w:val="1"/>
      <w:marLeft w:val="0"/>
      <w:marRight w:val="0"/>
      <w:marTop w:val="0"/>
      <w:marBottom w:val="0"/>
      <w:divBdr>
        <w:top w:val="none" w:sz="0" w:space="0" w:color="auto"/>
        <w:left w:val="none" w:sz="0" w:space="0" w:color="auto"/>
        <w:bottom w:val="none" w:sz="0" w:space="0" w:color="auto"/>
        <w:right w:val="none" w:sz="0" w:space="0" w:color="auto"/>
      </w:divBdr>
    </w:div>
    <w:div w:id="1325007615">
      <w:bodyDiv w:val="1"/>
      <w:marLeft w:val="0"/>
      <w:marRight w:val="0"/>
      <w:marTop w:val="0"/>
      <w:marBottom w:val="0"/>
      <w:divBdr>
        <w:top w:val="none" w:sz="0" w:space="0" w:color="auto"/>
        <w:left w:val="none" w:sz="0" w:space="0" w:color="auto"/>
        <w:bottom w:val="none" w:sz="0" w:space="0" w:color="auto"/>
        <w:right w:val="none" w:sz="0" w:space="0" w:color="auto"/>
      </w:divBdr>
    </w:div>
    <w:div w:id="1438283740">
      <w:bodyDiv w:val="1"/>
      <w:marLeft w:val="0"/>
      <w:marRight w:val="0"/>
      <w:marTop w:val="0"/>
      <w:marBottom w:val="0"/>
      <w:divBdr>
        <w:top w:val="none" w:sz="0" w:space="0" w:color="auto"/>
        <w:left w:val="none" w:sz="0" w:space="0" w:color="auto"/>
        <w:bottom w:val="none" w:sz="0" w:space="0" w:color="auto"/>
        <w:right w:val="none" w:sz="0" w:space="0" w:color="auto"/>
      </w:divBdr>
    </w:div>
    <w:div w:id="1473448535">
      <w:bodyDiv w:val="1"/>
      <w:marLeft w:val="0"/>
      <w:marRight w:val="0"/>
      <w:marTop w:val="0"/>
      <w:marBottom w:val="0"/>
      <w:divBdr>
        <w:top w:val="none" w:sz="0" w:space="0" w:color="auto"/>
        <w:left w:val="none" w:sz="0" w:space="0" w:color="auto"/>
        <w:bottom w:val="none" w:sz="0" w:space="0" w:color="auto"/>
        <w:right w:val="none" w:sz="0" w:space="0" w:color="auto"/>
      </w:divBdr>
    </w:div>
    <w:div w:id="1510289142">
      <w:bodyDiv w:val="1"/>
      <w:marLeft w:val="0"/>
      <w:marRight w:val="0"/>
      <w:marTop w:val="0"/>
      <w:marBottom w:val="0"/>
      <w:divBdr>
        <w:top w:val="none" w:sz="0" w:space="0" w:color="auto"/>
        <w:left w:val="none" w:sz="0" w:space="0" w:color="auto"/>
        <w:bottom w:val="none" w:sz="0" w:space="0" w:color="auto"/>
        <w:right w:val="none" w:sz="0" w:space="0" w:color="auto"/>
      </w:divBdr>
    </w:div>
    <w:div w:id="1542596274">
      <w:bodyDiv w:val="1"/>
      <w:marLeft w:val="0"/>
      <w:marRight w:val="0"/>
      <w:marTop w:val="0"/>
      <w:marBottom w:val="0"/>
      <w:divBdr>
        <w:top w:val="none" w:sz="0" w:space="0" w:color="auto"/>
        <w:left w:val="none" w:sz="0" w:space="0" w:color="auto"/>
        <w:bottom w:val="none" w:sz="0" w:space="0" w:color="auto"/>
        <w:right w:val="none" w:sz="0" w:space="0" w:color="auto"/>
      </w:divBdr>
    </w:div>
    <w:div w:id="1962413776">
      <w:bodyDiv w:val="1"/>
      <w:marLeft w:val="0"/>
      <w:marRight w:val="0"/>
      <w:marTop w:val="0"/>
      <w:marBottom w:val="0"/>
      <w:divBdr>
        <w:top w:val="none" w:sz="0" w:space="0" w:color="auto"/>
        <w:left w:val="none" w:sz="0" w:space="0" w:color="auto"/>
        <w:bottom w:val="none" w:sz="0" w:space="0" w:color="auto"/>
        <w:right w:val="none" w:sz="0" w:space="0" w:color="auto"/>
      </w:divBdr>
    </w:div>
    <w:div w:id="20123685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32</Pages>
  <Words>4036</Words>
  <Characters>23009</Characters>
  <Application>Microsoft Office Word</Application>
  <DocSecurity>0</DocSecurity>
  <Lines>191</Lines>
  <Paragraphs>53</Paragraphs>
  <ScaleCrop>false</ScaleCrop>
  <Company/>
  <LinksUpToDate>false</LinksUpToDate>
  <CharactersWithSpaces>26992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dc:description>NE.Bib</dc:description>
  <cp:lastModifiedBy>L J</cp:lastModifiedBy>
  <cp:revision>65</cp:revision>
  <dcterms:created xsi:type="dcterms:W3CDTF">2022-06-12T06:17:00Z</dcterms:created>
  <dcterms:modified xsi:type="dcterms:W3CDTF">2023-01-24T11:54:00Z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20335C64325F4F27BDD083C3E42AAB78</vt:lpwstr>
  </property>
</Properties>
</file>