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05FCA" w14:textId="77777777" w:rsidR="003276FC" w:rsidRDefault="003276FC" w:rsidP="003276FC">
      <w:pPr>
        <w:jc w:val="center"/>
        <w:rPr>
          <w:rFonts w:ascii="Times New Roman" w:hAnsi="Times New Roman" w:cs="Times New Roman"/>
          <w:b/>
          <w:bCs/>
          <w:sz w:val="28"/>
          <w:szCs w:val="28"/>
        </w:rPr>
      </w:pPr>
      <w:r w:rsidRPr="00C475ED">
        <w:rPr>
          <w:rFonts w:ascii="Times New Roman" w:hAnsi="Times New Roman" w:cs="Times New Roman"/>
          <w:b/>
          <w:bCs/>
          <w:sz w:val="28"/>
          <w:szCs w:val="28"/>
        </w:rPr>
        <w:t>Supplementary materials</w:t>
      </w:r>
    </w:p>
    <w:p w14:paraId="61879BB4" w14:textId="77777777" w:rsidR="003276FC" w:rsidRDefault="003276FC" w:rsidP="003276FC">
      <w:pPr>
        <w:jc w:val="center"/>
        <w:rPr>
          <w:rFonts w:ascii="Times New Roman" w:hAnsi="Times New Roman" w:cs="Times New Roman"/>
          <w:b/>
          <w:bCs/>
          <w:sz w:val="28"/>
          <w:szCs w:val="28"/>
        </w:rPr>
      </w:pPr>
    </w:p>
    <w:p w14:paraId="2A6D21A2" w14:textId="77777777" w:rsidR="003276FC" w:rsidRDefault="003276FC" w:rsidP="003276FC">
      <w:pPr>
        <w:jc w:val="left"/>
        <w:rPr>
          <w:rFonts w:ascii="Times New Roman" w:hAnsi="Times New Roman" w:cs="Times New Roman"/>
          <w:b/>
          <w:bCs/>
          <w:sz w:val="28"/>
          <w:szCs w:val="28"/>
        </w:rPr>
      </w:pPr>
      <w:r>
        <w:rPr>
          <w:rFonts w:ascii="Times New Roman" w:hAnsi="Times New Roman" w:cs="Times New Roman"/>
          <w:b/>
          <w:bCs/>
          <w:sz w:val="28"/>
          <w:szCs w:val="28"/>
        </w:rPr>
        <w:t>Figure legends</w:t>
      </w:r>
    </w:p>
    <w:p w14:paraId="37B00424" w14:textId="77777777" w:rsidR="003276FC" w:rsidRDefault="003276FC" w:rsidP="003276FC">
      <w:pPr>
        <w:jc w:val="left"/>
        <w:rPr>
          <w:rFonts w:ascii="Times New Roman" w:hAnsi="Times New Roman" w:cs="Times New Roman"/>
          <w:b/>
          <w:bCs/>
          <w:sz w:val="28"/>
          <w:szCs w:val="28"/>
        </w:rPr>
      </w:pPr>
    </w:p>
    <w:p w14:paraId="769BAD12" w14:textId="77777777" w:rsidR="003276FC" w:rsidRPr="002B4C4D" w:rsidRDefault="003276FC" w:rsidP="003276FC">
      <w:pPr>
        <w:jc w:val="left"/>
        <w:rPr>
          <w:rFonts w:ascii="Times New Roman" w:hAnsi="Times New Roman" w:cs="Times New Roman"/>
          <w:sz w:val="24"/>
          <w:szCs w:val="24"/>
        </w:rPr>
      </w:pPr>
      <w:r w:rsidRPr="002B4C4D">
        <w:rPr>
          <w:rFonts w:ascii="Times New Roman" w:hAnsi="Times New Roman" w:cs="Times New Roman"/>
          <w:sz w:val="24"/>
          <w:szCs w:val="24"/>
        </w:rPr>
        <w:t>Figure 1. Publication bias of included studies reporting prevalence of insomnia. (Plotted by random effects)</w:t>
      </w:r>
    </w:p>
    <w:p w14:paraId="4D4B7D21" w14:textId="77777777" w:rsidR="003276FC" w:rsidRPr="002B4C4D" w:rsidRDefault="003276FC" w:rsidP="003276FC">
      <w:pPr>
        <w:jc w:val="left"/>
        <w:rPr>
          <w:rFonts w:ascii="Times New Roman" w:hAnsi="Times New Roman" w:cs="Times New Roman"/>
          <w:sz w:val="24"/>
          <w:szCs w:val="24"/>
        </w:rPr>
      </w:pPr>
      <w:r w:rsidRPr="002B4C4D">
        <w:rPr>
          <w:rFonts w:ascii="Times New Roman" w:hAnsi="Times New Roman" w:cs="Times New Roman"/>
          <w:sz w:val="24"/>
          <w:szCs w:val="24"/>
        </w:rPr>
        <w:t>Figure 2. Meta-regression of male percentage</w:t>
      </w:r>
    </w:p>
    <w:p w14:paraId="640C42E9" w14:textId="77777777" w:rsidR="003276FC" w:rsidRPr="002B4C4D" w:rsidRDefault="003276FC" w:rsidP="003276FC">
      <w:pPr>
        <w:jc w:val="left"/>
        <w:rPr>
          <w:rFonts w:ascii="Times New Roman" w:hAnsi="Times New Roman" w:cs="Times New Roman"/>
          <w:sz w:val="24"/>
          <w:szCs w:val="24"/>
        </w:rPr>
      </w:pPr>
      <w:r w:rsidRPr="002B4C4D">
        <w:rPr>
          <w:rFonts w:ascii="Times New Roman" w:hAnsi="Times New Roman" w:cs="Times New Roman"/>
          <w:sz w:val="24"/>
          <w:szCs w:val="24"/>
        </w:rPr>
        <w:t>Figure 3. Meta-regression of mean age</w:t>
      </w:r>
    </w:p>
    <w:p w14:paraId="456FE260" w14:textId="3CFED6ED" w:rsidR="003276FC" w:rsidRDefault="003276FC" w:rsidP="003276FC">
      <w:pPr>
        <w:jc w:val="left"/>
        <w:rPr>
          <w:rFonts w:ascii="Times New Roman" w:hAnsi="Times New Roman" w:cs="Times New Roman"/>
          <w:sz w:val="24"/>
          <w:szCs w:val="24"/>
        </w:rPr>
      </w:pPr>
      <w:r w:rsidRPr="002B4C4D">
        <w:rPr>
          <w:rFonts w:ascii="Times New Roman" w:hAnsi="Times New Roman" w:cs="Times New Roman"/>
          <w:sz w:val="24"/>
          <w:szCs w:val="24"/>
        </w:rPr>
        <w:t xml:space="preserve">Figure 4. Meta-regression of </w:t>
      </w:r>
      <w:r w:rsidR="00FA5B0B" w:rsidRPr="00FA5B0B">
        <w:rPr>
          <w:rFonts w:ascii="Times New Roman" w:hAnsi="Times New Roman" w:cs="Times New Roman"/>
          <w:sz w:val="24"/>
          <w:szCs w:val="24"/>
        </w:rPr>
        <w:t xml:space="preserve">quality evaluation score </w:t>
      </w:r>
    </w:p>
    <w:p w14:paraId="71ED7B1D" w14:textId="60B79B39" w:rsidR="00D24E34" w:rsidRPr="002B4C4D" w:rsidRDefault="00D24E34" w:rsidP="003276FC">
      <w:pPr>
        <w:jc w:val="left"/>
        <w:rPr>
          <w:rFonts w:ascii="Times New Roman" w:hAnsi="Times New Roman" w:cs="Times New Roman"/>
          <w:sz w:val="24"/>
          <w:szCs w:val="24"/>
        </w:rPr>
      </w:pPr>
      <w:r w:rsidRPr="00D24E34">
        <w:rPr>
          <w:rFonts w:ascii="Times New Roman" w:hAnsi="Times New Roman" w:cs="Times New Roman"/>
          <w:sz w:val="24"/>
          <w:szCs w:val="24"/>
        </w:rPr>
        <w:t xml:space="preserve">Figure </w:t>
      </w:r>
      <w:r>
        <w:rPr>
          <w:rFonts w:ascii="Times New Roman" w:hAnsi="Times New Roman" w:cs="Times New Roman"/>
          <w:sz w:val="24"/>
          <w:szCs w:val="24"/>
        </w:rPr>
        <w:t>5</w:t>
      </w:r>
      <w:r w:rsidRPr="00D24E34">
        <w:rPr>
          <w:rFonts w:ascii="Times New Roman" w:hAnsi="Times New Roman" w:cs="Times New Roman"/>
          <w:sz w:val="24"/>
          <w:szCs w:val="24"/>
        </w:rPr>
        <w:t>. Meta-regression of time of survey</w:t>
      </w:r>
    </w:p>
    <w:p w14:paraId="704C4EC5" w14:textId="77777777" w:rsidR="003276FC" w:rsidRDefault="003276FC" w:rsidP="003276FC">
      <w:pPr>
        <w:rPr>
          <w:rFonts w:ascii="Times New Roman" w:hAnsi="Times New Roman" w:cs="Times New Roman"/>
          <w:sz w:val="24"/>
          <w:szCs w:val="24"/>
        </w:rPr>
      </w:pPr>
    </w:p>
    <w:p w14:paraId="036B4971" w14:textId="77777777" w:rsidR="007D5337" w:rsidRDefault="007D5337" w:rsidP="00413415">
      <w:pPr>
        <w:ind w:firstLineChars="200" w:firstLine="480"/>
        <w:rPr>
          <w:rFonts w:ascii="Times New Roman" w:hAnsi="Times New Roman" w:cs="Times New Roman"/>
          <w:sz w:val="24"/>
          <w:szCs w:val="24"/>
        </w:rPr>
        <w:sectPr w:rsidR="007D5337" w:rsidSect="007D5337">
          <w:footerReference w:type="default" r:id="rId8"/>
          <w:pgSz w:w="12240" w:h="15840"/>
          <w:pgMar w:top="1134" w:right="1134" w:bottom="1134" w:left="1134" w:header="720" w:footer="720" w:gutter="0"/>
          <w:cols w:space="720"/>
          <w:docGrid w:linePitch="360"/>
        </w:sectPr>
      </w:pPr>
    </w:p>
    <w:p w14:paraId="573C1AB5" w14:textId="5C9F9E66" w:rsidR="00DC6A90" w:rsidRDefault="007116E3" w:rsidP="007116E3">
      <w:pPr>
        <w:rPr>
          <w:rFonts w:ascii="Times New Roman" w:hAnsi="Times New Roman" w:cs="Times New Roman"/>
          <w:sz w:val="24"/>
          <w:szCs w:val="24"/>
        </w:rPr>
      </w:pPr>
      <w:r w:rsidRPr="00116515">
        <w:rPr>
          <w:rFonts w:ascii="Times New Roman" w:hAnsi="Times New Roman" w:cs="Times New Roman"/>
          <w:sz w:val="24"/>
          <w:szCs w:val="24"/>
        </w:rPr>
        <w:lastRenderedPageBreak/>
        <w:t>Supplementary Table 1 search methodology of database</w:t>
      </w:r>
      <w:r w:rsidR="006C7D2F" w:rsidRPr="00116515">
        <w:rPr>
          <w:rFonts w:ascii="Times New Roman" w:hAnsi="Times New Roman" w:cs="Times New Roman"/>
          <w:sz w:val="24"/>
          <w:szCs w:val="24"/>
        </w:rPr>
        <w:t>s</w:t>
      </w:r>
    </w:p>
    <w:p w14:paraId="4CEA4493" w14:textId="77777777" w:rsidR="006C7D2F" w:rsidRDefault="006C7D2F" w:rsidP="007116E3">
      <w:pPr>
        <w:rPr>
          <w:rFonts w:ascii="Times New Roman" w:hAnsi="Times New Roman" w:cs="Times New Roman"/>
          <w:sz w:val="24"/>
          <w:szCs w:val="24"/>
        </w:rPr>
      </w:pPr>
    </w:p>
    <w:tbl>
      <w:tblPr>
        <w:tblStyle w:val="TableGrid"/>
        <w:tblW w:w="13887" w:type="dxa"/>
        <w:tblLook w:val="04A0" w:firstRow="1" w:lastRow="0" w:firstColumn="1" w:lastColumn="0" w:noHBand="0" w:noVBand="1"/>
      </w:tblPr>
      <w:tblGrid>
        <w:gridCol w:w="2712"/>
        <w:gridCol w:w="11175"/>
      </w:tblGrid>
      <w:tr w:rsidR="00DC6A90" w14:paraId="423AD4FE" w14:textId="77777777" w:rsidTr="001F141E">
        <w:tc>
          <w:tcPr>
            <w:tcW w:w="2712" w:type="dxa"/>
          </w:tcPr>
          <w:p w14:paraId="7EAA83AD" w14:textId="77777777" w:rsidR="00DC6A90" w:rsidRDefault="00DC6A90" w:rsidP="001F141E">
            <w:pPr>
              <w:rPr>
                <w:rFonts w:ascii="Times New Roman" w:hAnsi="Times New Roman" w:cs="Times New Roman"/>
                <w:sz w:val="24"/>
                <w:szCs w:val="24"/>
              </w:rPr>
            </w:pPr>
            <w:r>
              <w:rPr>
                <w:rFonts w:ascii="Times New Roman" w:hAnsi="Times New Roman" w:cs="Times New Roman"/>
                <w:sz w:val="24"/>
                <w:szCs w:val="24"/>
              </w:rPr>
              <w:t>PubMed</w:t>
            </w:r>
          </w:p>
        </w:tc>
        <w:tc>
          <w:tcPr>
            <w:tcW w:w="11175" w:type="dxa"/>
          </w:tcPr>
          <w:p w14:paraId="6E8A785C" w14:textId="77777777" w:rsidR="00DC6A90" w:rsidRPr="00761481" w:rsidRDefault="00DC6A90" w:rsidP="001F141E">
            <w:pPr>
              <w:rPr>
                <w:rFonts w:ascii="Times New Roman" w:hAnsi="Times New Roman" w:cs="Times New Roman"/>
                <w:sz w:val="24"/>
                <w:szCs w:val="24"/>
              </w:rPr>
            </w:pPr>
            <w:r w:rsidRPr="00761481">
              <w:rPr>
                <w:rFonts w:ascii="Times New Roman" w:hAnsi="Times New Roman" w:cs="Times New Roman"/>
                <w:sz w:val="24"/>
                <w:szCs w:val="24"/>
              </w:rPr>
              <w:t>(Sleep Initiation and Maintenance Disorders [</w:t>
            </w:r>
            <w:proofErr w:type="spellStart"/>
            <w:r w:rsidRPr="00761481">
              <w:rPr>
                <w:rFonts w:ascii="Times New Roman" w:hAnsi="Times New Roman" w:cs="Times New Roman"/>
                <w:sz w:val="24"/>
                <w:szCs w:val="24"/>
              </w:rPr>
              <w:t>MeSH</w:t>
            </w:r>
            <w:proofErr w:type="spellEnd"/>
            <w:r w:rsidRPr="00761481">
              <w:rPr>
                <w:rFonts w:ascii="Times New Roman" w:hAnsi="Times New Roman" w:cs="Times New Roman"/>
                <w:sz w:val="24"/>
                <w:szCs w:val="24"/>
              </w:rPr>
              <w:t xml:space="preserve"> Terms] OR sleep disturbance OR insomnia OR sleep problem OR sleep disorder OR sleep symptom OR sleep*) </w:t>
            </w:r>
          </w:p>
          <w:p w14:paraId="51384CA5" w14:textId="77777777" w:rsidR="00DC6A90" w:rsidRPr="00761481" w:rsidRDefault="00DC6A90" w:rsidP="001F141E">
            <w:pPr>
              <w:rPr>
                <w:rFonts w:ascii="Times New Roman" w:hAnsi="Times New Roman" w:cs="Times New Roman"/>
                <w:sz w:val="24"/>
                <w:szCs w:val="24"/>
              </w:rPr>
            </w:pPr>
            <w:r w:rsidRPr="00761481">
              <w:rPr>
                <w:rFonts w:ascii="Times New Roman" w:hAnsi="Times New Roman" w:cs="Times New Roman"/>
                <w:sz w:val="24"/>
                <w:szCs w:val="24"/>
              </w:rPr>
              <w:t>AND (adolescent [</w:t>
            </w:r>
            <w:proofErr w:type="spellStart"/>
            <w:r w:rsidRPr="00761481">
              <w:rPr>
                <w:rFonts w:ascii="Times New Roman" w:hAnsi="Times New Roman" w:cs="Times New Roman"/>
                <w:sz w:val="24"/>
                <w:szCs w:val="24"/>
              </w:rPr>
              <w:t>MeSH</w:t>
            </w:r>
            <w:proofErr w:type="spellEnd"/>
            <w:r w:rsidRPr="00761481">
              <w:rPr>
                <w:rFonts w:ascii="Times New Roman" w:hAnsi="Times New Roman" w:cs="Times New Roman"/>
                <w:sz w:val="24"/>
                <w:szCs w:val="24"/>
              </w:rPr>
              <w:t xml:space="preserve"> Terms] OR child OR children OR preschool OR pediatrics OR infants OR toddlers)</w:t>
            </w:r>
          </w:p>
          <w:p w14:paraId="77E12D14" w14:textId="77777777" w:rsidR="00DC6A90" w:rsidRPr="00761481" w:rsidRDefault="00DC6A90" w:rsidP="001F141E">
            <w:pPr>
              <w:rPr>
                <w:rFonts w:ascii="Times New Roman" w:hAnsi="Times New Roman" w:cs="Times New Roman"/>
                <w:sz w:val="24"/>
                <w:szCs w:val="24"/>
              </w:rPr>
            </w:pPr>
            <w:r w:rsidRPr="00761481">
              <w:rPr>
                <w:rFonts w:ascii="Times New Roman" w:hAnsi="Times New Roman" w:cs="Times New Roman"/>
                <w:sz w:val="24"/>
                <w:szCs w:val="24"/>
              </w:rPr>
              <w:t xml:space="preserve">AND (2019-ncov* OR 2019ncov* OR 2019n-cov* OR </w:t>
            </w:r>
            <w:proofErr w:type="spellStart"/>
            <w:r w:rsidRPr="00761481">
              <w:rPr>
                <w:rFonts w:ascii="Times New Roman" w:hAnsi="Times New Roman" w:cs="Times New Roman"/>
                <w:sz w:val="24"/>
                <w:szCs w:val="24"/>
              </w:rPr>
              <w:t>coronaviru</w:t>
            </w:r>
            <w:proofErr w:type="spellEnd"/>
            <w:r w:rsidRPr="00761481">
              <w:rPr>
                <w:rFonts w:ascii="Times New Roman" w:hAnsi="Times New Roman" w:cs="Times New Roman"/>
                <w:sz w:val="24"/>
                <w:szCs w:val="24"/>
              </w:rPr>
              <w:t xml:space="preserve">* OR corona </w:t>
            </w:r>
            <w:proofErr w:type="spellStart"/>
            <w:r w:rsidRPr="00761481">
              <w:rPr>
                <w:rFonts w:ascii="Times New Roman" w:hAnsi="Times New Roman" w:cs="Times New Roman"/>
                <w:sz w:val="24"/>
                <w:szCs w:val="24"/>
              </w:rPr>
              <w:t>viru</w:t>
            </w:r>
            <w:proofErr w:type="spellEnd"/>
            <w:r w:rsidRPr="00761481">
              <w:rPr>
                <w:rFonts w:ascii="Times New Roman" w:hAnsi="Times New Roman" w:cs="Times New Roman"/>
                <w:sz w:val="24"/>
                <w:szCs w:val="24"/>
              </w:rPr>
              <w:t xml:space="preserve">* OR covid OR covid-19 OR covid19* OR </w:t>
            </w:r>
            <w:proofErr w:type="spellStart"/>
            <w:r w:rsidRPr="00761481">
              <w:rPr>
                <w:rFonts w:ascii="Times New Roman" w:hAnsi="Times New Roman" w:cs="Times New Roman"/>
                <w:sz w:val="24"/>
                <w:szCs w:val="24"/>
              </w:rPr>
              <w:t>ncov</w:t>
            </w:r>
            <w:proofErr w:type="spellEnd"/>
            <w:r w:rsidRPr="00761481">
              <w:rPr>
                <w:rFonts w:ascii="Times New Roman" w:hAnsi="Times New Roman" w:cs="Times New Roman"/>
                <w:sz w:val="24"/>
                <w:szCs w:val="24"/>
              </w:rPr>
              <w:t xml:space="preserve">* OR novel </w:t>
            </w:r>
            <w:proofErr w:type="spellStart"/>
            <w:r w:rsidRPr="00761481">
              <w:rPr>
                <w:rFonts w:ascii="Times New Roman" w:hAnsi="Times New Roman" w:cs="Times New Roman"/>
                <w:sz w:val="24"/>
                <w:szCs w:val="24"/>
              </w:rPr>
              <w:t>cov</w:t>
            </w:r>
            <w:proofErr w:type="spellEnd"/>
            <w:r w:rsidRPr="00761481">
              <w:rPr>
                <w:rFonts w:ascii="Times New Roman" w:hAnsi="Times New Roman" w:cs="Times New Roman"/>
                <w:sz w:val="24"/>
                <w:szCs w:val="24"/>
              </w:rPr>
              <w:t xml:space="preserve">* OR </w:t>
            </w:r>
            <w:proofErr w:type="spellStart"/>
            <w:r w:rsidRPr="00761481">
              <w:rPr>
                <w:rFonts w:ascii="Times New Roman" w:hAnsi="Times New Roman" w:cs="Times New Roman"/>
                <w:sz w:val="24"/>
                <w:szCs w:val="24"/>
              </w:rPr>
              <w:t>ncov</w:t>
            </w:r>
            <w:proofErr w:type="spellEnd"/>
            <w:r w:rsidRPr="00761481">
              <w:rPr>
                <w:rFonts w:ascii="Times New Roman" w:hAnsi="Times New Roman" w:cs="Times New Roman"/>
                <w:sz w:val="24"/>
                <w:szCs w:val="24"/>
              </w:rPr>
              <w:t>* OR covid-2019 OR covid2019 OR SARS-COV-2* OR SARS-COV2* OR SARS COV-2* OR SARS COV2* OR SARS COV19 OR SARS COV-19 OR SARS COV-19 OR SARS-COV-2019 OR SARS COV 2019 OR SARS COV-2019 OR severe acute respiratory syndrome or severe acute respiratory disease)</w:t>
            </w:r>
          </w:p>
          <w:p w14:paraId="148B61FD" w14:textId="77777777" w:rsidR="00DC6A90" w:rsidRDefault="00DC6A90" w:rsidP="001F141E">
            <w:pPr>
              <w:rPr>
                <w:rFonts w:ascii="Times New Roman" w:hAnsi="Times New Roman" w:cs="Times New Roman"/>
                <w:sz w:val="24"/>
                <w:szCs w:val="24"/>
              </w:rPr>
            </w:pPr>
            <w:r w:rsidRPr="00761481">
              <w:rPr>
                <w:rFonts w:ascii="Times New Roman" w:hAnsi="Times New Roman" w:cs="Times New Roman"/>
                <w:sz w:val="24"/>
                <w:szCs w:val="24"/>
              </w:rPr>
              <w:t>AND (epidemiology OR prevalence OR rate)</w:t>
            </w:r>
          </w:p>
        </w:tc>
      </w:tr>
      <w:tr w:rsidR="00DC6A90" w14:paraId="1BC00565" w14:textId="77777777" w:rsidTr="001F141E">
        <w:tc>
          <w:tcPr>
            <w:tcW w:w="2712" w:type="dxa"/>
          </w:tcPr>
          <w:p w14:paraId="6609E2F2" w14:textId="77777777" w:rsidR="00DC6A90" w:rsidRDefault="00DC6A90" w:rsidP="001F141E">
            <w:pPr>
              <w:rPr>
                <w:rFonts w:ascii="Times New Roman" w:hAnsi="Times New Roman" w:cs="Times New Roman"/>
                <w:sz w:val="24"/>
                <w:szCs w:val="24"/>
              </w:rPr>
            </w:pPr>
            <w:r>
              <w:rPr>
                <w:rFonts w:ascii="Times New Roman" w:hAnsi="Times New Roman" w:cs="Times New Roman"/>
                <w:sz w:val="24"/>
                <w:szCs w:val="24"/>
              </w:rPr>
              <w:t xml:space="preserve">Web of science </w:t>
            </w:r>
          </w:p>
        </w:tc>
        <w:tc>
          <w:tcPr>
            <w:tcW w:w="11175" w:type="dxa"/>
          </w:tcPr>
          <w:p w14:paraId="2454537B" w14:textId="77777777" w:rsidR="00DC6A90" w:rsidRPr="00B26FFE" w:rsidRDefault="00DC6A90" w:rsidP="001F141E">
            <w:pPr>
              <w:rPr>
                <w:rFonts w:ascii="Times New Roman" w:hAnsi="Times New Roman" w:cs="Times New Roman"/>
                <w:sz w:val="24"/>
                <w:szCs w:val="24"/>
              </w:rPr>
            </w:pPr>
            <w:r w:rsidRPr="00B26FFE">
              <w:rPr>
                <w:rFonts w:ascii="Times New Roman" w:hAnsi="Times New Roman" w:cs="Times New Roman"/>
                <w:sz w:val="24"/>
                <w:szCs w:val="24"/>
              </w:rPr>
              <w:t>(Adolescent* OR Teen* OR Teenager* OR Youth* OR child OR children OR preschool OR pediatrics OR infants OR toddlers)</w:t>
            </w:r>
          </w:p>
          <w:p w14:paraId="521348EF" w14:textId="77777777" w:rsidR="00DC6A90" w:rsidRPr="00B26FFE" w:rsidRDefault="00DC6A90" w:rsidP="001F141E">
            <w:pPr>
              <w:rPr>
                <w:rFonts w:ascii="Times New Roman" w:hAnsi="Times New Roman" w:cs="Times New Roman"/>
                <w:sz w:val="24"/>
                <w:szCs w:val="24"/>
              </w:rPr>
            </w:pPr>
            <w:r w:rsidRPr="00B26FFE">
              <w:rPr>
                <w:rFonts w:ascii="Times New Roman" w:hAnsi="Times New Roman" w:cs="Times New Roman"/>
                <w:sz w:val="24"/>
                <w:szCs w:val="24"/>
              </w:rPr>
              <w:t>(Disorders of Initiating and Maintaining Sleep OR Early Awakening OR Sleep Initiation Dysfunction OR Sleeplessness OR Insomnia OR sleep disturbance OR sleep problem OR sleep disorder OR sleep symptom OR sleep*)</w:t>
            </w:r>
          </w:p>
          <w:p w14:paraId="48E1DBF4" w14:textId="77777777" w:rsidR="00DC6A90" w:rsidRDefault="00DC6A90" w:rsidP="001F141E">
            <w:pPr>
              <w:rPr>
                <w:rFonts w:ascii="Times New Roman" w:hAnsi="Times New Roman" w:cs="Times New Roman"/>
                <w:sz w:val="24"/>
                <w:szCs w:val="24"/>
              </w:rPr>
            </w:pPr>
            <w:r w:rsidRPr="00B26FFE">
              <w:rPr>
                <w:rFonts w:ascii="Times New Roman" w:hAnsi="Times New Roman" w:cs="Times New Roman"/>
                <w:sz w:val="24"/>
                <w:szCs w:val="24"/>
              </w:rPr>
              <w:t xml:space="preserve">(2019-ncov* OR 2019ncov* OR 2019n-cov* OR </w:t>
            </w:r>
            <w:proofErr w:type="spellStart"/>
            <w:r w:rsidRPr="00B26FFE">
              <w:rPr>
                <w:rFonts w:ascii="Times New Roman" w:hAnsi="Times New Roman" w:cs="Times New Roman"/>
                <w:sz w:val="24"/>
                <w:szCs w:val="24"/>
              </w:rPr>
              <w:t>coronaviru</w:t>
            </w:r>
            <w:proofErr w:type="spellEnd"/>
            <w:r w:rsidRPr="00B26FFE">
              <w:rPr>
                <w:rFonts w:ascii="Times New Roman" w:hAnsi="Times New Roman" w:cs="Times New Roman"/>
                <w:sz w:val="24"/>
                <w:szCs w:val="24"/>
              </w:rPr>
              <w:t xml:space="preserve">* OR corona </w:t>
            </w:r>
            <w:proofErr w:type="spellStart"/>
            <w:r w:rsidRPr="00B26FFE">
              <w:rPr>
                <w:rFonts w:ascii="Times New Roman" w:hAnsi="Times New Roman" w:cs="Times New Roman"/>
                <w:sz w:val="24"/>
                <w:szCs w:val="24"/>
              </w:rPr>
              <w:t>viru</w:t>
            </w:r>
            <w:proofErr w:type="spellEnd"/>
            <w:r w:rsidRPr="00B26FFE">
              <w:rPr>
                <w:rFonts w:ascii="Times New Roman" w:hAnsi="Times New Roman" w:cs="Times New Roman"/>
                <w:sz w:val="24"/>
                <w:szCs w:val="24"/>
              </w:rPr>
              <w:t xml:space="preserve">* OR covid OR covid-19 OR covid19* OR </w:t>
            </w:r>
            <w:proofErr w:type="spellStart"/>
            <w:r w:rsidRPr="00B26FFE">
              <w:rPr>
                <w:rFonts w:ascii="Times New Roman" w:hAnsi="Times New Roman" w:cs="Times New Roman"/>
                <w:sz w:val="24"/>
                <w:szCs w:val="24"/>
              </w:rPr>
              <w:t>ncov</w:t>
            </w:r>
            <w:proofErr w:type="spellEnd"/>
            <w:r w:rsidRPr="00B26FFE">
              <w:rPr>
                <w:rFonts w:ascii="Times New Roman" w:hAnsi="Times New Roman" w:cs="Times New Roman"/>
                <w:sz w:val="24"/>
                <w:szCs w:val="24"/>
              </w:rPr>
              <w:t xml:space="preserve">* OR novel </w:t>
            </w:r>
            <w:proofErr w:type="spellStart"/>
            <w:r w:rsidRPr="00B26FFE">
              <w:rPr>
                <w:rFonts w:ascii="Times New Roman" w:hAnsi="Times New Roman" w:cs="Times New Roman"/>
                <w:sz w:val="24"/>
                <w:szCs w:val="24"/>
              </w:rPr>
              <w:t>cov</w:t>
            </w:r>
            <w:proofErr w:type="spellEnd"/>
            <w:r w:rsidRPr="00B26FFE">
              <w:rPr>
                <w:rFonts w:ascii="Times New Roman" w:hAnsi="Times New Roman" w:cs="Times New Roman"/>
                <w:sz w:val="24"/>
                <w:szCs w:val="24"/>
              </w:rPr>
              <w:t>* OR covid-2019 OR covid2019 OR SARS-COV-2* OR SARS-COV2* OR SARS COV-2* OR SARS COV2* OR SARS COV19 OR SARS COV-19 OR SARS-COV-2019 OR SARS COV 2019 OR SARS COV-2019 OR severe acute respiratory syndrome or severe acute respiratory disease)</w:t>
            </w:r>
          </w:p>
        </w:tc>
      </w:tr>
      <w:tr w:rsidR="00DC6A90" w14:paraId="4D69CE00" w14:textId="77777777" w:rsidTr="001F141E">
        <w:tc>
          <w:tcPr>
            <w:tcW w:w="2712" w:type="dxa"/>
          </w:tcPr>
          <w:p w14:paraId="309BC0CB" w14:textId="77777777" w:rsidR="00DC6A90" w:rsidRDefault="00DC6A90" w:rsidP="001F141E">
            <w:pPr>
              <w:rPr>
                <w:rFonts w:ascii="Times New Roman" w:hAnsi="Times New Roman" w:cs="Times New Roman"/>
                <w:sz w:val="24"/>
                <w:szCs w:val="24"/>
              </w:rPr>
            </w:pPr>
            <w:r w:rsidRPr="00421DC2">
              <w:rPr>
                <w:rFonts w:ascii="Times New Roman" w:hAnsi="Times New Roman" w:cs="Times New Roman"/>
                <w:sz w:val="24"/>
                <w:szCs w:val="24"/>
              </w:rPr>
              <w:t>PsycINFO</w:t>
            </w:r>
          </w:p>
        </w:tc>
        <w:tc>
          <w:tcPr>
            <w:tcW w:w="11175" w:type="dxa"/>
          </w:tcPr>
          <w:p w14:paraId="62400210" w14:textId="77777777" w:rsidR="00DC6A90" w:rsidRPr="00164A5D" w:rsidRDefault="00DC6A90" w:rsidP="001F141E">
            <w:pPr>
              <w:rPr>
                <w:rFonts w:ascii="Times New Roman" w:hAnsi="Times New Roman" w:cs="Times New Roman"/>
                <w:sz w:val="24"/>
                <w:szCs w:val="24"/>
              </w:rPr>
            </w:pPr>
            <w:r w:rsidRPr="00164A5D">
              <w:rPr>
                <w:rFonts w:ascii="Times New Roman" w:hAnsi="Times New Roman" w:cs="Times New Roman"/>
                <w:sz w:val="24"/>
                <w:szCs w:val="24"/>
              </w:rPr>
              <w:t>(Adolescent* OR Teen* OR Teenager* OR Youth* OR child OR children OR preschool OR pediatrics OR infants OR toddlers)</w:t>
            </w:r>
          </w:p>
          <w:p w14:paraId="4C9C033E" w14:textId="77777777" w:rsidR="00DC6A90" w:rsidRPr="00164A5D" w:rsidRDefault="00DC6A90" w:rsidP="001F141E">
            <w:pPr>
              <w:rPr>
                <w:rFonts w:ascii="Times New Roman" w:hAnsi="Times New Roman" w:cs="Times New Roman"/>
                <w:sz w:val="24"/>
                <w:szCs w:val="24"/>
              </w:rPr>
            </w:pPr>
            <w:r w:rsidRPr="00164A5D">
              <w:rPr>
                <w:rFonts w:ascii="Times New Roman" w:hAnsi="Times New Roman" w:cs="Times New Roman"/>
                <w:sz w:val="24"/>
                <w:szCs w:val="24"/>
              </w:rPr>
              <w:t>(Disorders of Initiating and Maintaining Sleep OR Early Awakening OR Sleep Initiation Dysfunction OR Sleeplessness OR Insomnia OR sleep disturbance OR sleep problem OR sleep disorder OR sleep symptom OR sleep*)</w:t>
            </w:r>
          </w:p>
          <w:p w14:paraId="18353CCA" w14:textId="77777777" w:rsidR="00DC6A90" w:rsidRDefault="00DC6A90" w:rsidP="001F141E">
            <w:pPr>
              <w:rPr>
                <w:rFonts w:ascii="Times New Roman" w:hAnsi="Times New Roman" w:cs="Times New Roman"/>
                <w:sz w:val="24"/>
                <w:szCs w:val="24"/>
              </w:rPr>
            </w:pPr>
            <w:r w:rsidRPr="00164A5D">
              <w:rPr>
                <w:rFonts w:ascii="Times New Roman" w:hAnsi="Times New Roman" w:cs="Times New Roman"/>
                <w:sz w:val="24"/>
                <w:szCs w:val="24"/>
              </w:rPr>
              <w:t xml:space="preserve">(2019-ncov* OR 2019ncov* OR 2019n-cov* OR </w:t>
            </w:r>
            <w:proofErr w:type="spellStart"/>
            <w:r w:rsidRPr="00164A5D">
              <w:rPr>
                <w:rFonts w:ascii="Times New Roman" w:hAnsi="Times New Roman" w:cs="Times New Roman"/>
                <w:sz w:val="24"/>
                <w:szCs w:val="24"/>
              </w:rPr>
              <w:t>coronaviru</w:t>
            </w:r>
            <w:proofErr w:type="spellEnd"/>
            <w:r w:rsidRPr="00164A5D">
              <w:rPr>
                <w:rFonts w:ascii="Times New Roman" w:hAnsi="Times New Roman" w:cs="Times New Roman"/>
                <w:sz w:val="24"/>
                <w:szCs w:val="24"/>
              </w:rPr>
              <w:t xml:space="preserve">* OR corona </w:t>
            </w:r>
            <w:proofErr w:type="spellStart"/>
            <w:r w:rsidRPr="00164A5D">
              <w:rPr>
                <w:rFonts w:ascii="Times New Roman" w:hAnsi="Times New Roman" w:cs="Times New Roman"/>
                <w:sz w:val="24"/>
                <w:szCs w:val="24"/>
              </w:rPr>
              <w:t>viru</w:t>
            </w:r>
            <w:proofErr w:type="spellEnd"/>
            <w:r w:rsidRPr="00164A5D">
              <w:rPr>
                <w:rFonts w:ascii="Times New Roman" w:hAnsi="Times New Roman" w:cs="Times New Roman"/>
                <w:sz w:val="24"/>
                <w:szCs w:val="24"/>
              </w:rPr>
              <w:t xml:space="preserve">* OR covid OR covid-19 OR covid19* OR </w:t>
            </w:r>
            <w:proofErr w:type="spellStart"/>
            <w:r w:rsidRPr="00164A5D">
              <w:rPr>
                <w:rFonts w:ascii="Times New Roman" w:hAnsi="Times New Roman" w:cs="Times New Roman"/>
                <w:sz w:val="24"/>
                <w:szCs w:val="24"/>
              </w:rPr>
              <w:t>ncov</w:t>
            </w:r>
            <w:proofErr w:type="spellEnd"/>
            <w:r w:rsidRPr="00164A5D">
              <w:rPr>
                <w:rFonts w:ascii="Times New Roman" w:hAnsi="Times New Roman" w:cs="Times New Roman"/>
                <w:sz w:val="24"/>
                <w:szCs w:val="24"/>
              </w:rPr>
              <w:t xml:space="preserve">* OR novel </w:t>
            </w:r>
            <w:proofErr w:type="spellStart"/>
            <w:r w:rsidRPr="00164A5D">
              <w:rPr>
                <w:rFonts w:ascii="Times New Roman" w:hAnsi="Times New Roman" w:cs="Times New Roman"/>
                <w:sz w:val="24"/>
                <w:szCs w:val="24"/>
              </w:rPr>
              <w:t>cov</w:t>
            </w:r>
            <w:proofErr w:type="spellEnd"/>
            <w:r w:rsidRPr="00164A5D">
              <w:rPr>
                <w:rFonts w:ascii="Times New Roman" w:hAnsi="Times New Roman" w:cs="Times New Roman"/>
                <w:sz w:val="24"/>
                <w:szCs w:val="24"/>
              </w:rPr>
              <w:t>* OR covid-2019 OR covid2019 OR SARS-COV-2* OR SARS-COV2* OR SARS COV-2* OR SARS COV2* OR SARS COV19 OR SARS COV-19 OR SARS-COV-2019 OR SARS COV 2019 OR SARS COV-2019 OR severe acute respiratory syndrome or severe acute respiratory disease)</w:t>
            </w:r>
          </w:p>
        </w:tc>
      </w:tr>
      <w:tr w:rsidR="00DC6A90" w14:paraId="1EBC2CB6" w14:textId="77777777" w:rsidTr="001F141E">
        <w:tc>
          <w:tcPr>
            <w:tcW w:w="2712" w:type="dxa"/>
          </w:tcPr>
          <w:p w14:paraId="6F10ADD0" w14:textId="77777777" w:rsidR="00DC6A90" w:rsidRDefault="00DC6A90" w:rsidP="001F141E">
            <w:pPr>
              <w:rPr>
                <w:rFonts w:ascii="Times New Roman" w:hAnsi="Times New Roman" w:cs="Times New Roman"/>
                <w:sz w:val="24"/>
                <w:szCs w:val="24"/>
              </w:rPr>
            </w:pPr>
            <w:r w:rsidRPr="00056844">
              <w:rPr>
                <w:rFonts w:ascii="Times New Roman" w:hAnsi="Times New Roman" w:cs="Times New Roman"/>
                <w:sz w:val="24"/>
                <w:szCs w:val="24"/>
              </w:rPr>
              <w:t>CNKI</w:t>
            </w:r>
          </w:p>
        </w:tc>
        <w:tc>
          <w:tcPr>
            <w:tcW w:w="11175" w:type="dxa"/>
          </w:tcPr>
          <w:p w14:paraId="6DE90044" w14:textId="77777777" w:rsidR="00DC6A90" w:rsidRDefault="00DC6A90" w:rsidP="001F141E">
            <w:pPr>
              <w:rPr>
                <w:rFonts w:ascii="Times New Roman" w:hAnsi="Times New Roman" w:cs="Times New Roman"/>
                <w:sz w:val="24"/>
                <w:szCs w:val="24"/>
              </w:rPr>
            </w:pPr>
            <w:r w:rsidRPr="000167CD">
              <w:rPr>
                <w:rFonts w:ascii="Times New Roman" w:hAnsi="Times New Roman" w:cs="Times New Roman" w:hint="eastAsia"/>
                <w:sz w:val="24"/>
                <w:szCs w:val="24"/>
              </w:rPr>
              <w:t>(</w:t>
            </w:r>
            <w:r w:rsidRPr="000167CD">
              <w:rPr>
                <w:rFonts w:ascii="Times New Roman" w:hAnsi="Times New Roman" w:cs="Times New Roman" w:hint="eastAsia"/>
                <w:sz w:val="24"/>
                <w:szCs w:val="24"/>
              </w:rPr>
              <w:t>“睡眠习惯”</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“睡眠紊乱”</w:t>
            </w:r>
            <w:r w:rsidRPr="000167CD">
              <w:rPr>
                <w:rFonts w:ascii="Times New Roman" w:hAnsi="Times New Roman" w:cs="Times New Roman" w:hint="eastAsia"/>
                <w:sz w:val="24"/>
                <w:szCs w:val="24"/>
              </w:rPr>
              <w:t xml:space="preserve">or </w:t>
            </w:r>
            <w:r w:rsidRPr="000167CD">
              <w:rPr>
                <w:rFonts w:ascii="Times New Roman" w:hAnsi="Times New Roman" w:cs="Times New Roman" w:hint="eastAsia"/>
                <w:sz w:val="24"/>
                <w:szCs w:val="24"/>
              </w:rPr>
              <w:t>“失眠”</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“睡眠”</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“睡眠障碍”</w:t>
            </w:r>
            <w:r w:rsidRPr="000167CD">
              <w:rPr>
                <w:rFonts w:ascii="Times New Roman" w:hAnsi="Times New Roman" w:cs="Times New Roman" w:hint="eastAsia"/>
                <w:sz w:val="24"/>
                <w:szCs w:val="24"/>
              </w:rPr>
              <w:t>) and (</w:t>
            </w:r>
            <w:r w:rsidRPr="000167CD">
              <w:rPr>
                <w:rFonts w:ascii="Times New Roman" w:hAnsi="Times New Roman" w:cs="Times New Roman" w:hint="eastAsia"/>
                <w:sz w:val="24"/>
                <w:szCs w:val="24"/>
              </w:rPr>
              <w:t>“率”</w:t>
            </w:r>
            <w:r w:rsidRPr="000167CD">
              <w:rPr>
                <w:rFonts w:ascii="Times New Roman" w:hAnsi="Times New Roman" w:cs="Times New Roman" w:hint="eastAsia"/>
                <w:sz w:val="24"/>
                <w:szCs w:val="24"/>
              </w:rPr>
              <w:t xml:space="preserve"> or</w:t>
            </w:r>
            <w:r w:rsidRPr="000167CD">
              <w:rPr>
                <w:rFonts w:ascii="Times New Roman" w:hAnsi="Times New Roman" w:cs="Times New Roman" w:hint="eastAsia"/>
                <w:sz w:val="24"/>
                <w:szCs w:val="24"/>
              </w:rPr>
              <w:t>”患病情况”</w:t>
            </w:r>
            <w:r w:rsidRPr="000167CD">
              <w:rPr>
                <w:rFonts w:ascii="Times New Roman" w:hAnsi="Times New Roman" w:cs="Times New Roman" w:hint="eastAsia"/>
                <w:sz w:val="24"/>
                <w:szCs w:val="24"/>
              </w:rPr>
              <w:t xml:space="preserve">or </w:t>
            </w:r>
            <w:r w:rsidRPr="000167CD">
              <w:rPr>
                <w:rFonts w:ascii="Times New Roman" w:hAnsi="Times New Roman" w:cs="Times New Roman" w:hint="eastAsia"/>
                <w:sz w:val="24"/>
                <w:szCs w:val="24"/>
              </w:rPr>
              <w:t>“调查”</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”流行病学”</w:t>
            </w:r>
            <w:r w:rsidRPr="000167CD">
              <w:rPr>
                <w:rFonts w:ascii="Times New Roman" w:hAnsi="Times New Roman" w:cs="Times New Roman" w:hint="eastAsia"/>
                <w:sz w:val="24"/>
                <w:szCs w:val="24"/>
              </w:rPr>
              <w:t>) and (</w:t>
            </w:r>
            <w:r w:rsidRPr="000167CD">
              <w:rPr>
                <w:rFonts w:ascii="Times New Roman" w:hAnsi="Times New Roman" w:cs="Times New Roman" w:hint="eastAsia"/>
                <w:sz w:val="24"/>
                <w:szCs w:val="24"/>
              </w:rPr>
              <w:t>“儿童”</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”青少年”</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“儿科”</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”婴儿”</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“幼儿”</w:t>
            </w:r>
            <w:r w:rsidRPr="000167CD">
              <w:rPr>
                <w:rFonts w:ascii="Times New Roman" w:hAnsi="Times New Roman" w:cs="Times New Roman" w:hint="eastAsia"/>
                <w:sz w:val="24"/>
                <w:szCs w:val="24"/>
              </w:rPr>
              <w:t>) and  (</w:t>
            </w:r>
            <w:r w:rsidRPr="000167CD">
              <w:rPr>
                <w:rFonts w:ascii="Times New Roman" w:hAnsi="Times New Roman" w:cs="Times New Roman" w:hint="eastAsia"/>
                <w:sz w:val="24"/>
                <w:szCs w:val="24"/>
              </w:rPr>
              <w:t>“新冠肺炎”</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w:t>
            </w:r>
            <w:r w:rsidRPr="000167CD">
              <w:rPr>
                <w:rFonts w:ascii="Times New Roman" w:hAnsi="Times New Roman" w:cs="Times New Roman" w:hint="eastAsia"/>
                <w:sz w:val="24"/>
                <w:szCs w:val="24"/>
              </w:rPr>
              <w:t>COVID-19</w:t>
            </w:r>
            <w:r w:rsidRPr="000167CD">
              <w:rPr>
                <w:rFonts w:ascii="Times New Roman" w:hAnsi="Times New Roman" w:cs="Times New Roman" w:hint="eastAsia"/>
                <w:sz w:val="24"/>
                <w:szCs w:val="24"/>
              </w:rPr>
              <w:t>”</w:t>
            </w:r>
            <w:r w:rsidRPr="000167CD">
              <w:rPr>
                <w:rFonts w:ascii="Times New Roman" w:hAnsi="Times New Roman" w:cs="Times New Roman" w:hint="eastAsia"/>
                <w:sz w:val="24"/>
                <w:szCs w:val="24"/>
              </w:rPr>
              <w:t>)</w:t>
            </w:r>
          </w:p>
        </w:tc>
      </w:tr>
      <w:tr w:rsidR="00DC6A90" w14:paraId="5ADC4EAA" w14:textId="77777777" w:rsidTr="001F141E">
        <w:tc>
          <w:tcPr>
            <w:tcW w:w="2712" w:type="dxa"/>
          </w:tcPr>
          <w:p w14:paraId="340C0D45" w14:textId="77777777" w:rsidR="00DC6A90" w:rsidRDefault="00DC6A90" w:rsidP="001F141E">
            <w:pPr>
              <w:rPr>
                <w:rFonts w:ascii="Times New Roman" w:hAnsi="Times New Roman" w:cs="Times New Roman"/>
                <w:sz w:val="24"/>
                <w:szCs w:val="24"/>
              </w:rPr>
            </w:pPr>
            <w:r w:rsidRPr="00056844">
              <w:rPr>
                <w:rFonts w:ascii="Times New Roman" w:hAnsi="Times New Roman" w:cs="Times New Roman"/>
                <w:sz w:val="24"/>
                <w:szCs w:val="24"/>
              </w:rPr>
              <w:t>WANFANG</w:t>
            </w:r>
          </w:p>
        </w:tc>
        <w:tc>
          <w:tcPr>
            <w:tcW w:w="11175" w:type="dxa"/>
          </w:tcPr>
          <w:p w14:paraId="4D65F106" w14:textId="77777777" w:rsidR="00DC6A90" w:rsidRDefault="00DC6A90" w:rsidP="001F141E">
            <w:pPr>
              <w:rPr>
                <w:rFonts w:ascii="Times New Roman" w:hAnsi="Times New Roman" w:cs="Times New Roman"/>
                <w:sz w:val="24"/>
                <w:szCs w:val="24"/>
              </w:rPr>
            </w:pPr>
            <w:r w:rsidRPr="000167CD">
              <w:rPr>
                <w:rFonts w:ascii="Times New Roman" w:hAnsi="Times New Roman" w:cs="Times New Roman" w:hint="eastAsia"/>
                <w:sz w:val="24"/>
                <w:szCs w:val="24"/>
              </w:rPr>
              <w:t>(</w:t>
            </w:r>
            <w:r w:rsidRPr="000167CD">
              <w:rPr>
                <w:rFonts w:ascii="Times New Roman" w:hAnsi="Times New Roman" w:cs="Times New Roman" w:hint="eastAsia"/>
                <w:sz w:val="24"/>
                <w:szCs w:val="24"/>
              </w:rPr>
              <w:t>“睡眠习惯”</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“睡眠紊乱”</w:t>
            </w:r>
            <w:r w:rsidRPr="000167CD">
              <w:rPr>
                <w:rFonts w:ascii="Times New Roman" w:hAnsi="Times New Roman" w:cs="Times New Roman" w:hint="eastAsia"/>
                <w:sz w:val="24"/>
                <w:szCs w:val="24"/>
              </w:rPr>
              <w:t xml:space="preserve">or </w:t>
            </w:r>
            <w:r w:rsidRPr="000167CD">
              <w:rPr>
                <w:rFonts w:ascii="Times New Roman" w:hAnsi="Times New Roman" w:cs="Times New Roman" w:hint="eastAsia"/>
                <w:sz w:val="24"/>
                <w:szCs w:val="24"/>
              </w:rPr>
              <w:t>“失眠”</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“睡眠”</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“睡眠障碍”</w:t>
            </w:r>
            <w:r w:rsidRPr="000167CD">
              <w:rPr>
                <w:rFonts w:ascii="Times New Roman" w:hAnsi="Times New Roman" w:cs="Times New Roman" w:hint="eastAsia"/>
                <w:sz w:val="24"/>
                <w:szCs w:val="24"/>
              </w:rPr>
              <w:t>) and (</w:t>
            </w:r>
            <w:r w:rsidRPr="000167CD">
              <w:rPr>
                <w:rFonts w:ascii="Times New Roman" w:hAnsi="Times New Roman" w:cs="Times New Roman" w:hint="eastAsia"/>
                <w:sz w:val="24"/>
                <w:szCs w:val="24"/>
              </w:rPr>
              <w:t>“率”</w:t>
            </w:r>
            <w:r w:rsidRPr="000167CD">
              <w:rPr>
                <w:rFonts w:ascii="Times New Roman" w:hAnsi="Times New Roman" w:cs="Times New Roman" w:hint="eastAsia"/>
                <w:sz w:val="24"/>
                <w:szCs w:val="24"/>
              </w:rPr>
              <w:t xml:space="preserve"> or</w:t>
            </w:r>
            <w:r w:rsidRPr="000167CD">
              <w:rPr>
                <w:rFonts w:ascii="Times New Roman" w:hAnsi="Times New Roman" w:cs="Times New Roman" w:hint="eastAsia"/>
                <w:sz w:val="24"/>
                <w:szCs w:val="24"/>
              </w:rPr>
              <w:t>”患病情况”</w:t>
            </w:r>
            <w:r w:rsidRPr="000167CD">
              <w:rPr>
                <w:rFonts w:ascii="Times New Roman" w:hAnsi="Times New Roman" w:cs="Times New Roman" w:hint="eastAsia"/>
                <w:sz w:val="24"/>
                <w:szCs w:val="24"/>
              </w:rPr>
              <w:t xml:space="preserve">or </w:t>
            </w:r>
            <w:r w:rsidRPr="000167CD">
              <w:rPr>
                <w:rFonts w:ascii="Times New Roman" w:hAnsi="Times New Roman" w:cs="Times New Roman" w:hint="eastAsia"/>
                <w:sz w:val="24"/>
                <w:szCs w:val="24"/>
              </w:rPr>
              <w:t>“调查”</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”流行病学”</w:t>
            </w:r>
            <w:r w:rsidRPr="000167CD">
              <w:rPr>
                <w:rFonts w:ascii="Times New Roman" w:hAnsi="Times New Roman" w:cs="Times New Roman" w:hint="eastAsia"/>
                <w:sz w:val="24"/>
                <w:szCs w:val="24"/>
              </w:rPr>
              <w:t>) and (</w:t>
            </w:r>
            <w:r w:rsidRPr="000167CD">
              <w:rPr>
                <w:rFonts w:ascii="Times New Roman" w:hAnsi="Times New Roman" w:cs="Times New Roman" w:hint="eastAsia"/>
                <w:sz w:val="24"/>
                <w:szCs w:val="24"/>
              </w:rPr>
              <w:t>“儿童”</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”青少年”</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“儿科”</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”婴儿”</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“幼儿”</w:t>
            </w:r>
            <w:r w:rsidRPr="000167CD">
              <w:rPr>
                <w:rFonts w:ascii="Times New Roman" w:hAnsi="Times New Roman" w:cs="Times New Roman" w:hint="eastAsia"/>
                <w:sz w:val="24"/>
                <w:szCs w:val="24"/>
              </w:rPr>
              <w:t>) and  (</w:t>
            </w:r>
            <w:r w:rsidRPr="000167CD">
              <w:rPr>
                <w:rFonts w:ascii="Times New Roman" w:hAnsi="Times New Roman" w:cs="Times New Roman" w:hint="eastAsia"/>
                <w:sz w:val="24"/>
                <w:szCs w:val="24"/>
              </w:rPr>
              <w:t>“新冠肺炎”</w:t>
            </w:r>
            <w:r w:rsidRPr="000167CD">
              <w:rPr>
                <w:rFonts w:ascii="Times New Roman" w:hAnsi="Times New Roman" w:cs="Times New Roman" w:hint="eastAsia"/>
                <w:sz w:val="24"/>
                <w:szCs w:val="24"/>
              </w:rPr>
              <w:t xml:space="preserve"> or </w:t>
            </w:r>
            <w:r w:rsidRPr="000167CD">
              <w:rPr>
                <w:rFonts w:ascii="Times New Roman" w:hAnsi="Times New Roman" w:cs="Times New Roman" w:hint="eastAsia"/>
                <w:sz w:val="24"/>
                <w:szCs w:val="24"/>
              </w:rPr>
              <w:t>“</w:t>
            </w:r>
            <w:r w:rsidRPr="000167CD">
              <w:rPr>
                <w:rFonts w:ascii="Times New Roman" w:hAnsi="Times New Roman" w:cs="Times New Roman" w:hint="eastAsia"/>
                <w:sz w:val="24"/>
                <w:szCs w:val="24"/>
              </w:rPr>
              <w:t>COVID-19</w:t>
            </w:r>
            <w:r w:rsidRPr="000167CD">
              <w:rPr>
                <w:rFonts w:ascii="Times New Roman" w:hAnsi="Times New Roman" w:cs="Times New Roman" w:hint="eastAsia"/>
                <w:sz w:val="24"/>
                <w:szCs w:val="24"/>
              </w:rPr>
              <w:t>”</w:t>
            </w:r>
            <w:r w:rsidRPr="000167CD">
              <w:rPr>
                <w:rFonts w:ascii="Times New Roman" w:hAnsi="Times New Roman" w:cs="Times New Roman" w:hint="eastAsia"/>
                <w:sz w:val="24"/>
                <w:szCs w:val="24"/>
              </w:rPr>
              <w:t>)</w:t>
            </w:r>
          </w:p>
        </w:tc>
      </w:tr>
    </w:tbl>
    <w:p w14:paraId="301B9300" w14:textId="77777777" w:rsidR="00DC6A90" w:rsidRDefault="00DC6A90" w:rsidP="007116E3">
      <w:pPr>
        <w:rPr>
          <w:rFonts w:ascii="Times New Roman" w:hAnsi="Times New Roman" w:cs="Times New Roman"/>
          <w:sz w:val="24"/>
          <w:szCs w:val="24"/>
        </w:rPr>
      </w:pPr>
    </w:p>
    <w:p w14:paraId="678E70B0" w14:textId="77777777" w:rsidR="00716243" w:rsidRDefault="00716243" w:rsidP="005813AF">
      <w:pPr>
        <w:rPr>
          <w:rFonts w:ascii="Times New Roman" w:hAnsi="Times New Roman" w:cs="Times New Roman"/>
          <w:sz w:val="24"/>
          <w:szCs w:val="24"/>
        </w:rPr>
        <w:sectPr w:rsidR="00716243" w:rsidSect="00EB6D4A">
          <w:pgSz w:w="15840" w:h="12240" w:orient="landscape"/>
          <w:pgMar w:top="1134" w:right="1134" w:bottom="1134" w:left="1134" w:header="720" w:footer="720" w:gutter="0"/>
          <w:cols w:space="720"/>
          <w:docGrid w:linePitch="360"/>
        </w:sectPr>
      </w:pPr>
    </w:p>
    <w:p w14:paraId="34744BB0" w14:textId="284E7749" w:rsidR="00D90E9F" w:rsidRDefault="00E223F1" w:rsidP="005813AF">
      <w:r w:rsidRPr="009808FA">
        <w:rPr>
          <w:rFonts w:ascii="Times New Roman" w:hAnsi="Times New Roman" w:cs="Times New Roman"/>
          <w:sz w:val="24"/>
          <w:szCs w:val="24"/>
        </w:rPr>
        <w:lastRenderedPageBreak/>
        <w:t xml:space="preserve">Supplementary Table </w:t>
      </w:r>
      <w:r w:rsidR="007116E3">
        <w:rPr>
          <w:rFonts w:ascii="Times New Roman" w:hAnsi="Times New Roman" w:cs="Times New Roman"/>
          <w:sz w:val="24"/>
          <w:szCs w:val="24"/>
        </w:rPr>
        <w:t>2</w:t>
      </w:r>
      <w:r w:rsidRPr="009808FA">
        <w:rPr>
          <w:rFonts w:ascii="Times New Roman" w:hAnsi="Times New Roman" w:cs="Times New Roman"/>
          <w:sz w:val="24"/>
          <w:szCs w:val="24"/>
        </w:rPr>
        <w:t>. Quality assessment of included studies</w:t>
      </w:r>
    </w:p>
    <w:tbl>
      <w:tblPr>
        <w:tblStyle w:val="TableGrid"/>
        <w:tblW w:w="14034" w:type="dxa"/>
        <w:jc w:val="center"/>
        <w:tblLook w:val="04A0" w:firstRow="1" w:lastRow="0" w:firstColumn="1" w:lastColumn="0" w:noHBand="0" w:noVBand="1"/>
      </w:tblPr>
      <w:tblGrid>
        <w:gridCol w:w="421"/>
        <w:gridCol w:w="1627"/>
        <w:gridCol w:w="1282"/>
        <w:gridCol w:w="1333"/>
        <w:gridCol w:w="1141"/>
        <w:gridCol w:w="1307"/>
        <w:gridCol w:w="1627"/>
        <w:gridCol w:w="1538"/>
        <w:gridCol w:w="1384"/>
        <w:gridCol w:w="1376"/>
        <w:gridCol w:w="998"/>
      </w:tblGrid>
      <w:tr w:rsidR="001C7348" w:rsidRPr="00E97B84" w14:paraId="0EFD3B37" w14:textId="77777777" w:rsidTr="003D0611">
        <w:trPr>
          <w:tblHeader/>
          <w:jc w:val="center"/>
        </w:trPr>
        <w:tc>
          <w:tcPr>
            <w:tcW w:w="421" w:type="dxa"/>
          </w:tcPr>
          <w:p w14:paraId="6FBE9BD8" w14:textId="77777777" w:rsidR="001C7348" w:rsidRPr="00E97B84" w:rsidRDefault="001C7348" w:rsidP="003D0611">
            <w:pPr>
              <w:rPr>
                <w:rFonts w:ascii="Times New Roman" w:hAnsi="Times New Roman" w:cs="Times New Roman"/>
                <w:sz w:val="20"/>
                <w:szCs w:val="20"/>
              </w:rPr>
            </w:pPr>
          </w:p>
        </w:tc>
        <w:tc>
          <w:tcPr>
            <w:tcW w:w="1627" w:type="dxa"/>
          </w:tcPr>
          <w:p w14:paraId="7E6DA414" w14:textId="77777777" w:rsidR="001C7348" w:rsidRPr="00E97B84" w:rsidRDefault="001C7348" w:rsidP="003D0611">
            <w:pPr>
              <w:rPr>
                <w:rFonts w:ascii="Times New Roman" w:hAnsi="Times New Roman" w:cs="Times New Roman"/>
                <w:sz w:val="20"/>
                <w:szCs w:val="20"/>
              </w:rPr>
            </w:pPr>
          </w:p>
        </w:tc>
        <w:tc>
          <w:tcPr>
            <w:tcW w:w="1282" w:type="dxa"/>
            <w:shd w:val="clear" w:color="000000" w:fill="FFFFFF"/>
            <w:vAlign w:val="center"/>
          </w:tcPr>
          <w:p w14:paraId="4F3C81C9"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b/>
                <w:bCs/>
                <w:kern w:val="0"/>
                <w:sz w:val="20"/>
                <w:szCs w:val="20"/>
              </w:rPr>
              <w:t>1. Clearly defined target population</w:t>
            </w:r>
          </w:p>
        </w:tc>
        <w:tc>
          <w:tcPr>
            <w:tcW w:w="1333" w:type="dxa"/>
            <w:shd w:val="clear" w:color="000000" w:fill="FFFFFF"/>
            <w:vAlign w:val="center"/>
          </w:tcPr>
          <w:p w14:paraId="5F4BD2DC"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b/>
                <w:bCs/>
                <w:kern w:val="0"/>
                <w:sz w:val="20"/>
                <w:szCs w:val="20"/>
              </w:rPr>
              <w:t>2. Probability sampling or entire population</w:t>
            </w:r>
          </w:p>
        </w:tc>
        <w:tc>
          <w:tcPr>
            <w:tcW w:w="1141" w:type="dxa"/>
            <w:shd w:val="clear" w:color="000000" w:fill="FFFFFF"/>
            <w:vAlign w:val="center"/>
          </w:tcPr>
          <w:p w14:paraId="7AE52FC3"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b/>
                <w:bCs/>
                <w:kern w:val="0"/>
                <w:sz w:val="20"/>
                <w:szCs w:val="20"/>
              </w:rPr>
              <w:t>3. Response rate equal to or greater than 80%</w:t>
            </w:r>
          </w:p>
        </w:tc>
        <w:tc>
          <w:tcPr>
            <w:tcW w:w="1307" w:type="dxa"/>
            <w:shd w:val="clear" w:color="000000" w:fill="FFFFFF"/>
            <w:vAlign w:val="center"/>
          </w:tcPr>
          <w:p w14:paraId="456656FB"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b/>
                <w:bCs/>
                <w:kern w:val="0"/>
                <w:sz w:val="20"/>
                <w:szCs w:val="20"/>
              </w:rPr>
              <w:t xml:space="preserve">4. clearly described non-responders </w:t>
            </w:r>
          </w:p>
        </w:tc>
        <w:tc>
          <w:tcPr>
            <w:tcW w:w="1627" w:type="dxa"/>
            <w:shd w:val="clear" w:color="000000" w:fill="FFFFFF"/>
            <w:vAlign w:val="center"/>
          </w:tcPr>
          <w:p w14:paraId="0223C0DE"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b/>
                <w:bCs/>
                <w:kern w:val="0"/>
                <w:sz w:val="20"/>
                <w:szCs w:val="20"/>
              </w:rPr>
              <w:t xml:space="preserve">5. The sample representative of the target population </w:t>
            </w:r>
          </w:p>
        </w:tc>
        <w:tc>
          <w:tcPr>
            <w:tcW w:w="1538" w:type="dxa"/>
            <w:shd w:val="clear" w:color="000000" w:fill="FFFFFF"/>
            <w:vAlign w:val="center"/>
          </w:tcPr>
          <w:p w14:paraId="30AAA46B"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b/>
                <w:bCs/>
                <w:kern w:val="0"/>
                <w:sz w:val="20"/>
                <w:szCs w:val="20"/>
              </w:rPr>
              <w:t xml:space="preserve">6. Standardized data collection methods </w:t>
            </w:r>
          </w:p>
        </w:tc>
        <w:tc>
          <w:tcPr>
            <w:tcW w:w="1384" w:type="dxa"/>
            <w:shd w:val="clear" w:color="000000" w:fill="FFFFFF"/>
            <w:vAlign w:val="center"/>
          </w:tcPr>
          <w:p w14:paraId="1D727750"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b/>
                <w:bCs/>
                <w:kern w:val="0"/>
                <w:sz w:val="20"/>
                <w:szCs w:val="20"/>
              </w:rPr>
              <w:t>7. Validated criteria used to measure sleep disturbance</w:t>
            </w:r>
          </w:p>
        </w:tc>
        <w:tc>
          <w:tcPr>
            <w:tcW w:w="1376" w:type="dxa"/>
            <w:shd w:val="clear" w:color="000000" w:fill="FFFFFF"/>
            <w:vAlign w:val="center"/>
          </w:tcPr>
          <w:p w14:paraId="4B580BC2"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b/>
                <w:bCs/>
                <w:kern w:val="0"/>
                <w:sz w:val="20"/>
                <w:szCs w:val="20"/>
              </w:rPr>
              <w:t>8. Prevalence estimates with confidence intervals and detailed by subgroups (if applicable)</w:t>
            </w:r>
          </w:p>
        </w:tc>
        <w:tc>
          <w:tcPr>
            <w:tcW w:w="998" w:type="dxa"/>
            <w:shd w:val="clear" w:color="000000" w:fill="FFFFFF"/>
            <w:vAlign w:val="center"/>
          </w:tcPr>
          <w:p w14:paraId="0BC7E733"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b/>
                <w:bCs/>
                <w:kern w:val="0"/>
                <w:sz w:val="20"/>
                <w:szCs w:val="20"/>
              </w:rPr>
              <w:t>Total score</w:t>
            </w:r>
          </w:p>
        </w:tc>
      </w:tr>
      <w:tr w:rsidR="001C7348" w:rsidRPr="00E97B84" w14:paraId="6DFDBA5E" w14:textId="77777777" w:rsidTr="003D0611">
        <w:trPr>
          <w:jc w:val="center"/>
        </w:trPr>
        <w:tc>
          <w:tcPr>
            <w:tcW w:w="421" w:type="dxa"/>
          </w:tcPr>
          <w:p w14:paraId="23D55C7D"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1</w:t>
            </w:r>
          </w:p>
        </w:tc>
        <w:tc>
          <w:tcPr>
            <w:tcW w:w="1627" w:type="dxa"/>
            <w:shd w:val="clear" w:color="auto" w:fill="auto"/>
            <w:vAlign w:val="center"/>
          </w:tcPr>
          <w:p w14:paraId="4B49E108"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 xml:space="preserve">Liang </w:t>
            </w:r>
            <w:r>
              <w:rPr>
                <w:rFonts w:ascii="Times New Roman" w:eastAsia="DengXian" w:hAnsi="Times New Roman" w:cs="Times New Roman"/>
                <w:color w:val="000000"/>
                <w:sz w:val="20"/>
                <w:szCs w:val="20"/>
              </w:rPr>
              <w:t xml:space="preserve">et al </w:t>
            </w:r>
            <w:r w:rsidRPr="00E97B84">
              <w:rPr>
                <w:rFonts w:ascii="Times New Roman" w:eastAsia="DengXian" w:hAnsi="Times New Roman" w:cs="Times New Roman"/>
                <w:color w:val="000000"/>
                <w:sz w:val="20"/>
                <w:szCs w:val="20"/>
              </w:rPr>
              <w:t>2020</w:t>
            </w:r>
          </w:p>
        </w:tc>
        <w:tc>
          <w:tcPr>
            <w:tcW w:w="1282" w:type="dxa"/>
            <w:shd w:val="clear" w:color="auto" w:fill="auto"/>
            <w:vAlign w:val="center"/>
          </w:tcPr>
          <w:p w14:paraId="6C4ABD88"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1</w:t>
            </w:r>
          </w:p>
        </w:tc>
        <w:tc>
          <w:tcPr>
            <w:tcW w:w="1333" w:type="dxa"/>
            <w:shd w:val="clear" w:color="auto" w:fill="auto"/>
            <w:vAlign w:val="center"/>
          </w:tcPr>
          <w:p w14:paraId="0A55EB24"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1</w:t>
            </w:r>
          </w:p>
        </w:tc>
        <w:tc>
          <w:tcPr>
            <w:tcW w:w="1141" w:type="dxa"/>
            <w:shd w:val="clear" w:color="auto" w:fill="auto"/>
            <w:vAlign w:val="center"/>
          </w:tcPr>
          <w:p w14:paraId="1D2A8ABD"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0</w:t>
            </w:r>
          </w:p>
        </w:tc>
        <w:tc>
          <w:tcPr>
            <w:tcW w:w="1307" w:type="dxa"/>
            <w:shd w:val="clear" w:color="auto" w:fill="auto"/>
            <w:vAlign w:val="center"/>
          </w:tcPr>
          <w:p w14:paraId="04193328"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0</w:t>
            </w:r>
          </w:p>
        </w:tc>
        <w:tc>
          <w:tcPr>
            <w:tcW w:w="1627" w:type="dxa"/>
            <w:shd w:val="clear" w:color="auto" w:fill="auto"/>
            <w:vAlign w:val="center"/>
          </w:tcPr>
          <w:p w14:paraId="55CC2560"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1</w:t>
            </w:r>
          </w:p>
        </w:tc>
        <w:tc>
          <w:tcPr>
            <w:tcW w:w="1538" w:type="dxa"/>
            <w:shd w:val="clear" w:color="auto" w:fill="auto"/>
            <w:vAlign w:val="center"/>
          </w:tcPr>
          <w:p w14:paraId="13C2B549"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1</w:t>
            </w:r>
          </w:p>
        </w:tc>
        <w:tc>
          <w:tcPr>
            <w:tcW w:w="1384" w:type="dxa"/>
            <w:shd w:val="clear" w:color="auto" w:fill="auto"/>
            <w:vAlign w:val="center"/>
          </w:tcPr>
          <w:p w14:paraId="2FB16A17"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1</w:t>
            </w:r>
          </w:p>
        </w:tc>
        <w:tc>
          <w:tcPr>
            <w:tcW w:w="1376" w:type="dxa"/>
            <w:shd w:val="clear" w:color="auto" w:fill="auto"/>
            <w:vAlign w:val="center"/>
          </w:tcPr>
          <w:p w14:paraId="443FD384"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0</w:t>
            </w:r>
          </w:p>
        </w:tc>
        <w:tc>
          <w:tcPr>
            <w:tcW w:w="998" w:type="dxa"/>
            <w:shd w:val="clear" w:color="auto" w:fill="auto"/>
            <w:vAlign w:val="center"/>
          </w:tcPr>
          <w:p w14:paraId="5FA23CA7"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5</w:t>
            </w:r>
          </w:p>
        </w:tc>
      </w:tr>
      <w:tr w:rsidR="001C7348" w:rsidRPr="00E97B84" w14:paraId="6C1C543F" w14:textId="77777777" w:rsidTr="003D0611">
        <w:trPr>
          <w:jc w:val="center"/>
        </w:trPr>
        <w:tc>
          <w:tcPr>
            <w:tcW w:w="421" w:type="dxa"/>
          </w:tcPr>
          <w:p w14:paraId="39E390F9"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2</w:t>
            </w:r>
          </w:p>
        </w:tc>
        <w:tc>
          <w:tcPr>
            <w:tcW w:w="1627" w:type="dxa"/>
            <w:shd w:val="clear" w:color="auto" w:fill="auto"/>
            <w:vAlign w:val="center"/>
          </w:tcPr>
          <w:p w14:paraId="6A3D7ECA"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 xml:space="preserve">Wang </w:t>
            </w:r>
            <w:r>
              <w:rPr>
                <w:rFonts w:ascii="Times New Roman" w:eastAsia="DengXian" w:hAnsi="Times New Roman" w:cs="Times New Roman"/>
                <w:color w:val="000000"/>
                <w:sz w:val="20"/>
                <w:szCs w:val="20"/>
              </w:rPr>
              <w:t xml:space="preserve">et al </w:t>
            </w:r>
            <w:r w:rsidRPr="00E97B84">
              <w:rPr>
                <w:rFonts w:ascii="Times New Roman" w:eastAsia="DengXian" w:hAnsi="Times New Roman" w:cs="Times New Roman"/>
                <w:color w:val="000000"/>
                <w:sz w:val="20"/>
                <w:szCs w:val="20"/>
              </w:rPr>
              <w:t>2020</w:t>
            </w:r>
          </w:p>
        </w:tc>
        <w:tc>
          <w:tcPr>
            <w:tcW w:w="1282" w:type="dxa"/>
            <w:shd w:val="clear" w:color="auto" w:fill="auto"/>
            <w:vAlign w:val="center"/>
          </w:tcPr>
          <w:p w14:paraId="5435FF85"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1</w:t>
            </w:r>
          </w:p>
        </w:tc>
        <w:tc>
          <w:tcPr>
            <w:tcW w:w="1333" w:type="dxa"/>
            <w:shd w:val="clear" w:color="auto" w:fill="auto"/>
            <w:vAlign w:val="center"/>
          </w:tcPr>
          <w:p w14:paraId="36987FFD"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0</w:t>
            </w:r>
          </w:p>
        </w:tc>
        <w:tc>
          <w:tcPr>
            <w:tcW w:w="1141" w:type="dxa"/>
            <w:shd w:val="clear" w:color="auto" w:fill="auto"/>
            <w:vAlign w:val="center"/>
          </w:tcPr>
          <w:p w14:paraId="1372CB41"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0</w:t>
            </w:r>
          </w:p>
        </w:tc>
        <w:tc>
          <w:tcPr>
            <w:tcW w:w="1307" w:type="dxa"/>
            <w:shd w:val="clear" w:color="auto" w:fill="auto"/>
            <w:vAlign w:val="center"/>
          </w:tcPr>
          <w:p w14:paraId="35EC34E3"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0</w:t>
            </w:r>
          </w:p>
        </w:tc>
        <w:tc>
          <w:tcPr>
            <w:tcW w:w="1627" w:type="dxa"/>
            <w:shd w:val="clear" w:color="auto" w:fill="auto"/>
            <w:vAlign w:val="center"/>
          </w:tcPr>
          <w:p w14:paraId="41B5ABC0"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1</w:t>
            </w:r>
          </w:p>
        </w:tc>
        <w:tc>
          <w:tcPr>
            <w:tcW w:w="1538" w:type="dxa"/>
            <w:shd w:val="clear" w:color="auto" w:fill="auto"/>
            <w:vAlign w:val="center"/>
          </w:tcPr>
          <w:p w14:paraId="718AC2EF"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1</w:t>
            </w:r>
          </w:p>
        </w:tc>
        <w:tc>
          <w:tcPr>
            <w:tcW w:w="1384" w:type="dxa"/>
            <w:shd w:val="clear" w:color="auto" w:fill="auto"/>
            <w:vAlign w:val="center"/>
          </w:tcPr>
          <w:p w14:paraId="73653106"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1</w:t>
            </w:r>
          </w:p>
        </w:tc>
        <w:tc>
          <w:tcPr>
            <w:tcW w:w="1376" w:type="dxa"/>
            <w:shd w:val="clear" w:color="auto" w:fill="auto"/>
            <w:vAlign w:val="center"/>
          </w:tcPr>
          <w:p w14:paraId="0C16AA18"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0</w:t>
            </w:r>
          </w:p>
        </w:tc>
        <w:tc>
          <w:tcPr>
            <w:tcW w:w="998" w:type="dxa"/>
            <w:shd w:val="clear" w:color="auto" w:fill="auto"/>
            <w:vAlign w:val="center"/>
          </w:tcPr>
          <w:p w14:paraId="5C881862"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4</w:t>
            </w:r>
          </w:p>
        </w:tc>
      </w:tr>
      <w:tr w:rsidR="001C7348" w:rsidRPr="00116515" w14:paraId="645CDF14" w14:textId="77777777" w:rsidTr="003D0611">
        <w:trPr>
          <w:jc w:val="center"/>
        </w:trPr>
        <w:tc>
          <w:tcPr>
            <w:tcW w:w="421" w:type="dxa"/>
          </w:tcPr>
          <w:p w14:paraId="15D8DD44"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3</w:t>
            </w:r>
          </w:p>
        </w:tc>
        <w:tc>
          <w:tcPr>
            <w:tcW w:w="1627" w:type="dxa"/>
            <w:shd w:val="clear" w:color="auto" w:fill="auto"/>
            <w:vAlign w:val="center"/>
          </w:tcPr>
          <w:p w14:paraId="3BAD2E3A"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Yang</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2020</w:t>
            </w:r>
          </w:p>
        </w:tc>
        <w:tc>
          <w:tcPr>
            <w:tcW w:w="1282" w:type="dxa"/>
            <w:shd w:val="clear" w:color="auto" w:fill="auto"/>
            <w:vAlign w:val="center"/>
          </w:tcPr>
          <w:p w14:paraId="7DD34D9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2E53C676"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5EF1706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07" w:type="dxa"/>
            <w:shd w:val="clear" w:color="auto" w:fill="auto"/>
            <w:vAlign w:val="center"/>
          </w:tcPr>
          <w:p w14:paraId="6F725A4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10FEA32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13C6A42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4695405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66D23C5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2A60F32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116515" w14:paraId="43E740C4" w14:textId="77777777" w:rsidTr="003D0611">
        <w:trPr>
          <w:jc w:val="center"/>
        </w:trPr>
        <w:tc>
          <w:tcPr>
            <w:tcW w:w="421" w:type="dxa"/>
          </w:tcPr>
          <w:p w14:paraId="59E70025"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4</w:t>
            </w:r>
          </w:p>
        </w:tc>
        <w:tc>
          <w:tcPr>
            <w:tcW w:w="1627" w:type="dxa"/>
            <w:shd w:val="clear" w:color="auto" w:fill="auto"/>
            <w:vAlign w:val="center"/>
          </w:tcPr>
          <w:p w14:paraId="0DFD6B47"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Bruni</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4E09427B"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544851A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7571863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1F37440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26388141"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60C35881"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4127280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163856B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0A64463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4</w:t>
            </w:r>
          </w:p>
        </w:tc>
      </w:tr>
      <w:tr w:rsidR="001C7348" w:rsidRPr="00116515" w14:paraId="25D1C5C5" w14:textId="77777777" w:rsidTr="003D0611">
        <w:trPr>
          <w:jc w:val="center"/>
        </w:trPr>
        <w:tc>
          <w:tcPr>
            <w:tcW w:w="421" w:type="dxa"/>
          </w:tcPr>
          <w:p w14:paraId="19AC784C"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5</w:t>
            </w:r>
          </w:p>
        </w:tc>
        <w:tc>
          <w:tcPr>
            <w:tcW w:w="1627" w:type="dxa"/>
            <w:shd w:val="clear" w:color="auto" w:fill="auto"/>
            <w:vAlign w:val="center"/>
          </w:tcPr>
          <w:p w14:paraId="088FADF7"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Chi</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0B11929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3C320EC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676E23F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07" w:type="dxa"/>
            <w:shd w:val="clear" w:color="auto" w:fill="auto"/>
            <w:vAlign w:val="center"/>
          </w:tcPr>
          <w:p w14:paraId="07677B21"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627" w:type="dxa"/>
            <w:shd w:val="clear" w:color="auto" w:fill="auto"/>
            <w:vAlign w:val="center"/>
          </w:tcPr>
          <w:p w14:paraId="27EB48C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0853BF15"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0FD6325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2756FA4B"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4ECCE74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7</w:t>
            </w:r>
          </w:p>
        </w:tc>
      </w:tr>
      <w:tr w:rsidR="001C7348" w:rsidRPr="00116515" w14:paraId="4426C5F3" w14:textId="77777777" w:rsidTr="003D0611">
        <w:trPr>
          <w:jc w:val="center"/>
        </w:trPr>
        <w:tc>
          <w:tcPr>
            <w:tcW w:w="421" w:type="dxa"/>
          </w:tcPr>
          <w:p w14:paraId="7B9CDFC5"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6</w:t>
            </w:r>
          </w:p>
        </w:tc>
        <w:tc>
          <w:tcPr>
            <w:tcW w:w="1627" w:type="dxa"/>
            <w:shd w:val="clear" w:color="auto" w:fill="auto"/>
            <w:vAlign w:val="center"/>
          </w:tcPr>
          <w:p w14:paraId="4C41742A"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Dondi</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2020</w:t>
            </w:r>
          </w:p>
        </w:tc>
        <w:tc>
          <w:tcPr>
            <w:tcW w:w="1282" w:type="dxa"/>
            <w:shd w:val="clear" w:color="auto" w:fill="auto"/>
            <w:vAlign w:val="center"/>
          </w:tcPr>
          <w:p w14:paraId="061242C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0599A09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71B3A7A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1434E00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627" w:type="dxa"/>
            <w:shd w:val="clear" w:color="auto" w:fill="auto"/>
            <w:vAlign w:val="center"/>
          </w:tcPr>
          <w:p w14:paraId="4B84601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3068090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222E6EB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6A5A25E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1F6D6E2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116515" w14:paraId="3F5E4485" w14:textId="77777777" w:rsidTr="003D0611">
        <w:trPr>
          <w:jc w:val="center"/>
        </w:trPr>
        <w:tc>
          <w:tcPr>
            <w:tcW w:w="421" w:type="dxa"/>
          </w:tcPr>
          <w:p w14:paraId="1E84CC94"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7</w:t>
            </w:r>
          </w:p>
        </w:tc>
        <w:tc>
          <w:tcPr>
            <w:tcW w:w="1627" w:type="dxa"/>
            <w:shd w:val="clear" w:color="auto" w:fill="auto"/>
            <w:vAlign w:val="center"/>
          </w:tcPr>
          <w:p w14:paraId="67A90050" w14:textId="77777777" w:rsidR="001C7348" w:rsidRPr="00E97B84" w:rsidRDefault="001C7348" w:rsidP="003D0611">
            <w:pPr>
              <w:rPr>
                <w:rFonts w:ascii="Times New Roman" w:hAnsi="Times New Roman" w:cs="Times New Roman"/>
                <w:sz w:val="20"/>
                <w:szCs w:val="20"/>
              </w:rPr>
            </w:pPr>
            <w:proofErr w:type="spellStart"/>
            <w:r w:rsidRPr="00E97B84">
              <w:rPr>
                <w:rFonts w:ascii="Times New Roman" w:eastAsia="DengXian" w:hAnsi="Times New Roman" w:cs="Times New Roman"/>
                <w:color w:val="000000"/>
                <w:sz w:val="20"/>
                <w:szCs w:val="20"/>
              </w:rPr>
              <w:t>WearickSilva</w:t>
            </w:r>
            <w:proofErr w:type="spellEnd"/>
            <w:r w:rsidRPr="00E97B84">
              <w:rPr>
                <w:rFonts w:ascii="Times New Roman" w:eastAsia="DengXian" w:hAnsi="Times New Roman" w:cs="Times New Roman"/>
                <w:color w:val="000000"/>
                <w:sz w:val="20"/>
                <w:szCs w:val="20"/>
              </w:rPr>
              <w:t xml:space="preserve"> </w:t>
            </w:r>
            <w:r>
              <w:rPr>
                <w:rFonts w:ascii="Times New Roman" w:eastAsia="DengXian" w:hAnsi="Times New Roman" w:cs="Times New Roman"/>
                <w:color w:val="000000"/>
                <w:sz w:val="20"/>
                <w:szCs w:val="20"/>
              </w:rPr>
              <w:t xml:space="preserve">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597DDFE4"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4D031E1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0BA57621"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65B17E71"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654CA691"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489EE9A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1375C75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286D2621"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7E5C8B7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4</w:t>
            </w:r>
          </w:p>
        </w:tc>
      </w:tr>
      <w:tr w:rsidR="001C7348" w:rsidRPr="00116515" w14:paraId="7FB769D6" w14:textId="77777777" w:rsidTr="003D0611">
        <w:trPr>
          <w:jc w:val="center"/>
        </w:trPr>
        <w:tc>
          <w:tcPr>
            <w:tcW w:w="421" w:type="dxa"/>
          </w:tcPr>
          <w:p w14:paraId="1E776D79"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8</w:t>
            </w:r>
          </w:p>
        </w:tc>
        <w:tc>
          <w:tcPr>
            <w:tcW w:w="1627" w:type="dxa"/>
            <w:shd w:val="clear" w:color="auto" w:fill="auto"/>
            <w:vAlign w:val="center"/>
          </w:tcPr>
          <w:p w14:paraId="66AF758D" w14:textId="77777777" w:rsidR="001C7348" w:rsidRPr="00E97B84" w:rsidRDefault="001C7348" w:rsidP="003D0611">
            <w:pPr>
              <w:rPr>
                <w:rFonts w:ascii="Times New Roman" w:hAnsi="Times New Roman" w:cs="Times New Roman"/>
                <w:sz w:val="20"/>
                <w:szCs w:val="20"/>
              </w:rPr>
            </w:pPr>
            <w:proofErr w:type="spellStart"/>
            <w:r w:rsidRPr="00E97B84">
              <w:rPr>
                <w:rFonts w:ascii="Times New Roman" w:eastAsia="DengXian" w:hAnsi="Times New Roman" w:cs="Times New Roman"/>
                <w:color w:val="000000"/>
                <w:sz w:val="20"/>
                <w:szCs w:val="20"/>
              </w:rPr>
              <w:t>Eyuboglu</w:t>
            </w:r>
            <w:proofErr w:type="spellEnd"/>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743D7DB5"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760C80A3"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58AFDF0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6E0C0C7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5F4669B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2B53B9C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460BB926"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4ACAD22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61EDED5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116515" w14:paraId="78C3C61E" w14:textId="77777777" w:rsidTr="003D0611">
        <w:trPr>
          <w:jc w:val="center"/>
        </w:trPr>
        <w:tc>
          <w:tcPr>
            <w:tcW w:w="421" w:type="dxa"/>
          </w:tcPr>
          <w:p w14:paraId="3A643645"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9</w:t>
            </w:r>
          </w:p>
        </w:tc>
        <w:tc>
          <w:tcPr>
            <w:tcW w:w="1627" w:type="dxa"/>
            <w:shd w:val="clear" w:color="auto" w:fill="auto"/>
            <w:vAlign w:val="center"/>
          </w:tcPr>
          <w:p w14:paraId="3182D4E7" w14:textId="77777777" w:rsidR="001C7348" w:rsidRPr="00E97B84" w:rsidRDefault="001C7348" w:rsidP="003D0611">
            <w:pPr>
              <w:rPr>
                <w:rFonts w:ascii="Times New Roman" w:hAnsi="Times New Roman" w:cs="Times New Roman"/>
                <w:sz w:val="20"/>
                <w:szCs w:val="20"/>
              </w:rPr>
            </w:pPr>
            <w:proofErr w:type="spellStart"/>
            <w:r w:rsidRPr="00E97B84">
              <w:rPr>
                <w:rFonts w:ascii="Times New Roman" w:eastAsia="DengXian" w:hAnsi="Times New Roman" w:cs="Times New Roman"/>
                <w:color w:val="000000"/>
                <w:sz w:val="20"/>
                <w:szCs w:val="20"/>
              </w:rPr>
              <w:t>Fidanci</w:t>
            </w:r>
            <w:proofErr w:type="spellEnd"/>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032E619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2563604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7071965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50A1F6A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707F42B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5D30856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297BCA7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0D131A9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30EFC0C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4</w:t>
            </w:r>
          </w:p>
        </w:tc>
      </w:tr>
      <w:tr w:rsidR="001C7348" w:rsidRPr="00116515" w14:paraId="66A47A1D" w14:textId="77777777" w:rsidTr="003D0611">
        <w:trPr>
          <w:jc w:val="center"/>
        </w:trPr>
        <w:tc>
          <w:tcPr>
            <w:tcW w:w="421" w:type="dxa"/>
          </w:tcPr>
          <w:p w14:paraId="09946AB5"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10</w:t>
            </w:r>
          </w:p>
        </w:tc>
        <w:tc>
          <w:tcPr>
            <w:tcW w:w="1627" w:type="dxa"/>
            <w:shd w:val="clear" w:color="auto" w:fill="auto"/>
            <w:vAlign w:val="center"/>
          </w:tcPr>
          <w:p w14:paraId="1DCE5455" w14:textId="77777777" w:rsidR="001C7348" w:rsidRPr="00E97B84" w:rsidRDefault="001C7348" w:rsidP="003D0611">
            <w:pPr>
              <w:rPr>
                <w:rFonts w:ascii="Times New Roman" w:hAnsi="Times New Roman" w:cs="Times New Roman"/>
                <w:sz w:val="20"/>
                <w:szCs w:val="20"/>
              </w:rPr>
            </w:pPr>
            <w:proofErr w:type="spellStart"/>
            <w:r w:rsidRPr="00E97B84">
              <w:rPr>
                <w:rFonts w:ascii="Times New Roman" w:eastAsia="DengXian" w:hAnsi="Times New Roman" w:cs="Times New Roman"/>
                <w:color w:val="000000"/>
                <w:sz w:val="20"/>
                <w:szCs w:val="20"/>
              </w:rPr>
              <w:t>LopezGil</w:t>
            </w:r>
            <w:proofErr w:type="spellEnd"/>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0F860BA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247A1083"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79D83B51"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7768886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00470DD4"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40EA291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72378EE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5873296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998" w:type="dxa"/>
            <w:shd w:val="clear" w:color="auto" w:fill="auto"/>
            <w:vAlign w:val="center"/>
          </w:tcPr>
          <w:p w14:paraId="5509739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6</w:t>
            </w:r>
          </w:p>
        </w:tc>
      </w:tr>
      <w:tr w:rsidR="001C7348" w:rsidRPr="00116515" w14:paraId="745F90AC" w14:textId="77777777" w:rsidTr="003D0611">
        <w:trPr>
          <w:jc w:val="center"/>
        </w:trPr>
        <w:tc>
          <w:tcPr>
            <w:tcW w:w="421" w:type="dxa"/>
          </w:tcPr>
          <w:p w14:paraId="4EED99F4"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11</w:t>
            </w:r>
          </w:p>
        </w:tc>
        <w:tc>
          <w:tcPr>
            <w:tcW w:w="1627" w:type="dxa"/>
            <w:shd w:val="clear" w:color="auto" w:fill="auto"/>
            <w:vAlign w:val="center"/>
          </w:tcPr>
          <w:p w14:paraId="0C38034E"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Hu</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5BE37CC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41360BD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51724B5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28C146F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19CB221B"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20E83323"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06FE8A94"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6E17007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0379D7F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116515" w14:paraId="4CB73854" w14:textId="77777777" w:rsidTr="003D0611">
        <w:trPr>
          <w:jc w:val="center"/>
        </w:trPr>
        <w:tc>
          <w:tcPr>
            <w:tcW w:w="421" w:type="dxa"/>
          </w:tcPr>
          <w:p w14:paraId="113E042F"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12</w:t>
            </w:r>
          </w:p>
        </w:tc>
        <w:tc>
          <w:tcPr>
            <w:tcW w:w="1627" w:type="dxa"/>
            <w:shd w:val="clear" w:color="auto" w:fill="auto"/>
            <w:vAlign w:val="center"/>
          </w:tcPr>
          <w:p w14:paraId="13332F8E"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Li</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2DB4221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728BCAF4"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77F5D83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2D75A80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15BCD95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08EB61B6"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49103AF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0EB1EF65"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5B399FE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4</w:t>
            </w:r>
          </w:p>
        </w:tc>
      </w:tr>
      <w:tr w:rsidR="001C7348" w:rsidRPr="00116515" w14:paraId="6A498CB1" w14:textId="77777777" w:rsidTr="003D0611">
        <w:trPr>
          <w:jc w:val="center"/>
        </w:trPr>
        <w:tc>
          <w:tcPr>
            <w:tcW w:w="421" w:type="dxa"/>
          </w:tcPr>
          <w:p w14:paraId="2BF8D432"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13</w:t>
            </w:r>
          </w:p>
        </w:tc>
        <w:tc>
          <w:tcPr>
            <w:tcW w:w="1627" w:type="dxa"/>
            <w:shd w:val="clear" w:color="auto" w:fill="auto"/>
            <w:vAlign w:val="center"/>
          </w:tcPr>
          <w:p w14:paraId="03F1484D"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 xml:space="preserve">Liu Y. </w:t>
            </w:r>
            <w:r>
              <w:rPr>
                <w:rFonts w:ascii="Times New Roman" w:eastAsia="DengXian" w:hAnsi="Times New Roman" w:cs="Times New Roman"/>
                <w:color w:val="000000"/>
                <w:sz w:val="20"/>
                <w:szCs w:val="20"/>
              </w:rPr>
              <w:t xml:space="preserve">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5A6F660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7EAABD6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77316A4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07" w:type="dxa"/>
            <w:shd w:val="clear" w:color="auto" w:fill="auto"/>
            <w:vAlign w:val="center"/>
          </w:tcPr>
          <w:p w14:paraId="3DC7908B"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2C01017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3DA2B57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26191BC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2C4C8BC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0F9BE26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6</w:t>
            </w:r>
          </w:p>
        </w:tc>
      </w:tr>
      <w:tr w:rsidR="001C7348" w:rsidRPr="00116515" w14:paraId="2353CEEF" w14:textId="77777777" w:rsidTr="003D0611">
        <w:trPr>
          <w:jc w:val="center"/>
        </w:trPr>
        <w:tc>
          <w:tcPr>
            <w:tcW w:w="421" w:type="dxa"/>
          </w:tcPr>
          <w:p w14:paraId="22A74522"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14</w:t>
            </w:r>
          </w:p>
        </w:tc>
        <w:tc>
          <w:tcPr>
            <w:tcW w:w="1627" w:type="dxa"/>
            <w:shd w:val="clear" w:color="auto" w:fill="auto"/>
            <w:vAlign w:val="center"/>
          </w:tcPr>
          <w:p w14:paraId="0613F33C"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Liu, Z</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4666FC05"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77DF20A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45F3D85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36C06F2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0F761A2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40D6B106"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0751FF03"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6FB0C2AB"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6B291D3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116515" w14:paraId="3B4BAC22" w14:textId="77777777" w:rsidTr="003D0611">
        <w:trPr>
          <w:jc w:val="center"/>
        </w:trPr>
        <w:tc>
          <w:tcPr>
            <w:tcW w:w="421" w:type="dxa"/>
          </w:tcPr>
          <w:p w14:paraId="61366098"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15</w:t>
            </w:r>
          </w:p>
        </w:tc>
        <w:tc>
          <w:tcPr>
            <w:tcW w:w="1627" w:type="dxa"/>
            <w:shd w:val="clear" w:color="auto" w:fill="auto"/>
            <w:vAlign w:val="center"/>
          </w:tcPr>
          <w:p w14:paraId="7E2482C7"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Moulin</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59BA0B25"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514A7836"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30F28D6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6428785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7F9CC6F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3C88EDA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6C1130D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6A8BDC3B"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128CB6C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4</w:t>
            </w:r>
          </w:p>
        </w:tc>
      </w:tr>
      <w:tr w:rsidR="001C7348" w:rsidRPr="00116515" w14:paraId="26F739EC" w14:textId="77777777" w:rsidTr="003D0611">
        <w:trPr>
          <w:jc w:val="center"/>
        </w:trPr>
        <w:tc>
          <w:tcPr>
            <w:tcW w:w="421" w:type="dxa"/>
          </w:tcPr>
          <w:p w14:paraId="611759A9"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16</w:t>
            </w:r>
          </w:p>
        </w:tc>
        <w:tc>
          <w:tcPr>
            <w:tcW w:w="1627" w:type="dxa"/>
            <w:shd w:val="clear" w:color="auto" w:fill="auto"/>
            <w:vAlign w:val="center"/>
          </w:tcPr>
          <w:p w14:paraId="57D782E8"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Nakachi</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01C5E84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206DD30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3044789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07" w:type="dxa"/>
            <w:shd w:val="clear" w:color="auto" w:fill="auto"/>
            <w:vAlign w:val="center"/>
          </w:tcPr>
          <w:p w14:paraId="4DD36F01"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627" w:type="dxa"/>
            <w:shd w:val="clear" w:color="auto" w:fill="auto"/>
            <w:vAlign w:val="center"/>
          </w:tcPr>
          <w:p w14:paraId="4356690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65073DE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61DFA2E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5B78A69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3E9CF88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7</w:t>
            </w:r>
          </w:p>
        </w:tc>
      </w:tr>
      <w:tr w:rsidR="001C7348" w:rsidRPr="00116515" w14:paraId="264749AD" w14:textId="77777777" w:rsidTr="003D0611">
        <w:trPr>
          <w:jc w:val="center"/>
        </w:trPr>
        <w:tc>
          <w:tcPr>
            <w:tcW w:w="421" w:type="dxa"/>
          </w:tcPr>
          <w:p w14:paraId="7575D545"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17</w:t>
            </w:r>
          </w:p>
        </w:tc>
        <w:tc>
          <w:tcPr>
            <w:tcW w:w="1627" w:type="dxa"/>
            <w:shd w:val="clear" w:color="auto" w:fill="auto"/>
            <w:vAlign w:val="center"/>
          </w:tcPr>
          <w:p w14:paraId="44839D4B"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Osmanov</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08362F6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21C4234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7C8A5DD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633EF564"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627" w:type="dxa"/>
            <w:shd w:val="clear" w:color="auto" w:fill="auto"/>
            <w:vAlign w:val="center"/>
          </w:tcPr>
          <w:p w14:paraId="0158F9F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4D79224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3B2529E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1BC570F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008C6D3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116515" w14:paraId="17806E4D" w14:textId="77777777" w:rsidTr="003D0611">
        <w:trPr>
          <w:jc w:val="center"/>
        </w:trPr>
        <w:tc>
          <w:tcPr>
            <w:tcW w:w="421" w:type="dxa"/>
          </w:tcPr>
          <w:p w14:paraId="17E23224"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18</w:t>
            </w:r>
          </w:p>
        </w:tc>
        <w:tc>
          <w:tcPr>
            <w:tcW w:w="1627" w:type="dxa"/>
            <w:shd w:val="clear" w:color="auto" w:fill="auto"/>
            <w:vAlign w:val="center"/>
          </w:tcPr>
          <w:p w14:paraId="5BAA4836"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Weingart</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2EA1197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755BDF1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6089AFB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1D28161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25E54DA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68E191F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30AA238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0A20ACC3"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22905E5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116515" w14:paraId="17925FCE" w14:textId="77777777" w:rsidTr="003D0611">
        <w:trPr>
          <w:jc w:val="center"/>
        </w:trPr>
        <w:tc>
          <w:tcPr>
            <w:tcW w:w="421" w:type="dxa"/>
          </w:tcPr>
          <w:p w14:paraId="35143E04"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19</w:t>
            </w:r>
          </w:p>
        </w:tc>
        <w:tc>
          <w:tcPr>
            <w:tcW w:w="1627" w:type="dxa"/>
            <w:shd w:val="clear" w:color="auto" w:fill="auto"/>
            <w:vAlign w:val="center"/>
          </w:tcPr>
          <w:p w14:paraId="649BE236"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Resendiz-Aparicio</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4B422BC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4495417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2CFC339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6254E44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6DC65441"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6C9B20F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164DB95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3ECB3AC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159BDDA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4</w:t>
            </w:r>
          </w:p>
        </w:tc>
      </w:tr>
      <w:tr w:rsidR="001C7348" w:rsidRPr="00116515" w14:paraId="4BB99607" w14:textId="77777777" w:rsidTr="003D0611">
        <w:trPr>
          <w:jc w:val="center"/>
        </w:trPr>
        <w:tc>
          <w:tcPr>
            <w:tcW w:w="421" w:type="dxa"/>
          </w:tcPr>
          <w:p w14:paraId="65720E0B"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20</w:t>
            </w:r>
          </w:p>
        </w:tc>
        <w:tc>
          <w:tcPr>
            <w:tcW w:w="1627" w:type="dxa"/>
            <w:shd w:val="clear" w:color="auto" w:fill="auto"/>
            <w:vAlign w:val="center"/>
          </w:tcPr>
          <w:p w14:paraId="63919C47"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Ventura</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6425394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0313C28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28194A3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6D411624"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74FB6513"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6B618FC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18D675BB"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766F3AB5"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242C1F4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116515" w14:paraId="184F6EB3" w14:textId="77777777" w:rsidTr="003D0611">
        <w:trPr>
          <w:jc w:val="center"/>
        </w:trPr>
        <w:tc>
          <w:tcPr>
            <w:tcW w:w="421" w:type="dxa"/>
          </w:tcPr>
          <w:p w14:paraId="29BD6834"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21</w:t>
            </w:r>
          </w:p>
        </w:tc>
        <w:tc>
          <w:tcPr>
            <w:tcW w:w="1627" w:type="dxa"/>
            <w:shd w:val="clear" w:color="auto" w:fill="auto"/>
            <w:vAlign w:val="center"/>
          </w:tcPr>
          <w:p w14:paraId="62536EAD"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Wang, L</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2021</w:t>
            </w:r>
          </w:p>
        </w:tc>
        <w:tc>
          <w:tcPr>
            <w:tcW w:w="1282" w:type="dxa"/>
            <w:shd w:val="clear" w:color="auto" w:fill="auto"/>
            <w:vAlign w:val="center"/>
          </w:tcPr>
          <w:p w14:paraId="35C9D03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1A46BBD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26A1988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20652FF6"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64EDBDB1"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0F931A8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196D5DC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13B244C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3905385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116515" w14:paraId="52BF8785" w14:textId="77777777" w:rsidTr="003D0611">
        <w:trPr>
          <w:jc w:val="center"/>
        </w:trPr>
        <w:tc>
          <w:tcPr>
            <w:tcW w:w="421" w:type="dxa"/>
          </w:tcPr>
          <w:p w14:paraId="3A567DA1"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22</w:t>
            </w:r>
          </w:p>
        </w:tc>
        <w:tc>
          <w:tcPr>
            <w:tcW w:w="1627" w:type="dxa"/>
            <w:shd w:val="clear" w:color="auto" w:fill="auto"/>
            <w:vAlign w:val="center"/>
          </w:tcPr>
          <w:p w14:paraId="231E5099" w14:textId="77777777" w:rsidR="001C7348" w:rsidRPr="00E97B84" w:rsidRDefault="001C7348" w:rsidP="003D0611">
            <w:pPr>
              <w:rPr>
                <w:rFonts w:ascii="Times New Roman" w:hAnsi="Times New Roman" w:cs="Times New Roman"/>
                <w:sz w:val="20"/>
                <w:szCs w:val="20"/>
              </w:rPr>
            </w:pPr>
            <w:r w:rsidRPr="00E97B84">
              <w:rPr>
                <w:rFonts w:ascii="Times New Roman" w:eastAsia="DengXian" w:hAnsi="Times New Roman" w:cs="Times New Roman"/>
                <w:color w:val="000000"/>
                <w:sz w:val="20"/>
                <w:szCs w:val="20"/>
              </w:rPr>
              <w:t>Zhai</w:t>
            </w:r>
            <w:r>
              <w:rPr>
                <w:rFonts w:ascii="Times New Roman" w:eastAsia="DengXian" w:hAnsi="Times New Roman" w:cs="Times New Roman"/>
                <w:color w:val="000000"/>
                <w:sz w:val="20"/>
                <w:szCs w:val="20"/>
              </w:rPr>
              <w:t xml:space="preserve"> et al </w:t>
            </w:r>
            <w:r w:rsidRPr="00E97B84">
              <w:rPr>
                <w:rFonts w:ascii="Times New Roman" w:eastAsia="DengXian" w:hAnsi="Times New Roman" w:cs="Times New Roman"/>
                <w:color w:val="000000"/>
                <w:sz w:val="20"/>
                <w:szCs w:val="20"/>
              </w:rPr>
              <w:t>202</w:t>
            </w:r>
            <w:r>
              <w:rPr>
                <w:rFonts w:ascii="Times New Roman" w:eastAsia="DengXian" w:hAnsi="Times New Roman" w:cs="Times New Roman"/>
                <w:color w:val="000000"/>
                <w:sz w:val="20"/>
                <w:szCs w:val="20"/>
              </w:rPr>
              <w:t>1</w:t>
            </w:r>
          </w:p>
        </w:tc>
        <w:tc>
          <w:tcPr>
            <w:tcW w:w="1282" w:type="dxa"/>
            <w:shd w:val="clear" w:color="auto" w:fill="auto"/>
            <w:vAlign w:val="center"/>
          </w:tcPr>
          <w:p w14:paraId="5D06BF84"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66EE252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5914798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0187E00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54AA432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22DF54D6"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6CC66BFB"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13297F03"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39FA4F43"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E97B84" w14:paraId="720C59FB" w14:textId="77777777" w:rsidTr="003D0611">
        <w:trPr>
          <w:jc w:val="center"/>
        </w:trPr>
        <w:tc>
          <w:tcPr>
            <w:tcW w:w="421" w:type="dxa"/>
          </w:tcPr>
          <w:p w14:paraId="18BECC6A"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lastRenderedPageBreak/>
              <w:t>23</w:t>
            </w:r>
          </w:p>
        </w:tc>
        <w:tc>
          <w:tcPr>
            <w:tcW w:w="1627" w:type="dxa"/>
            <w:shd w:val="clear" w:color="auto" w:fill="auto"/>
            <w:vAlign w:val="center"/>
          </w:tcPr>
          <w:p w14:paraId="6AB4C2D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Zhou et al 2020</w:t>
            </w:r>
          </w:p>
        </w:tc>
        <w:tc>
          <w:tcPr>
            <w:tcW w:w="1282" w:type="dxa"/>
            <w:shd w:val="clear" w:color="auto" w:fill="auto"/>
            <w:vAlign w:val="center"/>
          </w:tcPr>
          <w:p w14:paraId="33A3A51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2802692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7F881324"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07" w:type="dxa"/>
            <w:shd w:val="clear" w:color="auto" w:fill="auto"/>
            <w:vAlign w:val="center"/>
          </w:tcPr>
          <w:p w14:paraId="22534B75"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7082993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5D3E0C9B"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307686E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4E230C2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3196677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E97B84" w14:paraId="3E46FC40" w14:textId="77777777" w:rsidTr="003D0611">
        <w:trPr>
          <w:jc w:val="center"/>
        </w:trPr>
        <w:tc>
          <w:tcPr>
            <w:tcW w:w="421" w:type="dxa"/>
          </w:tcPr>
          <w:p w14:paraId="5EE4E7E5"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24</w:t>
            </w:r>
          </w:p>
        </w:tc>
        <w:tc>
          <w:tcPr>
            <w:tcW w:w="1627" w:type="dxa"/>
            <w:shd w:val="clear" w:color="auto" w:fill="auto"/>
            <w:vAlign w:val="center"/>
          </w:tcPr>
          <w:p w14:paraId="0EA123D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Li et al 2021</w:t>
            </w:r>
          </w:p>
        </w:tc>
        <w:tc>
          <w:tcPr>
            <w:tcW w:w="1282" w:type="dxa"/>
            <w:shd w:val="clear" w:color="auto" w:fill="auto"/>
            <w:vAlign w:val="center"/>
          </w:tcPr>
          <w:p w14:paraId="56E7EAC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1A26DD0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5FFA8F1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2A4F4F2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3F9B513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4486CB7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0237BDEB"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2F7D8A4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7E2DCE0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E97B84" w14:paraId="391267E4" w14:textId="77777777" w:rsidTr="003D0611">
        <w:trPr>
          <w:jc w:val="center"/>
        </w:trPr>
        <w:tc>
          <w:tcPr>
            <w:tcW w:w="421" w:type="dxa"/>
          </w:tcPr>
          <w:p w14:paraId="4448052E"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25</w:t>
            </w:r>
          </w:p>
        </w:tc>
        <w:tc>
          <w:tcPr>
            <w:tcW w:w="1627" w:type="dxa"/>
            <w:shd w:val="clear" w:color="auto" w:fill="auto"/>
            <w:vAlign w:val="center"/>
          </w:tcPr>
          <w:p w14:paraId="19FB9F1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Luca et al 2021</w:t>
            </w:r>
          </w:p>
        </w:tc>
        <w:tc>
          <w:tcPr>
            <w:tcW w:w="1282" w:type="dxa"/>
            <w:shd w:val="clear" w:color="auto" w:fill="auto"/>
            <w:vAlign w:val="center"/>
          </w:tcPr>
          <w:p w14:paraId="6511EB1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7B75FAF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78290B53"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59A46144"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1234601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7E5846BF"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1B9F0427"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3E6EFBE6"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42C27514"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4</w:t>
            </w:r>
          </w:p>
        </w:tc>
      </w:tr>
      <w:tr w:rsidR="001C7348" w:rsidRPr="00E97B84" w14:paraId="3023B504" w14:textId="77777777" w:rsidTr="003D0611">
        <w:trPr>
          <w:jc w:val="center"/>
        </w:trPr>
        <w:tc>
          <w:tcPr>
            <w:tcW w:w="421" w:type="dxa"/>
          </w:tcPr>
          <w:p w14:paraId="122877B0"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26</w:t>
            </w:r>
          </w:p>
        </w:tc>
        <w:tc>
          <w:tcPr>
            <w:tcW w:w="1627" w:type="dxa"/>
            <w:shd w:val="clear" w:color="auto" w:fill="auto"/>
            <w:vAlign w:val="center"/>
          </w:tcPr>
          <w:p w14:paraId="358456F5"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Kumar et al 2020</w:t>
            </w:r>
          </w:p>
        </w:tc>
        <w:tc>
          <w:tcPr>
            <w:tcW w:w="1282" w:type="dxa"/>
            <w:shd w:val="clear" w:color="auto" w:fill="auto"/>
            <w:vAlign w:val="center"/>
          </w:tcPr>
          <w:p w14:paraId="3108BB7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370B87A3"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141" w:type="dxa"/>
            <w:shd w:val="clear" w:color="auto" w:fill="auto"/>
            <w:vAlign w:val="center"/>
          </w:tcPr>
          <w:p w14:paraId="505F4AC9"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72C4E14D"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0604307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69C46234"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2DF85356"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2AA1DA0B"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1E369CA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4</w:t>
            </w:r>
          </w:p>
        </w:tc>
      </w:tr>
      <w:tr w:rsidR="001C7348" w:rsidRPr="00E97B84" w14:paraId="4359B129" w14:textId="77777777" w:rsidTr="003D0611">
        <w:trPr>
          <w:jc w:val="center"/>
        </w:trPr>
        <w:tc>
          <w:tcPr>
            <w:tcW w:w="421" w:type="dxa"/>
          </w:tcPr>
          <w:p w14:paraId="64E41CD6" w14:textId="77777777" w:rsidR="001C7348" w:rsidRPr="00E97B84" w:rsidRDefault="001C7348" w:rsidP="003D0611">
            <w:pPr>
              <w:rPr>
                <w:rFonts w:ascii="Times New Roman" w:eastAsia="DengXian" w:hAnsi="Times New Roman" w:cs="Times New Roman"/>
                <w:color w:val="000000"/>
                <w:sz w:val="20"/>
                <w:szCs w:val="20"/>
              </w:rPr>
            </w:pPr>
            <w:r w:rsidRPr="00E97B84">
              <w:rPr>
                <w:rFonts w:ascii="Times New Roman" w:eastAsia="DengXian" w:hAnsi="Times New Roman" w:cs="Times New Roman"/>
                <w:color w:val="000000"/>
                <w:sz w:val="20"/>
                <w:szCs w:val="20"/>
              </w:rPr>
              <w:t>27</w:t>
            </w:r>
          </w:p>
        </w:tc>
        <w:tc>
          <w:tcPr>
            <w:tcW w:w="1627" w:type="dxa"/>
            <w:shd w:val="clear" w:color="auto" w:fill="auto"/>
            <w:vAlign w:val="center"/>
          </w:tcPr>
          <w:p w14:paraId="1E333B66" w14:textId="77777777" w:rsidR="001C7348" w:rsidRPr="00116515" w:rsidRDefault="001C7348" w:rsidP="003D0611">
            <w:pPr>
              <w:rPr>
                <w:rFonts w:ascii="Times New Roman" w:hAnsi="Times New Roman" w:cs="Times New Roman"/>
                <w:sz w:val="20"/>
                <w:szCs w:val="20"/>
              </w:rPr>
            </w:pPr>
            <w:proofErr w:type="spellStart"/>
            <w:r w:rsidRPr="00116515">
              <w:rPr>
                <w:rFonts w:ascii="Times New Roman" w:eastAsia="DengXian" w:hAnsi="Times New Roman" w:cs="Times New Roman"/>
                <w:color w:val="000000"/>
                <w:sz w:val="20"/>
                <w:szCs w:val="20"/>
              </w:rPr>
              <w:t>Szwarcwald</w:t>
            </w:r>
            <w:proofErr w:type="spellEnd"/>
            <w:r w:rsidRPr="00116515">
              <w:rPr>
                <w:rFonts w:ascii="Times New Roman" w:eastAsia="DengXian" w:hAnsi="Times New Roman" w:cs="Times New Roman"/>
                <w:color w:val="000000"/>
                <w:sz w:val="20"/>
                <w:szCs w:val="20"/>
              </w:rPr>
              <w:t xml:space="preserve"> et al 2021</w:t>
            </w:r>
          </w:p>
        </w:tc>
        <w:tc>
          <w:tcPr>
            <w:tcW w:w="1282" w:type="dxa"/>
            <w:shd w:val="clear" w:color="auto" w:fill="auto"/>
            <w:vAlign w:val="center"/>
          </w:tcPr>
          <w:p w14:paraId="2E7A82F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33" w:type="dxa"/>
            <w:shd w:val="clear" w:color="auto" w:fill="auto"/>
            <w:vAlign w:val="center"/>
          </w:tcPr>
          <w:p w14:paraId="2CFFC99A"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141" w:type="dxa"/>
            <w:shd w:val="clear" w:color="auto" w:fill="auto"/>
            <w:vAlign w:val="center"/>
          </w:tcPr>
          <w:p w14:paraId="6BE5DA6E"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307" w:type="dxa"/>
            <w:shd w:val="clear" w:color="auto" w:fill="auto"/>
            <w:vAlign w:val="center"/>
          </w:tcPr>
          <w:p w14:paraId="6BF9A4B8"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1627" w:type="dxa"/>
            <w:shd w:val="clear" w:color="auto" w:fill="auto"/>
            <w:vAlign w:val="center"/>
          </w:tcPr>
          <w:p w14:paraId="6331234C"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538" w:type="dxa"/>
            <w:shd w:val="clear" w:color="auto" w:fill="auto"/>
            <w:vAlign w:val="center"/>
          </w:tcPr>
          <w:p w14:paraId="6F240F9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84" w:type="dxa"/>
            <w:shd w:val="clear" w:color="auto" w:fill="auto"/>
            <w:vAlign w:val="center"/>
          </w:tcPr>
          <w:p w14:paraId="557642A2"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1</w:t>
            </w:r>
          </w:p>
        </w:tc>
        <w:tc>
          <w:tcPr>
            <w:tcW w:w="1376" w:type="dxa"/>
            <w:shd w:val="clear" w:color="auto" w:fill="auto"/>
            <w:vAlign w:val="center"/>
          </w:tcPr>
          <w:p w14:paraId="34E71E96"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0</w:t>
            </w:r>
          </w:p>
        </w:tc>
        <w:tc>
          <w:tcPr>
            <w:tcW w:w="998" w:type="dxa"/>
            <w:shd w:val="clear" w:color="auto" w:fill="auto"/>
            <w:vAlign w:val="center"/>
          </w:tcPr>
          <w:p w14:paraId="218D4340" w14:textId="77777777" w:rsidR="001C7348" w:rsidRPr="00116515" w:rsidRDefault="001C7348" w:rsidP="003D0611">
            <w:pPr>
              <w:rPr>
                <w:rFonts w:ascii="Times New Roman" w:hAnsi="Times New Roman" w:cs="Times New Roman"/>
                <w:sz w:val="20"/>
                <w:szCs w:val="20"/>
              </w:rPr>
            </w:pPr>
            <w:r w:rsidRPr="00116515">
              <w:rPr>
                <w:rFonts w:ascii="Times New Roman" w:eastAsia="DengXian" w:hAnsi="Times New Roman" w:cs="Times New Roman"/>
                <w:color w:val="000000"/>
                <w:sz w:val="20"/>
                <w:szCs w:val="20"/>
              </w:rPr>
              <w:t>5</w:t>
            </w:r>
          </w:p>
        </w:tc>
      </w:tr>
      <w:tr w:rsidR="001C7348" w:rsidRPr="00E97B84" w14:paraId="3787A257" w14:textId="77777777" w:rsidTr="00352CB1">
        <w:trPr>
          <w:jc w:val="center"/>
        </w:trPr>
        <w:tc>
          <w:tcPr>
            <w:tcW w:w="421" w:type="dxa"/>
          </w:tcPr>
          <w:p w14:paraId="62EE5399"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28</w:t>
            </w:r>
          </w:p>
        </w:tc>
        <w:tc>
          <w:tcPr>
            <w:tcW w:w="1627" w:type="dxa"/>
            <w:shd w:val="clear" w:color="auto" w:fill="auto"/>
          </w:tcPr>
          <w:p w14:paraId="6C0A0F63"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Ding et al 2022</w:t>
            </w:r>
          </w:p>
        </w:tc>
        <w:tc>
          <w:tcPr>
            <w:tcW w:w="1282" w:type="dxa"/>
            <w:shd w:val="clear" w:color="auto" w:fill="auto"/>
            <w:vAlign w:val="center"/>
          </w:tcPr>
          <w:p w14:paraId="58FD3E0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06407BB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141" w:type="dxa"/>
            <w:shd w:val="clear" w:color="auto" w:fill="auto"/>
            <w:vAlign w:val="center"/>
          </w:tcPr>
          <w:p w14:paraId="72D6DCA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07" w:type="dxa"/>
            <w:shd w:val="clear" w:color="auto" w:fill="auto"/>
            <w:vAlign w:val="center"/>
          </w:tcPr>
          <w:p w14:paraId="37DC670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627" w:type="dxa"/>
            <w:shd w:val="clear" w:color="auto" w:fill="auto"/>
            <w:vAlign w:val="center"/>
          </w:tcPr>
          <w:p w14:paraId="1D689E4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518DE35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4B58362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12219DE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2EB381C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7</w:t>
            </w:r>
          </w:p>
        </w:tc>
      </w:tr>
      <w:tr w:rsidR="001C7348" w:rsidRPr="00E97B84" w14:paraId="600BAF11" w14:textId="77777777" w:rsidTr="00352CB1">
        <w:trPr>
          <w:jc w:val="center"/>
        </w:trPr>
        <w:tc>
          <w:tcPr>
            <w:tcW w:w="421" w:type="dxa"/>
          </w:tcPr>
          <w:p w14:paraId="696BA9A9"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29</w:t>
            </w:r>
          </w:p>
        </w:tc>
        <w:tc>
          <w:tcPr>
            <w:tcW w:w="1627" w:type="dxa"/>
            <w:shd w:val="clear" w:color="auto" w:fill="auto"/>
          </w:tcPr>
          <w:p w14:paraId="6258B23A" w14:textId="77777777" w:rsidR="001C7348" w:rsidRPr="00116515" w:rsidRDefault="001C7348" w:rsidP="003D0611">
            <w:pPr>
              <w:rPr>
                <w:rFonts w:ascii="Times New Roman" w:hAnsi="Times New Roman" w:cs="Times New Roman"/>
                <w:sz w:val="20"/>
                <w:szCs w:val="20"/>
              </w:rPr>
            </w:pPr>
            <w:r w:rsidRPr="00116515">
              <w:rPr>
                <w:rFonts w:ascii="Times New Roman" w:hAnsi="Times New Roman" w:cs="Times New Roman"/>
                <w:sz w:val="20"/>
                <w:szCs w:val="20"/>
              </w:rPr>
              <w:t>Li et al 2022</w:t>
            </w:r>
          </w:p>
        </w:tc>
        <w:tc>
          <w:tcPr>
            <w:tcW w:w="1282" w:type="dxa"/>
            <w:shd w:val="clear" w:color="auto" w:fill="auto"/>
            <w:vAlign w:val="center"/>
          </w:tcPr>
          <w:p w14:paraId="7FBA423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278C494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4BE4BD5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2141103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5818FF9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5212920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2D7A1E7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40F0A7D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6B636AF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7089DB1C" w14:textId="77777777" w:rsidTr="00352CB1">
        <w:trPr>
          <w:jc w:val="center"/>
        </w:trPr>
        <w:tc>
          <w:tcPr>
            <w:tcW w:w="421" w:type="dxa"/>
          </w:tcPr>
          <w:p w14:paraId="3B480C7F"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30</w:t>
            </w:r>
          </w:p>
        </w:tc>
        <w:tc>
          <w:tcPr>
            <w:tcW w:w="1627" w:type="dxa"/>
            <w:shd w:val="clear" w:color="auto" w:fill="auto"/>
          </w:tcPr>
          <w:p w14:paraId="56143E80"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Wang et al 2022</w:t>
            </w:r>
          </w:p>
        </w:tc>
        <w:tc>
          <w:tcPr>
            <w:tcW w:w="1282" w:type="dxa"/>
            <w:shd w:val="clear" w:color="auto" w:fill="auto"/>
            <w:vAlign w:val="center"/>
          </w:tcPr>
          <w:p w14:paraId="61AE909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00EDAD6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141" w:type="dxa"/>
            <w:shd w:val="clear" w:color="auto" w:fill="auto"/>
            <w:vAlign w:val="center"/>
          </w:tcPr>
          <w:p w14:paraId="3921F2E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07" w:type="dxa"/>
            <w:shd w:val="clear" w:color="auto" w:fill="auto"/>
            <w:vAlign w:val="center"/>
          </w:tcPr>
          <w:p w14:paraId="6670616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0054CD4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505342F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253C6CA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1A20F4A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7D563DB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6</w:t>
            </w:r>
          </w:p>
        </w:tc>
      </w:tr>
      <w:tr w:rsidR="001C7348" w:rsidRPr="00E97B84" w14:paraId="0DC33C84" w14:textId="77777777" w:rsidTr="00352CB1">
        <w:trPr>
          <w:jc w:val="center"/>
        </w:trPr>
        <w:tc>
          <w:tcPr>
            <w:tcW w:w="421" w:type="dxa"/>
          </w:tcPr>
          <w:p w14:paraId="73A7AE57"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31</w:t>
            </w:r>
          </w:p>
        </w:tc>
        <w:tc>
          <w:tcPr>
            <w:tcW w:w="1627" w:type="dxa"/>
            <w:shd w:val="clear" w:color="auto" w:fill="auto"/>
          </w:tcPr>
          <w:p w14:paraId="02D83279"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Xu et al 2022</w:t>
            </w:r>
          </w:p>
        </w:tc>
        <w:tc>
          <w:tcPr>
            <w:tcW w:w="1282" w:type="dxa"/>
            <w:shd w:val="clear" w:color="auto" w:fill="auto"/>
            <w:vAlign w:val="center"/>
          </w:tcPr>
          <w:p w14:paraId="3B1510F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3238B8B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141" w:type="dxa"/>
            <w:shd w:val="clear" w:color="auto" w:fill="auto"/>
            <w:vAlign w:val="center"/>
          </w:tcPr>
          <w:p w14:paraId="4513EF7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28D5B88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2A145A1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69D1491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1CEF148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1AF2AEC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6B288D5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5</w:t>
            </w:r>
          </w:p>
        </w:tc>
      </w:tr>
      <w:tr w:rsidR="001C7348" w:rsidRPr="00E97B84" w14:paraId="12092FC9" w14:textId="77777777" w:rsidTr="00352CB1">
        <w:trPr>
          <w:jc w:val="center"/>
        </w:trPr>
        <w:tc>
          <w:tcPr>
            <w:tcW w:w="421" w:type="dxa"/>
          </w:tcPr>
          <w:p w14:paraId="15F55BD0"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32</w:t>
            </w:r>
          </w:p>
        </w:tc>
        <w:tc>
          <w:tcPr>
            <w:tcW w:w="1627" w:type="dxa"/>
            <w:shd w:val="clear" w:color="auto" w:fill="auto"/>
          </w:tcPr>
          <w:p w14:paraId="00CFF576"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Zhao et al 2022</w:t>
            </w:r>
          </w:p>
        </w:tc>
        <w:tc>
          <w:tcPr>
            <w:tcW w:w="1282" w:type="dxa"/>
            <w:shd w:val="clear" w:color="auto" w:fill="auto"/>
            <w:vAlign w:val="center"/>
          </w:tcPr>
          <w:p w14:paraId="45085A8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6C84C7E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141" w:type="dxa"/>
            <w:shd w:val="clear" w:color="auto" w:fill="auto"/>
            <w:vAlign w:val="center"/>
          </w:tcPr>
          <w:p w14:paraId="3CF5C15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07" w:type="dxa"/>
            <w:shd w:val="clear" w:color="auto" w:fill="auto"/>
            <w:vAlign w:val="center"/>
          </w:tcPr>
          <w:p w14:paraId="3B06C09B"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0D17D54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665DA58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31A4611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0A2CC36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72506A4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6</w:t>
            </w:r>
          </w:p>
        </w:tc>
      </w:tr>
      <w:tr w:rsidR="001C7348" w:rsidRPr="00E97B84" w14:paraId="0482D602" w14:textId="77777777" w:rsidTr="00352CB1">
        <w:trPr>
          <w:jc w:val="center"/>
        </w:trPr>
        <w:tc>
          <w:tcPr>
            <w:tcW w:w="421" w:type="dxa"/>
          </w:tcPr>
          <w:p w14:paraId="057AE25A"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33</w:t>
            </w:r>
          </w:p>
        </w:tc>
        <w:tc>
          <w:tcPr>
            <w:tcW w:w="1627" w:type="dxa"/>
            <w:shd w:val="clear" w:color="auto" w:fill="auto"/>
          </w:tcPr>
          <w:p w14:paraId="564A503D" w14:textId="77777777" w:rsidR="001C7348" w:rsidRPr="00116515" w:rsidRDefault="001C7348" w:rsidP="003D0611">
            <w:pPr>
              <w:rPr>
                <w:rFonts w:ascii="Times New Roman" w:hAnsi="Times New Roman" w:cs="Times New Roman"/>
                <w:sz w:val="20"/>
                <w:szCs w:val="20"/>
              </w:rPr>
            </w:pPr>
            <w:proofErr w:type="spellStart"/>
            <w:r w:rsidRPr="00116515">
              <w:rPr>
                <w:rFonts w:ascii="Times New Roman" w:hAnsi="Times New Roman" w:cs="Times New Roman"/>
                <w:sz w:val="20"/>
                <w:szCs w:val="20"/>
              </w:rPr>
              <w:t>Bacaro</w:t>
            </w:r>
            <w:proofErr w:type="spellEnd"/>
            <w:r w:rsidRPr="00116515">
              <w:rPr>
                <w:rFonts w:ascii="Times New Roman" w:hAnsi="Times New Roman" w:cs="Times New Roman"/>
                <w:sz w:val="20"/>
                <w:szCs w:val="20"/>
              </w:rPr>
              <w:t xml:space="preserve"> et al 2021</w:t>
            </w:r>
          </w:p>
          <w:p w14:paraId="7BF5212D" w14:textId="77777777" w:rsidR="001C7348" w:rsidRPr="00116515" w:rsidRDefault="001C7348" w:rsidP="003D0611">
            <w:pPr>
              <w:rPr>
                <w:rFonts w:ascii="Times New Roman" w:eastAsia="DengXian" w:hAnsi="Times New Roman" w:cs="Times New Roman"/>
                <w:color w:val="000000"/>
                <w:sz w:val="20"/>
                <w:szCs w:val="20"/>
              </w:rPr>
            </w:pPr>
          </w:p>
        </w:tc>
        <w:tc>
          <w:tcPr>
            <w:tcW w:w="1282" w:type="dxa"/>
            <w:shd w:val="clear" w:color="auto" w:fill="auto"/>
            <w:vAlign w:val="center"/>
          </w:tcPr>
          <w:p w14:paraId="0606C69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4CFC6F0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0B3C754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296AEEF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065D737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4A233C8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44D5C58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5807DEF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4101FE3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18D0E731" w14:textId="77777777" w:rsidTr="00352CB1">
        <w:trPr>
          <w:jc w:val="center"/>
        </w:trPr>
        <w:tc>
          <w:tcPr>
            <w:tcW w:w="421" w:type="dxa"/>
          </w:tcPr>
          <w:p w14:paraId="2A58C386"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34</w:t>
            </w:r>
          </w:p>
        </w:tc>
        <w:tc>
          <w:tcPr>
            <w:tcW w:w="1627" w:type="dxa"/>
            <w:shd w:val="clear" w:color="auto" w:fill="auto"/>
          </w:tcPr>
          <w:p w14:paraId="2A51B962" w14:textId="685815E4" w:rsidR="001C7348" w:rsidRPr="00116515" w:rsidRDefault="001C7348" w:rsidP="003D0611">
            <w:pPr>
              <w:rPr>
                <w:rFonts w:ascii="Times New Roman" w:hAnsi="Times New Roman" w:cs="Times New Roman"/>
                <w:sz w:val="20"/>
                <w:szCs w:val="20"/>
                <w:lang w:val="pt-PT"/>
              </w:rPr>
            </w:pPr>
            <w:proofErr w:type="spellStart"/>
            <w:r w:rsidRPr="00116515">
              <w:rPr>
                <w:rFonts w:ascii="Times New Roman" w:hAnsi="Times New Roman" w:cs="Times New Roman"/>
                <w:sz w:val="20"/>
                <w:szCs w:val="20"/>
                <w:lang w:val="pt-PT"/>
              </w:rPr>
              <w:t>Bacaro</w:t>
            </w:r>
            <w:proofErr w:type="spellEnd"/>
            <w:r w:rsidRPr="00116515">
              <w:rPr>
                <w:rFonts w:ascii="Times New Roman" w:hAnsi="Times New Roman" w:cs="Times New Roman"/>
                <w:sz w:val="20"/>
                <w:szCs w:val="20"/>
                <w:lang w:val="pt-PT"/>
              </w:rPr>
              <w:t xml:space="preserve"> </w:t>
            </w:r>
            <w:proofErr w:type="spellStart"/>
            <w:r w:rsidRPr="00116515">
              <w:rPr>
                <w:rFonts w:ascii="Times New Roman" w:hAnsi="Times New Roman" w:cs="Times New Roman"/>
                <w:sz w:val="20"/>
                <w:szCs w:val="20"/>
                <w:lang w:val="pt-PT"/>
              </w:rPr>
              <w:t>et</w:t>
            </w:r>
            <w:proofErr w:type="spellEnd"/>
            <w:r w:rsidRPr="00116515">
              <w:rPr>
                <w:rFonts w:ascii="Times New Roman" w:hAnsi="Times New Roman" w:cs="Times New Roman"/>
                <w:sz w:val="20"/>
                <w:szCs w:val="20"/>
                <w:lang w:val="pt-PT"/>
              </w:rPr>
              <w:t xml:space="preserve"> al 2022 </w:t>
            </w:r>
            <w:r w:rsidRPr="00116515">
              <w:rPr>
                <w:rFonts w:ascii="Times New Roman" w:hAnsi="Times New Roman" w:cs="Times New Roman"/>
                <w:sz w:val="20"/>
                <w:szCs w:val="20"/>
              </w:rPr>
              <w:fldChar w:fldCharType="begin">
                <w:fldData xml:space="preserve">PEVuZE5vdGU+PENpdGU+PEF1dGhvcj5CYWNhcm88L0F1dGhvcj48WWVhcj4yMDIyPC9ZZWFyPjxS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</w:fldData>
              </w:fldChar>
            </w:r>
            <w:r w:rsidR="00303A73" w:rsidRPr="00116515">
              <w:rPr>
                <w:rFonts w:ascii="Times New Roman" w:hAnsi="Times New Roman" w:cs="Times New Roman"/>
                <w:sz w:val="20"/>
                <w:szCs w:val="20"/>
                <w:lang w:val="pt-PT"/>
              </w:rPr>
              <w:instrText xml:space="preserve"> ADDIN EN.CITE </w:instrText>
            </w:r>
            <w:r w:rsidR="00303A73" w:rsidRPr="00116515">
              <w:rPr>
                <w:rFonts w:ascii="Times New Roman" w:hAnsi="Times New Roman" w:cs="Times New Roman"/>
                <w:sz w:val="20"/>
                <w:szCs w:val="20"/>
              </w:rPr>
              <w:fldChar w:fldCharType="begin">
                <w:fldData xml:space="preserve">PEVuZE5vdGU+PENpdGU+PEF1dGhvcj5CYWNhcm88L0F1dGhvcj48WWVhcj4yMDIyPC9ZZWFyPjxS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</w:fldData>
              </w:fldChar>
            </w:r>
            <w:r w:rsidR="00303A73" w:rsidRPr="00116515">
              <w:rPr>
                <w:rFonts w:ascii="Times New Roman" w:hAnsi="Times New Roman" w:cs="Times New Roman"/>
                <w:sz w:val="20"/>
                <w:szCs w:val="20"/>
                <w:lang w:val="pt-PT"/>
              </w:rPr>
              <w:instrText xml:space="preserve"> ADDIN EN.CITE.DATA </w:instrText>
            </w:r>
            <w:r w:rsidR="00303A73" w:rsidRPr="00116515">
              <w:rPr>
                <w:rFonts w:ascii="Times New Roman" w:hAnsi="Times New Roman" w:cs="Times New Roman"/>
                <w:sz w:val="20"/>
                <w:szCs w:val="20"/>
              </w:rPr>
            </w:r>
            <w:r w:rsidR="00303A73" w:rsidRPr="00116515">
              <w:rPr>
                <w:rFonts w:ascii="Times New Roman" w:hAnsi="Times New Roman" w:cs="Times New Roman"/>
                <w:sz w:val="20"/>
                <w:szCs w:val="20"/>
              </w:rPr>
              <w:fldChar w:fldCharType="end"/>
            </w:r>
            <w:r w:rsidRPr="00116515">
              <w:rPr>
                <w:rFonts w:ascii="Times New Roman" w:hAnsi="Times New Roman" w:cs="Times New Roman"/>
                <w:sz w:val="20"/>
                <w:szCs w:val="20"/>
              </w:rPr>
            </w:r>
            <w:r w:rsidRPr="00116515">
              <w:rPr>
                <w:rFonts w:ascii="Times New Roman" w:hAnsi="Times New Roman" w:cs="Times New Roman"/>
                <w:sz w:val="20"/>
                <w:szCs w:val="20"/>
              </w:rPr>
              <w:fldChar w:fldCharType="separate"/>
            </w:r>
            <w:r w:rsidR="00303A73" w:rsidRPr="00116515">
              <w:rPr>
                <w:rFonts w:ascii="Times New Roman" w:hAnsi="Times New Roman" w:cs="Times New Roman"/>
                <w:noProof/>
                <w:sz w:val="20"/>
                <w:szCs w:val="20"/>
                <w:lang w:val="pt-PT"/>
              </w:rPr>
              <w:t>(Bacaro et al., 2022)</w:t>
            </w:r>
            <w:r w:rsidRPr="00116515">
              <w:rPr>
                <w:rFonts w:ascii="Times New Roman" w:hAnsi="Times New Roman" w:cs="Times New Roman"/>
                <w:sz w:val="20"/>
                <w:szCs w:val="20"/>
              </w:rPr>
              <w:fldChar w:fldCharType="end"/>
            </w:r>
          </w:p>
        </w:tc>
        <w:tc>
          <w:tcPr>
            <w:tcW w:w="1282" w:type="dxa"/>
            <w:shd w:val="clear" w:color="auto" w:fill="auto"/>
            <w:vAlign w:val="center"/>
          </w:tcPr>
          <w:p w14:paraId="1C41A5F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1D87D10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7E6A3E5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4CE6C98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4CCD265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7545A91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0C7468AB"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68E01A1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785610D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4AED9A44" w14:textId="77777777" w:rsidTr="00352CB1">
        <w:trPr>
          <w:jc w:val="center"/>
        </w:trPr>
        <w:tc>
          <w:tcPr>
            <w:tcW w:w="421" w:type="dxa"/>
          </w:tcPr>
          <w:p w14:paraId="2142099C"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35</w:t>
            </w:r>
          </w:p>
        </w:tc>
        <w:tc>
          <w:tcPr>
            <w:tcW w:w="1627" w:type="dxa"/>
            <w:shd w:val="clear" w:color="auto" w:fill="auto"/>
          </w:tcPr>
          <w:p w14:paraId="7D777218"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Becker et al 2021</w:t>
            </w:r>
          </w:p>
        </w:tc>
        <w:tc>
          <w:tcPr>
            <w:tcW w:w="1282" w:type="dxa"/>
            <w:shd w:val="clear" w:color="auto" w:fill="auto"/>
            <w:vAlign w:val="center"/>
          </w:tcPr>
          <w:p w14:paraId="6A610D6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284C576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13C0DCB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68E0F07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1876BD3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1E4667C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0E0769D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4D73902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656E137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2D89683F" w14:textId="77777777" w:rsidTr="00352CB1">
        <w:trPr>
          <w:jc w:val="center"/>
        </w:trPr>
        <w:tc>
          <w:tcPr>
            <w:tcW w:w="421" w:type="dxa"/>
          </w:tcPr>
          <w:p w14:paraId="1843FAF9"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36</w:t>
            </w:r>
          </w:p>
        </w:tc>
        <w:tc>
          <w:tcPr>
            <w:tcW w:w="1627" w:type="dxa"/>
            <w:shd w:val="clear" w:color="auto" w:fill="auto"/>
          </w:tcPr>
          <w:p w14:paraId="02FFD4E3" w14:textId="7E25852A"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Bothe et al 2022</w:t>
            </w:r>
            <w:r w:rsidRPr="00116515">
              <w:rPr>
                <w:rFonts w:ascii="Times New Roman" w:hAnsi="Times New Roman" w:cs="Times New Roman"/>
                <w:sz w:val="20"/>
                <w:szCs w:val="20"/>
              </w:rPr>
              <w:fldChar w:fldCharType="begin">
                <w:fldData xml:space="preserve">PEVuZE5vdGU+PENpdGU+PEF1dGhvcj5Cb3RoZTwvQXV0aG9yPjxZZWFyPjIwMjI8L1llYXI+PFJl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</w:fldData>
              </w:fldChar>
            </w:r>
            <w:r w:rsidR="00303A73" w:rsidRPr="00116515">
              <w:rPr>
                <w:rFonts w:ascii="Times New Roman" w:hAnsi="Times New Roman" w:cs="Times New Roman"/>
                <w:sz w:val="20"/>
                <w:szCs w:val="20"/>
              </w:rPr>
              <w:instrText xml:space="preserve"> ADDIN EN.CITE </w:instrText>
            </w:r>
            <w:r w:rsidR="00303A73" w:rsidRPr="00116515">
              <w:rPr>
                <w:rFonts w:ascii="Times New Roman" w:hAnsi="Times New Roman" w:cs="Times New Roman"/>
                <w:sz w:val="20"/>
                <w:szCs w:val="20"/>
              </w:rPr>
              <w:fldChar w:fldCharType="begin">
                <w:fldData xml:space="preserve">PEVuZE5vdGU+PENpdGU+PEF1dGhvcj5Cb3RoZTwvQXV0aG9yPjxZZWFyPjIwMjI8L1llYXI+PFJl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</w:fldData>
              </w:fldChar>
            </w:r>
            <w:r w:rsidR="00303A73" w:rsidRPr="00116515">
              <w:rPr>
                <w:rFonts w:ascii="Times New Roman" w:hAnsi="Times New Roman" w:cs="Times New Roman"/>
                <w:sz w:val="20"/>
                <w:szCs w:val="20"/>
              </w:rPr>
              <w:instrText xml:space="preserve"> ADDIN EN.CITE.DATA </w:instrText>
            </w:r>
            <w:r w:rsidR="00303A73" w:rsidRPr="00116515">
              <w:rPr>
                <w:rFonts w:ascii="Times New Roman" w:hAnsi="Times New Roman" w:cs="Times New Roman"/>
                <w:sz w:val="20"/>
                <w:szCs w:val="20"/>
              </w:rPr>
            </w:r>
            <w:r w:rsidR="00303A73" w:rsidRPr="00116515">
              <w:rPr>
                <w:rFonts w:ascii="Times New Roman" w:hAnsi="Times New Roman" w:cs="Times New Roman"/>
                <w:sz w:val="20"/>
                <w:szCs w:val="20"/>
              </w:rPr>
              <w:fldChar w:fldCharType="end"/>
            </w:r>
            <w:r w:rsidRPr="00116515">
              <w:rPr>
                <w:rFonts w:ascii="Times New Roman" w:hAnsi="Times New Roman" w:cs="Times New Roman"/>
                <w:sz w:val="20"/>
                <w:szCs w:val="20"/>
              </w:rPr>
            </w:r>
            <w:r w:rsidRPr="00116515">
              <w:rPr>
                <w:rFonts w:ascii="Times New Roman" w:hAnsi="Times New Roman" w:cs="Times New Roman"/>
                <w:sz w:val="20"/>
                <w:szCs w:val="20"/>
              </w:rPr>
              <w:fldChar w:fldCharType="separate"/>
            </w:r>
            <w:r w:rsidR="00303A73" w:rsidRPr="00116515">
              <w:rPr>
                <w:rFonts w:ascii="Times New Roman" w:hAnsi="Times New Roman" w:cs="Times New Roman"/>
                <w:noProof/>
                <w:sz w:val="20"/>
                <w:szCs w:val="20"/>
              </w:rPr>
              <w:t>(Bothe et al., 2022)</w:t>
            </w:r>
            <w:r w:rsidRPr="00116515">
              <w:rPr>
                <w:rFonts w:ascii="Times New Roman" w:hAnsi="Times New Roman" w:cs="Times New Roman"/>
                <w:sz w:val="20"/>
                <w:szCs w:val="20"/>
              </w:rPr>
              <w:fldChar w:fldCharType="end"/>
            </w:r>
            <w:r w:rsidRPr="00116515">
              <w:rPr>
                <w:rFonts w:ascii="Times New Roman" w:eastAsia="DengXian" w:hAnsi="Times New Roman" w:cs="Times New Roman"/>
                <w:color w:val="000000"/>
                <w:sz w:val="20"/>
                <w:szCs w:val="20"/>
              </w:rPr>
              <w:t xml:space="preserve"> </w:t>
            </w:r>
          </w:p>
        </w:tc>
        <w:tc>
          <w:tcPr>
            <w:tcW w:w="1282" w:type="dxa"/>
            <w:shd w:val="clear" w:color="auto" w:fill="auto"/>
            <w:vAlign w:val="center"/>
          </w:tcPr>
          <w:p w14:paraId="2B96C54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521C2E0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1E1FD56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464BD0F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659BDB0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272DC8A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22784C5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7C16A2D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0B71F32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59865CE3" w14:textId="77777777" w:rsidTr="00352CB1">
        <w:trPr>
          <w:jc w:val="center"/>
        </w:trPr>
        <w:tc>
          <w:tcPr>
            <w:tcW w:w="421" w:type="dxa"/>
          </w:tcPr>
          <w:p w14:paraId="0B710D42"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37</w:t>
            </w:r>
          </w:p>
        </w:tc>
        <w:tc>
          <w:tcPr>
            <w:tcW w:w="1627" w:type="dxa"/>
            <w:shd w:val="clear" w:color="auto" w:fill="auto"/>
          </w:tcPr>
          <w:p w14:paraId="0B1664B0" w14:textId="77777777" w:rsidR="001C7348" w:rsidRPr="00116515" w:rsidRDefault="001C7348" w:rsidP="003D0611">
            <w:pPr>
              <w:rPr>
                <w:rFonts w:ascii="Times New Roman" w:eastAsia="DengXian" w:hAnsi="Times New Roman" w:cs="Times New Roman"/>
                <w:color w:val="000000"/>
                <w:sz w:val="20"/>
                <w:szCs w:val="20"/>
              </w:rPr>
            </w:pPr>
            <w:proofErr w:type="spellStart"/>
            <w:r w:rsidRPr="00116515">
              <w:rPr>
                <w:rFonts w:ascii="Times New Roman" w:hAnsi="Times New Roman" w:cs="Times New Roman"/>
                <w:sz w:val="20"/>
                <w:szCs w:val="20"/>
              </w:rPr>
              <w:t>Gendler</w:t>
            </w:r>
            <w:proofErr w:type="spellEnd"/>
            <w:r w:rsidRPr="00116515">
              <w:rPr>
                <w:rFonts w:ascii="Times New Roman" w:hAnsi="Times New Roman" w:cs="Times New Roman"/>
                <w:sz w:val="20"/>
                <w:szCs w:val="20"/>
              </w:rPr>
              <w:t xml:space="preserve"> et al 2022 </w:t>
            </w:r>
          </w:p>
        </w:tc>
        <w:tc>
          <w:tcPr>
            <w:tcW w:w="1282" w:type="dxa"/>
            <w:shd w:val="clear" w:color="auto" w:fill="auto"/>
            <w:vAlign w:val="center"/>
          </w:tcPr>
          <w:p w14:paraId="752160E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1C8F0A6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369004B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4E10AEE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71129B0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71D21D7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24C1CB8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39A9DDC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44ADC5B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5BDBD19B" w14:textId="77777777" w:rsidTr="00352CB1">
        <w:trPr>
          <w:jc w:val="center"/>
        </w:trPr>
        <w:tc>
          <w:tcPr>
            <w:tcW w:w="421" w:type="dxa"/>
          </w:tcPr>
          <w:p w14:paraId="12A649C8"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38</w:t>
            </w:r>
          </w:p>
        </w:tc>
        <w:tc>
          <w:tcPr>
            <w:tcW w:w="1627" w:type="dxa"/>
            <w:shd w:val="clear" w:color="auto" w:fill="auto"/>
          </w:tcPr>
          <w:p w14:paraId="106944EB" w14:textId="77777777" w:rsidR="001C7348" w:rsidRPr="00116515" w:rsidRDefault="001C7348" w:rsidP="003D0611">
            <w:pPr>
              <w:rPr>
                <w:rFonts w:ascii="Times New Roman" w:hAnsi="Times New Roman" w:cs="Times New Roman"/>
                <w:sz w:val="20"/>
                <w:szCs w:val="20"/>
              </w:rPr>
            </w:pPr>
            <w:r w:rsidRPr="00116515">
              <w:rPr>
                <w:rFonts w:ascii="Times New Roman" w:hAnsi="Times New Roman" w:cs="Times New Roman"/>
                <w:sz w:val="20"/>
                <w:szCs w:val="20"/>
              </w:rPr>
              <w:t>Ho et al 2022</w:t>
            </w:r>
          </w:p>
        </w:tc>
        <w:tc>
          <w:tcPr>
            <w:tcW w:w="1282" w:type="dxa"/>
            <w:shd w:val="clear" w:color="auto" w:fill="auto"/>
            <w:vAlign w:val="center"/>
          </w:tcPr>
          <w:p w14:paraId="318594E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6CAD6DB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545676CB"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141832E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7F6468C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4A149D5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13E506F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5449354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178EC9A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615885E5" w14:textId="77777777" w:rsidTr="00352CB1">
        <w:trPr>
          <w:jc w:val="center"/>
        </w:trPr>
        <w:tc>
          <w:tcPr>
            <w:tcW w:w="421" w:type="dxa"/>
          </w:tcPr>
          <w:p w14:paraId="1B050665"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49</w:t>
            </w:r>
          </w:p>
        </w:tc>
        <w:tc>
          <w:tcPr>
            <w:tcW w:w="1627" w:type="dxa"/>
            <w:shd w:val="clear" w:color="auto" w:fill="auto"/>
          </w:tcPr>
          <w:p w14:paraId="2AD3176D" w14:textId="77777777" w:rsidR="001C7348" w:rsidRPr="00116515" w:rsidRDefault="001C7348" w:rsidP="003D0611">
            <w:pPr>
              <w:rPr>
                <w:rFonts w:ascii="Times New Roman" w:hAnsi="Times New Roman" w:cs="Times New Roman"/>
                <w:sz w:val="20"/>
                <w:szCs w:val="20"/>
              </w:rPr>
            </w:pPr>
            <w:proofErr w:type="spellStart"/>
            <w:r w:rsidRPr="00116515">
              <w:rPr>
                <w:rFonts w:ascii="Times New Roman" w:hAnsi="Times New Roman" w:cs="Times New Roman"/>
                <w:sz w:val="20"/>
                <w:szCs w:val="20"/>
              </w:rPr>
              <w:t>Kaltschik</w:t>
            </w:r>
            <w:proofErr w:type="spellEnd"/>
            <w:r w:rsidRPr="00116515">
              <w:rPr>
                <w:rFonts w:ascii="Times New Roman" w:hAnsi="Times New Roman" w:cs="Times New Roman"/>
                <w:sz w:val="20"/>
                <w:szCs w:val="20"/>
              </w:rPr>
              <w:t xml:space="preserve"> et al 2022</w:t>
            </w:r>
          </w:p>
        </w:tc>
        <w:tc>
          <w:tcPr>
            <w:tcW w:w="1282" w:type="dxa"/>
            <w:shd w:val="clear" w:color="auto" w:fill="auto"/>
            <w:vAlign w:val="center"/>
          </w:tcPr>
          <w:p w14:paraId="7F36760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675BDF8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4A9B6CB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47A5F86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4536638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5295E88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5C0711E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1646E35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388BAC2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543BC0BA" w14:textId="77777777" w:rsidTr="00352CB1">
        <w:trPr>
          <w:jc w:val="center"/>
        </w:trPr>
        <w:tc>
          <w:tcPr>
            <w:tcW w:w="421" w:type="dxa"/>
          </w:tcPr>
          <w:p w14:paraId="1C159CB4"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40</w:t>
            </w:r>
          </w:p>
        </w:tc>
        <w:tc>
          <w:tcPr>
            <w:tcW w:w="1627" w:type="dxa"/>
            <w:shd w:val="clear" w:color="auto" w:fill="auto"/>
          </w:tcPr>
          <w:p w14:paraId="04295832"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 xml:space="preserve">Lima et al 2022 </w:t>
            </w:r>
          </w:p>
        </w:tc>
        <w:tc>
          <w:tcPr>
            <w:tcW w:w="1282" w:type="dxa"/>
            <w:shd w:val="clear" w:color="auto" w:fill="auto"/>
            <w:vAlign w:val="center"/>
          </w:tcPr>
          <w:p w14:paraId="41292F7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640F802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41B4961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47EF9B9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4E31E85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6BAC548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4D33E54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5AF0E3E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666538A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75BF7142" w14:textId="77777777" w:rsidTr="00352CB1">
        <w:trPr>
          <w:jc w:val="center"/>
        </w:trPr>
        <w:tc>
          <w:tcPr>
            <w:tcW w:w="421" w:type="dxa"/>
          </w:tcPr>
          <w:p w14:paraId="135D79C9"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41</w:t>
            </w:r>
          </w:p>
        </w:tc>
        <w:tc>
          <w:tcPr>
            <w:tcW w:w="1627" w:type="dxa"/>
            <w:shd w:val="clear" w:color="auto" w:fill="auto"/>
          </w:tcPr>
          <w:p w14:paraId="0415E22C"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 xml:space="preserve">Ma et al 2021 </w:t>
            </w:r>
          </w:p>
        </w:tc>
        <w:tc>
          <w:tcPr>
            <w:tcW w:w="1282" w:type="dxa"/>
            <w:shd w:val="clear" w:color="auto" w:fill="auto"/>
            <w:vAlign w:val="center"/>
          </w:tcPr>
          <w:p w14:paraId="569276C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4BE333A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6641E14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086BC5B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298DF44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45E0EAA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6096347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7D66F35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71917EE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14D57867" w14:textId="77777777" w:rsidTr="00352CB1">
        <w:trPr>
          <w:jc w:val="center"/>
        </w:trPr>
        <w:tc>
          <w:tcPr>
            <w:tcW w:w="421" w:type="dxa"/>
          </w:tcPr>
          <w:p w14:paraId="4C68FA78"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42</w:t>
            </w:r>
          </w:p>
        </w:tc>
        <w:tc>
          <w:tcPr>
            <w:tcW w:w="1627" w:type="dxa"/>
            <w:shd w:val="clear" w:color="auto" w:fill="auto"/>
          </w:tcPr>
          <w:p w14:paraId="725DB36B"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 xml:space="preserve">Mackenzie et al 2021 </w:t>
            </w:r>
          </w:p>
        </w:tc>
        <w:tc>
          <w:tcPr>
            <w:tcW w:w="1282" w:type="dxa"/>
            <w:shd w:val="clear" w:color="auto" w:fill="auto"/>
            <w:vAlign w:val="center"/>
          </w:tcPr>
          <w:p w14:paraId="0FB90A4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48CD24A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010518F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3B9B182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47F9EC3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59E7650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1D1A903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1F1C227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156312D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52BB5541" w14:textId="77777777" w:rsidTr="00352CB1">
        <w:trPr>
          <w:jc w:val="center"/>
        </w:trPr>
        <w:tc>
          <w:tcPr>
            <w:tcW w:w="421" w:type="dxa"/>
          </w:tcPr>
          <w:p w14:paraId="5C78BBCB"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43</w:t>
            </w:r>
          </w:p>
        </w:tc>
        <w:tc>
          <w:tcPr>
            <w:tcW w:w="1627" w:type="dxa"/>
            <w:shd w:val="clear" w:color="auto" w:fill="auto"/>
          </w:tcPr>
          <w:p w14:paraId="1EC93350" w14:textId="77777777" w:rsidR="001C7348" w:rsidRPr="00116515" w:rsidRDefault="001C7348" w:rsidP="003D0611">
            <w:pPr>
              <w:rPr>
                <w:rFonts w:ascii="Times New Roman" w:hAnsi="Times New Roman" w:cs="Times New Roman"/>
                <w:sz w:val="20"/>
                <w:szCs w:val="20"/>
              </w:rPr>
            </w:pPr>
            <w:r w:rsidRPr="00116515">
              <w:rPr>
                <w:rFonts w:ascii="Times New Roman" w:hAnsi="Times New Roman" w:cs="Times New Roman"/>
                <w:sz w:val="20"/>
                <w:szCs w:val="20"/>
              </w:rPr>
              <w:t>Mensi et al 2022</w:t>
            </w:r>
          </w:p>
        </w:tc>
        <w:tc>
          <w:tcPr>
            <w:tcW w:w="1282" w:type="dxa"/>
            <w:shd w:val="clear" w:color="auto" w:fill="auto"/>
            <w:vAlign w:val="center"/>
          </w:tcPr>
          <w:p w14:paraId="27C2525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64DE8C8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48C11F1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07" w:type="dxa"/>
            <w:shd w:val="clear" w:color="auto" w:fill="auto"/>
            <w:vAlign w:val="center"/>
          </w:tcPr>
          <w:p w14:paraId="33D249E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25695A7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55C0484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4CA14C0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62EE243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64EF7DD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5</w:t>
            </w:r>
          </w:p>
        </w:tc>
      </w:tr>
      <w:tr w:rsidR="001C7348" w:rsidRPr="00E97B84" w14:paraId="49AEB365" w14:textId="77777777" w:rsidTr="00352CB1">
        <w:trPr>
          <w:jc w:val="center"/>
        </w:trPr>
        <w:tc>
          <w:tcPr>
            <w:tcW w:w="421" w:type="dxa"/>
          </w:tcPr>
          <w:p w14:paraId="77C288A2"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44</w:t>
            </w:r>
          </w:p>
        </w:tc>
        <w:tc>
          <w:tcPr>
            <w:tcW w:w="1627" w:type="dxa"/>
            <w:shd w:val="clear" w:color="auto" w:fill="auto"/>
          </w:tcPr>
          <w:p w14:paraId="7D00AFE0" w14:textId="77777777" w:rsidR="001C7348" w:rsidRPr="00116515" w:rsidRDefault="001C7348" w:rsidP="003D0611">
            <w:pPr>
              <w:rPr>
                <w:rFonts w:ascii="Times New Roman" w:hAnsi="Times New Roman" w:cs="Times New Roman"/>
                <w:sz w:val="20"/>
                <w:szCs w:val="20"/>
              </w:rPr>
            </w:pPr>
            <w:r w:rsidRPr="00116515">
              <w:rPr>
                <w:rFonts w:ascii="Times New Roman" w:hAnsi="Times New Roman" w:cs="Times New Roman"/>
                <w:sz w:val="20"/>
                <w:szCs w:val="20"/>
              </w:rPr>
              <w:t>Moitra et al 2022</w:t>
            </w:r>
          </w:p>
        </w:tc>
        <w:tc>
          <w:tcPr>
            <w:tcW w:w="1282" w:type="dxa"/>
            <w:shd w:val="clear" w:color="auto" w:fill="auto"/>
            <w:vAlign w:val="center"/>
          </w:tcPr>
          <w:p w14:paraId="1E681C7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1B19A17B"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141" w:type="dxa"/>
            <w:shd w:val="clear" w:color="auto" w:fill="auto"/>
            <w:vAlign w:val="center"/>
          </w:tcPr>
          <w:p w14:paraId="4154BCC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07" w:type="dxa"/>
            <w:shd w:val="clear" w:color="auto" w:fill="auto"/>
            <w:vAlign w:val="center"/>
          </w:tcPr>
          <w:p w14:paraId="6ADA267B"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4E032BE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6AB71F7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0E400CE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4A3CA60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13B9604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6</w:t>
            </w:r>
          </w:p>
        </w:tc>
      </w:tr>
      <w:tr w:rsidR="001C7348" w:rsidRPr="00E97B84" w14:paraId="5E92E130" w14:textId="77777777" w:rsidTr="00352CB1">
        <w:trPr>
          <w:jc w:val="center"/>
        </w:trPr>
        <w:tc>
          <w:tcPr>
            <w:tcW w:w="421" w:type="dxa"/>
          </w:tcPr>
          <w:p w14:paraId="4E25075A"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lastRenderedPageBreak/>
              <w:t>45</w:t>
            </w:r>
          </w:p>
        </w:tc>
        <w:tc>
          <w:tcPr>
            <w:tcW w:w="1627" w:type="dxa"/>
            <w:shd w:val="clear" w:color="auto" w:fill="auto"/>
          </w:tcPr>
          <w:p w14:paraId="7D97E37B"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 xml:space="preserve">Monnier et al 2021 </w:t>
            </w:r>
          </w:p>
        </w:tc>
        <w:tc>
          <w:tcPr>
            <w:tcW w:w="1282" w:type="dxa"/>
            <w:shd w:val="clear" w:color="auto" w:fill="auto"/>
            <w:vAlign w:val="center"/>
          </w:tcPr>
          <w:p w14:paraId="46FED31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38F4879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1802D08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3F076E2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1B19286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2F2FE2A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5B1684A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09EB8A5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2C2690E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4B131E5F" w14:textId="77777777" w:rsidTr="00352CB1">
        <w:trPr>
          <w:jc w:val="center"/>
        </w:trPr>
        <w:tc>
          <w:tcPr>
            <w:tcW w:w="421" w:type="dxa"/>
          </w:tcPr>
          <w:p w14:paraId="43D5C967"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46</w:t>
            </w:r>
          </w:p>
        </w:tc>
        <w:tc>
          <w:tcPr>
            <w:tcW w:w="1627" w:type="dxa"/>
            <w:shd w:val="clear" w:color="auto" w:fill="auto"/>
          </w:tcPr>
          <w:p w14:paraId="7B9C3B86" w14:textId="77777777" w:rsidR="001C7348" w:rsidRPr="00116515" w:rsidRDefault="001C7348" w:rsidP="003D0611">
            <w:pPr>
              <w:rPr>
                <w:rFonts w:ascii="Times New Roman" w:hAnsi="Times New Roman" w:cs="Times New Roman"/>
                <w:sz w:val="20"/>
                <w:szCs w:val="20"/>
              </w:rPr>
            </w:pPr>
            <w:r w:rsidRPr="00116515">
              <w:rPr>
                <w:rFonts w:ascii="Times New Roman" w:hAnsi="Times New Roman" w:cs="Times New Roman"/>
                <w:sz w:val="20"/>
                <w:szCs w:val="20"/>
              </w:rPr>
              <w:t>Pieh et al 2022</w:t>
            </w:r>
          </w:p>
        </w:tc>
        <w:tc>
          <w:tcPr>
            <w:tcW w:w="1282" w:type="dxa"/>
            <w:shd w:val="clear" w:color="auto" w:fill="auto"/>
            <w:vAlign w:val="center"/>
          </w:tcPr>
          <w:p w14:paraId="33A46BFB"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45CF500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3D3E003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0E9A6E5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5587897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4BB2A61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1F9A180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7599427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13980C0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62A53255" w14:textId="77777777" w:rsidTr="00352CB1">
        <w:trPr>
          <w:jc w:val="center"/>
        </w:trPr>
        <w:tc>
          <w:tcPr>
            <w:tcW w:w="421" w:type="dxa"/>
          </w:tcPr>
          <w:p w14:paraId="3780FF93"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47</w:t>
            </w:r>
          </w:p>
        </w:tc>
        <w:tc>
          <w:tcPr>
            <w:tcW w:w="1627" w:type="dxa"/>
            <w:shd w:val="clear" w:color="auto" w:fill="auto"/>
          </w:tcPr>
          <w:p w14:paraId="6AD974CE"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Sánchez-Ferrer et al 2022</w:t>
            </w:r>
          </w:p>
        </w:tc>
        <w:tc>
          <w:tcPr>
            <w:tcW w:w="1282" w:type="dxa"/>
            <w:shd w:val="clear" w:color="auto" w:fill="auto"/>
            <w:vAlign w:val="center"/>
          </w:tcPr>
          <w:p w14:paraId="3362EAD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74D7F21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1B6EB70B"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0170E97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63B8D36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4493864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6A92AE3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1831D00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4A05FC1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7740A6E8" w14:textId="77777777" w:rsidTr="00352CB1">
        <w:trPr>
          <w:jc w:val="center"/>
        </w:trPr>
        <w:tc>
          <w:tcPr>
            <w:tcW w:w="421" w:type="dxa"/>
          </w:tcPr>
          <w:p w14:paraId="7688CC41"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48</w:t>
            </w:r>
          </w:p>
        </w:tc>
        <w:tc>
          <w:tcPr>
            <w:tcW w:w="1627" w:type="dxa"/>
            <w:shd w:val="clear" w:color="auto" w:fill="auto"/>
          </w:tcPr>
          <w:p w14:paraId="7910D099"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 xml:space="preserve">Scarselli et al 2022 </w:t>
            </w:r>
          </w:p>
        </w:tc>
        <w:tc>
          <w:tcPr>
            <w:tcW w:w="1282" w:type="dxa"/>
            <w:shd w:val="clear" w:color="auto" w:fill="auto"/>
            <w:vAlign w:val="center"/>
          </w:tcPr>
          <w:p w14:paraId="151F688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70F8FE7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1B481B9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385828FB"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292901F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538" w:type="dxa"/>
            <w:shd w:val="clear" w:color="auto" w:fill="auto"/>
            <w:vAlign w:val="center"/>
          </w:tcPr>
          <w:p w14:paraId="253C75C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1B80585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25C91EA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2FA8BBF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3</w:t>
            </w:r>
          </w:p>
        </w:tc>
      </w:tr>
      <w:tr w:rsidR="001C7348" w:rsidRPr="00E97B84" w14:paraId="5F93D7B6" w14:textId="77777777" w:rsidTr="00352CB1">
        <w:trPr>
          <w:jc w:val="center"/>
        </w:trPr>
        <w:tc>
          <w:tcPr>
            <w:tcW w:w="421" w:type="dxa"/>
          </w:tcPr>
          <w:p w14:paraId="065015DC"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59</w:t>
            </w:r>
          </w:p>
        </w:tc>
        <w:tc>
          <w:tcPr>
            <w:tcW w:w="1627" w:type="dxa"/>
            <w:shd w:val="clear" w:color="auto" w:fill="auto"/>
          </w:tcPr>
          <w:p w14:paraId="49634AE6"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Sen et al 2021</w:t>
            </w:r>
          </w:p>
        </w:tc>
        <w:tc>
          <w:tcPr>
            <w:tcW w:w="1282" w:type="dxa"/>
            <w:shd w:val="clear" w:color="auto" w:fill="auto"/>
            <w:vAlign w:val="center"/>
          </w:tcPr>
          <w:p w14:paraId="013D395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24CC912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56E9258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4951F01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6774997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7F31494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20D4B56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1B3F37D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634EC2CB"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4</w:t>
            </w:r>
          </w:p>
        </w:tc>
      </w:tr>
      <w:tr w:rsidR="001C7348" w:rsidRPr="00E97B84" w14:paraId="3A9ED02E" w14:textId="77777777" w:rsidTr="00352CB1">
        <w:trPr>
          <w:jc w:val="center"/>
        </w:trPr>
        <w:tc>
          <w:tcPr>
            <w:tcW w:w="421" w:type="dxa"/>
          </w:tcPr>
          <w:p w14:paraId="45C74585"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50</w:t>
            </w:r>
          </w:p>
        </w:tc>
        <w:tc>
          <w:tcPr>
            <w:tcW w:w="1627" w:type="dxa"/>
            <w:shd w:val="clear" w:color="auto" w:fill="auto"/>
          </w:tcPr>
          <w:p w14:paraId="08C2E872"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 xml:space="preserve">Silver et al 2022 </w:t>
            </w:r>
          </w:p>
        </w:tc>
        <w:tc>
          <w:tcPr>
            <w:tcW w:w="1282" w:type="dxa"/>
            <w:shd w:val="clear" w:color="auto" w:fill="auto"/>
            <w:vAlign w:val="center"/>
          </w:tcPr>
          <w:p w14:paraId="385C0AD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3E17F6F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386AA2B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6DF24FA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03E5AFF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538" w:type="dxa"/>
            <w:shd w:val="clear" w:color="auto" w:fill="auto"/>
            <w:vAlign w:val="center"/>
          </w:tcPr>
          <w:p w14:paraId="1D9BDCD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7F72E1B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754B091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5AA9AEA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3</w:t>
            </w:r>
          </w:p>
        </w:tc>
      </w:tr>
      <w:tr w:rsidR="001C7348" w:rsidRPr="00E97B84" w14:paraId="45B74563" w14:textId="77777777" w:rsidTr="00352CB1">
        <w:trPr>
          <w:jc w:val="center"/>
        </w:trPr>
        <w:tc>
          <w:tcPr>
            <w:tcW w:w="421" w:type="dxa"/>
          </w:tcPr>
          <w:p w14:paraId="79A54A6D"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51</w:t>
            </w:r>
          </w:p>
        </w:tc>
        <w:tc>
          <w:tcPr>
            <w:tcW w:w="1627" w:type="dxa"/>
            <w:shd w:val="clear" w:color="auto" w:fill="auto"/>
          </w:tcPr>
          <w:p w14:paraId="55253002"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fldChar w:fldCharType="begin"/>
            </w:r>
            <w:r w:rsidRPr="00116515">
              <w:rPr>
                <w:rFonts w:ascii="Times New Roman" w:hAnsi="Times New Roman" w:cs="Times New Roman"/>
                <w:sz w:val="20"/>
                <w:szCs w:val="20"/>
              </w:rPr>
              <w:instrText xml:space="preserve"> ADDIN EN.CITE &lt;EndNote&gt;&lt;Cite&gt;&lt;Author&gt;Ustuner Top&lt;/Author&gt;&lt;Year&gt;2022&lt;/Year&gt;&lt;RecNum&gt;1601&lt;/RecNum&gt;&lt;DisplayText&gt;(Ustuner Top and Cam, 2022)&lt;/DisplayText&gt;&lt;record&gt;&lt;rec-number&gt;1601&lt;/rec-number&gt;&lt;foreign-keys&gt;&lt;key app="EN" db-id="dx5r09ess0d2wqe59whpewey9090zfpse2ps" timestamp="1672825265"&gt;1601&lt;/key&gt;&lt;/foreign-keys&gt;&lt;ref-type name="Journal Article"&gt;17&lt;/ref-type&gt;&lt;contributors&gt;&lt;authors&gt;&lt;author&gt;Ustuner Top, F.&lt;/author&gt;&lt;author&gt;Cam, H. H.&lt;/author&gt;&lt;/authors&gt;&lt;/contributors&gt;&lt;auth-address&gt;Faculty of Health Sciences, Department of Child Health and Disease Nursing, Giresun University, Giresun, Turkey. Electronic address: fadime.ustuner@giresun.edu.tr.&amp;#xD;Yusuf Şerefoğlu Faculty of Health Sciences, Department of Public Health Nursing, Kilis 7 Aralık University, Kilis, Turkey.&lt;/auth-address&gt;&lt;titles&gt;&lt;title&gt;Sleep disturbances in school-aged children 6-12 years during the COVID-19 pandemic in Turkey&lt;/title&gt;&lt;secondary-title&gt;J Pediatr Nurs&lt;/secondary-title&gt;&lt;/titles&gt;&lt;periodical&gt;&lt;full-title&gt;J Pediatr Nurs&lt;/full-title&gt;&lt;/periodical&gt;&lt;pages&gt;125-130&lt;/pages&gt;&lt;volume&gt;63&lt;/volume&gt;&lt;edition&gt;2021/11/22&lt;/edition&gt;&lt;keywords&gt;&lt;keyword&gt;*COVID-19/epidemiology&lt;/keyword&gt;&lt;keyword&gt;Child&lt;/keyword&gt;&lt;keyword&gt;Cross-Sectional Studies&lt;/keyword&gt;&lt;keyword&gt;Humans&lt;/keyword&gt;&lt;keyword&gt;Pandemics&lt;/keyword&gt;&lt;keyword&gt;Sleep&lt;/keyword&gt;&lt;keyword&gt;*Sleep Wake Disorders/epidemiology/etiology&lt;/keyword&gt;&lt;keyword&gt;Surveys and Questionnaires&lt;/keyword&gt;&lt;keyword&gt;Turkey/epidemiology&lt;/keyword&gt;&lt;keyword&gt;Coronavirus&lt;/keyword&gt;&lt;keyword&gt;Pandemic&lt;/keyword&gt;&lt;keyword&gt;Sleep wake disorders&lt;/keyword&gt;&lt;keyword&gt;Turkey&lt;/keyword&gt;&lt;/keywords&gt;&lt;dates&gt;&lt;year&gt;2022&lt;/year&gt;&lt;pub-dates&gt;&lt;date&gt;Mar-Apr&lt;/date&gt;&lt;/pub-dates&gt;&lt;/dates&gt;&lt;isbn&gt;0882-5963 (Print)&amp;#xD;0882-5963&lt;/isbn&gt;&lt;accession-num&gt;34801326&lt;/accession-num&gt;&lt;urls&gt;&lt;/urls&gt;&lt;custom2&gt;PMC9757998&lt;/custom2&gt;&lt;electronic-resource-num&gt;10.1016/j.pedn.2021.11.008&lt;/electronic-resource-num&gt;&lt;remote-database-provider&gt;NLM&lt;/remote-database-provider&gt;&lt;language&gt;eng&lt;/language&gt;&lt;/record&gt;&lt;/Cite&gt;&lt;/EndNote&gt;</w:instrText>
            </w:r>
            <w:r w:rsidRPr="00116515">
              <w:rPr>
                <w:rFonts w:ascii="Times New Roman" w:hAnsi="Times New Roman" w:cs="Times New Roman"/>
                <w:sz w:val="20"/>
                <w:szCs w:val="20"/>
              </w:rPr>
              <w:fldChar w:fldCharType="separate"/>
            </w:r>
            <w:r w:rsidRPr="00116515">
              <w:rPr>
                <w:rFonts w:ascii="Times New Roman" w:hAnsi="Times New Roman" w:cs="Times New Roman"/>
                <w:noProof/>
                <w:sz w:val="20"/>
                <w:szCs w:val="20"/>
              </w:rPr>
              <w:t>(Ustuner Top and Cam, 2022)</w:t>
            </w:r>
            <w:r w:rsidRPr="00116515">
              <w:rPr>
                <w:rFonts w:ascii="Times New Roman" w:hAnsi="Times New Roman" w:cs="Times New Roman"/>
                <w:sz w:val="20"/>
                <w:szCs w:val="20"/>
              </w:rPr>
              <w:fldChar w:fldCharType="end"/>
            </w:r>
          </w:p>
        </w:tc>
        <w:tc>
          <w:tcPr>
            <w:tcW w:w="1282" w:type="dxa"/>
            <w:shd w:val="clear" w:color="auto" w:fill="auto"/>
            <w:vAlign w:val="center"/>
          </w:tcPr>
          <w:p w14:paraId="0EAF92A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009A9114"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141" w:type="dxa"/>
            <w:shd w:val="clear" w:color="auto" w:fill="auto"/>
            <w:vAlign w:val="center"/>
          </w:tcPr>
          <w:p w14:paraId="44BC4F6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073F29E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1D36DE5B"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5CFD0A5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7281CDA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78BB155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3C2DD7A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5</w:t>
            </w:r>
          </w:p>
        </w:tc>
      </w:tr>
      <w:tr w:rsidR="001C7348" w:rsidRPr="00E97B84" w14:paraId="1E874C25" w14:textId="77777777" w:rsidTr="00352CB1">
        <w:trPr>
          <w:jc w:val="center"/>
        </w:trPr>
        <w:tc>
          <w:tcPr>
            <w:tcW w:w="421" w:type="dxa"/>
          </w:tcPr>
          <w:p w14:paraId="22EDBC63"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52</w:t>
            </w:r>
          </w:p>
        </w:tc>
        <w:tc>
          <w:tcPr>
            <w:tcW w:w="1627" w:type="dxa"/>
            <w:shd w:val="clear" w:color="auto" w:fill="auto"/>
          </w:tcPr>
          <w:p w14:paraId="1560D824"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Van et al 2022</w:t>
            </w:r>
          </w:p>
        </w:tc>
        <w:tc>
          <w:tcPr>
            <w:tcW w:w="1282" w:type="dxa"/>
            <w:shd w:val="clear" w:color="auto" w:fill="auto"/>
            <w:vAlign w:val="center"/>
          </w:tcPr>
          <w:p w14:paraId="3F509D1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12A673A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141" w:type="dxa"/>
            <w:shd w:val="clear" w:color="auto" w:fill="auto"/>
            <w:vAlign w:val="center"/>
          </w:tcPr>
          <w:p w14:paraId="16AFF61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7781503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36EFF34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2E53B5F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5C799FA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40EE7CF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183E066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5</w:t>
            </w:r>
          </w:p>
        </w:tc>
      </w:tr>
      <w:tr w:rsidR="001C7348" w:rsidRPr="00E97B84" w14:paraId="20CC090B" w14:textId="77777777" w:rsidTr="00352CB1">
        <w:trPr>
          <w:jc w:val="center"/>
        </w:trPr>
        <w:tc>
          <w:tcPr>
            <w:tcW w:w="421" w:type="dxa"/>
          </w:tcPr>
          <w:p w14:paraId="4780F4EB"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53</w:t>
            </w:r>
          </w:p>
        </w:tc>
        <w:tc>
          <w:tcPr>
            <w:tcW w:w="1627" w:type="dxa"/>
            <w:shd w:val="clear" w:color="auto" w:fill="auto"/>
          </w:tcPr>
          <w:p w14:paraId="3940AE2B" w14:textId="77777777" w:rsidR="001C7348" w:rsidRPr="00116515" w:rsidRDefault="001C7348" w:rsidP="003D0611">
            <w:pPr>
              <w:rPr>
                <w:rFonts w:ascii="Times New Roman" w:hAnsi="Times New Roman" w:cs="Times New Roman"/>
                <w:sz w:val="20"/>
                <w:szCs w:val="20"/>
              </w:rPr>
            </w:pPr>
            <w:r w:rsidRPr="00116515">
              <w:rPr>
                <w:rFonts w:ascii="Times New Roman" w:hAnsi="Times New Roman" w:cs="Times New Roman"/>
                <w:sz w:val="20"/>
                <w:szCs w:val="20"/>
              </w:rPr>
              <w:t>Xue et al 2022</w:t>
            </w:r>
          </w:p>
        </w:tc>
        <w:tc>
          <w:tcPr>
            <w:tcW w:w="1282" w:type="dxa"/>
            <w:shd w:val="clear" w:color="auto" w:fill="auto"/>
            <w:vAlign w:val="center"/>
          </w:tcPr>
          <w:p w14:paraId="0166767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52DAD08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141" w:type="dxa"/>
            <w:shd w:val="clear" w:color="auto" w:fill="auto"/>
            <w:vAlign w:val="center"/>
          </w:tcPr>
          <w:p w14:paraId="2F7F829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49C1F09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30369B0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39E5554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2E05251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166CA1D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6089C80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5</w:t>
            </w:r>
          </w:p>
        </w:tc>
      </w:tr>
      <w:tr w:rsidR="001C7348" w:rsidRPr="00E97B84" w14:paraId="629F294D" w14:textId="77777777" w:rsidTr="00352CB1">
        <w:trPr>
          <w:jc w:val="center"/>
        </w:trPr>
        <w:tc>
          <w:tcPr>
            <w:tcW w:w="421" w:type="dxa"/>
          </w:tcPr>
          <w:p w14:paraId="4E83A391"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54</w:t>
            </w:r>
          </w:p>
        </w:tc>
        <w:tc>
          <w:tcPr>
            <w:tcW w:w="1627" w:type="dxa"/>
            <w:shd w:val="clear" w:color="auto" w:fill="auto"/>
          </w:tcPr>
          <w:p w14:paraId="2B26D0D6"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Zhan et al 2022</w:t>
            </w:r>
          </w:p>
        </w:tc>
        <w:tc>
          <w:tcPr>
            <w:tcW w:w="1282" w:type="dxa"/>
            <w:shd w:val="clear" w:color="auto" w:fill="auto"/>
            <w:vAlign w:val="center"/>
          </w:tcPr>
          <w:p w14:paraId="0B266F7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5C8E29C0"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141" w:type="dxa"/>
            <w:shd w:val="clear" w:color="auto" w:fill="auto"/>
            <w:vAlign w:val="center"/>
          </w:tcPr>
          <w:p w14:paraId="54E4939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5FFE4CA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39CFDC9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764D731A"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144590C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4BCFDE2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008AA9C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5</w:t>
            </w:r>
          </w:p>
        </w:tc>
      </w:tr>
      <w:tr w:rsidR="001C7348" w:rsidRPr="00E97B84" w14:paraId="0ACF9840" w14:textId="77777777" w:rsidTr="00352CB1">
        <w:trPr>
          <w:jc w:val="center"/>
        </w:trPr>
        <w:tc>
          <w:tcPr>
            <w:tcW w:w="421" w:type="dxa"/>
          </w:tcPr>
          <w:p w14:paraId="0F00672A"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55</w:t>
            </w:r>
          </w:p>
        </w:tc>
        <w:tc>
          <w:tcPr>
            <w:tcW w:w="1627" w:type="dxa"/>
            <w:shd w:val="clear" w:color="auto" w:fill="auto"/>
          </w:tcPr>
          <w:p w14:paraId="1D825C53"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eastAsia="DengXian" w:hAnsi="Times New Roman" w:cs="Times New Roman"/>
                <w:color w:val="000000"/>
                <w:sz w:val="20"/>
                <w:szCs w:val="20"/>
              </w:rPr>
              <w:t>Zhang et al 2021</w:t>
            </w:r>
          </w:p>
        </w:tc>
        <w:tc>
          <w:tcPr>
            <w:tcW w:w="1282" w:type="dxa"/>
            <w:shd w:val="clear" w:color="auto" w:fill="auto"/>
            <w:vAlign w:val="center"/>
          </w:tcPr>
          <w:p w14:paraId="2D1C9A1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3D51530E"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141" w:type="dxa"/>
            <w:shd w:val="clear" w:color="auto" w:fill="auto"/>
            <w:vAlign w:val="center"/>
          </w:tcPr>
          <w:p w14:paraId="73EC17F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307" w:type="dxa"/>
            <w:shd w:val="clear" w:color="auto" w:fill="auto"/>
            <w:vAlign w:val="center"/>
          </w:tcPr>
          <w:p w14:paraId="4360AE2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627" w:type="dxa"/>
            <w:shd w:val="clear" w:color="auto" w:fill="auto"/>
            <w:vAlign w:val="center"/>
          </w:tcPr>
          <w:p w14:paraId="6F051FCC"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32A1BFF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024DF4BF"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03B2F59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0384702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5</w:t>
            </w:r>
          </w:p>
        </w:tc>
      </w:tr>
      <w:tr w:rsidR="001C7348" w:rsidRPr="00E97B84" w14:paraId="635AD414" w14:textId="77777777" w:rsidTr="00352CB1">
        <w:trPr>
          <w:jc w:val="center"/>
        </w:trPr>
        <w:tc>
          <w:tcPr>
            <w:tcW w:w="421" w:type="dxa"/>
          </w:tcPr>
          <w:p w14:paraId="59107EC8" w14:textId="77777777" w:rsidR="001C7348" w:rsidRPr="00E97B84"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56</w:t>
            </w:r>
          </w:p>
        </w:tc>
        <w:tc>
          <w:tcPr>
            <w:tcW w:w="1627" w:type="dxa"/>
            <w:shd w:val="clear" w:color="auto" w:fill="auto"/>
          </w:tcPr>
          <w:p w14:paraId="68DCA60C" w14:textId="77777777" w:rsidR="001C7348" w:rsidRPr="00116515" w:rsidRDefault="001C7348" w:rsidP="003D0611">
            <w:pPr>
              <w:rPr>
                <w:rFonts w:ascii="Times New Roman" w:eastAsia="DengXian" w:hAnsi="Times New Roman" w:cs="Times New Roman"/>
                <w:color w:val="000000"/>
                <w:sz w:val="20"/>
                <w:szCs w:val="20"/>
              </w:rPr>
            </w:pPr>
            <w:r w:rsidRPr="00116515">
              <w:rPr>
                <w:rFonts w:ascii="Times New Roman" w:hAnsi="Times New Roman" w:cs="Times New Roman"/>
                <w:sz w:val="20"/>
                <w:szCs w:val="20"/>
              </w:rPr>
              <w:t>Zhou et al 2021</w:t>
            </w:r>
          </w:p>
        </w:tc>
        <w:tc>
          <w:tcPr>
            <w:tcW w:w="1282" w:type="dxa"/>
            <w:shd w:val="clear" w:color="auto" w:fill="auto"/>
            <w:vAlign w:val="center"/>
          </w:tcPr>
          <w:p w14:paraId="73DAFE6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335E089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1141" w:type="dxa"/>
            <w:shd w:val="clear" w:color="auto" w:fill="auto"/>
            <w:vAlign w:val="center"/>
          </w:tcPr>
          <w:p w14:paraId="397D3133"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07" w:type="dxa"/>
            <w:shd w:val="clear" w:color="auto" w:fill="auto"/>
            <w:vAlign w:val="center"/>
          </w:tcPr>
          <w:p w14:paraId="12D533EB"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627" w:type="dxa"/>
            <w:shd w:val="clear" w:color="auto" w:fill="auto"/>
            <w:vAlign w:val="center"/>
          </w:tcPr>
          <w:p w14:paraId="18356F4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54FBA7E6"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556514F8"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21E255F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0307F55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6</w:t>
            </w:r>
          </w:p>
        </w:tc>
      </w:tr>
      <w:tr w:rsidR="001C7348" w:rsidRPr="00E97B84" w14:paraId="4F443A13" w14:textId="77777777" w:rsidTr="00352CB1">
        <w:trPr>
          <w:jc w:val="center"/>
        </w:trPr>
        <w:tc>
          <w:tcPr>
            <w:tcW w:w="421" w:type="dxa"/>
          </w:tcPr>
          <w:p w14:paraId="2E86F130" w14:textId="77777777" w:rsidR="001C7348" w:rsidRDefault="001C7348" w:rsidP="003D0611">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57</w:t>
            </w:r>
          </w:p>
        </w:tc>
        <w:tc>
          <w:tcPr>
            <w:tcW w:w="1627" w:type="dxa"/>
            <w:shd w:val="clear" w:color="auto" w:fill="auto"/>
          </w:tcPr>
          <w:p w14:paraId="09DF9AD4" w14:textId="77777777" w:rsidR="001C7348" w:rsidRPr="00116515" w:rsidRDefault="001C7348" w:rsidP="003D0611">
            <w:pPr>
              <w:rPr>
                <w:rFonts w:ascii="Times New Roman" w:hAnsi="Times New Roman" w:cs="Times New Roman"/>
                <w:sz w:val="20"/>
                <w:szCs w:val="20"/>
              </w:rPr>
            </w:pPr>
            <w:r w:rsidRPr="00116515">
              <w:rPr>
                <w:rFonts w:ascii="Times New Roman" w:hAnsi="Times New Roman" w:cs="Times New Roman"/>
                <w:sz w:val="20"/>
                <w:szCs w:val="20"/>
              </w:rPr>
              <w:t>Zhu et al 2022</w:t>
            </w:r>
          </w:p>
        </w:tc>
        <w:tc>
          <w:tcPr>
            <w:tcW w:w="1282" w:type="dxa"/>
            <w:shd w:val="clear" w:color="auto" w:fill="auto"/>
            <w:vAlign w:val="center"/>
          </w:tcPr>
          <w:p w14:paraId="6243691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33" w:type="dxa"/>
            <w:shd w:val="clear" w:color="auto" w:fill="auto"/>
            <w:vAlign w:val="center"/>
          </w:tcPr>
          <w:p w14:paraId="4F2297E7"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141" w:type="dxa"/>
            <w:shd w:val="clear" w:color="auto" w:fill="auto"/>
            <w:vAlign w:val="center"/>
          </w:tcPr>
          <w:p w14:paraId="7D2A53E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07" w:type="dxa"/>
            <w:shd w:val="clear" w:color="auto" w:fill="auto"/>
            <w:vAlign w:val="center"/>
          </w:tcPr>
          <w:p w14:paraId="5BE0CC35"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627" w:type="dxa"/>
            <w:shd w:val="clear" w:color="auto" w:fill="auto"/>
            <w:vAlign w:val="center"/>
          </w:tcPr>
          <w:p w14:paraId="5A06F5A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538" w:type="dxa"/>
            <w:shd w:val="clear" w:color="auto" w:fill="auto"/>
            <w:vAlign w:val="center"/>
          </w:tcPr>
          <w:p w14:paraId="5809FC4D"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84" w:type="dxa"/>
            <w:shd w:val="clear" w:color="auto" w:fill="auto"/>
            <w:vAlign w:val="center"/>
          </w:tcPr>
          <w:p w14:paraId="1220F582"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1</w:t>
            </w:r>
          </w:p>
        </w:tc>
        <w:tc>
          <w:tcPr>
            <w:tcW w:w="1376" w:type="dxa"/>
            <w:shd w:val="clear" w:color="auto" w:fill="auto"/>
            <w:vAlign w:val="center"/>
          </w:tcPr>
          <w:p w14:paraId="15774669"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0</w:t>
            </w:r>
          </w:p>
        </w:tc>
        <w:tc>
          <w:tcPr>
            <w:tcW w:w="998" w:type="dxa"/>
            <w:shd w:val="clear" w:color="auto" w:fill="auto"/>
            <w:vAlign w:val="center"/>
          </w:tcPr>
          <w:p w14:paraId="1BD4D6E1" w14:textId="77777777" w:rsidR="001C7348" w:rsidRPr="00116515" w:rsidRDefault="001C7348" w:rsidP="003D0611">
            <w:pPr>
              <w:rPr>
                <w:rFonts w:ascii="Times New Roman" w:eastAsia="DengXian" w:hAnsi="Times New Roman" w:cs="Times New Roman"/>
                <w:color w:val="000000"/>
                <w:sz w:val="20"/>
                <w:szCs w:val="20"/>
              </w:rPr>
            </w:pPr>
            <w:r w:rsidRPr="00116515">
              <w:rPr>
                <w:rFonts w:ascii="Calibri" w:hAnsi="Calibri" w:cs="Calibri"/>
                <w:color w:val="000000"/>
                <w:sz w:val="22"/>
              </w:rPr>
              <w:t>7</w:t>
            </w:r>
          </w:p>
        </w:tc>
      </w:tr>
    </w:tbl>
    <w:p w14:paraId="7AEA63F8" w14:textId="77777777" w:rsidR="004F7791" w:rsidRDefault="004F7791" w:rsidP="007116E3">
      <w:pPr>
        <w:sectPr w:rsidR="004F7791" w:rsidSect="00EB6D4A">
          <w:pgSz w:w="15840" w:h="12240" w:orient="landscape"/>
          <w:pgMar w:top="1134" w:right="1134" w:bottom="1134" w:left="1134" w:header="720" w:footer="720" w:gutter="0"/>
          <w:cols w:space="720"/>
          <w:docGrid w:linePitch="360"/>
        </w:sectPr>
      </w:pPr>
    </w:p>
    <w:p w14:paraId="46254B79" w14:textId="291E7575" w:rsidR="00117E3A" w:rsidRDefault="00117E3A" w:rsidP="00117E3A">
      <w:pPr>
        <w:rPr>
          <w:rFonts w:ascii="Times New Roman" w:hAnsi="Times New Roman" w:cs="Times New Roman"/>
          <w:sz w:val="24"/>
          <w:szCs w:val="24"/>
        </w:rPr>
      </w:pPr>
      <w:bookmarkStart w:id="0" w:name="_Hlk127520650"/>
    </w:p>
    <w:bookmarkEnd w:id="0"/>
    <w:p w14:paraId="21A6ECD4" w14:textId="77777777" w:rsidR="003D3577" w:rsidRDefault="003D3577" w:rsidP="009D0220">
      <w:pPr>
        <w:rPr>
          <w:rFonts w:ascii="Times New Roman" w:hAnsi="Times New Roman" w:cs="Times New Roman"/>
          <w:sz w:val="24"/>
          <w:szCs w:val="24"/>
        </w:rPr>
      </w:pPr>
      <w:r w:rsidRPr="003D3577">
        <w:rPr>
          <w:rFonts w:ascii="Times New Roman" w:hAnsi="Times New Roman" w:cs="Times New Roman"/>
          <w:sz w:val="24"/>
          <w:szCs w:val="24"/>
        </w:rPr>
        <w:t>Figure 1. Publication bias of included studies reporting prevalence of insomnia. (Plotted by random effects)</w:t>
      </w:r>
    </w:p>
    <w:p w14:paraId="0D5668B5" w14:textId="46D5F93B" w:rsidR="00F208F2" w:rsidRPr="007239F6" w:rsidRDefault="00F208F2" w:rsidP="00413415">
      <w:pPr>
        <w:ind w:firstLineChars="200" w:firstLine="480"/>
        <w:rPr>
          <w:rFonts w:ascii="Times New Roman" w:hAnsi="Times New Roman" w:cs="Times New Roman"/>
          <w:sz w:val="24"/>
          <w:szCs w:val="24"/>
        </w:rPr>
      </w:pPr>
    </w:p>
    <w:p w14:paraId="154E65C7" w14:textId="35A7C4BA" w:rsidR="004F7791" w:rsidRPr="004F7791" w:rsidRDefault="0020516E" w:rsidP="00413415">
      <w:pPr>
        <w:ind w:firstLineChars="200" w:firstLine="480"/>
      </w:pPr>
      <w:r>
        <w:rPr>
          <w:rFonts w:ascii="Times New Roman" w:hAnsi="Times New Roman" w:cs="Times New Roman"/>
          <w:noProof/>
          <w:sz w:val="24"/>
          <w:szCs w:val="24"/>
        </w:rPr>
        <w:drawing>
          <wp:inline distT="0" distB="0" distL="0" distR="0" wp14:anchorId="0032D68F" wp14:editId="175E4019">
            <wp:extent cx="7589520" cy="5367802"/>
            <wp:effectExtent l="0" t="0" r="0" b="4445"/>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94479" cy="5371309"/>
                    </a:xfrm>
                    <a:prstGeom prst="rect">
                      <a:avLst/>
                    </a:prstGeom>
                  </pic:spPr>
                </pic:pic>
              </a:graphicData>
            </a:graphic>
          </wp:inline>
        </w:drawing>
      </w:r>
    </w:p>
    <w:p w14:paraId="420857C1" w14:textId="551B4DC5" w:rsidR="004F7791" w:rsidRDefault="004F7791" w:rsidP="00413415">
      <w:pPr>
        <w:ind w:firstLineChars="200" w:firstLine="420"/>
      </w:pPr>
    </w:p>
    <w:p w14:paraId="1D628AA1" w14:textId="77777777" w:rsidR="00180EB1" w:rsidRDefault="00180EB1" w:rsidP="00413415">
      <w:pPr>
        <w:ind w:firstLineChars="200" w:firstLine="420"/>
        <w:sectPr w:rsidR="00180EB1" w:rsidSect="00413415">
          <w:pgSz w:w="15840" w:h="12240" w:orient="landscape"/>
          <w:pgMar w:top="1134" w:right="1134" w:bottom="1134" w:left="1134" w:header="720" w:footer="720" w:gutter="0"/>
          <w:cols w:space="720"/>
          <w:docGrid w:linePitch="360"/>
        </w:sectPr>
      </w:pPr>
    </w:p>
    <w:p w14:paraId="2AF46E25" w14:textId="20EEA424" w:rsidR="009C2D21" w:rsidRDefault="00180EB1" w:rsidP="002B34E7">
      <w:pPr>
        <w:rPr>
          <w:rFonts w:ascii="Times New Roman" w:hAnsi="Times New Roman" w:cs="Times New Roman"/>
          <w:sz w:val="24"/>
          <w:szCs w:val="24"/>
        </w:rPr>
      </w:pPr>
      <w:bookmarkStart w:id="1" w:name="_Hlk83580572"/>
      <w:r w:rsidRPr="003427B3">
        <w:rPr>
          <w:rFonts w:ascii="Times New Roman" w:hAnsi="Times New Roman" w:cs="Times New Roman"/>
          <w:sz w:val="24"/>
          <w:szCs w:val="24"/>
        </w:rPr>
        <w:lastRenderedPageBreak/>
        <w:t xml:space="preserve">Figure 2. </w:t>
      </w:r>
      <w:r w:rsidR="009C2D21" w:rsidRPr="009C2D21">
        <w:rPr>
          <w:rFonts w:ascii="Times New Roman" w:hAnsi="Times New Roman" w:cs="Times New Roman"/>
          <w:sz w:val="24"/>
          <w:szCs w:val="24"/>
        </w:rPr>
        <w:t xml:space="preserve">Meta-regression of male percentage </w:t>
      </w:r>
    </w:p>
    <w:p w14:paraId="40E3EF93" w14:textId="77777777" w:rsidR="009C2D21" w:rsidRDefault="009C2D21" w:rsidP="00413415">
      <w:pPr>
        <w:ind w:firstLineChars="200" w:firstLine="480"/>
        <w:rPr>
          <w:rFonts w:ascii="Times New Roman" w:hAnsi="Times New Roman" w:cs="Times New Roman"/>
          <w:sz w:val="24"/>
          <w:szCs w:val="24"/>
        </w:rPr>
      </w:pPr>
    </w:p>
    <w:bookmarkEnd w:id="1"/>
    <w:p w14:paraId="6FDF4E4F" w14:textId="4D4CF836" w:rsidR="00180EB1" w:rsidRPr="00180EB1" w:rsidRDefault="00AC507C" w:rsidP="00413415">
      <w:pPr>
        <w:ind w:firstLineChars="200" w:firstLine="420"/>
      </w:pPr>
      <w:r>
        <w:rPr>
          <w:noProof/>
        </w:rPr>
        <w:drawing>
          <wp:inline distT="0" distB="0" distL="0" distR="0" wp14:anchorId="1CDB1F43" wp14:editId="1D4B198B">
            <wp:extent cx="7327900" cy="3968750"/>
            <wp:effectExtent l="0" t="0" r="6350"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27900" cy="3968750"/>
                    </a:xfrm>
                    <a:prstGeom prst="rect">
                      <a:avLst/>
                    </a:prstGeom>
                    <a:noFill/>
                  </pic:spPr>
                </pic:pic>
              </a:graphicData>
            </a:graphic>
          </wp:inline>
        </w:drawing>
      </w:r>
    </w:p>
    <w:p w14:paraId="70408C74" w14:textId="7759436F" w:rsidR="004F7791" w:rsidRDefault="004F7791" w:rsidP="00413415">
      <w:pPr>
        <w:ind w:firstLineChars="200" w:firstLine="420"/>
      </w:pPr>
    </w:p>
    <w:p w14:paraId="0FC5DCB7" w14:textId="77777777" w:rsidR="00081892" w:rsidRDefault="00081892" w:rsidP="00413415">
      <w:pPr>
        <w:ind w:firstLineChars="200" w:firstLine="420"/>
        <w:sectPr w:rsidR="00081892" w:rsidSect="00413415">
          <w:pgSz w:w="15840" w:h="12240" w:orient="landscape"/>
          <w:pgMar w:top="1134" w:right="1134" w:bottom="1134" w:left="1134" w:header="720" w:footer="720" w:gutter="0"/>
          <w:cols w:space="720"/>
          <w:docGrid w:linePitch="360"/>
        </w:sectPr>
      </w:pPr>
    </w:p>
    <w:p w14:paraId="19082627" w14:textId="413A7983" w:rsidR="00B07092" w:rsidRDefault="00081892" w:rsidP="00867B1C">
      <w:pPr>
        <w:rPr>
          <w:rFonts w:ascii="Times New Roman" w:hAnsi="Times New Roman" w:cs="Times New Roman"/>
          <w:sz w:val="24"/>
          <w:szCs w:val="24"/>
        </w:rPr>
      </w:pPr>
      <w:r w:rsidRPr="00421B5B">
        <w:rPr>
          <w:rFonts w:ascii="Times New Roman" w:hAnsi="Times New Roman" w:cs="Times New Roman"/>
          <w:sz w:val="24"/>
          <w:szCs w:val="24"/>
        </w:rPr>
        <w:lastRenderedPageBreak/>
        <w:t xml:space="preserve">Figure 3. </w:t>
      </w:r>
      <w:r w:rsidR="00B07092" w:rsidRPr="00B07092">
        <w:rPr>
          <w:rFonts w:ascii="Times New Roman" w:hAnsi="Times New Roman" w:cs="Times New Roman"/>
          <w:sz w:val="24"/>
          <w:szCs w:val="24"/>
        </w:rPr>
        <w:t xml:space="preserve">Meta-regression of mean age </w:t>
      </w:r>
    </w:p>
    <w:p w14:paraId="7573A8F3" w14:textId="7EE9C302" w:rsidR="00081892" w:rsidRPr="00421B5B" w:rsidRDefault="00081892" w:rsidP="00081892">
      <w:pPr>
        <w:ind w:firstLineChars="200" w:firstLine="480"/>
        <w:rPr>
          <w:rFonts w:ascii="Times New Roman" w:hAnsi="Times New Roman" w:cs="Times New Roman"/>
          <w:sz w:val="24"/>
          <w:szCs w:val="24"/>
        </w:rPr>
      </w:pPr>
    </w:p>
    <w:p w14:paraId="367CFEEC" w14:textId="56C05870" w:rsidR="004F7791" w:rsidRDefault="004F7791" w:rsidP="00413415">
      <w:pPr>
        <w:ind w:firstLineChars="200" w:firstLine="420"/>
      </w:pPr>
    </w:p>
    <w:p w14:paraId="17EDFACC" w14:textId="66CC5181" w:rsidR="007E00C7" w:rsidRDefault="00A638E9" w:rsidP="00413415">
      <w:pPr>
        <w:ind w:firstLineChars="200" w:firstLine="420"/>
      </w:pPr>
      <w:r>
        <w:rPr>
          <w:noProof/>
        </w:rPr>
        <w:drawing>
          <wp:inline distT="0" distB="0" distL="0" distR="0" wp14:anchorId="475FA7C4" wp14:editId="25A3C8E2">
            <wp:extent cx="6106365" cy="2988945"/>
            <wp:effectExtent l="0" t="0" r="8890" b="1905"/>
            <wp:docPr id="39" name="Picture 3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scatte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559" cy="2993445"/>
                    </a:xfrm>
                    <a:prstGeom prst="rect">
                      <a:avLst/>
                    </a:prstGeom>
                    <a:noFill/>
                  </pic:spPr>
                </pic:pic>
              </a:graphicData>
            </a:graphic>
          </wp:inline>
        </w:drawing>
      </w:r>
    </w:p>
    <w:p w14:paraId="688A3B65" w14:textId="1A1573B3" w:rsidR="007E00C7" w:rsidRDefault="007E00C7" w:rsidP="00413415">
      <w:pPr>
        <w:ind w:firstLineChars="200" w:firstLine="420"/>
      </w:pPr>
    </w:p>
    <w:p w14:paraId="0CFC0D96" w14:textId="77777777" w:rsidR="00867B1C" w:rsidRDefault="00867B1C">
      <w:pPr>
        <w:sectPr w:rsidR="00867B1C" w:rsidSect="00413415">
          <w:pgSz w:w="15840" w:h="12240" w:orient="landscape"/>
          <w:pgMar w:top="1134" w:right="1134" w:bottom="1134" w:left="1134" w:header="720" w:footer="720" w:gutter="0"/>
          <w:cols w:space="720"/>
          <w:docGrid w:linePitch="360"/>
        </w:sectPr>
      </w:pPr>
    </w:p>
    <w:p w14:paraId="50D7E423" w14:textId="4D9E24C4" w:rsidR="00D24E34" w:rsidRDefault="00D24E34" w:rsidP="00867B1C">
      <w:pPr>
        <w:rPr>
          <w:rFonts w:ascii="Times New Roman" w:hAnsi="Times New Roman" w:cs="Times New Roman"/>
          <w:sz w:val="24"/>
          <w:szCs w:val="24"/>
        </w:rPr>
      </w:pPr>
      <w:r w:rsidRPr="00D24E34">
        <w:rPr>
          <w:rFonts w:ascii="Times New Roman" w:hAnsi="Times New Roman" w:cs="Times New Roman"/>
          <w:sz w:val="24"/>
          <w:szCs w:val="24"/>
        </w:rPr>
        <w:lastRenderedPageBreak/>
        <w:t xml:space="preserve">Figure 4. Meta-regression of </w:t>
      </w:r>
      <w:r w:rsidR="00FA5B0B" w:rsidRPr="00FA5B0B">
        <w:rPr>
          <w:rFonts w:ascii="Times New Roman" w:hAnsi="Times New Roman" w:cs="Times New Roman"/>
          <w:sz w:val="24"/>
          <w:szCs w:val="24"/>
        </w:rPr>
        <w:t xml:space="preserve">quality evaluation score </w:t>
      </w:r>
    </w:p>
    <w:p w14:paraId="1FEB04D8" w14:textId="1AC6EEF1" w:rsidR="00D24E34" w:rsidRDefault="00AA0D85" w:rsidP="00867B1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D39FEA" wp14:editId="7FF2A593">
            <wp:extent cx="6120765" cy="29933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2993390"/>
                    </a:xfrm>
                    <a:prstGeom prst="rect">
                      <a:avLst/>
                    </a:prstGeom>
                    <a:noFill/>
                  </pic:spPr>
                </pic:pic>
              </a:graphicData>
            </a:graphic>
          </wp:inline>
        </w:drawing>
      </w:r>
    </w:p>
    <w:p w14:paraId="37C2D123" w14:textId="77777777" w:rsidR="00AA0D85" w:rsidRDefault="00AA0D85" w:rsidP="00867B1C">
      <w:pPr>
        <w:rPr>
          <w:rFonts w:ascii="Times New Roman" w:hAnsi="Times New Roman" w:cs="Times New Roman"/>
          <w:sz w:val="24"/>
          <w:szCs w:val="24"/>
        </w:rPr>
        <w:sectPr w:rsidR="00AA0D85" w:rsidSect="000857ED">
          <w:pgSz w:w="15840" w:h="12240" w:orient="landscape"/>
          <w:pgMar w:top="1134" w:right="1134" w:bottom="1134" w:left="1134" w:header="720" w:footer="720" w:gutter="0"/>
          <w:cols w:space="720"/>
          <w:docGrid w:linePitch="360"/>
        </w:sectPr>
      </w:pPr>
    </w:p>
    <w:p w14:paraId="7BE4CF48" w14:textId="3BDE01A1" w:rsidR="00E223F1" w:rsidRDefault="00867B1C" w:rsidP="00867B1C">
      <w:pPr>
        <w:rPr>
          <w:rFonts w:ascii="Times New Roman" w:hAnsi="Times New Roman" w:cs="Times New Roman"/>
          <w:sz w:val="24"/>
          <w:szCs w:val="24"/>
        </w:rPr>
      </w:pPr>
      <w:r w:rsidRPr="00867B1C">
        <w:rPr>
          <w:rFonts w:ascii="Times New Roman" w:hAnsi="Times New Roman" w:cs="Times New Roman"/>
          <w:sz w:val="24"/>
          <w:szCs w:val="24"/>
        </w:rPr>
        <w:lastRenderedPageBreak/>
        <w:t xml:space="preserve">Figure </w:t>
      </w:r>
      <w:r w:rsidR="00AA0D85">
        <w:rPr>
          <w:rFonts w:ascii="Times New Roman" w:hAnsi="Times New Roman" w:cs="Times New Roman"/>
          <w:sz w:val="24"/>
          <w:szCs w:val="24"/>
        </w:rPr>
        <w:t>5</w:t>
      </w:r>
      <w:r w:rsidRPr="00867B1C">
        <w:rPr>
          <w:rFonts w:ascii="Times New Roman" w:hAnsi="Times New Roman" w:cs="Times New Roman"/>
          <w:sz w:val="24"/>
          <w:szCs w:val="24"/>
        </w:rPr>
        <w:t xml:space="preserve">. Meta-regression of time of survey </w:t>
      </w:r>
    </w:p>
    <w:p w14:paraId="402C00B6" w14:textId="77777777" w:rsidR="00F30313" w:rsidRDefault="00BB6B81" w:rsidP="00867B1C">
      <w:pPr>
        <w:rPr>
          <w:rFonts w:ascii="Times New Roman" w:hAnsi="Times New Roman" w:cs="Times New Roman"/>
          <w:sz w:val="24"/>
          <w:szCs w:val="24"/>
        </w:rPr>
        <w:sectPr w:rsidR="00F30313" w:rsidSect="000857ED">
          <w:pgSz w:w="15840" w:h="12240" w:orient="landscape"/>
          <w:pgMar w:top="1134" w:right="1134" w:bottom="1134" w:left="1134" w:header="720" w:footer="720" w:gutter="0"/>
          <w:cols w:space="720"/>
          <w:docGrid w:linePitch="360"/>
        </w:sectPr>
      </w:pPr>
      <w:r>
        <w:rPr>
          <w:rFonts w:ascii="Times New Roman" w:hAnsi="Times New Roman" w:cs="Times New Roman"/>
          <w:noProof/>
          <w:sz w:val="24"/>
          <w:szCs w:val="24"/>
        </w:rPr>
        <w:drawing>
          <wp:inline distT="0" distB="0" distL="0" distR="0" wp14:anchorId="0D2C260E" wp14:editId="30B4DD8A">
            <wp:extent cx="7289497" cy="3568065"/>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98127" cy="3572289"/>
                    </a:xfrm>
                    <a:prstGeom prst="rect">
                      <a:avLst/>
                    </a:prstGeom>
                    <a:noFill/>
                  </pic:spPr>
                </pic:pic>
              </a:graphicData>
            </a:graphic>
          </wp:inline>
        </w:drawing>
      </w:r>
    </w:p>
    <w:p w14:paraId="1AD174C8" w14:textId="52FF7B5C" w:rsidR="00867B1C" w:rsidRDefault="00FE2FFF" w:rsidP="00867B1C">
      <w:pPr>
        <w:rPr>
          <w:rFonts w:ascii="Times New Roman" w:hAnsi="Times New Roman" w:cs="Times New Roman"/>
          <w:sz w:val="24"/>
          <w:szCs w:val="24"/>
        </w:rPr>
      </w:pPr>
      <w:r>
        <w:rPr>
          <w:rFonts w:ascii="Times New Roman" w:hAnsi="Times New Roman" w:cs="Times New Roman"/>
          <w:sz w:val="24"/>
          <w:szCs w:val="24"/>
        </w:rPr>
        <w:lastRenderedPageBreak/>
        <w:t xml:space="preserve">2020 PRISMA </w:t>
      </w:r>
      <w:r>
        <w:rPr>
          <w:rFonts w:ascii="Times New Roman" w:hAnsi="Times New Roman" w:cs="Times New Roman" w:hint="eastAsia"/>
          <w:sz w:val="24"/>
          <w:szCs w:val="24"/>
        </w:rPr>
        <w:t>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30313" w:rsidRPr="00F30313" w14:paraId="7F5F0A3F" w14:textId="77777777" w:rsidTr="00200318">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34232CC" w14:textId="77777777" w:rsidR="00F30313" w:rsidRPr="00F30313" w:rsidRDefault="00F30313" w:rsidP="00F30313">
            <w:pPr>
              <w:autoSpaceDE w:val="0"/>
              <w:autoSpaceDN w:val="0"/>
              <w:adjustRightInd w:val="0"/>
              <w:jc w:val="left"/>
              <w:rPr>
                <w:rFonts w:ascii="Arial" w:eastAsia="DengXian" w:hAnsi="Arial" w:cs="Arial"/>
                <w:color w:val="FFFFFF"/>
                <w:kern w:val="0"/>
                <w:sz w:val="18"/>
                <w:szCs w:val="18"/>
                <w:lang w:val="en-CA" w:eastAsia="en-CA"/>
              </w:rPr>
            </w:pPr>
            <w:r w:rsidRPr="00F30313">
              <w:rPr>
                <w:rFonts w:ascii="Arial" w:eastAsia="DengXian" w:hAnsi="Arial" w:cs="Arial"/>
                <w:b/>
                <w:bCs/>
                <w:color w:val="FFFFFF"/>
                <w:kern w:val="0"/>
                <w:sz w:val="18"/>
                <w:szCs w:val="18"/>
                <w:lang w:val="en-CA" w:eastAsia="en-CA"/>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DA39353" w14:textId="77777777" w:rsidR="00F30313" w:rsidRPr="00F30313" w:rsidRDefault="00F30313" w:rsidP="00F30313">
            <w:pPr>
              <w:autoSpaceDE w:val="0"/>
              <w:autoSpaceDN w:val="0"/>
              <w:adjustRightInd w:val="0"/>
              <w:jc w:val="left"/>
              <w:rPr>
                <w:rFonts w:ascii="Arial" w:eastAsia="DengXian" w:hAnsi="Arial" w:cs="Arial"/>
                <w:b/>
                <w:bCs/>
                <w:color w:val="FFFFFF"/>
                <w:kern w:val="0"/>
                <w:sz w:val="18"/>
                <w:szCs w:val="18"/>
                <w:lang w:val="en-CA" w:eastAsia="en-CA"/>
              </w:rPr>
            </w:pPr>
            <w:r w:rsidRPr="00F30313">
              <w:rPr>
                <w:rFonts w:ascii="Arial" w:eastAsia="DengXian" w:hAnsi="Arial" w:cs="Arial"/>
                <w:b/>
                <w:bCs/>
                <w:color w:val="FFFFFF"/>
                <w:kern w:val="0"/>
                <w:sz w:val="18"/>
                <w:szCs w:val="18"/>
                <w:lang w:val="en-CA" w:eastAsia="en-CA"/>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757C179" w14:textId="77777777" w:rsidR="00F30313" w:rsidRPr="00F30313" w:rsidRDefault="00F30313" w:rsidP="00F30313">
            <w:pPr>
              <w:autoSpaceDE w:val="0"/>
              <w:autoSpaceDN w:val="0"/>
              <w:adjustRightInd w:val="0"/>
              <w:jc w:val="left"/>
              <w:rPr>
                <w:rFonts w:ascii="Arial" w:eastAsia="DengXian" w:hAnsi="Arial" w:cs="Arial"/>
                <w:color w:val="FFFFFF"/>
                <w:kern w:val="0"/>
                <w:sz w:val="18"/>
                <w:szCs w:val="18"/>
                <w:lang w:val="en-CA" w:eastAsia="en-CA"/>
              </w:rPr>
            </w:pPr>
            <w:r w:rsidRPr="00F30313">
              <w:rPr>
                <w:rFonts w:ascii="Arial" w:eastAsia="DengXian" w:hAnsi="Arial" w:cs="Arial"/>
                <w:b/>
                <w:bCs/>
                <w:color w:val="FFFFFF"/>
                <w:kern w:val="0"/>
                <w:sz w:val="18"/>
                <w:szCs w:val="18"/>
                <w:lang w:val="en-CA" w:eastAsia="en-CA"/>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CA6357F" w14:textId="77777777" w:rsidR="00F30313" w:rsidRPr="00F30313" w:rsidRDefault="00F30313" w:rsidP="00F30313">
            <w:pPr>
              <w:autoSpaceDE w:val="0"/>
              <w:autoSpaceDN w:val="0"/>
              <w:adjustRightInd w:val="0"/>
              <w:jc w:val="left"/>
              <w:rPr>
                <w:rFonts w:ascii="Arial" w:eastAsia="DengXian" w:hAnsi="Arial" w:cs="Arial"/>
                <w:color w:val="FFFFFF"/>
                <w:kern w:val="0"/>
                <w:sz w:val="18"/>
                <w:szCs w:val="18"/>
                <w:lang w:val="en-CA" w:eastAsia="en-CA"/>
              </w:rPr>
            </w:pPr>
            <w:r w:rsidRPr="00F30313">
              <w:rPr>
                <w:rFonts w:ascii="Arial" w:eastAsia="DengXian" w:hAnsi="Arial" w:cs="Arial"/>
                <w:b/>
                <w:bCs/>
                <w:color w:val="FFFFFF"/>
                <w:kern w:val="0"/>
                <w:sz w:val="18"/>
                <w:szCs w:val="18"/>
                <w:lang w:val="en-CA" w:eastAsia="en-CA"/>
              </w:rPr>
              <w:t xml:space="preserve">Location where item is reported </w:t>
            </w:r>
          </w:p>
        </w:tc>
      </w:tr>
      <w:tr w:rsidR="00F30313" w:rsidRPr="00F30313" w14:paraId="720AD7A4" w14:textId="77777777" w:rsidTr="002003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190D2B" w14:textId="77777777" w:rsidR="00F30313" w:rsidRPr="00F30313" w:rsidRDefault="00F30313" w:rsidP="00F30313">
            <w:pPr>
              <w:autoSpaceDE w:val="0"/>
              <w:autoSpaceDN w:val="0"/>
              <w:adjustRightInd w:val="0"/>
              <w:jc w:val="left"/>
              <w:rPr>
                <w:rFonts w:ascii="Arial" w:eastAsia="DengXian" w:hAnsi="Arial" w:cs="Arial"/>
                <w:color w:val="000000"/>
                <w:kern w:val="0"/>
                <w:sz w:val="18"/>
                <w:szCs w:val="18"/>
                <w:lang w:val="en-CA" w:eastAsia="en-CA"/>
              </w:rPr>
            </w:pPr>
            <w:r w:rsidRPr="00F30313">
              <w:rPr>
                <w:rFonts w:ascii="Arial" w:eastAsia="DengXian" w:hAnsi="Arial" w:cs="Arial"/>
                <w:b/>
                <w:bCs/>
                <w:color w:val="000000"/>
                <w:kern w:val="0"/>
                <w:sz w:val="18"/>
                <w:szCs w:val="18"/>
                <w:lang w:val="en-CA" w:eastAsia="en-CA"/>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81B153E" w14:textId="77777777" w:rsidR="00F30313" w:rsidRPr="00F30313" w:rsidRDefault="00F30313" w:rsidP="00F30313">
            <w:pPr>
              <w:autoSpaceDE w:val="0"/>
              <w:autoSpaceDN w:val="0"/>
              <w:adjustRightInd w:val="0"/>
              <w:jc w:val="right"/>
              <w:rPr>
                <w:rFonts w:ascii="Arial" w:eastAsia="DengXian" w:hAnsi="Arial" w:cs="Arial"/>
                <w:kern w:val="0"/>
                <w:sz w:val="18"/>
                <w:szCs w:val="18"/>
                <w:lang w:val="en-CA" w:eastAsia="en-CA"/>
              </w:rPr>
            </w:pPr>
          </w:p>
        </w:tc>
      </w:tr>
      <w:tr w:rsidR="00F30313" w:rsidRPr="00F30313" w14:paraId="248B692F" w14:textId="77777777" w:rsidTr="00200318">
        <w:trPr>
          <w:trHeight w:val="48"/>
        </w:trPr>
        <w:tc>
          <w:tcPr>
            <w:tcW w:w="1668" w:type="dxa"/>
            <w:tcBorders>
              <w:top w:val="single" w:sz="5" w:space="0" w:color="000000"/>
              <w:left w:val="single" w:sz="5" w:space="0" w:color="000000"/>
              <w:bottom w:val="double" w:sz="2" w:space="0" w:color="FFFFCC"/>
              <w:right w:val="single" w:sz="5" w:space="0" w:color="000000"/>
            </w:tcBorders>
          </w:tcPr>
          <w:p w14:paraId="24FFB2E7"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07F195F"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w:t>
            </w:r>
          </w:p>
        </w:tc>
        <w:tc>
          <w:tcPr>
            <w:tcW w:w="11745" w:type="dxa"/>
            <w:tcBorders>
              <w:top w:val="single" w:sz="5" w:space="0" w:color="000000"/>
              <w:left w:val="single" w:sz="5" w:space="0" w:color="000000"/>
              <w:bottom w:val="double" w:sz="5" w:space="0" w:color="000000"/>
              <w:right w:val="single" w:sz="5" w:space="0" w:color="000000"/>
            </w:tcBorders>
          </w:tcPr>
          <w:p w14:paraId="26FCEFA2"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081F471"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1</w:t>
            </w:r>
          </w:p>
        </w:tc>
      </w:tr>
      <w:tr w:rsidR="00F30313" w:rsidRPr="00F30313" w14:paraId="4F7FC512" w14:textId="77777777" w:rsidTr="002003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4EEEDE" w14:textId="77777777" w:rsidR="00F30313" w:rsidRPr="00F30313" w:rsidRDefault="00F30313" w:rsidP="00F30313">
            <w:pPr>
              <w:autoSpaceDE w:val="0"/>
              <w:autoSpaceDN w:val="0"/>
              <w:adjustRightInd w:val="0"/>
              <w:jc w:val="left"/>
              <w:rPr>
                <w:rFonts w:ascii="Arial" w:eastAsia="DengXian" w:hAnsi="Arial" w:cs="Arial"/>
                <w:color w:val="000000"/>
                <w:kern w:val="0"/>
                <w:sz w:val="18"/>
                <w:szCs w:val="18"/>
                <w:lang w:val="en-CA" w:eastAsia="en-CA"/>
              </w:rPr>
            </w:pPr>
            <w:r w:rsidRPr="00F30313">
              <w:rPr>
                <w:rFonts w:ascii="Arial" w:eastAsia="DengXian" w:hAnsi="Arial" w:cs="Arial"/>
                <w:b/>
                <w:bCs/>
                <w:color w:val="000000"/>
                <w:kern w:val="0"/>
                <w:sz w:val="18"/>
                <w:szCs w:val="18"/>
                <w:lang w:val="en-CA" w:eastAsia="en-CA"/>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62E765E" w14:textId="77777777" w:rsidR="00F30313" w:rsidRPr="00F30313" w:rsidRDefault="00F30313" w:rsidP="00F30313">
            <w:pPr>
              <w:autoSpaceDE w:val="0"/>
              <w:autoSpaceDN w:val="0"/>
              <w:adjustRightInd w:val="0"/>
              <w:jc w:val="right"/>
              <w:rPr>
                <w:rFonts w:ascii="Arial" w:eastAsia="DengXian" w:hAnsi="Arial" w:cs="Arial"/>
                <w:kern w:val="0"/>
                <w:sz w:val="18"/>
                <w:szCs w:val="18"/>
                <w:lang w:val="en-CA" w:eastAsia="en-CA"/>
              </w:rPr>
            </w:pPr>
          </w:p>
        </w:tc>
      </w:tr>
      <w:tr w:rsidR="00F30313" w:rsidRPr="00F30313" w14:paraId="45F00E03" w14:textId="77777777" w:rsidTr="00200318">
        <w:trPr>
          <w:trHeight w:val="48"/>
        </w:trPr>
        <w:tc>
          <w:tcPr>
            <w:tcW w:w="1668" w:type="dxa"/>
            <w:tcBorders>
              <w:top w:val="single" w:sz="5" w:space="0" w:color="000000"/>
              <w:left w:val="single" w:sz="5" w:space="0" w:color="000000"/>
              <w:bottom w:val="double" w:sz="2" w:space="0" w:color="FFFFCC"/>
              <w:right w:val="single" w:sz="5" w:space="0" w:color="000000"/>
            </w:tcBorders>
          </w:tcPr>
          <w:p w14:paraId="73B823F8"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A48D887"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w:t>
            </w:r>
          </w:p>
        </w:tc>
        <w:tc>
          <w:tcPr>
            <w:tcW w:w="11745" w:type="dxa"/>
            <w:tcBorders>
              <w:top w:val="single" w:sz="5" w:space="0" w:color="000000"/>
              <w:left w:val="single" w:sz="5" w:space="0" w:color="000000"/>
              <w:bottom w:val="double" w:sz="5" w:space="0" w:color="000000"/>
              <w:right w:val="single" w:sz="5" w:space="0" w:color="000000"/>
            </w:tcBorders>
          </w:tcPr>
          <w:p w14:paraId="57A7A190"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54EDE827"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4</w:t>
            </w:r>
          </w:p>
        </w:tc>
      </w:tr>
      <w:tr w:rsidR="00F30313" w:rsidRPr="00F30313" w14:paraId="476C53C7" w14:textId="77777777" w:rsidTr="002003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566DDF" w14:textId="77777777" w:rsidR="00F30313" w:rsidRPr="00F30313" w:rsidRDefault="00F30313" w:rsidP="00F30313">
            <w:pPr>
              <w:autoSpaceDE w:val="0"/>
              <w:autoSpaceDN w:val="0"/>
              <w:adjustRightInd w:val="0"/>
              <w:jc w:val="left"/>
              <w:rPr>
                <w:rFonts w:ascii="Arial" w:eastAsia="DengXian" w:hAnsi="Arial" w:cs="Arial"/>
                <w:color w:val="000000"/>
                <w:kern w:val="0"/>
                <w:sz w:val="18"/>
                <w:szCs w:val="18"/>
                <w:lang w:val="en-CA" w:eastAsia="en-CA"/>
              </w:rPr>
            </w:pPr>
            <w:r w:rsidRPr="00F30313">
              <w:rPr>
                <w:rFonts w:ascii="Arial" w:eastAsia="DengXian" w:hAnsi="Arial" w:cs="Arial"/>
                <w:b/>
                <w:bCs/>
                <w:color w:val="000000"/>
                <w:kern w:val="0"/>
                <w:sz w:val="18"/>
                <w:szCs w:val="18"/>
                <w:lang w:val="en-CA" w:eastAsia="en-CA"/>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FC1C33F" w14:textId="77777777" w:rsidR="00F30313" w:rsidRPr="00F30313" w:rsidRDefault="00F30313" w:rsidP="00F30313">
            <w:pPr>
              <w:autoSpaceDE w:val="0"/>
              <w:autoSpaceDN w:val="0"/>
              <w:adjustRightInd w:val="0"/>
              <w:jc w:val="right"/>
              <w:rPr>
                <w:rFonts w:ascii="Arial" w:eastAsia="DengXian" w:hAnsi="Arial" w:cs="Arial"/>
                <w:kern w:val="0"/>
                <w:sz w:val="18"/>
                <w:szCs w:val="18"/>
                <w:lang w:val="en-CA" w:eastAsia="en-CA"/>
              </w:rPr>
            </w:pPr>
          </w:p>
        </w:tc>
      </w:tr>
      <w:tr w:rsidR="00F30313" w:rsidRPr="00F30313" w14:paraId="7D1F3311"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21D6D7EE"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A2688BF"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3</w:t>
            </w:r>
          </w:p>
        </w:tc>
        <w:tc>
          <w:tcPr>
            <w:tcW w:w="11745" w:type="dxa"/>
            <w:tcBorders>
              <w:top w:val="single" w:sz="5" w:space="0" w:color="000000"/>
              <w:left w:val="single" w:sz="5" w:space="0" w:color="000000"/>
              <w:bottom w:val="single" w:sz="5" w:space="0" w:color="000000"/>
              <w:right w:val="single" w:sz="5" w:space="0" w:color="000000"/>
            </w:tcBorders>
          </w:tcPr>
          <w:p w14:paraId="4358E592"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46BF83E"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5</w:t>
            </w:r>
          </w:p>
        </w:tc>
      </w:tr>
      <w:tr w:rsidR="00F30313" w:rsidRPr="00F30313" w14:paraId="3CE15B1C" w14:textId="77777777" w:rsidTr="00200318">
        <w:trPr>
          <w:trHeight w:val="48"/>
        </w:trPr>
        <w:tc>
          <w:tcPr>
            <w:tcW w:w="1668" w:type="dxa"/>
            <w:tcBorders>
              <w:top w:val="single" w:sz="5" w:space="0" w:color="000000"/>
              <w:left w:val="single" w:sz="5" w:space="0" w:color="000000"/>
              <w:bottom w:val="double" w:sz="2" w:space="0" w:color="FFFFCC"/>
              <w:right w:val="single" w:sz="5" w:space="0" w:color="000000"/>
            </w:tcBorders>
          </w:tcPr>
          <w:p w14:paraId="30F71D7F"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333509B"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4</w:t>
            </w:r>
          </w:p>
        </w:tc>
        <w:tc>
          <w:tcPr>
            <w:tcW w:w="11745" w:type="dxa"/>
            <w:tcBorders>
              <w:top w:val="single" w:sz="5" w:space="0" w:color="000000"/>
              <w:left w:val="single" w:sz="5" w:space="0" w:color="000000"/>
              <w:bottom w:val="double" w:sz="5" w:space="0" w:color="000000"/>
              <w:right w:val="single" w:sz="5" w:space="0" w:color="000000"/>
            </w:tcBorders>
          </w:tcPr>
          <w:p w14:paraId="32A7F804"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0E283A6"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6</w:t>
            </w:r>
          </w:p>
        </w:tc>
      </w:tr>
      <w:tr w:rsidR="00F30313" w:rsidRPr="00F30313" w14:paraId="621D644A" w14:textId="77777777" w:rsidTr="002003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7118EA" w14:textId="77777777" w:rsidR="00F30313" w:rsidRPr="00F30313" w:rsidRDefault="00F30313" w:rsidP="00F30313">
            <w:pPr>
              <w:autoSpaceDE w:val="0"/>
              <w:autoSpaceDN w:val="0"/>
              <w:adjustRightInd w:val="0"/>
              <w:jc w:val="left"/>
              <w:rPr>
                <w:rFonts w:ascii="Arial" w:eastAsia="DengXian" w:hAnsi="Arial" w:cs="Arial"/>
                <w:color w:val="000000"/>
                <w:kern w:val="0"/>
                <w:sz w:val="18"/>
                <w:szCs w:val="18"/>
                <w:lang w:val="en-CA" w:eastAsia="en-CA"/>
              </w:rPr>
            </w:pPr>
            <w:r w:rsidRPr="00F30313">
              <w:rPr>
                <w:rFonts w:ascii="Arial" w:eastAsia="DengXian" w:hAnsi="Arial" w:cs="Arial"/>
                <w:b/>
                <w:bCs/>
                <w:color w:val="000000"/>
                <w:kern w:val="0"/>
                <w:sz w:val="18"/>
                <w:szCs w:val="18"/>
                <w:lang w:val="en-CA" w:eastAsia="en-CA"/>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9D59763" w14:textId="77777777" w:rsidR="00F30313" w:rsidRPr="00F30313" w:rsidRDefault="00F30313" w:rsidP="00F30313">
            <w:pPr>
              <w:autoSpaceDE w:val="0"/>
              <w:autoSpaceDN w:val="0"/>
              <w:adjustRightInd w:val="0"/>
              <w:jc w:val="right"/>
              <w:rPr>
                <w:rFonts w:ascii="Arial" w:eastAsia="DengXian" w:hAnsi="Arial" w:cs="Arial"/>
                <w:kern w:val="0"/>
                <w:sz w:val="18"/>
                <w:szCs w:val="18"/>
                <w:lang w:val="en-CA" w:eastAsia="en-CA"/>
              </w:rPr>
            </w:pPr>
          </w:p>
        </w:tc>
      </w:tr>
      <w:tr w:rsidR="00F30313" w:rsidRPr="00F30313" w14:paraId="2D5667CE"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1C9D54FC"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AD202D0"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5</w:t>
            </w:r>
          </w:p>
        </w:tc>
        <w:tc>
          <w:tcPr>
            <w:tcW w:w="11745" w:type="dxa"/>
            <w:tcBorders>
              <w:top w:val="single" w:sz="5" w:space="0" w:color="000000"/>
              <w:left w:val="single" w:sz="5" w:space="0" w:color="000000"/>
              <w:bottom w:val="single" w:sz="5" w:space="0" w:color="000000"/>
              <w:right w:val="single" w:sz="5" w:space="0" w:color="000000"/>
            </w:tcBorders>
          </w:tcPr>
          <w:p w14:paraId="45C2D967"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F1B1736"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6</w:t>
            </w:r>
          </w:p>
        </w:tc>
      </w:tr>
      <w:tr w:rsidR="00F30313" w:rsidRPr="00F30313" w14:paraId="1CBA0E2D" w14:textId="77777777" w:rsidTr="00200318">
        <w:trPr>
          <w:trHeight w:val="191"/>
        </w:trPr>
        <w:tc>
          <w:tcPr>
            <w:tcW w:w="1668" w:type="dxa"/>
            <w:tcBorders>
              <w:top w:val="single" w:sz="5" w:space="0" w:color="000000"/>
              <w:left w:val="single" w:sz="5" w:space="0" w:color="000000"/>
              <w:bottom w:val="single" w:sz="5" w:space="0" w:color="000000"/>
              <w:right w:val="single" w:sz="5" w:space="0" w:color="000000"/>
            </w:tcBorders>
          </w:tcPr>
          <w:p w14:paraId="66D926F8"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3B8EFD5"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6</w:t>
            </w:r>
          </w:p>
        </w:tc>
        <w:tc>
          <w:tcPr>
            <w:tcW w:w="11745" w:type="dxa"/>
            <w:tcBorders>
              <w:top w:val="single" w:sz="5" w:space="0" w:color="000000"/>
              <w:left w:val="single" w:sz="5" w:space="0" w:color="000000"/>
              <w:bottom w:val="single" w:sz="5" w:space="0" w:color="000000"/>
              <w:right w:val="single" w:sz="5" w:space="0" w:color="000000"/>
            </w:tcBorders>
          </w:tcPr>
          <w:p w14:paraId="58D57BE5"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0FEDEE7"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6</w:t>
            </w:r>
          </w:p>
        </w:tc>
      </w:tr>
      <w:tr w:rsidR="00F30313" w:rsidRPr="00F30313" w14:paraId="4C499D11"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28BE880D"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0761AF0"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7</w:t>
            </w:r>
          </w:p>
        </w:tc>
        <w:tc>
          <w:tcPr>
            <w:tcW w:w="11745" w:type="dxa"/>
            <w:tcBorders>
              <w:top w:val="single" w:sz="5" w:space="0" w:color="000000"/>
              <w:left w:val="single" w:sz="5" w:space="0" w:color="000000"/>
              <w:bottom w:val="single" w:sz="5" w:space="0" w:color="000000"/>
              <w:right w:val="single" w:sz="5" w:space="0" w:color="000000"/>
            </w:tcBorders>
          </w:tcPr>
          <w:p w14:paraId="3DF43637"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CD0AB54"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6</w:t>
            </w:r>
          </w:p>
        </w:tc>
      </w:tr>
      <w:tr w:rsidR="00F30313" w:rsidRPr="00F30313" w14:paraId="4EB05421"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3F1B7010"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AA6FC51"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8</w:t>
            </w:r>
          </w:p>
        </w:tc>
        <w:tc>
          <w:tcPr>
            <w:tcW w:w="11745" w:type="dxa"/>
            <w:tcBorders>
              <w:top w:val="single" w:sz="5" w:space="0" w:color="000000"/>
              <w:left w:val="single" w:sz="5" w:space="0" w:color="000000"/>
              <w:bottom w:val="single" w:sz="5" w:space="0" w:color="000000"/>
              <w:right w:val="single" w:sz="5" w:space="0" w:color="000000"/>
            </w:tcBorders>
          </w:tcPr>
          <w:p w14:paraId="132A757D"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EE9E984"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6</w:t>
            </w:r>
            <w:r w:rsidRPr="00F30313">
              <w:rPr>
                <w:rFonts w:ascii="Arial" w:eastAsia="DengXian" w:hAnsi="Arial" w:cs="Arial"/>
                <w:kern w:val="0"/>
                <w:sz w:val="18"/>
                <w:szCs w:val="18"/>
                <w:lang w:val="en-CA"/>
              </w:rPr>
              <w:t>-7</w:t>
            </w:r>
          </w:p>
        </w:tc>
      </w:tr>
      <w:tr w:rsidR="00F30313" w:rsidRPr="00F30313" w14:paraId="2A9F1849" w14:textId="77777777" w:rsidTr="00200318">
        <w:trPr>
          <w:trHeight w:val="152"/>
        </w:trPr>
        <w:tc>
          <w:tcPr>
            <w:tcW w:w="1668" w:type="dxa"/>
            <w:tcBorders>
              <w:top w:val="single" w:sz="5" w:space="0" w:color="000000"/>
              <w:left w:val="single" w:sz="5" w:space="0" w:color="000000"/>
              <w:bottom w:val="single" w:sz="5" w:space="0" w:color="000000"/>
              <w:right w:val="single" w:sz="5" w:space="0" w:color="000000"/>
            </w:tcBorders>
          </w:tcPr>
          <w:p w14:paraId="5D985465"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7EAA1CD"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9</w:t>
            </w:r>
          </w:p>
        </w:tc>
        <w:tc>
          <w:tcPr>
            <w:tcW w:w="11745" w:type="dxa"/>
            <w:tcBorders>
              <w:top w:val="single" w:sz="5" w:space="0" w:color="000000"/>
              <w:left w:val="single" w:sz="5" w:space="0" w:color="000000"/>
              <w:bottom w:val="single" w:sz="5" w:space="0" w:color="000000"/>
              <w:right w:val="single" w:sz="5" w:space="0" w:color="000000"/>
            </w:tcBorders>
          </w:tcPr>
          <w:p w14:paraId="3F4DF9A8"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D6F871C"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7</w:t>
            </w:r>
          </w:p>
        </w:tc>
      </w:tr>
      <w:tr w:rsidR="00F30313" w:rsidRPr="00F30313" w14:paraId="5D5EE831" w14:textId="77777777" w:rsidTr="00200318">
        <w:trPr>
          <w:trHeight w:val="48"/>
        </w:trPr>
        <w:tc>
          <w:tcPr>
            <w:tcW w:w="1668" w:type="dxa"/>
            <w:vMerge w:val="restart"/>
            <w:tcBorders>
              <w:top w:val="single" w:sz="5" w:space="0" w:color="000000"/>
              <w:left w:val="single" w:sz="5" w:space="0" w:color="000000"/>
              <w:right w:val="single" w:sz="5" w:space="0" w:color="000000"/>
            </w:tcBorders>
          </w:tcPr>
          <w:p w14:paraId="34737D90"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DA4DD5F"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10a</w:t>
            </w:r>
          </w:p>
        </w:tc>
        <w:tc>
          <w:tcPr>
            <w:tcW w:w="11745" w:type="dxa"/>
            <w:tcBorders>
              <w:top w:val="single" w:sz="5" w:space="0" w:color="000000"/>
              <w:left w:val="single" w:sz="5" w:space="0" w:color="000000"/>
              <w:bottom w:val="single" w:sz="5" w:space="0" w:color="000000"/>
              <w:right w:val="single" w:sz="5" w:space="0" w:color="000000"/>
            </w:tcBorders>
          </w:tcPr>
          <w:p w14:paraId="48CD5A1B"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List and define all outcomes for which data were sought. Specify whether all results that were compatible with each outcome domain in each study were sought (</w:t>
            </w:r>
            <w:proofErr w:type="gramStart"/>
            <w:r w:rsidRPr="00F30313">
              <w:rPr>
                <w:rFonts w:ascii="Arial" w:eastAsia="DengXian" w:hAnsi="Arial" w:cs="Arial"/>
                <w:color w:val="000000"/>
                <w:kern w:val="0"/>
                <w:sz w:val="18"/>
                <w:szCs w:val="18"/>
                <w:lang w:val="en-CA" w:eastAsia="en-CA"/>
              </w:rPr>
              <w:t>e.g.</w:t>
            </w:r>
            <w:proofErr w:type="gramEnd"/>
            <w:r w:rsidRPr="00F30313">
              <w:rPr>
                <w:rFonts w:ascii="Arial" w:eastAsia="DengXian" w:hAnsi="Arial" w:cs="Arial"/>
                <w:color w:val="000000"/>
                <w:kern w:val="0"/>
                <w:sz w:val="18"/>
                <w:szCs w:val="18"/>
                <w:lang w:val="en-CA" w:eastAsia="en-CA"/>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9069A6C"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p>
        </w:tc>
      </w:tr>
      <w:tr w:rsidR="00F30313" w:rsidRPr="00F30313" w14:paraId="43EC7D3F" w14:textId="77777777" w:rsidTr="00200318">
        <w:trPr>
          <w:trHeight w:val="48"/>
        </w:trPr>
        <w:tc>
          <w:tcPr>
            <w:tcW w:w="1668" w:type="dxa"/>
            <w:vMerge/>
            <w:tcBorders>
              <w:left w:val="single" w:sz="5" w:space="0" w:color="000000"/>
              <w:bottom w:val="single" w:sz="5" w:space="0" w:color="000000"/>
              <w:right w:val="single" w:sz="5" w:space="0" w:color="000000"/>
            </w:tcBorders>
          </w:tcPr>
          <w:p w14:paraId="1CFE7A2B"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9A17958"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10b</w:t>
            </w:r>
          </w:p>
        </w:tc>
        <w:tc>
          <w:tcPr>
            <w:tcW w:w="11745" w:type="dxa"/>
            <w:tcBorders>
              <w:top w:val="single" w:sz="5" w:space="0" w:color="000000"/>
              <w:left w:val="single" w:sz="5" w:space="0" w:color="000000"/>
              <w:bottom w:val="single" w:sz="5" w:space="0" w:color="000000"/>
              <w:right w:val="single" w:sz="5" w:space="0" w:color="000000"/>
            </w:tcBorders>
          </w:tcPr>
          <w:p w14:paraId="72B907DF"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List and define all other variables for which data were sought (</w:t>
            </w:r>
            <w:proofErr w:type="gramStart"/>
            <w:r w:rsidRPr="00F30313">
              <w:rPr>
                <w:rFonts w:ascii="Arial" w:eastAsia="DengXian" w:hAnsi="Arial" w:cs="Arial"/>
                <w:color w:val="000000"/>
                <w:kern w:val="0"/>
                <w:sz w:val="18"/>
                <w:szCs w:val="18"/>
                <w:lang w:val="en-CA" w:eastAsia="en-CA"/>
              </w:rPr>
              <w:t>e.g.</w:t>
            </w:r>
            <w:proofErr w:type="gramEnd"/>
            <w:r w:rsidRPr="00F30313">
              <w:rPr>
                <w:rFonts w:ascii="Arial" w:eastAsia="DengXian" w:hAnsi="Arial" w:cs="Arial"/>
                <w:color w:val="000000"/>
                <w:kern w:val="0"/>
                <w:sz w:val="18"/>
                <w:szCs w:val="18"/>
                <w:lang w:val="en-CA" w:eastAsia="en-CA"/>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F6FED39"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p>
        </w:tc>
      </w:tr>
      <w:tr w:rsidR="00F30313" w:rsidRPr="00F30313" w14:paraId="2B0DF3FD"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628DB60C"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18DD43B"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11</w:t>
            </w:r>
          </w:p>
        </w:tc>
        <w:tc>
          <w:tcPr>
            <w:tcW w:w="11745" w:type="dxa"/>
            <w:tcBorders>
              <w:top w:val="single" w:sz="5" w:space="0" w:color="000000"/>
              <w:left w:val="single" w:sz="5" w:space="0" w:color="000000"/>
              <w:bottom w:val="single" w:sz="5" w:space="0" w:color="000000"/>
              <w:right w:val="single" w:sz="5" w:space="0" w:color="000000"/>
            </w:tcBorders>
          </w:tcPr>
          <w:p w14:paraId="6913CE85"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7E6C485"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p>
        </w:tc>
      </w:tr>
      <w:tr w:rsidR="00F30313" w:rsidRPr="00F30313" w14:paraId="3624291B"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51560A4D"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CD5FA32"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12</w:t>
            </w:r>
          </w:p>
        </w:tc>
        <w:tc>
          <w:tcPr>
            <w:tcW w:w="11745" w:type="dxa"/>
            <w:tcBorders>
              <w:top w:val="single" w:sz="5" w:space="0" w:color="000000"/>
              <w:left w:val="single" w:sz="5" w:space="0" w:color="000000"/>
              <w:bottom w:val="single" w:sz="5" w:space="0" w:color="000000"/>
              <w:right w:val="single" w:sz="5" w:space="0" w:color="000000"/>
            </w:tcBorders>
          </w:tcPr>
          <w:p w14:paraId="67EC4247"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Specify for each outcome the effect measure(s) (</w:t>
            </w:r>
            <w:proofErr w:type="gramStart"/>
            <w:r w:rsidRPr="00F30313">
              <w:rPr>
                <w:rFonts w:ascii="Arial" w:eastAsia="DengXian" w:hAnsi="Arial" w:cs="Arial"/>
                <w:color w:val="000000"/>
                <w:kern w:val="0"/>
                <w:sz w:val="18"/>
                <w:szCs w:val="18"/>
                <w:lang w:val="en-CA" w:eastAsia="en-CA"/>
              </w:rPr>
              <w:t>e.g.</w:t>
            </w:r>
            <w:proofErr w:type="gramEnd"/>
            <w:r w:rsidRPr="00F30313">
              <w:rPr>
                <w:rFonts w:ascii="Arial" w:eastAsia="DengXian" w:hAnsi="Arial" w:cs="Arial"/>
                <w:color w:val="000000"/>
                <w:kern w:val="0"/>
                <w:sz w:val="18"/>
                <w:szCs w:val="18"/>
                <w:lang w:val="en-CA" w:eastAsia="en-CA"/>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6DB79035"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p>
        </w:tc>
      </w:tr>
      <w:tr w:rsidR="00F30313" w:rsidRPr="00F30313" w14:paraId="72F33877" w14:textId="77777777" w:rsidTr="00200318">
        <w:trPr>
          <w:trHeight w:val="48"/>
        </w:trPr>
        <w:tc>
          <w:tcPr>
            <w:tcW w:w="1668" w:type="dxa"/>
            <w:vMerge w:val="restart"/>
            <w:tcBorders>
              <w:top w:val="single" w:sz="5" w:space="0" w:color="000000"/>
              <w:left w:val="single" w:sz="5" w:space="0" w:color="000000"/>
              <w:right w:val="single" w:sz="5" w:space="0" w:color="000000"/>
            </w:tcBorders>
          </w:tcPr>
          <w:p w14:paraId="2449C15C"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C8BA403"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13a</w:t>
            </w:r>
          </w:p>
        </w:tc>
        <w:tc>
          <w:tcPr>
            <w:tcW w:w="11745" w:type="dxa"/>
            <w:tcBorders>
              <w:top w:val="single" w:sz="5" w:space="0" w:color="000000"/>
              <w:left w:val="single" w:sz="5" w:space="0" w:color="000000"/>
              <w:bottom w:val="single" w:sz="5" w:space="0" w:color="000000"/>
              <w:right w:val="single" w:sz="5" w:space="0" w:color="000000"/>
            </w:tcBorders>
          </w:tcPr>
          <w:p w14:paraId="541FECC4"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the processes used to decide which studies were eligible for each synthesis (</w:t>
            </w:r>
            <w:proofErr w:type="gramStart"/>
            <w:r w:rsidRPr="00F30313">
              <w:rPr>
                <w:rFonts w:ascii="Arial" w:eastAsia="DengXian" w:hAnsi="Arial" w:cs="Arial"/>
                <w:color w:val="000000"/>
                <w:kern w:val="0"/>
                <w:sz w:val="18"/>
                <w:szCs w:val="18"/>
                <w:lang w:val="en-CA" w:eastAsia="en-CA"/>
              </w:rPr>
              <w:t>e.g.</w:t>
            </w:r>
            <w:proofErr w:type="gramEnd"/>
            <w:r w:rsidRPr="00F30313">
              <w:rPr>
                <w:rFonts w:ascii="Arial" w:eastAsia="DengXian" w:hAnsi="Arial" w:cs="Arial"/>
                <w:color w:val="000000"/>
                <w:kern w:val="0"/>
                <w:sz w:val="18"/>
                <w:szCs w:val="18"/>
                <w:lang w:val="en-CA" w:eastAsia="en-CA"/>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7CB07B2"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r w:rsidRPr="00F30313">
              <w:rPr>
                <w:rFonts w:ascii="Arial" w:eastAsia="DengXian" w:hAnsi="Arial" w:cs="Arial"/>
                <w:kern w:val="0"/>
                <w:sz w:val="18"/>
                <w:szCs w:val="18"/>
                <w:lang w:val="en-CA"/>
              </w:rPr>
              <w:t>-9</w:t>
            </w:r>
          </w:p>
        </w:tc>
      </w:tr>
      <w:tr w:rsidR="00F30313" w:rsidRPr="00F30313" w14:paraId="7482D713" w14:textId="77777777" w:rsidTr="00200318">
        <w:trPr>
          <w:trHeight w:val="48"/>
        </w:trPr>
        <w:tc>
          <w:tcPr>
            <w:tcW w:w="1668" w:type="dxa"/>
            <w:vMerge/>
            <w:tcBorders>
              <w:left w:val="single" w:sz="5" w:space="0" w:color="000000"/>
              <w:right w:val="single" w:sz="5" w:space="0" w:color="000000"/>
            </w:tcBorders>
          </w:tcPr>
          <w:p w14:paraId="77CA1048"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DDF9F75"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13b</w:t>
            </w:r>
          </w:p>
        </w:tc>
        <w:tc>
          <w:tcPr>
            <w:tcW w:w="11745" w:type="dxa"/>
            <w:tcBorders>
              <w:top w:val="single" w:sz="5" w:space="0" w:color="000000"/>
              <w:left w:val="single" w:sz="5" w:space="0" w:color="000000"/>
              <w:bottom w:val="single" w:sz="5" w:space="0" w:color="000000"/>
              <w:right w:val="single" w:sz="5" w:space="0" w:color="000000"/>
            </w:tcBorders>
          </w:tcPr>
          <w:p w14:paraId="26F50460"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0B5AB8C"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r w:rsidRPr="00F30313">
              <w:rPr>
                <w:rFonts w:ascii="Arial" w:eastAsia="DengXian" w:hAnsi="Arial" w:cs="Arial"/>
                <w:kern w:val="0"/>
                <w:sz w:val="18"/>
                <w:szCs w:val="18"/>
                <w:lang w:val="en-CA"/>
              </w:rPr>
              <w:t>-9</w:t>
            </w:r>
          </w:p>
        </w:tc>
      </w:tr>
      <w:tr w:rsidR="00F30313" w:rsidRPr="00F30313" w14:paraId="73A12F75" w14:textId="77777777" w:rsidTr="00200318">
        <w:trPr>
          <w:trHeight w:val="48"/>
        </w:trPr>
        <w:tc>
          <w:tcPr>
            <w:tcW w:w="1668" w:type="dxa"/>
            <w:vMerge/>
            <w:tcBorders>
              <w:left w:val="single" w:sz="5" w:space="0" w:color="000000"/>
              <w:right w:val="single" w:sz="5" w:space="0" w:color="000000"/>
            </w:tcBorders>
          </w:tcPr>
          <w:p w14:paraId="5A81DD1A"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30C092F"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13c</w:t>
            </w:r>
          </w:p>
        </w:tc>
        <w:tc>
          <w:tcPr>
            <w:tcW w:w="11745" w:type="dxa"/>
            <w:tcBorders>
              <w:top w:val="single" w:sz="5" w:space="0" w:color="000000"/>
              <w:left w:val="single" w:sz="5" w:space="0" w:color="000000"/>
              <w:bottom w:val="single" w:sz="5" w:space="0" w:color="000000"/>
              <w:right w:val="single" w:sz="5" w:space="0" w:color="000000"/>
            </w:tcBorders>
          </w:tcPr>
          <w:p w14:paraId="3FC928A4"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2328E9E1"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r w:rsidRPr="00F30313">
              <w:rPr>
                <w:rFonts w:ascii="Arial" w:eastAsia="DengXian" w:hAnsi="Arial" w:cs="Arial"/>
                <w:kern w:val="0"/>
                <w:sz w:val="18"/>
                <w:szCs w:val="18"/>
                <w:lang w:val="en-CA"/>
              </w:rPr>
              <w:t>-9</w:t>
            </w:r>
          </w:p>
        </w:tc>
      </w:tr>
      <w:tr w:rsidR="00F30313" w:rsidRPr="00F30313" w14:paraId="1FA1A81D" w14:textId="77777777" w:rsidTr="00200318">
        <w:trPr>
          <w:trHeight w:val="48"/>
        </w:trPr>
        <w:tc>
          <w:tcPr>
            <w:tcW w:w="1668" w:type="dxa"/>
            <w:vMerge/>
            <w:tcBorders>
              <w:left w:val="single" w:sz="5" w:space="0" w:color="000000"/>
              <w:right w:val="single" w:sz="5" w:space="0" w:color="000000"/>
            </w:tcBorders>
          </w:tcPr>
          <w:p w14:paraId="09A689BA"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4FE5F8A"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13d</w:t>
            </w:r>
          </w:p>
        </w:tc>
        <w:tc>
          <w:tcPr>
            <w:tcW w:w="11745" w:type="dxa"/>
            <w:tcBorders>
              <w:top w:val="single" w:sz="5" w:space="0" w:color="000000"/>
              <w:left w:val="single" w:sz="5" w:space="0" w:color="000000"/>
              <w:bottom w:val="single" w:sz="5" w:space="0" w:color="000000"/>
              <w:right w:val="single" w:sz="5" w:space="0" w:color="000000"/>
            </w:tcBorders>
          </w:tcPr>
          <w:p w14:paraId="3DA40919"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58FDE75C"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r w:rsidRPr="00F30313">
              <w:rPr>
                <w:rFonts w:ascii="Arial" w:eastAsia="DengXian" w:hAnsi="Arial" w:cs="Arial"/>
                <w:kern w:val="0"/>
                <w:sz w:val="18"/>
                <w:szCs w:val="18"/>
                <w:lang w:val="en-CA"/>
              </w:rPr>
              <w:t>-9</w:t>
            </w:r>
          </w:p>
        </w:tc>
      </w:tr>
      <w:tr w:rsidR="00F30313" w:rsidRPr="00F30313" w14:paraId="10C01342" w14:textId="77777777" w:rsidTr="00200318">
        <w:trPr>
          <w:trHeight w:val="48"/>
        </w:trPr>
        <w:tc>
          <w:tcPr>
            <w:tcW w:w="1668" w:type="dxa"/>
            <w:vMerge/>
            <w:tcBorders>
              <w:left w:val="single" w:sz="5" w:space="0" w:color="000000"/>
              <w:right w:val="single" w:sz="5" w:space="0" w:color="000000"/>
            </w:tcBorders>
          </w:tcPr>
          <w:p w14:paraId="17BB2566"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1966AC3"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13e</w:t>
            </w:r>
          </w:p>
        </w:tc>
        <w:tc>
          <w:tcPr>
            <w:tcW w:w="11745" w:type="dxa"/>
            <w:tcBorders>
              <w:top w:val="single" w:sz="5" w:space="0" w:color="000000"/>
              <w:left w:val="single" w:sz="5" w:space="0" w:color="000000"/>
              <w:bottom w:val="single" w:sz="5" w:space="0" w:color="000000"/>
              <w:right w:val="single" w:sz="5" w:space="0" w:color="000000"/>
            </w:tcBorders>
          </w:tcPr>
          <w:p w14:paraId="028A70DE"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any methods used to explore possible causes of heterogeneity among study results (</w:t>
            </w:r>
            <w:proofErr w:type="gramStart"/>
            <w:r w:rsidRPr="00F30313">
              <w:rPr>
                <w:rFonts w:ascii="Arial" w:eastAsia="DengXian" w:hAnsi="Arial" w:cs="Arial"/>
                <w:color w:val="000000"/>
                <w:kern w:val="0"/>
                <w:sz w:val="18"/>
                <w:szCs w:val="18"/>
                <w:lang w:val="en-CA" w:eastAsia="en-CA"/>
              </w:rPr>
              <w:t>e.g.</w:t>
            </w:r>
            <w:proofErr w:type="gramEnd"/>
            <w:r w:rsidRPr="00F30313">
              <w:rPr>
                <w:rFonts w:ascii="Arial" w:eastAsia="DengXian" w:hAnsi="Arial" w:cs="Arial"/>
                <w:color w:val="000000"/>
                <w:kern w:val="0"/>
                <w:sz w:val="18"/>
                <w:szCs w:val="18"/>
                <w:lang w:val="en-CA" w:eastAsia="en-CA"/>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1418A6B4"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r w:rsidRPr="00F30313">
              <w:rPr>
                <w:rFonts w:ascii="Arial" w:eastAsia="DengXian" w:hAnsi="Arial" w:cs="Arial"/>
                <w:kern w:val="0"/>
                <w:sz w:val="18"/>
                <w:szCs w:val="18"/>
                <w:lang w:val="en-CA"/>
              </w:rPr>
              <w:t>-9</w:t>
            </w:r>
          </w:p>
        </w:tc>
      </w:tr>
      <w:tr w:rsidR="00F30313" w:rsidRPr="00F30313" w14:paraId="575E5819" w14:textId="77777777" w:rsidTr="00200318">
        <w:trPr>
          <w:trHeight w:val="50"/>
        </w:trPr>
        <w:tc>
          <w:tcPr>
            <w:tcW w:w="1668" w:type="dxa"/>
            <w:vMerge/>
            <w:tcBorders>
              <w:left w:val="single" w:sz="5" w:space="0" w:color="000000"/>
              <w:bottom w:val="single" w:sz="5" w:space="0" w:color="000000"/>
              <w:right w:val="single" w:sz="5" w:space="0" w:color="000000"/>
            </w:tcBorders>
          </w:tcPr>
          <w:p w14:paraId="33AF7739"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D7D964A"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13f</w:t>
            </w:r>
          </w:p>
        </w:tc>
        <w:tc>
          <w:tcPr>
            <w:tcW w:w="11745" w:type="dxa"/>
            <w:tcBorders>
              <w:top w:val="single" w:sz="5" w:space="0" w:color="000000"/>
              <w:left w:val="single" w:sz="5" w:space="0" w:color="000000"/>
              <w:bottom w:val="single" w:sz="5" w:space="0" w:color="000000"/>
              <w:right w:val="single" w:sz="5" w:space="0" w:color="000000"/>
            </w:tcBorders>
          </w:tcPr>
          <w:p w14:paraId="05FB8F82"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EBD186A"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r w:rsidRPr="00F30313">
              <w:rPr>
                <w:rFonts w:ascii="Arial" w:eastAsia="DengXian" w:hAnsi="Arial" w:cs="Arial"/>
                <w:kern w:val="0"/>
                <w:sz w:val="18"/>
                <w:szCs w:val="18"/>
                <w:lang w:val="en-CA"/>
              </w:rPr>
              <w:t>-9</w:t>
            </w:r>
          </w:p>
        </w:tc>
      </w:tr>
      <w:tr w:rsidR="00F30313" w:rsidRPr="00F30313" w14:paraId="2C247FAC"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59669CC2"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098AAF9"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14</w:t>
            </w:r>
          </w:p>
        </w:tc>
        <w:tc>
          <w:tcPr>
            <w:tcW w:w="11745" w:type="dxa"/>
            <w:tcBorders>
              <w:top w:val="single" w:sz="5" w:space="0" w:color="000000"/>
              <w:left w:val="single" w:sz="5" w:space="0" w:color="000000"/>
              <w:bottom w:val="single" w:sz="5" w:space="0" w:color="000000"/>
              <w:right w:val="single" w:sz="5" w:space="0" w:color="000000"/>
            </w:tcBorders>
          </w:tcPr>
          <w:p w14:paraId="0BE3ECE6"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4203F03F"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r w:rsidRPr="00F30313">
              <w:rPr>
                <w:rFonts w:ascii="Arial" w:eastAsia="DengXian" w:hAnsi="Arial" w:cs="Arial"/>
                <w:kern w:val="0"/>
                <w:sz w:val="18"/>
                <w:szCs w:val="18"/>
                <w:lang w:val="en-CA"/>
              </w:rPr>
              <w:t>-9</w:t>
            </w:r>
          </w:p>
        </w:tc>
      </w:tr>
      <w:tr w:rsidR="00F30313" w:rsidRPr="00F30313" w14:paraId="540B6B19"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0F42BAB6"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E0187B3"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15</w:t>
            </w:r>
          </w:p>
        </w:tc>
        <w:tc>
          <w:tcPr>
            <w:tcW w:w="11745" w:type="dxa"/>
            <w:tcBorders>
              <w:top w:val="single" w:sz="5" w:space="0" w:color="000000"/>
              <w:left w:val="single" w:sz="5" w:space="0" w:color="000000"/>
              <w:bottom w:val="single" w:sz="5" w:space="0" w:color="000000"/>
              <w:right w:val="single" w:sz="5" w:space="0" w:color="000000"/>
            </w:tcBorders>
          </w:tcPr>
          <w:p w14:paraId="6BBF9E9D"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3134DCE8"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8</w:t>
            </w:r>
            <w:r w:rsidRPr="00F30313">
              <w:rPr>
                <w:rFonts w:ascii="Arial" w:eastAsia="DengXian" w:hAnsi="Arial" w:cs="Arial"/>
                <w:kern w:val="0"/>
                <w:sz w:val="18"/>
                <w:szCs w:val="18"/>
                <w:lang w:val="en-CA"/>
              </w:rPr>
              <w:t>-9</w:t>
            </w:r>
          </w:p>
        </w:tc>
      </w:tr>
      <w:tr w:rsidR="00F30313" w:rsidRPr="00F30313" w14:paraId="74727242" w14:textId="77777777" w:rsidTr="002003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188E79" w14:textId="77777777" w:rsidR="00F30313" w:rsidRPr="00F30313" w:rsidRDefault="00F30313" w:rsidP="00F30313">
            <w:pPr>
              <w:autoSpaceDE w:val="0"/>
              <w:autoSpaceDN w:val="0"/>
              <w:adjustRightInd w:val="0"/>
              <w:jc w:val="left"/>
              <w:rPr>
                <w:rFonts w:ascii="Arial" w:eastAsia="DengXian" w:hAnsi="Arial" w:cs="Arial"/>
                <w:color w:val="000000"/>
                <w:kern w:val="0"/>
                <w:sz w:val="18"/>
                <w:szCs w:val="18"/>
                <w:lang w:val="en-CA" w:eastAsia="en-CA"/>
              </w:rPr>
            </w:pPr>
            <w:r w:rsidRPr="00F30313">
              <w:rPr>
                <w:rFonts w:ascii="Arial" w:eastAsia="DengXian" w:hAnsi="Arial" w:cs="Arial"/>
                <w:b/>
                <w:bCs/>
                <w:color w:val="000000"/>
                <w:kern w:val="0"/>
                <w:sz w:val="18"/>
                <w:szCs w:val="18"/>
                <w:lang w:val="en-CA" w:eastAsia="en-CA"/>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A1EA37B" w14:textId="77777777" w:rsidR="00F30313" w:rsidRPr="00F30313" w:rsidRDefault="00F30313" w:rsidP="00F30313">
            <w:pPr>
              <w:autoSpaceDE w:val="0"/>
              <w:autoSpaceDN w:val="0"/>
              <w:adjustRightInd w:val="0"/>
              <w:jc w:val="center"/>
              <w:rPr>
                <w:rFonts w:ascii="Arial" w:eastAsia="DengXian" w:hAnsi="Arial" w:cs="Arial"/>
                <w:kern w:val="0"/>
                <w:sz w:val="18"/>
                <w:szCs w:val="18"/>
                <w:lang w:val="en-CA" w:eastAsia="en-CA"/>
              </w:rPr>
            </w:pPr>
          </w:p>
        </w:tc>
      </w:tr>
      <w:tr w:rsidR="00F30313" w:rsidRPr="00F30313" w14:paraId="68AE79D2" w14:textId="77777777" w:rsidTr="00200318">
        <w:trPr>
          <w:trHeight w:val="48"/>
        </w:trPr>
        <w:tc>
          <w:tcPr>
            <w:tcW w:w="1668" w:type="dxa"/>
            <w:vMerge w:val="restart"/>
            <w:tcBorders>
              <w:top w:val="single" w:sz="5" w:space="0" w:color="000000"/>
              <w:left w:val="single" w:sz="5" w:space="0" w:color="000000"/>
              <w:right w:val="single" w:sz="5" w:space="0" w:color="000000"/>
            </w:tcBorders>
          </w:tcPr>
          <w:p w14:paraId="6596403E"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02B6483"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16a</w:t>
            </w:r>
          </w:p>
        </w:tc>
        <w:tc>
          <w:tcPr>
            <w:tcW w:w="11745" w:type="dxa"/>
            <w:tcBorders>
              <w:top w:val="single" w:sz="5" w:space="0" w:color="000000"/>
              <w:left w:val="single" w:sz="5" w:space="0" w:color="000000"/>
              <w:bottom w:val="single" w:sz="5" w:space="0" w:color="000000"/>
              <w:right w:val="single" w:sz="5" w:space="0" w:color="000000"/>
            </w:tcBorders>
          </w:tcPr>
          <w:p w14:paraId="2BBBD533"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5FEED6AC"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9</w:t>
            </w:r>
          </w:p>
        </w:tc>
      </w:tr>
      <w:tr w:rsidR="00F30313" w:rsidRPr="00F30313" w14:paraId="4E1226A8" w14:textId="77777777" w:rsidTr="00200318">
        <w:trPr>
          <w:trHeight w:val="48"/>
        </w:trPr>
        <w:tc>
          <w:tcPr>
            <w:tcW w:w="1668" w:type="dxa"/>
            <w:vMerge/>
            <w:tcBorders>
              <w:left w:val="single" w:sz="5" w:space="0" w:color="000000"/>
              <w:bottom w:val="single" w:sz="5" w:space="0" w:color="000000"/>
              <w:right w:val="single" w:sz="5" w:space="0" w:color="000000"/>
            </w:tcBorders>
          </w:tcPr>
          <w:p w14:paraId="0884585E"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83EB0EA"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16b</w:t>
            </w:r>
          </w:p>
        </w:tc>
        <w:tc>
          <w:tcPr>
            <w:tcW w:w="11745" w:type="dxa"/>
            <w:tcBorders>
              <w:top w:val="single" w:sz="5" w:space="0" w:color="000000"/>
              <w:left w:val="single" w:sz="5" w:space="0" w:color="000000"/>
              <w:bottom w:val="single" w:sz="5" w:space="0" w:color="000000"/>
              <w:right w:val="single" w:sz="5" w:space="0" w:color="000000"/>
            </w:tcBorders>
          </w:tcPr>
          <w:p w14:paraId="7815E5A2"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B1775E1"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9</w:t>
            </w:r>
          </w:p>
        </w:tc>
      </w:tr>
      <w:tr w:rsidR="00F30313" w:rsidRPr="00F30313" w14:paraId="7002BA50" w14:textId="77777777" w:rsidTr="00200318">
        <w:trPr>
          <w:trHeight w:val="103"/>
        </w:trPr>
        <w:tc>
          <w:tcPr>
            <w:tcW w:w="1668" w:type="dxa"/>
            <w:tcBorders>
              <w:top w:val="single" w:sz="5" w:space="0" w:color="000000"/>
              <w:left w:val="single" w:sz="5" w:space="0" w:color="000000"/>
              <w:bottom w:val="single" w:sz="5" w:space="0" w:color="000000"/>
              <w:right w:val="single" w:sz="5" w:space="0" w:color="000000"/>
            </w:tcBorders>
          </w:tcPr>
          <w:p w14:paraId="2961E6DB"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BE221A6"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17</w:t>
            </w:r>
          </w:p>
        </w:tc>
        <w:tc>
          <w:tcPr>
            <w:tcW w:w="11745" w:type="dxa"/>
            <w:tcBorders>
              <w:top w:val="single" w:sz="5" w:space="0" w:color="000000"/>
              <w:left w:val="single" w:sz="5" w:space="0" w:color="000000"/>
              <w:bottom w:val="single" w:sz="5" w:space="0" w:color="000000"/>
              <w:right w:val="single" w:sz="5" w:space="0" w:color="000000"/>
            </w:tcBorders>
          </w:tcPr>
          <w:p w14:paraId="1D3198BA"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2BCCC9F"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2</w:t>
            </w:r>
            <w:r w:rsidRPr="00F30313">
              <w:rPr>
                <w:rFonts w:ascii="Arial" w:eastAsia="DengXian" w:hAnsi="Arial" w:cs="Arial"/>
                <w:kern w:val="0"/>
                <w:sz w:val="18"/>
                <w:szCs w:val="18"/>
                <w:lang w:val="en-CA"/>
              </w:rPr>
              <w:t>2</w:t>
            </w:r>
            <w:r w:rsidRPr="00F30313">
              <w:rPr>
                <w:rFonts w:ascii="Arial" w:eastAsia="DengXian" w:hAnsi="Arial" w:cs="Arial" w:hint="eastAsia"/>
                <w:kern w:val="0"/>
                <w:sz w:val="18"/>
                <w:szCs w:val="18"/>
                <w:lang w:val="en-CA"/>
              </w:rPr>
              <w:t>-</w:t>
            </w:r>
            <w:r w:rsidRPr="00F30313">
              <w:rPr>
                <w:rFonts w:ascii="Arial" w:eastAsia="DengXian" w:hAnsi="Arial" w:cs="Arial"/>
                <w:kern w:val="0"/>
                <w:sz w:val="18"/>
                <w:szCs w:val="18"/>
                <w:lang w:val="en-CA"/>
              </w:rPr>
              <w:t>23</w:t>
            </w:r>
          </w:p>
        </w:tc>
      </w:tr>
      <w:tr w:rsidR="00F30313" w:rsidRPr="00F30313" w14:paraId="11C50025"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33B28500"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2A5273E"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18</w:t>
            </w:r>
          </w:p>
        </w:tc>
        <w:tc>
          <w:tcPr>
            <w:tcW w:w="11745" w:type="dxa"/>
            <w:tcBorders>
              <w:top w:val="single" w:sz="5" w:space="0" w:color="000000"/>
              <w:left w:val="single" w:sz="5" w:space="0" w:color="000000"/>
              <w:bottom w:val="single" w:sz="5" w:space="0" w:color="000000"/>
              <w:right w:val="single" w:sz="5" w:space="0" w:color="000000"/>
            </w:tcBorders>
          </w:tcPr>
          <w:p w14:paraId="74DF51FB"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36590FEE"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2</w:t>
            </w:r>
            <w:r w:rsidRPr="00F30313">
              <w:rPr>
                <w:rFonts w:ascii="Arial" w:eastAsia="DengXian" w:hAnsi="Arial" w:cs="Arial"/>
                <w:kern w:val="0"/>
                <w:sz w:val="18"/>
                <w:szCs w:val="18"/>
                <w:lang w:val="en-CA"/>
              </w:rPr>
              <w:t>6</w:t>
            </w:r>
            <w:r w:rsidRPr="00F30313">
              <w:rPr>
                <w:rFonts w:ascii="Arial" w:eastAsia="DengXian" w:hAnsi="Arial" w:cs="Arial" w:hint="eastAsia"/>
                <w:kern w:val="0"/>
                <w:sz w:val="18"/>
                <w:szCs w:val="18"/>
                <w:lang w:val="en-CA"/>
              </w:rPr>
              <w:t>-</w:t>
            </w:r>
            <w:r w:rsidRPr="00F30313">
              <w:rPr>
                <w:rFonts w:ascii="Arial" w:eastAsia="DengXian" w:hAnsi="Arial" w:cs="Arial"/>
                <w:kern w:val="0"/>
                <w:sz w:val="18"/>
                <w:szCs w:val="18"/>
                <w:lang w:val="en-CA"/>
              </w:rPr>
              <w:t>27</w:t>
            </w:r>
          </w:p>
        </w:tc>
      </w:tr>
      <w:tr w:rsidR="00F30313" w:rsidRPr="00F30313" w14:paraId="78CA4A3F"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4DA34762"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BF6606F"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19</w:t>
            </w:r>
          </w:p>
        </w:tc>
        <w:tc>
          <w:tcPr>
            <w:tcW w:w="11745" w:type="dxa"/>
            <w:tcBorders>
              <w:top w:val="single" w:sz="5" w:space="0" w:color="000000"/>
              <w:left w:val="single" w:sz="5" w:space="0" w:color="000000"/>
              <w:bottom w:val="single" w:sz="5" w:space="0" w:color="000000"/>
              <w:right w:val="single" w:sz="5" w:space="0" w:color="000000"/>
            </w:tcBorders>
          </w:tcPr>
          <w:p w14:paraId="05DE3009"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For all outcomes, present, for each study: (a) summary statistics for each group (where appropriate) and (b) an effect </w:t>
            </w:r>
            <w:proofErr w:type="gramStart"/>
            <w:r w:rsidRPr="00F30313">
              <w:rPr>
                <w:rFonts w:ascii="Arial" w:eastAsia="DengXian" w:hAnsi="Arial" w:cs="Arial"/>
                <w:color w:val="000000"/>
                <w:kern w:val="0"/>
                <w:sz w:val="18"/>
                <w:szCs w:val="18"/>
                <w:lang w:val="en-CA" w:eastAsia="en-CA"/>
              </w:rPr>
              <w:t>estimate</w:t>
            </w:r>
            <w:proofErr w:type="gramEnd"/>
            <w:r w:rsidRPr="00F30313">
              <w:rPr>
                <w:rFonts w:ascii="Arial" w:eastAsia="DengXian" w:hAnsi="Arial" w:cs="Arial"/>
                <w:color w:val="000000"/>
                <w:kern w:val="0"/>
                <w:sz w:val="18"/>
                <w:szCs w:val="18"/>
                <w:lang w:val="en-CA" w:eastAsia="en-CA"/>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7E5751A"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9</w:t>
            </w:r>
          </w:p>
        </w:tc>
      </w:tr>
      <w:tr w:rsidR="00F30313" w:rsidRPr="00F30313" w14:paraId="12DA2759" w14:textId="77777777" w:rsidTr="00200318">
        <w:trPr>
          <w:trHeight w:val="48"/>
        </w:trPr>
        <w:tc>
          <w:tcPr>
            <w:tcW w:w="1668" w:type="dxa"/>
            <w:vMerge w:val="restart"/>
            <w:tcBorders>
              <w:top w:val="single" w:sz="5" w:space="0" w:color="000000"/>
              <w:left w:val="single" w:sz="5" w:space="0" w:color="000000"/>
              <w:right w:val="single" w:sz="5" w:space="0" w:color="000000"/>
            </w:tcBorders>
          </w:tcPr>
          <w:p w14:paraId="038F50FF"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C22EEBA"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20a</w:t>
            </w:r>
          </w:p>
        </w:tc>
        <w:tc>
          <w:tcPr>
            <w:tcW w:w="11745" w:type="dxa"/>
            <w:tcBorders>
              <w:top w:val="single" w:sz="5" w:space="0" w:color="000000"/>
              <w:left w:val="single" w:sz="5" w:space="0" w:color="000000"/>
              <w:bottom w:val="single" w:sz="5" w:space="0" w:color="000000"/>
              <w:right w:val="single" w:sz="5" w:space="0" w:color="000000"/>
            </w:tcBorders>
          </w:tcPr>
          <w:p w14:paraId="532D0FDD"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02C67744"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9</w:t>
            </w:r>
          </w:p>
        </w:tc>
      </w:tr>
      <w:tr w:rsidR="00F30313" w:rsidRPr="00F30313" w14:paraId="278345A5" w14:textId="77777777" w:rsidTr="00200318">
        <w:trPr>
          <w:trHeight w:val="203"/>
        </w:trPr>
        <w:tc>
          <w:tcPr>
            <w:tcW w:w="1668" w:type="dxa"/>
            <w:vMerge/>
            <w:tcBorders>
              <w:left w:val="single" w:sz="5" w:space="0" w:color="000000"/>
              <w:right w:val="single" w:sz="5" w:space="0" w:color="000000"/>
            </w:tcBorders>
          </w:tcPr>
          <w:p w14:paraId="56244B4A"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9692B13"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20b</w:t>
            </w:r>
          </w:p>
        </w:tc>
        <w:tc>
          <w:tcPr>
            <w:tcW w:w="11745" w:type="dxa"/>
            <w:tcBorders>
              <w:top w:val="single" w:sz="5" w:space="0" w:color="000000"/>
              <w:left w:val="single" w:sz="5" w:space="0" w:color="000000"/>
              <w:bottom w:val="single" w:sz="5" w:space="0" w:color="000000"/>
              <w:right w:val="single" w:sz="5" w:space="0" w:color="000000"/>
            </w:tcBorders>
          </w:tcPr>
          <w:p w14:paraId="62A665E5"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Present results of all statistical syntheses conducted. If meta-analysis was done, present for each the summary estimate and its precision (</w:t>
            </w:r>
            <w:proofErr w:type="gramStart"/>
            <w:r w:rsidRPr="00F30313">
              <w:rPr>
                <w:rFonts w:ascii="Arial" w:eastAsia="DengXian" w:hAnsi="Arial" w:cs="Arial"/>
                <w:color w:val="000000"/>
                <w:kern w:val="0"/>
                <w:sz w:val="18"/>
                <w:szCs w:val="18"/>
                <w:lang w:val="en-CA" w:eastAsia="en-CA"/>
              </w:rPr>
              <w:t>e.g.</w:t>
            </w:r>
            <w:proofErr w:type="gramEnd"/>
            <w:r w:rsidRPr="00F30313">
              <w:rPr>
                <w:rFonts w:ascii="Arial" w:eastAsia="DengXian" w:hAnsi="Arial" w:cs="Arial"/>
                <w:color w:val="000000"/>
                <w:kern w:val="0"/>
                <w:sz w:val="18"/>
                <w:szCs w:val="18"/>
                <w:lang w:val="en-CA" w:eastAsia="en-CA"/>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49FF4E9"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9</w:t>
            </w:r>
          </w:p>
        </w:tc>
      </w:tr>
      <w:tr w:rsidR="00F30313" w:rsidRPr="00F30313" w14:paraId="714A182D" w14:textId="77777777" w:rsidTr="00200318">
        <w:trPr>
          <w:trHeight w:val="48"/>
        </w:trPr>
        <w:tc>
          <w:tcPr>
            <w:tcW w:w="1668" w:type="dxa"/>
            <w:vMerge/>
            <w:tcBorders>
              <w:left w:val="single" w:sz="5" w:space="0" w:color="000000"/>
              <w:right w:val="single" w:sz="5" w:space="0" w:color="000000"/>
            </w:tcBorders>
          </w:tcPr>
          <w:p w14:paraId="72138ADA"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72C2CB12"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20c</w:t>
            </w:r>
          </w:p>
        </w:tc>
        <w:tc>
          <w:tcPr>
            <w:tcW w:w="11745" w:type="dxa"/>
            <w:tcBorders>
              <w:top w:val="single" w:sz="5" w:space="0" w:color="000000"/>
              <w:left w:val="single" w:sz="5" w:space="0" w:color="000000"/>
              <w:bottom w:val="single" w:sz="5" w:space="0" w:color="000000"/>
              <w:right w:val="single" w:sz="5" w:space="0" w:color="000000"/>
            </w:tcBorders>
          </w:tcPr>
          <w:p w14:paraId="35F577BD"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4FF4D6D"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9</w:t>
            </w:r>
            <w:r w:rsidRPr="00F30313">
              <w:rPr>
                <w:rFonts w:ascii="Arial" w:eastAsia="DengXian" w:hAnsi="Arial" w:cs="Arial"/>
                <w:kern w:val="0"/>
                <w:sz w:val="18"/>
                <w:szCs w:val="18"/>
                <w:lang w:val="en-CA"/>
              </w:rPr>
              <w:t>-10</w:t>
            </w:r>
          </w:p>
        </w:tc>
      </w:tr>
      <w:tr w:rsidR="00F30313" w:rsidRPr="00F30313" w14:paraId="45733E32" w14:textId="77777777" w:rsidTr="00200318">
        <w:trPr>
          <w:trHeight w:val="48"/>
        </w:trPr>
        <w:tc>
          <w:tcPr>
            <w:tcW w:w="1668" w:type="dxa"/>
            <w:vMerge/>
            <w:tcBorders>
              <w:left w:val="single" w:sz="5" w:space="0" w:color="000000"/>
              <w:bottom w:val="single" w:sz="5" w:space="0" w:color="000000"/>
              <w:right w:val="single" w:sz="5" w:space="0" w:color="000000"/>
            </w:tcBorders>
          </w:tcPr>
          <w:p w14:paraId="428E5E6C"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AC93A9C"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20d</w:t>
            </w:r>
          </w:p>
        </w:tc>
        <w:tc>
          <w:tcPr>
            <w:tcW w:w="11745" w:type="dxa"/>
            <w:tcBorders>
              <w:top w:val="single" w:sz="5" w:space="0" w:color="000000"/>
              <w:left w:val="single" w:sz="5" w:space="0" w:color="000000"/>
              <w:bottom w:val="single" w:sz="5" w:space="0" w:color="000000"/>
              <w:right w:val="single" w:sz="5" w:space="0" w:color="000000"/>
            </w:tcBorders>
          </w:tcPr>
          <w:p w14:paraId="44DA69A8"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A143CF5"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9</w:t>
            </w:r>
            <w:r w:rsidRPr="00F30313">
              <w:rPr>
                <w:rFonts w:ascii="Arial" w:eastAsia="DengXian" w:hAnsi="Arial" w:cs="Arial"/>
                <w:kern w:val="0"/>
                <w:sz w:val="18"/>
                <w:szCs w:val="18"/>
                <w:lang w:val="en-CA"/>
              </w:rPr>
              <w:t>-1-</w:t>
            </w:r>
          </w:p>
        </w:tc>
      </w:tr>
      <w:tr w:rsidR="00F30313" w:rsidRPr="00F30313" w14:paraId="28C6A43E"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7125F108"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79CBD2F"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21</w:t>
            </w:r>
          </w:p>
        </w:tc>
        <w:tc>
          <w:tcPr>
            <w:tcW w:w="11745" w:type="dxa"/>
            <w:tcBorders>
              <w:top w:val="single" w:sz="5" w:space="0" w:color="000000"/>
              <w:left w:val="single" w:sz="5" w:space="0" w:color="000000"/>
              <w:bottom w:val="single" w:sz="5" w:space="0" w:color="000000"/>
              <w:right w:val="single" w:sz="5" w:space="0" w:color="000000"/>
            </w:tcBorders>
          </w:tcPr>
          <w:p w14:paraId="3312A8E3"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6DE5ED1F"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9</w:t>
            </w:r>
            <w:r w:rsidRPr="00F30313">
              <w:rPr>
                <w:rFonts w:ascii="Arial" w:eastAsia="DengXian" w:hAnsi="Arial" w:cs="Arial"/>
                <w:kern w:val="0"/>
                <w:sz w:val="18"/>
                <w:szCs w:val="18"/>
                <w:lang w:val="en-CA"/>
              </w:rPr>
              <w:t>-10</w:t>
            </w:r>
          </w:p>
        </w:tc>
      </w:tr>
      <w:tr w:rsidR="00F30313" w:rsidRPr="00F30313" w14:paraId="47ED0B4A"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67979A3D"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E050D72"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22</w:t>
            </w:r>
          </w:p>
        </w:tc>
        <w:tc>
          <w:tcPr>
            <w:tcW w:w="11745" w:type="dxa"/>
            <w:tcBorders>
              <w:top w:val="single" w:sz="5" w:space="0" w:color="000000"/>
              <w:left w:val="single" w:sz="5" w:space="0" w:color="000000"/>
              <w:bottom w:val="single" w:sz="5" w:space="0" w:color="000000"/>
              <w:right w:val="single" w:sz="5" w:space="0" w:color="000000"/>
            </w:tcBorders>
          </w:tcPr>
          <w:p w14:paraId="62E1AED8"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6FD8BE9"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9</w:t>
            </w:r>
            <w:r w:rsidRPr="00F30313">
              <w:rPr>
                <w:rFonts w:ascii="Arial" w:eastAsia="DengXian" w:hAnsi="Arial" w:cs="Arial"/>
                <w:kern w:val="0"/>
                <w:sz w:val="18"/>
                <w:szCs w:val="18"/>
                <w:lang w:val="en-CA"/>
              </w:rPr>
              <w:t>-10</w:t>
            </w:r>
          </w:p>
        </w:tc>
      </w:tr>
      <w:tr w:rsidR="00F30313" w:rsidRPr="00F30313" w14:paraId="60297505" w14:textId="77777777" w:rsidTr="002003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D6DEB6" w14:textId="77777777" w:rsidR="00F30313" w:rsidRPr="00F30313" w:rsidRDefault="00F30313" w:rsidP="00F30313">
            <w:pPr>
              <w:autoSpaceDE w:val="0"/>
              <w:autoSpaceDN w:val="0"/>
              <w:adjustRightInd w:val="0"/>
              <w:jc w:val="left"/>
              <w:rPr>
                <w:rFonts w:ascii="Arial" w:eastAsia="DengXian" w:hAnsi="Arial" w:cs="Arial"/>
                <w:color w:val="000000"/>
                <w:kern w:val="0"/>
                <w:sz w:val="18"/>
                <w:szCs w:val="18"/>
                <w:lang w:val="en-CA" w:eastAsia="en-CA"/>
              </w:rPr>
            </w:pPr>
            <w:r w:rsidRPr="00F30313">
              <w:rPr>
                <w:rFonts w:ascii="Arial" w:eastAsia="DengXian" w:hAnsi="Arial" w:cs="Arial"/>
                <w:b/>
                <w:bCs/>
                <w:color w:val="000000"/>
                <w:kern w:val="0"/>
                <w:sz w:val="18"/>
                <w:szCs w:val="18"/>
                <w:lang w:val="en-CA" w:eastAsia="en-CA"/>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D2ADB3D" w14:textId="77777777" w:rsidR="00F30313" w:rsidRPr="00F30313" w:rsidRDefault="00F30313" w:rsidP="00F30313">
            <w:pPr>
              <w:autoSpaceDE w:val="0"/>
              <w:autoSpaceDN w:val="0"/>
              <w:adjustRightInd w:val="0"/>
              <w:jc w:val="center"/>
              <w:rPr>
                <w:rFonts w:ascii="Arial" w:eastAsia="DengXian" w:hAnsi="Arial" w:cs="Arial"/>
                <w:kern w:val="0"/>
                <w:sz w:val="18"/>
                <w:szCs w:val="18"/>
                <w:lang w:val="en-CA" w:eastAsia="en-CA"/>
              </w:rPr>
            </w:pPr>
          </w:p>
        </w:tc>
      </w:tr>
      <w:tr w:rsidR="00F30313" w:rsidRPr="00F30313" w14:paraId="3D8BDBF2" w14:textId="77777777" w:rsidTr="00200318">
        <w:trPr>
          <w:trHeight w:val="48"/>
        </w:trPr>
        <w:tc>
          <w:tcPr>
            <w:tcW w:w="1668" w:type="dxa"/>
            <w:vMerge w:val="restart"/>
            <w:tcBorders>
              <w:top w:val="single" w:sz="5" w:space="0" w:color="000000"/>
              <w:left w:val="single" w:sz="5" w:space="0" w:color="000000"/>
              <w:right w:val="single" w:sz="5" w:space="0" w:color="000000"/>
            </w:tcBorders>
          </w:tcPr>
          <w:p w14:paraId="317B340F"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E88E4DC"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23a</w:t>
            </w:r>
          </w:p>
        </w:tc>
        <w:tc>
          <w:tcPr>
            <w:tcW w:w="11745" w:type="dxa"/>
            <w:tcBorders>
              <w:top w:val="single" w:sz="5" w:space="0" w:color="000000"/>
              <w:left w:val="single" w:sz="5" w:space="0" w:color="000000"/>
              <w:bottom w:val="single" w:sz="5" w:space="0" w:color="000000"/>
              <w:right w:val="single" w:sz="5" w:space="0" w:color="000000"/>
            </w:tcBorders>
          </w:tcPr>
          <w:p w14:paraId="44C0BBB7"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0EE359F"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1</w:t>
            </w:r>
            <w:r w:rsidRPr="00F30313">
              <w:rPr>
                <w:rFonts w:ascii="Arial" w:eastAsia="DengXian" w:hAnsi="Arial" w:cs="Arial"/>
                <w:kern w:val="0"/>
                <w:sz w:val="18"/>
                <w:szCs w:val="18"/>
                <w:lang w:val="en-CA"/>
              </w:rPr>
              <w:t>0</w:t>
            </w:r>
          </w:p>
        </w:tc>
      </w:tr>
      <w:tr w:rsidR="00F30313" w:rsidRPr="00F30313" w14:paraId="7655DDDE" w14:textId="77777777" w:rsidTr="00200318">
        <w:trPr>
          <w:trHeight w:val="48"/>
        </w:trPr>
        <w:tc>
          <w:tcPr>
            <w:tcW w:w="1668" w:type="dxa"/>
            <w:vMerge/>
            <w:tcBorders>
              <w:left w:val="single" w:sz="5" w:space="0" w:color="000000"/>
              <w:right w:val="single" w:sz="5" w:space="0" w:color="000000"/>
            </w:tcBorders>
          </w:tcPr>
          <w:p w14:paraId="39819BD2"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3C439703"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23b</w:t>
            </w:r>
          </w:p>
        </w:tc>
        <w:tc>
          <w:tcPr>
            <w:tcW w:w="11745" w:type="dxa"/>
            <w:tcBorders>
              <w:top w:val="single" w:sz="5" w:space="0" w:color="000000"/>
              <w:left w:val="single" w:sz="5" w:space="0" w:color="000000"/>
              <w:bottom w:val="single" w:sz="5" w:space="0" w:color="000000"/>
              <w:right w:val="single" w:sz="5" w:space="0" w:color="000000"/>
            </w:tcBorders>
          </w:tcPr>
          <w:p w14:paraId="0805321F"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A60958B"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1</w:t>
            </w:r>
            <w:r w:rsidRPr="00F30313">
              <w:rPr>
                <w:rFonts w:ascii="Arial" w:eastAsia="DengXian" w:hAnsi="Arial" w:cs="Arial"/>
                <w:kern w:val="0"/>
                <w:sz w:val="18"/>
                <w:szCs w:val="18"/>
                <w:lang w:val="en-CA"/>
              </w:rPr>
              <w:t>2</w:t>
            </w:r>
          </w:p>
        </w:tc>
      </w:tr>
      <w:tr w:rsidR="00F30313" w:rsidRPr="00F30313" w14:paraId="0F02C37A" w14:textId="77777777" w:rsidTr="00200318">
        <w:trPr>
          <w:trHeight w:val="48"/>
        </w:trPr>
        <w:tc>
          <w:tcPr>
            <w:tcW w:w="1668" w:type="dxa"/>
            <w:vMerge/>
            <w:tcBorders>
              <w:left w:val="single" w:sz="5" w:space="0" w:color="000000"/>
              <w:right w:val="single" w:sz="5" w:space="0" w:color="000000"/>
            </w:tcBorders>
          </w:tcPr>
          <w:p w14:paraId="572D8ED3"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4" w:space="0" w:color="auto"/>
              <w:right w:val="single" w:sz="5" w:space="0" w:color="000000"/>
            </w:tcBorders>
          </w:tcPr>
          <w:p w14:paraId="09CD1431"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23c</w:t>
            </w:r>
          </w:p>
        </w:tc>
        <w:tc>
          <w:tcPr>
            <w:tcW w:w="11745" w:type="dxa"/>
            <w:tcBorders>
              <w:top w:val="single" w:sz="5" w:space="0" w:color="000000"/>
              <w:left w:val="single" w:sz="5" w:space="0" w:color="000000"/>
              <w:bottom w:val="single" w:sz="5" w:space="0" w:color="000000"/>
              <w:right w:val="single" w:sz="5" w:space="0" w:color="000000"/>
            </w:tcBorders>
          </w:tcPr>
          <w:p w14:paraId="1B8C3F9E"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E71637E"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1</w:t>
            </w:r>
            <w:r w:rsidRPr="00F30313">
              <w:rPr>
                <w:rFonts w:ascii="Arial" w:eastAsia="DengXian" w:hAnsi="Arial" w:cs="Arial"/>
                <w:kern w:val="0"/>
                <w:sz w:val="18"/>
                <w:szCs w:val="18"/>
                <w:lang w:val="en-CA"/>
              </w:rPr>
              <w:t>2</w:t>
            </w:r>
          </w:p>
        </w:tc>
      </w:tr>
      <w:tr w:rsidR="00F30313" w:rsidRPr="00F30313" w14:paraId="002A3E16" w14:textId="77777777" w:rsidTr="00200318">
        <w:trPr>
          <w:trHeight w:val="48"/>
        </w:trPr>
        <w:tc>
          <w:tcPr>
            <w:tcW w:w="1668" w:type="dxa"/>
            <w:vMerge/>
            <w:tcBorders>
              <w:left w:val="single" w:sz="5" w:space="0" w:color="000000"/>
              <w:bottom w:val="single" w:sz="4" w:space="0" w:color="auto"/>
              <w:right w:val="single" w:sz="5" w:space="0" w:color="000000"/>
            </w:tcBorders>
          </w:tcPr>
          <w:p w14:paraId="7811C59B"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4" w:space="0" w:color="auto"/>
              <w:left w:val="single" w:sz="5" w:space="0" w:color="000000"/>
              <w:bottom w:val="single" w:sz="4" w:space="0" w:color="auto"/>
              <w:right w:val="single" w:sz="4" w:space="0" w:color="auto"/>
            </w:tcBorders>
          </w:tcPr>
          <w:p w14:paraId="5CD6C48B"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23d</w:t>
            </w:r>
          </w:p>
        </w:tc>
        <w:tc>
          <w:tcPr>
            <w:tcW w:w="11745" w:type="dxa"/>
            <w:tcBorders>
              <w:top w:val="single" w:sz="5" w:space="0" w:color="000000"/>
              <w:left w:val="single" w:sz="4" w:space="0" w:color="auto"/>
              <w:bottom w:val="double" w:sz="5" w:space="0" w:color="000000"/>
              <w:right w:val="single" w:sz="5" w:space="0" w:color="000000"/>
            </w:tcBorders>
          </w:tcPr>
          <w:p w14:paraId="363EDE71"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24E855A4"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kern w:val="0"/>
                <w:sz w:val="18"/>
                <w:szCs w:val="18"/>
                <w:lang w:val="en-CA"/>
              </w:rPr>
              <w:t>10-12</w:t>
            </w:r>
          </w:p>
        </w:tc>
      </w:tr>
      <w:tr w:rsidR="00F30313" w:rsidRPr="00F30313" w14:paraId="3B791DF3" w14:textId="77777777" w:rsidTr="0020031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9C8CBC" w14:textId="77777777" w:rsidR="00F30313" w:rsidRPr="00F30313" w:rsidRDefault="00F30313" w:rsidP="00F30313">
            <w:pPr>
              <w:autoSpaceDE w:val="0"/>
              <w:autoSpaceDN w:val="0"/>
              <w:adjustRightInd w:val="0"/>
              <w:jc w:val="left"/>
              <w:rPr>
                <w:rFonts w:ascii="Arial" w:eastAsia="DengXian" w:hAnsi="Arial" w:cs="Arial"/>
                <w:color w:val="000000"/>
                <w:kern w:val="0"/>
                <w:sz w:val="18"/>
                <w:szCs w:val="18"/>
                <w:lang w:val="en-CA" w:eastAsia="en-CA"/>
              </w:rPr>
            </w:pPr>
            <w:r w:rsidRPr="00F30313">
              <w:rPr>
                <w:rFonts w:ascii="Arial" w:eastAsia="DengXian" w:hAnsi="Arial" w:cs="Arial"/>
                <w:b/>
                <w:bCs/>
                <w:color w:val="000000"/>
                <w:kern w:val="0"/>
                <w:sz w:val="18"/>
                <w:szCs w:val="18"/>
                <w:lang w:val="en-CA" w:eastAsia="en-CA"/>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3CFF1B8" w14:textId="77777777" w:rsidR="00F30313" w:rsidRPr="00F30313" w:rsidRDefault="00F30313" w:rsidP="00F30313">
            <w:pPr>
              <w:autoSpaceDE w:val="0"/>
              <w:autoSpaceDN w:val="0"/>
              <w:adjustRightInd w:val="0"/>
              <w:jc w:val="center"/>
              <w:rPr>
                <w:rFonts w:ascii="Arial" w:eastAsia="DengXian" w:hAnsi="Arial" w:cs="Arial"/>
                <w:kern w:val="0"/>
                <w:sz w:val="18"/>
                <w:szCs w:val="18"/>
                <w:lang w:val="en-CA" w:eastAsia="en-CA"/>
              </w:rPr>
            </w:pPr>
          </w:p>
        </w:tc>
      </w:tr>
      <w:tr w:rsidR="00F30313" w:rsidRPr="00F30313" w14:paraId="49001EBC" w14:textId="77777777" w:rsidTr="00200318">
        <w:trPr>
          <w:trHeight w:val="48"/>
        </w:trPr>
        <w:tc>
          <w:tcPr>
            <w:tcW w:w="1668" w:type="dxa"/>
            <w:vMerge w:val="restart"/>
            <w:tcBorders>
              <w:top w:val="single" w:sz="5" w:space="0" w:color="000000"/>
              <w:left w:val="single" w:sz="5" w:space="0" w:color="000000"/>
              <w:right w:val="single" w:sz="5" w:space="0" w:color="000000"/>
            </w:tcBorders>
          </w:tcPr>
          <w:p w14:paraId="307EC1A7"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9D7FD5C"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24a</w:t>
            </w:r>
          </w:p>
        </w:tc>
        <w:tc>
          <w:tcPr>
            <w:tcW w:w="11745" w:type="dxa"/>
            <w:tcBorders>
              <w:top w:val="single" w:sz="5" w:space="0" w:color="000000"/>
              <w:left w:val="single" w:sz="5" w:space="0" w:color="000000"/>
              <w:bottom w:val="single" w:sz="5" w:space="0" w:color="000000"/>
              <w:right w:val="single" w:sz="5" w:space="0" w:color="000000"/>
            </w:tcBorders>
          </w:tcPr>
          <w:p w14:paraId="3E1F7628"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804BE29"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6</w:t>
            </w:r>
          </w:p>
        </w:tc>
      </w:tr>
      <w:tr w:rsidR="00F30313" w:rsidRPr="00F30313" w14:paraId="0C3F17BD" w14:textId="77777777" w:rsidTr="00200318">
        <w:trPr>
          <w:trHeight w:val="57"/>
        </w:trPr>
        <w:tc>
          <w:tcPr>
            <w:tcW w:w="1668" w:type="dxa"/>
            <w:vMerge/>
            <w:tcBorders>
              <w:left w:val="single" w:sz="5" w:space="0" w:color="000000"/>
              <w:right w:val="single" w:sz="5" w:space="0" w:color="000000"/>
            </w:tcBorders>
          </w:tcPr>
          <w:p w14:paraId="24A7E518"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80C988B"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24b</w:t>
            </w:r>
          </w:p>
        </w:tc>
        <w:tc>
          <w:tcPr>
            <w:tcW w:w="11745" w:type="dxa"/>
            <w:tcBorders>
              <w:top w:val="single" w:sz="5" w:space="0" w:color="000000"/>
              <w:left w:val="single" w:sz="5" w:space="0" w:color="000000"/>
              <w:bottom w:val="single" w:sz="5" w:space="0" w:color="000000"/>
              <w:right w:val="single" w:sz="5" w:space="0" w:color="000000"/>
            </w:tcBorders>
          </w:tcPr>
          <w:p w14:paraId="7644E9A1"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CC3BD39"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6</w:t>
            </w:r>
          </w:p>
        </w:tc>
      </w:tr>
      <w:tr w:rsidR="00F30313" w:rsidRPr="00F30313" w14:paraId="277324A7" w14:textId="77777777" w:rsidTr="00200318">
        <w:trPr>
          <w:trHeight w:val="48"/>
        </w:trPr>
        <w:tc>
          <w:tcPr>
            <w:tcW w:w="1668" w:type="dxa"/>
            <w:vMerge/>
            <w:tcBorders>
              <w:left w:val="single" w:sz="5" w:space="0" w:color="000000"/>
              <w:bottom w:val="single" w:sz="5" w:space="0" w:color="000000"/>
              <w:right w:val="single" w:sz="5" w:space="0" w:color="000000"/>
            </w:tcBorders>
          </w:tcPr>
          <w:p w14:paraId="6B7E73F1"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D32CCEC"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24c</w:t>
            </w:r>
          </w:p>
        </w:tc>
        <w:tc>
          <w:tcPr>
            <w:tcW w:w="11745" w:type="dxa"/>
            <w:tcBorders>
              <w:top w:val="single" w:sz="5" w:space="0" w:color="000000"/>
              <w:left w:val="single" w:sz="5" w:space="0" w:color="000000"/>
              <w:bottom w:val="single" w:sz="5" w:space="0" w:color="000000"/>
              <w:right w:val="single" w:sz="5" w:space="0" w:color="000000"/>
            </w:tcBorders>
          </w:tcPr>
          <w:p w14:paraId="50EC7AFC"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1B36FC20"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6</w:t>
            </w:r>
          </w:p>
        </w:tc>
      </w:tr>
      <w:tr w:rsidR="00F30313" w:rsidRPr="00F30313" w14:paraId="74EA530A"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0751EA05"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Support</w:t>
            </w:r>
          </w:p>
        </w:tc>
        <w:tc>
          <w:tcPr>
            <w:tcW w:w="587" w:type="dxa"/>
            <w:tcBorders>
              <w:top w:val="single" w:sz="5" w:space="0" w:color="000000"/>
              <w:left w:val="single" w:sz="5" w:space="0" w:color="000000"/>
              <w:bottom w:val="single" w:sz="5" w:space="0" w:color="000000"/>
              <w:right w:val="single" w:sz="5" w:space="0" w:color="000000"/>
            </w:tcBorders>
          </w:tcPr>
          <w:p w14:paraId="6C8B8300"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25</w:t>
            </w:r>
          </w:p>
        </w:tc>
        <w:tc>
          <w:tcPr>
            <w:tcW w:w="11745" w:type="dxa"/>
            <w:tcBorders>
              <w:top w:val="single" w:sz="5" w:space="0" w:color="000000"/>
              <w:left w:val="single" w:sz="5" w:space="0" w:color="000000"/>
              <w:bottom w:val="single" w:sz="5" w:space="0" w:color="000000"/>
              <w:right w:val="single" w:sz="5" w:space="0" w:color="000000"/>
            </w:tcBorders>
          </w:tcPr>
          <w:p w14:paraId="3F2D9840"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336B5D3"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1</w:t>
            </w:r>
          </w:p>
        </w:tc>
      </w:tr>
      <w:tr w:rsidR="00F30313" w:rsidRPr="00F30313" w14:paraId="219325F4" w14:textId="77777777" w:rsidTr="00200318">
        <w:trPr>
          <w:trHeight w:val="48"/>
        </w:trPr>
        <w:tc>
          <w:tcPr>
            <w:tcW w:w="1668" w:type="dxa"/>
            <w:tcBorders>
              <w:top w:val="single" w:sz="5" w:space="0" w:color="000000"/>
              <w:left w:val="single" w:sz="5" w:space="0" w:color="000000"/>
              <w:bottom w:val="single" w:sz="5" w:space="0" w:color="000000"/>
              <w:right w:val="single" w:sz="5" w:space="0" w:color="000000"/>
            </w:tcBorders>
          </w:tcPr>
          <w:p w14:paraId="5C809C58"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CFAC398"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26</w:t>
            </w:r>
          </w:p>
        </w:tc>
        <w:tc>
          <w:tcPr>
            <w:tcW w:w="11745" w:type="dxa"/>
            <w:tcBorders>
              <w:top w:val="single" w:sz="5" w:space="0" w:color="000000"/>
              <w:left w:val="single" w:sz="5" w:space="0" w:color="000000"/>
              <w:bottom w:val="single" w:sz="5" w:space="0" w:color="000000"/>
              <w:right w:val="single" w:sz="5" w:space="0" w:color="000000"/>
            </w:tcBorders>
          </w:tcPr>
          <w:p w14:paraId="4B2E8013"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51F43B48"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2</w:t>
            </w:r>
          </w:p>
        </w:tc>
      </w:tr>
      <w:tr w:rsidR="00F30313" w:rsidRPr="00F30313" w14:paraId="29D9EE69" w14:textId="77777777" w:rsidTr="00200318">
        <w:trPr>
          <w:trHeight w:val="219"/>
        </w:trPr>
        <w:tc>
          <w:tcPr>
            <w:tcW w:w="1668" w:type="dxa"/>
            <w:tcBorders>
              <w:top w:val="single" w:sz="5" w:space="0" w:color="000000"/>
              <w:left w:val="single" w:sz="5" w:space="0" w:color="000000"/>
              <w:bottom w:val="double" w:sz="5" w:space="0" w:color="000000"/>
              <w:right w:val="single" w:sz="5" w:space="0" w:color="000000"/>
            </w:tcBorders>
          </w:tcPr>
          <w:p w14:paraId="2523D197"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A2C606D" w14:textId="77777777" w:rsidR="00F30313" w:rsidRPr="00F30313" w:rsidRDefault="00F30313" w:rsidP="00F30313">
            <w:pPr>
              <w:autoSpaceDE w:val="0"/>
              <w:autoSpaceDN w:val="0"/>
              <w:adjustRightInd w:val="0"/>
              <w:spacing w:before="40" w:after="40"/>
              <w:jc w:val="righ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27</w:t>
            </w:r>
          </w:p>
        </w:tc>
        <w:tc>
          <w:tcPr>
            <w:tcW w:w="11745" w:type="dxa"/>
            <w:tcBorders>
              <w:top w:val="single" w:sz="5" w:space="0" w:color="000000"/>
              <w:left w:val="single" w:sz="5" w:space="0" w:color="000000"/>
              <w:bottom w:val="double" w:sz="5" w:space="0" w:color="000000"/>
              <w:right w:val="single" w:sz="5" w:space="0" w:color="000000"/>
            </w:tcBorders>
          </w:tcPr>
          <w:p w14:paraId="437C15E1" w14:textId="77777777" w:rsidR="00F30313" w:rsidRPr="00F30313" w:rsidRDefault="00F30313" w:rsidP="00F30313">
            <w:pPr>
              <w:autoSpaceDE w:val="0"/>
              <w:autoSpaceDN w:val="0"/>
              <w:adjustRightInd w:val="0"/>
              <w:spacing w:before="40" w:after="40"/>
              <w:jc w:val="left"/>
              <w:rPr>
                <w:rFonts w:ascii="Arial" w:eastAsia="DengXian" w:hAnsi="Arial" w:cs="Arial"/>
                <w:color w:val="000000"/>
                <w:kern w:val="0"/>
                <w:sz w:val="18"/>
                <w:szCs w:val="18"/>
                <w:lang w:val="en-CA" w:eastAsia="en-CA"/>
              </w:rPr>
            </w:pPr>
            <w:r w:rsidRPr="00F30313">
              <w:rPr>
                <w:rFonts w:ascii="Arial" w:eastAsia="DengXian" w:hAnsi="Arial" w:cs="Arial"/>
                <w:color w:val="000000"/>
                <w:kern w:val="0"/>
                <w:sz w:val="18"/>
                <w:szCs w:val="18"/>
                <w:lang w:val="en-CA" w:eastAsia="en-CA"/>
              </w:rPr>
              <w:t xml:space="preserve">Report which of the following are publicly available and where they can be </w:t>
            </w:r>
            <w:proofErr w:type="gramStart"/>
            <w:r w:rsidRPr="00F30313">
              <w:rPr>
                <w:rFonts w:ascii="Arial" w:eastAsia="DengXian" w:hAnsi="Arial" w:cs="Arial"/>
                <w:color w:val="000000"/>
                <w:kern w:val="0"/>
                <w:sz w:val="18"/>
                <w:szCs w:val="18"/>
                <w:lang w:val="en-CA" w:eastAsia="en-CA"/>
              </w:rPr>
              <w:t>found:</w:t>
            </w:r>
            <w:proofErr w:type="gramEnd"/>
            <w:r w:rsidRPr="00F30313">
              <w:rPr>
                <w:rFonts w:ascii="Arial" w:eastAsia="DengXian" w:hAnsi="Arial" w:cs="Arial"/>
                <w:color w:val="000000"/>
                <w:kern w:val="0"/>
                <w:sz w:val="18"/>
                <w:szCs w:val="18"/>
                <w:lang w:val="en-CA" w:eastAsia="en-CA"/>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A60423E" w14:textId="77777777" w:rsidR="00F30313" w:rsidRPr="00F30313" w:rsidRDefault="00F30313" w:rsidP="00F30313">
            <w:pPr>
              <w:autoSpaceDE w:val="0"/>
              <w:autoSpaceDN w:val="0"/>
              <w:adjustRightInd w:val="0"/>
              <w:spacing w:before="40" w:after="40"/>
              <w:jc w:val="left"/>
              <w:rPr>
                <w:rFonts w:ascii="Arial" w:eastAsia="DengXian" w:hAnsi="Arial" w:cs="Arial"/>
                <w:kern w:val="0"/>
                <w:sz w:val="18"/>
                <w:szCs w:val="18"/>
                <w:lang w:val="en-CA"/>
              </w:rPr>
            </w:pPr>
            <w:r w:rsidRPr="00F30313">
              <w:rPr>
                <w:rFonts w:ascii="Arial" w:eastAsia="DengXian" w:hAnsi="Arial" w:cs="Arial" w:hint="eastAsia"/>
                <w:kern w:val="0"/>
                <w:sz w:val="18"/>
                <w:szCs w:val="18"/>
                <w:lang w:val="en-CA"/>
              </w:rPr>
              <w:t>6</w:t>
            </w:r>
            <w:r w:rsidRPr="00F30313">
              <w:rPr>
                <w:rFonts w:ascii="Arial" w:eastAsia="DengXian" w:hAnsi="Arial" w:cs="Arial"/>
                <w:kern w:val="0"/>
                <w:sz w:val="18"/>
                <w:szCs w:val="18"/>
                <w:lang w:val="en-CA"/>
              </w:rPr>
              <w:t>-7</w:t>
            </w:r>
          </w:p>
        </w:tc>
      </w:tr>
    </w:tbl>
    <w:p w14:paraId="514E488D" w14:textId="79B9E7FF" w:rsidR="00F30313" w:rsidRPr="00867B1C" w:rsidRDefault="00F30313" w:rsidP="00867B1C">
      <w:pPr>
        <w:rPr>
          <w:rFonts w:ascii="Times New Roman" w:hAnsi="Times New Roman" w:cs="Times New Roman"/>
          <w:sz w:val="24"/>
          <w:szCs w:val="24"/>
        </w:rPr>
      </w:pPr>
    </w:p>
    <w:sectPr w:rsidR="00F30313" w:rsidRPr="00867B1C" w:rsidSect="000857ED">
      <w:pgSz w:w="15840" w:h="12240"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04983" w14:textId="77777777" w:rsidR="00E56CD2" w:rsidRDefault="00E56CD2" w:rsidP="004F0FB9">
      <w:r>
        <w:separator/>
      </w:r>
    </w:p>
  </w:endnote>
  <w:endnote w:type="continuationSeparator" w:id="0">
    <w:p w14:paraId="19A487BE" w14:textId="77777777" w:rsidR="00E56CD2" w:rsidRDefault="00E56CD2" w:rsidP="004F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576606"/>
      <w:docPartObj>
        <w:docPartGallery w:val="Page Numbers (Bottom of Page)"/>
        <w:docPartUnique/>
      </w:docPartObj>
    </w:sdtPr>
    <w:sdtEndPr>
      <w:rPr>
        <w:noProof/>
      </w:rPr>
    </w:sdtEndPr>
    <w:sdtContent>
      <w:p w14:paraId="1C097E13" w14:textId="5B2BFBC0" w:rsidR="00525816" w:rsidRDefault="00525816">
        <w:pPr>
          <w:pStyle w:val="Footer"/>
          <w:jc w:val="center"/>
        </w:pPr>
        <w:r>
          <w:fldChar w:fldCharType="begin"/>
        </w:r>
        <w:r>
          <w:instrText xml:space="preserve"> PAGE   \* MERGEFORMAT </w:instrText>
        </w:r>
        <w:r>
          <w:fldChar w:fldCharType="separate"/>
        </w:r>
        <w:r w:rsidR="00F5205C">
          <w:rPr>
            <w:noProof/>
          </w:rPr>
          <w:t>24</w:t>
        </w:r>
        <w:r>
          <w:rPr>
            <w:noProof/>
          </w:rPr>
          <w:fldChar w:fldCharType="end"/>
        </w:r>
      </w:p>
    </w:sdtContent>
  </w:sdt>
  <w:p w14:paraId="36089358" w14:textId="77777777" w:rsidR="00525816" w:rsidRDefault="00525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EF9AD" w14:textId="77777777" w:rsidR="00E56CD2" w:rsidRDefault="00E56CD2" w:rsidP="004F0FB9">
      <w:r>
        <w:separator/>
      </w:r>
    </w:p>
  </w:footnote>
  <w:footnote w:type="continuationSeparator" w:id="0">
    <w:p w14:paraId="3067FBF5" w14:textId="77777777" w:rsidR="00E56CD2" w:rsidRDefault="00E56CD2" w:rsidP="004F0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13B6A"/>
    <w:multiLevelType w:val="hybridMultilevel"/>
    <w:tmpl w:val="323CB3D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17527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pt-PT" w:vendorID="64" w:dllVersion="6" w:nlCheck="1" w:checkStyle="0"/>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M1MDS2NDA1MjQ0NjdS0lEKTi0uzszPAykwqgUAFqWlbiwAAAA="/>
    <w:docVar w:name="EN.InstantFormat" w:val="&lt;ENInstantFormat&gt;&lt;Enabled&gt;0&lt;/Enabled&gt;&lt;ScanUnformatted&gt;1&lt;/ScanUnformatted&gt;&lt;ScanChanges&gt;1&lt;/ScanChanges&gt;&lt;Suspended&gt;0&lt;/Suspended&gt;&lt;/ENInstantFormat&gt;"/>
    <w:docVar w:name="EN.Layout" w:val="&lt;ENLayout&gt;&lt;Style&gt;Psychiatry Researc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7220B"/>
    <w:rsid w:val="00000371"/>
    <w:rsid w:val="00002BA0"/>
    <w:rsid w:val="00002DB0"/>
    <w:rsid w:val="00003979"/>
    <w:rsid w:val="000042EC"/>
    <w:rsid w:val="00007D08"/>
    <w:rsid w:val="000150A3"/>
    <w:rsid w:val="000201D6"/>
    <w:rsid w:val="000209E8"/>
    <w:rsid w:val="00022745"/>
    <w:rsid w:val="00025531"/>
    <w:rsid w:val="0002596B"/>
    <w:rsid w:val="00026F12"/>
    <w:rsid w:val="0003338C"/>
    <w:rsid w:val="00036FA2"/>
    <w:rsid w:val="00041B6F"/>
    <w:rsid w:val="000421B3"/>
    <w:rsid w:val="00042715"/>
    <w:rsid w:val="00045D9E"/>
    <w:rsid w:val="00045DAD"/>
    <w:rsid w:val="000466E5"/>
    <w:rsid w:val="000522C0"/>
    <w:rsid w:val="0005326E"/>
    <w:rsid w:val="00053680"/>
    <w:rsid w:val="00062D55"/>
    <w:rsid w:val="00063B66"/>
    <w:rsid w:val="0006588E"/>
    <w:rsid w:val="000659FC"/>
    <w:rsid w:val="00067831"/>
    <w:rsid w:val="00067BE3"/>
    <w:rsid w:val="000715A5"/>
    <w:rsid w:val="00072DAF"/>
    <w:rsid w:val="000740AF"/>
    <w:rsid w:val="00076F30"/>
    <w:rsid w:val="000801D8"/>
    <w:rsid w:val="00080459"/>
    <w:rsid w:val="00081892"/>
    <w:rsid w:val="00084DCA"/>
    <w:rsid w:val="000857ED"/>
    <w:rsid w:val="0008614E"/>
    <w:rsid w:val="00090A81"/>
    <w:rsid w:val="00092B09"/>
    <w:rsid w:val="00094AB9"/>
    <w:rsid w:val="000950BE"/>
    <w:rsid w:val="000A12DF"/>
    <w:rsid w:val="000A6013"/>
    <w:rsid w:val="000A79BA"/>
    <w:rsid w:val="000A7E34"/>
    <w:rsid w:val="000B2831"/>
    <w:rsid w:val="000B41A6"/>
    <w:rsid w:val="000B5489"/>
    <w:rsid w:val="000B7E77"/>
    <w:rsid w:val="000C00B4"/>
    <w:rsid w:val="000C14C0"/>
    <w:rsid w:val="000C6D81"/>
    <w:rsid w:val="000C75AC"/>
    <w:rsid w:val="000C7E81"/>
    <w:rsid w:val="000D1068"/>
    <w:rsid w:val="000D66E3"/>
    <w:rsid w:val="000D715A"/>
    <w:rsid w:val="000E3D5A"/>
    <w:rsid w:val="000F5940"/>
    <w:rsid w:val="00100A67"/>
    <w:rsid w:val="001024C9"/>
    <w:rsid w:val="001043A0"/>
    <w:rsid w:val="00107988"/>
    <w:rsid w:val="00110C60"/>
    <w:rsid w:val="00116515"/>
    <w:rsid w:val="00117E3A"/>
    <w:rsid w:val="001201A4"/>
    <w:rsid w:val="001244BE"/>
    <w:rsid w:val="00131003"/>
    <w:rsid w:val="00131E42"/>
    <w:rsid w:val="00134891"/>
    <w:rsid w:val="001357C6"/>
    <w:rsid w:val="00144AD2"/>
    <w:rsid w:val="0014554F"/>
    <w:rsid w:val="00150B97"/>
    <w:rsid w:val="00152DC1"/>
    <w:rsid w:val="0016284C"/>
    <w:rsid w:val="00163F12"/>
    <w:rsid w:val="00172ACE"/>
    <w:rsid w:val="00172D83"/>
    <w:rsid w:val="00173511"/>
    <w:rsid w:val="00173DAF"/>
    <w:rsid w:val="00176BF2"/>
    <w:rsid w:val="00180EB1"/>
    <w:rsid w:val="00181D0C"/>
    <w:rsid w:val="0018243E"/>
    <w:rsid w:val="00182BE4"/>
    <w:rsid w:val="00183055"/>
    <w:rsid w:val="00184E38"/>
    <w:rsid w:val="00185681"/>
    <w:rsid w:val="00191E93"/>
    <w:rsid w:val="00192172"/>
    <w:rsid w:val="001921C0"/>
    <w:rsid w:val="00193217"/>
    <w:rsid w:val="00194389"/>
    <w:rsid w:val="00194CA4"/>
    <w:rsid w:val="00196669"/>
    <w:rsid w:val="001A07EF"/>
    <w:rsid w:val="001A30E8"/>
    <w:rsid w:val="001A365C"/>
    <w:rsid w:val="001A6FEA"/>
    <w:rsid w:val="001B22D1"/>
    <w:rsid w:val="001B3400"/>
    <w:rsid w:val="001B4B9F"/>
    <w:rsid w:val="001B4C1F"/>
    <w:rsid w:val="001B76A3"/>
    <w:rsid w:val="001C2AA4"/>
    <w:rsid w:val="001C2ACC"/>
    <w:rsid w:val="001C485E"/>
    <w:rsid w:val="001C7348"/>
    <w:rsid w:val="001C774F"/>
    <w:rsid w:val="001D2F5F"/>
    <w:rsid w:val="001D4A80"/>
    <w:rsid w:val="001D51EF"/>
    <w:rsid w:val="001D5332"/>
    <w:rsid w:val="001D56FA"/>
    <w:rsid w:val="001D75D9"/>
    <w:rsid w:val="001E0A0F"/>
    <w:rsid w:val="001E2536"/>
    <w:rsid w:val="001E3DC7"/>
    <w:rsid w:val="001E765B"/>
    <w:rsid w:val="00202038"/>
    <w:rsid w:val="002027CD"/>
    <w:rsid w:val="0020516E"/>
    <w:rsid w:val="00207EEA"/>
    <w:rsid w:val="0021092A"/>
    <w:rsid w:val="00214D02"/>
    <w:rsid w:val="00215F57"/>
    <w:rsid w:val="00221195"/>
    <w:rsid w:val="002241D7"/>
    <w:rsid w:val="00226609"/>
    <w:rsid w:val="0023293C"/>
    <w:rsid w:val="00233355"/>
    <w:rsid w:val="0024202C"/>
    <w:rsid w:val="002454D2"/>
    <w:rsid w:val="0024644D"/>
    <w:rsid w:val="0024694A"/>
    <w:rsid w:val="00252184"/>
    <w:rsid w:val="00256182"/>
    <w:rsid w:val="00256BE1"/>
    <w:rsid w:val="002571F4"/>
    <w:rsid w:val="0025722D"/>
    <w:rsid w:val="002577A9"/>
    <w:rsid w:val="00263306"/>
    <w:rsid w:val="00263BB2"/>
    <w:rsid w:val="0026402D"/>
    <w:rsid w:val="00265D6E"/>
    <w:rsid w:val="0026647F"/>
    <w:rsid w:val="00267EAF"/>
    <w:rsid w:val="00270EFC"/>
    <w:rsid w:val="002749F8"/>
    <w:rsid w:val="002813D3"/>
    <w:rsid w:val="00287A15"/>
    <w:rsid w:val="00290A9C"/>
    <w:rsid w:val="002918A6"/>
    <w:rsid w:val="002935BF"/>
    <w:rsid w:val="002954DB"/>
    <w:rsid w:val="00296BC2"/>
    <w:rsid w:val="002A0AA8"/>
    <w:rsid w:val="002A0DDC"/>
    <w:rsid w:val="002A1ECB"/>
    <w:rsid w:val="002A4FB4"/>
    <w:rsid w:val="002A59CA"/>
    <w:rsid w:val="002A5B9C"/>
    <w:rsid w:val="002A7D48"/>
    <w:rsid w:val="002B0954"/>
    <w:rsid w:val="002B34E7"/>
    <w:rsid w:val="002B5EC1"/>
    <w:rsid w:val="002B734A"/>
    <w:rsid w:val="002C2D4E"/>
    <w:rsid w:val="002C36E6"/>
    <w:rsid w:val="002D2648"/>
    <w:rsid w:val="002E0550"/>
    <w:rsid w:val="002E0E92"/>
    <w:rsid w:val="002E3ED9"/>
    <w:rsid w:val="002E58D0"/>
    <w:rsid w:val="002E6FAD"/>
    <w:rsid w:val="002E7282"/>
    <w:rsid w:val="002F00AA"/>
    <w:rsid w:val="002F1943"/>
    <w:rsid w:val="002F6D6C"/>
    <w:rsid w:val="002F6F2B"/>
    <w:rsid w:val="0030027C"/>
    <w:rsid w:val="0030301E"/>
    <w:rsid w:val="00303A73"/>
    <w:rsid w:val="003079AC"/>
    <w:rsid w:val="003127B6"/>
    <w:rsid w:val="00315A4C"/>
    <w:rsid w:val="0032104C"/>
    <w:rsid w:val="00321779"/>
    <w:rsid w:val="003276FC"/>
    <w:rsid w:val="0032794B"/>
    <w:rsid w:val="00333576"/>
    <w:rsid w:val="003336A6"/>
    <w:rsid w:val="00337500"/>
    <w:rsid w:val="00341000"/>
    <w:rsid w:val="003427B3"/>
    <w:rsid w:val="00342FE1"/>
    <w:rsid w:val="0034306C"/>
    <w:rsid w:val="00347B4A"/>
    <w:rsid w:val="00352475"/>
    <w:rsid w:val="00352B3C"/>
    <w:rsid w:val="00352CB1"/>
    <w:rsid w:val="00354A85"/>
    <w:rsid w:val="00355A71"/>
    <w:rsid w:val="003561EE"/>
    <w:rsid w:val="0035660B"/>
    <w:rsid w:val="003566ED"/>
    <w:rsid w:val="00357252"/>
    <w:rsid w:val="003577FA"/>
    <w:rsid w:val="00357F0D"/>
    <w:rsid w:val="00361704"/>
    <w:rsid w:val="003618B9"/>
    <w:rsid w:val="00372FC6"/>
    <w:rsid w:val="0037330F"/>
    <w:rsid w:val="00380F82"/>
    <w:rsid w:val="003846DD"/>
    <w:rsid w:val="003851DB"/>
    <w:rsid w:val="003925C3"/>
    <w:rsid w:val="00392C53"/>
    <w:rsid w:val="0039492A"/>
    <w:rsid w:val="00397BFC"/>
    <w:rsid w:val="003A32B6"/>
    <w:rsid w:val="003A4383"/>
    <w:rsid w:val="003A4EC5"/>
    <w:rsid w:val="003A547F"/>
    <w:rsid w:val="003A5A31"/>
    <w:rsid w:val="003A6F55"/>
    <w:rsid w:val="003A7256"/>
    <w:rsid w:val="003B0EF4"/>
    <w:rsid w:val="003C0109"/>
    <w:rsid w:val="003C1FA9"/>
    <w:rsid w:val="003C27C9"/>
    <w:rsid w:val="003C3062"/>
    <w:rsid w:val="003C3908"/>
    <w:rsid w:val="003C4539"/>
    <w:rsid w:val="003C4D4A"/>
    <w:rsid w:val="003D069B"/>
    <w:rsid w:val="003D3191"/>
    <w:rsid w:val="003D3577"/>
    <w:rsid w:val="003D66C5"/>
    <w:rsid w:val="003E6670"/>
    <w:rsid w:val="003F1103"/>
    <w:rsid w:val="003F4167"/>
    <w:rsid w:val="00400E63"/>
    <w:rsid w:val="0040197A"/>
    <w:rsid w:val="004078A5"/>
    <w:rsid w:val="00407BAA"/>
    <w:rsid w:val="00411566"/>
    <w:rsid w:val="00413415"/>
    <w:rsid w:val="0041548C"/>
    <w:rsid w:val="004163C1"/>
    <w:rsid w:val="00421B5B"/>
    <w:rsid w:val="00426465"/>
    <w:rsid w:val="00430EE7"/>
    <w:rsid w:val="00437E29"/>
    <w:rsid w:val="00443060"/>
    <w:rsid w:val="004500D7"/>
    <w:rsid w:val="00455824"/>
    <w:rsid w:val="004659DB"/>
    <w:rsid w:val="004707DA"/>
    <w:rsid w:val="00470F54"/>
    <w:rsid w:val="00472E53"/>
    <w:rsid w:val="00475681"/>
    <w:rsid w:val="00482FC9"/>
    <w:rsid w:val="0048485C"/>
    <w:rsid w:val="00485F0C"/>
    <w:rsid w:val="00486811"/>
    <w:rsid w:val="00487938"/>
    <w:rsid w:val="00490DFA"/>
    <w:rsid w:val="00492D38"/>
    <w:rsid w:val="0049300A"/>
    <w:rsid w:val="00495ACE"/>
    <w:rsid w:val="00495C95"/>
    <w:rsid w:val="004A0A2B"/>
    <w:rsid w:val="004A2399"/>
    <w:rsid w:val="004A4A99"/>
    <w:rsid w:val="004A5FEA"/>
    <w:rsid w:val="004A64A1"/>
    <w:rsid w:val="004B1AFE"/>
    <w:rsid w:val="004B2111"/>
    <w:rsid w:val="004B3115"/>
    <w:rsid w:val="004B50C7"/>
    <w:rsid w:val="004B7C79"/>
    <w:rsid w:val="004C10A9"/>
    <w:rsid w:val="004C432D"/>
    <w:rsid w:val="004D184B"/>
    <w:rsid w:val="004D2128"/>
    <w:rsid w:val="004D41C5"/>
    <w:rsid w:val="004D4840"/>
    <w:rsid w:val="004D53C1"/>
    <w:rsid w:val="004D584B"/>
    <w:rsid w:val="004E0567"/>
    <w:rsid w:val="004E0D12"/>
    <w:rsid w:val="004E4BA1"/>
    <w:rsid w:val="004E4E39"/>
    <w:rsid w:val="004F0FB9"/>
    <w:rsid w:val="004F1E0D"/>
    <w:rsid w:val="004F7791"/>
    <w:rsid w:val="0050044C"/>
    <w:rsid w:val="0050046A"/>
    <w:rsid w:val="0050467F"/>
    <w:rsid w:val="0051036F"/>
    <w:rsid w:val="00515BD4"/>
    <w:rsid w:val="00520545"/>
    <w:rsid w:val="00524F93"/>
    <w:rsid w:val="00525816"/>
    <w:rsid w:val="00525B39"/>
    <w:rsid w:val="00526181"/>
    <w:rsid w:val="0052733B"/>
    <w:rsid w:val="005277C5"/>
    <w:rsid w:val="0053268C"/>
    <w:rsid w:val="00533444"/>
    <w:rsid w:val="005357CD"/>
    <w:rsid w:val="00541924"/>
    <w:rsid w:val="00544318"/>
    <w:rsid w:val="00545301"/>
    <w:rsid w:val="00545896"/>
    <w:rsid w:val="00550653"/>
    <w:rsid w:val="00550A23"/>
    <w:rsid w:val="00560B17"/>
    <w:rsid w:val="005625C5"/>
    <w:rsid w:val="00563E02"/>
    <w:rsid w:val="00564221"/>
    <w:rsid w:val="00566DC1"/>
    <w:rsid w:val="00566F18"/>
    <w:rsid w:val="0057046C"/>
    <w:rsid w:val="00572B60"/>
    <w:rsid w:val="0057653E"/>
    <w:rsid w:val="0058048D"/>
    <w:rsid w:val="005813AF"/>
    <w:rsid w:val="00582DD9"/>
    <w:rsid w:val="00582EA9"/>
    <w:rsid w:val="00583691"/>
    <w:rsid w:val="00583EC1"/>
    <w:rsid w:val="0058646F"/>
    <w:rsid w:val="00587193"/>
    <w:rsid w:val="00590709"/>
    <w:rsid w:val="005A1CD3"/>
    <w:rsid w:val="005A4171"/>
    <w:rsid w:val="005A5D56"/>
    <w:rsid w:val="005B0B49"/>
    <w:rsid w:val="005B0D34"/>
    <w:rsid w:val="005B33AA"/>
    <w:rsid w:val="005B4F1F"/>
    <w:rsid w:val="005B5406"/>
    <w:rsid w:val="005C5AE0"/>
    <w:rsid w:val="005D00D1"/>
    <w:rsid w:val="005D03BA"/>
    <w:rsid w:val="005D0675"/>
    <w:rsid w:val="005D1CC1"/>
    <w:rsid w:val="005D236C"/>
    <w:rsid w:val="005D6013"/>
    <w:rsid w:val="005E2CBE"/>
    <w:rsid w:val="005E3088"/>
    <w:rsid w:val="005E435F"/>
    <w:rsid w:val="005F2F70"/>
    <w:rsid w:val="005F55DC"/>
    <w:rsid w:val="005F5F14"/>
    <w:rsid w:val="00602572"/>
    <w:rsid w:val="006102B6"/>
    <w:rsid w:val="00615F1E"/>
    <w:rsid w:val="00616F73"/>
    <w:rsid w:val="00635384"/>
    <w:rsid w:val="006440C5"/>
    <w:rsid w:val="00647CA3"/>
    <w:rsid w:val="00653848"/>
    <w:rsid w:val="006559B1"/>
    <w:rsid w:val="00661B40"/>
    <w:rsid w:val="006622E1"/>
    <w:rsid w:val="00662B4B"/>
    <w:rsid w:val="0066586F"/>
    <w:rsid w:val="006666C2"/>
    <w:rsid w:val="00670C5A"/>
    <w:rsid w:val="00671483"/>
    <w:rsid w:val="00673D45"/>
    <w:rsid w:val="00674365"/>
    <w:rsid w:val="00675AB5"/>
    <w:rsid w:val="006775CE"/>
    <w:rsid w:val="00680260"/>
    <w:rsid w:val="0068441F"/>
    <w:rsid w:val="006863E7"/>
    <w:rsid w:val="006908CC"/>
    <w:rsid w:val="00690E06"/>
    <w:rsid w:val="0069177B"/>
    <w:rsid w:val="00695144"/>
    <w:rsid w:val="00696413"/>
    <w:rsid w:val="00696BA4"/>
    <w:rsid w:val="00697DC5"/>
    <w:rsid w:val="006A17EB"/>
    <w:rsid w:val="006B0E86"/>
    <w:rsid w:val="006B1654"/>
    <w:rsid w:val="006B484A"/>
    <w:rsid w:val="006B52D5"/>
    <w:rsid w:val="006B70A8"/>
    <w:rsid w:val="006C28A4"/>
    <w:rsid w:val="006C2D5C"/>
    <w:rsid w:val="006C7D2F"/>
    <w:rsid w:val="006D0A33"/>
    <w:rsid w:val="006D3CFE"/>
    <w:rsid w:val="006D7A95"/>
    <w:rsid w:val="006E33DE"/>
    <w:rsid w:val="006E56DE"/>
    <w:rsid w:val="006E7610"/>
    <w:rsid w:val="006F2739"/>
    <w:rsid w:val="006F73AE"/>
    <w:rsid w:val="00700871"/>
    <w:rsid w:val="00700C54"/>
    <w:rsid w:val="00701BE4"/>
    <w:rsid w:val="00703163"/>
    <w:rsid w:val="007032D0"/>
    <w:rsid w:val="007116E3"/>
    <w:rsid w:val="00712884"/>
    <w:rsid w:val="00713BD8"/>
    <w:rsid w:val="00716243"/>
    <w:rsid w:val="0072314B"/>
    <w:rsid w:val="007239F6"/>
    <w:rsid w:val="00724686"/>
    <w:rsid w:val="00725356"/>
    <w:rsid w:val="007259DB"/>
    <w:rsid w:val="00726FC6"/>
    <w:rsid w:val="007329DE"/>
    <w:rsid w:val="007355D9"/>
    <w:rsid w:val="00735E02"/>
    <w:rsid w:val="00740F6D"/>
    <w:rsid w:val="00741494"/>
    <w:rsid w:val="00743F72"/>
    <w:rsid w:val="007440A0"/>
    <w:rsid w:val="00744A09"/>
    <w:rsid w:val="0074796E"/>
    <w:rsid w:val="00751C84"/>
    <w:rsid w:val="00753162"/>
    <w:rsid w:val="0075364F"/>
    <w:rsid w:val="007658CA"/>
    <w:rsid w:val="00777767"/>
    <w:rsid w:val="0078085D"/>
    <w:rsid w:val="00783BD1"/>
    <w:rsid w:val="0078462F"/>
    <w:rsid w:val="00784CBB"/>
    <w:rsid w:val="007913D6"/>
    <w:rsid w:val="0079191F"/>
    <w:rsid w:val="007937BE"/>
    <w:rsid w:val="00796A21"/>
    <w:rsid w:val="007977A4"/>
    <w:rsid w:val="00797A13"/>
    <w:rsid w:val="007A0078"/>
    <w:rsid w:val="007A0A74"/>
    <w:rsid w:val="007A4D48"/>
    <w:rsid w:val="007A6191"/>
    <w:rsid w:val="007A7B01"/>
    <w:rsid w:val="007B1AA8"/>
    <w:rsid w:val="007B1E96"/>
    <w:rsid w:val="007C090D"/>
    <w:rsid w:val="007C1640"/>
    <w:rsid w:val="007C1748"/>
    <w:rsid w:val="007C1E53"/>
    <w:rsid w:val="007C33DA"/>
    <w:rsid w:val="007D5337"/>
    <w:rsid w:val="007D5944"/>
    <w:rsid w:val="007D7BFB"/>
    <w:rsid w:val="007E00C7"/>
    <w:rsid w:val="007E1331"/>
    <w:rsid w:val="007E72D8"/>
    <w:rsid w:val="007E7588"/>
    <w:rsid w:val="007E7634"/>
    <w:rsid w:val="007F04EA"/>
    <w:rsid w:val="007F0E54"/>
    <w:rsid w:val="007F6611"/>
    <w:rsid w:val="00801D04"/>
    <w:rsid w:val="00803D50"/>
    <w:rsid w:val="00804C5C"/>
    <w:rsid w:val="00817207"/>
    <w:rsid w:val="00824E66"/>
    <w:rsid w:val="008338F5"/>
    <w:rsid w:val="0083430A"/>
    <w:rsid w:val="008424F8"/>
    <w:rsid w:val="00843252"/>
    <w:rsid w:val="00844746"/>
    <w:rsid w:val="00846D97"/>
    <w:rsid w:val="00846E60"/>
    <w:rsid w:val="00847957"/>
    <w:rsid w:val="00850EAB"/>
    <w:rsid w:val="0085127B"/>
    <w:rsid w:val="008575A6"/>
    <w:rsid w:val="008607B5"/>
    <w:rsid w:val="00861AA6"/>
    <w:rsid w:val="00862009"/>
    <w:rsid w:val="00862028"/>
    <w:rsid w:val="00867B1C"/>
    <w:rsid w:val="008701E2"/>
    <w:rsid w:val="00870A98"/>
    <w:rsid w:val="00871BC1"/>
    <w:rsid w:val="0087299E"/>
    <w:rsid w:val="00873008"/>
    <w:rsid w:val="00875E5B"/>
    <w:rsid w:val="00880084"/>
    <w:rsid w:val="00881F70"/>
    <w:rsid w:val="00883034"/>
    <w:rsid w:val="00883356"/>
    <w:rsid w:val="00883D7C"/>
    <w:rsid w:val="00884764"/>
    <w:rsid w:val="0089658C"/>
    <w:rsid w:val="008968D3"/>
    <w:rsid w:val="008A0C0F"/>
    <w:rsid w:val="008A4A7C"/>
    <w:rsid w:val="008A5396"/>
    <w:rsid w:val="008A770B"/>
    <w:rsid w:val="008A7FA2"/>
    <w:rsid w:val="008B0910"/>
    <w:rsid w:val="008B0A6B"/>
    <w:rsid w:val="008B0CC0"/>
    <w:rsid w:val="008B1EBE"/>
    <w:rsid w:val="008B2E13"/>
    <w:rsid w:val="008B6887"/>
    <w:rsid w:val="008C0FA5"/>
    <w:rsid w:val="008C16F4"/>
    <w:rsid w:val="008C3111"/>
    <w:rsid w:val="008C518A"/>
    <w:rsid w:val="008C7C09"/>
    <w:rsid w:val="008D10C5"/>
    <w:rsid w:val="008D2B44"/>
    <w:rsid w:val="008D7009"/>
    <w:rsid w:val="008E1C1A"/>
    <w:rsid w:val="008E39F7"/>
    <w:rsid w:val="008F057E"/>
    <w:rsid w:val="008F06A2"/>
    <w:rsid w:val="008F1726"/>
    <w:rsid w:val="008F74E3"/>
    <w:rsid w:val="008F7F15"/>
    <w:rsid w:val="00903032"/>
    <w:rsid w:val="00903AB1"/>
    <w:rsid w:val="009102AD"/>
    <w:rsid w:val="0091167E"/>
    <w:rsid w:val="00911D24"/>
    <w:rsid w:val="00913030"/>
    <w:rsid w:val="00913B3F"/>
    <w:rsid w:val="0091489F"/>
    <w:rsid w:val="00914C05"/>
    <w:rsid w:val="00920BEA"/>
    <w:rsid w:val="00930C3E"/>
    <w:rsid w:val="00937904"/>
    <w:rsid w:val="00942DEC"/>
    <w:rsid w:val="00943DB7"/>
    <w:rsid w:val="00944DA6"/>
    <w:rsid w:val="00955349"/>
    <w:rsid w:val="00955FB4"/>
    <w:rsid w:val="009577E8"/>
    <w:rsid w:val="00957D6E"/>
    <w:rsid w:val="00964A78"/>
    <w:rsid w:val="009706B4"/>
    <w:rsid w:val="00971619"/>
    <w:rsid w:val="00971D7C"/>
    <w:rsid w:val="00973464"/>
    <w:rsid w:val="009808FA"/>
    <w:rsid w:val="00981544"/>
    <w:rsid w:val="009864F7"/>
    <w:rsid w:val="0099203D"/>
    <w:rsid w:val="009929F6"/>
    <w:rsid w:val="0099424D"/>
    <w:rsid w:val="00995570"/>
    <w:rsid w:val="009A02AD"/>
    <w:rsid w:val="009A1E3B"/>
    <w:rsid w:val="009A3BF3"/>
    <w:rsid w:val="009A4B30"/>
    <w:rsid w:val="009A6551"/>
    <w:rsid w:val="009B337B"/>
    <w:rsid w:val="009B38B7"/>
    <w:rsid w:val="009B448C"/>
    <w:rsid w:val="009B5BAA"/>
    <w:rsid w:val="009B7522"/>
    <w:rsid w:val="009C2D21"/>
    <w:rsid w:val="009C2F98"/>
    <w:rsid w:val="009C3A92"/>
    <w:rsid w:val="009C3C6B"/>
    <w:rsid w:val="009C65FD"/>
    <w:rsid w:val="009C6672"/>
    <w:rsid w:val="009D0220"/>
    <w:rsid w:val="009D09DE"/>
    <w:rsid w:val="009D70E4"/>
    <w:rsid w:val="009D7EDD"/>
    <w:rsid w:val="009E3843"/>
    <w:rsid w:val="009E3A6A"/>
    <w:rsid w:val="009E4305"/>
    <w:rsid w:val="009E7DFC"/>
    <w:rsid w:val="009F2F31"/>
    <w:rsid w:val="009F71AF"/>
    <w:rsid w:val="009F777F"/>
    <w:rsid w:val="00A10BF8"/>
    <w:rsid w:val="00A144E5"/>
    <w:rsid w:val="00A16716"/>
    <w:rsid w:val="00A169D5"/>
    <w:rsid w:val="00A21674"/>
    <w:rsid w:val="00A24F24"/>
    <w:rsid w:val="00A276FE"/>
    <w:rsid w:val="00A319CF"/>
    <w:rsid w:val="00A323D3"/>
    <w:rsid w:val="00A41664"/>
    <w:rsid w:val="00A42DB7"/>
    <w:rsid w:val="00A4383E"/>
    <w:rsid w:val="00A4471F"/>
    <w:rsid w:val="00A472AF"/>
    <w:rsid w:val="00A52F26"/>
    <w:rsid w:val="00A5456E"/>
    <w:rsid w:val="00A5625D"/>
    <w:rsid w:val="00A574E2"/>
    <w:rsid w:val="00A6030F"/>
    <w:rsid w:val="00A638E9"/>
    <w:rsid w:val="00A63DFE"/>
    <w:rsid w:val="00A66493"/>
    <w:rsid w:val="00A664E9"/>
    <w:rsid w:val="00A67EA0"/>
    <w:rsid w:val="00A73249"/>
    <w:rsid w:val="00A74B52"/>
    <w:rsid w:val="00A74B6F"/>
    <w:rsid w:val="00A773CD"/>
    <w:rsid w:val="00A82A12"/>
    <w:rsid w:val="00A967DD"/>
    <w:rsid w:val="00AA0968"/>
    <w:rsid w:val="00AA0D85"/>
    <w:rsid w:val="00AA1CC5"/>
    <w:rsid w:val="00AA1FDD"/>
    <w:rsid w:val="00AA21CD"/>
    <w:rsid w:val="00AA2F39"/>
    <w:rsid w:val="00AA2FD8"/>
    <w:rsid w:val="00AA3AED"/>
    <w:rsid w:val="00AA4AAF"/>
    <w:rsid w:val="00AA4EE3"/>
    <w:rsid w:val="00AB0792"/>
    <w:rsid w:val="00AB337C"/>
    <w:rsid w:val="00AB3E68"/>
    <w:rsid w:val="00AB4AB6"/>
    <w:rsid w:val="00AB6F53"/>
    <w:rsid w:val="00AB7BD9"/>
    <w:rsid w:val="00AC157B"/>
    <w:rsid w:val="00AC1662"/>
    <w:rsid w:val="00AC2A0E"/>
    <w:rsid w:val="00AC4B8E"/>
    <w:rsid w:val="00AC507C"/>
    <w:rsid w:val="00AC523E"/>
    <w:rsid w:val="00AD1F1D"/>
    <w:rsid w:val="00AD578C"/>
    <w:rsid w:val="00AD711D"/>
    <w:rsid w:val="00AD74F5"/>
    <w:rsid w:val="00AE6067"/>
    <w:rsid w:val="00AE6D7C"/>
    <w:rsid w:val="00AF171F"/>
    <w:rsid w:val="00AF1846"/>
    <w:rsid w:val="00AF3B75"/>
    <w:rsid w:val="00AF4C82"/>
    <w:rsid w:val="00AF63ED"/>
    <w:rsid w:val="00B02669"/>
    <w:rsid w:val="00B02E28"/>
    <w:rsid w:val="00B07092"/>
    <w:rsid w:val="00B10296"/>
    <w:rsid w:val="00B104FA"/>
    <w:rsid w:val="00B1237C"/>
    <w:rsid w:val="00B127D1"/>
    <w:rsid w:val="00B1293C"/>
    <w:rsid w:val="00B13523"/>
    <w:rsid w:val="00B14C4B"/>
    <w:rsid w:val="00B1506D"/>
    <w:rsid w:val="00B15A17"/>
    <w:rsid w:val="00B21FD9"/>
    <w:rsid w:val="00B24CD6"/>
    <w:rsid w:val="00B260E8"/>
    <w:rsid w:val="00B31B1E"/>
    <w:rsid w:val="00B356AA"/>
    <w:rsid w:val="00B44189"/>
    <w:rsid w:val="00B51543"/>
    <w:rsid w:val="00B55CA1"/>
    <w:rsid w:val="00B575D6"/>
    <w:rsid w:val="00B635BF"/>
    <w:rsid w:val="00B67710"/>
    <w:rsid w:val="00B70C9D"/>
    <w:rsid w:val="00B722C2"/>
    <w:rsid w:val="00B72484"/>
    <w:rsid w:val="00B73E2A"/>
    <w:rsid w:val="00B8153F"/>
    <w:rsid w:val="00B82632"/>
    <w:rsid w:val="00B8348E"/>
    <w:rsid w:val="00B83699"/>
    <w:rsid w:val="00B850C3"/>
    <w:rsid w:val="00B90AC1"/>
    <w:rsid w:val="00B91711"/>
    <w:rsid w:val="00B924D2"/>
    <w:rsid w:val="00BA1C24"/>
    <w:rsid w:val="00BA3608"/>
    <w:rsid w:val="00BA4A92"/>
    <w:rsid w:val="00BA51DE"/>
    <w:rsid w:val="00BA5639"/>
    <w:rsid w:val="00BA77E3"/>
    <w:rsid w:val="00BA79C9"/>
    <w:rsid w:val="00BA79F9"/>
    <w:rsid w:val="00BB1E76"/>
    <w:rsid w:val="00BB2449"/>
    <w:rsid w:val="00BB3044"/>
    <w:rsid w:val="00BB43F9"/>
    <w:rsid w:val="00BB484E"/>
    <w:rsid w:val="00BB54BF"/>
    <w:rsid w:val="00BB5E15"/>
    <w:rsid w:val="00BB6B81"/>
    <w:rsid w:val="00BC3C00"/>
    <w:rsid w:val="00BC4DFA"/>
    <w:rsid w:val="00BC5110"/>
    <w:rsid w:val="00BD0AEC"/>
    <w:rsid w:val="00BD12DE"/>
    <w:rsid w:val="00BD5572"/>
    <w:rsid w:val="00BD5A25"/>
    <w:rsid w:val="00BE13FF"/>
    <w:rsid w:val="00BE3CE3"/>
    <w:rsid w:val="00BE479F"/>
    <w:rsid w:val="00BE661C"/>
    <w:rsid w:val="00BE6F4F"/>
    <w:rsid w:val="00BE7415"/>
    <w:rsid w:val="00BF07A9"/>
    <w:rsid w:val="00C062E4"/>
    <w:rsid w:val="00C13E98"/>
    <w:rsid w:val="00C2268B"/>
    <w:rsid w:val="00C23462"/>
    <w:rsid w:val="00C30186"/>
    <w:rsid w:val="00C40567"/>
    <w:rsid w:val="00C406EA"/>
    <w:rsid w:val="00C409B1"/>
    <w:rsid w:val="00C41789"/>
    <w:rsid w:val="00C43A45"/>
    <w:rsid w:val="00C451C6"/>
    <w:rsid w:val="00C6349A"/>
    <w:rsid w:val="00C65A49"/>
    <w:rsid w:val="00C720F2"/>
    <w:rsid w:val="00C72AD0"/>
    <w:rsid w:val="00C74437"/>
    <w:rsid w:val="00C7522E"/>
    <w:rsid w:val="00C7781F"/>
    <w:rsid w:val="00C85944"/>
    <w:rsid w:val="00C85FD6"/>
    <w:rsid w:val="00C9069A"/>
    <w:rsid w:val="00C91035"/>
    <w:rsid w:val="00C94A69"/>
    <w:rsid w:val="00CA1D26"/>
    <w:rsid w:val="00CA6A33"/>
    <w:rsid w:val="00CA78D6"/>
    <w:rsid w:val="00CA7C95"/>
    <w:rsid w:val="00CC2CF5"/>
    <w:rsid w:val="00CC4A7B"/>
    <w:rsid w:val="00CC52BE"/>
    <w:rsid w:val="00CC540F"/>
    <w:rsid w:val="00CC6360"/>
    <w:rsid w:val="00CC6CC6"/>
    <w:rsid w:val="00CD075E"/>
    <w:rsid w:val="00CD1A97"/>
    <w:rsid w:val="00CD3CE1"/>
    <w:rsid w:val="00CD63AD"/>
    <w:rsid w:val="00CE0167"/>
    <w:rsid w:val="00CE30B5"/>
    <w:rsid w:val="00CE5512"/>
    <w:rsid w:val="00CF09E3"/>
    <w:rsid w:val="00CF43D7"/>
    <w:rsid w:val="00CF5388"/>
    <w:rsid w:val="00D008E0"/>
    <w:rsid w:val="00D00BC0"/>
    <w:rsid w:val="00D02BAB"/>
    <w:rsid w:val="00D06580"/>
    <w:rsid w:val="00D17898"/>
    <w:rsid w:val="00D20712"/>
    <w:rsid w:val="00D22D56"/>
    <w:rsid w:val="00D24C67"/>
    <w:rsid w:val="00D24E34"/>
    <w:rsid w:val="00D269E7"/>
    <w:rsid w:val="00D30D2A"/>
    <w:rsid w:val="00D31434"/>
    <w:rsid w:val="00D3781F"/>
    <w:rsid w:val="00D42CAC"/>
    <w:rsid w:val="00D45772"/>
    <w:rsid w:val="00D4786E"/>
    <w:rsid w:val="00D52BC4"/>
    <w:rsid w:val="00D53CC8"/>
    <w:rsid w:val="00D54FEA"/>
    <w:rsid w:val="00D55AB3"/>
    <w:rsid w:val="00D65713"/>
    <w:rsid w:val="00D65EAC"/>
    <w:rsid w:val="00D676B5"/>
    <w:rsid w:val="00D70861"/>
    <w:rsid w:val="00D72A0D"/>
    <w:rsid w:val="00D75128"/>
    <w:rsid w:val="00D76B37"/>
    <w:rsid w:val="00D80050"/>
    <w:rsid w:val="00D857C9"/>
    <w:rsid w:val="00D85BEA"/>
    <w:rsid w:val="00D87314"/>
    <w:rsid w:val="00D8762A"/>
    <w:rsid w:val="00D90E9F"/>
    <w:rsid w:val="00D915C7"/>
    <w:rsid w:val="00D95756"/>
    <w:rsid w:val="00D95BC4"/>
    <w:rsid w:val="00DA41A8"/>
    <w:rsid w:val="00DA4C6A"/>
    <w:rsid w:val="00DB0000"/>
    <w:rsid w:val="00DB2180"/>
    <w:rsid w:val="00DB3411"/>
    <w:rsid w:val="00DC1F49"/>
    <w:rsid w:val="00DC275E"/>
    <w:rsid w:val="00DC6288"/>
    <w:rsid w:val="00DC6A90"/>
    <w:rsid w:val="00DC7C84"/>
    <w:rsid w:val="00DD3BFC"/>
    <w:rsid w:val="00DD5C63"/>
    <w:rsid w:val="00DD71D7"/>
    <w:rsid w:val="00DE1537"/>
    <w:rsid w:val="00DE1CFA"/>
    <w:rsid w:val="00DE551E"/>
    <w:rsid w:val="00DF025F"/>
    <w:rsid w:val="00DF155B"/>
    <w:rsid w:val="00DF17F1"/>
    <w:rsid w:val="00DF4DF8"/>
    <w:rsid w:val="00E02D5C"/>
    <w:rsid w:val="00E031C3"/>
    <w:rsid w:val="00E074C7"/>
    <w:rsid w:val="00E1205B"/>
    <w:rsid w:val="00E12096"/>
    <w:rsid w:val="00E12835"/>
    <w:rsid w:val="00E15C88"/>
    <w:rsid w:val="00E16CB7"/>
    <w:rsid w:val="00E2210F"/>
    <w:rsid w:val="00E223F1"/>
    <w:rsid w:val="00E268EC"/>
    <w:rsid w:val="00E2779A"/>
    <w:rsid w:val="00E27B1C"/>
    <w:rsid w:val="00E302E2"/>
    <w:rsid w:val="00E36FCA"/>
    <w:rsid w:val="00E45497"/>
    <w:rsid w:val="00E4622F"/>
    <w:rsid w:val="00E52079"/>
    <w:rsid w:val="00E55A8C"/>
    <w:rsid w:val="00E56CD2"/>
    <w:rsid w:val="00E61B9C"/>
    <w:rsid w:val="00E61E90"/>
    <w:rsid w:val="00E6324B"/>
    <w:rsid w:val="00E63933"/>
    <w:rsid w:val="00E66BAB"/>
    <w:rsid w:val="00E7220B"/>
    <w:rsid w:val="00E73351"/>
    <w:rsid w:val="00E76469"/>
    <w:rsid w:val="00E777BA"/>
    <w:rsid w:val="00E82BA5"/>
    <w:rsid w:val="00E91238"/>
    <w:rsid w:val="00E93948"/>
    <w:rsid w:val="00E96302"/>
    <w:rsid w:val="00E9782E"/>
    <w:rsid w:val="00EA227C"/>
    <w:rsid w:val="00EB6D4A"/>
    <w:rsid w:val="00EC13F2"/>
    <w:rsid w:val="00EC39CD"/>
    <w:rsid w:val="00EC54C1"/>
    <w:rsid w:val="00EC5AB2"/>
    <w:rsid w:val="00ED0D98"/>
    <w:rsid w:val="00ED3083"/>
    <w:rsid w:val="00ED383D"/>
    <w:rsid w:val="00ED541E"/>
    <w:rsid w:val="00EE1494"/>
    <w:rsid w:val="00EF4DCD"/>
    <w:rsid w:val="00EF730C"/>
    <w:rsid w:val="00F013A9"/>
    <w:rsid w:val="00F01F47"/>
    <w:rsid w:val="00F04183"/>
    <w:rsid w:val="00F143B2"/>
    <w:rsid w:val="00F166A4"/>
    <w:rsid w:val="00F17B5C"/>
    <w:rsid w:val="00F2054B"/>
    <w:rsid w:val="00F208F2"/>
    <w:rsid w:val="00F2304F"/>
    <w:rsid w:val="00F264FA"/>
    <w:rsid w:val="00F3000C"/>
    <w:rsid w:val="00F30313"/>
    <w:rsid w:val="00F31163"/>
    <w:rsid w:val="00F31EFB"/>
    <w:rsid w:val="00F334C1"/>
    <w:rsid w:val="00F33B12"/>
    <w:rsid w:val="00F3442E"/>
    <w:rsid w:val="00F41380"/>
    <w:rsid w:val="00F41A13"/>
    <w:rsid w:val="00F429BA"/>
    <w:rsid w:val="00F4461F"/>
    <w:rsid w:val="00F50DF4"/>
    <w:rsid w:val="00F510A9"/>
    <w:rsid w:val="00F5205C"/>
    <w:rsid w:val="00F52216"/>
    <w:rsid w:val="00F547D3"/>
    <w:rsid w:val="00F552BF"/>
    <w:rsid w:val="00F57077"/>
    <w:rsid w:val="00F57BD6"/>
    <w:rsid w:val="00F61407"/>
    <w:rsid w:val="00F62C1D"/>
    <w:rsid w:val="00F63356"/>
    <w:rsid w:val="00F64248"/>
    <w:rsid w:val="00F66B73"/>
    <w:rsid w:val="00F7298A"/>
    <w:rsid w:val="00F72D91"/>
    <w:rsid w:val="00F76774"/>
    <w:rsid w:val="00F907A8"/>
    <w:rsid w:val="00F90A04"/>
    <w:rsid w:val="00F92ECB"/>
    <w:rsid w:val="00F93C53"/>
    <w:rsid w:val="00F94EAE"/>
    <w:rsid w:val="00F96131"/>
    <w:rsid w:val="00F978F1"/>
    <w:rsid w:val="00FA0999"/>
    <w:rsid w:val="00FA0AED"/>
    <w:rsid w:val="00FA13C4"/>
    <w:rsid w:val="00FA30AA"/>
    <w:rsid w:val="00FA4F2F"/>
    <w:rsid w:val="00FA5898"/>
    <w:rsid w:val="00FA5B0B"/>
    <w:rsid w:val="00FA5C49"/>
    <w:rsid w:val="00FA6749"/>
    <w:rsid w:val="00FB6AF2"/>
    <w:rsid w:val="00FB772F"/>
    <w:rsid w:val="00FC0750"/>
    <w:rsid w:val="00FC341D"/>
    <w:rsid w:val="00FC4B4E"/>
    <w:rsid w:val="00FC7A71"/>
    <w:rsid w:val="00FC7AF2"/>
    <w:rsid w:val="00FD3160"/>
    <w:rsid w:val="00FD39A8"/>
    <w:rsid w:val="00FD4199"/>
    <w:rsid w:val="00FD59D1"/>
    <w:rsid w:val="00FE2FFF"/>
    <w:rsid w:val="00FE4FD6"/>
    <w:rsid w:val="00FF07F0"/>
    <w:rsid w:val="00FF2AE4"/>
    <w:rsid w:val="00FF7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9060C"/>
  <w15:chartTrackingRefBased/>
  <w15:docId w15:val="{528FC72A-827D-48FF-BC20-89B0465F6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20B"/>
    <w:pPr>
      <w:widowControl w:val="0"/>
      <w:spacing w:after="0" w:line="240" w:lineRule="auto"/>
      <w:jc w:val="both"/>
    </w:pPr>
    <w:rPr>
      <w:kern w:val="2"/>
      <w:sz w:val="21"/>
    </w:rPr>
  </w:style>
  <w:style w:type="paragraph" w:styleId="Heading2">
    <w:name w:val="heading 2"/>
    <w:basedOn w:val="Normal"/>
    <w:next w:val="Normal"/>
    <w:link w:val="Heading2Char"/>
    <w:uiPriority w:val="9"/>
    <w:semiHidden/>
    <w:unhideWhenUsed/>
    <w:qFormat/>
    <w:rsid w:val="00E7220B"/>
    <w:pPr>
      <w:keepNext/>
      <w:keepLines/>
      <w:widowControl/>
      <w:spacing w:before="80"/>
      <w:jc w:val="left"/>
      <w:outlineLvl w:val="1"/>
    </w:pPr>
    <w:rPr>
      <w:rFonts w:asciiTheme="majorHAnsi" w:eastAsiaTheme="majorEastAsia" w:hAnsiTheme="majorHAnsi" w:cstheme="majorBidi"/>
      <w:color w:val="538135" w:themeColor="accent6" w:themeShade="BF"/>
      <w:kern w:val="0"/>
      <w:sz w:val="28"/>
      <w:szCs w:val="28"/>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7220B"/>
    <w:rPr>
      <w:rFonts w:asciiTheme="majorHAnsi" w:eastAsiaTheme="majorEastAsia" w:hAnsiTheme="majorHAnsi" w:cstheme="majorBidi"/>
      <w:color w:val="538135" w:themeColor="accent6" w:themeShade="BF"/>
      <w:sz w:val="28"/>
      <w:szCs w:val="28"/>
      <w:lang w:eastAsia="zh-TW"/>
    </w:rPr>
  </w:style>
  <w:style w:type="table" w:styleId="TableGrid">
    <w:name w:val="Table Grid"/>
    <w:basedOn w:val="TableNormal"/>
    <w:uiPriority w:val="39"/>
    <w:rsid w:val="00726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90E9F"/>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D90E9F"/>
    <w:rPr>
      <w:rFonts w:ascii="Calibri" w:hAnsi="Calibri" w:cs="Calibri"/>
      <w:noProof/>
      <w:kern w:val="2"/>
      <w:sz w:val="20"/>
    </w:rPr>
  </w:style>
  <w:style w:type="paragraph" w:customStyle="1" w:styleId="EndNoteBibliography">
    <w:name w:val="EndNote Bibliography"/>
    <w:basedOn w:val="Normal"/>
    <w:link w:val="EndNoteBibliographyChar"/>
    <w:rsid w:val="00D90E9F"/>
    <w:rPr>
      <w:rFonts w:ascii="Calibri" w:hAnsi="Calibri" w:cs="Calibri"/>
      <w:noProof/>
      <w:sz w:val="20"/>
    </w:rPr>
  </w:style>
  <w:style w:type="character" w:customStyle="1" w:styleId="EndNoteBibliographyChar">
    <w:name w:val="EndNote Bibliography Char"/>
    <w:basedOn w:val="DefaultParagraphFont"/>
    <w:link w:val="EndNoteBibliography"/>
    <w:rsid w:val="00D90E9F"/>
    <w:rPr>
      <w:rFonts w:ascii="Calibri" w:hAnsi="Calibri" w:cs="Calibri"/>
      <w:noProof/>
      <w:kern w:val="2"/>
      <w:sz w:val="20"/>
    </w:rPr>
  </w:style>
  <w:style w:type="character" w:styleId="Hyperlink">
    <w:name w:val="Hyperlink"/>
    <w:basedOn w:val="DefaultParagraphFont"/>
    <w:uiPriority w:val="99"/>
    <w:unhideWhenUsed/>
    <w:rsid w:val="00FC7AF2"/>
    <w:rPr>
      <w:color w:val="0563C1" w:themeColor="hyperlink"/>
      <w:u w:val="single"/>
    </w:rPr>
  </w:style>
  <w:style w:type="character" w:customStyle="1" w:styleId="UnresolvedMention1">
    <w:name w:val="Unresolved Mention1"/>
    <w:basedOn w:val="DefaultParagraphFont"/>
    <w:uiPriority w:val="99"/>
    <w:semiHidden/>
    <w:unhideWhenUsed/>
    <w:rsid w:val="00FC7AF2"/>
    <w:rPr>
      <w:color w:val="605E5C"/>
      <w:shd w:val="clear" w:color="auto" w:fill="E1DFDD"/>
    </w:rPr>
  </w:style>
  <w:style w:type="character" w:styleId="CommentReference">
    <w:name w:val="annotation reference"/>
    <w:basedOn w:val="DefaultParagraphFont"/>
    <w:uiPriority w:val="99"/>
    <w:semiHidden/>
    <w:unhideWhenUsed/>
    <w:rsid w:val="00265D6E"/>
    <w:rPr>
      <w:sz w:val="16"/>
      <w:szCs w:val="16"/>
    </w:rPr>
  </w:style>
  <w:style w:type="paragraph" w:styleId="CommentText">
    <w:name w:val="annotation text"/>
    <w:basedOn w:val="Normal"/>
    <w:link w:val="CommentTextChar"/>
    <w:uiPriority w:val="99"/>
    <w:unhideWhenUsed/>
    <w:qFormat/>
    <w:rsid w:val="00265D6E"/>
    <w:rPr>
      <w:sz w:val="20"/>
      <w:szCs w:val="20"/>
    </w:rPr>
  </w:style>
  <w:style w:type="character" w:customStyle="1" w:styleId="CommentTextChar">
    <w:name w:val="Comment Text Char"/>
    <w:basedOn w:val="DefaultParagraphFont"/>
    <w:link w:val="CommentText"/>
    <w:uiPriority w:val="99"/>
    <w:qFormat/>
    <w:rsid w:val="00265D6E"/>
    <w:rPr>
      <w:kern w:val="2"/>
      <w:sz w:val="20"/>
      <w:szCs w:val="20"/>
    </w:rPr>
  </w:style>
  <w:style w:type="paragraph" w:styleId="CommentSubject">
    <w:name w:val="annotation subject"/>
    <w:basedOn w:val="CommentText"/>
    <w:next w:val="CommentText"/>
    <w:link w:val="CommentSubjectChar"/>
    <w:uiPriority w:val="99"/>
    <w:semiHidden/>
    <w:unhideWhenUsed/>
    <w:rsid w:val="00265D6E"/>
    <w:rPr>
      <w:b/>
      <w:bCs/>
    </w:rPr>
  </w:style>
  <w:style w:type="character" w:customStyle="1" w:styleId="CommentSubjectChar">
    <w:name w:val="Comment Subject Char"/>
    <w:basedOn w:val="CommentTextChar"/>
    <w:link w:val="CommentSubject"/>
    <w:uiPriority w:val="99"/>
    <w:semiHidden/>
    <w:rsid w:val="00265D6E"/>
    <w:rPr>
      <w:b/>
      <w:bCs/>
      <w:kern w:val="2"/>
      <w:sz w:val="20"/>
      <w:szCs w:val="20"/>
    </w:rPr>
  </w:style>
  <w:style w:type="paragraph" w:styleId="ListParagraph">
    <w:name w:val="List Paragraph"/>
    <w:basedOn w:val="Normal"/>
    <w:uiPriority w:val="34"/>
    <w:qFormat/>
    <w:rsid w:val="00045D9E"/>
    <w:pPr>
      <w:ind w:left="720"/>
      <w:contextualSpacing/>
    </w:pPr>
    <w:rPr>
      <w:rFonts w:ascii="DengXian" w:eastAsia="DengXian" w:hAnsi="DengXian" w:cs="Times New Roman"/>
    </w:rPr>
  </w:style>
  <w:style w:type="character" w:styleId="LineNumber">
    <w:name w:val="line number"/>
    <w:basedOn w:val="DefaultParagraphFont"/>
    <w:uiPriority w:val="99"/>
    <w:semiHidden/>
    <w:unhideWhenUsed/>
    <w:rsid w:val="00DE551E"/>
  </w:style>
  <w:style w:type="paragraph" w:styleId="Header">
    <w:name w:val="header"/>
    <w:basedOn w:val="Normal"/>
    <w:link w:val="HeaderChar"/>
    <w:uiPriority w:val="99"/>
    <w:unhideWhenUsed/>
    <w:rsid w:val="004F0FB9"/>
    <w:pPr>
      <w:tabs>
        <w:tab w:val="center" w:pos="4320"/>
        <w:tab w:val="right" w:pos="8640"/>
      </w:tabs>
    </w:pPr>
  </w:style>
  <w:style w:type="character" w:customStyle="1" w:styleId="HeaderChar">
    <w:name w:val="Header Char"/>
    <w:basedOn w:val="DefaultParagraphFont"/>
    <w:link w:val="Header"/>
    <w:uiPriority w:val="99"/>
    <w:rsid w:val="004F0FB9"/>
    <w:rPr>
      <w:kern w:val="2"/>
      <w:sz w:val="21"/>
    </w:rPr>
  </w:style>
  <w:style w:type="paragraph" w:styleId="Footer">
    <w:name w:val="footer"/>
    <w:basedOn w:val="Normal"/>
    <w:link w:val="FooterChar"/>
    <w:uiPriority w:val="99"/>
    <w:unhideWhenUsed/>
    <w:rsid w:val="004F0FB9"/>
    <w:pPr>
      <w:tabs>
        <w:tab w:val="center" w:pos="4320"/>
        <w:tab w:val="right" w:pos="8640"/>
      </w:tabs>
    </w:pPr>
  </w:style>
  <w:style w:type="character" w:customStyle="1" w:styleId="FooterChar">
    <w:name w:val="Footer Char"/>
    <w:basedOn w:val="DefaultParagraphFont"/>
    <w:link w:val="Footer"/>
    <w:uiPriority w:val="99"/>
    <w:rsid w:val="004F0FB9"/>
    <w:rPr>
      <w:kern w:val="2"/>
      <w:sz w:val="21"/>
    </w:rPr>
  </w:style>
  <w:style w:type="paragraph" w:styleId="Revision">
    <w:name w:val="Revision"/>
    <w:hidden/>
    <w:uiPriority w:val="99"/>
    <w:semiHidden/>
    <w:rsid w:val="00930C3E"/>
    <w:pPr>
      <w:spacing w:after="0" w:line="240" w:lineRule="auto"/>
    </w:pPr>
    <w:rPr>
      <w:kern w:val="2"/>
      <w:sz w:val="21"/>
    </w:rPr>
  </w:style>
  <w:style w:type="paragraph" w:customStyle="1" w:styleId="CM1">
    <w:name w:val="CM1"/>
    <w:basedOn w:val="Normal"/>
    <w:next w:val="Normal"/>
    <w:qFormat/>
    <w:rsid w:val="0050046A"/>
    <w:pPr>
      <w:autoSpaceDE w:val="0"/>
      <w:autoSpaceDN w:val="0"/>
      <w:adjustRightInd w:val="0"/>
      <w:jc w:val="left"/>
    </w:pPr>
    <w:rPr>
      <w:rFonts w:ascii="Calibri" w:eastAsia="Times New Roman" w:hAnsi="Calibri" w:cs="Times New Roman"/>
      <w:kern w:val="0"/>
      <w:sz w:val="24"/>
      <w:szCs w:val="24"/>
      <w:lang w:val="en-CA" w:eastAsia="en-CA"/>
    </w:rPr>
  </w:style>
  <w:style w:type="character" w:customStyle="1" w:styleId="anchor-text">
    <w:name w:val="anchor-text"/>
    <w:basedOn w:val="DefaultParagraphFont"/>
    <w:rsid w:val="00E45497"/>
  </w:style>
  <w:style w:type="paragraph" w:styleId="BalloonText">
    <w:name w:val="Balloon Text"/>
    <w:basedOn w:val="Normal"/>
    <w:link w:val="BalloonTextChar"/>
    <w:uiPriority w:val="99"/>
    <w:semiHidden/>
    <w:unhideWhenUsed/>
    <w:rsid w:val="003D06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69B"/>
    <w:rPr>
      <w:rFonts w:ascii="Segoe UI" w:hAnsi="Segoe UI" w:cs="Segoe U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86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294A7-6CA2-4312-933A-D882F12C4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13</Pages>
  <Words>2205</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wen</dc:creator>
  <cp:keywords/>
  <dc:description/>
  <cp:lastModifiedBy>任 彩虹</cp:lastModifiedBy>
  <cp:revision>355</cp:revision>
  <dcterms:created xsi:type="dcterms:W3CDTF">2021-10-11T14:13:00Z</dcterms:created>
  <dcterms:modified xsi:type="dcterms:W3CDTF">2023-10-19T03:03:00Z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70ee47e86858692cbcca28295d575025384d5f03e3e53250a9aa2cd96d9ee846</vt:lpwstr>
  </property>
</Properties>
</file>