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C8A08" w14:textId="29229767" w:rsidR="009C52B8" w:rsidRPr="00D2369C" w:rsidRDefault="009C52B8" w:rsidP="004309A1">
      <w:pPr>
        <w:spacing w:after="120" w:line="480" w:lineRule="auto"/>
        <w:jc w:val="both"/>
        <w:rPr>
          <w:b/>
          <w:color w:val="000000" w:themeColor="text1"/>
        </w:rPr>
      </w:pPr>
      <w:r w:rsidRPr="00D2369C">
        <w:rPr>
          <w:b/>
          <w:color w:val="000000" w:themeColor="text1"/>
        </w:rPr>
        <w:t>Supplementa</w:t>
      </w:r>
      <w:r w:rsidR="00836848" w:rsidRPr="00D2369C">
        <w:rPr>
          <w:b/>
          <w:color w:val="000000" w:themeColor="text1"/>
        </w:rPr>
        <w:t>l file</w:t>
      </w:r>
    </w:p>
    <w:p w14:paraId="7A158D81" w14:textId="77777777" w:rsidR="000F6C4D" w:rsidRPr="00D2369C" w:rsidRDefault="000F6C4D" w:rsidP="004309A1">
      <w:pPr>
        <w:spacing w:after="120" w:line="480" w:lineRule="auto"/>
        <w:jc w:val="both"/>
        <w:rPr>
          <w:b/>
          <w:color w:val="000000" w:themeColor="text1"/>
        </w:rPr>
      </w:pPr>
    </w:p>
    <w:p w14:paraId="6936A7E7" w14:textId="1AF810DC" w:rsidR="00B66BE2" w:rsidRDefault="000457C7" w:rsidP="0043744F">
      <w:pPr>
        <w:spacing w:line="360" w:lineRule="auto"/>
        <w:rPr>
          <w:rFonts w:eastAsia="Arial Unicode MS"/>
          <w:b/>
          <w:bCs/>
          <w:color w:val="000000" w:themeColor="text1"/>
        </w:rPr>
      </w:pPr>
      <w:bookmarkStart w:id="0" w:name="_Hlk123589310"/>
      <w:r w:rsidRPr="0056254B">
        <w:rPr>
          <w:rFonts w:eastAsia="Arial Unicode MS"/>
          <w:b/>
          <w:bCs/>
          <w:color w:val="000000" w:themeColor="text1"/>
        </w:rPr>
        <w:t xml:space="preserve">LRRK2 deficiency mitigates amyloid β deposition-mediated pathology in </w:t>
      </w:r>
      <w:r>
        <w:rPr>
          <w:rFonts w:eastAsia="Arial Unicode MS" w:hint="eastAsia"/>
          <w:b/>
          <w:bCs/>
          <w:color w:val="000000" w:themeColor="text1"/>
        </w:rPr>
        <w:t xml:space="preserve">a </w:t>
      </w:r>
      <w:r w:rsidRPr="0056254B">
        <w:rPr>
          <w:rFonts w:eastAsia="Arial Unicode MS"/>
          <w:b/>
          <w:bCs/>
          <w:color w:val="000000" w:themeColor="text1"/>
        </w:rPr>
        <w:t xml:space="preserve">murine Alzheimer's </w:t>
      </w:r>
      <w:r>
        <w:rPr>
          <w:rFonts w:eastAsia="Arial Unicode MS" w:hint="eastAsia"/>
          <w:b/>
          <w:bCs/>
          <w:color w:val="000000" w:themeColor="text1"/>
        </w:rPr>
        <w:t>d</w:t>
      </w:r>
      <w:r w:rsidRPr="0056254B">
        <w:rPr>
          <w:rFonts w:eastAsia="Arial Unicode MS"/>
          <w:b/>
          <w:bCs/>
          <w:color w:val="000000" w:themeColor="text1"/>
        </w:rPr>
        <w:t>isease</w:t>
      </w:r>
      <w:r w:rsidRPr="00BC6736" w:rsidDel="00BC6736">
        <w:rPr>
          <w:rFonts w:eastAsia="Arial Unicode MS"/>
          <w:b/>
          <w:bCs/>
          <w:color w:val="000000" w:themeColor="text1"/>
        </w:rPr>
        <w:t xml:space="preserve"> </w:t>
      </w:r>
      <w:r>
        <w:rPr>
          <w:rFonts w:eastAsia="Arial Unicode MS" w:hint="eastAsia"/>
          <w:b/>
          <w:bCs/>
          <w:color w:val="000000" w:themeColor="text1"/>
        </w:rPr>
        <w:t xml:space="preserve">model </w:t>
      </w:r>
      <w:r w:rsidRPr="0056254B">
        <w:rPr>
          <w:rFonts w:eastAsia="Arial Unicode MS"/>
          <w:b/>
          <w:bCs/>
          <w:color w:val="000000" w:themeColor="text1"/>
        </w:rPr>
        <w:t>by reprogram</w:t>
      </w:r>
      <w:r>
        <w:rPr>
          <w:rFonts w:eastAsia="Arial Unicode MS" w:hint="eastAsia"/>
          <w:b/>
          <w:bCs/>
          <w:color w:val="000000" w:themeColor="text1"/>
        </w:rPr>
        <w:t>ming</w:t>
      </w:r>
      <w:r w:rsidRPr="0056254B">
        <w:rPr>
          <w:rFonts w:eastAsia="Arial Unicode MS"/>
          <w:b/>
          <w:bCs/>
          <w:color w:val="000000" w:themeColor="text1"/>
        </w:rPr>
        <w:t xml:space="preserve"> microglia</w:t>
      </w:r>
    </w:p>
    <w:p w14:paraId="1DEE06E1" w14:textId="77777777" w:rsidR="000457C7" w:rsidRPr="00954FB6" w:rsidRDefault="000457C7" w:rsidP="0043744F">
      <w:pPr>
        <w:spacing w:line="360" w:lineRule="auto"/>
        <w:rPr>
          <w:rFonts w:eastAsiaTheme="minorEastAsia"/>
          <w:color w:val="000000" w:themeColor="text1"/>
          <w:sz w:val="32"/>
          <w:szCs w:val="32"/>
          <w:bdr w:val="nil"/>
        </w:rPr>
      </w:pPr>
    </w:p>
    <w:p w14:paraId="3F1076BA" w14:textId="403C7085" w:rsidR="00B83697" w:rsidRPr="00B83697" w:rsidRDefault="0043744F" w:rsidP="00B83697">
      <w:pPr>
        <w:spacing w:line="480" w:lineRule="auto"/>
        <w:rPr>
          <w:b/>
          <w:bCs/>
          <w:color w:val="000000" w:themeColor="text1"/>
          <w:sz w:val="28"/>
          <w:szCs w:val="28"/>
        </w:rPr>
      </w:pPr>
      <w:r w:rsidRPr="00D2369C">
        <w:rPr>
          <w:b/>
          <w:bCs/>
          <w:color w:val="000000" w:themeColor="text1"/>
          <w:sz w:val="28"/>
          <w:szCs w:val="28"/>
        </w:rPr>
        <w:t xml:space="preserve">Running title: </w:t>
      </w:r>
      <w:bookmarkEnd w:id="0"/>
      <w:r w:rsidR="000D381D" w:rsidRPr="000D381D">
        <w:rPr>
          <w:rFonts w:eastAsia="Arial Unicode MS"/>
          <w:color w:val="000000" w:themeColor="text1"/>
        </w:rPr>
        <w:t>LRRK2 deficiency ameliorates AD pathology</w:t>
      </w:r>
    </w:p>
    <w:p w14:paraId="2B87DF8B" w14:textId="2901A47F" w:rsidR="00DA50D5" w:rsidRPr="00B83697" w:rsidRDefault="00DA50D5" w:rsidP="004309A1">
      <w:pPr>
        <w:spacing w:line="480" w:lineRule="auto"/>
        <w:rPr>
          <w:b/>
          <w:bCs/>
          <w:color w:val="000000" w:themeColor="text1"/>
          <w:sz w:val="28"/>
          <w:szCs w:val="28"/>
        </w:rPr>
      </w:pPr>
    </w:p>
    <w:p w14:paraId="22C15615" w14:textId="4EFBE5CB" w:rsidR="00A37245" w:rsidRPr="00773F25" w:rsidRDefault="00A37245" w:rsidP="00A37245">
      <w:pPr>
        <w:spacing w:line="360" w:lineRule="auto"/>
        <w:rPr>
          <w:rFonts w:eastAsia="Arial Unicode MS"/>
          <w:color w:val="000000" w:themeColor="text1"/>
        </w:rPr>
      </w:pPr>
      <w:proofErr w:type="spellStart"/>
      <w:r w:rsidRPr="00773F25">
        <w:rPr>
          <w:rFonts w:eastAsia="Arial Unicode MS"/>
          <w:color w:val="000000" w:themeColor="text1"/>
        </w:rPr>
        <w:t>Qiuyang</w:t>
      </w:r>
      <w:proofErr w:type="spellEnd"/>
      <w:r w:rsidRPr="00773F25">
        <w:rPr>
          <w:rFonts w:eastAsia="Arial Unicode MS"/>
          <w:color w:val="000000" w:themeColor="text1"/>
        </w:rPr>
        <w:t xml:space="preserve"> Zhang</w:t>
      </w:r>
      <w:r w:rsidRPr="00773F25">
        <w:rPr>
          <w:rFonts w:eastAsia="Arial Unicode MS"/>
          <w:color w:val="000000" w:themeColor="text1"/>
          <w:vertAlign w:val="superscript"/>
        </w:rPr>
        <w:t>2</w:t>
      </w:r>
      <w:r>
        <w:rPr>
          <w:rFonts w:eastAsia="Arial Unicode MS"/>
          <w:color w:val="000000" w:themeColor="text1"/>
          <w:vertAlign w:val="superscript"/>
        </w:rPr>
        <w:t>,5</w:t>
      </w:r>
      <w:r w:rsidRPr="00773F25">
        <w:rPr>
          <w:color w:val="000000" w:themeColor="text1"/>
          <w:vertAlign w:val="superscript"/>
        </w:rPr>
        <w:t>†</w:t>
      </w:r>
      <w:r w:rsidRPr="00773F25">
        <w:rPr>
          <w:rFonts w:eastAsia="Arial Unicode MS"/>
          <w:color w:val="000000" w:themeColor="text1"/>
        </w:rPr>
        <w:t xml:space="preserve">, </w:t>
      </w:r>
      <w:r w:rsidRPr="00773F25">
        <w:rPr>
          <w:color w:val="000000" w:themeColor="text1"/>
        </w:rPr>
        <w:t>Hsuan Lo</w:t>
      </w:r>
      <w:r>
        <w:rPr>
          <w:color w:val="000000" w:themeColor="text1"/>
          <w:vertAlign w:val="superscript"/>
        </w:rPr>
        <w:t>7</w:t>
      </w:r>
      <w:r>
        <w:rPr>
          <w:rFonts w:hint="eastAsia"/>
          <w:color w:val="000000" w:themeColor="text1"/>
          <w:vertAlign w:val="superscript"/>
        </w:rPr>
        <w:t>,</w:t>
      </w:r>
      <w:r>
        <w:rPr>
          <w:color w:val="000000" w:themeColor="text1"/>
          <w:vertAlign w:val="superscript"/>
        </w:rPr>
        <w:t>8</w:t>
      </w:r>
      <w:r w:rsidRPr="00773F25">
        <w:rPr>
          <w:color w:val="000000" w:themeColor="text1"/>
          <w:vertAlign w:val="superscript"/>
        </w:rPr>
        <w:t>†</w:t>
      </w:r>
      <w:r w:rsidRPr="00773F25">
        <w:rPr>
          <w:color w:val="000000" w:themeColor="text1"/>
        </w:rPr>
        <w:t xml:space="preserve">, </w:t>
      </w:r>
      <w:r>
        <w:rPr>
          <w:rFonts w:hint="eastAsia"/>
          <w:color w:val="000000" w:themeColor="text1"/>
        </w:rPr>
        <w:t>Yue Song</w:t>
      </w:r>
      <w:r w:rsidRPr="00A10320">
        <w:rPr>
          <w:color w:val="000000" w:themeColor="text1"/>
          <w:vertAlign w:val="superscript"/>
        </w:rPr>
        <w:t>1,</w:t>
      </w:r>
      <w:r>
        <w:rPr>
          <w:color w:val="000000" w:themeColor="text1"/>
          <w:vertAlign w:val="superscript"/>
        </w:rPr>
        <w:t>5</w:t>
      </w:r>
      <w:r>
        <w:rPr>
          <w:rFonts w:hint="eastAsia"/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L</w:t>
      </w:r>
      <w:r>
        <w:rPr>
          <w:rFonts w:hint="eastAsia"/>
          <w:color w:val="000000" w:themeColor="text1"/>
        </w:rPr>
        <w:t>injuan</w:t>
      </w:r>
      <w:proofErr w:type="spellEnd"/>
      <w:r>
        <w:rPr>
          <w:color w:val="000000" w:themeColor="text1"/>
        </w:rPr>
        <w:t xml:space="preserve"> F</w:t>
      </w:r>
      <w:r>
        <w:rPr>
          <w:rFonts w:hint="eastAsia"/>
          <w:color w:val="000000" w:themeColor="text1"/>
        </w:rPr>
        <w:t>eng</w:t>
      </w:r>
      <w:r w:rsidRPr="00A10320">
        <w:rPr>
          <w:color w:val="000000" w:themeColor="text1"/>
          <w:vertAlign w:val="superscript"/>
        </w:rPr>
        <w:t>1,3,4</w:t>
      </w:r>
      <w:r>
        <w:rPr>
          <w:color w:val="000000" w:themeColor="text1"/>
          <w:vertAlign w:val="superscript"/>
        </w:rPr>
        <w:t>,5</w:t>
      </w:r>
      <w:r>
        <w:rPr>
          <w:color w:val="000000" w:themeColor="text1"/>
        </w:rPr>
        <w:t>, Hanlin You</w:t>
      </w:r>
      <w:r w:rsidRPr="00A10320">
        <w:rPr>
          <w:color w:val="000000" w:themeColor="text1"/>
          <w:vertAlign w:val="superscript"/>
        </w:rPr>
        <w:t>1,3,4</w:t>
      </w:r>
      <w:r>
        <w:rPr>
          <w:color w:val="000000" w:themeColor="text1"/>
          <w:vertAlign w:val="superscript"/>
        </w:rPr>
        <w:t>,5</w:t>
      </w:r>
      <w:r w:rsidRPr="00A10320">
        <w:rPr>
          <w:color w:val="000000" w:themeColor="text1"/>
        </w:rPr>
        <w:t>,</w:t>
      </w:r>
      <w:r w:rsidRPr="00A10320">
        <w:rPr>
          <w:rFonts w:eastAsia="Arial Unicode MS"/>
          <w:color w:val="000000" w:themeColor="text1"/>
        </w:rPr>
        <w:t xml:space="preserve"> </w:t>
      </w:r>
      <w:proofErr w:type="spellStart"/>
      <w:r w:rsidRPr="00A10320">
        <w:rPr>
          <w:color w:val="000000" w:themeColor="text1"/>
        </w:rPr>
        <w:t>Xiaochun</w:t>
      </w:r>
      <w:proofErr w:type="spellEnd"/>
      <w:r w:rsidRPr="00A10320">
        <w:rPr>
          <w:color w:val="000000" w:themeColor="text1"/>
        </w:rPr>
        <w:t xml:space="preserve"> Chen</w:t>
      </w:r>
      <w:r w:rsidRPr="00A10320">
        <w:rPr>
          <w:color w:val="000000" w:themeColor="text1"/>
          <w:vertAlign w:val="superscript"/>
        </w:rPr>
        <w:t>1,3,4</w:t>
      </w:r>
      <w:r>
        <w:rPr>
          <w:color w:val="000000" w:themeColor="text1"/>
          <w:vertAlign w:val="superscript"/>
        </w:rPr>
        <w:t>,5</w:t>
      </w:r>
      <w:r w:rsidRPr="00A10320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822602">
        <w:rPr>
          <w:color w:val="000000" w:themeColor="text1"/>
        </w:rPr>
        <w:t>Yanping Wang</w:t>
      </w:r>
      <w:r>
        <w:rPr>
          <w:color w:val="000000" w:themeColor="text1"/>
          <w:vertAlign w:val="superscript"/>
        </w:rPr>
        <w:t>6</w:t>
      </w:r>
      <w:r w:rsidRPr="00773F25">
        <w:rPr>
          <w:rFonts w:eastAsia="Arial Unicode MS"/>
          <w:color w:val="000000" w:themeColor="text1"/>
        </w:rPr>
        <w:t>*</w:t>
      </w:r>
      <w:r>
        <w:rPr>
          <w:color w:val="000000" w:themeColor="text1"/>
        </w:rPr>
        <w:t xml:space="preserve">, </w:t>
      </w:r>
      <w:r w:rsidRPr="00773F25">
        <w:rPr>
          <w:rFonts w:eastAsia="Arial Unicode MS"/>
          <w:color w:val="000000" w:themeColor="text1"/>
        </w:rPr>
        <w:t>Xiaodong Pan</w:t>
      </w:r>
      <w:r w:rsidRPr="00773F25">
        <w:rPr>
          <w:rFonts w:eastAsia="Arial Unicode MS"/>
          <w:color w:val="000000" w:themeColor="text1"/>
          <w:vertAlign w:val="superscript"/>
        </w:rPr>
        <w:t>1,3,4,5</w:t>
      </w:r>
      <w:r w:rsidR="00335E2A" w:rsidRPr="00773F25">
        <w:rPr>
          <w:rFonts w:eastAsia="Arial Unicode MS"/>
          <w:color w:val="000000" w:themeColor="text1"/>
          <w:vertAlign w:val="superscript"/>
        </w:rPr>
        <w:t>,</w:t>
      </w:r>
      <w:r w:rsidR="00335E2A">
        <w:rPr>
          <w:rFonts w:eastAsia="Arial Unicode MS" w:hint="eastAsia"/>
          <w:color w:val="000000" w:themeColor="text1"/>
          <w:vertAlign w:val="superscript"/>
        </w:rPr>
        <w:t>9</w:t>
      </w:r>
      <w:r w:rsidRPr="00773F25">
        <w:rPr>
          <w:rFonts w:eastAsia="Arial Unicode MS"/>
          <w:color w:val="000000" w:themeColor="text1"/>
        </w:rPr>
        <w:t>*</w:t>
      </w:r>
    </w:p>
    <w:p w14:paraId="579DB3C9" w14:textId="77777777" w:rsidR="006D587A" w:rsidRPr="00A37245" w:rsidRDefault="006D587A" w:rsidP="004309A1">
      <w:pPr>
        <w:spacing w:line="480" w:lineRule="auto"/>
      </w:pPr>
    </w:p>
    <w:p w14:paraId="3D8A8B86" w14:textId="0784A0A6" w:rsidR="009C52B8" w:rsidRPr="00D2369C" w:rsidRDefault="009C52B8" w:rsidP="004309A1">
      <w:pPr>
        <w:spacing w:line="480" w:lineRule="auto"/>
        <w:rPr>
          <w:b/>
          <w:color w:val="000000" w:themeColor="text1"/>
        </w:rPr>
      </w:pPr>
      <w:r w:rsidRPr="00D2369C">
        <w:rPr>
          <w:b/>
          <w:color w:val="000000" w:themeColor="text1"/>
        </w:rPr>
        <w:t xml:space="preserve">Table </w:t>
      </w:r>
      <w:r w:rsidR="008E03A8" w:rsidRPr="00D2369C">
        <w:rPr>
          <w:b/>
          <w:color w:val="000000" w:themeColor="text1"/>
        </w:rPr>
        <w:t>S</w:t>
      </w:r>
      <w:r w:rsidR="00AB1792">
        <w:rPr>
          <w:b/>
          <w:color w:val="000000" w:themeColor="text1"/>
        </w:rPr>
        <w:t>1</w:t>
      </w:r>
      <w:r w:rsidRPr="00D2369C">
        <w:rPr>
          <w:b/>
          <w:color w:val="000000" w:themeColor="text1"/>
        </w:rPr>
        <w:t>.</w:t>
      </w:r>
      <w:r w:rsidRPr="00D2369C">
        <w:rPr>
          <w:color w:val="000000" w:themeColor="text1"/>
        </w:rPr>
        <w:t xml:space="preserve"> </w:t>
      </w:r>
      <w:r w:rsidR="004770A5" w:rsidRPr="00D2369C">
        <w:rPr>
          <w:rFonts w:eastAsia="PMingLiU"/>
          <w:lang w:eastAsia="zh-TW"/>
        </w:rPr>
        <w:t>Forward and reverse sequence of the used primers.</w:t>
      </w:r>
      <w:r w:rsidR="008307E5" w:rsidRPr="00D2369C">
        <w:rPr>
          <w:color w:val="000000" w:themeColor="text1"/>
        </w:rPr>
        <w:t xml:space="preserve">            </w:t>
      </w:r>
    </w:p>
    <w:p w14:paraId="0BDA6F03" w14:textId="3CB9B345" w:rsidR="004770A5" w:rsidRPr="00D2369C" w:rsidRDefault="009C52B8" w:rsidP="004309A1">
      <w:pPr>
        <w:spacing w:line="480" w:lineRule="auto"/>
        <w:rPr>
          <w:rFonts w:eastAsiaTheme="minorEastAsia"/>
          <w:b/>
          <w:color w:val="000000" w:themeColor="text1"/>
        </w:rPr>
      </w:pPr>
      <w:r w:rsidRPr="00D2369C">
        <w:rPr>
          <w:b/>
          <w:color w:val="000000" w:themeColor="text1"/>
        </w:rPr>
        <w:t xml:space="preserve">Table </w:t>
      </w:r>
      <w:r w:rsidR="008E03A8" w:rsidRPr="00D2369C">
        <w:rPr>
          <w:b/>
          <w:color w:val="000000" w:themeColor="text1"/>
        </w:rPr>
        <w:t>S</w:t>
      </w:r>
      <w:r w:rsidR="00AB1792">
        <w:rPr>
          <w:b/>
          <w:color w:val="000000" w:themeColor="text1"/>
        </w:rPr>
        <w:t>2</w:t>
      </w:r>
      <w:r w:rsidRPr="00D2369C">
        <w:rPr>
          <w:b/>
          <w:color w:val="000000" w:themeColor="text1"/>
        </w:rPr>
        <w:t>.</w:t>
      </w:r>
      <w:r w:rsidRPr="00D2369C">
        <w:rPr>
          <w:color w:val="000000" w:themeColor="text1"/>
        </w:rPr>
        <w:t xml:space="preserve"> </w:t>
      </w:r>
      <w:r w:rsidR="004770A5" w:rsidRPr="00D2369C">
        <w:rPr>
          <w:rFonts w:eastAsia="PMingLiU"/>
        </w:rPr>
        <w:t>The antibodies used in the IF and WB</w:t>
      </w:r>
      <w:r w:rsidR="00D06736" w:rsidRPr="00D2369C">
        <w:rPr>
          <w:rFonts w:eastAsia="PMingLiU"/>
        </w:rPr>
        <w:t>.</w:t>
      </w:r>
      <w:r w:rsidR="004770A5" w:rsidRPr="00D2369C">
        <w:rPr>
          <w:b/>
          <w:color w:val="000000" w:themeColor="text1"/>
        </w:rPr>
        <w:t xml:space="preserve"> </w:t>
      </w:r>
    </w:p>
    <w:p w14:paraId="649B3F0D" w14:textId="0842C48C" w:rsidR="006C3171" w:rsidRDefault="006D587A" w:rsidP="004309A1">
      <w:pPr>
        <w:spacing w:line="480" w:lineRule="auto"/>
      </w:pPr>
      <w:r w:rsidRPr="00D2369C">
        <w:rPr>
          <w:b/>
          <w:color w:val="000000" w:themeColor="text1"/>
        </w:rPr>
        <w:t>Fig</w:t>
      </w:r>
      <w:r w:rsidR="00920B2B">
        <w:rPr>
          <w:b/>
          <w:color w:val="000000" w:themeColor="text1"/>
        </w:rPr>
        <w:t>.</w:t>
      </w:r>
      <w:r w:rsidRPr="00D2369C">
        <w:rPr>
          <w:b/>
          <w:color w:val="000000" w:themeColor="text1"/>
        </w:rPr>
        <w:t xml:space="preserve"> </w:t>
      </w:r>
      <w:r w:rsidR="008E03A8" w:rsidRPr="00D2369C">
        <w:rPr>
          <w:b/>
          <w:color w:val="000000" w:themeColor="text1"/>
        </w:rPr>
        <w:t>S</w:t>
      </w:r>
      <w:r w:rsidRPr="00D2369C">
        <w:rPr>
          <w:b/>
          <w:color w:val="000000" w:themeColor="text1"/>
        </w:rPr>
        <w:t>1</w:t>
      </w:r>
      <w:r w:rsidR="00D01A88">
        <w:rPr>
          <w:b/>
          <w:color w:val="000000" w:themeColor="text1"/>
        </w:rPr>
        <w:t>.</w:t>
      </w:r>
      <w:r w:rsidRPr="00D2369C">
        <w:rPr>
          <w:b/>
          <w:bCs/>
        </w:rPr>
        <w:t xml:space="preserve"> </w:t>
      </w:r>
      <w:r w:rsidR="006C3171" w:rsidRPr="006C3171">
        <w:t xml:space="preserve">The reduced morphological changes and plaque-associated </w:t>
      </w:r>
      <w:r w:rsidR="006C3171">
        <w:t>glial</w:t>
      </w:r>
      <w:r w:rsidR="006C3171" w:rsidRPr="006C3171">
        <w:t xml:space="preserve"> activation in 8-month-old 5</w:t>
      </w:r>
      <w:proofErr w:type="gramStart"/>
      <w:r w:rsidR="006C3171" w:rsidRPr="006C3171">
        <w:t>xFAD;LRRK</w:t>
      </w:r>
      <w:proofErr w:type="gramEnd"/>
      <w:r w:rsidR="006C3171" w:rsidRPr="006C3171">
        <w:t>2</w:t>
      </w:r>
      <w:r w:rsidR="006C3171" w:rsidRPr="006C3171">
        <w:rPr>
          <w:vertAlign w:val="superscript"/>
        </w:rPr>
        <w:t>-/-</w:t>
      </w:r>
      <w:r w:rsidR="006C3171" w:rsidRPr="006C3171">
        <w:t xml:space="preserve"> mice</w:t>
      </w:r>
      <w:r w:rsidR="00954FB6">
        <w:t>.</w:t>
      </w:r>
    </w:p>
    <w:p w14:paraId="71D66CDE" w14:textId="74F353A8" w:rsidR="006D587A" w:rsidRPr="00D2369C" w:rsidRDefault="006D587A" w:rsidP="004309A1">
      <w:pPr>
        <w:spacing w:line="480" w:lineRule="auto"/>
        <w:rPr>
          <w:rFonts w:eastAsiaTheme="minorEastAsia"/>
        </w:rPr>
      </w:pPr>
      <w:r w:rsidRPr="00D2369C">
        <w:rPr>
          <w:b/>
          <w:color w:val="000000" w:themeColor="text1"/>
        </w:rPr>
        <w:t>Fig</w:t>
      </w:r>
      <w:r w:rsidR="00920B2B">
        <w:rPr>
          <w:b/>
          <w:color w:val="000000" w:themeColor="text1"/>
        </w:rPr>
        <w:t>.</w:t>
      </w:r>
      <w:r w:rsidR="00AB1792">
        <w:rPr>
          <w:b/>
          <w:color w:val="000000" w:themeColor="text1"/>
        </w:rPr>
        <w:t xml:space="preserve"> </w:t>
      </w:r>
      <w:r w:rsidR="008E03A8" w:rsidRPr="00D2369C">
        <w:rPr>
          <w:b/>
          <w:color w:val="000000" w:themeColor="text1"/>
        </w:rPr>
        <w:t>S</w:t>
      </w:r>
      <w:r w:rsidRPr="00D2369C">
        <w:rPr>
          <w:b/>
          <w:color w:val="000000" w:themeColor="text1"/>
        </w:rPr>
        <w:t>2</w:t>
      </w:r>
      <w:r w:rsidR="00D01A88">
        <w:rPr>
          <w:b/>
          <w:color w:val="000000" w:themeColor="text1"/>
        </w:rPr>
        <w:t>.</w:t>
      </w:r>
      <w:r w:rsidRPr="00D2369C">
        <w:t xml:space="preserve"> </w:t>
      </w:r>
      <w:r w:rsidR="00954FB6" w:rsidRPr="006C3171">
        <w:t>The</w:t>
      </w:r>
      <w:r w:rsidR="00954FB6" w:rsidRPr="008E5073">
        <w:rPr>
          <w:rFonts w:eastAsia="Arial Unicode MS"/>
          <w:bCs/>
        </w:rPr>
        <w:t xml:space="preserve"> altered </w:t>
      </w:r>
      <w:r w:rsidR="00954FB6">
        <w:rPr>
          <w:rFonts w:eastAsia="Arial Unicode MS"/>
          <w:bCs/>
        </w:rPr>
        <w:t>p</w:t>
      </w:r>
      <w:r w:rsidR="00740EAB" w:rsidRPr="008E5073">
        <w:rPr>
          <w:rFonts w:eastAsia="Arial Unicode MS"/>
          <w:bCs/>
        </w:rPr>
        <w:t xml:space="preserve">laque-associated astrocytes in </w:t>
      </w:r>
      <w:r w:rsidR="00740EAB" w:rsidRPr="00025895">
        <w:rPr>
          <w:rFonts w:eastAsia="Arial Unicode MS"/>
          <w:bCs/>
        </w:rPr>
        <w:t>5</w:t>
      </w:r>
      <w:proofErr w:type="gramStart"/>
      <w:r w:rsidR="00740EAB" w:rsidRPr="00025895">
        <w:rPr>
          <w:rFonts w:eastAsia="Arial Unicode MS"/>
          <w:bCs/>
        </w:rPr>
        <w:t>xFAD;LRRK</w:t>
      </w:r>
      <w:proofErr w:type="gramEnd"/>
      <w:r w:rsidR="00740EAB" w:rsidRPr="00025895">
        <w:rPr>
          <w:rFonts w:eastAsia="Arial Unicode MS"/>
          <w:bCs/>
        </w:rPr>
        <w:t>2</w:t>
      </w:r>
      <w:r w:rsidR="00740EAB" w:rsidRPr="00D8629D">
        <w:rPr>
          <w:rFonts w:eastAsia="Arial Unicode MS"/>
          <w:bCs/>
          <w:vertAlign w:val="superscript"/>
        </w:rPr>
        <w:t>-/-</w:t>
      </w:r>
      <w:r w:rsidR="00740EAB" w:rsidRPr="008E5073">
        <w:rPr>
          <w:rFonts w:eastAsia="Arial Unicode MS"/>
          <w:bCs/>
        </w:rPr>
        <w:t xml:space="preserve"> mice</w:t>
      </w:r>
      <w:r w:rsidR="00954FB6">
        <w:rPr>
          <w:rFonts w:eastAsia="Arial Unicode MS"/>
          <w:bCs/>
        </w:rPr>
        <w:t>.</w:t>
      </w:r>
      <w:r w:rsidR="00740EAB" w:rsidRPr="008E5073">
        <w:rPr>
          <w:rFonts w:eastAsia="Arial Unicode MS"/>
          <w:bCs/>
        </w:rPr>
        <w:t xml:space="preserve"> </w:t>
      </w:r>
    </w:p>
    <w:p w14:paraId="256576BD" w14:textId="559A012B" w:rsidR="00740EAB" w:rsidRDefault="006D587A" w:rsidP="000E3F90">
      <w:pPr>
        <w:spacing w:line="480" w:lineRule="auto"/>
        <w:rPr>
          <w:bCs/>
          <w:color w:val="000000" w:themeColor="text1"/>
        </w:rPr>
      </w:pPr>
      <w:r w:rsidRPr="00D2369C">
        <w:rPr>
          <w:b/>
          <w:color w:val="000000" w:themeColor="text1"/>
        </w:rPr>
        <w:t>Fig</w:t>
      </w:r>
      <w:r w:rsidR="00920B2B">
        <w:rPr>
          <w:b/>
          <w:color w:val="000000" w:themeColor="text1"/>
        </w:rPr>
        <w:t>.</w:t>
      </w:r>
      <w:r w:rsidRPr="00D2369C">
        <w:rPr>
          <w:b/>
          <w:color w:val="000000" w:themeColor="text1"/>
        </w:rPr>
        <w:t xml:space="preserve"> </w:t>
      </w:r>
      <w:r w:rsidR="008E03A8" w:rsidRPr="00D2369C">
        <w:rPr>
          <w:b/>
          <w:color w:val="000000" w:themeColor="text1"/>
        </w:rPr>
        <w:t>S</w:t>
      </w:r>
      <w:r w:rsidRPr="00D2369C">
        <w:rPr>
          <w:b/>
          <w:color w:val="000000" w:themeColor="text1"/>
        </w:rPr>
        <w:t>3</w:t>
      </w:r>
      <w:r w:rsidR="00D01A88">
        <w:rPr>
          <w:b/>
          <w:color w:val="000000" w:themeColor="text1"/>
        </w:rPr>
        <w:t>.</w:t>
      </w:r>
      <w:r w:rsidR="00740EAB" w:rsidRPr="00740EAB">
        <w:rPr>
          <w:rFonts w:eastAsia="Arial Unicode MS"/>
          <w:bCs/>
        </w:rPr>
        <w:t xml:space="preserve"> </w:t>
      </w:r>
      <w:r w:rsidR="00740EAB" w:rsidRPr="00094B39">
        <w:rPr>
          <w:rFonts w:eastAsia="Arial Unicode MS"/>
          <w:bCs/>
        </w:rPr>
        <w:t xml:space="preserve">LRRK2 deficiency protects excited synaptic </w:t>
      </w:r>
      <w:r w:rsidR="00740EAB">
        <w:rPr>
          <w:rFonts w:eastAsia="Arial Unicode MS"/>
          <w:bCs/>
        </w:rPr>
        <w:t xml:space="preserve">in </w:t>
      </w:r>
      <w:r w:rsidR="00740EAB">
        <w:rPr>
          <w:bCs/>
          <w:color w:val="000000" w:themeColor="text1"/>
        </w:rPr>
        <w:t>cortex</w:t>
      </w:r>
      <w:r w:rsidR="00740EAB" w:rsidRPr="00D8629D">
        <w:rPr>
          <w:bCs/>
          <w:color w:val="000000" w:themeColor="text1"/>
        </w:rPr>
        <w:t xml:space="preserve"> region</w:t>
      </w:r>
      <w:r w:rsidR="00740EAB">
        <w:rPr>
          <w:bCs/>
          <w:color w:val="000000" w:themeColor="text1"/>
        </w:rPr>
        <w:t xml:space="preserve"> of</w:t>
      </w:r>
      <w:r w:rsidR="00740EAB" w:rsidRPr="00094B39">
        <w:rPr>
          <w:rFonts w:eastAsia="Arial Unicode MS"/>
          <w:bCs/>
        </w:rPr>
        <w:t xml:space="preserve"> 5xFAD mice.</w:t>
      </w:r>
      <w:r w:rsidR="00740EAB" w:rsidRPr="00D8629D">
        <w:rPr>
          <w:bCs/>
          <w:color w:val="000000" w:themeColor="text1"/>
        </w:rPr>
        <w:t xml:space="preserve"> </w:t>
      </w:r>
    </w:p>
    <w:p w14:paraId="72405A05" w14:textId="1AFC3C52" w:rsidR="00D51E90" w:rsidRPr="00D2369C" w:rsidRDefault="00BD1A48" w:rsidP="000E3F90">
      <w:pPr>
        <w:spacing w:line="480" w:lineRule="auto"/>
        <w:rPr>
          <w:rFonts w:eastAsiaTheme="minorEastAsia"/>
          <w:b/>
          <w:color w:val="000000" w:themeColor="text1"/>
        </w:rPr>
        <w:sectPr w:rsidR="00D51E90" w:rsidRPr="00D2369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2369C">
        <w:rPr>
          <w:b/>
          <w:bCs/>
          <w:color w:val="000000" w:themeColor="text1"/>
        </w:rPr>
        <w:t>Fig</w:t>
      </w:r>
      <w:r w:rsidR="00920B2B">
        <w:rPr>
          <w:b/>
          <w:bCs/>
          <w:color w:val="000000" w:themeColor="text1"/>
        </w:rPr>
        <w:t>.</w:t>
      </w:r>
      <w:r w:rsidRPr="00D2369C">
        <w:rPr>
          <w:b/>
          <w:bCs/>
          <w:color w:val="000000" w:themeColor="text1"/>
        </w:rPr>
        <w:t xml:space="preserve"> </w:t>
      </w:r>
      <w:r w:rsidR="008E03A8" w:rsidRPr="00D2369C">
        <w:rPr>
          <w:b/>
          <w:bCs/>
          <w:color w:val="000000" w:themeColor="text1"/>
        </w:rPr>
        <w:t>S</w:t>
      </w:r>
      <w:r w:rsidRPr="00D2369C">
        <w:rPr>
          <w:b/>
          <w:bCs/>
          <w:color w:val="000000" w:themeColor="text1"/>
        </w:rPr>
        <w:t>4</w:t>
      </w:r>
      <w:r w:rsidR="00D01A88">
        <w:rPr>
          <w:b/>
          <w:bCs/>
          <w:color w:val="000000" w:themeColor="text1"/>
        </w:rPr>
        <w:t>.</w:t>
      </w:r>
      <w:r w:rsidR="0081257C" w:rsidRPr="00D2369C">
        <w:rPr>
          <w:color w:val="000000" w:themeColor="text1"/>
        </w:rPr>
        <w:t xml:space="preserve"> </w:t>
      </w:r>
      <w:r w:rsidR="00954FB6" w:rsidRPr="00954FB6">
        <w:rPr>
          <w:bCs/>
          <w:color w:val="000000" w:themeColor="text1"/>
        </w:rPr>
        <w:t>The deficiency of LRRK2 led to the preservation of synapse density in 5xFAD mice and a decrease in C3 expression</w:t>
      </w:r>
      <w:r w:rsidR="00AB1792">
        <w:rPr>
          <w:bCs/>
          <w:color w:val="000000" w:themeColor="text1"/>
        </w:rPr>
        <w:t>.</w:t>
      </w:r>
    </w:p>
    <w:p w14:paraId="3AA886B8" w14:textId="77777777" w:rsidR="000B2E8B" w:rsidRPr="00AB1792" w:rsidRDefault="000B2E8B" w:rsidP="004309A1">
      <w:pPr>
        <w:spacing w:line="480" w:lineRule="auto"/>
        <w:jc w:val="both"/>
        <w:rPr>
          <w:rFonts w:eastAsiaTheme="minorEastAsia"/>
        </w:rPr>
      </w:pPr>
    </w:p>
    <w:p w14:paraId="7B67030B" w14:textId="49E650C6" w:rsidR="009C52B8" w:rsidRPr="00D2369C" w:rsidRDefault="004770A5" w:rsidP="004309A1">
      <w:pPr>
        <w:spacing w:line="480" w:lineRule="auto"/>
        <w:jc w:val="both"/>
        <w:rPr>
          <w:rFonts w:eastAsia="PMingLiU"/>
          <w:b/>
          <w:bCs/>
          <w:lang w:eastAsia="zh-TW"/>
        </w:rPr>
      </w:pPr>
      <w:r w:rsidRPr="00D2369C">
        <w:rPr>
          <w:b/>
          <w:color w:val="000000" w:themeColor="text1"/>
        </w:rPr>
        <w:t xml:space="preserve">Table </w:t>
      </w:r>
      <w:r w:rsidR="00AB1792">
        <w:rPr>
          <w:b/>
          <w:color w:val="000000" w:themeColor="text1"/>
        </w:rPr>
        <w:t>1</w:t>
      </w:r>
      <w:r w:rsidRPr="00D2369C">
        <w:rPr>
          <w:b/>
          <w:color w:val="000000" w:themeColor="text1"/>
        </w:rPr>
        <w:t>.</w:t>
      </w:r>
      <w:r w:rsidR="009C52B8" w:rsidRPr="00D2369C">
        <w:rPr>
          <w:rFonts w:eastAsia="PMingLiU"/>
          <w:b/>
          <w:bCs/>
          <w:lang w:eastAsia="zh-TW"/>
        </w:rPr>
        <w:t xml:space="preserve"> </w:t>
      </w:r>
      <w:r w:rsidR="009C52B8" w:rsidRPr="00D2369C">
        <w:rPr>
          <w:rFonts w:eastAsia="PMingLiU"/>
          <w:lang w:eastAsia="zh-TW"/>
        </w:rPr>
        <w:t>Forward and reverse sequence of the used primers</w:t>
      </w:r>
      <w:r w:rsidR="00D06736" w:rsidRPr="00D2369C">
        <w:rPr>
          <w:rFonts w:eastAsia="PMingLiU"/>
          <w:lang w:eastAsia="zh-TW"/>
        </w:rPr>
        <w:t>.</w:t>
      </w:r>
    </w:p>
    <w:tbl>
      <w:tblPr>
        <w:tblW w:w="9072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34"/>
        <w:gridCol w:w="284"/>
        <w:gridCol w:w="1701"/>
        <w:gridCol w:w="2977"/>
        <w:gridCol w:w="2976"/>
      </w:tblGrid>
      <w:tr w:rsidR="009C52B8" w:rsidRPr="00D2369C" w14:paraId="38598AE7" w14:textId="77777777" w:rsidTr="00C56ADD">
        <w:trPr>
          <w:trHeight w:val="584"/>
        </w:trPr>
        <w:tc>
          <w:tcPr>
            <w:tcW w:w="1134" w:type="dxa"/>
            <w:tcBorders>
              <w:bottom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ECB495" w14:textId="77777777" w:rsidR="009C52B8" w:rsidRPr="00D2369C" w:rsidRDefault="009C52B8" w:rsidP="004309A1">
            <w:pPr>
              <w:spacing w:line="480" w:lineRule="auto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D2369C">
              <w:rPr>
                <w:rFonts w:eastAsia="PMingLiU"/>
                <w:b/>
                <w:bCs/>
                <w:lang w:eastAsia="zh-TW"/>
              </w:rPr>
              <w:t>Gene</w:t>
            </w:r>
          </w:p>
        </w:tc>
        <w:tc>
          <w:tcPr>
            <w:tcW w:w="1985" w:type="dxa"/>
            <w:gridSpan w:val="2"/>
            <w:tcBorders>
              <w:bottom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D88E12" w14:textId="77777777" w:rsidR="009C52B8" w:rsidRPr="00D2369C" w:rsidRDefault="009C52B8" w:rsidP="004309A1">
            <w:pPr>
              <w:spacing w:line="480" w:lineRule="auto"/>
              <w:jc w:val="center"/>
              <w:rPr>
                <w:rFonts w:eastAsia="PMingLiU"/>
                <w:b/>
                <w:bCs/>
                <w:lang w:eastAsia="zh-TW"/>
              </w:rPr>
            </w:pPr>
            <w:proofErr w:type="spellStart"/>
            <w:r w:rsidRPr="00D2369C">
              <w:rPr>
                <w:rFonts w:eastAsia="PMingLiU"/>
                <w:b/>
                <w:bCs/>
                <w:lang w:eastAsia="zh-TW"/>
              </w:rPr>
              <w:t>GeneBank</w:t>
            </w:r>
            <w:proofErr w:type="spellEnd"/>
          </w:p>
        </w:tc>
        <w:tc>
          <w:tcPr>
            <w:tcW w:w="2977" w:type="dxa"/>
            <w:tcBorders>
              <w:bottom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CF2F7E" w14:textId="77777777" w:rsidR="009C52B8" w:rsidRPr="00D2369C" w:rsidRDefault="009C52B8" w:rsidP="004309A1">
            <w:pPr>
              <w:spacing w:line="480" w:lineRule="auto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D2369C">
              <w:rPr>
                <w:rFonts w:eastAsia="PMingLiU"/>
                <w:b/>
                <w:bCs/>
                <w:lang w:eastAsia="zh-TW"/>
              </w:rPr>
              <w:t>Forward sequence</w:t>
            </w:r>
          </w:p>
        </w:tc>
        <w:tc>
          <w:tcPr>
            <w:tcW w:w="2976" w:type="dxa"/>
            <w:tcBorders>
              <w:bottom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5DBE47" w14:textId="77777777" w:rsidR="009C52B8" w:rsidRPr="00D2369C" w:rsidRDefault="009C52B8" w:rsidP="004309A1">
            <w:pPr>
              <w:spacing w:line="480" w:lineRule="auto"/>
              <w:jc w:val="center"/>
              <w:rPr>
                <w:rFonts w:eastAsia="PMingLiU"/>
                <w:b/>
                <w:bCs/>
                <w:lang w:eastAsia="zh-TW"/>
              </w:rPr>
            </w:pPr>
            <w:r w:rsidRPr="00D2369C">
              <w:rPr>
                <w:rFonts w:eastAsia="PMingLiU"/>
                <w:b/>
                <w:bCs/>
                <w:lang w:eastAsia="zh-TW"/>
              </w:rPr>
              <w:t>Reverse sequence</w:t>
            </w:r>
          </w:p>
        </w:tc>
      </w:tr>
      <w:tr w:rsidR="009C52B8" w:rsidRPr="00D2369C" w14:paraId="4DC123E8" w14:textId="77777777" w:rsidTr="00DC7A40">
        <w:trPr>
          <w:trHeight w:val="584"/>
        </w:trPr>
        <w:tc>
          <w:tcPr>
            <w:tcW w:w="1418" w:type="dxa"/>
            <w:gridSpan w:val="2"/>
            <w:tcBorders>
              <w:top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3282FA" w14:textId="5ED7A262" w:rsidR="009C52B8" w:rsidRPr="006A182B" w:rsidRDefault="006A182B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r w:rsidRPr="005D31C5">
              <w:rPr>
                <w:rFonts w:eastAsia="PMingLiU"/>
                <w:color w:val="000000" w:themeColor="text1"/>
                <w:lang w:eastAsia="zh-TW"/>
              </w:rPr>
              <w:t>C1</w:t>
            </w:r>
            <w:r w:rsidRPr="005D31C5">
              <w:rPr>
                <w:rFonts w:eastAsiaTheme="minorEastAsia"/>
                <w:color w:val="000000" w:themeColor="text1"/>
              </w:rPr>
              <w:t>qa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D7A076" w14:textId="71F54D49" w:rsidR="009C52B8" w:rsidRPr="005D31C5" w:rsidRDefault="005D31C5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r w:rsidRPr="005D31C5">
              <w:rPr>
                <w:color w:val="444444"/>
                <w:shd w:val="clear" w:color="auto" w:fill="FFFFFF"/>
              </w:rPr>
              <w:t>NM_007572.2</w:t>
            </w:r>
          </w:p>
        </w:tc>
        <w:tc>
          <w:tcPr>
            <w:tcW w:w="2977" w:type="dxa"/>
            <w:tcBorders>
              <w:top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E0F8D5" w14:textId="77777777" w:rsidR="006A182B" w:rsidRPr="00EB5A8F" w:rsidRDefault="006A182B" w:rsidP="006A182B">
            <w:pPr>
              <w:spacing w:line="360" w:lineRule="auto"/>
              <w:jc w:val="center"/>
            </w:pPr>
            <w:r w:rsidRPr="00EB5A8F">
              <w:t>GACTGAAGGGCGTGAAAGG</w:t>
            </w:r>
          </w:p>
          <w:p w14:paraId="3533C16F" w14:textId="7A47C1C1" w:rsidR="009C52B8" w:rsidRPr="006A182B" w:rsidRDefault="009C52B8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2976" w:type="dxa"/>
            <w:tcBorders>
              <w:top w:val="single" w:sz="8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9B4F2F" w14:textId="77777777" w:rsidR="006A182B" w:rsidRPr="00EB5A8F" w:rsidRDefault="006A182B" w:rsidP="006A182B">
            <w:pPr>
              <w:spacing w:line="360" w:lineRule="auto"/>
              <w:jc w:val="center"/>
            </w:pPr>
            <w:r w:rsidRPr="00EB5A8F">
              <w:t>ATGGACTCTCCTGGTTGGTG</w:t>
            </w:r>
          </w:p>
          <w:p w14:paraId="1D908EC0" w14:textId="663C266F" w:rsidR="009C52B8" w:rsidRPr="00D2369C" w:rsidRDefault="009C52B8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</w:p>
        </w:tc>
      </w:tr>
      <w:tr w:rsidR="009C52B8" w:rsidRPr="00D2369C" w14:paraId="41F1C7E1" w14:textId="77777777" w:rsidTr="00DC7A40">
        <w:trPr>
          <w:trHeight w:val="584"/>
        </w:trPr>
        <w:tc>
          <w:tcPr>
            <w:tcW w:w="1418" w:type="dxa"/>
            <w:gridSpan w:val="2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8B520D" w14:textId="10005C02" w:rsidR="009C52B8" w:rsidRPr="00D2369C" w:rsidRDefault="006A182B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r w:rsidRPr="005D31C5">
              <w:rPr>
                <w:rFonts w:eastAsia="PMingLiU"/>
                <w:color w:val="000000" w:themeColor="text1"/>
                <w:lang w:eastAsia="zh-TW"/>
              </w:rPr>
              <w:t>C3</w:t>
            </w:r>
          </w:p>
        </w:tc>
        <w:tc>
          <w:tcPr>
            <w:tcW w:w="170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D77D3C" w14:textId="0A415634" w:rsidR="009C52B8" w:rsidRPr="005D31C5" w:rsidRDefault="005D31C5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hyperlink r:id="rId7" w:history="1">
              <w:r w:rsidRPr="005D31C5">
                <w:rPr>
                  <w:rStyle w:val="aa"/>
                  <w:bCs/>
                  <w:color w:val="000000" w:themeColor="text1"/>
                  <w:u w:val="none"/>
                </w:rPr>
                <w:t>NM_009778.3</w:t>
              </w:r>
            </w:hyperlink>
            <w:r w:rsidRPr="005D31C5">
              <w:rPr>
                <w:bCs/>
                <w:color w:val="000000" w:themeColor="text1"/>
                <w:shd w:val="clear" w:color="auto" w:fill="EEEEEE"/>
              </w:rPr>
              <w:t> </w:t>
            </w:r>
          </w:p>
        </w:tc>
        <w:tc>
          <w:tcPr>
            <w:tcW w:w="297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10ADC6" w14:textId="77777777" w:rsidR="006A182B" w:rsidRPr="00EB5A8F" w:rsidRDefault="006A182B" w:rsidP="006A182B">
            <w:pPr>
              <w:spacing w:line="360" w:lineRule="auto"/>
              <w:jc w:val="center"/>
            </w:pPr>
            <w:r w:rsidRPr="00EB5A8F">
              <w:t>CTGGCCCTGATGAACAAACT</w:t>
            </w:r>
          </w:p>
          <w:p w14:paraId="01EC4FB3" w14:textId="47CA9DB3" w:rsidR="009C52B8" w:rsidRPr="00D2369C" w:rsidRDefault="009C52B8" w:rsidP="004309A1">
            <w:pPr>
              <w:spacing w:line="480" w:lineRule="auto"/>
              <w:jc w:val="center"/>
            </w:pPr>
          </w:p>
        </w:tc>
        <w:tc>
          <w:tcPr>
            <w:tcW w:w="297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A76EE2" w14:textId="77777777" w:rsidR="006A182B" w:rsidRPr="00EB5A8F" w:rsidRDefault="006A182B" w:rsidP="006A182B">
            <w:pPr>
              <w:spacing w:line="360" w:lineRule="auto"/>
              <w:jc w:val="center"/>
            </w:pPr>
            <w:r w:rsidRPr="00EB5A8F">
              <w:t>GGATGTGGCCTCTACGTTGT</w:t>
            </w:r>
          </w:p>
          <w:p w14:paraId="61BA44E4" w14:textId="5263C5C8" w:rsidR="009C52B8" w:rsidRPr="00D2369C" w:rsidRDefault="009C52B8" w:rsidP="004309A1">
            <w:pPr>
              <w:spacing w:line="480" w:lineRule="auto"/>
              <w:jc w:val="center"/>
            </w:pPr>
          </w:p>
        </w:tc>
      </w:tr>
      <w:tr w:rsidR="009C52B8" w:rsidRPr="00D2369C" w14:paraId="273B3D7F" w14:textId="77777777" w:rsidTr="00DC7A40">
        <w:trPr>
          <w:trHeight w:val="584"/>
        </w:trPr>
        <w:tc>
          <w:tcPr>
            <w:tcW w:w="1418" w:type="dxa"/>
            <w:gridSpan w:val="2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8DE68A" w14:textId="00A1C5EA" w:rsidR="009C52B8" w:rsidRPr="00D2369C" w:rsidRDefault="004D0FE4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r w:rsidRPr="005D31C5">
              <w:rPr>
                <w:rFonts w:eastAsia="PMingLiU"/>
                <w:color w:val="000000" w:themeColor="text1"/>
                <w:lang w:eastAsia="zh-TW"/>
              </w:rPr>
              <w:t>CR</w:t>
            </w:r>
            <w:r w:rsidR="006A182B" w:rsidRPr="005D31C5">
              <w:rPr>
                <w:rFonts w:eastAsia="PMingLiU"/>
                <w:color w:val="000000" w:themeColor="text1"/>
                <w:lang w:eastAsia="zh-TW"/>
              </w:rPr>
              <w:t>3</w:t>
            </w:r>
          </w:p>
        </w:tc>
        <w:tc>
          <w:tcPr>
            <w:tcW w:w="170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D23A3D" w14:textId="56883DAF" w:rsidR="009C52B8" w:rsidRPr="005D31C5" w:rsidRDefault="005D31C5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hyperlink r:id="rId8" w:history="1">
              <w:r w:rsidRPr="005D31C5">
                <w:rPr>
                  <w:rStyle w:val="aa"/>
                  <w:bCs/>
                  <w:color w:val="000000" w:themeColor="text1"/>
                  <w:u w:val="none"/>
                </w:rPr>
                <w:t>NM_001082960.1</w:t>
              </w:r>
            </w:hyperlink>
          </w:p>
        </w:tc>
        <w:tc>
          <w:tcPr>
            <w:tcW w:w="297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11049D" w14:textId="5223BA06" w:rsidR="009C52B8" w:rsidRPr="00D2369C" w:rsidRDefault="006A182B" w:rsidP="004309A1">
            <w:pPr>
              <w:spacing w:line="480" w:lineRule="auto"/>
              <w:jc w:val="center"/>
            </w:pPr>
            <w:r w:rsidRPr="00EB5A8F">
              <w:t>GTGCAAACTTATCCCATCCATC</w:t>
            </w:r>
          </w:p>
        </w:tc>
        <w:tc>
          <w:tcPr>
            <w:tcW w:w="297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EAB554" w14:textId="3F6F0FBF" w:rsidR="009C52B8" w:rsidRPr="00D2369C" w:rsidRDefault="006A182B" w:rsidP="004309A1">
            <w:pPr>
              <w:spacing w:line="480" w:lineRule="auto"/>
              <w:jc w:val="center"/>
            </w:pPr>
            <w:r w:rsidRPr="00EB5A8F">
              <w:t>GTACTATCAGACATCGGTCCAG</w:t>
            </w:r>
          </w:p>
        </w:tc>
      </w:tr>
      <w:tr w:rsidR="009C52B8" w:rsidRPr="00D2369C" w14:paraId="1EF7D119" w14:textId="77777777" w:rsidTr="00DC7A40">
        <w:trPr>
          <w:trHeight w:val="584"/>
        </w:trPr>
        <w:tc>
          <w:tcPr>
            <w:tcW w:w="1418" w:type="dxa"/>
            <w:gridSpan w:val="2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B2ECC8" w14:textId="0BC9A7C0" w:rsidR="009C52B8" w:rsidRPr="00D2369C" w:rsidRDefault="00A515AA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proofErr w:type="spellStart"/>
            <w:r w:rsidRPr="00D2369C">
              <w:rPr>
                <w:rFonts w:eastAsia="PMingLiU"/>
                <w:lang w:eastAsia="zh-TW"/>
              </w:rPr>
              <w:t>iNOS</w:t>
            </w:r>
            <w:proofErr w:type="spellEnd"/>
          </w:p>
        </w:tc>
        <w:tc>
          <w:tcPr>
            <w:tcW w:w="170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327E9C" w14:textId="57C07316" w:rsidR="009C52B8" w:rsidRPr="00D2369C" w:rsidRDefault="000D027D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r w:rsidRPr="00D2369C">
              <w:rPr>
                <w:rFonts w:eastAsia="PMingLiU"/>
                <w:lang w:eastAsia="zh-TW"/>
              </w:rPr>
              <w:t>NM_001313921.1</w:t>
            </w:r>
          </w:p>
        </w:tc>
        <w:tc>
          <w:tcPr>
            <w:tcW w:w="297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300B39" w14:textId="5BF14E77" w:rsidR="009C52B8" w:rsidRPr="00D2369C" w:rsidRDefault="00A515AA" w:rsidP="004309A1">
            <w:pPr>
              <w:spacing w:line="480" w:lineRule="auto"/>
              <w:jc w:val="center"/>
            </w:pPr>
            <w:r w:rsidRPr="00D2369C">
              <w:t>AGGCTCCTCACGCTTGGGTCTTG</w:t>
            </w:r>
          </w:p>
        </w:tc>
        <w:tc>
          <w:tcPr>
            <w:tcW w:w="297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2B80C6" w14:textId="1FDDBB8F" w:rsidR="009C52B8" w:rsidRPr="00D2369C" w:rsidRDefault="00A515AA" w:rsidP="004309A1">
            <w:pPr>
              <w:spacing w:line="480" w:lineRule="auto"/>
              <w:jc w:val="center"/>
            </w:pPr>
            <w:r w:rsidRPr="00D2369C">
              <w:t>CTGCGGGGAGCCATTTTGGTG</w:t>
            </w:r>
          </w:p>
        </w:tc>
      </w:tr>
      <w:tr w:rsidR="009C52B8" w:rsidRPr="00D2369C" w14:paraId="4D4A3D28" w14:textId="77777777" w:rsidTr="00DC7A40">
        <w:trPr>
          <w:trHeight w:val="584"/>
        </w:trPr>
        <w:tc>
          <w:tcPr>
            <w:tcW w:w="1418" w:type="dxa"/>
            <w:gridSpan w:val="2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1D6328" w14:textId="34D38821" w:rsidR="009C52B8" w:rsidRPr="00D2369C" w:rsidRDefault="00A515AA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r w:rsidRPr="00D2369C">
              <w:rPr>
                <w:rFonts w:eastAsia="PMingLiU"/>
                <w:lang w:eastAsia="zh-TW"/>
              </w:rPr>
              <w:t>IL-1α</w:t>
            </w:r>
          </w:p>
        </w:tc>
        <w:tc>
          <w:tcPr>
            <w:tcW w:w="170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71BC6B" w14:textId="770B0C8C" w:rsidR="009C52B8" w:rsidRPr="00D2369C" w:rsidRDefault="000D027D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r w:rsidRPr="00D2369C">
              <w:rPr>
                <w:rFonts w:eastAsia="PMingLiU"/>
                <w:lang w:eastAsia="zh-TW"/>
              </w:rPr>
              <w:t>NM_010554.4</w:t>
            </w:r>
          </w:p>
        </w:tc>
        <w:tc>
          <w:tcPr>
            <w:tcW w:w="297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5601E8" w14:textId="2BB4C3C5" w:rsidR="009C52B8" w:rsidRPr="00D2369C" w:rsidRDefault="00A515AA" w:rsidP="004309A1">
            <w:pPr>
              <w:spacing w:line="480" w:lineRule="auto"/>
              <w:jc w:val="center"/>
            </w:pPr>
            <w:r w:rsidRPr="00D2369C">
              <w:t>CACCTTACACCTACCAGAGTGATTTG</w:t>
            </w:r>
          </w:p>
        </w:tc>
        <w:tc>
          <w:tcPr>
            <w:tcW w:w="297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93DB21" w14:textId="6A091241" w:rsidR="009C52B8" w:rsidRPr="00D2369C" w:rsidRDefault="00A515AA" w:rsidP="004309A1">
            <w:pPr>
              <w:spacing w:line="480" w:lineRule="auto"/>
              <w:jc w:val="center"/>
            </w:pPr>
            <w:r w:rsidRPr="00D2369C">
              <w:t>TGTTGCAGGTCATTTAACCAAGTG</w:t>
            </w:r>
          </w:p>
        </w:tc>
      </w:tr>
      <w:tr w:rsidR="009C52B8" w:rsidRPr="00D2369C" w14:paraId="17CE3C53" w14:textId="77777777" w:rsidTr="00DC7A40">
        <w:trPr>
          <w:trHeight w:val="584"/>
        </w:trPr>
        <w:tc>
          <w:tcPr>
            <w:tcW w:w="1418" w:type="dxa"/>
            <w:gridSpan w:val="2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18FBE7" w14:textId="32AAE1AA" w:rsidR="009C52B8" w:rsidRPr="00D2369C" w:rsidRDefault="00A515AA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bookmarkStart w:id="1" w:name="OLE_LINK13"/>
            <w:bookmarkStart w:id="2" w:name="OLE_LINK14"/>
            <w:r w:rsidRPr="00D2369C">
              <w:rPr>
                <w:rFonts w:eastAsia="PMingLiU"/>
                <w:lang w:eastAsia="zh-TW"/>
              </w:rPr>
              <w:t>TNF-α</w:t>
            </w:r>
            <w:bookmarkEnd w:id="1"/>
            <w:bookmarkEnd w:id="2"/>
          </w:p>
        </w:tc>
        <w:tc>
          <w:tcPr>
            <w:tcW w:w="170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8494A0" w14:textId="6A547981" w:rsidR="009C52B8" w:rsidRPr="00D2369C" w:rsidRDefault="000D027D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r w:rsidRPr="00D2369C">
              <w:rPr>
                <w:rFonts w:eastAsia="PMingLiU"/>
                <w:lang w:eastAsia="zh-TW"/>
              </w:rPr>
              <w:t>NM_001278601.1</w:t>
            </w:r>
          </w:p>
        </w:tc>
        <w:tc>
          <w:tcPr>
            <w:tcW w:w="297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469173" w14:textId="7BBAAEF3" w:rsidR="009C52B8" w:rsidRPr="00D2369C" w:rsidRDefault="00A515AA" w:rsidP="004309A1">
            <w:pPr>
              <w:spacing w:line="480" w:lineRule="auto"/>
              <w:jc w:val="center"/>
            </w:pPr>
            <w:r w:rsidRPr="00D2369C">
              <w:t>CATCAGTTCTATGGCCCAGA</w:t>
            </w:r>
          </w:p>
        </w:tc>
        <w:tc>
          <w:tcPr>
            <w:tcW w:w="297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469BA8" w14:textId="6E559DE5" w:rsidR="009C52B8" w:rsidRPr="00D2369C" w:rsidRDefault="00A515AA" w:rsidP="004309A1">
            <w:pPr>
              <w:spacing w:line="480" w:lineRule="auto"/>
              <w:jc w:val="center"/>
            </w:pPr>
            <w:r w:rsidRPr="00D2369C">
              <w:t>TGCTCCTCCACTTGGTGGTT</w:t>
            </w:r>
          </w:p>
        </w:tc>
      </w:tr>
      <w:tr w:rsidR="009C52B8" w:rsidRPr="00D2369C" w14:paraId="7ACC195B" w14:textId="77777777" w:rsidTr="00DC7A40">
        <w:trPr>
          <w:trHeight w:val="584"/>
        </w:trPr>
        <w:tc>
          <w:tcPr>
            <w:tcW w:w="1418" w:type="dxa"/>
            <w:gridSpan w:val="2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ECE9C8" w14:textId="6106C276" w:rsidR="009C52B8" w:rsidRPr="00D2369C" w:rsidRDefault="006A182B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r w:rsidRPr="00C116A8">
              <w:rPr>
                <w:rFonts w:eastAsia="PMingLiU"/>
                <w:color w:val="000000" w:themeColor="text1"/>
                <w:lang w:eastAsia="zh-TW"/>
              </w:rPr>
              <w:t>TGF-</w:t>
            </w:r>
            <w:r w:rsidRPr="00C116A8">
              <w:rPr>
                <w:rFonts w:eastAsiaTheme="minorEastAsia"/>
                <w:color w:val="000000" w:themeColor="text1"/>
              </w:rPr>
              <w:t>β</w:t>
            </w:r>
          </w:p>
        </w:tc>
        <w:tc>
          <w:tcPr>
            <w:tcW w:w="170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D18F3F" w14:textId="5DA526DF" w:rsidR="009C52B8" w:rsidRPr="00C116A8" w:rsidRDefault="005D31C5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hyperlink r:id="rId9" w:history="1">
              <w:r w:rsidRPr="00C116A8">
                <w:rPr>
                  <w:rStyle w:val="aa"/>
                  <w:bCs/>
                  <w:color w:val="000000" w:themeColor="text1"/>
                  <w:u w:val="none"/>
                </w:rPr>
                <w:t>NM_011577.2</w:t>
              </w:r>
            </w:hyperlink>
          </w:p>
        </w:tc>
        <w:tc>
          <w:tcPr>
            <w:tcW w:w="297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714BD0" w14:textId="6BEC6EA4" w:rsidR="009C52B8" w:rsidRPr="00D2369C" w:rsidRDefault="006A182B" w:rsidP="004309A1">
            <w:pPr>
              <w:spacing w:line="480" w:lineRule="auto"/>
              <w:jc w:val="center"/>
            </w:pPr>
            <w:r>
              <w:t>C</w:t>
            </w:r>
            <w:r w:rsidR="00A515AA" w:rsidRPr="00D2369C">
              <w:t>C</w:t>
            </w:r>
            <w:r>
              <w:t>A</w:t>
            </w:r>
            <w:r w:rsidR="00A515AA" w:rsidRPr="00D2369C">
              <w:t>G</w:t>
            </w:r>
            <w:r>
              <w:t>AT</w:t>
            </w:r>
            <w:r w:rsidR="00A515AA" w:rsidRPr="00D2369C">
              <w:t>CC</w:t>
            </w:r>
            <w:r>
              <w:t>TGT</w:t>
            </w:r>
            <w:r w:rsidR="00A515AA" w:rsidRPr="00D2369C">
              <w:t>CC</w:t>
            </w:r>
            <w:r>
              <w:t>AA</w:t>
            </w:r>
            <w:r w:rsidR="00A515AA" w:rsidRPr="00D2369C">
              <w:t>A</w:t>
            </w:r>
            <w:r>
              <w:t>CTA</w:t>
            </w:r>
            <w:r w:rsidR="00A515AA" w:rsidRPr="00D2369C">
              <w:t>AGG</w:t>
            </w:r>
          </w:p>
        </w:tc>
        <w:tc>
          <w:tcPr>
            <w:tcW w:w="297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7641EE" w14:textId="04F28FFA" w:rsidR="009C52B8" w:rsidRPr="00D2369C" w:rsidRDefault="006A182B" w:rsidP="004309A1">
            <w:pPr>
              <w:spacing w:line="480" w:lineRule="auto"/>
              <w:jc w:val="center"/>
            </w:pPr>
            <w:r>
              <w:t>CAATC</w:t>
            </w:r>
            <w:r w:rsidR="00A515AA" w:rsidRPr="00D2369C">
              <w:t>C</w:t>
            </w:r>
            <w:r>
              <w:t>ACAAC</w:t>
            </w:r>
            <w:r w:rsidR="00A515AA" w:rsidRPr="00D2369C">
              <w:t>TC</w:t>
            </w:r>
            <w:r>
              <w:t>GCT</w:t>
            </w:r>
            <w:r w:rsidR="00A515AA" w:rsidRPr="00D2369C">
              <w:t>C</w:t>
            </w:r>
            <w:r>
              <w:t>CA</w:t>
            </w:r>
            <w:r w:rsidR="00A515AA" w:rsidRPr="00D2369C">
              <w:t>A</w:t>
            </w:r>
          </w:p>
        </w:tc>
      </w:tr>
      <w:tr w:rsidR="009C52B8" w:rsidRPr="00D2369C" w14:paraId="2D3C1981" w14:textId="77777777" w:rsidTr="00DC7A40">
        <w:trPr>
          <w:trHeight w:val="584"/>
        </w:trPr>
        <w:tc>
          <w:tcPr>
            <w:tcW w:w="1418" w:type="dxa"/>
            <w:gridSpan w:val="2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F5A65B" w14:textId="2DC18DDB" w:rsidR="009C52B8" w:rsidRPr="00D2369C" w:rsidRDefault="00A515AA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r w:rsidRPr="00D2369C">
              <w:t>I</w:t>
            </w:r>
            <w:r w:rsidRPr="00D2369C">
              <w:rPr>
                <w:rFonts w:eastAsia="PMingLiU"/>
                <w:lang w:eastAsia="zh-TW"/>
              </w:rPr>
              <w:t>L-4</w:t>
            </w:r>
          </w:p>
        </w:tc>
        <w:tc>
          <w:tcPr>
            <w:tcW w:w="170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FBB2EC" w14:textId="0ED7C2BE" w:rsidR="009C52B8" w:rsidRPr="00D2369C" w:rsidRDefault="000D027D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r w:rsidRPr="00D2369C">
              <w:rPr>
                <w:rFonts w:eastAsia="PMingLiU"/>
                <w:lang w:eastAsia="zh-TW"/>
              </w:rPr>
              <w:t>NM_021283.2</w:t>
            </w:r>
          </w:p>
        </w:tc>
        <w:tc>
          <w:tcPr>
            <w:tcW w:w="297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0BD49C" w14:textId="370BD8B2" w:rsidR="009C52B8" w:rsidRPr="00D2369C" w:rsidRDefault="00A515AA" w:rsidP="004309A1">
            <w:pPr>
              <w:spacing w:line="480" w:lineRule="auto"/>
              <w:jc w:val="center"/>
            </w:pPr>
            <w:r w:rsidRPr="00D2369C">
              <w:t>TGCGAAGCACCTTGGAAGCCC</w:t>
            </w:r>
          </w:p>
        </w:tc>
        <w:tc>
          <w:tcPr>
            <w:tcW w:w="297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E86373" w14:textId="589C0099" w:rsidR="009C52B8" w:rsidRPr="00D2369C" w:rsidRDefault="00A515AA" w:rsidP="004309A1">
            <w:pPr>
              <w:spacing w:line="480" w:lineRule="auto"/>
              <w:jc w:val="center"/>
            </w:pPr>
            <w:r w:rsidRPr="00D2369C">
              <w:t>GGGACGCCATGCACGGAGATG</w:t>
            </w:r>
          </w:p>
        </w:tc>
      </w:tr>
      <w:tr w:rsidR="006A182B" w:rsidRPr="00D2369C" w14:paraId="1F77A8E0" w14:textId="77777777" w:rsidTr="00DC7A40">
        <w:trPr>
          <w:trHeight w:val="584"/>
        </w:trPr>
        <w:tc>
          <w:tcPr>
            <w:tcW w:w="1418" w:type="dxa"/>
            <w:gridSpan w:val="2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5067B3" w14:textId="3612059A" w:rsidR="006A182B" w:rsidRPr="006A182B" w:rsidRDefault="006A182B" w:rsidP="004309A1">
            <w:pPr>
              <w:spacing w:line="480" w:lineRule="auto"/>
              <w:jc w:val="center"/>
              <w:rPr>
                <w:rFonts w:eastAsiaTheme="minorEastAsia"/>
              </w:rPr>
            </w:pPr>
            <w:r w:rsidRPr="00C116A8">
              <w:rPr>
                <w:rFonts w:eastAsiaTheme="minorEastAsia" w:hint="eastAsia"/>
                <w:color w:val="000000" w:themeColor="text1"/>
              </w:rPr>
              <w:lastRenderedPageBreak/>
              <w:t>Arg</w:t>
            </w:r>
            <w:r w:rsidRPr="00C116A8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FFD17D" w14:textId="77777777" w:rsidR="00C116A8" w:rsidRDefault="00C116A8" w:rsidP="004309A1">
            <w:pPr>
              <w:spacing w:line="480" w:lineRule="auto"/>
              <w:jc w:val="center"/>
              <w:rPr>
                <w:rFonts w:eastAsiaTheme="minorEastAsia"/>
                <w:color w:val="000000" w:themeColor="text1"/>
              </w:rPr>
            </w:pPr>
          </w:p>
          <w:p w14:paraId="4AFA24D0" w14:textId="77777777" w:rsidR="00C116A8" w:rsidRDefault="00C116A8" w:rsidP="004309A1">
            <w:pPr>
              <w:spacing w:line="480" w:lineRule="auto"/>
              <w:jc w:val="center"/>
              <w:rPr>
                <w:rFonts w:eastAsiaTheme="minorEastAsia"/>
                <w:color w:val="000000" w:themeColor="text1"/>
              </w:rPr>
            </w:pPr>
            <w:hyperlink r:id="rId10" w:history="1">
              <w:r w:rsidRPr="00C116A8">
                <w:rPr>
                  <w:rStyle w:val="aa"/>
                  <w:bCs/>
                  <w:color w:val="000000" w:themeColor="text1"/>
                  <w:u w:val="none"/>
                </w:rPr>
                <w:t>NM_007482.3</w:t>
              </w:r>
            </w:hyperlink>
          </w:p>
          <w:p w14:paraId="75A71431" w14:textId="79632E9A" w:rsidR="006A182B" w:rsidRPr="00C116A8" w:rsidRDefault="00C116A8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r w:rsidRPr="00C116A8">
              <w:rPr>
                <w:bCs/>
                <w:color w:val="000000"/>
                <w:shd w:val="clear" w:color="auto" w:fill="EEEEEE"/>
              </w:rPr>
              <w:t> </w:t>
            </w:r>
          </w:p>
        </w:tc>
        <w:tc>
          <w:tcPr>
            <w:tcW w:w="297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BE97A9" w14:textId="64E380EA" w:rsidR="006A182B" w:rsidRPr="006A182B" w:rsidRDefault="006A182B" w:rsidP="004309A1">
            <w:pPr>
              <w:spacing w:line="48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C</w:t>
            </w:r>
            <w:r>
              <w:rPr>
                <w:rFonts w:eastAsiaTheme="minorEastAsia"/>
              </w:rPr>
              <w:t>AATGAAGAGCTGGCTGGTG</w:t>
            </w:r>
          </w:p>
        </w:tc>
        <w:tc>
          <w:tcPr>
            <w:tcW w:w="297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CCEB9D" w14:textId="400559F4" w:rsidR="006A182B" w:rsidRPr="006A182B" w:rsidRDefault="006A182B" w:rsidP="004309A1">
            <w:pPr>
              <w:spacing w:line="48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G</w:t>
            </w:r>
            <w:r>
              <w:rPr>
                <w:rFonts w:eastAsiaTheme="minorEastAsia"/>
              </w:rPr>
              <w:t>GCCAGAGATGCTTCCAACT</w:t>
            </w:r>
          </w:p>
        </w:tc>
      </w:tr>
      <w:tr w:rsidR="006A182B" w:rsidRPr="00D2369C" w14:paraId="3234E440" w14:textId="77777777" w:rsidTr="00DC7A40">
        <w:trPr>
          <w:trHeight w:val="584"/>
        </w:trPr>
        <w:tc>
          <w:tcPr>
            <w:tcW w:w="1418" w:type="dxa"/>
            <w:gridSpan w:val="2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831516" w14:textId="5659F2C0" w:rsidR="006A182B" w:rsidRPr="006A182B" w:rsidRDefault="006A182B" w:rsidP="004309A1">
            <w:pPr>
              <w:spacing w:line="480" w:lineRule="auto"/>
              <w:jc w:val="center"/>
              <w:rPr>
                <w:rFonts w:eastAsiaTheme="minorEastAsia"/>
                <w:color w:val="FF0000"/>
              </w:rPr>
            </w:pPr>
            <w:r w:rsidRPr="00C116A8">
              <w:rPr>
                <w:rFonts w:eastAsiaTheme="minorEastAsia" w:hint="eastAsia"/>
                <w:color w:val="000000" w:themeColor="text1"/>
              </w:rPr>
              <w:t>L</w:t>
            </w:r>
            <w:r w:rsidRPr="00C116A8">
              <w:rPr>
                <w:rFonts w:eastAsiaTheme="minorEastAsia"/>
                <w:color w:val="000000" w:themeColor="text1"/>
              </w:rPr>
              <w:t>RRK2</w:t>
            </w:r>
          </w:p>
        </w:tc>
        <w:tc>
          <w:tcPr>
            <w:tcW w:w="170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CCBA8A" w14:textId="1503DC6F" w:rsidR="006A182B" w:rsidRPr="00C116A8" w:rsidRDefault="00C116A8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hyperlink r:id="rId11" w:history="1">
              <w:r w:rsidRPr="00C116A8">
                <w:rPr>
                  <w:rStyle w:val="aa"/>
                  <w:bCs/>
                  <w:color w:val="000000" w:themeColor="text1"/>
                  <w:u w:val="none"/>
                </w:rPr>
                <w:t>NM_025730.3</w:t>
              </w:r>
            </w:hyperlink>
          </w:p>
        </w:tc>
        <w:tc>
          <w:tcPr>
            <w:tcW w:w="297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1D4044" w14:textId="3AE60D6D" w:rsidR="006A182B" w:rsidRDefault="006A182B" w:rsidP="004309A1">
            <w:pPr>
              <w:spacing w:line="480" w:lineRule="auto"/>
              <w:jc w:val="center"/>
              <w:rPr>
                <w:rFonts w:eastAsiaTheme="minorEastAsia"/>
              </w:rPr>
            </w:pPr>
            <w:r w:rsidRPr="00EB5A8F">
              <w:rPr>
                <w:color w:val="222222"/>
                <w:shd w:val="clear" w:color="auto" w:fill="FFFFFF"/>
              </w:rPr>
              <w:t>ACGTGCTTTTTGAGAGAGTTTC</w:t>
            </w:r>
          </w:p>
        </w:tc>
        <w:tc>
          <w:tcPr>
            <w:tcW w:w="297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244564" w14:textId="77777777" w:rsidR="00372FE1" w:rsidRPr="00372FE1" w:rsidRDefault="00372FE1" w:rsidP="00372FE1">
            <w:pPr>
              <w:spacing w:line="360" w:lineRule="auto"/>
              <w:rPr>
                <w:rFonts w:eastAsiaTheme="minorEastAsia"/>
                <w:color w:val="222222"/>
                <w:shd w:val="clear" w:color="auto" w:fill="FFFFFF"/>
              </w:rPr>
            </w:pPr>
          </w:p>
          <w:p w14:paraId="58252F61" w14:textId="420306AF" w:rsidR="00372FE1" w:rsidRPr="00EB5A8F" w:rsidRDefault="00372FE1" w:rsidP="00372FE1">
            <w:pPr>
              <w:spacing w:line="360" w:lineRule="auto"/>
              <w:jc w:val="center"/>
            </w:pPr>
            <w:r w:rsidRPr="00EB5A8F">
              <w:rPr>
                <w:color w:val="222222"/>
                <w:shd w:val="clear" w:color="auto" w:fill="FFFFFF"/>
              </w:rPr>
              <w:t>CTCTACATTGCTGCATGTAACC</w:t>
            </w:r>
          </w:p>
          <w:p w14:paraId="4E371531" w14:textId="77777777" w:rsidR="006A182B" w:rsidRDefault="006A182B" w:rsidP="004309A1">
            <w:pPr>
              <w:spacing w:line="480" w:lineRule="auto"/>
              <w:jc w:val="center"/>
              <w:rPr>
                <w:rFonts w:eastAsiaTheme="minorEastAsia"/>
              </w:rPr>
            </w:pPr>
          </w:p>
        </w:tc>
      </w:tr>
      <w:tr w:rsidR="00372FE1" w:rsidRPr="00D2369C" w14:paraId="2DDE96FC" w14:textId="77777777" w:rsidTr="00DC7A40">
        <w:trPr>
          <w:trHeight w:val="584"/>
        </w:trPr>
        <w:tc>
          <w:tcPr>
            <w:tcW w:w="1418" w:type="dxa"/>
            <w:gridSpan w:val="2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6A851D" w14:textId="171AED1A" w:rsidR="00372FE1" w:rsidRDefault="00372FE1" w:rsidP="004309A1">
            <w:pPr>
              <w:spacing w:line="480" w:lineRule="auto"/>
              <w:jc w:val="center"/>
              <w:rPr>
                <w:rFonts w:eastAsiaTheme="minorEastAsia"/>
                <w:color w:val="FF0000"/>
              </w:rPr>
            </w:pPr>
            <w:r w:rsidRPr="00C116A8">
              <w:rPr>
                <w:rFonts w:eastAsiaTheme="minorEastAsia" w:hint="eastAsia"/>
                <w:color w:val="000000" w:themeColor="text1"/>
              </w:rPr>
              <w:t>G</w:t>
            </w:r>
            <w:r w:rsidRPr="00C116A8">
              <w:rPr>
                <w:rFonts w:eastAsiaTheme="minorEastAsia"/>
                <w:color w:val="000000" w:themeColor="text1"/>
              </w:rPr>
              <w:t>APDH</w:t>
            </w:r>
          </w:p>
        </w:tc>
        <w:tc>
          <w:tcPr>
            <w:tcW w:w="1701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817B6F" w14:textId="4A687A91" w:rsidR="00372FE1" w:rsidRPr="00C116A8" w:rsidRDefault="00C116A8" w:rsidP="004309A1">
            <w:pPr>
              <w:spacing w:line="480" w:lineRule="auto"/>
              <w:jc w:val="center"/>
              <w:rPr>
                <w:rFonts w:eastAsia="PMingLiU"/>
                <w:lang w:eastAsia="zh-TW"/>
              </w:rPr>
            </w:pPr>
            <w:hyperlink r:id="rId12" w:history="1">
              <w:r w:rsidRPr="00C116A8">
                <w:rPr>
                  <w:rStyle w:val="aa"/>
                  <w:bCs/>
                  <w:color w:val="000000" w:themeColor="text1"/>
                  <w:u w:val="none"/>
                </w:rPr>
                <w:t>NM_001289726.2</w:t>
              </w:r>
            </w:hyperlink>
          </w:p>
        </w:tc>
        <w:tc>
          <w:tcPr>
            <w:tcW w:w="2977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538618" w14:textId="77777777" w:rsidR="00372FE1" w:rsidRPr="00EB5A8F" w:rsidRDefault="00372FE1" w:rsidP="00372FE1">
            <w:pPr>
              <w:spacing w:line="360" w:lineRule="auto"/>
              <w:jc w:val="center"/>
            </w:pPr>
            <w:r w:rsidRPr="00EB5A8F">
              <w:t>CAGTGGCAAAGTGGAGATTGTTG</w:t>
            </w:r>
          </w:p>
          <w:p w14:paraId="5E691941" w14:textId="77777777" w:rsidR="00372FE1" w:rsidRPr="00EB5A8F" w:rsidRDefault="00372FE1" w:rsidP="00372FE1">
            <w:pPr>
              <w:spacing w:line="480" w:lineRule="auto"/>
              <w:jc w:val="center"/>
              <w:rPr>
                <w:color w:val="222222"/>
                <w:shd w:val="clear" w:color="auto" w:fill="FFFFFF"/>
              </w:rPr>
            </w:pPr>
          </w:p>
        </w:tc>
        <w:tc>
          <w:tcPr>
            <w:tcW w:w="2976" w:type="dxa"/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7DEF68" w14:textId="77777777" w:rsidR="00372FE1" w:rsidRPr="00EB5A8F" w:rsidRDefault="00372FE1" w:rsidP="00372FE1">
            <w:pPr>
              <w:spacing w:line="360" w:lineRule="auto"/>
              <w:jc w:val="center"/>
            </w:pPr>
            <w:r w:rsidRPr="00EB5A8F">
              <w:t>CTCGCTCCTGGAAGATGGTGAT</w:t>
            </w:r>
          </w:p>
          <w:p w14:paraId="00FABAD8" w14:textId="77777777" w:rsidR="00372FE1" w:rsidRPr="00372FE1" w:rsidRDefault="00372FE1" w:rsidP="00372FE1">
            <w:pPr>
              <w:spacing w:line="360" w:lineRule="auto"/>
              <w:rPr>
                <w:rFonts w:eastAsiaTheme="minorEastAsia"/>
                <w:color w:val="222222"/>
                <w:shd w:val="clear" w:color="auto" w:fill="FFFFFF"/>
              </w:rPr>
            </w:pPr>
          </w:p>
        </w:tc>
      </w:tr>
    </w:tbl>
    <w:p w14:paraId="630608AD" w14:textId="77777777" w:rsidR="009C52B8" w:rsidRPr="00D2369C" w:rsidRDefault="009C52B8" w:rsidP="004309A1">
      <w:pPr>
        <w:spacing w:line="480" w:lineRule="auto"/>
        <w:jc w:val="both"/>
        <w:rPr>
          <w:rFonts w:eastAsiaTheme="minorEastAsia"/>
        </w:rPr>
      </w:pPr>
    </w:p>
    <w:p w14:paraId="7987ADA2" w14:textId="767C74F4" w:rsidR="009C52B8" w:rsidRPr="00D2369C" w:rsidRDefault="004770A5" w:rsidP="004309A1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jc w:val="both"/>
      </w:pPr>
      <w:r w:rsidRPr="00D2369C">
        <w:rPr>
          <w:b/>
          <w:color w:val="000000" w:themeColor="text1"/>
        </w:rPr>
        <w:t xml:space="preserve">Table </w:t>
      </w:r>
      <w:r w:rsidR="00AB1792">
        <w:rPr>
          <w:b/>
          <w:color w:val="000000" w:themeColor="text1"/>
        </w:rPr>
        <w:t>2</w:t>
      </w:r>
      <w:r w:rsidRPr="00D2369C">
        <w:rPr>
          <w:b/>
          <w:color w:val="000000" w:themeColor="text1"/>
        </w:rPr>
        <w:t>.</w:t>
      </w:r>
      <w:r w:rsidR="009C52B8" w:rsidRPr="00D2369C">
        <w:rPr>
          <w:rFonts w:eastAsia="PMingLiU"/>
          <w:b/>
          <w:bCs/>
        </w:rPr>
        <w:t xml:space="preserve"> </w:t>
      </w:r>
      <w:r w:rsidR="009C52B8" w:rsidRPr="00D2369C">
        <w:rPr>
          <w:rFonts w:eastAsia="PMingLiU"/>
        </w:rPr>
        <w:t>The antibodies used in the IF and WB</w:t>
      </w:r>
      <w:r w:rsidR="00D06736" w:rsidRPr="00D2369C">
        <w:rPr>
          <w:rFonts w:eastAsia="PMingLiU"/>
        </w:rPr>
        <w:t>.</w:t>
      </w:r>
    </w:p>
    <w:tbl>
      <w:tblPr>
        <w:tblW w:w="8843" w:type="dxa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81"/>
        <w:gridCol w:w="204"/>
        <w:gridCol w:w="3232"/>
        <w:gridCol w:w="237"/>
        <w:gridCol w:w="2279"/>
        <w:gridCol w:w="1110"/>
      </w:tblGrid>
      <w:tr w:rsidR="00942EB9" w:rsidRPr="00D2369C" w14:paraId="7A4A4540" w14:textId="77777777" w:rsidTr="00A675F1">
        <w:trPr>
          <w:trHeight w:val="540"/>
        </w:trPr>
        <w:tc>
          <w:tcPr>
            <w:tcW w:w="1781" w:type="dxa"/>
            <w:tcBorders>
              <w:bottom w:val="single" w:sz="8" w:space="0" w:color="auto"/>
            </w:tcBorders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651D296B" w14:textId="77777777" w:rsidR="009C52B8" w:rsidRPr="00D2369C" w:rsidRDefault="009C52B8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b/>
                <w:bCs/>
                <w:color w:val="000000"/>
                <w:u w:color="000000"/>
                <w:bdr w:val="nil"/>
              </w:rPr>
              <w:t>Name</w:t>
            </w:r>
          </w:p>
        </w:tc>
        <w:tc>
          <w:tcPr>
            <w:tcW w:w="3673" w:type="dxa"/>
            <w:gridSpan w:val="3"/>
            <w:tcBorders>
              <w:bottom w:val="single" w:sz="8" w:space="0" w:color="auto"/>
            </w:tcBorders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2ACADA98" w14:textId="77777777" w:rsidR="009C52B8" w:rsidRPr="00D2369C" w:rsidRDefault="009C52B8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b/>
                <w:bCs/>
                <w:color w:val="000000"/>
                <w:u w:color="000000"/>
                <w:bdr w:val="nil"/>
              </w:rPr>
              <w:t>Company</w:t>
            </w:r>
          </w:p>
        </w:tc>
        <w:tc>
          <w:tcPr>
            <w:tcW w:w="2279" w:type="dxa"/>
            <w:tcBorders>
              <w:bottom w:val="single" w:sz="8" w:space="0" w:color="auto"/>
            </w:tcBorders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4330C233" w14:textId="00021ADD" w:rsidR="009C52B8" w:rsidRPr="00D2369C" w:rsidRDefault="009C52B8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b/>
                <w:bCs/>
                <w:color w:val="000000"/>
                <w:u w:color="000000"/>
                <w:bdr w:val="nil"/>
              </w:rPr>
              <w:t>Cat#</w:t>
            </w:r>
            <w:r w:rsidR="003D0606" w:rsidRPr="00D2369C">
              <w:rPr>
                <w:rFonts w:eastAsiaTheme="minorEastAsia"/>
                <w:b/>
                <w:bCs/>
                <w:color w:val="000000"/>
                <w:u w:color="000000"/>
                <w:bdr w:val="nil"/>
              </w:rPr>
              <w:t xml:space="preserve"> </w:t>
            </w:r>
            <w:r w:rsidR="003D0606" w:rsidRPr="00D2369C">
              <w:rPr>
                <w:rFonts w:ascii="等线" w:eastAsia="等线" w:hAnsi="等线" w:hint="eastAsia"/>
                <w:b/>
                <w:bCs/>
                <w:color w:val="000000"/>
                <w:u w:color="000000"/>
                <w:bdr w:val="nil"/>
              </w:rPr>
              <w:t>&amp;</w:t>
            </w:r>
            <w:r w:rsidR="003D0606" w:rsidRPr="00D2369C">
              <w:rPr>
                <w:rFonts w:ascii="等线" w:eastAsia="等线" w:hAnsi="等线"/>
                <w:b/>
                <w:bCs/>
                <w:color w:val="000000"/>
                <w:u w:color="000000"/>
                <w:bdr w:val="nil"/>
              </w:rPr>
              <w:t xml:space="preserve"> </w:t>
            </w:r>
            <w:r w:rsidR="003D0606" w:rsidRPr="00D2369C">
              <w:rPr>
                <w:rFonts w:eastAsiaTheme="minorEastAsia"/>
                <w:color w:val="000000"/>
                <w:u w:color="000000"/>
                <w:bdr w:val="nil"/>
              </w:rPr>
              <w:t>RRID</w:t>
            </w:r>
          </w:p>
        </w:tc>
        <w:tc>
          <w:tcPr>
            <w:tcW w:w="1110" w:type="dxa"/>
            <w:tcBorders>
              <w:bottom w:val="single" w:sz="8" w:space="0" w:color="auto"/>
            </w:tcBorders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4096F538" w14:textId="17B90B56" w:rsidR="009C52B8" w:rsidRPr="00D2369C" w:rsidRDefault="00CE37FE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b/>
                <w:bCs/>
                <w:color w:val="000000"/>
                <w:u w:color="000000"/>
                <w:bdr w:val="nil"/>
              </w:rPr>
              <w:t>Dilution</w:t>
            </w:r>
          </w:p>
        </w:tc>
      </w:tr>
      <w:tr w:rsidR="00F634C0" w:rsidRPr="00D2369C" w14:paraId="6278827D" w14:textId="77777777" w:rsidTr="00A675F1">
        <w:trPr>
          <w:trHeight w:val="240"/>
        </w:trPr>
        <w:tc>
          <w:tcPr>
            <w:tcW w:w="8843" w:type="dxa"/>
            <w:gridSpan w:val="6"/>
            <w:tcBorders>
              <w:top w:val="single" w:sz="8" w:space="0" w:color="auto"/>
              <w:bottom w:val="nil"/>
            </w:tcBorders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E4B869F" w14:textId="2150F4A9" w:rsidR="00F634C0" w:rsidRPr="00D2369C" w:rsidRDefault="00F634C0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center"/>
              <w:rPr>
                <w:rFonts w:eastAsiaTheme="minorEastAsia"/>
                <w:b/>
                <w:bCs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 w:hint="eastAsia"/>
                <w:b/>
                <w:bCs/>
                <w:color w:val="000000"/>
                <w:u w:color="000000"/>
                <w:bdr w:val="nil"/>
              </w:rPr>
              <w:t>P</w:t>
            </w:r>
            <w:r w:rsidRPr="00D2369C">
              <w:rPr>
                <w:rFonts w:eastAsiaTheme="minorEastAsia"/>
                <w:b/>
                <w:bCs/>
                <w:color w:val="000000"/>
                <w:u w:color="000000"/>
                <w:bdr w:val="nil"/>
              </w:rPr>
              <w:t>rimary antibodies</w:t>
            </w:r>
          </w:p>
        </w:tc>
      </w:tr>
      <w:tr w:rsidR="00942EB9" w:rsidRPr="00D2369C" w14:paraId="67187324" w14:textId="77777777" w:rsidTr="00A675F1">
        <w:trPr>
          <w:trHeight w:val="540"/>
        </w:trPr>
        <w:tc>
          <w:tcPr>
            <w:tcW w:w="1781" w:type="dxa"/>
            <w:tcBorders>
              <w:top w:val="nil"/>
              <w:bottom w:val="nil"/>
            </w:tcBorders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0E4F9546" w14:textId="0548EBAC" w:rsidR="009C52B8" w:rsidRPr="00D2369C" w:rsidRDefault="00001285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D2369C">
              <w:t>CD68</w:t>
            </w:r>
            <w:r w:rsidR="002D6596" w:rsidRPr="00D2369C">
              <w:rPr>
                <w:rFonts w:ascii="宋体" w:eastAsia="宋体" w:hAnsi="宋体" w:cs="宋体" w:hint="eastAsia"/>
              </w:rPr>
              <w:t>（</w:t>
            </w:r>
            <w:r w:rsidR="002D6596" w:rsidRPr="00D2369C">
              <w:rPr>
                <w:rFonts w:hint="eastAsia"/>
              </w:rPr>
              <w:t>F</w:t>
            </w:r>
            <w:r w:rsidR="002D6596" w:rsidRPr="00D2369C">
              <w:t>A-11</w:t>
            </w:r>
            <w:r w:rsidR="002D6596" w:rsidRPr="00D2369C">
              <w:rPr>
                <w:rFonts w:ascii="宋体" w:eastAsia="宋体" w:hAnsi="宋体" w:cs="宋体" w:hint="eastAsia"/>
              </w:rPr>
              <w:t>）</w:t>
            </w:r>
          </w:p>
        </w:tc>
        <w:tc>
          <w:tcPr>
            <w:tcW w:w="3436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1E1E5CFF" w14:textId="50AD41B5" w:rsidR="009C52B8" w:rsidRPr="00D2369C" w:rsidRDefault="005D58B9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t>Bio-Rad</w:t>
            </w:r>
            <w:r w:rsidR="00326626" w:rsidRPr="00D2369C">
              <w:t xml:space="preserve"> (CA, U.S.A.)</w:t>
            </w:r>
          </w:p>
        </w:tc>
        <w:tc>
          <w:tcPr>
            <w:tcW w:w="2516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367D3AD8" w14:textId="7C04D824" w:rsidR="002D6596" w:rsidRPr="00D2369C" w:rsidRDefault="002D6596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Cat# MCA1957</w:t>
            </w:r>
          </w:p>
          <w:p w14:paraId="0DE26FD1" w14:textId="627CB666" w:rsidR="001F7B88" w:rsidRPr="00D2369C" w:rsidRDefault="002D6596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RRID:</w:t>
            </w:r>
            <w:r w:rsidR="005D58B9" w:rsidRPr="00D2369C">
              <w:t xml:space="preserve"> </w:t>
            </w:r>
            <w:r w:rsidR="005D58B9" w:rsidRPr="00D2369C">
              <w:rPr>
                <w:rFonts w:eastAsiaTheme="minorEastAsia"/>
                <w:color w:val="000000"/>
                <w:u w:color="000000"/>
                <w:bdr w:val="nil"/>
              </w:rPr>
              <w:t>AB_322219</w:t>
            </w:r>
          </w:p>
        </w:tc>
        <w:tc>
          <w:tcPr>
            <w:tcW w:w="1110" w:type="dxa"/>
            <w:tcBorders>
              <w:top w:val="nil"/>
              <w:bottom w:val="nil"/>
            </w:tcBorders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42E85BD9" w14:textId="65EE7353" w:rsidR="009C52B8" w:rsidRPr="00D2369C" w:rsidRDefault="009C52B8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1:</w:t>
            </w:r>
            <w:r w:rsidR="001851B2" w:rsidRPr="00D2369C">
              <w:rPr>
                <w:rFonts w:eastAsiaTheme="minorEastAsia"/>
                <w:color w:val="000000"/>
                <w:u w:color="000000"/>
                <w:bdr w:val="nil"/>
              </w:rPr>
              <w:t>5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00</w:t>
            </w:r>
          </w:p>
        </w:tc>
      </w:tr>
      <w:tr w:rsidR="002E2F37" w:rsidRPr="00D2369C" w14:paraId="109BABFD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7DEB336" w14:textId="092DA1FC" w:rsidR="002E2F37" w:rsidRPr="00D2369C" w:rsidRDefault="0027305D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0F58CA">
              <w:t>LRRK2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58DE01B" w14:textId="57D237E0" w:rsidR="002E2F37" w:rsidRPr="00D2369C" w:rsidRDefault="00C52FA2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t>Millipore (MA, U.S.A.)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4058F11" w14:textId="2F070B07" w:rsidR="002D6596" w:rsidRPr="00D2369C" w:rsidRDefault="002D6596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 xml:space="preserve">Cat# </w:t>
            </w:r>
            <w:r w:rsidR="00C52FA2" w:rsidRPr="00C52FA2">
              <w:rPr>
                <w:rFonts w:eastAsiaTheme="minorEastAsia"/>
                <w:color w:val="000000"/>
                <w:u w:color="000000"/>
                <w:bdr w:val="nil"/>
              </w:rPr>
              <w:t>MABN40</w:t>
            </w:r>
          </w:p>
          <w:p w14:paraId="4EDB3C35" w14:textId="5B4FD0E6" w:rsidR="002E2F37" w:rsidRPr="00D2369C" w:rsidRDefault="002D6596" w:rsidP="000F58C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0F58CA">
              <w:rPr>
                <w:rFonts w:eastAsiaTheme="minorEastAsia"/>
                <w:color w:val="000000"/>
                <w:u w:color="000000"/>
                <w:bdr w:val="nil"/>
              </w:rPr>
              <w:t>RRID:</w:t>
            </w:r>
            <w:r w:rsidR="00EE15D8" w:rsidRPr="000F58CA">
              <w:t xml:space="preserve"> </w:t>
            </w:r>
            <w:r w:rsidR="00EE15D8" w:rsidRPr="000F58CA">
              <w:rPr>
                <w:rFonts w:eastAsiaTheme="minorEastAsia"/>
                <w:color w:val="000000"/>
                <w:u w:color="000000"/>
                <w:bdr w:val="nil"/>
              </w:rPr>
              <w:t>AB_</w:t>
            </w:r>
            <w:r w:rsidR="000F58CA" w:rsidRPr="000F58CA">
              <w:rPr>
                <w:rFonts w:eastAsiaTheme="minorEastAsia" w:hint="eastAsia"/>
                <w:color w:val="000000"/>
                <w:u w:color="000000"/>
                <w:bdr w:val="nil"/>
              </w:rPr>
              <w:t>10</w:t>
            </w:r>
            <w:r w:rsidR="000F58CA">
              <w:rPr>
                <w:rFonts w:eastAsiaTheme="minorEastAsia" w:hint="eastAsia"/>
                <w:color w:val="000000"/>
                <w:u w:color="000000"/>
                <w:bdr w:val="nil"/>
              </w:rPr>
              <w:t>615781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BA19345" w14:textId="78FC8B4D" w:rsidR="002E2F37" w:rsidRPr="00D2369C" w:rsidRDefault="002E2F37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1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:</w:t>
            </w:r>
            <w:r w:rsidR="0027305D">
              <w:rPr>
                <w:rFonts w:eastAsiaTheme="minorEastAsia"/>
                <w:color w:val="000000"/>
                <w:u w:color="000000"/>
                <w:bdr w:val="nil"/>
              </w:rPr>
              <w:t>3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00</w:t>
            </w:r>
          </w:p>
        </w:tc>
      </w:tr>
      <w:tr w:rsidR="00D2369C" w:rsidRPr="00D2369C" w14:paraId="0D7EAE4A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64E87DF" w14:textId="08EC8EE8" w:rsidR="00D2369C" w:rsidRPr="00732A3E" w:rsidRDefault="0027305D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</w:rPr>
            </w:pPr>
            <w:r>
              <w:rPr>
                <w:rFonts w:eastAsiaTheme="minorEastAsia"/>
                <w:color w:val="000000" w:themeColor="text1"/>
              </w:rPr>
              <w:t>PSD95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DBF4B34" w14:textId="1C723B40" w:rsidR="00D2369C" w:rsidRPr="00732A3E" w:rsidRDefault="0027305D" w:rsidP="00AD040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</w:rPr>
            </w:pPr>
            <w:r w:rsidRPr="00D2369C">
              <w:t>Millipore (MA, U.S.A.)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4F07A90" w14:textId="0C963158" w:rsidR="00C2239B" w:rsidRPr="00C52FA2" w:rsidRDefault="00C2239B" w:rsidP="00C2239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 w:themeColor="text1"/>
                <w:u w:color="000000"/>
                <w:bdr w:val="nil"/>
              </w:rPr>
            </w:pPr>
            <w:r w:rsidRPr="00F01630">
              <w:rPr>
                <w:rFonts w:eastAsiaTheme="minorEastAsia"/>
                <w:color w:val="000000" w:themeColor="text1"/>
                <w:u w:color="000000"/>
                <w:bdr w:val="nil"/>
              </w:rPr>
              <w:t>Cat</w:t>
            </w:r>
            <w:r w:rsidR="00AD0408" w:rsidRPr="00F01630">
              <w:rPr>
                <w:rFonts w:eastAsiaTheme="minorEastAsia"/>
                <w:color w:val="000000" w:themeColor="text1"/>
                <w:u w:color="000000"/>
                <w:bdr w:val="nil"/>
              </w:rPr>
              <w:t xml:space="preserve"># </w:t>
            </w:r>
            <w:r w:rsidR="00C52FA2" w:rsidRPr="00F01630">
              <w:rPr>
                <w:rFonts w:eastAsiaTheme="minorEastAsia"/>
                <w:color w:val="000000" w:themeColor="text1"/>
                <w:u w:color="000000"/>
                <w:bdr w:val="nil"/>
              </w:rPr>
              <w:t>MAB</w:t>
            </w:r>
            <w:r w:rsidR="00F01630" w:rsidRPr="00F01630">
              <w:rPr>
                <w:rFonts w:eastAsiaTheme="minorEastAsia"/>
                <w:color w:val="000000" w:themeColor="text1"/>
                <w:u w:color="000000"/>
                <w:bdr w:val="nil"/>
              </w:rPr>
              <w:t>N68</w:t>
            </w:r>
          </w:p>
          <w:p w14:paraId="3EB4F7E3" w14:textId="34B974D4" w:rsidR="00D2369C" w:rsidRPr="0027305D" w:rsidRDefault="00C2239B" w:rsidP="00C2239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FF0000"/>
                <w:u w:color="000000"/>
                <w:bdr w:val="nil"/>
              </w:rPr>
            </w:pPr>
            <w:r w:rsidRPr="00F01630">
              <w:rPr>
                <w:rFonts w:eastAsiaTheme="minorEastAsia"/>
                <w:color w:val="000000" w:themeColor="text1"/>
                <w:u w:color="000000"/>
                <w:bdr w:val="nil"/>
              </w:rPr>
              <w:t>RRID:</w:t>
            </w:r>
            <w:r w:rsidRPr="00F01630">
              <w:rPr>
                <w:color w:val="000000" w:themeColor="text1"/>
              </w:rPr>
              <w:t xml:space="preserve"> </w:t>
            </w:r>
            <w:r w:rsidR="00AD0408" w:rsidRPr="00F01630">
              <w:rPr>
                <w:rFonts w:eastAsiaTheme="minorEastAsia"/>
                <w:color w:val="000000" w:themeColor="text1"/>
                <w:u w:color="000000"/>
                <w:bdr w:val="nil"/>
              </w:rPr>
              <w:t>AB_</w:t>
            </w:r>
            <w:r w:rsidR="00F01630" w:rsidRPr="00F01630">
              <w:rPr>
                <w:rFonts w:ascii="Helvetica" w:hAnsi="Helvetica"/>
                <w:color w:val="000000" w:themeColor="text1"/>
                <w:shd w:val="clear" w:color="auto" w:fill="FFFFFF"/>
              </w:rPr>
              <w:t xml:space="preserve"> </w:t>
            </w:r>
            <w:r w:rsidR="00F01630" w:rsidRPr="00F01630">
              <w:rPr>
                <w:color w:val="000000" w:themeColor="text1"/>
                <w:shd w:val="clear" w:color="auto" w:fill="FFFFFF"/>
              </w:rPr>
              <w:t>11212169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F968BD1" w14:textId="49C03BA8" w:rsidR="00D2369C" w:rsidRPr="00D2369C" w:rsidRDefault="00D2369C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>
              <w:rPr>
                <w:rFonts w:eastAsiaTheme="minorEastAsia" w:hint="eastAsia"/>
                <w:color w:val="000000"/>
                <w:u w:color="000000"/>
                <w:bdr w:val="nil"/>
              </w:rPr>
              <w:t>1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>:</w:t>
            </w:r>
            <w:r w:rsidR="00C52FA2">
              <w:rPr>
                <w:rFonts w:eastAsiaTheme="minorEastAsia"/>
                <w:color w:val="000000"/>
                <w:u w:color="000000"/>
                <w:bdr w:val="nil"/>
              </w:rPr>
              <w:t>5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>00</w:t>
            </w:r>
          </w:p>
        </w:tc>
      </w:tr>
      <w:tr w:rsidR="001851B2" w:rsidRPr="00D2369C" w14:paraId="49AA579D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3C62E6B" w14:textId="5698C00D" w:rsidR="001851B2" w:rsidRPr="00D2369C" w:rsidRDefault="001851B2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GAPDH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4EF6994" w14:textId="3D0C8E83" w:rsidR="001851B2" w:rsidRPr="00D2369C" w:rsidRDefault="001851B2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Abcam (Cambridge, UK)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5C3FEA0" w14:textId="77777777" w:rsidR="001851B2" w:rsidRPr="00D2369C" w:rsidRDefault="001851B2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Cat# ab181602</w:t>
            </w:r>
          </w:p>
          <w:p w14:paraId="4FB24122" w14:textId="6B0BFB17" w:rsidR="001851B2" w:rsidRPr="00D2369C" w:rsidRDefault="001851B2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lastRenderedPageBreak/>
              <w:t>RRID: AB_2630358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479A48D" w14:textId="45AC9FAF" w:rsidR="001851B2" w:rsidRPr="00D2369C" w:rsidRDefault="001851B2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lastRenderedPageBreak/>
              <w:t>1:5000</w:t>
            </w:r>
          </w:p>
        </w:tc>
      </w:tr>
      <w:tr w:rsidR="00A675F1" w:rsidRPr="00D2369C" w14:paraId="16C21104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9C0B4F0" w14:textId="5AE88946" w:rsidR="00A675F1" w:rsidRPr="00C95380" w:rsidRDefault="0027305D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u w:color="000000"/>
                <w:bdr w:val="nil"/>
              </w:rPr>
            </w:pPr>
            <w:r w:rsidRPr="00C95380">
              <w:t>6E10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0EA3C85" w14:textId="46C88426" w:rsidR="00A675F1" w:rsidRPr="007F68AD" w:rsidRDefault="0027305D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proofErr w:type="spellStart"/>
            <w:r w:rsidRPr="007F68AD">
              <w:rPr>
                <w:rFonts w:eastAsiaTheme="minorEastAsia"/>
                <w:color w:val="000000"/>
                <w:u w:color="000000"/>
                <w:bdr w:val="nil"/>
              </w:rPr>
              <w:t>B</w:t>
            </w:r>
            <w:r w:rsidRPr="007F68AD">
              <w:rPr>
                <w:rFonts w:eastAsiaTheme="minorEastAsia" w:hint="eastAsia"/>
                <w:color w:val="000000"/>
                <w:u w:color="000000"/>
                <w:bdr w:val="nil"/>
              </w:rPr>
              <w:t>io</w:t>
            </w:r>
            <w:r w:rsidRPr="007F68AD">
              <w:rPr>
                <w:rFonts w:eastAsiaTheme="minorEastAsia"/>
                <w:color w:val="000000"/>
                <w:u w:color="000000"/>
                <w:bdr w:val="nil"/>
              </w:rPr>
              <w:t>legend</w:t>
            </w:r>
            <w:proofErr w:type="spellEnd"/>
            <w:r w:rsidR="00C95380" w:rsidRPr="007F68AD">
              <w:rPr>
                <w:rFonts w:eastAsiaTheme="minorEastAsia" w:hint="eastAsia"/>
                <w:color w:val="000000"/>
                <w:u w:color="000000"/>
                <w:bdr w:val="nil"/>
              </w:rPr>
              <w:t xml:space="preserve"> (</w:t>
            </w:r>
            <w:r w:rsidR="007F68AD" w:rsidRPr="007F68AD">
              <w:rPr>
                <w:rFonts w:eastAsiaTheme="minorEastAsia"/>
                <w:color w:val="000000"/>
                <w:u w:color="000000"/>
                <w:bdr w:val="nil"/>
              </w:rPr>
              <w:t>SD</w:t>
            </w:r>
            <w:r w:rsidR="007F68AD" w:rsidRPr="007F68AD">
              <w:t>, U.S.A.</w:t>
            </w:r>
            <w:r w:rsidR="00C95380" w:rsidRPr="007F68AD">
              <w:rPr>
                <w:rFonts w:eastAsiaTheme="minorEastAsia" w:hint="eastAsia"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A3F7453" w14:textId="33215DD4" w:rsidR="00A675F1" w:rsidRPr="00D2369C" w:rsidRDefault="00A675F1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 w:hint="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 xml:space="preserve">Cat# </w:t>
            </w:r>
            <w:r w:rsidR="003D6201">
              <w:rPr>
                <w:rFonts w:eastAsiaTheme="minorEastAsia" w:hint="eastAsia"/>
                <w:color w:val="000000"/>
                <w:u w:color="000000"/>
                <w:bdr w:val="nil"/>
              </w:rPr>
              <w:t>sig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-</w:t>
            </w:r>
            <w:r w:rsidR="003D6201">
              <w:rPr>
                <w:rFonts w:eastAsiaTheme="minorEastAsia" w:hint="eastAsia"/>
                <w:color w:val="000000"/>
                <w:u w:color="000000"/>
                <w:bdr w:val="nil"/>
              </w:rPr>
              <w:t>39300</w:t>
            </w:r>
          </w:p>
          <w:p w14:paraId="25209249" w14:textId="2018B90C" w:rsidR="00A675F1" w:rsidRPr="00D2369C" w:rsidRDefault="00A675F1" w:rsidP="00C9538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RRID:</w:t>
            </w:r>
            <w:r w:rsidRPr="00D2369C">
              <w:t xml:space="preserve"> 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AB_</w:t>
            </w:r>
            <w:r w:rsidR="00C95380">
              <w:rPr>
                <w:rFonts w:eastAsiaTheme="minorEastAsia" w:hint="eastAsia"/>
                <w:color w:val="000000"/>
                <w:u w:color="000000"/>
                <w:bdr w:val="nil"/>
              </w:rPr>
              <w:t>2565328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D98B76F" w14:textId="48ADDD16" w:rsidR="00A675F1" w:rsidRPr="00D2369C" w:rsidRDefault="00A675F1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1:1000</w:t>
            </w:r>
            <w:r w:rsidR="00C52FA2">
              <w:rPr>
                <w:rFonts w:eastAsiaTheme="minorEastAsia"/>
                <w:color w:val="000000"/>
                <w:u w:color="000000"/>
                <w:bdr w:val="nil"/>
              </w:rPr>
              <w:t>0</w:t>
            </w:r>
          </w:p>
        </w:tc>
      </w:tr>
      <w:tr w:rsidR="00A675F1" w:rsidRPr="00D2369C" w14:paraId="7FAF5935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1CB1EAC" w14:textId="57418E00" w:rsidR="00A675F1" w:rsidRPr="00D2369C" w:rsidRDefault="00AD0408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IBA1</w:t>
            </w:r>
            <w:r w:rsidR="00A675F1" w:rsidRPr="00D2369C">
              <w:rPr>
                <w:rFonts w:eastAsiaTheme="minorEastAsia"/>
                <w:color w:val="000000"/>
                <w:u w:color="000000"/>
                <w:bdr w:val="nil"/>
              </w:rPr>
              <w:t xml:space="preserve"> 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8646AF9" w14:textId="5736A74D" w:rsidR="00A675F1" w:rsidRPr="00D2369C" w:rsidRDefault="00A675F1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t>Wako (Osaka, Japan)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6BD21C4" w14:textId="77777777" w:rsidR="00A675F1" w:rsidRPr="00D2369C" w:rsidRDefault="00A675F1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Cat# 019-19741</w:t>
            </w:r>
          </w:p>
          <w:p w14:paraId="1F68BF08" w14:textId="00C55285" w:rsidR="00A675F1" w:rsidRPr="00D2369C" w:rsidRDefault="00A675F1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RRID: AB_839504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107550F4" w14:textId="2CFB6487" w:rsidR="00A675F1" w:rsidRPr="00D2369C" w:rsidRDefault="00A675F1" w:rsidP="004309A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1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:500</w:t>
            </w:r>
          </w:p>
        </w:tc>
      </w:tr>
      <w:tr w:rsidR="00AD0408" w:rsidRPr="00D2369C" w14:paraId="57E52ABD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2FA3787" w14:textId="76F88E2F" w:rsidR="00AD0408" w:rsidRPr="00732A3E" w:rsidRDefault="00AD0408" w:rsidP="00AD040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color w:val="FF0000"/>
              </w:rPr>
            </w:pP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 xml:space="preserve">IBA1 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430E34C" w14:textId="487D4144" w:rsidR="00AD0408" w:rsidRPr="00D2369C" w:rsidRDefault="00AD0408" w:rsidP="00AD040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Abcam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(</w:t>
            </w:r>
            <w:r w:rsidRPr="00E25873">
              <w:rPr>
                <w:rFonts w:eastAsiaTheme="minorEastAsia"/>
                <w:color w:val="000000"/>
                <w:u w:color="000000"/>
                <w:bdr w:val="nil"/>
              </w:rPr>
              <w:t>Cambridge, UK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58B5BF6" w14:textId="77777777" w:rsidR="00AD0408" w:rsidRDefault="00AD0408" w:rsidP="00AD040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2F366E">
              <w:rPr>
                <w:rFonts w:eastAsiaTheme="minorEastAsia"/>
                <w:color w:val="000000"/>
                <w:u w:color="000000"/>
                <w:bdr w:val="nil"/>
              </w:rPr>
              <w:t>Cat#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</w:t>
            </w: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ab5076</w:t>
            </w:r>
          </w:p>
          <w:p w14:paraId="728CCFB9" w14:textId="2BD62801" w:rsidR="00AD0408" w:rsidRPr="00D2369C" w:rsidRDefault="00AD0408" w:rsidP="00AD040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C43132">
              <w:rPr>
                <w:rFonts w:eastAsiaTheme="minorEastAsia"/>
                <w:color w:val="000000"/>
                <w:u w:color="000000"/>
                <w:bdr w:val="nil"/>
              </w:rPr>
              <w:t>RRID: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</w:t>
            </w:r>
            <w:r w:rsidRPr="00C43132">
              <w:rPr>
                <w:rFonts w:eastAsiaTheme="minorEastAsia"/>
                <w:color w:val="000000"/>
                <w:u w:color="000000"/>
                <w:bdr w:val="nil"/>
              </w:rPr>
              <w:t>AB_2224402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1F09D961" w14:textId="39D75772" w:rsidR="00AD0408" w:rsidRPr="00D2369C" w:rsidRDefault="00AD0408" w:rsidP="00AD040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1: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>5</w:t>
            </w: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00</w:t>
            </w:r>
          </w:p>
        </w:tc>
      </w:tr>
      <w:tr w:rsidR="00732A3E" w:rsidRPr="00D2369C" w14:paraId="07EED461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8A15C32" w14:textId="56E68172" w:rsidR="00732A3E" w:rsidRPr="00D2369C" w:rsidRDefault="0027305D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8C4CBE">
              <w:rPr>
                <w:color w:val="000000" w:themeColor="text1"/>
              </w:rPr>
              <w:t>C1qa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15AAB21" w14:textId="49EB45BE" w:rsidR="00732A3E" w:rsidRPr="00D2369C" w:rsidRDefault="00732A3E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D2369C">
              <w:rPr>
                <w:rFonts w:eastAsiaTheme="minorEastAsia" w:hint="eastAsia"/>
              </w:rPr>
              <w:t>A</w:t>
            </w:r>
            <w:r w:rsidRPr="00D2369C">
              <w:rPr>
                <w:rFonts w:eastAsiaTheme="minorEastAsia"/>
              </w:rPr>
              <w:t>bcam (Cambridge, UK)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1DF6D60" w14:textId="714449EB" w:rsidR="00732A3E" w:rsidRPr="008C4CBE" w:rsidRDefault="00732A3E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8C4CBE">
              <w:rPr>
                <w:rFonts w:eastAsiaTheme="minorEastAsia"/>
                <w:color w:val="000000"/>
                <w:u w:color="000000"/>
                <w:bdr w:val="nil"/>
              </w:rPr>
              <w:t>Cat# ab</w:t>
            </w:r>
            <w:r w:rsidR="001A3FA3" w:rsidRPr="008C4CBE">
              <w:rPr>
                <w:rFonts w:eastAsiaTheme="minorEastAsia" w:hint="eastAsia"/>
                <w:color w:val="000000"/>
                <w:u w:color="000000"/>
                <w:bdr w:val="nil"/>
              </w:rPr>
              <w:t>182451</w:t>
            </w:r>
          </w:p>
          <w:p w14:paraId="7E63D6F8" w14:textId="4DC8255F" w:rsidR="00732A3E" w:rsidRPr="00D2369C" w:rsidRDefault="00732A3E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8C4CBE">
              <w:rPr>
                <w:rFonts w:eastAsiaTheme="minorEastAsia"/>
                <w:color w:val="000000"/>
                <w:u w:color="000000"/>
                <w:bdr w:val="nil"/>
              </w:rPr>
              <w:t>RRID:</w:t>
            </w:r>
            <w:r w:rsidRPr="008C4CBE">
              <w:t xml:space="preserve"> </w:t>
            </w:r>
            <w:r w:rsidRPr="008C4CBE">
              <w:rPr>
                <w:rFonts w:eastAsiaTheme="minorEastAsia"/>
                <w:color w:val="000000"/>
                <w:u w:color="000000"/>
                <w:bdr w:val="nil"/>
              </w:rPr>
              <w:t>AB_</w:t>
            </w:r>
            <w:r w:rsidR="001A3FA3" w:rsidRPr="008C4CBE">
              <w:rPr>
                <w:rFonts w:ascii="Helvetica" w:hAnsi="Helvetica"/>
                <w:color w:val="555555"/>
                <w:shd w:val="clear" w:color="auto" w:fill="FFFFFF"/>
              </w:rPr>
              <w:t xml:space="preserve"> </w:t>
            </w:r>
            <w:r w:rsidR="001A3FA3" w:rsidRPr="008C4CBE">
              <w:rPr>
                <w:color w:val="000000" w:themeColor="text1"/>
                <w:shd w:val="clear" w:color="auto" w:fill="FFFFFF"/>
              </w:rPr>
              <w:t>2</w:t>
            </w:r>
            <w:r w:rsidR="001A3FA3" w:rsidRPr="001A3FA3">
              <w:rPr>
                <w:color w:val="000000" w:themeColor="text1"/>
                <w:shd w:val="clear" w:color="auto" w:fill="FFFFFF"/>
              </w:rPr>
              <w:t>732849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73ADAF5" w14:textId="4F3B7CA1" w:rsidR="00732A3E" w:rsidRPr="008C4CBE" w:rsidRDefault="00732A3E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8C4CBE">
              <w:t>1:100</w:t>
            </w:r>
            <w:r w:rsidR="008C4CBE" w:rsidRPr="008C4CBE">
              <w:rPr>
                <w:rFonts w:eastAsiaTheme="minorEastAsia" w:hint="eastAsia"/>
              </w:rPr>
              <w:t>0</w:t>
            </w:r>
          </w:p>
        </w:tc>
      </w:tr>
      <w:tr w:rsidR="005A66B9" w:rsidRPr="00D2369C" w14:paraId="73B401B6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F21CE4B" w14:textId="0156A784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5A66B9">
              <w:rPr>
                <w:rFonts w:eastAsiaTheme="minorEastAsia"/>
              </w:rPr>
              <w:t>C3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EF3F4BB" w14:textId="4C20EACB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Abcam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(</w:t>
            </w:r>
            <w:r w:rsidRPr="00E25873">
              <w:rPr>
                <w:rFonts w:eastAsiaTheme="minorEastAsia"/>
                <w:color w:val="000000"/>
                <w:u w:color="000000"/>
                <w:bdr w:val="nil"/>
              </w:rPr>
              <w:t>Cambridge, UK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7E2CF0E" w14:textId="664345A8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 xml:space="preserve">Cat# </w:t>
            </w:r>
            <w:r>
              <w:rPr>
                <w:rFonts w:eastAsiaTheme="minorEastAsia" w:hint="eastAsia"/>
                <w:color w:val="000000"/>
                <w:u w:color="000000"/>
                <w:bdr w:val="nil"/>
              </w:rPr>
              <w:t>ab11862</w:t>
            </w:r>
          </w:p>
          <w:p w14:paraId="40006979" w14:textId="587AC247" w:rsidR="005A66B9" w:rsidRPr="00D2369C" w:rsidRDefault="005A66B9" w:rsidP="005A66B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RRID: AB_</w:t>
            </w:r>
            <w:r>
              <w:rPr>
                <w:rFonts w:eastAsiaTheme="minorEastAsia" w:hint="eastAsia"/>
                <w:color w:val="000000"/>
                <w:u w:color="000000"/>
                <w:bdr w:val="nil"/>
              </w:rPr>
              <w:t>2066623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ADB21FE" w14:textId="1C2070F2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8C4CBE">
              <w:rPr>
                <w:rFonts w:eastAsiaTheme="minorEastAsia" w:hint="eastAsia"/>
              </w:rPr>
              <w:t>1</w:t>
            </w:r>
            <w:r w:rsidR="008C4CBE" w:rsidRPr="008C4CBE">
              <w:rPr>
                <w:rFonts w:eastAsiaTheme="minorEastAsia"/>
              </w:rPr>
              <w:t>:50</w:t>
            </w:r>
          </w:p>
        </w:tc>
      </w:tr>
      <w:tr w:rsidR="005A66B9" w:rsidRPr="00D2369C" w14:paraId="14A35496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1E3A373D" w14:textId="6CDC9603" w:rsidR="005A66B9" w:rsidRPr="0027305D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903A65">
              <w:rPr>
                <w:rFonts w:eastAsiaTheme="minorEastAsia" w:hint="eastAsia"/>
                <w:color w:val="000000" w:themeColor="text1"/>
                <w:u w:color="000000"/>
                <w:bdr w:val="nil"/>
              </w:rPr>
              <w:t>V</w:t>
            </w:r>
            <w:r w:rsidRPr="00903A65">
              <w:rPr>
                <w:rFonts w:eastAsiaTheme="minorEastAsia"/>
                <w:color w:val="000000" w:themeColor="text1"/>
                <w:u w:color="000000"/>
                <w:bdr w:val="nil"/>
              </w:rPr>
              <w:t>GAT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F572C9F" w14:textId="5E57B7FC" w:rsidR="005A66B9" w:rsidRPr="00C52FA2" w:rsidRDefault="005A66B9" w:rsidP="00C52FA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>
              <w:t>Synaptic System</w:t>
            </w: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 xml:space="preserve"> </w:t>
            </w:r>
          </w:p>
          <w:p w14:paraId="3A65EBAA" w14:textId="1864219A" w:rsidR="005A66B9" w:rsidRPr="00D2369C" w:rsidRDefault="005A66B9" w:rsidP="00C52FA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(</w:t>
            </w:r>
            <w:r w:rsidRPr="00C52FA2">
              <w:rPr>
                <w:rFonts w:eastAsiaTheme="minorEastAsia"/>
                <w:color w:val="000000"/>
                <w:u w:color="000000"/>
                <w:bdr w:val="nil"/>
              </w:rPr>
              <w:t>Goettingen, Germany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A034057" w14:textId="4501BDBB" w:rsidR="005A66B9" w:rsidRPr="00903A65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903A65">
              <w:rPr>
                <w:rFonts w:eastAsiaTheme="minorEastAsia"/>
                <w:color w:val="000000"/>
                <w:u w:color="000000"/>
                <w:bdr w:val="nil"/>
              </w:rPr>
              <w:t xml:space="preserve">Cat# </w:t>
            </w:r>
            <w:r w:rsidR="00903A65" w:rsidRPr="00903A65">
              <w:rPr>
                <w:rFonts w:eastAsiaTheme="minorEastAsia" w:hint="eastAsia"/>
                <w:color w:val="000000"/>
                <w:u w:color="000000"/>
                <w:bdr w:val="nil"/>
              </w:rPr>
              <w:t>131011</w:t>
            </w:r>
          </w:p>
          <w:p w14:paraId="730E9DB0" w14:textId="6CF65A70" w:rsidR="005A66B9" w:rsidRPr="005A66B9" w:rsidRDefault="005A66B9" w:rsidP="00903A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highlight w:val="yellow"/>
                <w:u w:color="000000"/>
                <w:bdr w:val="nil"/>
              </w:rPr>
            </w:pPr>
            <w:r w:rsidRPr="00903A65">
              <w:rPr>
                <w:rFonts w:eastAsiaTheme="minorEastAsia"/>
                <w:color w:val="000000"/>
                <w:u w:color="000000"/>
                <w:bdr w:val="nil"/>
              </w:rPr>
              <w:t>RRID:</w:t>
            </w:r>
            <w:r w:rsidRPr="00903A65">
              <w:t xml:space="preserve"> </w:t>
            </w:r>
            <w:r w:rsidRPr="00903A65">
              <w:rPr>
                <w:rFonts w:eastAsiaTheme="minorEastAsia"/>
                <w:color w:val="000000"/>
                <w:u w:color="000000"/>
                <w:bdr w:val="nil"/>
              </w:rPr>
              <w:t>AB_</w:t>
            </w:r>
            <w:r w:rsidR="00903A65" w:rsidRPr="00903A65">
              <w:rPr>
                <w:rFonts w:eastAsiaTheme="minorEastAsia" w:hint="eastAsia"/>
                <w:color w:val="000000"/>
                <w:u w:color="000000"/>
                <w:bdr w:val="nil"/>
              </w:rPr>
              <w:t>887872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12C46D57" w14:textId="6EC5661A" w:rsidR="005A66B9" w:rsidRPr="005A66B9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highlight w:val="yellow"/>
                <w:u w:color="000000"/>
                <w:bdr w:val="nil"/>
              </w:rPr>
            </w:pPr>
            <w:r w:rsidRPr="008C4CBE">
              <w:rPr>
                <w:rFonts w:eastAsiaTheme="minorEastAsia"/>
                <w:color w:val="000000"/>
                <w:u w:color="000000"/>
                <w:bdr w:val="nil"/>
              </w:rPr>
              <w:t>1:1000</w:t>
            </w:r>
          </w:p>
        </w:tc>
      </w:tr>
      <w:tr w:rsidR="005A66B9" w:rsidRPr="00D2369C" w14:paraId="3004D199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2F00433E" w14:textId="27415F8F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0F58CA">
              <w:t>VGLUT1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6194D3CB" w14:textId="258E028B" w:rsidR="005A66B9" w:rsidRDefault="005A66B9" w:rsidP="00C52FA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>
              <w:t>Synaptic System</w:t>
            </w:r>
            <w:r w:rsidRPr="00D2369C">
              <w:t xml:space="preserve"> </w:t>
            </w:r>
          </w:p>
          <w:p w14:paraId="382070CC" w14:textId="67394E46" w:rsidR="005A66B9" w:rsidRPr="00D2369C" w:rsidRDefault="005A66B9" w:rsidP="00C52FA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t>(</w:t>
            </w:r>
            <w:r w:rsidRPr="00C52FA2">
              <w:t>Goettingen, Germany</w:t>
            </w:r>
            <w:r w:rsidRPr="00D2369C">
              <w:t>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4F9422B1" w14:textId="69CFEF28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 xml:space="preserve">Cat# </w:t>
            </w:r>
            <w:r>
              <w:rPr>
                <w:rFonts w:eastAsiaTheme="minorEastAsia" w:hint="eastAsia"/>
                <w:color w:val="000000"/>
                <w:u w:color="000000"/>
                <w:bdr w:val="nil"/>
              </w:rPr>
              <w:t>135304</w:t>
            </w:r>
          </w:p>
          <w:p w14:paraId="0103BF50" w14:textId="253778C4" w:rsidR="005A66B9" w:rsidRPr="00D2369C" w:rsidRDefault="005A66B9" w:rsidP="000F58C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RRID:</w:t>
            </w:r>
            <w:r w:rsidRPr="00D2369C">
              <w:t xml:space="preserve"> 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AB_</w:t>
            </w:r>
            <w:r w:rsidR="000F58CA">
              <w:rPr>
                <w:rFonts w:eastAsiaTheme="minorEastAsia" w:hint="eastAsia"/>
                <w:color w:val="000000"/>
                <w:u w:color="000000"/>
                <w:bdr w:val="nil"/>
              </w:rPr>
              <w:t>887878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  <w:hideMark/>
          </w:tcPr>
          <w:p w14:paraId="07CF1FD5" w14:textId="0861701A" w:rsidR="005A66B9" w:rsidRPr="000F58CA" w:rsidRDefault="000F58CA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0F58CA">
              <w:rPr>
                <w:rFonts w:eastAsiaTheme="minorEastAsia"/>
                <w:color w:val="000000"/>
                <w:u w:color="000000"/>
                <w:bdr w:val="nil"/>
              </w:rPr>
              <w:t>1:</w:t>
            </w:r>
            <w:r w:rsidRPr="000F58CA">
              <w:rPr>
                <w:rFonts w:eastAsiaTheme="minorEastAsia" w:hint="eastAsia"/>
                <w:color w:val="000000"/>
                <w:u w:color="000000"/>
                <w:bdr w:val="nil"/>
              </w:rPr>
              <w:t>10</w:t>
            </w:r>
            <w:r w:rsidR="005A66B9" w:rsidRPr="000F58CA">
              <w:rPr>
                <w:rFonts w:eastAsiaTheme="minorEastAsia"/>
                <w:color w:val="000000"/>
                <w:u w:color="000000"/>
                <w:bdr w:val="nil"/>
              </w:rPr>
              <w:t>00</w:t>
            </w:r>
          </w:p>
        </w:tc>
      </w:tr>
      <w:tr w:rsidR="005A66B9" w:rsidRPr="00D2369C" w14:paraId="557174E8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A9F6D8B" w14:textId="4954109B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iCs/>
              </w:rPr>
            </w:pPr>
            <w:r w:rsidRPr="008C4CBE">
              <w:rPr>
                <w:color w:val="000000" w:themeColor="text1"/>
              </w:rPr>
              <w:t>GFAP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13A568D" w14:textId="0E6C0AF6" w:rsidR="005A66B9" w:rsidRPr="00D2369C" w:rsidRDefault="008C4CBE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Abcam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(</w:t>
            </w:r>
            <w:r w:rsidRPr="00E25873">
              <w:rPr>
                <w:rFonts w:eastAsiaTheme="minorEastAsia"/>
                <w:color w:val="000000"/>
                <w:u w:color="000000"/>
                <w:bdr w:val="nil"/>
              </w:rPr>
              <w:t>Cambridge, UK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8761786" w14:textId="2DE42827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 xml:space="preserve">Cat# </w:t>
            </w:r>
            <w:r w:rsidR="008C4CBE">
              <w:rPr>
                <w:rFonts w:eastAsiaTheme="minorEastAsia" w:hint="eastAsia"/>
                <w:color w:val="000000"/>
                <w:u w:color="000000"/>
                <w:bdr w:val="nil"/>
              </w:rPr>
              <w:t>ab7260</w:t>
            </w:r>
          </w:p>
          <w:p w14:paraId="361705A9" w14:textId="5188E87E" w:rsidR="005A66B9" w:rsidRPr="00D2369C" w:rsidRDefault="005A66B9" w:rsidP="008C4C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RRID:</w:t>
            </w:r>
            <w:r w:rsidRPr="00D2369C">
              <w:t xml:space="preserve"> 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AB_</w:t>
            </w:r>
            <w:r w:rsidR="008C4CBE">
              <w:rPr>
                <w:rFonts w:eastAsiaTheme="minorEastAsia" w:hint="eastAsia"/>
                <w:color w:val="000000"/>
                <w:u w:color="000000"/>
                <w:bdr w:val="nil"/>
              </w:rPr>
              <w:t>305808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C410534" w14:textId="52B74C2C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t>1:1000</w:t>
            </w:r>
          </w:p>
        </w:tc>
      </w:tr>
      <w:tr w:rsidR="005A66B9" w:rsidRPr="00D2369C" w14:paraId="01BABD66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BB28772" w14:textId="53EADF0E" w:rsidR="005A66B9" w:rsidRPr="0061294A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0F58CA">
              <w:rPr>
                <w:rFonts w:eastAsiaTheme="minorEastAsia"/>
              </w:rPr>
              <w:t>β</w:t>
            </w:r>
            <w:proofErr w:type="spellStart"/>
            <w:r w:rsidRPr="000F58CA">
              <w:rPr>
                <w:rFonts w:eastAsiaTheme="minorEastAsia"/>
              </w:rPr>
              <w:t>Ⅲtub</w:t>
            </w:r>
            <w:r w:rsidR="000F58CA" w:rsidRPr="000F58CA">
              <w:rPr>
                <w:rFonts w:eastAsiaTheme="minorEastAsia"/>
              </w:rPr>
              <w:t>u</w:t>
            </w:r>
            <w:r w:rsidRPr="000F58CA">
              <w:rPr>
                <w:rFonts w:eastAsiaTheme="minorEastAsia"/>
              </w:rPr>
              <w:t>lin</w:t>
            </w:r>
            <w:proofErr w:type="spellEnd"/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B0302A5" w14:textId="0ABF892C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Abcam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(</w:t>
            </w:r>
            <w:r w:rsidRPr="00E25873">
              <w:rPr>
                <w:rFonts w:eastAsiaTheme="minorEastAsia"/>
                <w:color w:val="000000"/>
                <w:u w:color="000000"/>
                <w:bdr w:val="nil"/>
              </w:rPr>
              <w:t>Cambridge, UK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CA51DBB" w14:textId="4AE037C5" w:rsidR="005A66B9" w:rsidRDefault="005A66B9" w:rsidP="00B97FF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2F366E">
              <w:rPr>
                <w:rFonts w:eastAsiaTheme="minorEastAsia"/>
                <w:color w:val="000000"/>
                <w:u w:color="000000"/>
                <w:bdr w:val="nil"/>
              </w:rPr>
              <w:t>Cat#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</w:t>
            </w: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</w:t>
            </w:r>
            <w:r w:rsidR="000F58CA">
              <w:rPr>
                <w:rFonts w:eastAsiaTheme="minorEastAsia" w:hint="eastAsia"/>
                <w:color w:val="000000"/>
                <w:u w:color="000000"/>
                <w:bdr w:val="nil"/>
              </w:rPr>
              <w:t>526</w:t>
            </w:r>
            <w:r>
              <w:rPr>
                <w:rFonts w:eastAsiaTheme="minorEastAsia" w:hint="eastAsia"/>
                <w:color w:val="000000"/>
                <w:u w:color="000000"/>
                <w:bdr w:val="nil"/>
              </w:rPr>
              <w:t>23</w:t>
            </w:r>
          </w:p>
          <w:p w14:paraId="6D8952CC" w14:textId="2918134A" w:rsidR="005A66B9" w:rsidRPr="00D2369C" w:rsidRDefault="005A66B9" w:rsidP="000F58C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C43132">
              <w:rPr>
                <w:rFonts w:eastAsiaTheme="minorEastAsia"/>
                <w:color w:val="000000"/>
                <w:u w:color="000000"/>
                <w:bdr w:val="nil"/>
              </w:rPr>
              <w:t>RRID: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</w:t>
            </w:r>
            <w:r w:rsidRPr="000F58CA">
              <w:rPr>
                <w:rFonts w:eastAsiaTheme="minorEastAsia"/>
                <w:color w:val="000000"/>
                <w:u w:color="000000"/>
                <w:bdr w:val="nil"/>
              </w:rPr>
              <w:t>AB_</w:t>
            </w:r>
            <w:r w:rsidR="000F58CA" w:rsidRPr="000F58CA">
              <w:rPr>
                <w:rFonts w:eastAsiaTheme="minorEastAsia" w:hint="eastAsia"/>
                <w:color w:val="000000"/>
                <w:u w:color="000000"/>
                <w:bdr w:val="nil"/>
              </w:rPr>
              <w:t>8</w:t>
            </w:r>
            <w:r w:rsidR="000F58CA">
              <w:rPr>
                <w:rFonts w:eastAsiaTheme="minorEastAsia" w:hint="eastAsia"/>
                <w:color w:val="000000"/>
                <w:u w:color="000000"/>
                <w:bdr w:val="nil"/>
              </w:rPr>
              <w:t>69991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83A5AD0" w14:textId="4E096965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1A3FA3">
              <w:rPr>
                <w:rFonts w:eastAsiaTheme="minorEastAsia"/>
                <w:color w:val="000000"/>
                <w:u w:color="000000"/>
                <w:bdr w:val="nil"/>
              </w:rPr>
              <w:t>1:500</w:t>
            </w:r>
          </w:p>
        </w:tc>
      </w:tr>
      <w:tr w:rsidR="005A66B9" w:rsidRPr="00D2369C" w14:paraId="113A8529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4E0B96A" w14:textId="2F7FE93D" w:rsidR="005A66B9" w:rsidRPr="0061294A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iCs/>
              </w:rPr>
            </w:pPr>
            <w:proofErr w:type="spellStart"/>
            <w:r w:rsidRPr="000F58CA">
              <w:rPr>
                <w:iCs/>
              </w:rPr>
              <w:t>APP</w:t>
            </w:r>
            <w:r w:rsidR="002B38B6">
              <w:rPr>
                <w:iCs/>
              </w:rPr>
              <w:t>fl</w:t>
            </w:r>
            <w:proofErr w:type="spellEnd"/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19008B5B" w14:textId="5C40D7EC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D2369C">
              <w:t>Millipore (MA, U.S.A.)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E711529" w14:textId="2CB3B901" w:rsidR="005A66B9" w:rsidRPr="00C52FA2" w:rsidRDefault="005A66B9" w:rsidP="00B97FF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 w:themeColor="text1"/>
                <w:u w:color="000000"/>
                <w:bdr w:val="nil"/>
              </w:rPr>
            </w:pPr>
            <w:r w:rsidRPr="000F58CA">
              <w:rPr>
                <w:rFonts w:eastAsiaTheme="minorEastAsia"/>
                <w:color w:val="000000" w:themeColor="text1"/>
                <w:u w:color="000000"/>
                <w:bdr w:val="nil"/>
              </w:rPr>
              <w:t xml:space="preserve">Cat# </w:t>
            </w:r>
            <w:r w:rsidR="000F58CA" w:rsidRPr="000F58CA">
              <w:rPr>
                <w:rFonts w:eastAsiaTheme="minorEastAsia" w:hint="eastAsia"/>
                <w:color w:val="000000" w:themeColor="text1"/>
                <w:u w:color="000000"/>
                <w:bdr w:val="nil"/>
              </w:rPr>
              <w:t>1</w:t>
            </w:r>
            <w:r w:rsidR="000F58CA">
              <w:rPr>
                <w:rFonts w:eastAsiaTheme="minorEastAsia" w:hint="eastAsia"/>
                <w:color w:val="000000" w:themeColor="text1"/>
                <w:u w:color="000000"/>
                <w:bdr w:val="nil"/>
              </w:rPr>
              <w:t>71610</w:t>
            </w:r>
          </w:p>
          <w:p w14:paraId="19D616B2" w14:textId="7C968BD1" w:rsidR="005A66B9" w:rsidRPr="00D2369C" w:rsidRDefault="005A66B9" w:rsidP="000F58C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0F58CA">
              <w:rPr>
                <w:rFonts w:eastAsiaTheme="minorEastAsia"/>
                <w:color w:val="000000" w:themeColor="text1"/>
                <w:u w:color="000000"/>
                <w:bdr w:val="nil"/>
              </w:rPr>
              <w:lastRenderedPageBreak/>
              <w:t>RRID:</w:t>
            </w:r>
            <w:r w:rsidRPr="000F58CA">
              <w:rPr>
                <w:color w:val="000000" w:themeColor="text1"/>
              </w:rPr>
              <w:t xml:space="preserve"> </w:t>
            </w:r>
            <w:r w:rsidRPr="000F58CA">
              <w:rPr>
                <w:rFonts w:eastAsiaTheme="minorEastAsia"/>
                <w:color w:val="000000" w:themeColor="text1"/>
                <w:u w:color="000000"/>
                <w:bdr w:val="nil"/>
              </w:rPr>
              <w:t>AB_</w:t>
            </w:r>
            <w:r w:rsidR="000F58CA" w:rsidRPr="000F58CA">
              <w:rPr>
                <w:rFonts w:eastAsiaTheme="minorEastAsia" w:hint="eastAsia"/>
                <w:color w:val="000000" w:themeColor="text1"/>
                <w:u w:color="000000"/>
                <w:bdr w:val="nil"/>
              </w:rPr>
              <w:t>10682747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5315945" w14:textId="61ED46B2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8C4CBE">
              <w:rPr>
                <w:rFonts w:eastAsiaTheme="minorEastAsia" w:hint="eastAsia"/>
                <w:color w:val="000000"/>
                <w:u w:color="000000"/>
                <w:bdr w:val="nil"/>
              </w:rPr>
              <w:lastRenderedPageBreak/>
              <w:t>1</w:t>
            </w:r>
            <w:r w:rsidRPr="008C4CBE">
              <w:rPr>
                <w:rFonts w:eastAsiaTheme="minorEastAsia"/>
                <w:color w:val="000000"/>
                <w:u w:color="000000"/>
                <w:bdr w:val="nil"/>
              </w:rPr>
              <w:t>:500</w:t>
            </w:r>
            <w:r w:rsidR="008C4CBE" w:rsidRPr="008C4CBE">
              <w:rPr>
                <w:rFonts w:eastAsiaTheme="minorEastAsia" w:hint="eastAsia"/>
                <w:color w:val="000000"/>
                <w:u w:color="000000"/>
                <w:bdr w:val="nil"/>
              </w:rPr>
              <w:t>0</w:t>
            </w:r>
          </w:p>
        </w:tc>
      </w:tr>
      <w:tr w:rsidR="005A66B9" w:rsidRPr="00D2369C" w14:paraId="635958FD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0228380" w14:textId="376AA4B4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B41821">
              <w:rPr>
                <w:color w:val="000000" w:themeColor="text1"/>
              </w:rPr>
              <w:t>ADAM10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4DFF648" w14:textId="4F27BFF9" w:rsidR="005A66B9" w:rsidRPr="00D2369C" w:rsidRDefault="00B41821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 xml:space="preserve">Sigma </w:t>
            </w:r>
            <w:r w:rsidR="005A66B9" w:rsidRPr="00B41821">
              <w:rPr>
                <w:rFonts w:eastAsiaTheme="minorEastAsia" w:hint="eastAsia"/>
                <w:color w:val="000000"/>
                <w:u w:color="000000"/>
                <w:bdr w:val="nil"/>
              </w:rPr>
              <w:t>(</w:t>
            </w:r>
            <w:r w:rsidRPr="00B41821">
              <w:rPr>
                <w:rFonts w:eastAsiaTheme="minorEastAsia"/>
                <w:color w:val="000000"/>
                <w:u w:color="000000"/>
                <w:bdr w:val="nil"/>
              </w:rPr>
              <w:t>M</w:t>
            </w:r>
            <w:r w:rsidRPr="00B41821">
              <w:rPr>
                <w:rFonts w:eastAsiaTheme="minorEastAsia" w:hint="eastAsia"/>
                <w:color w:val="000000"/>
                <w:u w:color="000000"/>
                <w:bdr w:val="nil"/>
              </w:rPr>
              <w:t>O</w:t>
            </w:r>
            <w:r w:rsidR="005A66B9" w:rsidRPr="00B41821">
              <w:rPr>
                <w:rFonts w:eastAsiaTheme="minorEastAsia"/>
                <w:color w:val="000000"/>
                <w:u w:color="000000"/>
                <w:bdr w:val="nil"/>
              </w:rPr>
              <w:t>, U.S.A.)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1EF7D6EA" w14:textId="22D669B1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 xml:space="preserve">Cat# </w:t>
            </w:r>
            <w:r w:rsidR="00B41821">
              <w:rPr>
                <w:rFonts w:eastAsiaTheme="minorEastAsia" w:hint="eastAsia"/>
                <w:color w:val="000000"/>
                <w:u w:color="000000"/>
                <w:bdr w:val="nil"/>
              </w:rPr>
              <w:t>A2726</w:t>
            </w:r>
          </w:p>
          <w:p w14:paraId="24FC8FAC" w14:textId="74C31235" w:rsidR="005A66B9" w:rsidRPr="00D2369C" w:rsidRDefault="00B41821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>
              <w:rPr>
                <w:rFonts w:eastAsiaTheme="minorEastAsia"/>
                <w:color w:val="000000"/>
                <w:u w:color="000000"/>
                <w:bdr w:val="nil"/>
              </w:rPr>
              <w:t>RRID: AB_</w:t>
            </w:r>
            <w:r>
              <w:rPr>
                <w:rFonts w:eastAsiaTheme="minorEastAsia" w:hint="eastAsia"/>
                <w:color w:val="000000"/>
                <w:u w:color="000000"/>
                <w:bdr w:val="nil"/>
              </w:rPr>
              <w:t>4767</w:t>
            </w:r>
            <w:r w:rsidR="005A66B9" w:rsidRPr="00D2369C">
              <w:rPr>
                <w:rFonts w:eastAsiaTheme="minorEastAsia"/>
                <w:color w:val="000000"/>
                <w:u w:color="000000"/>
                <w:bdr w:val="nil"/>
              </w:rPr>
              <w:t>03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82089F6" w14:textId="77777777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EC468A">
              <w:rPr>
                <w:rFonts w:eastAsiaTheme="minorEastAsia"/>
                <w:color w:val="000000"/>
                <w:u w:color="000000"/>
                <w:bdr w:val="nil"/>
              </w:rPr>
              <w:t>1:1000</w:t>
            </w:r>
          </w:p>
        </w:tc>
      </w:tr>
      <w:tr w:rsidR="005A66B9" w:rsidRPr="00D2369C" w14:paraId="7B9D5FFD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D31B68E" w14:textId="5E2D0523" w:rsidR="005A66B9" w:rsidRPr="0061294A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FF0000"/>
              </w:rPr>
            </w:pPr>
            <w:r w:rsidRPr="00B41821">
              <w:rPr>
                <w:rFonts w:eastAsiaTheme="minorEastAsia" w:hint="eastAsia"/>
                <w:color w:val="000000" w:themeColor="text1"/>
              </w:rPr>
              <w:t>A</w:t>
            </w:r>
            <w:r w:rsidRPr="00B41821">
              <w:rPr>
                <w:rFonts w:eastAsiaTheme="minorEastAsia"/>
                <w:color w:val="000000" w:themeColor="text1"/>
              </w:rPr>
              <w:t>DAM17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73556CE" w14:textId="15220C22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Abcam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(</w:t>
            </w:r>
            <w:r w:rsidRPr="00E25873">
              <w:rPr>
                <w:rFonts w:eastAsiaTheme="minorEastAsia"/>
                <w:color w:val="000000"/>
                <w:u w:color="000000"/>
                <w:bdr w:val="nil"/>
              </w:rPr>
              <w:t>Cambridge, UK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638395C" w14:textId="5294CBD4" w:rsidR="005A66B9" w:rsidRDefault="005A66B9" w:rsidP="00B97FF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2F366E">
              <w:rPr>
                <w:rFonts w:eastAsiaTheme="minorEastAsia"/>
                <w:color w:val="000000"/>
                <w:u w:color="000000"/>
                <w:bdr w:val="nil"/>
              </w:rPr>
              <w:t>Cat#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</w:t>
            </w: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</w:t>
            </w:r>
            <w:r>
              <w:rPr>
                <w:rFonts w:eastAsiaTheme="minorEastAsia" w:hint="eastAsia"/>
                <w:color w:val="000000"/>
                <w:u w:color="000000"/>
                <w:bdr w:val="nil"/>
              </w:rPr>
              <w:t>39163</w:t>
            </w:r>
          </w:p>
          <w:p w14:paraId="244FE1EC" w14:textId="520AFD95" w:rsidR="005A66B9" w:rsidRPr="00D2369C" w:rsidRDefault="005A66B9" w:rsidP="00B4182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C43132">
              <w:rPr>
                <w:rFonts w:eastAsiaTheme="minorEastAsia"/>
                <w:color w:val="000000"/>
                <w:u w:color="000000"/>
                <w:bdr w:val="nil"/>
              </w:rPr>
              <w:t>RRID: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</w:t>
            </w:r>
            <w:r w:rsidRPr="00B41821">
              <w:rPr>
                <w:rFonts w:eastAsiaTheme="minorEastAsia"/>
                <w:color w:val="000000"/>
                <w:u w:color="000000"/>
                <w:bdr w:val="nil"/>
              </w:rPr>
              <w:t>AB_</w:t>
            </w:r>
            <w:r w:rsidR="00B41821" w:rsidRPr="00B41821">
              <w:rPr>
                <w:rFonts w:eastAsiaTheme="minorEastAsia" w:hint="eastAsia"/>
                <w:color w:val="000000"/>
                <w:u w:color="000000"/>
                <w:bdr w:val="nil"/>
              </w:rPr>
              <w:t>72</w:t>
            </w:r>
            <w:r w:rsidR="00B41821">
              <w:rPr>
                <w:rFonts w:eastAsiaTheme="minorEastAsia" w:hint="eastAsia"/>
                <w:color w:val="000000"/>
                <w:u w:color="000000"/>
                <w:bdr w:val="nil"/>
              </w:rPr>
              <w:t>2563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79AE058" w14:textId="471940EA" w:rsidR="005A66B9" w:rsidRPr="00D2369C" w:rsidRDefault="00EC468A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EC468A">
              <w:rPr>
                <w:rFonts w:eastAsiaTheme="minorEastAsia"/>
                <w:color w:val="000000"/>
                <w:u w:color="000000"/>
                <w:bdr w:val="nil"/>
              </w:rPr>
              <w:t>1:</w:t>
            </w:r>
            <w:r w:rsidRPr="00EC468A">
              <w:rPr>
                <w:rFonts w:eastAsiaTheme="minorEastAsia" w:hint="eastAsia"/>
                <w:color w:val="000000"/>
                <w:u w:color="000000"/>
                <w:bdr w:val="nil"/>
              </w:rPr>
              <w:t>10</w:t>
            </w:r>
            <w:r w:rsidR="005A66B9" w:rsidRPr="00EC468A">
              <w:rPr>
                <w:rFonts w:eastAsiaTheme="minorEastAsia"/>
                <w:color w:val="000000"/>
                <w:u w:color="000000"/>
                <w:bdr w:val="nil"/>
              </w:rPr>
              <w:t>00</w:t>
            </w:r>
          </w:p>
        </w:tc>
      </w:tr>
      <w:tr w:rsidR="005A66B9" w:rsidRPr="00D2369C" w14:paraId="65523F3F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50BBB9A" w14:textId="214FC22C" w:rsidR="005A66B9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FF0000"/>
              </w:rPr>
            </w:pPr>
            <w:r w:rsidRPr="00B41821">
              <w:rPr>
                <w:rFonts w:eastAsiaTheme="minorEastAsia" w:hint="eastAsia"/>
                <w:color w:val="000000" w:themeColor="text1"/>
              </w:rPr>
              <w:t>I</w:t>
            </w:r>
            <w:r w:rsidRPr="00B41821">
              <w:rPr>
                <w:rFonts w:eastAsiaTheme="minorEastAsia"/>
                <w:color w:val="000000" w:themeColor="text1"/>
              </w:rPr>
              <w:t>DE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E28D54A" w14:textId="7C8ABB76" w:rsidR="005A66B9" w:rsidRPr="00D2369C" w:rsidRDefault="005A66B9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Abcam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(</w:t>
            </w:r>
            <w:r w:rsidRPr="00E25873">
              <w:rPr>
                <w:rFonts w:eastAsiaTheme="minorEastAsia"/>
                <w:color w:val="000000"/>
                <w:u w:color="000000"/>
                <w:bdr w:val="nil"/>
              </w:rPr>
              <w:t>Cambridge, UK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1468617" w14:textId="351A8B85" w:rsidR="005A66B9" w:rsidRDefault="005A66B9" w:rsidP="00B97FF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2F366E">
              <w:rPr>
                <w:rFonts w:eastAsiaTheme="minorEastAsia"/>
                <w:color w:val="000000"/>
                <w:u w:color="000000"/>
                <w:bdr w:val="nil"/>
              </w:rPr>
              <w:t>Cat#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</w:t>
            </w: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</w:t>
            </w:r>
            <w:r>
              <w:rPr>
                <w:rFonts w:eastAsiaTheme="minorEastAsia" w:hint="eastAsia"/>
                <w:color w:val="000000"/>
                <w:u w:color="000000"/>
                <w:bdr w:val="nil"/>
              </w:rPr>
              <w:t>32216</w:t>
            </w:r>
          </w:p>
          <w:p w14:paraId="0F8B69A1" w14:textId="31AE5622" w:rsidR="005A66B9" w:rsidRPr="00D2369C" w:rsidRDefault="005A66B9" w:rsidP="00B4182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C43132">
              <w:rPr>
                <w:rFonts w:eastAsiaTheme="minorEastAsia"/>
                <w:color w:val="000000"/>
                <w:u w:color="000000"/>
                <w:bdr w:val="nil"/>
              </w:rPr>
              <w:t>RRID: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</w:t>
            </w:r>
            <w:r w:rsidRPr="00B41821">
              <w:rPr>
                <w:rFonts w:eastAsiaTheme="minorEastAsia"/>
                <w:color w:val="000000"/>
                <w:u w:color="000000"/>
                <w:bdr w:val="nil"/>
              </w:rPr>
              <w:t>AB_</w:t>
            </w:r>
            <w:r w:rsidR="00B41821" w:rsidRPr="00B41821">
              <w:rPr>
                <w:rFonts w:eastAsiaTheme="minorEastAsia" w:hint="eastAsia"/>
                <w:color w:val="000000"/>
                <w:u w:color="000000"/>
                <w:bdr w:val="nil"/>
              </w:rPr>
              <w:t>7</w:t>
            </w:r>
            <w:r w:rsidR="00B41821">
              <w:rPr>
                <w:rFonts w:eastAsiaTheme="minorEastAsia" w:hint="eastAsia"/>
                <w:color w:val="000000"/>
                <w:u w:color="000000"/>
                <w:bdr w:val="nil"/>
              </w:rPr>
              <w:t>75686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25FEE9F" w14:textId="52C068F1" w:rsidR="005A66B9" w:rsidRPr="00D2369C" w:rsidRDefault="00EC468A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EC468A">
              <w:rPr>
                <w:rFonts w:eastAsiaTheme="minorEastAsia"/>
                <w:color w:val="000000" w:themeColor="text1"/>
                <w:u w:color="000000"/>
                <w:bdr w:val="nil"/>
              </w:rPr>
              <w:t>1:</w:t>
            </w:r>
            <w:r w:rsidRPr="00EC468A">
              <w:rPr>
                <w:rFonts w:eastAsiaTheme="minorEastAsia" w:hint="eastAsia"/>
                <w:color w:val="000000" w:themeColor="text1"/>
                <w:u w:color="000000"/>
                <w:bdr w:val="nil"/>
              </w:rPr>
              <w:t>10</w:t>
            </w:r>
            <w:r w:rsidR="005A66B9" w:rsidRPr="00EC468A">
              <w:rPr>
                <w:rFonts w:eastAsiaTheme="minorEastAsia"/>
                <w:color w:val="000000" w:themeColor="text1"/>
                <w:u w:color="000000"/>
                <w:bdr w:val="nil"/>
              </w:rPr>
              <w:t>00</w:t>
            </w:r>
          </w:p>
        </w:tc>
      </w:tr>
      <w:tr w:rsidR="00B41821" w:rsidRPr="00D2369C" w14:paraId="24857D32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1A7367A" w14:textId="19DCCCD6" w:rsidR="00B41821" w:rsidRDefault="00B41821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FF0000"/>
              </w:rPr>
            </w:pPr>
            <w:r w:rsidRPr="00B41821">
              <w:rPr>
                <w:rFonts w:eastAsiaTheme="minorEastAsia" w:hint="eastAsia"/>
                <w:color w:val="000000" w:themeColor="text1"/>
              </w:rPr>
              <w:t>N</w:t>
            </w:r>
            <w:r w:rsidRPr="00B41821">
              <w:rPr>
                <w:rFonts w:eastAsiaTheme="minorEastAsia"/>
                <w:color w:val="000000" w:themeColor="text1"/>
              </w:rPr>
              <w:t>EP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6E1DB0E" w14:textId="0C0C66AD" w:rsidR="00B41821" w:rsidRPr="00D2369C" w:rsidRDefault="00B41821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Abcam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(</w:t>
            </w:r>
            <w:r w:rsidRPr="00E25873">
              <w:rPr>
                <w:rFonts w:eastAsiaTheme="minorEastAsia"/>
                <w:color w:val="000000"/>
                <w:u w:color="000000"/>
                <w:bdr w:val="nil"/>
              </w:rPr>
              <w:t>Cambridge, UK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2CBB0A5" w14:textId="7654425A" w:rsidR="00B41821" w:rsidRDefault="00B41821" w:rsidP="00B97FF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2F366E">
              <w:rPr>
                <w:rFonts w:eastAsiaTheme="minorEastAsia"/>
                <w:color w:val="000000"/>
                <w:u w:color="000000"/>
                <w:bdr w:val="nil"/>
              </w:rPr>
              <w:t>Cat#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</w:t>
            </w: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</w:t>
            </w:r>
            <w:r>
              <w:rPr>
                <w:rFonts w:eastAsiaTheme="minorEastAsia" w:hint="eastAsia"/>
                <w:color w:val="000000"/>
                <w:u w:color="000000"/>
                <w:bdr w:val="nil"/>
              </w:rPr>
              <w:t>58968</w:t>
            </w:r>
          </w:p>
          <w:p w14:paraId="019DA824" w14:textId="63DD6491" w:rsidR="00B41821" w:rsidRPr="00D2369C" w:rsidRDefault="00B41821" w:rsidP="00B4182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C43132">
              <w:rPr>
                <w:rFonts w:eastAsiaTheme="minorEastAsia"/>
                <w:color w:val="000000"/>
                <w:u w:color="000000"/>
                <w:bdr w:val="nil"/>
              </w:rPr>
              <w:t>RRID</w:t>
            </w:r>
            <w:r w:rsidRPr="00B41821">
              <w:rPr>
                <w:rFonts w:eastAsiaTheme="minorEastAsia"/>
                <w:color w:val="000000"/>
                <w:u w:color="000000"/>
                <w:bdr w:val="nil"/>
              </w:rPr>
              <w:t>: AB_</w:t>
            </w:r>
            <w:r w:rsidRPr="00B41821">
              <w:rPr>
                <w:rFonts w:eastAsiaTheme="minorEastAsia" w:hint="eastAsia"/>
                <w:color w:val="000000"/>
                <w:u w:color="000000"/>
                <w:bdr w:val="nil"/>
              </w:rPr>
              <w:t>94</w:t>
            </w:r>
            <w:r w:rsidRPr="00B41821">
              <w:rPr>
                <w:rFonts w:eastAsiaTheme="minorEastAsia"/>
                <w:color w:val="000000"/>
                <w:u w:color="000000"/>
                <w:bdr w:val="nil"/>
              </w:rPr>
              <w:t>440</w:t>
            </w:r>
            <w:r w:rsidRPr="00B41821">
              <w:rPr>
                <w:rFonts w:eastAsiaTheme="minorEastAsia" w:hint="eastAsia"/>
                <w:color w:val="000000"/>
                <w:u w:color="000000"/>
                <w:bdr w:val="nil"/>
              </w:rPr>
              <w:t>0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184830D1" w14:textId="40E785A7" w:rsidR="00B41821" w:rsidRPr="00B41821" w:rsidRDefault="00B41821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highlight w:val="yellow"/>
                <w:u w:color="000000"/>
                <w:bdr w:val="nil"/>
              </w:rPr>
            </w:pPr>
            <w:r w:rsidRPr="00EC468A">
              <w:rPr>
                <w:rFonts w:eastAsiaTheme="minorEastAsia"/>
                <w:color w:val="000000"/>
                <w:u w:color="000000"/>
                <w:bdr w:val="nil"/>
              </w:rPr>
              <w:t>1:500</w:t>
            </w:r>
          </w:p>
        </w:tc>
      </w:tr>
      <w:tr w:rsidR="00B41821" w:rsidRPr="00D2369C" w14:paraId="70E89E49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8C979BE" w14:textId="61205024" w:rsidR="00B41821" w:rsidRDefault="00B41821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FF0000"/>
              </w:rPr>
            </w:pPr>
            <w:r w:rsidRPr="004C35B5">
              <w:rPr>
                <w:rFonts w:eastAsiaTheme="minorEastAsia" w:hint="eastAsia"/>
                <w:color w:val="000000" w:themeColor="text1"/>
              </w:rPr>
              <w:t>B</w:t>
            </w:r>
            <w:r w:rsidRPr="004C35B5">
              <w:rPr>
                <w:rFonts w:eastAsiaTheme="minorEastAsia"/>
                <w:color w:val="000000" w:themeColor="text1"/>
              </w:rPr>
              <w:t>ACE1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4503175" w14:textId="224ADF02" w:rsidR="00B41821" w:rsidRPr="00B41821" w:rsidRDefault="00B41821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</w:rPr>
            </w:pPr>
            <w:r w:rsidRPr="00D2369C">
              <w:t>Millipore (MA, U.S.A.)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D5A1EC7" w14:textId="1F58965A" w:rsidR="00B41821" w:rsidRPr="00C52FA2" w:rsidRDefault="00B41821" w:rsidP="00B97FF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 w:themeColor="text1"/>
                <w:u w:color="000000"/>
                <w:bdr w:val="nil"/>
              </w:rPr>
            </w:pPr>
            <w:r w:rsidRPr="000F58CA">
              <w:rPr>
                <w:rFonts w:eastAsiaTheme="minorEastAsia"/>
                <w:color w:val="000000" w:themeColor="text1"/>
                <w:u w:color="000000"/>
                <w:bdr w:val="nil"/>
              </w:rPr>
              <w:t xml:space="preserve">Cat# </w:t>
            </w:r>
            <w:r>
              <w:rPr>
                <w:rFonts w:eastAsiaTheme="minorEastAsia" w:hint="eastAsia"/>
                <w:color w:val="000000" w:themeColor="text1"/>
                <w:u w:color="000000"/>
                <w:bdr w:val="nil"/>
              </w:rPr>
              <w:t>MAB5308</w:t>
            </w:r>
          </w:p>
          <w:p w14:paraId="238641A1" w14:textId="31804DCB" w:rsidR="00B41821" w:rsidRPr="00D2369C" w:rsidRDefault="00B41821" w:rsidP="00B4182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0F58CA">
              <w:rPr>
                <w:rFonts w:eastAsiaTheme="minorEastAsia"/>
                <w:color w:val="000000" w:themeColor="text1"/>
                <w:u w:color="000000"/>
                <w:bdr w:val="nil"/>
              </w:rPr>
              <w:t>RRID:</w:t>
            </w:r>
            <w:r w:rsidRPr="000F58CA">
              <w:rPr>
                <w:color w:val="000000" w:themeColor="text1"/>
              </w:rPr>
              <w:t xml:space="preserve"> </w:t>
            </w:r>
            <w:r w:rsidRPr="000F58CA">
              <w:rPr>
                <w:rFonts w:eastAsiaTheme="minorEastAsia"/>
                <w:color w:val="000000" w:themeColor="text1"/>
                <w:u w:color="000000"/>
                <w:bdr w:val="nil"/>
              </w:rPr>
              <w:t>AB_</w:t>
            </w:r>
            <w:r>
              <w:rPr>
                <w:rFonts w:eastAsiaTheme="minorEastAsia" w:hint="eastAsia"/>
                <w:color w:val="000000" w:themeColor="text1"/>
                <w:u w:color="000000"/>
                <w:bdr w:val="nil"/>
              </w:rPr>
              <w:t>9520</w:t>
            </w:r>
            <w:r w:rsidRPr="000F58CA">
              <w:rPr>
                <w:rFonts w:eastAsiaTheme="minorEastAsia" w:hint="eastAsia"/>
                <w:color w:val="000000" w:themeColor="text1"/>
                <w:u w:color="000000"/>
                <w:bdr w:val="nil"/>
              </w:rPr>
              <w:t>7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0907515" w14:textId="6C7B4A9D" w:rsidR="00B41821" w:rsidRPr="00D2369C" w:rsidRDefault="00B41821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903A65">
              <w:rPr>
                <w:rFonts w:eastAsiaTheme="minorEastAsia" w:hint="eastAsia"/>
                <w:color w:val="000000"/>
                <w:u w:color="000000"/>
                <w:bdr w:val="nil"/>
              </w:rPr>
              <w:t>1</w:t>
            </w:r>
            <w:r w:rsidR="00903A65" w:rsidRPr="00903A65">
              <w:rPr>
                <w:rFonts w:eastAsiaTheme="minorEastAsia"/>
                <w:color w:val="000000"/>
                <w:u w:color="000000"/>
                <w:bdr w:val="nil"/>
              </w:rPr>
              <w:t>:</w:t>
            </w:r>
            <w:r w:rsidR="00903A65" w:rsidRPr="00903A65">
              <w:rPr>
                <w:rFonts w:eastAsiaTheme="minorEastAsia" w:hint="eastAsia"/>
                <w:color w:val="000000"/>
                <w:u w:color="000000"/>
                <w:bdr w:val="nil"/>
              </w:rPr>
              <w:t>10</w:t>
            </w:r>
            <w:r w:rsidRPr="00903A65">
              <w:rPr>
                <w:rFonts w:eastAsiaTheme="minorEastAsia"/>
                <w:color w:val="000000"/>
                <w:u w:color="000000"/>
                <w:bdr w:val="nil"/>
              </w:rPr>
              <w:t>00</w:t>
            </w:r>
          </w:p>
        </w:tc>
      </w:tr>
      <w:tr w:rsidR="00B41821" w:rsidRPr="00D2369C" w14:paraId="49214F41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99AC25B" w14:textId="5B94007B" w:rsidR="00B41821" w:rsidRPr="0061294A" w:rsidRDefault="00B41821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FF0000"/>
              </w:rPr>
            </w:pPr>
            <w:proofErr w:type="spellStart"/>
            <w:r w:rsidRPr="00903A65">
              <w:rPr>
                <w:rFonts w:eastAsiaTheme="minorEastAsia"/>
                <w:color w:val="000000" w:themeColor="text1"/>
              </w:rPr>
              <w:t>sAPP</w:t>
            </w:r>
            <w:proofErr w:type="spellEnd"/>
            <w:r w:rsidRPr="00903A65">
              <w:rPr>
                <w:rFonts w:eastAsiaTheme="minorEastAsia"/>
                <w:color w:val="000000" w:themeColor="text1"/>
              </w:rPr>
              <w:t>β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11F26A1" w14:textId="2470DE45" w:rsidR="00B41821" w:rsidRPr="007F68AD" w:rsidRDefault="00F01630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proofErr w:type="spellStart"/>
            <w:r w:rsidRPr="007F68AD">
              <w:rPr>
                <w:rFonts w:eastAsiaTheme="minorEastAsia"/>
                <w:color w:val="000000"/>
                <w:u w:color="000000"/>
                <w:bdr w:val="nil"/>
              </w:rPr>
              <w:t>B</w:t>
            </w:r>
            <w:r w:rsidRPr="007F68AD">
              <w:rPr>
                <w:rFonts w:eastAsiaTheme="minorEastAsia" w:hint="eastAsia"/>
                <w:color w:val="000000"/>
                <w:u w:color="000000"/>
                <w:bdr w:val="nil"/>
              </w:rPr>
              <w:t>io</w:t>
            </w:r>
            <w:r w:rsidRPr="007F68AD">
              <w:rPr>
                <w:rFonts w:eastAsiaTheme="minorEastAsia"/>
                <w:color w:val="000000"/>
                <w:u w:color="000000"/>
                <w:bdr w:val="nil"/>
              </w:rPr>
              <w:t>legend</w:t>
            </w:r>
            <w:proofErr w:type="spellEnd"/>
            <w:r w:rsidRPr="007F68AD">
              <w:rPr>
                <w:rFonts w:eastAsiaTheme="minorEastAsia" w:hint="eastAsia"/>
                <w:color w:val="000000"/>
                <w:u w:color="000000"/>
                <w:bdr w:val="nil"/>
              </w:rPr>
              <w:t xml:space="preserve"> (</w:t>
            </w:r>
            <w:r w:rsidR="007F68AD" w:rsidRPr="007F68AD">
              <w:t>SD, U.S.A.</w:t>
            </w:r>
            <w:r w:rsidRPr="007F68AD">
              <w:rPr>
                <w:rFonts w:eastAsiaTheme="minorEastAsia" w:hint="eastAsia"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3E4CAD9" w14:textId="5C6AD84C" w:rsidR="00F01630" w:rsidRPr="00C52FA2" w:rsidRDefault="00F01630" w:rsidP="00F0163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 w:themeColor="text1"/>
                <w:u w:color="000000"/>
                <w:bdr w:val="nil"/>
              </w:rPr>
            </w:pPr>
            <w:r w:rsidRPr="000F58CA">
              <w:rPr>
                <w:rFonts w:eastAsiaTheme="minorEastAsia"/>
                <w:color w:val="000000" w:themeColor="text1"/>
                <w:u w:color="000000"/>
                <w:bdr w:val="nil"/>
              </w:rPr>
              <w:t xml:space="preserve">Cat# </w:t>
            </w:r>
            <w:r>
              <w:rPr>
                <w:rFonts w:eastAsiaTheme="minorEastAsia"/>
                <w:color w:val="000000" w:themeColor="text1"/>
                <w:u w:color="000000"/>
                <w:bdr w:val="nil"/>
              </w:rPr>
              <w:t>813401</w:t>
            </w:r>
          </w:p>
          <w:p w14:paraId="6319B4D8" w14:textId="54F78F6C" w:rsidR="00B41821" w:rsidRPr="00D2369C" w:rsidRDefault="00F01630" w:rsidP="00F0163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0F58CA">
              <w:rPr>
                <w:rFonts w:eastAsiaTheme="minorEastAsia"/>
                <w:color w:val="000000" w:themeColor="text1"/>
                <w:u w:color="000000"/>
                <w:bdr w:val="nil"/>
              </w:rPr>
              <w:t>RRID:</w:t>
            </w:r>
            <w:r w:rsidRPr="000F58CA">
              <w:rPr>
                <w:color w:val="000000" w:themeColor="text1"/>
              </w:rPr>
              <w:t xml:space="preserve"> </w:t>
            </w:r>
            <w:r w:rsidRPr="000F58CA">
              <w:rPr>
                <w:rFonts w:eastAsiaTheme="minorEastAsia"/>
                <w:color w:val="000000" w:themeColor="text1"/>
                <w:u w:color="000000"/>
                <w:bdr w:val="nil"/>
              </w:rPr>
              <w:t>AB_</w:t>
            </w:r>
            <w:r w:rsidRPr="00F01630">
              <w:rPr>
                <w:color w:val="555555"/>
                <w:shd w:val="clear" w:color="auto" w:fill="FFFFFF"/>
              </w:rPr>
              <w:t xml:space="preserve"> 2564769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C3BB1CF" w14:textId="5BEDFE0F" w:rsidR="00B41821" w:rsidRPr="00D2369C" w:rsidRDefault="00F01630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903A65">
              <w:rPr>
                <w:rFonts w:eastAsiaTheme="minorEastAsia" w:hint="eastAsia"/>
                <w:color w:val="000000"/>
                <w:u w:color="000000"/>
                <w:bdr w:val="nil"/>
              </w:rPr>
              <w:t>1</w:t>
            </w:r>
            <w:r w:rsidR="00903A65" w:rsidRPr="00903A65">
              <w:rPr>
                <w:rFonts w:eastAsiaTheme="minorEastAsia"/>
                <w:color w:val="000000"/>
                <w:u w:color="000000"/>
                <w:bdr w:val="nil"/>
              </w:rPr>
              <w:t>:</w:t>
            </w:r>
            <w:r w:rsidR="00903A65" w:rsidRPr="00903A65">
              <w:rPr>
                <w:rFonts w:eastAsiaTheme="minorEastAsia" w:hint="eastAsia"/>
                <w:color w:val="000000"/>
                <w:u w:color="000000"/>
                <w:bdr w:val="nil"/>
              </w:rPr>
              <w:t>10</w:t>
            </w:r>
            <w:r w:rsidRPr="00903A65">
              <w:rPr>
                <w:rFonts w:eastAsiaTheme="minorEastAsia"/>
                <w:color w:val="000000"/>
                <w:u w:color="000000"/>
                <w:bdr w:val="nil"/>
              </w:rPr>
              <w:t>00</w:t>
            </w:r>
          </w:p>
        </w:tc>
      </w:tr>
      <w:tr w:rsidR="004C35B5" w:rsidRPr="00D2369C" w14:paraId="180349AD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76B5EDE" w14:textId="2EDC3536" w:rsidR="004C35B5" w:rsidRPr="004C35B5" w:rsidRDefault="004C35B5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FF0000"/>
              </w:rPr>
            </w:pPr>
            <w:r w:rsidRPr="004C35B5">
              <w:rPr>
                <w:bCs/>
                <w:color w:val="000000" w:themeColor="text1"/>
              </w:rPr>
              <w:t>synaptophysin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D233892" w14:textId="5D3266C5" w:rsidR="004C35B5" w:rsidRPr="00D2369C" w:rsidRDefault="004C35B5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Abcam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(</w:t>
            </w:r>
            <w:r w:rsidRPr="00E25873">
              <w:rPr>
                <w:rFonts w:eastAsiaTheme="minorEastAsia"/>
                <w:color w:val="000000"/>
                <w:u w:color="000000"/>
                <w:bdr w:val="nil"/>
              </w:rPr>
              <w:t>Cambridge, UK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19D6EFA" w14:textId="0D4CB13B" w:rsidR="004C35B5" w:rsidRDefault="004C35B5" w:rsidP="00B97FF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2F366E">
              <w:rPr>
                <w:rFonts w:eastAsiaTheme="minorEastAsia"/>
                <w:color w:val="000000"/>
                <w:u w:color="000000"/>
                <w:bdr w:val="nil"/>
              </w:rPr>
              <w:t>Cat#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</w:t>
            </w: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</w:t>
            </w:r>
            <w:r>
              <w:rPr>
                <w:rFonts w:eastAsiaTheme="minorEastAsia" w:hint="eastAsia"/>
                <w:color w:val="000000"/>
                <w:u w:color="000000"/>
                <w:bdr w:val="nil"/>
              </w:rPr>
              <w:t>8049</w:t>
            </w:r>
          </w:p>
          <w:p w14:paraId="4B3E35A5" w14:textId="2E69562C" w:rsidR="004C35B5" w:rsidRPr="00D2369C" w:rsidRDefault="004C35B5" w:rsidP="004C35B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C43132">
              <w:rPr>
                <w:rFonts w:eastAsiaTheme="minorEastAsia"/>
                <w:color w:val="000000"/>
                <w:u w:color="000000"/>
                <w:bdr w:val="nil"/>
              </w:rPr>
              <w:t>RRID</w:t>
            </w:r>
            <w:r w:rsidRPr="00B41821">
              <w:rPr>
                <w:rFonts w:eastAsiaTheme="minorEastAsia"/>
                <w:color w:val="000000"/>
                <w:u w:color="000000"/>
                <w:bdr w:val="nil"/>
              </w:rPr>
              <w:t>: AB_</w:t>
            </w:r>
            <w:r>
              <w:rPr>
                <w:rFonts w:eastAsiaTheme="minorEastAsia" w:hint="eastAsia"/>
                <w:color w:val="000000"/>
                <w:u w:color="000000"/>
                <w:bdr w:val="nil"/>
              </w:rPr>
              <w:t>2198854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C9CD77B" w14:textId="7893EB4E" w:rsidR="004C35B5" w:rsidRPr="00D2369C" w:rsidRDefault="004C35B5" w:rsidP="00732A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4C35B5">
              <w:rPr>
                <w:rFonts w:eastAsiaTheme="minorEastAsia"/>
                <w:color w:val="000000" w:themeColor="text1"/>
                <w:u w:color="000000"/>
                <w:bdr w:val="nil"/>
              </w:rPr>
              <w:t>1:500</w:t>
            </w:r>
          </w:p>
        </w:tc>
      </w:tr>
      <w:tr w:rsidR="002B38B6" w:rsidRPr="00D2369C" w14:paraId="2D3C1B3C" w14:textId="77777777" w:rsidTr="00A675F1">
        <w:trPr>
          <w:trHeight w:val="540"/>
        </w:trPr>
        <w:tc>
          <w:tcPr>
            <w:tcW w:w="1781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A7B7622" w14:textId="761D5E15" w:rsidR="002B38B6" w:rsidRPr="004C35B5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bCs/>
                <w:color w:val="000000" w:themeColor="text1"/>
              </w:rPr>
            </w:pPr>
            <w:r w:rsidRPr="002B38B6">
              <w:rPr>
                <w:rFonts w:hint="eastAsia"/>
                <w:bCs/>
                <w:color w:val="000000" w:themeColor="text1"/>
              </w:rPr>
              <w:t>β</w:t>
            </w:r>
            <w:r>
              <w:rPr>
                <w:bCs/>
                <w:color w:val="000000" w:themeColor="text1"/>
              </w:rPr>
              <w:t>-actin</w:t>
            </w:r>
          </w:p>
        </w:tc>
        <w:tc>
          <w:tcPr>
            <w:tcW w:w="343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1D6FF61B" w14:textId="76DEF064" w:rsidR="002B38B6" w:rsidRPr="00DB5EED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Abcam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(</w:t>
            </w:r>
            <w:r w:rsidRPr="00E25873">
              <w:rPr>
                <w:rFonts w:eastAsiaTheme="minorEastAsia"/>
                <w:color w:val="000000"/>
                <w:u w:color="000000"/>
                <w:bdr w:val="nil"/>
              </w:rPr>
              <w:t>Cambridge, UK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1B910CE" w14:textId="577479F6" w:rsidR="002B38B6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2F366E">
              <w:rPr>
                <w:rFonts w:eastAsiaTheme="minorEastAsia"/>
                <w:color w:val="000000"/>
                <w:u w:color="000000"/>
                <w:bdr w:val="nil"/>
              </w:rPr>
              <w:t>Cat#</w:t>
            </w:r>
            <w:r>
              <w:rPr>
                <w:rFonts w:eastAsiaTheme="minorEastAsia"/>
                <w:color w:val="000000"/>
                <w:u w:color="000000"/>
                <w:bdr w:val="nil"/>
              </w:rPr>
              <w:t xml:space="preserve"> </w:t>
            </w:r>
            <w:r w:rsidRPr="00DB5EED">
              <w:rPr>
                <w:rFonts w:eastAsiaTheme="minorEastAsia"/>
                <w:color w:val="000000"/>
                <w:u w:color="000000"/>
                <w:bdr w:val="nil"/>
              </w:rPr>
              <w:t>ab</w:t>
            </w:r>
            <w:r w:rsidR="001D5E17">
              <w:rPr>
                <w:rFonts w:eastAsiaTheme="minorEastAsia"/>
                <w:color w:val="000000"/>
                <w:u w:color="000000"/>
                <w:bdr w:val="nil"/>
              </w:rPr>
              <w:t>8226</w:t>
            </w:r>
          </w:p>
          <w:p w14:paraId="6B413808" w14:textId="167D8E57" w:rsidR="002B38B6" w:rsidRPr="002F366E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C43132">
              <w:rPr>
                <w:rFonts w:eastAsiaTheme="minorEastAsia"/>
                <w:color w:val="000000"/>
                <w:u w:color="000000"/>
                <w:bdr w:val="nil"/>
              </w:rPr>
              <w:t>RRID</w:t>
            </w:r>
            <w:r w:rsidRPr="00B41821">
              <w:rPr>
                <w:rFonts w:eastAsiaTheme="minorEastAsia"/>
                <w:color w:val="000000"/>
                <w:u w:color="000000"/>
                <w:bdr w:val="nil"/>
              </w:rPr>
              <w:t>: AB_</w:t>
            </w:r>
            <w:r w:rsidR="001D5E17">
              <w:rPr>
                <w:rFonts w:eastAsiaTheme="minorEastAsia"/>
                <w:color w:val="000000"/>
                <w:u w:color="000000"/>
                <w:bdr w:val="nil"/>
              </w:rPr>
              <w:t>306371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00F7D06" w14:textId="12276B5D" w:rsidR="002B38B6" w:rsidRPr="004C35B5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 w:themeColor="text1"/>
                <w:u w:color="000000"/>
                <w:bdr w:val="nil"/>
              </w:rPr>
            </w:pPr>
            <w:r w:rsidRPr="004C35B5">
              <w:rPr>
                <w:rFonts w:eastAsiaTheme="minorEastAsia"/>
                <w:color w:val="000000" w:themeColor="text1"/>
                <w:u w:color="000000"/>
                <w:bdr w:val="nil"/>
              </w:rPr>
              <w:t>1:</w:t>
            </w:r>
            <w:r>
              <w:rPr>
                <w:rFonts w:eastAsiaTheme="minorEastAsia"/>
                <w:color w:val="000000" w:themeColor="text1"/>
                <w:u w:color="000000"/>
                <w:bdr w:val="nil"/>
              </w:rPr>
              <w:t>200</w:t>
            </w:r>
            <w:r w:rsidRPr="004C35B5">
              <w:rPr>
                <w:rFonts w:eastAsiaTheme="minorEastAsia"/>
                <w:color w:val="000000" w:themeColor="text1"/>
                <w:u w:color="000000"/>
                <w:bdr w:val="nil"/>
              </w:rPr>
              <w:t>0</w:t>
            </w:r>
          </w:p>
        </w:tc>
      </w:tr>
      <w:tr w:rsidR="002B38B6" w:rsidRPr="00D2369C" w14:paraId="47C54B3D" w14:textId="77777777" w:rsidTr="00244090">
        <w:trPr>
          <w:trHeight w:val="540"/>
        </w:trPr>
        <w:tc>
          <w:tcPr>
            <w:tcW w:w="8843" w:type="dxa"/>
            <w:gridSpan w:val="6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0B55688" w14:textId="1A27782B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center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 w:hint="eastAsia"/>
                <w:b/>
                <w:bCs/>
                <w:color w:val="000000"/>
                <w:u w:color="000000"/>
                <w:bdr w:val="nil"/>
              </w:rPr>
              <w:t>S</w:t>
            </w:r>
            <w:r w:rsidRPr="00D2369C">
              <w:rPr>
                <w:rFonts w:eastAsiaTheme="minorEastAsia"/>
                <w:b/>
                <w:bCs/>
                <w:color w:val="000000"/>
                <w:u w:color="000000"/>
                <w:bdr w:val="nil"/>
              </w:rPr>
              <w:t>econdary antibodies</w:t>
            </w:r>
          </w:p>
        </w:tc>
      </w:tr>
      <w:tr w:rsidR="002B38B6" w:rsidRPr="00D2369C" w14:paraId="405B42B3" w14:textId="77777777" w:rsidTr="00F40A6B">
        <w:trPr>
          <w:trHeight w:val="540"/>
        </w:trPr>
        <w:tc>
          <w:tcPr>
            <w:tcW w:w="1985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E1FA240" w14:textId="519B62D7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</w:rPr>
            </w:pP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A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lexa Fluor 488</w:t>
            </w:r>
          </w:p>
        </w:tc>
        <w:tc>
          <w:tcPr>
            <w:tcW w:w="3232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1EA07D38" w14:textId="512BA0B4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proofErr w:type="spellStart"/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T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hermo</w:t>
            </w:r>
            <w:proofErr w:type="spellEnd"/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 xml:space="preserve"> Fisher Scientific </w:t>
            </w: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(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MA, U.S.A.)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11C107FD" w14:textId="77777777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 xml:space="preserve">Cat# </w:t>
            </w: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A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-21202</w:t>
            </w:r>
          </w:p>
          <w:p w14:paraId="0DF08C83" w14:textId="355C2C48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RRID: AB_141607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604B35C9" w14:textId="2C1BA8EA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1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:2000</w:t>
            </w:r>
          </w:p>
        </w:tc>
      </w:tr>
      <w:tr w:rsidR="002B38B6" w:rsidRPr="00D2369C" w14:paraId="79378F42" w14:textId="77777777" w:rsidTr="00F40A6B">
        <w:trPr>
          <w:trHeight w:val="540"/>
        </w:trPr>
        <w:tc>
          <w:tcPr>
            <w:tcW w:w="1985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EF903A3" w14:textId="3C2BDBEB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</w:rPr>
            </w:pP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A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lexa Fluor 488</w:t>
            </w:r>
          </w:p>
        </w:tc>
        <w:tc>
          <w:tcPr>
            <w:tcW w:w="3232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20D7941" w14:textId="79A0A813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proofErr w:type="spellStart"/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T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hermo</w:t>
            </w:r>
            <w:proofErr w:type="spellEnd"/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 xml:space="preserve"> Fisher Scientific </w:t>
            </w: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(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MA, U.S.A.)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35CDBB6" w14:textId="77777777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Cat# A-21206</w:t>
            </w:r>
          </w:p>
          <w:p w14:paraId="49F181F6" w14:textId="3C65A3DE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RRID: AB_2535792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113A1EB" w14:textId="224C51D1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1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:2000</w:t>
            </w:r>
          </w:p>
        </w:tc>
      </w:tr>
      <w:tr w:rsidR="002B38B6" w:rsidRPr="00D2369C" w14:paraId="1B8603B4" w14:textId="77777777" w:rsidTr="00F40A6B">
        <w:trPr>
          <w:trHeight w:val="540"/>
        </w:trPr>
        <w:tc>
          <w:tcPr>
            <w:tcW w:w="1985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685EDB0" w14:textId="64EB946B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</w:rPr>
            </w:pP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lastRenderedPageBreak/>
              <w:t>A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lexa Fluor 594</w:t>
            </w:r>
          </w:p>
        </w:tc>
        <w:tc>
          <w:tcPr>
            <w:tcW w:w="3232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4AFC4DAE" w14:textId="3CA9B060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proofErr w:type="spellStart"/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T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hermo</w:t>
            </w:r>
            <w:proofErr w:type="spellEnd"/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 xml:space="preserve"> Fisher Scientific </w:t>
            </w: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(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MA, U.S.A.)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4E0351B" w14:textId="77777777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Cat# A-21207</w:t>
            </w:r>
          </w:p>
          <w:p w14:paraId="4C3CF6C2" w14:textId="38622BAB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RRID: AB_141637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59D3558E" w14:textId="29321750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1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:2000</w:t>
            </w:r>
          </w:p>
        </w:tc>
      </w:tr>
      <w:tr w:rsidR="002B38B6" w:rsidRPr="00D2369C" w14:paraId="21B25A40" w14:textId="77777777" w:rsidTr="00F40A6B">
        <w:trPr>
          <w:trHeight w:val="540"/>
        </w:trPr>
        <w:tc>
          <w:tcPr>
            <w:tcW w:w="1985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B9755D2" w14:textId="1075D14F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</w:rPr>
            </w:pP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M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ouse HRP</w:t>
            </w:r>
          </w:p>
        </w:tc>
        <w:tc>
          <w:tcPr>
            <w:tcW w:w="3232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7C44196" w14:textId="12EB8C87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Abcam (Cambridge, UK)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717AD82C" w14:textId="77777777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Cat# ab6789</w:t>
            </w:r>
          </w:p>
          <w:p w14:paraId="3F1511B3" w14:textId="10C4026C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RRID: AB_955439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654E3C2" w14:textId="4A9DA301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1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:5000</w:t>
            </w:r>
          </w:p>
        </w:tc>
      </w:tr>
      <w:tr w:rsidR="002B38B6" w:rsidRPr="00D2369C" w14:paraId="422E5EA9" w14:textId="77777777" w:rsidTr="00F40A6B">
        <w:trPr>
          <w:trHeight w:val="540"/>
        </w:trPr>
        <w:tc>
          <w:tcPr>
            <w:tcW w:w="1985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1267576" w14:textId="1C8338EE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</w:rPr>
            </w:pP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R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abbit HRP</w:t>
            </w:r>
          </w:p>
        </w:tc>
        <w:tc>
          <w:tcPr>
            <w:tcW w:w="3232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2B7507AF" w14:textId="712BB496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Abcam (Cambridge, UK)</w:t>
            </w:r>
          </w:p>
        </w:tc>
        <w:tc>
          <w:tcPr>
            <w:tcW w:w="2516" w:type="dxa"/>
            <w:gridSpan w:val="2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34BBCC30" w14:textId="77777777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Cat# ab6721</w:t>
            </w:r>
          </w:p>
          <w:p w14:paraId="43B499EB" w14:textId="23952448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RRID: AB_955447</w:t>
            </w:r>
          </w:p>
        </w:tc>
        <w:tc>
          <w:tcPr>
            <w:tcW w:w="1110" w:type="dxa"/>
            <w:shd w:val="clear" w:color="auto" w:fill="auto"/>
            <w:tcMar>
              <w:top w:w="67" w:type="dxa"/>
              <w:left w:w="133" w:type="dxa"/>
              <w:bottom w:w="67" w:type="dxa"/>
              <w:right w:w="133" w:type="dxa"/>
            </w:tcMar>
            <w:vAlign w:val="center"/>
          </w:tcPr>
          <w:p w14:paraId="0281A1F1" w14:textId="2B9DA5A4" w:rsidR="002B38B6" w:rsidRPr="00D2369C" w:rsidRDefault="002B38B6" w:rsidP="002B38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both"/>
              <w:rPr>
                <w:rFonts w:eastAsiaTheme="minorEastAsia"/>
                <w:color w:val="000000"/>
                <w:u w:color="000000"/>
                <w:bdr w:val="nil"/>
              </w:rPr>
            </w:pPr>
            <w:r w:rsidRPr="00D2369C">
              <w:rPr>
                <w:rFonts w:eastAsiaTheme="minorEastAsia" w:hint="eastAsia"/>
                <w:color w:val="000000"/>
                <w:u w:color="000000"/>
                <w:bdr w:val="nil"/>
              </w:rPr>
              <w:t>1</w:t>
            </w:r>
            <w:r w:rsidRPr="00D2369C">
              <w:rPr>
                <w:rFonts w:eastAsiaTheme="minorEastAsia"/>
                <w:color w:val="000000"/>
                <w:u w:color="000000"/>
                <w:bdr w:val="nil"/>
              </w:rPr>
              <w:t>:5000</w:t>
            </w:r>
          </w:p>
        </w:tc>
      </w:tr>
    </w:tbl>
    <w:p w14:paraId="131D58AC" w14:textId="77777777" w:rsidR="008D5A0E" w:rsidRDefault="008D5A0E" w:rsidP="008D5A0E">
      <w:pPr>
        <w:rPr>
          <w:rFonts w:eastAsiaTheme="minorEastAsia"/>
          <w:noProof/>
        </w:rPr>
      </w:pPr>
    </w:p>
    <w:p w14:paraId="56F1204E" w14:textId="77777777" w:rsidR="008E5073" w:rsidRDefault="008E5073" w:rsidP="008E5073">
      <w:pPr>
        <w:spacing w:line="480" w:lineRule="auto"/>
        <w:rPr>
          <w:b/>
          <w:color w:val="000000" w:themeColor="text1"/>
        </w:rPr>
      </w:pPr>
    </w:p>
    <w:p w14:paraId="3F7A3160" w14:textId="77777777" w:rsidR="008E5073" w:rsidRDefault="008E5073" w:rsidP="008E5073">
      <w:pPr>
        <w:spacing w:line="480" w:lineRule="auto"/>
        <w:rPr>
          <w:b/>
          <w:color w:val="000000" w:themeColor="text1"/>
        </w:rPr>
      </w:pPr>
    </w:p>
    <w:p w14:paraId="17EDA75E" w14:textId="77777777" w:rsidR="008E5073" w:rsidRDefault="008E5073" w:rsidP="008E5073">
      <w:pPr>
        <w:spacing w:line="480" w:lineRule="auto"/>
        <w:rPr>
          <w:b/>
          <w:color w:val="000000" w:themeColor="text1"/>
        </w:rPr>
      </w:pPr>
    </w:p>
    <w:p w14:paraId="44FAAB66" w14:textId="77777777" w:rsidR="008E5073" w:rsidRDefault="008E5073" w:rsidP="008E5073">
      <w:pPr>
        <w:spacing w:line="480" w:lineRule="auto"/>
        <w:rPr>
          <w:b/>
          <w:color w:val="000000" w:themeColor="text1"/>
        </w:rPr>
      </w:pPr>
    </w:p>
    <w:p w14:paraId="7171299E" w14:textId="77777777" w:rsidR="008E5073" w:rsidRDefault="008E5073" w:rsidP="008E5073">
      <w:pPr>
        <w:spacing w:line="480" w:lineRule="auto"/>
        <w:rPr>
          <w:b/>
          <w:color w:val="000000" w:themeColor="text1"/>
        </w:rPr>
      </w:pPr>
    </w:p>
    <w:p w14:paraId="1A745007" w14:textId="77777777" w:rsidR="008E5073" w:rsidRDefault="008E5073" w:rsidP="008E5073">
      <w:pPr>
        <w:spacing w:line="480" w:lineRule="auto"/>
        <w:rPr>
          <w:b/>
          <w:color w:val="000000" w:themeColor="text1"/>
        </w:rPr>
      </w:pPr>
    </w:p>
    <w:p w14:paraId="4E147FCE" w14:textId="77777777" w:rsidR="008E5073" w:rsidRDefault="008E5073" w:rsidP="008E5073">
      <w:pPr>
        <w:spacing w:line="480" w:lineRule="auto"/>
        <w:rPr>
          <w:b/>
          <w:color w:val="000000" w:themeColor="text1"/>
        </w:rPr>
      </w:pPr>
    </w:p>
    <w:p w14:paraId="2B9D2635" w14:textId="77777777" w:rsidR="008E5073" w:rsidRDefault="008E5073" w:rsidP="008E5073">
      <w:pPr>
        <w:spacing w:line="480" w:lineRule="auto"/>
        <w:rPr>
          <w:b/>
          <w:color w:val="000000" w:themeColor="text1"/>
        </w:rPr>
      </w:pPr>
    </w:p>
    <w:p w14:paraId="2159EB9F" w14:textId="77777777" w:rsidR="008E5073" w:rsidRDefault="008E5073" w:rsidP="008E5073">
      <w:pPr>
        <w:spacing w:line="480" w:lineRule="auto"/>
        <w:rPr>
          <w:b/>
          <w:color w:val="000000" w:themeColor="text1"/>
        </w:rPr>
      </w:pPr>
    </w:p>
    <w:p w14:paraId="6372773B" w14:textId="6C679025" w:rsidR="00C4273B" w:rsidRDefault="00BA497B" w:rsidP="008E5073">
      <w:pPr>
        <w:spacing w:line="480" w:lineRule="auto"/>
        <w:rPr>
          <w:b/>
          <w:color w:val="000000" w:themeColor="text1"/>
        </w:rPr>
      </w:pPr>
      <w:r>
        <w:rPr>
          <w:b/>
          <w:noProof/>
          <w:color w:val="000000" w:themeColor="text1"/>
        </w:rPr>
        <w:lastRenderedPageBreak/>
        <w:drawing>
          <wp:inline distT="0" distB="0" distL="0" distR="0" wp14:anchorId="5C11C52A" wp14:editId="164FD1EF">
            <wp:extent cx="5274310" cy="5844208"/>
            <wp:effectExtent l="0" t="0" r="2540" b="4445"/>
            <wp:docPr id="18070621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062148" name="图片 1807062148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72" b="27266"/>
                    <a:stretch/>
                  </pic:blipFill>
                  <pic:spPr bwMode="auto">
                    <a:xfrm>
                      <a:off x="0" y="0"/>
                      <a:ext cx="5274310" cy="5844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9416B" w14:textId="48AE8E32" w:rsidR="00C607E4" w:rsidRPr="00773F25" w:rsidRDefault="008E5073" w:rsidP="00C607E4">
      <w:pPr>
        <w:spacing w:line="360" w:lineRule="auto"/>
        <w:jc w:val="both"/>
        <w:rPr>
          <w:color w:val="000000" w:themeColor="text1"/>
        </w:rPr>
      </w:pPr>
      <w:r w:rsidRPr="00D2369C">
        <w:rPr>
          <w:b/>
          <w:color w:val="000000" w:themeColor="text1"/>
        </w:rPr>
        <w:t>Fig</w:t>
      </w:r>
      <w:r w:rsidR="00920B2B">
        <w:rPr>
          <w:b/>
          <w:color w:val="000000" w:themeColor="text1"/>
        </w:rPr>
        <w:t>.</w:t>
      </w:r>
      <w:r w:rsidRPr="00D2369C">
        <w:rPr>
          <w:b/>
          <w:color w:val="000000" w:themeColor="text1"/>
        </w:rPr>
        <w:t xml:space="preserve"> S1</w:t>
      </w:r>
      <w:r w:rsidR="00D01A88">
        <w:rPr>
          <w:b/>
          <w:color w:val="000000" w:themeColor="text1"/>
        </w:rPr>
        <w:t>.</w:t>
      </w:r>
      <w:r w:rsidRPr="00D2369C">
        <w:rPr>
          <w:b/>
          <w:bCs/>
        </w:rPr>
        <w:t xml:space="preserve"> </w:t>
      </w:r>
      <w:r w:rsidR="00061FE5" w:rsidRPr="00061FE5">
        <w:rPr>
          <w:b/>
          <w:bCs/>
        </w:rPr>
        <w:t>The reduced morphological changes and plaque-associated glial activation in 8-month-old 5</w:t>
      </w:r>
      <w:proofErr w:type="gramStart"/>
      <w:r w:rsidR="00061FE5" w:rsidRPr="00061FE5">
        <w:rPr>
          <w:b/>
          <w:bCs/>
        </w:rPr>
        <w:t>xFAD;LRRK</w:t>
      </w:r>
      <w:proofErr w:type="gramEnd"/>
      <w:r w:rsidR="00061FE5" w:rsidRPr="00061FE5">
        <w:rPr>
          <w:b/>
          <w:bCs/>
        </w:rPr>
        <w:t>2</w:t>
      </w:r>
      <w:r w:rsidR="00061FE5" w:rsidRPr="00061FE5">
        <w:rPr>
          <w:b/>
          <w:bCs/>
          <w:vertAlign w:val="superscript"/>
        </w:rPr>
        <w:t>-/-</w:t>
      </w:r>
      <w:r w:rsidR="00061FE5" w:rsidRPr="00061FE5">
        <w:rPr>
          <w:b/>
          <w:bCs/>
        </w:rPr>
        <w:t xml:space="preserve"> mice</w:t>
      </w:r>
      <w:r w:rsidRPr="00061FE5">
        <w:rPr>
          <w:b/>
          <w:bCs/>
        </w:rPr>
        <w:t xml:space="preserve">. </w:t>
      </w:r>
      <w:r w:rsidR="000D381D">
        <w:rPr>
          <w:rFonts w:eastAsia="Arial Unicode MS"/>
          <w:b/>
        </w:rPr>
        <w:t>A</w:t>
      </w:r>
      <w:r w:rsidRPr="00042FFF">
        <w:rPr>
          <w:rFonts w:eastAsia="Arial Unicode MS"/>
          <w:bCs/>
        </w:rPr>
        <w:t xml:space="preserve"> </w:t>
      </w:r>
      <w:r w:rsidRPr="00042FFF">
        <w:rPr>
          <w:bCs/>
        </w:rPr>
        <w:t xml:space="preserve">Quantification of </w:t>
      </w:r>
      <w:r w:rsidR="00061FE5">
        <w:rPr>
          <w:bCs/>
        </w:rPr>
        <w:t xml:space="preserve">the </w:t>
      </w:r>
      <w:r w:rsidRPr="00042FFF">
        <w:rPr>
          <w:bCs/>
        </w:rPr>
        <w:t>average size of</w:t>
      </w:r>
      <w:r>
        <w:rPr>
          <w:bCs/>
        </w:rPr>
        <w:t xml:space="preserve"> microglia</w:t>
      </w:r>
      <w:r w:rsidRPr="00042FFF">
        <w:rPr>
          <w:bCs/>
        </w:rPr>
        <w:t xml:space="preserve"> in the </w:t>
      </w:r>
      <w:r w:rsidR="00061FE5" w:rsidRPr="00025895">
        <w:rPr>
          <w:rFonts w:eastAsia="Arial Unicode MS"/>
          <w:bCs/>
        </w:rPr>
        <w:t xml:space="preserve">hippocampal </w:t>
      </w:r>
      <w:r w:rsidRPr="00042FFF">
        <w:rPr>
          <w:rFonts w:eastAsia="Arial Unicode MS"/>
          <w:bCs/>
          <w:color w:val="000000" w:themeColor="text1"/>
        </w:rPr>
        <w:t>CA1 and</w:t>
      </w:r>
      <w:r w:rsidR="00061FE5">
        <w:rPr>
          <w:rFonts w:eastAsia="Arial Unicode MS"/>
          <w:bCs/>
          <w:color w:val="000000" w:themeColor="text1"/>
        </w:rPr>
        <w:t xml:space="preserve"> </w:t>
      </w:r>
      <w:r w:rsidRPr="00042FFF">
        <w:rPr>
          <w:rFonts w:eastAsia="Arial Unicode MS"/>
          <w:bCs/>
          <w:color w:val="000000" w:themeColor="text1"/>
        </w:rPr>
        <w:t>C</w:t>
      </w:r>
      <w:r>
        <w:rPr>
          <w:rFonts w:eastAsia="Arial Unicode MS" w:hint="eastAsia"/>
          <w:bCs/>
          <w:color w:val="000000" w:themeColor="text1"/>
        </w:rPr>
        <w:t>ortex</w:t>
      </w:r>
      <w:r w:rsidRPr="00042FFF">
        <w:rPr>
          <w:bCs/>
        </w:rPr>
        <w:t xml:space="preserve"> </w:t>
      </w:r>
      <w:r w:rsidR="00061FE5" w:rsidRPr="00025895">
        <w:rPr>
          <w:rFonts w:eastAsia="Arial Unicode MS"/>
          <w:bCs/>
          <w:color w:val="000000" w:themeColor="text1"/>
        </w:rPr>
        <w:t>(CTX)</w:t>
      </w:r>
      <w:r w:rsidRPr="00042FFF">
        <w:rPr>
          <w:bCs/>
        </w:rPr>
        <w:t>region.</w:t>
      </w:r>
      <w:r>
        <w:rPr>
          <w:bCs/>
        </w:rPr>
        <w:t xml:space="preserve"> </w:t>
      </w:r>
      <w:r w:rsidR="00D141A5" w:rsidRPr="00744299">
        <w:rPr>
          <w:bCs/>
        </w:rPr>
        <w:t xml:space="preserve">(n = </w:t>
      </w:r>
      <w:r w:rsidR="00D141A5" w:rsidRPr="00744299">
        <w:rPr>
          <w:rFonts w:eastAsiaTheme="minorEastAsia" w:hint="eastAsia"/>
          <w:bCs/>
        </w:rPr>
        <w:t>5</w:t>
      </w:r>
      <w:r w:rsidR="00D141A5" w:rsidRPr="00744299">
        <w:rPr>
          <w:bCs/>
        </w:rPr>
        <w:t xml:space="preserve"> mice per group, with a total of </w:t>
      </w:r>
      <w:r w:rsidR="00D141A5" w:rsidRPr="00744299">
        <w:rPr>
          <w:rFonts w:eastAsiaTheme="minorEastAsia" w:hint="eastAsia"/>
          <w:bCs/>
        </w:rPr>
        <w:t>2</w:t>
      </w:r>
      <w:r w:rsidR="00D141A5" w:rsidRPr="00744299">
        <w:rPr>
          <w:bCs/>
        </w:rPr>
        <w:t xml:space="preserve">0 fields per group for the fluorescence intensity analysis, </w:t>
      </w:r>
      <w:r w:rsidR="00D141A5" w:rsidRPr="00744299">
        <w:rPr>
          <w:rFonts w:eastAsiaTheme="minorEastAsia" w:hint="eastAsia"/>
          <w:bCs/>
        </w:rPr>
        <w:t>4</w:t>
      </w:r>
      <w:r w:rsidR="00D141A5" w:rsidRPr="00744299">
        <w:rPr>
          <w:bCs/>
        </w:rPr>
        <w:t xml:space="preserve"> fields in</w:t>
      </w:r>
      <w:r w:rsidR="000457C7" w:rsidRPr="00744299">
        <w:rPr>
          <w:rFonts w:eastAsiaTheme="minorEastAsia" w:hint="eastAsia"/>
          <w:bCs/>
        </w:rPr>
        <w:t xml:space="preserve"> the</w:t>
      </w:r>
      <w:r w:rsidR="00D141A5" w:rsidRPr="00744299">
        <w:rPr>
          <w:bCs/>
        </w:rPr>
        <w:t xml:space="preserve"> </w:t>
      </w:r>
      <w:r w:rsidR="00D141A5" w:rsidRPr="00744299">
        <w:rPr>
          <w:rFonts w:eastAsia="Arial Unicode MS"/>
          <w:bCs/>
        </w:rPr>
        <w:t>CA1 and C</w:t>
      </w:r>
      <w:r w:rsidR="00D141A5" w:rsidRPr="00744299">
        <w:rPr>
          <w:rFonts w:eastAsia="Arial Unicode MS" w:hint="eastAsia"/>
          <w:bCs/>
        </w:rPr>
        <w:t>ortex</w:t>
      </w:r>
      <w:r w:rsidR="00D141A5" w:rsidRPr="00744299">
        <w:rPr>
          <w:bCs/>
        </w:rPr>
        <w:t xml:space="preserve"> per mice</w:t>
      </w:r>
      <w:r w:rsidR="00D8629D" w:rsidRPr="00744299">
        <w:rPr>
          <w:bCs/>
        </w:rPr>
        <w:t>)</w:t>
      </w:r>
      <w:r w:rsidR="00D8629D" w:rsidRPr="00D8629D">
        <w:rPr>
          <w:bCs/>
        </w:rPr>
        <w:t xml:space="preserve">. </w:t>
      </w:r>
      <w:r w:rsidR="000D381D">
        <w:rPr>
          <w:rFonts w:eastAsia="Arial Unicode MS"/>
          <w:b/>
        </w:rPr>
        <w:t>B</w:t>
      </w:r>
      <w:r w:rsidRPr="00C607E4">
        <w:rPr>
          <w:rFonts w:eastAsia="Arial Unicode MS"/>
          <w:b/>
        </w:rPr>
        <w:t xml:space="preserve"> </w:t>
      </w:r>
      <w:r w:rsidRPr="00025895">
        <w:rPr>
          <w:rFonts w:eastAsia="Arial Unicode MS"/>
          <w:bCs/>
        </w:rPr>
        <w:t xml:space="preserve">Representative immunofluorescence staining of </w:t>
      </w:r>
      <w:r>
        <w:rPr>
          <w:rFonts w:eastAsia="Arial Unicode MS"/>
          <w:bCs/>
        </w:rPr>
        <w:t xml:space="preserve">astrocyte </w:t>
      </w:r>
      <w:r w:rsidRPr="00025895">
        <w:rPr>
          <w:rFonts w:eastAsia="Arial Unicode MS"/>
          <w:bCs/>
        </w:rPr>
        <w:t>(</w:t>
      </w:r>
      <w:r>
        <w:rPr>
          <w:rFonts w:eastAsia="Arial Unicode MS"/>
          <w:bCs/>
        </w:rPr>
        <w:t>GFAP</w:t>
      </w:r>
      <w:r w:rsidRPr="00025895">
        <w:rPr>
          <w:rFonts w:eastAsia="Arial Unicode MS"/>
          <w:bCs/>
        </w:rPr>
        <w:t>, green) and Aβ plaques (6E10, red) in the CA1 and</w:t>
      </w:r>
      <w:r w:rsidRPr="00025895">
        <w:rPr>
          <w:rFonts w:eastAsia="Arial Unicode MS"/>
          <w:bCs/>
          <w:color w:val="000000" w:themeColor="text1"/>
        </w:rPr>
        <w:t xml:space="preserve"> CTX </w:t>
      </w:r>
      <w:r w:rsidRPr="00025895">
        <w:rPr>
          <w:rFonts w:eastAsia="Arial Unicode MS"/>
          <w:bCs/>
        </w:rPr>
        <w:t xml:space="preserve">region. </w:t>
      </w:r>
      <w:r w:rsidRPr="00A9176D">
        <w:t xml:space="preserve">Magnification = </w:t>
      </w:r>
      <w:r>
        <w:t>20</w:t>
      </w:r>
      <w:r w:rsidRPr="00A9176D">
        <w:t xml:space="preserve">×, </w:t>
      </w:r>
      <w:r>
        <w:rPr>
          <w:bCs/>
        </w:rPr>
        <w:t>s</w:t>
      </w:r>
      <w:r w:rsidRPr="00042FFF">
        <w:rPr>
          <w:bCs/>
        </w:rPr>
        <w:t>cale bar</w:t>
      </w:r>
      <w:r w:rsidR="00FF7827">
        <w:rPr>
          <w:rFonts w:eastAsiaTheme="minorEastAsia" w:hint="eastAsia"/>
          <w:bCs/>
        </w:rPr>
        <w:t xml:space="preserve"> </w:t>
      </w:r>
      <w:r w:rsidRPr="00042FFF">
        <w:rPr>
          <w:bCs/>
        </w:rPr>
        <w:t>=</w:t>
      </w:r>
      <w:r w:rsidR="00FF7827">
        <w:rPr>
          <w:rFonts w:eastAsiaTheme="minorEastAsia" w:hint="eastAsia"/>
          <w:bCs/>
        </w:rPr>
        <w:t xml:space="preserve"> </w:t>
      </w:r>
      <w:r w:rsidR="00C31D61">
        <w:rPr>
          <w:bCs/>
        </w:rPr>
        <w:t>5</w:t>
      </w:r>
      <w:r w:rsidRPr="00042FFF">
        <w:rPr>
          <w:bCs/>
        </w:rPr>
        <w:t>0 µm.</w:t>
      </w:r>
      <w:r w:rsidRPr="00025895">
        <w:rPr>
          <w:rFonts w:eastAsia="Arial Unicode MS"/>
          <w:bCs/>
        </w:rPr>
        <w:t xml:space="preserve"> </w:t>
      </w:r>
      <w:r w:rsidR="000D381D">
        <w:rPr>
          <w:rFonts w:eastAsia="Arial Unicode MS"/>
          <w:b/>
        </w:rPr>
        <w:t>C</w:t>
      </w:r>
      <w:r w:rsidRPr="00C607E4">
        <w:rPr>
          <w:rFonts w:eastAsia="Arial Unicode MS"/>
          <w:b/>
        </w:rPr>
        <w:t xml:space="preserve"> </w:t>
      </w:r>
      <w:r w:rsidRPr="00042FFF">
        <w:rPr>
          <w:bCs/>
        </w:rPr>
        <w:t xml:space="preserve">Quantification of </w:t>
      </w:r>
      <w:r w:rsidR="00061FE5">
        <w:rPr>
          <w:bCs/>
        </w:rPr>
        <w:t xml:space="preserve">the </w:t>
      </w:r>
      <w:r w:rsidRPr="00042FFF">
        <w:rPr>
          <w:bCs/>
        </w:rPr>
        <w:t xml:space="preserve">average size of </w:t>
      </w:r>
      <w:r>
        <w:rPr>
          <w:rFonts w:eastAsia="Arial Unicode MS"/>
          <w:bCs/>
        </w:rPr>
        <w:t>astrocyte</w:t>
      </w:r>
      <w:r w:rsidRPr="00042FFF">
        <w:rPr>
          <w:bCs/>
        </w:rPr>
        <w:t xml:space="preserve"> in the </w:t>
      </w:r>
      <w:r w:rsidRPr="00042FFF">
        <w:rPr>
          <w:rFonts w:eastAsia="Arial Unicode MS"/>
          <w:bCs/>
          <w:color w:val="000000" w:themeColor="text1"/>
        </w:rPr>
        <w:t>CA1 and C</w:t>
      </w:r>
      <w:r>
        <w:rPr>
          <w:rFonts w:eastAsia="Arial Unicode MS" w:hint="eastAsia"/>
          <w:bCs/>
          <w:color w:val="000000" w:themeColor="text1"/>
        </w:rPr>
        <w:t>ortex</w:t>
      </w:r>
      <w:r w:rsidRPr="00042FFF">
        <w:rPr>
          <w:bCs/>
        </w:rPr>
        <w:t xml:space="preserve"> region. </w:t>
      </w:r>
      <w:r w:rsidR="000D381D">
        <w:rPr>
          <w:b/>
        </w:rPr>
        <w:t>D</w:t>
      </w:r>
      <w:r w:rsidRPr="00042FFF">
        <w:rPr>
          <w:bCs/>
        </w:rPr>
        <w:t xml:space="preserve"> Quantification of the percentage of</w:t>
      </w:r>
      <w:r w:rsidRPr="00042FFF">
        <w:rPr>
          <w:rFonts w:eastAsia="Arial Unicode MS"/>
          <w:bCs/>
          <w:color w:val="000000" w:themeColor="text1"/>
        </w:rPr>
        <w:t xml:space="preserve"> </w:t>
      </w:r>
      <w:r>
        <w:rPr>
          <w:rFonts w:eastAsia="Arial Unicode MS"/>
          <w:bCs/>
        </w:rPr>
        <w:t>astrocyte</w:t>
      </w:r>
      <w:r w:rsidRPr="00042FFF">
        <w:rPr>
          <w:rFonts w:eastAsia="Arial Unicode MS"/>
          <w:bCs/>
          <w:color w:val="000000" w:themeColor="text1"/>
        </w:rPr>
        <w:t xml:space="preserve"> in the CA1 and C</w:t>
      </w:r>
      <w:r>
        <w:rPr>
          <w:rFonts w:eastAsia="Arial Unicode MS" w:hint="eastAsia"/>
          <w:bCs/>
          <w:color w:val="000000" w:themeColor="text1"/>
        </w:rPr>
        <w:t>ortex</w:t>
      </w:r>
      <w:r w:rsidRPr="00042FFF">
        <w:rPr>
          <w:bCs/>
        </w:rPr>
        <w:t xml:space="preserve"> region </w:t>
      </w:r>
      <w:r w:rsidRPr="00744299">
        <w:rPr>
          <w:bCs/>
        </w:rPr>
        <w:t>(</w:t>
      </w:r>
      <w:r w:rsidR="00D141A5" w:rsidRPr="00744299">
        <w:rPr>
          <w:bCs/>
        </w:rPr>
        <w:t xml:space="preserve">n = </w:t>
      </w:r>
      <w:r w:rsidR="00D141A5" w:rsidRPr="00744299">
        <w:rPr>
          <w:rFonts w:eastAsiaTheme="minorEastAsia" w:hint="eastAsia"/>
          <w:bCs/>
        </w:rPr>
        <w:t>5</w:t>
      </w:r>
      <w:r w:rsidR="00D141A5" w:rsidRPr="00744299">
        <w:rPr>
          <w:bCs/>
        </w:rPr>
        <w:t xml:space="preserve"> mice per group, with a total of </w:t>
      </w:r>
      <w:r w:rsidR="00D141A5" w:rsidRPr="00744299">
        <w:rPr>
          <w:rFonts w:eastAsiaTheme="minorEastAsia" w:hint="eastAsia"/>
          <w:bCs/>
        </w:rPr>
        <w:t>2</w:t>
      </w:r>
      <w:r w:rsidR="00D141A5" w:rsidRPr="00744299">
        <w:rPr>
          <w:bCs/>
        </w:rPr>
        <w:t xml:space="preserve">0 fields per group for the fluorescence intensity analysis, </w:t>
      </w:r>
      <w:r w:rsidR="00D141A5" w:rsidRPr="00744299">
        <w:rPr>
          <w:rFonts w:eastAsiaTheme="minorEastAsia" w:hint="eastAsia"/>
          <w:bCs/>
        </w:rPr>
        <w:t>4</w:t>
      </w:r>
      <w:r w:rsidR="00D141A5" w:rsidRPr="00744299">
        <w:rPr>
          <w:bCs/>
        </w:rPr>
        <w:t xml:space="preserve"> fields in</w:t>
      </w:r>
      <w:r w:rsidR="000457C7" w:rsidRPr="00744299">
        <w:rPr>
          <w:rFonts w:eastAsiaTheme="minorEastAsia" w:hint="eastAsia"/>
          <w:bCs/>
        </w:rPr>
        <w:t xml:space="preserve"> the</w:t>
      </w:r>
      <w:r w:rsidR="00D141A5" w:rsidRPr="00744299">
        <w:rPr>
          <w:bCs/>
        </w:rPr>
        <w:t xml:space="preserve"> </w:t>
      </w:r>
      <w:r w:rsidR="00D141A5" w:rsidRPr="00744299">
        <w:rPr>
          <w:rFonts w:eastAsia="Arial Unicode MS"/>
          <w:bCs/>
        </w:rPr>
        <w:t>CA1 and C</w:t>
      </w:r>
      <w:r w:rsidR="00D141A5" w:rsidRPr="00744299">
        <w:rPr>
          <w:rFonts w:eastAsia="Arial Unicode MS" w:hint="eastAsia"/>
          <w:bCs/>
        </w:rPr>
        <w:t>ortex</w:t>
      </w:r>
      <w:r w:rsidR="00D141A5" w:rsidRPr="00744299">
        <w:rPr>
          <w:bCs/>
        </w:rPr>
        <w:t xml:space="preserve"> per mice</w:t>
      </w:r>
      <w:r w:rsidRPr="00744299">
        <w:rPr>
          <w:bCs/>
        </w:rPr>
        <w:t>).</w:t>
      </w:r>
      <w:r w:rsidRPr="008E5073">
        <w:t xml:space="preserve"> </w:t>
      </w:r>
      <w:r w:rsidRPr="00025895">
        <w:t xml:space="preserve">The data are </w:t>
      </w:r>
      <w:r w:rsidRPr="00025895">
        <w:lastRenderedPageBreak/>
        <w:t xml:space="preserve">presented as the mean ± SEM, </w:t>
      </w:r>
      <w:r w:rsidRPr="00025895">
        <w:rPr>
          <w:rFonts w:eastAsia="Arial Unicode MS"/>
          <w:bCs/>
        </w:rPr>
        <w:t>one-way ANOVA, followed by Tukey’s multiple comparisons test.</w:t>
      </w:r>
      <w:r w:rsidR="00C607E4" w:rsidRPr="00C607E4">
        <w:rPr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 xml:space="preserve">* </w:t>
      </w:r>
      <w:r w:rsidR="00C607E4" w:rsidRPr="0095661D">
        <w:rPr>
          <w:i/>
          <w:iCs/>
          <w:color w:val="000000" w:themeColor="text1"/>
        </w:rPr>
        <w:t>P</w:t>
      </w:r>
      <w:r w:rsidR="00FF7827">
        <w:rPr>
          <w:rFonts w:eastAsiaTheme="minorEastAsia" w:hint="eastAsia"/>
          <w:i/>
          <w:iCs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>&lt;</w:t>
      </w:r>
      <w:r w:rsidR="00FF7827">
        <w:rPr>
          <w:rFonts w:eastAsiaTheme="minorEastAsia" w:hint="eastAsia"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 xml:space="preserve">0.05, *** </w:t>
      </w:r>
      <w:r w:rsidR="00C607E4" w:rsidRPr="0095661D">
        <w:rPr>
          <w:i/>
          <w:iCs/>
          <w:color w:val="000000" w:themeColor="text1"/>
        </w:rPr>
        <w:t>P</w:t>
      </w:r>
      <w:r w:rsidR="00FF7827">
        <w:rPr>
          <w:rFonts w:eastAsiaTheme="minorEastAsia" w:hint="eastAsia"/>
          <w:i/>
          <w:iCs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>&lt;</w:t>
      </w:r>
      <w:r w:rsidR="00FF7827">
        <w:rPr>
          <w:rFonts w:eastAsiaTheme="minorEastAsia" w:hint="eastAsia"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>0.001</w:t>
      </w:r>
      <w:r w:rsidR="00C607E4">
        <w:rPr>
          <w:color w:val="000000" w:themeColor="text1"/>
        </w:rPr>
        <w:t>, *</w:t>
      </w:r>
      <w:r w:rsidR="00C607E4" w:rsidRPr="0095661D">
        <w:rPr>
          <w:color w:val="000000" w:themeColor="text1"/>
        </w:rPr>
        <w:t xml:space="preserve">*** </w:t>
      </w:r>
      <w:r w:rsidR="00C607E4" w:rsidRPr="00791C91">
        <w:rPr>
          <w:i/>
          <w:iCs/>
          <w:color w:val="000000" w:themeColor="text1"/>
        </w:rPr>
        <w:t>P</w:t>
      </w:r>
      <w:r w:rsidR="00FF7827">
        <w:rPr>
          <w:rFonts w:eastAsiaTheme="minorEastAsia" w:hint="eastAsia"/>
          <w:i/>
          <w:iCs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>&lt;</w:t>
      </w:r>
      <w:r w:rsidR="00FF7827">
        <w:rPr>
          <w:rFonts w:eastAsiaTheme="minorEastAsia" w:hint="eastAsia"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>0.</w:t>
      </w:r>
      <w:r w:rsidR="00C607E4">
        <w:rPr>
          <w:color w:val="000000" w:themeColor="text1"/>
        </w:rPr>
        <w:t>0</w:t>
      </w:r>
      <w:r w:rsidR="00C607E4" w:rsidRPr="0095661D">
        <w:rPr>
          <w:color w:val="000000" w:themeColor="text1"/>
        </w:rPr>
        <w:t>001</w:t>
      </w:r>
      <w:r w:rsidR="000D381D">
        <w:rPr>
          <w:color w:val="000000" w:themeColor="text1"/>
        </w:rPr>
        <w:t>.</w:t>
      </w:r>
    </w:p>
    <w:p w14:paraId="11E8E62F" w14:textId="2EBDCD06" w:rsidR="00C4273B" w:rsidRPr="001A0584" w:rsidRDefault="004175F0" w:rsidP="008E5073">
      <w:pPr>
        <w:spacing w:line="480" w:lineRule="auto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426F31D3" wp14:editId="4189C943">
            <wp:extent cx="5273905" cy="3768918"/>
            <wp:effectExtent l="0" t="0" r="3175" b="3175"/>
            <wp:docPr id="4387914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791415" name="图片 438791415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97" b="35913"/>
                    <a:stretch/>
                  </pic:blipFill>
                  <pic:spPr bwMode="auto">
                    <a:xfrm>
                      <a:off x="0" y="0"/>
                      <a:ext cx="5274310" cy="3769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31B0F8" w14:textId="013CA6EF" w:rsidR="00C607E4" w:rsidRPr="00773F25" w:rsidRDefault="00D8629D" w:rsidP="00C607E4">
      <w:pPr>
        <w:spacing w:line="360" w:lineRule="auto"/>
        <w:jc w:val="both"/>
        <w:rPr>
          <w:color w:val="000000" w:themeColor="text1"/>
        </w:rPr>
      </w:pPr>
      <w:r w:rsidRPr="00D2369C">
        <w:rPr>
          <w:b/>
          <w:color w:val="000000" w:themeColor="text1"/>
        </w:rPr>
        <w:t>Fig</w:t>
      </w:r>
      <w:r w:rsidR="00920B2B">
        <w:rPr>
          <w:b/>
          <w:color w:val="000000" w:themeColor="text1"/>
        </w:rPr>
        <w:t>.</w:t>
      </w:r>
      <w:r w:rsidRPr="00D2369C">
        <w:rPr>
          <w:b/>
          <w:color w:val="000000" w:themeColor="text1"/>
        </w:rPr>
        <w:t xml:space="preserve"> S</w:t>
      </w:r>
      <w:r>
        <w:rPr>
          <w:b/>
          <w:color w:val="000000" w:themeColor="text1"/>
        </w:rPr>
        <w:t>2</w:t>
      </w:r>
      <w:r w:rsidR="00D01A88">
        <w:rPr>
          <w:b/>
          <w:color w:val="000000" w:themeColor="text1"/>
        </w:rPr>
        <w:t>.</w:t>
      </w:r>
      <w:r w:rsidRPr="008E5073">
        <w:rPr>
          <w:rFonts w:eastAsia="Arial Unicode MS"/>
          <w:bCs/>
        </w:rPr>
        <w:t xml:space="preserve"> </w:t>
      </w:r>
      <w:r w:rsidR="00061FE5" w:rsidRPr="00061FE5">
        <w:rPr>
          <w:b/>
          <w:bCs/>
        </w:rPr>
        <w:t>The</w:t>
      </w:r>
      <w:r w:rsidR="00061FE5" w:rsidRPr="00061FE5">
        <w:rPr>
          <w:rFonts w:eastAsia="Arial Unicode MS"/>
          <w:b/>
          <w:bCs/>
        </w:rPr>
        <w:t xml:space="preserve"> altered plaque-associated astrocytes in 5</w:t>
      </w:r>
      <w:proofErr w:type="gramStart"/>
      <w:r w:rsidR="00061FE5" w:rsidRPr="00061FE5">
        <w:rPr>
          <w:rFonts w:eastAsia="Arial Unicode MS"/>
          <w:b/>
          <w:bCs/>
        </w:rPr>
        <w:t>xFAD;LRRK</w:t>
      </w:r>
      <w:proofErr w:type="gramEnd"/>
      <w:r w:rsidR="00061FE5" w:rsidRPr="00061FE5">
        <w:rPr>
          <w:rFonts w:eastAsia="Arial Unicode MS"/>
          <w:b/>
          <w:bCs/>
        </w:rPr>
        <w:t>2</w:t>
      </w:r>
      <w:r w:rsidR="00061FE5" w:rsidRPr="00061FE5">
        <w:rPr>
          <w:rFonts w:eastAsia="Arial Unicode MS"/>
          <w:b/>
          <w:bCs/>
          <w:vertAlign w:val="superscript"/>
        </w:rPr>
        <w:t>-/-</w:t>
      </w:r>
      <w:r w:rsidR="00061FE5" w:rsidRPr="00061FE5">
        <w:rPr>
          <w:rFonts w:eastAsia="Arial Unicode MS"/>
          <w:b/>
          <w:bCs/>
        </w:rPr>
        <w:t xml:space="preserve"> mice. </w:t>
      </w:r>
      <w:r w:rsidR="000D381D">
        <w:rPr>
          <w:rFonts w:eastAsia="Arial Unicode MS"/>
          <w:b/>
        </w:rPr>
        <w:t>A</w:t>
      </w:r>
      <w:r w:rsidRPr="00C607E4">
        <w:rPr>
          <w:rFonts w:eastAsia="Arial Unicode MS"/>
          <w:b/>
        </w:rPr>
        <w:t xml:space="preserve"> </w:t>
      </w:r>
      <w:proofErr w:type="gramStart"/>
      <w:r w:rsidR="008E5073" w:rsidRPr="00025895">
        <w:rPr>
          <w:rFonts w:eastAsia="Arial Unicode MS"/>
          <w:bCs/>
        </w:rPr>
        <w:t>High-resolution confocal images</w:t>
      </w:r>
      <w:proofErr w:type="gramEnd"/>
      <w:r w:rsidR="008E5073" w:rsidRPr="00025895">
        <w:rPr>
          <w:rFonts w:eastAsia="Arial Unicode MS"/>
          <w:bCs/>
        </w:rPr>
        <w:t xml:space="preserve"> of </w:t>
      </w:r>
      <w:r w:rsidR="008E5073">
        <w:rPr>
          <w:rFonts w:eastAsia="Arial Unicode MS"/>
          <w:bCs/>
        </w:rPr>
        <w:t xml:space="preserve">GFAP </w:t>
      </w:r>
      <w:r w:rsidR="008E5073" w:rsidRPr="00025895">
        <w:rPr>
          <w:rFonts w:eastAsia="Arial Unicode MS"/>
          <w:bCs/>
        </w:rPr>
        <w:t>(green)/6E10(red)/DAPI (blue) in 5xFAD and 5</w:t>
      </w:r>
      <w:proofErr w:type="gramStart"/>
      <w:r w:rsidR="008E5073" w:rsidRPr="00025895">
        <w:rPr>
          <w:rFonts w:eastAsia="Arial Unicode MS"/>
          <w:bCs/>
        </w:rPr>
        <w:t>xFAD;LRRK</w:t>
      </w:r>
      <w:proofErr w:type="gramEnd"/>
      <w:r w:rsidR="008E5073" w:rsidRPr="00025895">
        <w:rPr>
          <w:rFonts w:eastAsia="Arial Unicode MS"/>
          <w:bCs/>
        </w:rPr>
        <w:t>2</w:t>
      </w:r>
      <w:r w:rsidR="008E5073" w:rsidRPr="00025895">
        <w:rPr>
          <w:rFonts w:eastAsia="Arial Unicode MS"/>
          <w:bCs/>
          <w:vertAlign w:val="superscript"/>
        </w:rPr>
        <w:t>-/-</w:t>
      </w:r>
      <w:r w:rsidR="008E5073" w:rsidRPr="00025895">
        <w:rPr>
          <w:rFonts w:eastAsia="Arial Unicode MS"/>
          <w:bCs/>
        </w:rPr>
        <w:t xml:space="preserve"> mice. The inner ring indicates the proximal region of a plaque (that is, the center), whereas the outer ring indicates the distal region. </w:t>
      </w:r>
      <w:r w:rsidR="008E5073" w:rsidRPr="00A9176D">
        <w:t xml:space="preserve">Magnification = </w:t>
      </w:r>
      <w:r w:rsidR="008E5073">
        <w:t>63</w:t>
      </w:r>
      <w:r w:rsidR="008E5073" w:rsidRPr="00A9176D">
        <w:t xml:space="preserve">×, </w:t>
      </w:r>
      <w:r w:rsidR="008E5073">
        <w:rPr>
          <w:rFonts w:eastAsia="Arial Unicode MS"/>
          <w:bCs/>
        </w:rPr>
        <w:t>s</w:t>
      </w:r>
      <w:r w:rsidR="008E5073" w:rsidRPr="00025895">
        <w:rPr>
          <w:rFonts w:eastAsia="Arial Unicode MS"/>
          <w:bCs/>
        </w:rPr>
        <w:t>cale bars</w:t>
      </w:r>
      <w:r w:rsidR="00FF7827">
        <w:rPr>
          <w:rFonts w:eastAsia="Arial Unicode MS" w:hint="eastAsia"/>
          <w:bCs/>
        </w:rPr>
        <w:t xml:space="preserve"> </w:t>
      </w:r>
      <w:r w:rsidR="008E5073" w:rsidRPr="00025895">
        <w:rPr>
          <w:rFonts w:eastAsia="Arial Unicode MS"/>
          <w:bCs/>
        </w:rPr>
        <w:t>=</w:t>
      </w:r>
      <w:r w:rsidR="00FF7827">
        <w:rPr>
          <w:rFonts w:eastAsia="Arial Unicode MS" w:hint="eastAsia"/>
          <w:bCs/>
        </w:rPr>
        <w:t xml:space="preserve"> </w:t>
      </w:r>
      <w:r w:rsidR="008E5073" w:rsidRPr="00025895">
        <w:rPr>
          <w:rFonts w:eastAsia="Arial Unicode MS"/>
          <w:bCs/>
        </w:rPr>
        <w:t xml:space="preserve">30 </w:t>
      </w:r>
      <w:proofErr w:type="spellStart"/>
      <w:r w:rsidR="008E5073" w:rsidRPr="00025895">
        <w:rPr>
          <w:rFonts w:eastAsia="Arial Unicode MS"/>
          <w:bCs/>
        </w:rPr>
        <w:t>μm</w:t>
      </w:r>
      <w:proofErr w:type="spellEnd"/>
      <w:r w:rsidR="008E5073" w:rsidRPr="00025895">
        <w:rPr>
          <w:rFonts w:eastAsia="Arial Unicode MS"/>
          <w:bCs/>
        </w:rPr>
        <w:t xml:space="preserve">. </w:t>
      </w:r>
      <w:r w:rsidR="000D381D">
        <w:rPr>
          <w:rFonts w:eastAsia="Arial Unicode MS"/>
          <w:b/>
        </w:rPr>
        <w:t>B</w:t>
      </w:r>
      <w:r w:rsidR="00AB1792">
        <w:rPr>
          <w:rFonts w:eastAsia="Arial Unicode MS"/>
          <w:b/>
        </w:rPr>
        <w:t xml:space="preserve">, </w:t>
      </w:r>
      <w:r w:rsidR="000D381D">
        <w:rPr>
          <w:rFonts w:eastAsia="Arial Unicode MS"/>
          <w:b/>
        </w:rPr>
        <w:t>C</w:t>
      </w:r>
      <w:r w:rsidR="008E5073" w:rsidRPr="00025895">
        <w:rPr>
          <w:rFonts w:eastAsia="Arial Unicode MS"/>
          <w:bCs/>
        </w:rPr>
        <w:t xml:space="preserve"> Quantification of </w:t>
      </w:r>
      <w:r>
        <w:rPr>
          <w:rFonts w:eastAsia="Arial Unicode MS"/>
          <w:bCs/>
        </w:rPr>
        <w:t>GFAP</w:t>
      </w:r>
      <w:r w:rsidR="008E5073" w:rsidRPr="00025895">
        <w:rPr>
          <w:rFonts w:eastAsia="Arial Unicode MS"/>
          <w:bCs/>
        </w:rPr>
        <w:t xml:space="preserve">-positive cells </w:t>
      </w:r>
      <w:r w:rsidR="008E5073" w:rsidRPr="00025895">
        <w:t xml:space="preserve">in </w:t>
      </w:r>
      <w:r w:rsidR="008E5073" w:rsidRPr="00025895">
        <w:rPr>
          <w:rFonts w:eastAsia="Arial Unicode MS"/>
          <w:bCs/>
        </w:rPr>
        <w:t xml:space="preserve">the Aβ plaque proximal area </w:t>
      </w:r>
      <w:r w:rsidR="008E5073" w:rsidRPr="00C607E4">
        <w:rPr>
          <w:rFonts w:eastAsia="Arial Unicode MS"/>
          <w:b/>
        </w:rPr>
        <w:t>(</w:t>
      </w:r>
      <w:r w:rsidR="000D381D">
        <w:rPr>
          <w:rFonts w:eastAsia="Arial Unicode MS"/>
          <w:b/>
        </w:rPr>
        <w:t>B</w:t>
      </w:r>
      <w:r w:rsidR="008E5073" w:rsidRPr="00C607E4">
        <w:rPr>
          <w:rFonts w:eastAsia="Arial Unicode MS"/>
          <w:b/>
        </w:rPr>
        <w:t>)</w:t>
      </w:r>
      <w:r w:rsidR="008E5073" w:rsidRPr="00025895">
        <w:rPr>
          <w:rFonts w:eastAsia="Arial Unicode MS"/>
          <w:bCs/>
        </w:rPr>
        <w:t xml:space="preserve"> and in the Aβ plaque distal area </w:t>
      </w:r>
      <w:r w:rsidR="008E5073" w:rsidRPr="00C607E4">
        <w:rPr>
          <w:rFonts w:eastAsia="Arial Unicode MS"/>
          <w:b/>
        </w:rPr>
        <w:t>(</w:t>
      </w:r>
      <w:r w:rsidR="000D381D">
        <w:rPr>
          <w:rFonts w:eastAsia="Arial Unicode MS"/>
          <w:b/>
        </w:rPr>
        <w:t>C</w:t>
      </w:r>
      <w:r w:rsidR="008E5073" w:rsidRPr="00C607E4">
        <w:rPr>
          <w:rFonts w:eastAsia="Arial Unicode MS"/>
          <w:b/>
        </w:rPr>
        <w:t>)</w:t>
      </w:r>
      <w:r w:rsidR="008E5073" w:rsidRPr="00025895">
        <w:rPr>
          <w:rFonts w:eastAsia="Arial Unicode MS"/>
          <w:bCs/>
        </w:rPr>
        <w:t xml:space="preserve">. </w:t>
      </w:r>
      <w:r w:rsidR="008E5073" w:rsidRPr="000628DE">
        <w:rPr>
          <w:rFonts w:eastAsia="Arial Unicode MS"/>
          <w:bCs/>
        </w:rPr>
        <w:t xml:space="preserve">Statistical significance between experimental groups was calculated by an unpaired Student’s t-test. </w:t>
      </w:r>
      <w:r w:rsidR="008E5073" w:rsidRPr="00744299">
        <w:rPr>
          <w:rFonts w:eastAsia="Arial Unicode MS"/>
          <w:bCs/>
        </w:rPr>
        <w:t>(</w:t>
      </w:r>
      <w:r w:rsidR="00D141A5" w:rsidRPr="00744299">
        <w:rPr>
          <w:bCs/>
        </w:rPr>
        <w:t xml:space="preserve">n = </w:t>
      </w:r>
      <w:r w:rsidR="00D141A5" w:rsidRPr="00744299">
        <w:rPr>
          <w:rFonts w:eastAsiaTheme="minorEastAsia" w:hint="eastAsia"/>
          <w:bCs/>
        </w:rPr>
        <w:t>5</w:t>
      </w:r>
      <w:r w:rsidR="00D141A5" w:rsidRPr="00744299">
        <w:rPr>
          <w:bCs/>
        </w:rPr>
        <w:t xml:space="preserve"> mice per group, with a total of </w:t>
      </w:r>
      <w:r w:rsidR="00D141A5" w:rsidRPr="00744299">
        <w:rPr>
          <w:rFonts w:eastAsiaTheme="minorEastAsia" w:hint="eastAsia"/>
          <w:bCs/>
        </w:rPr>
        <w:t>25</w:t>
      </w:r>
      <w:r w:rsidR="00D141A5" w:rsidRPr="00744299">
        <w:rPr>
          <w:bCs/>
        </w:rPr>
        <w:t xml:space="preserve"> </w:t>
      </w:r>
      <w:r w:rsidR="00D141A5" w:rsidRPr="00744299">
        <w:rPr>
          <w:rFonts w:eastAsia="Arial Unicode MS"/>
          <w:bCs/>
        </w:rPr>
        <w:t>plaques</w:t>
      </w:r>
      <w:r w:rsidR="00D141A5" w:rsidRPr="00744299">
        <w:rPr>
          <w:bCs/>
        </w:rPr>
        <w:t xml:space="preserve"> per group for the fluorescence intensity analysis, </w:t>
      </w:r>
      <w:r w:rsidR="00D141A5" w:rsidRPr="00744299">
        <w:rPr>
          <w:rFonts w:eastAsiaTheme="minorEastAsia" w:hint="eastAsia"/>
          <w:bCs/>
        </w:rPr>
        <w:t>5</w:t>
      </w:r>
      <w:r w:rsidR="00D141A5" w:rsidRPr="00744299">
        <w:rPr>
          <w:bCs/>
        </w:rPr>
        <w:t xml:space="preserve"> </w:t>
      </w:r>
      <w:r w:rsidR="00D141A5" w:rsidRPr="00744299">
        <w:rPr>
          <w:rFonts w:eastAsia="Arial Unicode MS"/>
          <w:bCs/>
        </w:rPr>
        <w:t>plaques</w:t>
      </w:r>
      <w:r w:rsidR="00D141A5" w:rsidRPr="00744299">
        <w:rPr>
          <w:bCs/>
        </w:rPr>
        <w:t xml:space="preserve"> in </w:t>
      </w:r>
      <w:r w:rsidR="000457C7" w:rsidRPr="00744299">
        <w:rPr>
          <w:rFonts w:eastAsiaTheme="minorEastAsia" w:hint="eastAsia"/>
          <w:bCs/>
        </w:rPr>
        <w:t xml:space="preserve">the </w:t>
      </w:r>
      <w:r w:rsidR="00D141A5" w:rsidRPr="00744299">
        <w:rPr>
          <w:rFonts w:eastAsia="Arial Unicode MS"/>
          <w:bCs/>
        </w:rPr>
        <w:t>CA1</w:t>
      </w:r>
      <w:r w:rsidR="00D141A5" w:rsidRPr="00744299">
        <w:rPr>
          <w:bCs/>
        </w:rPr>
        <w:t xml:space="preserve"> per mice</w:t>
      </w:r>
      <w:r w:rsidR="008E5073" w:rsidRPr="00744299">
        <w:rPr>
          <w:rFonts w:eastAsia="Arial Unicode MS"/>
          <w:bCs/>
        </w:rPr>
        <w:t>).</w:t>
      </w:r>
      <w:r w:rsidR="00C607E4" w:rsidRPr="00C607E4">
        <w:rPr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 xml:space="preserve">** </w:t>
      </w:r>
      <w:r w:rsidR="00C607E4" w:rsidRPr="0095661D">
        <w:rPr>
          <w:i/>
          <w:iCs/>
          <w:color w:val="000000" w:themeColor="text1"/>
        </w:rPr>
        <w:t>P</w:t>
      </w:r>
      <w:r w:rsidR="00FF7827">
        <w:rPr>
          <w:rFonts w:eastAsiaTheme="minorEastAsia" w:hint="eastAsia"/>
          <w:i/>
          <w:iCs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>&lt;</w:t>
      </w:r>
      <w:r w:rsidR="00FF7827">
        <w:rPr>
          <w:rFonts w:eastAsiaTheme="minorEastAsia" w:hint="eastAsia"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>0.01</w:t>
      </w:r>
      <w:r w:rsidR="000D381D">
        <w:rPr>
          <w:color w:val="000000" w:themeColor="text1"/>
        </w:rPr>
        <w:t>.</w:t>
      </w:r>
    </w:p>
    <w:p w14:paraId="3E9720DE" w14:textId="315F1B59" w:rsidR="008D5A0E" w:rsidRPr="00061FE5" w:rsidRDefault="008D5A0E" w:rsidP="00061FE5">
      <w:pPr>
        <w:spacing w:line="480" w:lineRule="auto"/>
        <w:rPr>
          <w:rFonts w:eastAsiaTheme="minorEastAsia"/>
        </w:rPr>
      </w:pPr>
    </w:p>
    <w:p w14:paraId="0EB87F3B" w14:textId="6D26D866" w:rsidR="008D5A0E" w:rsidRDefault="0049408B" w:rsidP="00B83697">
      <w:pPr>
        <w:tabs>
          <w:tab w:val="left" w:pos="2412"/>
        </w:tabs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0648AC22" wp14:editId="6A6C0D49">
            <wp:extent cx="5273952" cy="6973294"/>
            <wp:effectExtent l="0" t="0" r="3175" b="0"/>
            <wp:docPr id="17914012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401287" name="图片 1791401287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37" b="13589"/>
                    <a:stretch/>
                  </pic:blipFill>
                  <pic:spPr bwMode="auto">
                    <a:xfrm>
                      <a:off x="0" y="0"/>
                      <a:ext cx="5274310" cy="6973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CD4430" w14:textId="3CA3EBF5" w:rsidR="00D8629D" w:rsidRPr="001A0584" w:rsidRDefault="00D8629D" w:rsidP="001A0584">
      <w:pPr>
        <w:spacing w:line="360" w:lineRule="auto"/>
        <w:jc w:val="both"/>
        <w:rPr>
          <w:rFonts w:eastAsiaTheme="minorEastAsia"/>
          <w:color w:val="000000" w:themeColor="text1"/>
        </w:rPr>
      </w:pPr>
      <w:r w:rsidRPr="00D2369C">
        <w:rPr>
          <w:b/>
          <w:color w:val="000000" w:themeColor="text1"/>
        </w:rPr>
        <w:t>Fig</w:t>
      </w:r>
      <w:r w:rsidR="00920B2B">
        <w:rPr>
          <w:b/>
          <w:color w:val="000000" w:themeColor="text1"/>
        </w:rPr>
        <w:t>.</w:t>
      </w:r>
      <w:r w:rsidRPr="00D2369C">
        <w:rPr>
          <w:b/>
          <w:color w:val="000000" w:themeColor="text1"/>
        </w:rPr>
        <w:t xml:space="preserve"> S</w:t>
      </w:r>
      <w:r>
        <w:rPr>
          <w:b/>
          <w:color w:val="000000" w:themeColor="text1"/>
        </w:rPr>
        <w:t>3</w:t>
      </w:r>
      <w:r w:rsidR="00D01A88">
        <w:rPr>
          <w:b/>
          <w:color w:val="000000" w:themeColor="text1"/>
        </w:rPr>
        <w:t>.</w:t>
      </w:r>
      <w:r w:rsidRPr="00D8629D">
        <w:rPr>
          <w:color w:val="000000" w:themeColor="text1"/>
          <w:kern w:val="2"/>
          <w:sz w:val="28"/>
          <w:szCs w:val="28"/>
        </w:rPr>
        <w:t xml:space="preserve"> </w:t>
      </w:r>
      <w:r w:rsidR="00061FE5" w:rsidRPr="00061FE5">
        <w:rPr>
          <w:rFonts w:eastAsia="Arial Unicode MS"/>
          <w:b/>
        </w:rPr>
        <w:t xml:space="preserve">LRRK2 deficiency protects excited synaptic in </w:t>
      </w:r>
      <w:r w:rsidR="00061FE5" w:rsidRPr="00061FE5">
        <w:rPr>
          <w:b/>
          <w:color w:val="000000" w:themeColor="text1"/>
        </w:rPr>
        <w:t>cortex region of</w:t>
      </w:r>
      <w:r w:rsidR="00061FE5" w:rsidRPr="00061FE5">
        <w:rPr>
          <w:rFonts w:eastAsia="Arial Unicode MS"/>
          <w:b/>
        </w:rPr>
        <w:t xml:space="preserve"> 5xFAD mice.</w:t>
      </w:r>
      <w:r w:rsidR="00061FE5" w:rsidRPr="00D8629D">
        <w:rPr>
          <w:bCs/>
          <w:color w:val="000000" w:themeColor="text1"/>
        </w:rPr>
        <w:t xml:space="preserve"> </w:t>
      </w:r>
      <w:r w:rsidR="000D381D">
        <w:rPr>
          <w:b/>
          <w:color w:val="000000" w:themeColor="text1"/>
        </w:rPr>
        <w:t>A</w:t>
      </w:r>
      <w:r w:rsidR="00C607E4">
        <w:rPr>
          <w:bCs/>
          <w:color w:val="000000" w:themeColor="text1"/>
        </w:rPr>
        <w:t xml:space="preserve"> </w:t>
      </w:r>
      <w:proofErr w:type="gramStart"/>
      <w:r w:rsidRPr="00D8629D">
        <w:rPr>
          <w:bCs/>
          <w:color w:val="000000" w:themeColor="text1"/>
        </w:rPr>
        <w:t>Representative confocal images</w:t>
      </w:r>
      <w:proofErr w:type="gramEnd"/>
      <w:r w:rsidRPr="00D8629D">
        <w:rPr>
          <w:bCs/>
          <w:color w:val="000000" w:themeColor="text1"/>
        </w:rPr>
        <w:t xml:space="preserve"> of VGAT (green)/ C1qa (red)/DAPI (blue) in the CTX</w:t>
      </w:r>
      <w:r>
        <w:rPr>
          <w:bCs/>
          <w:color w:val="000000" w:themeColor="text1"/>
        </w:rPr>
        <w:t xml:space="preserve"> </w:t>
      </w:r>
      <w:r w:rsidRPr="00D8629D">
        <w:rPr>
          <w:bCs/>
          <w:color w:val="000000" w:themeColor="text1"/>
        </w:rPr>
        <w:t xml:space="preserve">(cortex) region of 8-month-old mice. </w:t>
      </w:r>
      <w:r w:rsidRPr="00A9176D">
        <w:t xml:space="preserve">Magnification = </w:t>
      </w:r>
      <w:r>
        <w:t>63</w:t>
      </w:r>
      <w:r w:rsidRPr="00A9176D">
        <w:t xml:space="preserve">×, </w:t>
      </w:r>
      <w:r>
        <w:t>s</w:t>
      </w:r>
      <w:r w:rsidRPr="00D8629D">
        <w:rPr>
          <w:bCs/>
          <w:color w:val="000000" w:themeColor="text1"/>
        </w:rPr>
        <w:t>cale bar</w:t>
      </w:r>
      <w:r w:rsidR="00FF7827">
        <w:rPr>
          <w:rFonts w:eastAsiaTheme="minorEastAsia" w:hint="eastAsia"/>
          <w:bCs/>
          <w:color w:val="000000" w:themeColor="text1"/>
        </w:rPr>
        <w:t xml:space="preserve"> </w:t>
      </w:r>
      <w:r w:rsidRPr="00D8629D">
        <w:rPr>
          <w:bCs/>
          <w:color w:val="000000" w:themeColor="text1"/>
        </w:rPr>
        <w:t>=</w:t>
      </w:r>
      <w:r w:rsidR="00FF7827">
        <w:rPr>
          <w:rFonts w:eastAsiaTheme="minorEastAsia" w:hint="eastAsia"/>
          <w:bCs/>
          <w:color w:val="000000" w:themeColor="text1"/>
        </w:rPr>
        <w:t xml:space="preserve"> </w:t>
      </w:r>
      <w:r w:rsidRPr="00D8629D">
        <w:rPr>
          <w:bCs/>
          <w:color w:val="000000" w:themeColor="text1"/>
        </w:rPr>
        <w:t>20</w:t>
      </w:r>
      <w:r w:rsidR="00FF7827">
        <w:rPr>
          <w:rFonts w:eastAsiaTheme="minorEastAsia" w:hint="eastAsia"/>
          <w:bCs/>
          <w:color w:val="000000" w:themeColor="text1"/>
        </w:rPr>
        <w:t xml:space="preserve"> </w:t>
      </w:r>
      <w:proofErr w:type="spellStart"/>
      <w:r w:rsidRPr="00D8629D">
        <w:rPr>
          <w:bCs/>
          <w:color w:val="000000" w:themeColor="text1"/>
        </w:rPr>
        <w:t>μm</w:t>
      </w:r>
      <w:proofErr w:type="spellEnd"/>
      <w:r w:rsidRPr="00D8629D">
        <w:rPr>
          <w:bCs/>
          <w:color w:val="000000" w:themeColor="text1"/>
        </w:rPr>
        <w:t xml:space="preserve">. </w:t>
      </w:r>
      <w:r w:rsidR="000D381D">
        <w:rPr>
          <w:b/>
          <w:color w:val="000000" w:themeColor="text1"/>
        </w:rPr>
        <w:t>B</w:t>
      </w:r>
      <w:r w:rsidRPr="00D8629D">
        <w:rPr>
          <w:bCs/>
          <w:color w:val="000000" w:themeColor="text1"/>
        </w:rPr>
        <w:t xml:space="preserve"> Representative confocal images of VGLUT1 (green)/ C1qa (red)/DAPI (blue) in the CTX</w:t>
      </w:r>
      <w:r>
        <w:rPr>
          <w:bCs/>
          <w:color w:val="000000" w:themeColor="text1"/>
        </w:rPr>
        <w:t xml:space="preserve"> </w:t>
      </w:r>
      <w:r w:rsidRPr="00D8629D">
        <w:rPr>
          <w:bCs/>
          <w:color w:val="000000" w:themeColor="text1"/>
        </w:rPr>
        <w:t xml:space="preserve">(cortex) region of 8-month-old mice. </w:t>
      </w:r>
      <w:r w:rsidRPr="00A9176D">
        <w:t xml:space="preserve">Magnification = </w:t>
      </w:r>
      <w:r>
        <w:t>63</w:t>
      </w:r>
      <w:r w:rsidRPr="00A9176D">
        <w:t xml:space="preserve">×, </w:t>
      </w:r>
      <w:r>
        <w:t>s</w:t>
      </w:r>
      <w:r w:rsidRPr="00D8629D">
        <w:rPr>
          <w:bCs/>
          <w:color w:val="000000" w:themeColor="text1"/>
        </w:rPr>
        <w:t>cale bar</w:t>
      </w:r>
      <w:r w:rsidR="00FF7827">
        <w:rPr>
          <w:rFonts w:eastAsiaTheme="minorEastAsia" w:hint="eastAsia"/>
          <w:bCs/>
          <w:color w:val="000000" w:themeColor="text1"/>
        </w:rPr>
        <w:t xml:space="preserve"> </w:t>
      </w:r>
      <w:r w:rsidRPr="00D8629D">
        <w:rPr>
          <w:bCs/>
          <w:color w:val="000000" w:themeColor="text1"/>
        </w:rPr>
        <w:t>=</w:t>
      </w:r>
      <w:r w:rsidR="00FF7827">
        <w:rPr>
          <w:rFonts w:eastAsiaTheme="minorEastAsia" w:hint="eastAsia"/>
          <w:bCs/>
          <w:color w:val="000000" w:themeColor="text1"/>
        </w:rPr>
        <w:t xml:space="preserve"> </w:t>
      </w:r>
      <w:r w:rsidRPr="00D8629D">
        <w:rPr>
          <w:bCs/>
          <w:color w:val="000000" w:themeColor="text1"/>
        </w:rPr>
        <w:t>20</w:t>
      </w:r>
      <w:r w:rsidR="00FF7827">
        <w:rPr>
          <w:rFonts w:eastAsiaTheme="minorEastAsia" w:hint="eastAsia"/>
          <w:bCs/>
          <w:color w:val="000000" w:themeColor="text1"/>
        </w:rPr>
        <w:t xml:space="preserve"> </w:t>
      </w:r>
      <w:proofErr w:type="spellStart"/>
      <w:r w:rsidRPr="00D8629D">
        <w:rPr>
          <w:bCs/>
          <w:color w:val="000000" w:themeColor="text1"/>
        </w:rPr>
        <w:t>μm</w:t>
      </w:r>
      <w:proofErr w:type="spellEnd"/>
      <w:r w:rsidRPr="00D8629D">
        <w:rPr>
          <w:bCs/>
          <w:color w:val="000000" w:themeColor="text1"/>
        </w:rPr>
        <w:t>.</w:t>
      </w:r>
      <w:r w:rsidRPr="00C607E4">
        <w:rPr>
          <w:b/>
          <w:color w:val="000000" w:themeColor="text1"/>
        </w:rPr>
        <w:t xml:space="preserve"> </w:t>
      </w:r>
      <w:r w:rsidR="000D381D">
        <w:rPr>
          <w:b/>
          <w:color w:val="000000" w:themeColor="text1"/>
        </w:rPr>
        <w:t>C</w:t>
      </w:r>
      <w:r w:rsidRPr="00C607E4">
        <w:rPr>
          <w:b/>
          <w:color w:val="000000" w:themeColor="text1"/>
        </w:rPr>
        <w:t xml:space="preserve"> </w:t>
      </w:r>
      <w:r w:rsidRPr="00D8629D">
        <w:rPr>
          <w:bCs/>
          <w:color w:val="000000" w:themeColor="text1"/>
        </w:rPr>
        <w:t xml:space="preserve">Quantification of the density of VGAT in the CTX region. </w:t>
      </w:r>
      <w:r>
        <w:rPr>
          <w:bCs/>
          <w:color w:val="000000" w:themeColor="text1"/>
        </w:rPr>
        <w:t>O</w:t>
      </w:r>
      <w:r w:rsidRPr="00D8629D">
        <w:rPr>
          <w:bCs/>
          <w:color w:val="000000" w:themeColor="text1"/>
        </w:rPr>
        <w:t xml:space="preserve">ne-way ANOVA, followed </w:t>
      </w:r>
      <w:r w:rsidRPr="00D8629D">
        <w:rPr>
          <w:bCs/>
          <w:color w:val="000000" w:themeColor="text1"/>
        </w:rPr>
        <w:lastRenderedPageBreak/>
        <w:t xml:space="preserve">by Tukey’s multiple comparisons test. </w:t>
      </w:r>
      <w:r w:rsidRPr="00744299">
        <w:rPr>
          <w:bCs/>
          <w:color w:val="000000" w:themeColor="text1"/>
        </w:rPr>
        <w:t>(</w:t>
      </w:r>
      <w:r w:rsidR="00D141A5" w:rsidRPr="00744299">
        <w:rPr>
          <w:bCs/>
        </w:rPr>
        <w:t xml:space="preserve">n = </w:t>
      </w:r>
      <w:r w:rsidR="00D141A5" w:rsidRPr="00744299">
        <w:rPr>
          <w:rFonts w:eastAsiaTheme="minorEastAsia" w:hint="eastAsia"/>
          <w:bCs/>
        </w:rPr>
        <w:t>5</w:t>
      </w:r>
      <w:r w:rsidR="00D141A5" w:rsidRPr="00744299">
        <w:rPr>
          <w:bCs/>
        </w:rPr>
        <w:t xml:space="preserve"> mice per group, with a total of </w:t>
      </w:r>
      <w:r w:rsidR="00D141A5" w:rsidRPr="00744299">
        <w:rPr>
          <w:rFonts w:eastAsiaTheme="minorEastAsia" w:hint="eastAsia"/>
          <w:bCs/>
        </w:rPr>
        <w:t>25</w:t>
      </w:r>
      <w:r w:rsidR="00D141A5" w:rsidRPr="00744299">
        <w:rPr>
          <w:bCs/>
        </w:rPr>
        <w:t xml:space="preserve"> fields per group for the fluorescence intensity analysis, </w:t>
      </w:r>
      <w:r w:rsidR="00D141A5" w:rsidRPr="00744299">
        <w:rPr>
          <w:rFonts w:eastAsiaTheme="minorEastAsia" w:hint="eastAsia"/>
          <w:bCs/>
        </w:rPr>
        <w:t>5</w:t>
      </w:r>
      <w:r w:rsidR="00D141A5" w:rsidRPr="00744299">
        <w:rPr>
          <w:bCs/>
        </w:rPr>
        <w:t xml:space="preserve"> fields in </w:t>
      </w:r>
      <w:r w:rsidR="000457C7" w:rsidRPr="00744299">
        <w:rPr>
          <w:rFonts w:eastAsiaTheme="minorEastAsia" w:hint="eastAsia"/>
          <w:bCs/>
        </w:rPr>
        <w:t xml:space="preserve">the </w:t>
      </w:r>
      <w:r w:rsidR="00D141A5" w:rsidRPr="00744299">
        <w:rPr>
          <w:rFonts w:eastAsia="Arial Unicode MS"/>
          <w:bCs/>
        </w:rPr>
        <w:t>C</w:t>
      </w:r>
      <w:r w:rsidR="00D141A5" w:rsidRPr="00744299">
        <w:rPr>
          <w:rFonts w:eastAsia="Arial Unicode MS" w:hint="eastAsia"/>
          <w:bCs/>
        </w:rPr>
        <w:t>ortex</w:t>
      </w:r>
      <w:r w:rsidR="00D141A5" w:rsidRPr="00744299">
        <w:rPr>
          <w:bCs/>
        </w:rPr>
        <w:t xml:space="preserve"> per mice</w:t>
      </w:r>
      <w:r w:rsidRPr="00744299">
        <w:rPr>
          <w:bCs/>
          <w:color w:val="000000" w:themeColor="text1"/>
        </w:rPr>
        <w:t xml:space="preserve">). </w:t>
      </w:r>
      <w:r w:rsidR="000D381D" w:rsidRPr="00744299">
        <w:rPr>
          <w:b/>
          <w:color w:val="000000" w:themeColor="text1"/>
        </w:rPr>
        <w:t>D</w:t>
      </w:r>
      <w:r w:rsidRPr="00744299">
        <w:rPr>
          <w:b/>
          <w:color w:val="000000" w:themeColor="text1"/>
        </w:rPr>
        <w:t xml:space="preserve"> </w:t>
      </w:r>
      <w:r w:rsidRPr="00744299">
        <w:rPr>
          <w:bCs/>
          <w:color w:val="000000" w:themeColor="text1"/>
        </w:rPr>
        <w:t>Quantification of the density of VGLUT1 in the CTX region. One-way ANOVA, followed by Tukey’s multiple comparisons test. (</w:t>
      </w:r>
      <w:r w:rsidR="00D141A5" w:rsidRPr="00744299">
        <w:rPr>
          <w:bCs/>
        </w:rPr>
        <w:t xml:space="preserve">n = </w:t>
      </w:r>
      <w:r w:rsidR="00D141A5" w:rsidRPr="00744299">
        <w:rPr>
          <w:rFonts w:eastAsiaTheme="minorEastAsia" w:hint="eastAsia"/>
          <w:bCs/>
        </w:rPr>
        <w:t>5</w:t>
      </w:r>
      <w:r w:rsidR="00D141A5" w:rsidRPr="00744299">
        <w:rPr>
          <w:bCs/>
        </w:rPr>
        <w:t xml:space="preserve"> mice per group, with a total of </w:t>
      </w:r>
      <w:r w:rsidR="00D141A5" w:rsidRPr="00744299">
        <w:rPr>
          <w:rFonts w:eastAsiaTheme="minorEastAsia" w:hint="eastAsia"/>
          <w:bCs/>
        </w:rPr>
        <w:t>25</w:t>
      </w:r>
      <w:r w:rsidR="00D141A5" w:rsidRPr="00744299">
        <w:rPr>
          <w:bCs/>
        </w:rPr>
        <w:t xml:space="preserve"> fields per group for the fluorescence intensity analysis, </w:t>
      </w:r>
      <w:r w:rsidR="00D141A5" w:rsidRPr="00744299">
        <w:rPr>
          <w:rFonts w:eastAsiaTheme="minorEastAsia" w:hint="eastAsia"/>
          <w:bCs/>
        </w:rPr>
        <w:t>5</w:t>
      </w:r>
      <w:r w:rsidR="00D141A5" w:rsidRPr="00744299">
        <w:rPr>
          <w:bCs/>
        </w:rPr>
        <w:t xml:space="preserve"> fields in </w:t>
      </w:r>
      <w:r w:rsidR="000457C7" w:rsidRPr="00744299">
        <w:rPr>
          <w:rFonts w:eastAsiaTheme="minorEastAsia" w:hint="eastAsia"/>
          <w:bCs/>
        </w:rPr>
        <w:t xml:space="preserve">the </w:t>
      </w:r>
      <w:r w:rsidR="00D141A5" w:rsidRPr="00744299">
        <w:rPr>
          <w:rFonts w:eastAsia="Arial Unicode MS"/>
          <w:bCs/>
        </w:rPr>
        <w:t>C</w:t>
      </w:r>
      <w:r w:rsidR="00D141A5" w:rsidRPr="00744299">
        <w:rPr>
          <w:rFonts w:eastAsia="Arial Unicode MS" w:hint="eastAsia"/>
          <w:bCs/>
        </w:rPr>
        <w:t>ortex</w:t>
      </w:r>
      <w:r w:rsidR="00D141A5" w:rsidRPr="00744299">
        <w:rPr>
          <w:bCs/>
        </w:rPr>
        <w:t xml:space="preserve"> per mice</w:t>
      </w:r>
      <w:r w:rsidRPr="00744299">
        <w:rPr>
          <w:bCs/>
          <w:color w:val="000000" w:themeColor="text1"/>
        </w:rPr>
        <w:t>).</w:t>
      </w:r>
      <w:r w:rsidR="00C607E4" w:rsidRPr="00C607E4">
        <w:rPr>
          <w:color w:val="000000" w:themeColor="text1"/>
        </w:rPr>
        <w:t xml:space="preserve"> </w:t>
      </w:r>
      <w:r w:rsidR="005224D4" w:rsidRPr="0095661D">
        <w:rPr>
          <w:color w:val="000000" w:themeColor="text1"/>
        </w:rPr>
        <w:t xml:space="preserve">* </w:t>
      </w:r>
      <w:r w:rsidR="005224D4" w:rsidRPr="0095661D">
        <w:rPr>
          <w:i/>
          <w:iCs/>
          <w:color w:val="000000" w:themeColor="text1"/>
        </w:rPr>
        <w:t>P</w:t>
      </w:r>
      <w:r w:rsidR="00EF4CE4">
        <w:rPr>
          <w:rFonts w:eastAsiaTheme="minorEastAsia" w:hint="eastAsia"/>
          <w:i/>
          <w:iCs/>
          <w:color w:val="000000" w:themeColor="text1"/>
        </w:rPr>
        <w:t xml:space="preserve"> </w:t>
      </w:r>
      <w:r w:rsidR="005224D4" w:rsidRPr="0095661D">
        <w:rPr>
          <w:color w:val="000000" w:themeColor="text1"/>
        </w:rPr>
        <w:t>&lt;</w:t>
      </w:r>
      <w:r w:rsidR="00EF4CE4">
        <w:rPr>
          <w:rFonts w:eastAsiaTheme="minorEastAsia" w:hint="eastAsia"/>
          <w:color w:val="000000" w:themeColor="text1"/>
        </w:rPr>
        <w:t xml:space="preserve"> </w:t>
      </w:r>
      <w:r w:rsidR="005224D4" w:rsidRPr="0095661D">
        <w:rPr>
          <w:color w:val="000000" w:themeColor="text1"/>
        </w:rPr>
        <w:t>0.05,</w:t>
      </w:r>
      <w:r w:rsidR="00EF4CE4">
        <w:rPr>
          <w:rFonts w:eastAsiaTheme="minorEastAsia" w:hint="eastAsia"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 xml:space="preserve">** </w:t>
      </w:r>
      <w:r w:rsidR="00C607E4" w:rsidRPr="0095661D">
        <w:rPr>
          <w:i/>
          <w:iCs/>
          <w:color w:val="000000" w:themeColor="text1"/>
        </w:rPr>
        <w:t>P</w:t>
      </w:r>
      <w:r w:rsidR="00EF4CE4">
        <w:rPr>
          <w:rFonts w:eastAsiaTheme="minorEastAsia" w:hint="eastAsia"/>
          <w:i/>
          <w:iCs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>&lt;</w:t>
      </w:r>
      <w:r w:rsidR="00EF4CE4">
        <w:rPr>
          <w:rFonts w:eastAsiaTheme="minorEastAsia" w:hint="eastAsia"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 xml:space="preserve">0.01, *** </w:t>
      </w:r>
      <w:r w:rsidR="00C607E4" w:rsidRPr="00791C91">
        <w:rPr>
          <w:i/>
          <w:iCs/>
          <w:color w:val="000000" w:themeColor="text1"/>
        </w:rPr>
        <w:t>P</w:t>
      </w:r>
      <w:r w:rsidR="00EF4CE4">
        <w:rPr>
          <w:rFonts w:eastAsiaTheme="minorEastAsia" w:hint="eastAsia"/>
          <w:i/>
          <w:iCs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>&lt;</w:t>
      </w:r>
      <w:r w:rsidR="00EF4CE4">
        <w:rPr>
          <w:rFonts w:eastAsiaTheme="minorEastAsia" w:hint="eastAsia"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>0.001</w:t>
      </w:r>
      <w:r w:rsidR="000D381D">
        <w:rPr>
          <w:color w:val="000000" w:themeColor="text1"/>
        </w:rPr>
        <w:t>.</w:t>
      </w:r>
    </w:p>
    <w:p w14:paraId="38098A6A" w14:textId="774487E4" w:rsidR="00D8629D" w:rsidRDefault="005224D4" w:rsidP="00B83697">
      <w:pPr>
        <w:tabs>
          <w:tab w:val="left" w:pos="2412"/>
        </w:tabs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1B1E34FC" wp14:editId="7178E400">
            <wp:extent cx="5274256" cy="6814267"/>
            <wp:effectExtent l="0" t="0" r="3175" b="5715"/>
            <wp:docPr id="18977674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767426" name="图片 1897767426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59" b="14431"/>
                    <a:stretch/>
                  </pic:blipFill>
                  <pic:spPr bwMode="auto">
                    <a:xfrm>
                      <a:off x="0" y="0"/>
                      <a:ext cx="5274310" cy="6814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19DFCC" w14:textId="4703F6BD" w:rsidR="00D82089" w:rsidRDefault="00D8629D" w:rsidP="001A0584">
      <w:pPr>
        <w:spacing w:line="360" w:lineRule="auto"/>
        <w:jc w:val="both"/>
        <w:rPr>
          <w:rFonts w:eastAsiaTheme="minorEastAsia"/>
          <w:color w:val="000000" w:themeColor="text1"/>
        </w:rPr>
      </w:pPr>
      <w:r w:rsidRPr="00D2369C">
        <w:rPr>
          <w:b/>
          <w:color w:val="000000" w:themeColor="text1"/>
        </w:rPr>
        <w:lastRenderedPageBreak/>
        <w:t>Fig</w:t>
      </w:r>
      <w:r w:rsidR="00920B2B">
        <w:rPr>
          <w:b/>
          <w:color w:val="000000" w:themeColor="text1"/>
        </w:rPr>
        <w:t xml:space="preserve">. </w:t>
      </w:r>
      <w:r w:rsidRPr="00D2369C">
        <w:rPr>
          <w:b/>
          <w:color w:val="000000" w:themeColor="text1"/>
        </w:rPr>
        <w:t>S</w:t>
      </w:r>
      <w:r>
        <w:rPr>
          <w:b/>
          <w:color w:val="000000" w:themeColor="text1"/>
        </w:rPr>
        <w:t>4</w:t>
      </w:r>
      <w:r w:rsidR="000D381D">
        <w:rPr>
          <w:b/>
          <w:color w:val="000000" w:themeColor="text1"/>
        </w:rPr>
        <w:t>.</w:t>
      </w:r>
      <w:r w:rsidR="00553C8C" w:rsidRPr="00553C8C">
        <w:t xml:space="preserve"> </w:t>
      </w:r>
      <w:r w:rsidR="00061FE5" w:rsidRPr="00061FE5">
        <w:rPr>
          <w:b/>
          <w:color w:val="000000" w:themeColor="text1"/>
        </w:rPr>
        <w:t>The deficiency of LRRK2 led to the preservation of synapse density in 5xFAD mice and a decrease in C3 expression.</w:t>
      </w:r>
      <w:r w:rsidR="00061FE5" w:rsidRPr="00D8629D">
        <w:rPr>
          <w:rFonts w:eastAsiaTheme="minorEastAsia"/>
        </w:rPr>
        <w:t xml:space="preserve"> </w:t>
      </w:r>
      <w:r w:rsidR="000D381D">
        <w:rPr>
          <w:rFonts w:eastAsiaTheme="minorEastAsia"/>
          <w:b/>
          <w:bCs/>
        </w:rPr>
        <w:t>A</w:t>
      </w:r>
      <w:r w:rsidRPr="00D8629D">
        <w:rPr>
          <w:rFonts w:eastAsiaTheme="minorEastAsia"/>
        </w:rPr>
        <w:t xml:space="preserve"> </w:t>
      </w:r>
      <w:proofErr w:type="gramStart"/>
      <w:r w:rsidRPr="00D8629D">
        <w:rPr>
          <w:rFonts w:eastAsiaTheme="minorEastAsia"/>
        </w:rPr>
        <w:t>Representative confocal images</w:t>
      </w:r>
      <w:proofErr w:type="gramEnd"/>
      <w:r w:rsidRPr="00D8629D">
        <w:rPr>
          <w:rFonts w:eastAsiaTheme="minorEastAsia"/>
        </w:rPr>
        <w:t xml:space="preserve"> of VGAT (green)/ C3(red)/DAPI (blue) in the hippocampal CA1 and CTX</w:t>
      </w:r>
      <w:r>
        <w:rPr>
          <w:rFonts w:eastAsiaTheme="minorEastAsia"/>
        </w:rPr>
        <w:t xml:space="preserve"> </w:t>
      </w:r>
      <w:r w:rsidRPr="00D8629D">
        <w:rPr>
          <w:rFonts w:eastAsiaTheme="minorEastAsia"/>
        </w:rPr>
        <w:t xml:space="preserve">(cortex) region of 8-month-old mice. </w:t>
      </w:r>
      <w:r w:rsidRPr="00A9176D">
        <w:t xml:space="preserve">Magnification = </w:t>
      </w:r>
      <w:r>
        <w:t>63</w:t>
      </w:r>
      <w:r w:rsidRPr="00A9176D">
        <w:t xml:space="preserve">×, </w:t>
      </w:r>
      <w:r>
        <w:t>s</w:t>
      </w:r>
      <w:r w:rsidRPr="00D8629D">
        <w:rPr>
          <w:rFonts w:eastAsiaTheme="minorEastAsia"/>
        </w:rPr>
        <w:t>cale bar</w:t>
      </w:r>
      <w:r w:rsidR="00EF4CE4">
        <w:rPr>
          <w:rFonts w:eastAsiaTheme="minorEastAsia" w:hint="eastAsia"/>
        </w:rPr>
        <w:t xml:space="preserve"> </w:t>
      </w:r>
      <w:r w:rsidRPr="00D8629D">
        <w:rPr>
          <w:rFonts w:eastAsiaTheme="minorEastAsia"/>
        </w:rPr>
        <w:t>=</w:t>
      </w:r>
      <w:r w:rsidR="00EF4CE4">
        <w:rPr>
          <w:rFonts w:eastAsiaTheme="minorEastAsia" w:hint="eastAsia"/>
        </w:rPr>
        <w:t xml:space="preserve"> </w:t>
      </w:r>
      <w:r w:rsidRPr="00D8629D">
        <w:rPr>
          <w:rFonts w:eastAsiaTheme="minorEastAsia"/>
        </w:rPr>
        <w:t>20</w:t>
      </w:r>
      <w:r w:rsidR="00EF4CE4">
        <w:rPr>
          <w:rFonts w:eastAsiaTheme="minorEastAsia" w:hint="eastAsia"/>
        </w:rPr>
        <w:t xml:space="preserve"> </w:t>
      </w:r>
      <w:proofErr w:type="spellStart"/>
      <w:r w:rsidRPr="00D8629D">
        <w:rPr>
          <w:rFonts w:eastAsiaTheme="minorEastAsia"/>
        </w:rPr>
        <w:t>μm</w:t>
      </w:r>
      <w:proofErr w:type="spellEnd"/>
      <w:r w:rsidRPr="00D8629D">
        <w:rPr>
          <w:rFonts w:eastAsiaTheme="minorEastAsia"/>
        </w:rPr>
        <w:t xml:space="preserve">. </w:t>
      </w:r>
      <w:r w:rsidR="000D381D">
        <w:rPr>
          <w:rFonts w:eastAsiaTheme="minorEastAsia"/>
          <w:b/>
          <w:bCs/>
        </w:rPr>
        <w:t>B</w:t>
      </w:r>
      <w:r w:rsidRPr="00C607E4">
        <w:rPr>
          <w:rFonts w:eastAsiaTheme="minorEastAsia"/>
          <w:b/>
          <w:bCs/>
        </w:rPr>
        <w:t xml:space="preserve"> </w:t>
      </w:r>
      <w:r w:rsidRPr="00D8629D">
        <w:rPr>
          <w:rFonts w:eastAsiaTheme="minorEastAsia"/>
        </w:rPr>
        <w:t>Representative confocal images of VGLUT1 (green)/ C3 (red)/DAPI (blue) in the CA1 and CTX</w:t>
      </w:r>
      <w:r>
        <w:rPr>
          <w:rFonts w:eastAsiaTheme="minorEastAsia"/>
        </w:rPr>
        <w:t xml:space="preserve"> </w:t>
      </w:r>
      <w:r w:rsidRPr="00D8629D">
        <w:rPr>
          <w:rFonts w:eastAsiaTheme="minorEastAsia"/>
        </w:rPr>
        <w:t xml:space="preserve">region of 8-month-old mice. </w:t>
      </w:r>
      <w:r w:rsidRPr="00A9176D">
        <w:t xml:space="preserve">Magnification = </w:t>
      </w:r>
      <w:r>
        <w:t>63</w:t>
      </w:r>
      <w:r w:rsidRPr="00A9176D">
        <w:t xml:space="preserve">×, </w:t>
      </w:r>
      <w:r>
        <w:t>s</w:t>
      </w:r>
      <w:r w:rsidRPr="00D8629D">
        <w:rPr>
          <w:rFonts w:eastAsiaTheme="minorEastAsia"/>
        </w:rPr>
        <w:t>cale bar</w:t>
      </w:r>
      <w:r w:rsidR="00EF4CE4">
        <w:rPr>
          <w:rFonts w:eastAsiaTheme="minorEastAsia" w:hint="eastAsia"/>
        </w:rPr>
        <w:t xml:space="preserve"> </w:t>
      </w:r>
      <w:r w:rsidRPr="00D8629D">
        <w:rPr>
          <w:rFonts w:eastAsiaTheme="minorEastAsia"/>
        </w:rPr>
        <w:t>=</w:t>
      </w:r>
      <w:r w:rsidR="00EF4CE4">
        <w:rPr>
          <w:rFonts w:eastAsiaTheme="minorEastAsia" w:hint="eastAsia"/>
        </w:rPr>
        <w:t xml:space="preserve"> </w:t>
      </w:r>
      <w:r w:rsidRPr="00D8629D">
        <w:rPr>
          <w:rFonts w:eastAsiaTheme="minorEastAsia"/>
        </w:rPr>
        <w:t>20</w:t>
      </w:r>
      <w:r w:rsidR="00EF4CE4">
        <w:rPr>
          <w:rFonts w:eastAsiaTheme="minorEastAsia" w:hint="eastAsia"/>
        </w:rPr>
        <w:t xml:space="preserve"> </w:t>
      </w:r>
      <w:proofErr w:type="spellStart"/>
      <w:r w:rsidRPr="00D8629D">
        <w:rPr>
          <w:rFonts w:eastAsiaTheme="minorEastAsia"/>
        </w:rPr>
        <w:t>μm</w:t>
      </w:r>
      <w:proofErr w:type="spellEnd"/>
      <w:r w:rsidRPr="00D8629D">
        <w:rPr>
          <w:rFonts w:eastAsiaTheme="minorEastAsia"/>
        </w:rPr>
        <w:t xml:space="preserve">. </w:t>
      </w:r>
      <w:r w:rsidR="000D381D">
        <w:rPr>
          <w:rFonts w:eastAsiaTheme="minorEastAsia"/>
          <w:b/>
          <w:bCs/>
        </w:rPr>
        <w:t>C</w:t>
      </w:r>
      <w:r w:rsidRPr="00D8629D">
        <w:rPr>
          <w:rFonts w:eastAsiaTheme="minorEastAsia"/>
        </w:rPr>
        <w:t xml:space="preserve"> Quantification of the percentage of CA1 area stained for C3. </w:t>
      </w:r>
      <w:r>
        <w:rPr>
          <w:rFonts w:eastAsiaTheme="minorEastAsia"/>
        </w:rPr>
        <w:t>O</w:t>
      </w:r>
      <w:r w:rsidRPr="00D8629D">
        <w:rPr>
          <w:rFonts w:eastAsiaTheme="minorEastAsia"/>
        </w:rPr>
        <w:t xml:space="preserve">ne-way ANOVA, followed by Tukey’s multiple comparisons test. </w:t>
      </w:r>
      <w:r w:rsidRPr="00744299">
        <w:rPr>
          <w:rFonts w:eastAsiaTheme="minorEastAsia"/>
        </w:rPr>
        <w:t>(</w:t>
      </w:r>
      <w:r w:rsidR="005224D4" w:rsidRPr="00744299">
        <w:rPr>
          <w:bCs/>
        </w:rPr>
        <w:t xml:space="preserve">n = </w:t>
      </w:r>
      <w:r w:rsidR="005224D4" w:rsidRPr="00744299">
        <w:rPr>
          <w:rFonts w:eastAsiaTheme="minorEastAsia" w:hint="eastAsia"/>
          <w:bCs/>
        </w:rPr>
        <w:t>5</w:t>
      </w:r>
      <w:r w:rsidR="005224D4" w:rsidRPr="00744299">
        <w:rPr>
          <w:bCs/>
        </w:rPr>
        <w:t xml:space="preserve"> mice per group, with a total of </w:t>
      </w:r>
      <w:r w:rsidR="005224D4" w:rsidRPr="00744299">
        <w:rPr>
          <w:rFonts w:eastAsiaTheme="minorEastAsia" w:hint="eastAsia"/>
          <w:bCs/>
        </w:rPr>
        <w:t>20</w:t>
      </w:r>
      <w:r w:rsidR="005224D4" w:rsidRPr="00744299">
        <w:rPr>
          <w:bCs/>
        </w:rPr>
        <w:t xml:space="preserve"> fields per group for the fluorescence intensity analysis, </w:t>
      </w:r>
      <w:r w:rsidR="005224D4" w:rsidRPr="00744299">
        <w:rPr>
          <w:rFonts w:eastAsiaTheme="minorEastAsia" w:hint="eastAsia"/>
          <w:bCs/>
        </w:rPr>
        <w:t>4</w:t>
      </w:r>
      <w:r w:rsidR="005224D4" w:rsidRPr="00744299">
        <w:rPr>
          <w:bCs/>
        </w:rPr>
        <w:t xml:space="preserve"> fields in</w:t>
      </w:r>
      <w:r w:rsidR="000457C7" w:rsidRPr="00744299">
        <w:rPr>
          <w:rFonts w:eastAsiaTheme="minorEastAsia" w:hint="eastAsia"/>
          <w:bCs/>
        </w:rPr>
        <w:t xml:space="preserve"> the</w:t>
      </w:r>
      <w:r w:rsidR="005224D4" w:rsidRPr="00744299">
        <w:rPr>
          <w:bCs/>
        </w:rPr>
        <w:t xml:space="preserve"> </w:t>
      </w:r>
      <w:r w:rsidR="005224D4" w:rsidRPr="00744299">
        <w:rPr>
          <w:rFonts w:eastAsia="Arial Unicode MS"/>
          <w:bCs/>
        </w:rPr>
        <w:t>C</w:t>
      </w:r>
      <w:r w:rsidR="005224D4" w:rsidRPr="00744299">
        <w:rPr>
          <w:rFonts w:eastAsia="Arial Unicode MS" w:hint="eastAsia"/>
          <w:bCs/>
        </w:rPr>
        <w:t>A1</w:t>
      </w:r>
      <w:r w:rsidR="005224D4" w:rsidRPr="00744299">
        <w:rPr>
          <w:bCs/>
        </w:rPr>
        <w:t xml:space="preserve"> per mice</w:t>
      </w:r>
      <w:r w:rsidRPr="00744299">
        <w:rPr>
          <w:rFonts w:eastAsiaTheme="minorEastAsia"/>
        </w:rPr>
        <w:t xml:space="preserve">). </w:t>
      </w:r>
      <w:r w:rsidR="000D381D" w:rsidRPr="00744299">
        <w:rPr>
          <w:rFonts w:eastAsiaTheme="minorEastAsia"/>
          <w:b/>
          <w:bCs/>
        </w:rPr>
        <w:t>D</w:t>
      </w:r>
      <w:r w:rsidRPr="00744299">
        <w:rPr>
          <w:rFonts w:eastAsiaTheme="minorEastAsia"/>
        </w:rPr>
        <w:t xml:space="preserve"> Quantification of the percentage of CTX area stained for C3. One-way ANOVA, followed by Tukey’s multiple comparisons test. (</w:t>
      </w:r>
      <w:r w:rsidR="005224D4" w:rsidRPr="00744299">
        <w:rPr>
          <w:bCs/>
        </w:rPr>
        <w:t xml:space="preserve">n = </w:t>
      </w:r>
      <w:r w:rsidR="005224D4" w:rsidRPr="00744299">
        <w:rPr>
          <w:rFonts w:eastAsiaTheme="minorEastAsia" w:hint="eastAsia"/>
          <w:bCs/>
        </w:rPr>
        <w:t>5</w:t>
      </w:r>
      <w:r w:rsidR="005224D4" w:rsidRPr="00744299">
        <w:rPr>
          <w:bCs/>
        </w:rPr>
        <w:t xml:space="preserve"> mice per group, with a total of </w:t>
      </w:r>
      <w:r w:rsidR="005224D4" w:rsidRPr="00744299">
        <w:rPr>
          <w:rFonts w:eastAsiaTheme="minorEastAsia" w:hint="eastAsia"/>
          <w:bCs/>
        </w:rPr>
        <w:t>20</w:t>
      </w:r>
      <w:r w:rsidR="005224D4" w:rsidRPr="00744299">
        <w:rPr>
          <w:bCs/>
        </w:rPr>
        <w:t xml:space="preserve"> fields per group for the fluorescence intensity analysis, </w:t>
      </w:r>
      <w:r w:rsidR="005224D4" w:rsidRPr="00744299">
        <w:rPr>
          <w:rFonts w:eastAsiaTheme="minorEastAsia" w:hint="eastAsia"/>
          <w:bCs/>
        </w:rPr>
        <w:t>4</w:t>
      </w:r>
      <w:r w:rsidR="005224D4" w:rsidRPr="00744299">
        <w:rPr>
          <w:bCs/>
        </w:rPr>
        <w:t xml:space="preserve"> fields in </w:t>
      </w:r>
      <w:r w:rsidR="000457C7" w:rsidRPr="00744299">
        <w:rPr>
          <w:rFonts w:eastAsiaTheme="minorEastAsia" w:hint="eastAsia"/>
          <w:bCs/>
        </w:rPr>
        <w:t xml:space="preserve">the </w:t>
      </w:r>
      <w:r w:rsidR="005224D4" w:rsidRPr="00744299">
        <w:rPr>
          <w:rFonts w:eastAsia="Arial Unicode MS"/>
          <w:bCs/>
        </w:rPr>
        <w:t>C</w:t>
      </w:r>
      <w:r w:rsidR="005224D4" w:rsidRPr="00744299">
        <w:rPr>
          <w:rFonts w:eastAsia="Arial Unicode MS" w:hint="eastAsia"/>
          <w:bCs/>
        </w:rPr>
        <w:t>ortex</w:t>
      </w:r>
      <w:r w:rsidR="005224D4" w:rsidRPr="00744299">
        <w:rPr>
          <w:bCs/>
        </w:rPr>
        <w:t xml:space="preserve"> per mice</w:t>
      </w:r>
      <w:r w:rsidRPr="00744299">
        <w:rPr>
          <w:rFonts w:eastAsiaTheme="minorEastAsia"/>
        </w:rPr>
        <w:t>)</w:t>
      </w:r>
      <w:r w:rsidR="00C607E4" w:rsidRPr="00744299">
        <w:rPr>
          <w:rFonts w:eastAsiaTheme="minorEastAsia"/>
        </w:rPr>
        <w:t>.</w:t>
      </w:r>
      <w:r w:rsidR="00C607E4">
        <w:rPr>
          <w:color w:val="000000" w:themeColor="text1"/>
        </w:rPr>
        <w:t xml:space="preserve"> *</w:t>
      </w:r>
      <w:r w:rsidR="00C607E4" w:rsidRPr="0095661D">
        <w:rPr>
          <w:color w:val="000000" w:themeColor="text1"/>
        </w:rPr>
        <w:t xml:space="preserve">*** </w:t>
      </w:r>
      <w:r w:rsidR="00C607E4" w:rsidRPr="00791C91">
        <w:rPr>
          <w:i/>
          <w:iCs/>
          <w:color w:val="000000" w:themeColor="text1"/>
        </w:rPr>
        <w:t>P</w:t>
      </w:r>
      <w:r w:rsidR="00EF4CE4">
        <w:rPr>
          <w:rFonts w:eastAsiaTheme="minorEastAsia" w:hint="eastAsia"/>
          <w:i/>
          <w:iCs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>&lt;</w:t>
      </w:r>
      <w:r w:rsidR="00EF4CE4">
        <w:rPr>
          <w:rFonts w:eastAsiaTheme="minorEastAsia" w:hint="eastAsia"/>
          <w:color w:val="000000" w:themeColor="text1"/>
        </w:rPr>
        <w:t xml:space="preserve"> </w:t>
      </w:r>
      <w:r w:rsidR="00C607E4" w:rsidRPr="0095661D">
        <w:rPr>
          <w:color w:val="000000" w:themeColor="text1"/>
        </w:rPr>
        <w:t>0.00</w:t>
      </w:r>
      <w:r w:rsidR="00C607E4">
        <w:rPr>
          <w:color w:val="000000" w:themeColor="text1"/>
        </w:rPr>
        <w:t>0</w:t>
      </w:r>
      <w:r w:rsidR="005224D4">
        <w:rPr>
          <w:rFonts w:eastAsiaTheme="minorEastAsia" w:hint="eastAsia"/>
          <w:color w:val="000000" w:themeColor="text1"/>
        </w:rPr>
        <w:t>1</w:t>
      </w:r>
      <w:r w:rsidR="00C63B43">
        <w:rPr>
          <w:rFonts w:eastAsiaTheme="minorEastAsia" w:hint="eastAsia"/>
          <w:color w:val="000000" w:themeColor="text1"/>
        </w:rPr>
        <w:t>.</w:t>
      </w:r>
    </w:p>
    <w:sectPr w:rsidR="00D820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BC040" w14:textId="77777777" w:rsidR="00C5344B" w:rsidRDefault="00C5344B" w:rsidP="002000FC">
      <w:r>
        <w:separator/>
      </w:r>
    </w:p>
  </w:endnote>
  <w:endnote w:type="continuationSeparator" w:id="0">
    <w:p w14:paraId="3CE3D410" w14:textId="77777777" w:rsidR="00C5344B" w:rsidRDefault="00C5344B" w:rsidP="00200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989E4" w14:textId="77777777" w:rsidR="00C5344B" w:rsidRDefault="00C5344B" w:rsidP="002000FC">
      <w:r>
        <w:separator/>
      </w:r>
    </w:p>
  </w:footnote>
  <w:footnote w:type="continuationSeparator" w:id="0">
    <w:p w14:paraId="52E02609" w14:textId="77777777" w:rsidR="00C5344B" w:rsidRDefault="00C5344B" w:rsidP="002000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B8"/>
    <w:rsid w:val="00001285"/>
    <w:rsid w:val="00001359"/>
    <w:rsid w:val="00007292"/>
    <w:rsid w:val="00012226"/>
    <w:rsid w:val="00031907"/>
    <w:rsid w:val="000457C7"/>
    <w:rsid w:val="00045D66"/>
    <w:rsid w:val="00046609"/>
    <w:rsid w:val="00061FE5"/>
    <w:rsid w:val="000652CA"/>
    <w:rsid w:val="00083826"/>
    <w:rsid w:val="000B28FE"/>
    <w:rsid w:val="000B2E8B"/>
    <w:rsid w:val="000D027D"/>
    <w:rsid w:val="000D381D"/>
    <w:rsid w:val="000E3F90"/>
    <w:rsid w:val="000F4CBE"/>
    <w:rsid w:val="000F58CA"/>
    <w:rsid w:val="000F6C4D"/>
    <w:rsid w:val="0010698A"/>
    <w:rsid w:val="00113CE5"/>
    <w:rsid w:val="00124CAF"/>
    <w:rsid w:val="001272D7"/>
    <w:rsid w:val="00130B11"/>
    <w:rsid w:val="00144E77"/>
    <w:rsid w:val="00147B4B"/>
    <w:rsid w:val="0015492B"/>
    <w:rsid w:val="00161525"/>
    <w:rsid w:val="00170C56"/>
    <w:rsid w:val="00171120"/>
    <w:rsid w:val="001851B2"/>
    <w:rsid w:val="001A0584"/>
    <w:rsid w:val="001A3FA3"/>
    <w:rsid w:val="001B4720"/>
    <w:rsid w:val="001C2702"/>
    <w:rsid w:val="001C4AF0"/>
    <w:rsid w:val="001C7E3F"/>
    <w:rsid w:val="001D5E17"/>
    <w:rsid w:val="001F17A3"/>
    <w:rsid w:val="001F6611"/>
    <w:rsid w:val="001F7B88"/>
    <w:rsid w:val="002000FC"/>
    <w:rsid w:val="00232FB9"/>
    <w:rsid w:val="002339D5"/>
    <w:rsid w:val="00236E72"/>
    <w:rsid w:val="00246FA1"/>
    <w:rsid w:val="00255A40"/>
    <w:rsid w:val="0027305D"/>
    <w:rsid w:val="00275F7E"/>
    <w:rsid w:val="00277163"/>
    <w:rsid w:val="002831E1"/>
    <w:rsid w:val="00283478"/>
    <w:rsid w:val="002843F4"/>
    <w:rsid w:val="002A1608"/>
    <w:rsid w:val="002A2D49"/>
    <w:rsid w:val="002A7576"/>
    <w:rsid w:val="002B38B6"/>
    <w:rsid w:val="002D1B2F"/>
    <w:rsid w:val="002D2A54"/>
    <w:rsid w:val="002D6596"/>
    <w:rsid w:val="002D7803"/>
    <w:rsid w:val="002E2255"/>
    <w:rsid w:val="002E2F37"/>
    <w:rsid w:val="002E4D4D"/>
    <w:rsid w:val="002F2C5D"/>
    <w:rsid w:val="002F366E"/>
    <w:rsid w:val="002F409F"/>
    <w:rsid w:val="0030294E"/>
    <w:rsid w:val="00311BBA"/>
    <w:rsid w:val="00316262"/>
    <w:rsid w:val="00326626"/>
    <w:rsid w:val="003312D3"/>
    <w:rsid w:val="003317ED"/>
    <w:rsid w:val="00331863"/>
    <w:rsid w:val="00335E2A"/>
    <w:rsid w:val="00350C3F"/>
    <w:rsid w:val="00354570"/>
    <w:rsid w:val="00367540"/>
    <w:rsid w:val="00372FE1"/>
    <w:rsid w:val="00386850"/>
    <w:rsid w:val="00386B1C"/>
    <w:rsid w:val="003C1697"/>
    <w:rsid w:val="003D0606"/>
    <w:rsid w:val="003D41F3"/>
    <w:rsid w:val="003D6201"/>
    <w:rsid w:val="0040434C"/>
    <w:rsid w:val="00410743"/>
    <w:rsid w:val="00415838"/>
    <w:rsid w:val="0041602A"/>
    <w:rsid w:val="004175F0"/>
    <w:rsid w:val="00420C81"/>
    <w:rsid w:val="004309A1"/>
    <w:rsid w:val="004327C7"/>
    <w:rsid w:val="0043683D"/>
    <w:rsid w:val="0043744F"/>
    <w:rsid w:val="00455C41"/>
    <w:rsid w:val="00475B43"/>
    <w:rsid w:val="004770A5"/>
    <w:rsid w:val="00481748"/>
    <w:rsid w:val="004838B6"/>
    <w:rsid w:val="0049408B"/>
    <w:rsid w:val="004B0DF3"/>
    <w:rsid w:val="004B181F"/>
    <w:rsid w:val="004B3D41"/>
    <w:rsid w:val="004B59A5"/>
    <w:rsid w:val="004C35B5"/>
    <w:rsid w:val="004C6F22"/>
    <w:rsid w:val="004D0FE4"/>
    <w:rsid w:val="004D16C8"/>
    <w:rsid w:val="004E4D7F"/>
    <w:rsid w:val="004F44A6"/>
    <w:rsid w:val="00500DAC"/>
    <w:rsid w:val="00513BE6"/>
    <w:rsid w:val="005224D4"/>
    <w:rsid w:val="00522713"/>
    <w:rsid w:val="00523AA0"/>
    <w:rsid w:val="005429D2"/>
    <w:rsid w:val="00553C8C"/>
    <w:rsid w:val="00561C43"/>
    <w:rsid w:val="00572D16"/>
    <w:rsid w:val="0057347C"/>
    <w:rsid w:val="00585BB7"/>
    <w:rsid w:val="00586D3D"/>
    <w:rsid w:val="005959FF"/>
    <w:rsid w:val="00596183"/>
    <w:rsid w:val="005A075B"/>
    <w:rsid w:val="005A66B9"/>
    <w:rsid w:val="005B2072"/>
    <w:rsid w:val="005B3939"/>
    <w:rsid w:val="005B5942"/>
    <w:rsid w:val="005D0611"/>
    <w:rsid w:val="005D31C5"/>
    <w:rsid w:val="005D4781"/>
    <w:rsid w:val="005D58B9"/>
    <w:rsid w:val="005E463D"/>
    <w:rsid w:val="005E7C76"/>
    <w:rsid w:val="0060643C"/>
    <w:rsid w:val="0061294A"/>
    <w:rsid w:val="00632355"/>
    <w:rsid w:val="00633D55"/>
    <w:rsid w:val="0064468E"/>
    <w:rsid w:val="00645842"/>
    <w:rsid w:val="00650858"/>
    <w:rsid w:val="00654451"/>
    <w:rsid w:val="006559B8"/>
    <w:rsid w:val="00666FA1"/>
    <w:rsid w:val="0066779F"/>
    <w:rsid w:val="00673321"/>
    <w:rsid w:val="00681CC5"/>
    <w:rsid w:val="00683BA6"/>
    <w:rsid w:val="00686820"/>
    <w:rsid w:val="0069227C"/>
    <w:rsid w:val="006A0F46"/>
    <w:rsid w:val="006A182B"/>
    <w:rsid w:val="006C0B75"/>
    <w:rsid w:val="006C3171"/>
    <w:rsid w:val="006C57F1"/>
    <w:rsid w:val="006D1A02"/>
    <w:rsid w:val="006D587A"/>
    <w:rsid w:val="006E21B1"/>
    <w:rsid w:val="006E2295"/>
    <w:rsid w:val="006F6076"/>
    <w:rsid w:val="00702098"/>
    <w:rsid w:val="007109F4"/>
    <w:rsid w:val="007142A4"/>
    <w:rsid w:val="00721F3F"/>
    <w:rsid w:val="0072786A"/>
    <w:rsid w:val="00732A3E"/>
    <w:rsid w:val="00733E30"/>
    <w:rsid w:val="00740EAB"/>
    <w:rsid w:val="00744299"/>
    <w:rsid w:val="007530D7"/>
    <w:rsid w:val="007565DB"/>
    <w:rsid w:val="007725BC"/>
    <w:rsid w:val="007762DD"/>
    <w:rsid w:val="00784089"/>
    <w:rsid w:val="00792004"/>
    <w:rsid w:val="007938B0"/>
    <w:rsid w:val="00795999"/>
    <w:rsid w:val="007A1BF8"/>
    <w:rsid w:val="007B3000"/>
    <w:rsid w:val="007C3AD0"/>
    <w:rsid w:val="007D0A36"/>
    <w:rsid w:val="007E0C62"/>
    <w:rsid w:val="007E5884"/>
    <w:rsid w:val="007F68AD"/>
    <w:rsid w:val="00805C5A"/>
    <w:rsid w:val="0081257C"/>
    <w:rsid w:val="00812994"/>
    <w:rsid w:val="00814F42"/>
    <w:rsid w:val="008218DC"/>
    <w:rsid w:val="008241C6"/>
    <w:rsid w:val="008307E5"/>
    <w:rsid w:val="008316D4"/>
    <w:rsid w:val="00833B9E"/>
    <w:rsid w:val="00836848"/>
    <w:rsid w:val="008416DC"/>
    <w:rsid w:val="00847FE8"/>
    <w:rsid w:val="00856F8B"/>
    <w:rsid w:val="00857ECC"/>
    <w:rsid w:val="00874516"/>
    <w:rsid w:val="00885112"/>
    <w:rsid w:val="0089213E"/>
    <w:rsid w:val="008A6F5C"/>
    <w:rsid w:val="008C4CB6"/>
    <w:rsid w:val="008C4CBE"/>
    <w:rsid w:val="008D5A0E"/>
    <w:rsid w:val="008E03A8"/>
    <w:rsid w:val="008E5073"/>
    <w:rsid w:val="00903A65"/>
    <w:rsid w:val="00911DC7"/>
    <w:rsid w:val="00920B2B"/>
    <w:rsid w:val="00926D84"/>
    <w:rsid w:val="0093442E"/>
    <w:rsid w:val="009358CD"/>
    <w:rsid w:val="00935D86"/>
    <w:rsid w:val="00942EB9"/>
    <w:rsid w:val="00954FB6"/>
    <w:rsid w:val="00961D0A"/>
    <w:rsid w:val="009644CF"/>
    <w:rsid w:val="0096486E"/>
    <w:rsid w:val="00965B48"/>
    <w:rsid w:val="00966B8B"/>
    <w:rsid w:val="00970638"/>
    <w:rsid w:val="00983840"/>
    <w:rsid w:val="009913BE"/>
    <w:rsid w:val="009A0AF5"/>
    <w:rsid w:val="009B2CD7"/>
    <w:rsid w:val="009C52B8"/>
    <w:rsid w:val="009C53E7"/>
    <w:rsid w:val="009D5AEE"/>
    <w:rsid w:val="009E3E3D"/>
    <w:rsid w:val="009E708B"/>
    <w:rsid w:val="009E725E"/>
    <w:rsid w:val="009F0FD0"/>
    <w:rsid w:val="009F7E70"/>
    <w:rsid w:val="00A16A6F"/>
    <w:rsid w:val="00A24E12"/>
    <w:rsid w:val="00A37245"/>
    <w:rsid w:val="00A40DEE"/>
    <w:rsid w:val="00A4361D"/>
    <w:rsid w:val="00A515AA"/>
    <w:rsid w:val="00A675F1"/>
    <w:rsid w:val="00A97261"/>
    <w:rsid w:val="00AB1792"/>
    <w:rsid w:val="00AB4976"/>
    <w:rsid w:val="00AB54FA"/>
    <w:rsid w:val="00AC19BE"/>
    <w:rsid w:val="00AC1F6D"/>
    <w:rsid w:val="00AC435C"/>
    <w:rsid w:val="00AC5D89"/>
    <w:rsid w:val="00AD02A3"/>
    <w:rsid w:val="00AD0408"/>
    <w:rsid w:val="00AD3685"/>
    <w:rsid w:val="00AE15CC"/>
    <w:rsid w:val="00AE2B3D"/>
    <w:rsid w:val="00AF208D"/>
    <w:rsid w:val="00AF749C"/>
    <w:rsid w:val="00B0508A"/>
    <w:rsid w:val="00B158C4"/>
    <w:rsid w:val="00B31121"/>
    <w:rsid w:val="00B32A4C"/>
    <w:rsid w:val="00B41821"/>
    <w:rsid w:val="00B52214"/>
    <w:rsid w:val="00B55008"/>
    <w:rsid w:val="00B66BE2"/>
    <w:rsid w:val="00B7329B"/>
    <w:rsid w:val="00B77180"/>
    <w:rsid w:val="00B805A0"/>
    <w:rsid w:val="00B83697"/>
    <w:rsid w:val="00BA1297"/>
    <w:rsid w:val="00BA1E90"/>
    <w:rsid w:val="00BA42D4"/>
    <w:rsid w:val="00BA497B"/>
    <w:rsid w:val="00BA7DC6"/>
    <w:rsid w:val="00BC095E"/>
    <w:rsid w:val="00BD1A48"/>
    <w:rsid w:val="00BD72AD"/>
    <w:rsid w:val="00BE562D"/>
    <w:rsid w:val="00C116A8"/>
    <w:rsid w:val="00C2239B"/>
    <w:rsid w:val="00C2757F"/>
    <w:rsid w:val="00C27CCE"/>
    <w:rsid w:val="00C31D61"/>
    <w:rsid w:val="00C37748"/>
    <w:rsid w:val="00C4273B"/>
    <w:rsid w:val="00C43132"/>
    <w:rsid w:val="00C52BDD"/>
    <w:rsid w:val="00C52FA2"/>
    <w:rsid w:val="00C5344B"/>
    <w:rsid w:val="00C53CB5"/>
    <w:rsid w:val="00C5623C"/>
    <w:rsid w:val="00C56ADD"/>
    <w:rsid w:val="00C607E4"/>
    <w:rsid w:val="00C62BE7"/>
    <w:rsid w:val="00C63327"/>
    <w:rsid w:val="00C63B43"/>
    <w:rsid w:val="00C721AC"/>
    <w:rsid w:val="00C72EAD"/>
    <w:rsid w:val="00C8536B"/>
    <w:rsid w:val="00C95380"/>
    <w:rsid w:val="00C97A8D"/>
    <w:rsid w:val="00CA6CDA"/>
    <w:rsid w:val="00CB3466"/>
    <w:rsid w:val="00CB6606"/>
    <w:rsid w:val="00CC15C5"/>
    <w:rsid w:val="00CC296B"/>
    <w:rsid w:val="00CD68E1"/>
    <w:rsid w:val="00CD7435"/>
    <w:rsid w:val="00CE0E7D"/>
    <w:rsid w:val="00CE37FE"/>
    <w:rsid w:val="00CE6BA7"/>
    <w:rsid w:val="00CE729C"/>
    <w:rsid w:val="00CF437D"/>
    <w:rsid w:val="00D0165E"/>
    <w:rsid w:val="00D01A88"/>
    <w:rsid w:val="00D034AC"/>
    <w:rsid w:val="00D06736"/>
    <w:rsid w:val="00D141A5"/>
    <w:rsid w:val="00D17579"/>
    <w:rsid w:val="00D20415"/>
    <w:rsid w:val="00D2369C"/>
    <w:rsid w:val="00D31FBB"/>
    <w:rsid w:val="00D51E90"/>
    <w:rsid w:val="00D62824"/>
    <w:rsid w:val="00D65973"/>
    <w:rsid w:val="00D74347"/>
    <w:rsid w:val="00D81ED3"/>
    <w:rsid w:val="00D82089"/>
    <w:rsid w:val="00D8629D"/>
    <w:rsid w:val="00D8686C"/>
    <w:rsid w:val="00DA50D5"/>
    <w:rsid w:val="00DA63A4"/>
    <w:rsid w:val="00DB1A5F"/>
    <w:rsid w:val="00DC7A40"/>
    <w:rsid w:val="00DD61B8"/>
    <w:rsid w:val="00DD7651"/>
    <w:rsid w:val="00DE18B5"/>
    <w:rsid w:val="00DF307A"/>
    <w:rsid w:val="00DF7C61"/>
    <w:rsid w:val="00E12E17"/>
    <w:rsid w:val="00E20400"/>
    <w:rsid w:val="00E25873"/>
    <w:rsid w:val="00E274D8"/>
    <w:rsid w:val="00E275E6"/>
    <w:rsid w:val="00E40D4B"/>
    <w:rsid w:val="00E4355A"/>
    <w:rsid w:val="00E602CB"/>
    <w:rsid w:val="00E627AE"/>
    <w:rsid w:val="00E63C7C"/>
    <w:rsid w:val="00E67875"/>
    <w:rsid w:val="00E77049"/>
    <w:rsid w:val="00E97259"/>
    <w:rsid w:val="00EA4534"/>
    <w:rsid w:val="00EA52D1"/>
    <w:rsid w:val="00EA63D6"/>
    <w:rsid w:val="00EA7C93"/>
    <w:rsid w:val="00EB155F"/>
    <w:rsid w:val="00EB5CB2"/>
    <w:rsid w:val="00EB6D6B"/>
    <w:rsid w:val="00EC0F0E"/>
    <w:rsid w:val="00EC468A"/>
    <w:rsid w:val="00ED339E"/>
    <w:rsid w:val="00EE15D8"/>
    <w:rsid w:val="00EF4CE4"/>
    <w:rsid w:val="00F01630"/>
    <w:rsid w:val="00F02701"/>
    <w:rsid w:val="00F110EF"/>
    <w:rsid w:val="00F30550"/>
    <w:rsid w:val="00F36232"/>
    <w:rsid w:val="00F40A6B"/>
    <w:rsid w:val="00F634C0"/>
    <w:rsid w:val="00F7472A"/>
    <w:rsid w:val="00F80F5D"/>
    <w:rsid w:val="00F93D6D"/>
    <w:rsid w:val="00F94C27"/>
    <w:rsid w:val="00FA531E"/>
    <w:rsid w:val="00FA5999"/>
    <w:rsid w:val="00FC529B"/>
    <w:rsid w:val="00FD0575"/>
    <w:rsid w:val="00FD12F8"/>
    <w:rsid w:val="00FD4F1C"/>
    <w:rsid w:val="00FD7214"/>
    <w:rsid w:val="00FF3ACE"/>
    <w:rsid w:val="00FF67C5"/>
    <w:rsid w:val="00FF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56F622"/>
  <w15:docId w15:val="{81529074-829C-4035-AF2C-47C839FB3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FE5"/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00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000FC"/>
    <w:rPr>
      <w:rFonts w:ascii="Times New Roman" w:eastAsia="Times New Roman" w:hAnsi="Times New Roman" w:cs="Times New Roman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00F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000FC"/>
    <w:rPr>
      <w:rFonts w:ascii="Times New Roman" w:eastAsia="Times New Roman" w:hAnsi="Times New Roman" w:cs="Times New Roman"/>
      <w:kern w:val="0"/>
      <w:sz w:val="18"/>
      <w:szCs w:val="18"/>
    </w:rPr>
  </w:style>
  <w:style w:type="paragraph" w:styleId="a7">
    <w:name w:val="Revision"/>
    <w:hidden/>
    <w:uiPriority w:val="99"/>
    <w:semiHidden/>
    <w:rsid w:val="00961D0A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9538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95380"/>
    <w:rPr>
      <w:rFonts w:ascii="Times New Roman" w:eastAsia="Times New Roman" w:hAnsi="Times New Roman" w:cs="Times New Roman"/>
      <w:kern w:val="0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5D31C5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D8629D"/>
    <w:pPr>
      <w:spacing w:before="100" w:beforeAutospacing="1" w:after="100" w:afterAutospacing="1"/>
    </w:pPr>
    <w:rPr>
      <w:rFonts w:ascii="宋体" w:eastAsia="宋体" w:hAnsi="宋体" w:cs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nuccore/NM_001082960.1" TargetMode="External"/><Relationship Id="rId13" Type="http://schemas.openxmlformats.org/officeDocument/2006/relationships/image" Target="media/image1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nuccore/NM_009778.3" TargetMode="External"/><Relationship Id="rId12" Type="http://schemas.openxmlformats.org/officeDocument/2006/relationships/hyperlink" Target="https://www.ncbi.nlm.nih.gov/nuccore/NM_001289726.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nuccore/NM_025730.3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tiff"/><Relationship Id="rId10" Type="http://schemas.openxmlformats.org/officeDocument/2006/relationships/hyperlink" Target="https://www.ncbi.nlm.nih.gov/nuccore/NM_007482.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nuccore/NM_011577.2" TargetMode="External"/><Relationship Id="rId14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0B34E-7A15-44C2-A14D-6B61CF1A4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11</Pages>
  <Words>1158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冯 林娟</dc:creator>
  <cp:lastModifiedBy>秋阳 张</cp:lastModifiedBy>
  <cp:revision>9</cp:revision>
  <dcterms:created xsi:type="dcterms:W3CDTF">2024-05-17T10:07:00Z</dcterms:created>
  <dcterms:modified xsi:type="dcterms:W3CDTF">2025-07-20T03:15:00Z</dcterms:modified>
</cp:coreProperties>
</file>