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B5" w:rsidRPr="002917C0" w:rsidRDefault="000A08B5" w:rsidP="000A08B5">
      <w:pPr>
        <w:rPr>
          <w:b/>
        </w:rPr>
      </w:pPr>
      <w:r w:rsidRPr="002917C0">
        <w:rPr>
          <w:rFonts w:hint="eastAsia"/>
          <w:b/>
        </w:rPr>
        <w:t xml:space="preserve">Supplemental </w:t>
      </w:r>
      <w:r>
        <w:rPr>
          <w:rFonts w:hint="eastAsia"/>
          <w:b/>
        </w:rPr>
        <w:t>Table</w:t>
      </w:r>
      <w:r w:rsidRPr="002917C0">
        <w:rPr>
          <w:rFonts w:hint="eastAsia"/>
          <w:b/>
        </w:rPr>
        <w:t xml:space="preserve"> Legends</w:t>
      </w:r>
    </w:p>
    <w:p w:rsidR="000A08B5" w:rsidRDefault="000A08B5" w:rsidP="000A08B5">
      <w:proofErr w:type="gramStart"/>
      <w:r w:rsidRPr="000A08B5">
        <w:rPr>
          <w:rFonts w:hint="eastAsia"/>
        </w:rPr>
        <w:t>Supplemental Table S1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 w:rsidRPr="000A08B5">
        <w:t>790 genes list with moderately highly variable genes (</w:t>
      </w:r>
      <w:proofErr w:type="gramStart"/>
      <w:r w:rsidRPr="000A08B5">
        <w:t>log</w:t>
      </w:r>
      <w:r w:rsidRPr="004D7FFC">
        <w:rPr>
          <w:vertAlign w:val="subscript"/>
        </w:rPr>
        <w:t>2</w:t>
      </w:r>
      <w:r w:rsidRPr="000A08B5">
        <w:t>(</w:t>
      </w:r>
      <w:proofErr w:type="gramEnd"/>
      <w:r w:rsidRPr="000A08B5">
        <w:t>TPM+1).</w:t>
      </w:r>
    </w:p>
    <w:p w:rsidR="00E30994" w:rsidRDefault="00E30994" w:rsidP="000A08B5">
      <w:proofErr w:type="gramStart"/>
      <w:r>
        <w:rPr>
          <w:rFonts w:hint="eastAsia"/>
        </w:rPr>
        <w:t>Supplemental Table S2.</w:t>
      </w:r>
      <w:proofErr w:type="gramEnd"/>
      <w:r>
        <w:rPr>
          <w:rFonts w:hint="eastAsia"/>
        </w:rPr>
        <w:t xml:space="preserve"> </w:t>
      </w:r>
      <w:r w:rsidRPr="00E30994">
        <w:t>Significantly enriched Top 10 gene sets of each comparison.</w:t>
      </w:r>
    </w:p>
    <w:p w:rsidR="000A08B5" w:rsidRDefault="000A08B5" w:rsidP="000A08B5">
      <w:proofErr w:type="gramStart"/>
      <w:r w:rsidRPr="000A08B5">
        <w:rPr>
          <w:rFonts w:hint="eastAsia"/>
        </w:rPr>
        <w:t>Supplemental Table S</w:t>
      </w:r>
      <w:r w:rsidR="00E30994">
        <w:rPr>
          <w:rFonts w:hint="eastAsia"/>
        </w:rPr>
        <w:t>3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proofErr w:type="gramStart"/>
      <w:r w:rsidRPr="000A08B5">
        <w:t>Differentially expressed proteasome subunit gene list among the groups.</w:t>
      </w:r>
      <w:proofErr w:type="gramEnd"/>
    </w:p>
    <w:p w:rsidR="000A08B5" w:rsidRDefault="000A08B5" w:rsidP="000A08B5">
      <w:proofErr w:type="gramStart"/>
      <w:r w:rsidRPr="000A08B5">
        <w:rPr>
          <w:rFonts w:hint="eastAsia"/>
        </w:rPr>
        <w:t>Supplemental Table S</w:t>
      </w:r>
      <w:r w:rsidR="00E30994">
        <w:rPr>
          <w:rFonts w:hint="eastAsia"/>
        </w:rPr>
        <w:t>4</w:t>
      </w:r>
      <w:r w:rsidRPr="000A08B5">
        <w:rPr>
          <w:rFonts w:hint="eastAsia"/>
        </w:rPr>
        <w:t>.</w:t>
      </w:r>
      <w:proofErr w:type="gramEnd"/>
      <w:r w:rsidRPr="000A08B5">
        <w:rPr>
          <w:rFonts w:hint="eastAsia"/>
        </w:rPr>
        <w:t xml:space="preserve"> 311 genes list of most significantly expressed by disease progression (FC</w:t>
      </w:r>
      <w:r w:rsidRPr="000A08B5">
        <w:rPr>
          <w:rFonts w:hint="eastAsia"/>
        </w:rPr>
        <w:t>≥</w:t>
      </w:r>
      <w:r w:rsidRPr="000A08B5">
        <w:rPr>
          <w:rFonts w:hint="eastAsia"/>
        </w:rPr>
        <w:t>2 &amp; p&lt;0.05).</w:t>
      </w:r>
    </w:p>
    <w:p w:rsidR="000A08B5" w:rsidRPr="000A08B5" w:rsidRDefault="000A08B5" w:rsidP="000A08B5">
      <w:proofErr w:type="gramStart"/>
      <w:r w:rsidRPr="000A08B5">
        <w:rPr>
          <w:rFonts w:hint="eastAsia"/>
        </w:rPr>
        <w:t>Supplemental Table S</w:t>
      </w:r>
      <w:r w:rsidR="00E30994">
        <w:rPr>
          <w:rFonts w:hint="eastAsia"/>
        </w:rPr>
        <w:t>5</w:t>
      </w:r>
      <w:r w:rsidRPr="000A08B5">
        <w:rPr>
          <w:rFonts w:hint="eastAsia"/>
        </w:rPr>
        <w:t>.</w:t>
      </w:r>
      <w:proofErr w:type="gramEnd"/>
      <w:r w:rsidRPr="000A08B5">
        <w:rPr>
          <w:rFonts w:hint="eastAsia"/>
        </w:rPr>
        <w:t xml:space="preserve"> 44 genes list of most consistently related to MM progression (FC</w:t>
      </w:r>
      <w:r w:rsidRPr="000A08B5">
        <w:rPr>
          <w:rFonts w:hint="eastAsia"/>
        </w:rPr>
        <w:t>≥</w:t>
      </w:r>
      <w:r w:rsidRPr="000A08B5">
        <w:rPr>
          <w:rFonts w:hint="eastAsia"/>
        </w:rPr>
        <w:t>2 &amp; p&lt;0.05).</w:t>
      </w:r>
    </w:p>
    <w:p w:rsidR="000A08B5" w:rsidRDefault="000A08B5">
      <w:pPr>
        <w:rPr>
          <w:b/>
        </w:rPr>
      </w:pPr>
    </w:p>
    <w:p w:rsidR="00417A0C" w:rsidRDefault="00417A0C">
      <w:pPr>
        <w:rPr>
          <w:b/>
        </w:rPr>
      </w:pPr>
      <w:bookmarkStart w:id="0" w:name="_GoBack"/>
      <w:bookmarkEnd w:id="0"/>
    </w:p>
    <w:p w:rsidR="00D03DAE" w:rsidRPr="002917C0" w:rsidRDefault="00476783">
      <w:pPr>
        <w:rPr>
          <w:b/>
        </w:rPr>
      </w:pPr>
      <w:r w:rsidRPr="002917C0">
        <w:rPr>
          <w:rFonts w:hint="eastAsia"/>
          <w:b/>
        </w:rPr>
        <w:t>Supplemental Figure Legends</w:t>
      </w:r>
    </w:p>
    <w:p w:rsidR="00476783" w:rsidRDefault="00476783" w:rsidP="007E3013">
      <w:pPr>
        <w:spacing w:line="480" w:lineRule="auto"/>
      </w:pPr>
      <w:proofErr w:type="gramStart"/>
      <w:r>
        <w:rPr>
          <w:rFonts w:hint="eastAsia"/>
        </w:rPr>
        <w:t>Supplemental Figure S1.</w:t>
      </w:r>
      <w:proofErr w:type="gramEnd"/>
      <w:r>
        <w:rPr>
          <w:rFonts w:hint="eastAsia"/>
        </w:rPr>
        <w:t xml:space="preserve"> </w:t>
      </w:r>
      <w:r>
        <w:t>T</w:t>
      </w:r>
      <w:r>
        <w:rPr>
          <w:rFonts w:hint="eastAsia"/>
        </w:rPr>
        <w:t xml:space="preserve">-SNE plot of all 597 cells derived from 15 patients.  </w:t>
      </w:r>
      <w:proofErr w:type="gramStart"/>
      <w:r w:rsidR="00B527CF">
        <w:rPr>
          <w:rFonts w:hint="eastAsia"/>
        </w:rPr>
        <w:t>t</w:t>
      </w:r>
      <w:r>
        <w:rPr>
          <w:rFonts w:hint="eastAsia"/>
        </w:rPr>
        <w:t>-SNE</w:t>
      </w:r>
      <w:proofErr w:type="gramEnd"/>
      <w:r>
        <w:rPr>
          <w:rFonts w:hint="eastAsia"/>
        </w:rPr>
        <w:t xml:space="preserve"> plot was generated by Seurat (version1.2) using genes were expressed in more than two cells with log</w:t>
      </w:r>
      <w:r w:rsidRPr="007E3013">
        <w:rPr>
          <w:rFonts w:hint="eastAsia"/>
          <w:vertAlign w:val="subscript"/>
        </w:rPr>
        <w:t>2</w:t>
      </w:r>
      <w:r>
        <w:rPr>
          <w:rFonts w:hint="eastAsia"/>
        </w:rPr>
        <w:t xml:space="preserve">mean&gt;1 and standard deviation (y)&gt;1. Most of cells </w:t>
      </w:r>
      <w:r w:rsidR="007E3013">
        <w:t>clustered</w:t>
      </w:r>
      <w:r>
        <w:rPr>
          <w:rFonts w:hint="eastAsia"/>
        </w:rPr>
        <w:t xml:space="preserve"> mainly by </w:t>
      </w:r>
      <w:r w:rsidR="007E3013">
        <w:t>individual</w:t>
      </w:r>
      <w:r>
        <w:rPr>
          <w:rFonts w:hint="eastAsia"/>
        </w:rPr>
        <w:t xml:space="preserve"> patients</w:t>
      </w:r>
      <w:r w:rsidR="007E3013">
        <w:rPr>
          <w:rFonts w:hint="eastAsia"/>
        </w:rPr>
        <w:t xml:space="preserve"> reflecting the clonal genetic changes unique to each patient.</w:t>
      </w:r>
    </w:p>
    <w:p w:rsidR="00417A0C" w:rsidRDefault="00417A0C" w:rsidP="00417A0C">
      <w:pPr>
        <w:spacing w:line="480" w:lineRule="auto"/>
      </w:pPr>
      <w:proofErr w:type="gramStart"/>
      <w:r>
        <w:rPr>
          <w:rFonts w:hint="eastAsia"/>
        </w:rPr>
        <w:t>Supplemental Figure S</w:t>
      </w:r>
      <w:r w:rsidR="00E30994">
        <w:rPr>
          <w:rFonts w:hint="eastAsia"/>
        </w:rPr>
        <w:t>2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 w:rsidR="008C0A92">
        <w:rPr>
          <w:rFonts w:hint="eastAsia"/>
        </w:rPr>
        <w:t xml:space="preserve">ANOVA pairwise summary for 790 selected genes. </w:t>
      </w:r>
      <w:r w:rsidR="008C0A92">
        <w:t>ANOVA analysis was</w:t>
      </w:r>
      <w:r w:rsidR="008C0A92" w:rsidRPr="00607162">
        <w:t xml:space="preserve"> </w:t>
      </w:r>
      <w:r w:rsidR="008C0A92">
        <w:t>performed among the major groups of cells</w:t>
      </w:r>
      <w:r w:rsidR="008C0A92">
        <w:rPr>
          <w:rFonts w:hint="eastAsia"/>
        </w:rPr>
        <w:t xml:space="preserve"> </w:t>
      </w:r>
      <w:r w:rsidR="008C0A92">
        <w:t>(</w:t>
      </w:r>
      <w:r w:rsidR="008C0A92" w:rsidRPr="00607162">
        <w:t>log</w:t>
      </w:r>
      <w:r w:rsidR="008C0A92" w:rsidRPr="004E7094">
        <w:rPr>
          <w:vertAlign w:val="subscript"/>
        </w:rPr>
        <w:t>2</w:t>
      </w:r>
      <w:r w:rsidR="008C0A92" w:rsidRPr="00607162">
        <w:t xml:space="preserve"> </w:t>
      </w:r>
      <w:r w:rsidR="008C0A92">
        <w:t>scale) and</w:t>
      </w:r>
      <w:r w:rsidR="008C0A92" w:rsidRPr="00607162">
        <w:t xml:space="preserve"> </w:t>
      </w:r>
      <w:r w:rsidR="008C0A92">
        <w:t xml:space="preserve">the significantly differentially </w:t>
      </w:r>
      <w:r w:rsidR="008C0A92" w:rsidRPr="00607162">
        <w:t>express</w:t>
      </w:r>
      <w:r w:rsidR="008C0A92">
        <w:t xml:space="preserve">ed </w:t>
      </w:r>
      <w:r w:rsidR="008C0A92" w:rsidRPr="00607162">
        <w:t>genes</w:t>
      </w:r>
      <w:r w:rsidR="008C0A92">
        <w:t xml:space="preserve"> were selected using ANOVA </w:t>
      </w:r>
      <w:r w:rsidR="008C0A92" w:rsidRPr="00E06F32">
        <w:rPr>
          <w:rFonts w:hint="eastAsia"/>
          <w:i/>
        </w:rPr>
        <w:t>p</w:t>
      </w:r>
      <w:r w:rsidR="008C0A92">
        <w:t>-value</w:t>
      </w:r>
      <w:r w:rsidR="008C0A92" w:rsidRPr="00607162">
        <w:t xml:space="preserve"> </w:t>
      </w:r>
      <w:r w:rsidR="008C0A92">
        <w:t>below 0.05</w:t>
      </w:r>
      <w:r w:rsidR="008C0A92">
        <w:rPr>
          <w:rFonts w:hint="eastAsia"/>
        </w:rPr>
        <w:t xml:space="preserve">. Each number of each comparison is the number of </w:t>
      </w:r>
      <w:r w:rsidR="008C0A92">
        <w:t>significant</w:t>
      </w:r>
      <w:r w:rsidR="008C0A92">
        <w:rPr>
          <w:rFonts w:hint="eastAsia"/>
        </w:rPr>
        <w:t xml:space="preserve">ly expressed genes. </w:t>
      </w:r>
    </w:p>
    <w:sectPr w:rsidR="00417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83"/>
    <w:rsid w:val="00004C9B"/>
    <w:rsid w:val="00012D40"/>
    <w:rsid w:val="000442FD"/>
    <w:rsid w:val="00091448"/>
    <w:rsid w:val="000A08B5"/>
    <w:rsid w:val="000F7FCD"/>
    <w:rsid w:val="001170C3"/>
    <w:rsid w:val="001B229D"/>
    <w:rsid w:val="0023563B"/>
    <w:rsid w:val="002917C0"/>
    <w:rsid w:val="002B4E39"/>
    <w:rsid w:val="003B637D"/>
    <w:rsid w:val="004006BE"/>
    <w:rsid w:val="00417A0C"/>
    <w:rsid w:val="00476783"/>
    <w:rsid w:val="004A4857"/>
    <w:rsid w:val="004D7FFC"/>
    <w:rsid w:val="007C3FD3"/>
    <w:rsid w:val="007E3013"/>
    <w:rsid w:val="008B0CF1"/>
    <w:rsid w:val="008C0A92"/>
    <w:rsid w:val="008D2E89"/>
    <w:rsid w:val="008F63E1"/>
    <w:rsid w:val="00A64D1B"/>
    <w:rsid w:val="00B527CF"/>
    <w:rsid w:val="00B614F9"/>
    <w:rsid w:val="00BA1A56"/>
    <w:rsid w:val="00C7032F"/>
    <w:rsid w:val="00D03DAE"/>
    <w:rsid w:val="00D916F4"/>
    <w:rsid w:val="00D96FC5"/>
    <w:rsid w:val="00DD56BC"/>
    <w:rsid w:val="00E2119A"/>
    <w:rsid w:val="00E30994"/>
    <w:rsid w:val="00F50E66"/>
    <w:rsid w:val="00FC749C"/>
    <w:rsid w:val="00FD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3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1043</Characters>
  <Application>Microsoft Office Word</Application>
  <DocSecurity>0</DocSecurity>
  <Lines>208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S Jang</dc:creator>
  <cp:lastModifiedBy>Jin S Jang</cp:lastModifiedBy>
  <cp:revision>2</cp:revision>
  <dcterms:created xsi:type="dcterms:W3CDTF">2018-06-19T13:41:00Z</dcterms:created>
  <dcterms:modified xsi:type="dcterms:W3CDTF">2018-06-19T13:41:00Z</dcterms:modified>
</cp:coreProperties>
</file>