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4E82" w14:textId="7CF7589E" w:rsidR="003034E3" w:rsidRPr="006C40DD" w:rsidRDefault="00917D83">
      <w:pPr>
        <w:rPr>
          <w:rFonts w:ascii="Times New Roman" w:hAnsi="Times New Roman" w:cs="Times New Roman"/>
          <w:b/>
        </w:rPr>
      </w:pPr>
      <w:r w:rsidRPr="006C40DD">
        <w:rPr>
          <w:rFonts w:ascii="Times New Roman" w:hAnsi="Times New Roman" w:cs="Times New Roman"/>
          <w:b/>
          <w:bCs/>
        </w:rPr>
        <w:t xml:space="preserve">Supplementary </w:t>
      </w:r>
      <w:r w:rsidRPr="006C40DD">
        <w:rPr>
          <w:rFonts w:ascii="Times New Roman" w:hAnsi="Times New Roman" w:cs="Times New Roman"/>
          <w:b/>
        </w:rPr>
        <w:t>Table 1. Detailed Overall Patient Characteristics and Matching Quality</w:t>
      </w:r>
    </w:p>
    <w:tbl>
      <w:tblPr>
        <w:tblW w:w="0" w:type="auto"/>
        <w:tblLayout w:type="fixed"/>
        <w:tblLook w:val="04A0" w:firstRow="1" w:lastRow="0" w:firstColumn="1" w:lastColumn="0" w:noHBand="0" w:noVBand="1"/>
      </w:tblPr>
      <w:tblGrid>
        <w:gridCol w:w="715"/>
        <w:gridCol w:w="2070"/>
        <w:gridCol w:w="1350"/>
        <w:gridCol w:w="1350"/>
        <w:gridCol w:w="720"/>
        <w:gridCol w:w="1350"/>
        <w:gridCol w:w="720"/>
        <w:gridCol w:w="1350"/>
        <w:gridCol w:w="720"/>
        <w:gridCol w:w="1350"/>
        <w:gridCol w:w="720"/>
      </w:tblGrid>
      <w:tr w:rsidR="00D2611D" w:rsidRPr="006C40DD" w14:paraId="3B2C7C9B" w14:textId="77777777" w:rsidTr="00DC03DF">
        <w:trPr>
          <w:trHeight w:val="448"/>
        </w:trPr>
        <w:tc>
          <w:tcPr>
            <w:tcW w:w="2785" w:type="dxa"/>
            <w:gridSpan w:val="2"/>
            <w:vMerge w:val="restart"/>
            <w:tcBorders>
              <w:top w:val="single" w:sz="8" w:space="0" w:color="auto"/>
              <w:left w:val="single" w:sz="8" w:space="0" w:color="auto"/>
              <w:right w:val="single" w:sz="4" w:space="0" w:color="B0B7BB"/>
            </w:tcBorders>
            <w:shd w:val="clear" w:color="auto" w:fill="auto"/>
            <w:noWrap/>
            <w:vAlign w:val="center"/>
            <w:hideMark/>
          </w:tcPr>
          <w:p w14:paraId="54C1D28A" w14:textId="77777777"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 </w:t>
            </w:r>
          </w:p>
          <w:p w14:paraId="4F10C055" w14:textId="20F43C81"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 </w:t>
            </w:r>
          </w:p>
          <w:p w14:paraId="2AB6E262" w14:textId="77777777"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Variable</w:t>
            </w:r>
          </w:p>
          <w:p w14:paraId="3AA1E9B5" w14:textId="451792CE"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 </w:t>
            </w:r>
          </w:p>
        </w:tc>
        <w:tc>
          <w:tcPr>
            <w:tcW w:w="1350" w:type="dxa"/>
            <w:vMerge w:val="restart"/>
            <w:tcBorders>
              <w:top w:val="single" w:sz="8" w:space="0" w:color="auto"/>
              <w:left w:val="nil"/>
              <w:right w:val="single" w:sz="4" w:space="0" w:color="B0B7BB"/>
            </w:tcBorders>
            <w:shd w:val="clear" w:color="auto" w:fill="auto"/>
            <w:noWrap/>
            <w:vAlign w:val="center"/>
          </w:tcPr>
          <w:p w14:paraId="4D16FE1A" w14:textId="7F53503C"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Black patients</w:t>
            </w:r>
          </w:p>
          <w:p w14:paraId="708F93CD" w14:textId="208668E0"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(n=3,319)</w:t>
            </w:r>
          </w:p>
        </w:tc>
        <w:tc>
          <w:tcPr>
            <w:tcW w:w="8280" w:type="dxa"/>
            <w:gridSpan w:val="8"/>
            <w:tcBorders>
              <w:top w:val="single" w:sz="8" w:space="0" w:color="auto"/>
              <w:left w:val="nil"/>
              <w:bottom w:val="single" w:sz="4" w:space="0" w:color="B0B7BB"/>
              <w:right w:val="single" w:sz="8" w:space="0" w:color="auto"/>
            </w:tcBorders>
            <w:shd w:val="clear" w:color="auto" w:fill="auto"/>
            <w:noWrap/>
            <w:vAlign w:val="center"/>
          </w:tcPr>
          <w:p w14:paraId="4F779F70" w14:textId="11378956"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Non-Hispanic White Patients, n (%)</w:t>
            </w:r>
          </w:p>
        </w:tc>
      </w:tr>
      <w:tr w:rsidR="00D2611D" w:rsidRPr="006C40DD" w14:paraId="381A8B4F" w14:textId="77777777" w:rsidTr="00DC03DF">
        <w:trPr>
          <w:trHeight w:val="280"/>
        </w:trPr>
        <w:tc>
          <w:tcPr>
            <w:tcW w:w="2785" w:type="dxa"/>
            <w:gridSpan w:val="2"/>
            <w:vMerge/>
            <w:tcBorders>
              <w:left w:val="single" w:sz="8" w:space="0" w:color="auto"/>
              <w:right w:val="single" w:sz="4" w:space="0" w:color="B0B7BB"/>
            </w:tcBorders>
            <w:shd w:val="clear" w:color="auto" w:fill="auto"/>
            <w:noWrap/>
            <w:vAlign w:val="center"/>
          </w:tcPr>
          <w:p w14:paraId="51E9C1DB" w14:textId="160944A9" w:rsidR="00D54EBB" w:rsidRPr="006C40DD" w:rsidRDefault="00D54EBB" w:rsidP="00D54EBB">
            <w:pPr>
              <w:spacing w:after="0" w:line="240" w:lineRule="auto"/>
              <w:rPr>
                <w:rFonts w:ascii="Times New Roman" w:eastAsia="Times New Roman" w:hAnsi="Times New Roman" w:cs="Times New Roman"/>
                <w:b/>
                <w:bCs/>
                <w:sz w:val="20"/>
                <w:szCs w:val="20"/>
              </w:rPr>
            </w:pPr>
          </w:p>
        </w:tc>
        <w:tc>
          <w:tcPr>
            <w:tcW w:w="1350" w:type="dxa"/>
            <w:vMerge/>
            <w:tcBorders>
              <w:left w:val="nil"/>
              <w:right w:val="single" w:sz="4" w:space="0" w:color="B0B7BB"/>
            </w:tcBorders>
            <w:shd w:val="clear" w:color="auto" w:fill="auto"/>
            <w:noWrap/>
            <w:vAlign w:val="center"/>
          </w:tcPr>
          <w:p w14:paraId="0FBEE087" w14:textId="7164C49E" w:rsidR="00D54EBB" w:rsidRPr="006C40DD" w:rsidRDefault="00D54EBB" w:rsidP="00D54EBB">
            <w:pPr>
              <w:spacing w:after="0" w:line="240" w:lineRule="auto"/>
              <w:rPr>
                <w:rFonts w:ascii="Times New Roman" w:eastAsia="Times New Roman" w:hAnsi="Times New Roman" w:cs="Times New Roman"/>
                <w:b/>
                <w:bCs/>
                <w:sz w:val="20"/>
                <w:szCs w:val="20"/>
              </w:rPr>
            </w:pPr>
          </w:p>
        </w:tc>
        <w:tc>
          <w:tcPr>
            <w:tcW w:w="2070" w:type="dxa"/>
            <w:gridSpan w:val="2"/>
            <w:tcBorders>
              <w:top w:val="single" w:sz="12" w:space="0" w:color="auto"/>
              <w:left w:val="nil"/>
              <w:bottom w:val="single" w:sz="4" w:space="0" w:color="B0B7BB"/>
              <w:right w:val="single" w:sz="4" w:space="0" w:color="B0B7BB"/>
            </w:tcBorders>
            <w:shd w:val="clear" w:color="auto" w:fill="auto"/>
            <w:noWrap/>
            <w:vAlign w:val="center"/>
          </w:tcPr>
          <w:p w14:paraId="28B85916" w14:textId="5EF0BF8B"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Treatment- matched</w:t>
            </w:r>
          </w:p>
        </w:tc>
        <w:tc>
          <w:tcPr>
            <w:tcW w:w="2070" w:type="dxa"/>
            <w:gridSpan w:val="2"/>
            <w:tcBorders>
              <w:top w:val="single" w:sz="12" w:space="0" w:color="auto"/>
              <w:left w:val="nil"/>
              <w:bottom w:val="single" w:sz="4" w:space="0" w:color="B0B7BB"/>
              <w:right w:val="single" w:sz="4" w:space="0" w:color="B0B7BB"/>
            </w:tcBorders>
            <w:shd w:val="clear" w:color="auto" w:fill="auto"/>
            <w:noWrap/>
            <w:vAlign w:val="center"/>
          </w:tcPr>
          <w:p w14:paraId="433E63C1" w14:textId="2059A129"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Presentation-matched</w:t>
            </w:r>
          </w:p>
        </w:tc>
        <w:tc>
          <w:tcPr>
            <w:tcW w:w="2070" w:type="dxa"/>
            <w:gridSpan w:val="2"/>
            <w:tcBorders>
              <w:top w:val="single" w:sz="12" w:space="0" w:color="auto"/>
              <w:left w:val="nil"/>
              <w:bottom w:val="single" w:sz="4" w:space="0" w:color="B0B7BB"/>
              <w:right w:val="single" w:sz="4" w:space="0" w:color="B0B7BB"/>
            </w:tcBorders>
            <w:shd w:val="clear" w:color="auto" w:fill="auto"/>
            <w:noWrap/>
            <w:vAlign w:val="center"/>
          </w:tcPr>
          <w:p w14:paraId="4B85B6E2" w14:textId="66408D94"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SES-matched</w:t>
            </w:r>
          </w:p>
        </w:tc>
        <w:tc>
          <w:tcPr>
            <w:tcW w:w="2070" w:type="dxa"/>
            <w:gridSpan w:val="2"/>
            <w:tcBorders>
              <w:top w:val="single" w:sz="12" w:space="0" w:color="auto"/>
              <w:left w:val="nil"/>
              <w:bottom w:val="single" w:sz="4" w:space="0" w:color="B0B7BB"/>
              <w:right w:val="single" w:sz="8" w:space="0" w:color="auto"/>
            </w:tcBorders>
            <w:shd w:val="clear" w:color="auto" w:fill="auto"/>
            <w:noWrap/>
            <w:vAlign w:val="center"/>
          </w:tcPr>
          <w:p w14:paraId="63C5D8C9" w14:textId="06FA3E63"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Demographics- matched</w:t>
            </w:r>
          </w:p>
        </w:tc>
      </w:tr>
      <w:tr w:rsidR="00D2611D" w:rsidRPr="006C40DD" w14:paraId="08E22661" w14:textId="77777777" w:rsidTr="00DC03DF">
        <w:trPr>
          <w:trHeight w:val="280"/>
        </w:trPr>
        <w:tc>
          <w:tcPr>
            <w:tcW w:w="2785" w:type="dxa"/>
            <w:gridSpan w:val="2"/>
            <w:vMerge/>
            <w:tcBorders>
              <w:left w:val="single" w:sz="8" w:space="0" w:color="auto"/>
              <w:bottom w:val="single" w:sz="4" w:space="0" w:color="B0B7BB"/>
              <w:right w:val="single" w:sz="4" w:space="0" w:color="B0B7BB"/>
            </w:tcBorders>
            <w:shd w:val="clear" w:color="auto" w:fill="auto"/>
            <w:noWrap/>
            <w:vAlign w:val="center"/>
            <w:hideMark/>
          </w:tcPr>
          <w:p w14:paraId="22155532" w14:textId="5BE4E9C9" w:rsidR="00D54EBB" w:rsidRPr="006C40DD" w:rsidRDefault="00D54EBB" w:rsidP="00D54EBB">
            <w:pPr>
              <w:spacing w:after="0" w:line="240" w:lineRule="auto"/>
              <w:rPr>
                <w:rFonts w:ascii="Times New Roman" w:eastAsia="Times New Roman" w:hAnsi="Times New Roman" w:cs="Times New Roman"/>
                <w:b/>
                <w:bCs/>
                <w:sz w:val="20"/>
                <w:szCs w:val="20"/>
              </w:rPr>
            </w:pPr>
          </w:p>
        </w:tc>
        <w:tc>
          <w:tcPr>
            <w:tcW w:w="1350" w:type="dxa"/>
            <w:vMerge/>
            <w:tcBorders>
              <w:left w:val="nil"/>
              <w:bottom w:val="single" w:sz="4" w:space="0" w:color="B0B7BB"/>
              <w:right w:val="single" w:sz="4" w:space="0" w:color="B0B7BB"/>
            </w:tcBorders>
            <w:shd w:val="clear" w:color="auto" w:fill="auto"/>
            <w:noWrap/>
            <w:vAlign w:val="center"/>
            <w:hideMark/>
          </w:tcPr>
          <w:p w14:paraId="27722DB1" w14:textId="6EB158AE" w:rsidR="00D54EBB" w:rsidRPr="006C40DD" w:rsidRDefault="00D54EBB" w:rsidP="00D54EBB">
            <w:pPr>
              <w:spacing w:after="0" w:line="240" w:lineRule="auto"/>
              <w:rPr>
                <w:rFonts w:ascii="Times New Roman" w:eastAsia="Times New Roman" w:hAnsi="Times New Roman" w:cs="Times New Roman"/>
                <w:b/>
                <w:bCs/>
                <w:sz w:val="20"/>
                <w:szCs w:val="20"/>
              </w:rPr>
            </w:pPr>
          </w:p>
        </w:tc>
        <w:tc>
          <w:tcPr>
            <w:tcW w:w="1350" w:type="dxa"/>
            <w:tcBorders>
              <w:top w:val="nil"/>
              <w:left w:val="nil"/>
              <w:bottom w:val="single" w:sz="4" w:space="0" w:color="B0B7BB"/>
              <w:right w:val="single" w:sz="4" w:space="0" w:color="B0B7BB"/>
            </w:tcBorders>
            <w:shd w:val="clear" w:color="auto" w:fill="auto"/>
            <w:noWrap/>
            <w:vAlign w:val="center"/>
            <w:hideMark/>
          </w:tcPr>
          <w:p w14:paraId="624FA090" w14:textId="56ED14BF"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(n=3,319)</w:t>
            </w:r>
          </w:p>
        </w:tc>
        <w:tc>
          <w:tcPr>
            <w:tcW w:w="720" w:type="dxa"/>
            <w:tcBorders>
              <w:top w:val="nil"/>
              <w:left w:val="nil"/>
              <w:bottom w:val="single" w:sz="4" w:space="0" w:color="B0B7BB"/>
              <w:right w:val="single" w:sz="4" w:space="0" w:color="B0B7BB"/>
            </w:tcBorders>
            <w:shd w:val="clear" w:color="auto" w:fill="auto"/>
            <w:noWrap/>
            <w:vAlign w:val="center"/>
            <w:hideMark/>
          </w:tcPr>
          <w:p w14:paraId="23CF962C" w14:textId="77777777"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SDD</w:t>
            </w:r>
          </w:p>
        </w:tc>
        <w:tc>
          <w:tcPr>
            <w:tcW w:w="1350" w:type="dxa"/>
            <w:tcBorders>
              <w:top w:val="nil"/>
              <w:left w:val="nil"/>
              <w:bottom w:val="single" w:sz="4" w:space="0" w:color="B0B7BB"/>
              <w:right w:val="single" w:sz="4" w:space="0" w:color="B0B7BB"/>
            </w:tcBorders>
            <w:shd w:val="clear" w:color="auto" w:fill="auto"/>
            <w:noWrap/>
            <w:vAlign w:val="center"/>
            <w:hideMark/>
          </w:tcPr>
          <w:p w14:paraId="6DC0D200" w14:textId="550DCB5A"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(n=3,319)</w:t>
            </w:r>
          </w:p>
        </w:tc>
        <w:tc>
          <w:tcPr>
            <w:tcW w:w="720" w:type="dxa"/>
            <w:tcBorders>
              <w:top w:val="nil"/>
              <w:left w:val="nil"/>
              <w:bottom w:val="single" w:sz="4" w:space="0" w:color="B0B7BB"/>
              <w:right w:val="single" w:sz="4" w:space="0" w:color="B0B7BB"/>
            </w:tcBorders>
            <w:shd w:val="clear" w:color="auto" w:fill="auto"/>
            <w:noWrap/>
            <w:vAlign w:val="center"/>
            <w:hideMark/>
          </w:tcPr>
          <w:p w14:paraId="194536CC" w14:textId="77777777"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SDD</w:t>
            </w:r>
          </w:p>
        </w:tc>
        <w:tc>
          <w:tcPr>
            <w:tcW w:w="1350" w:type="dxa"/>
            <w:tcBorders>
              <w:top w:val="nil"/>
              <w:left w:val="nil"/>
              <w:bottom w:val="single" w:sz="4" w:space="0" w:color="B0B7BB"/>
              <w:right w:val="single" w:sz="4" w:space="0" w:color="B0B7BB"/>
            </w:tcBorders>
            <w:shd w:val="clear" w:color="auto" w:fill="auto"/>
            <w:noWrap/>
            <w:vAlign w:val="center"/>
            <w:hideMark/>
          </w:tcPr>
          <w:p w14:paraId="0F540010" w14:textId="4BFE2E57"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(n=3,319)</w:t>
            </w:r>
          </w:p>
        </w:tc>
        <w:tc>
          <w:tcPr>
            <w:tcW w:w="720" w:type="dxa"/>
            <w:tcBorders>
              <w:top w:val="nil"/>
              <w:left w:val="nil"/>
              <w:bottom w:val="single" w:sz="4" w:space="0" w:color="B0B7BB"/>
              <w:right w:val="single" w:sz="4" w:space="0" w:color="B0B7BB"/>
            </w:tcBorders>
            <w:shd w:val="clear" w:color="auto" w:fill="auto"/>
            <w:noWrap/>
            <w:vAlign w:val="center"/>
            <w:hideMark/>
          </w:tcPr>
          <w:p w14:paraId="24931206" w14:textId="77777777"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SDD</w:t>
            </w:r>
          </w:p>
        </w:tc>
        <w:tc>
          <w:tcPr>
            <w:tcW w:w="1350" w:type="dxa"/>
            <w:tcBorders>
              <w:top w:val="nil"/>
              <w:left w:val="nil"/>
              <w:bottom w:val="single" w:sz="4" w:space="0" w:color="B0B7BB"/>
              <w:right w:val="single" w:sz="4" w:space="0" w:color="B0B7BB"/>
            </w:tcBorders>
            <w:shd w:val="clear" w:color="auto" w:fill="auto"/>
            <w:noWrap/>
            <w:vAlign w:val="center"/>
            <w:hideMark/>
          </w:tcPr>
          <w:p w14:paraId="39272A1A" w14:textId="71CD846B"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(n=3,319)</w:t>
            </w:r>
          </w:p>
        </w:tc>
        <w:tc>
          <w:tcPr>
            <w:tcW w:w="720" w:type="dxa"/>
            <w:tcBorders>
              <w:top w:val="nil"/>
              <w:left w:val="nil"/>
              <w:bottom w:val="single" w:sz="4" w:space="0" w:color="B0B7BB"/>
              <w:right w:val="single" w:sz="8" w:space="0" w:color="auto"/>
            </w:tcBorders>
            <w:shd w:val="clear" w:color="auto" w:fill="auto"/>
            <w:noWrap/>
            <w:vAlign w:val="center"/>
            <w:hideMark/>
          </w:tcPr>
          <w:p w14:paraId="2E86EA95" w14:textId="77777777" w:rsidR="00D54EBB" w:rsidRPr="006C40DD" w:rsidRDefault="00D54EBB" w:rsidP="00D54EBB">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SDD</w:t>
            </w:r>
          </w:p>
        </w:tc>
      </w:tr>
      <w:tr w:rsidR="00D2611D" w:rsidRPr="006C40DD" w14:paraId="33409F0D" w14:textId="77777777" w:rsidTr="00DC03DF">
        <w:trPr>
          <w:trHeight w:val="280"/>
        </w:trPr>
        <w:tc>
          <w:tcPr>
            <w:tcW w:w="2785" w:type="dxa"/>
            <w:gridSpan w:val="2"/>
            <w:tcBorders>
              <w:top w:val="single" w:sz="4" w:space="0" w:color="C1C1C1"/>
              <w:left w:val="single" w:sz="8" w:space="0" w:color="auto"/>
              <w:bottom w:val="single" w:sz="4" w:space="0" w:color="C1C1C1"/>
              <w:right w:val="single" w:sz="4" w:space="0" w:color="C1C1C1"/>
            </w:tcBorders>
            <w:shd w:val="clear" w:color="auto" w:fill="auto"/>
            <w:noWrap/>
            <w:vAlign w:val="center"/>
            <w:hideMark/>
          </w:tcPr>
          <w:p w14:paraId="4BA95C96" w14:textId="7E8F14B3"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Mean age at diagnosis (SD), y</w:t>
            </w:r>
          </w:p>
        </w:tc>
        <w:tc>
          <w:tcPr>
            <w:tcW w:w="1350" w:type="dxa"/>
            <w:tcBorders>
              <w:top w:val="single" w:sz="4" w:space="0" w:color="C1C1C1"/>
              <w:left w:val="nil"/>
              <w:bottom w:val="single" w:sz="4" w:space="0" w:color="C1C1C1"/>
              <w:right w:val="single" w:sz="4" w:space="0" w:color="C1C1C1"/>
            </w:tcBorders>
            <w:shd w:val="clear" w:color="auto" w:fill="auto"/>
            <w:noWrap/>
            <w:vAlign w:val="center"/>
            <w:hideMark/>
          </w:tcPr>
          <w:p w14:paraId="3B51D17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76.1 (6.88)</w:t>
            </w:r>
          </w:p>
        </w:tc>
        <w:tc>
          <w:tcPr>
            <w:tcW w:w="1350" w:type="dxa"/>
            <w:tcBorders>
              <w:top w:val="single" w:sz="4" w:space="0" w:color="C1C1C1"/>
              <w:left w:val="nil"/>
              <w:bottom w:val="single" w:sz="4" w:space="0" w:color="C1C1C1"/>
              <w:right w:val="single" w:sz="4" w:space="0" w:color="C1C1C1"/>
            </w:tcBorders>
            <w:shd w:val="clear" w:color="auto" w:fill="auto"/>
            <w:noWrap/>
            <w:vAlign w:val="center"/>
            <w:hideMark/>
          </w:tcPr>
          <w:p w14:paraId="4CDE90E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76.2 (6.62)</w:t>
            </w:r>
          </w:p>
        </w:tc>
        <w:tc>
          <w:tcPr>
            <w:tcW w:w="720" w:type="dxa"/>
            <w:tcBorders>
              <w:top w:val="single" w:sz="4" w:space="0" w:color="C1C1C1"/>
              <w:left w:val="nil"/>
              <w:bottom w:val="single" w:sz="4" w:space="0" w:color="C1C1C1"/>
              <w:right w:val="single" w:sz="4" w:space="0" w:color="C1C1C1"/>
            </w:tcBorders>
            <w:shd w:val="clear" w:color="auto" w:fill="auto"/>
            <w:noWrap/>
            <w:vAlign w:val="center"/>
            <w:hideMark/>
          </w:tcPr>
          <w:p w14:paraId="116B099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single" w:sz="4" w:space="0" w:color="C1C1C1"/>
              <w:left w:val="nil"/>
              <w:bottom w:val="single" w:sz="4" w:space="0" w:color="C1C1C1"/>
              <w:right w:val="single" w:sz="4" w:space="0" w:color="C1C1C1"/>
            </w:tcBorders>
            <w:shd w:val="clear" w:color="auto" w:fill="auto"/>
            <w:noWrap/>
            <w:vAlign w:val="center"/>
            <w:hideMark/>
          </w:tcPr>
          <w:p w14:paraId="525B23B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76.2 (6.66)</w:t>
            </w:r>
          </w:p>
        </w:tc>
        <w:tc>
          <w:tcPr>
            <w:tcW w:w="720" w:type="dxa"/>
            <w:tcBorders>
              <w:top w:val="single" w:sz="4" w:space="0" w:color="C1C1C1"/>
              <w:left w:val="nil"/>
              <w:bottom w:val="single" w:sz="4" w:space="0" w:color="C1C1C1"/>
              <w:right w:val="single" w:sz="4" w:space="0" w:color="C1C1C1"/>
            </w:tcBorders>
            <w:shd w:val="clear" w:color="auto" w:fill="auto"/>
            <w:noWrap/>
            <w:vAlign w:val="center"/>
            <w:hideMark/>
          </w:tcPr>
          <w:p w14:paraId="0D752E9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c>
          <w:tcPr>
            <w:tcW w:w="1350" w:type="dxa"/>
            <w:tcBorders>
              <w:top w:val="single" w:sz="4" w:space="0" w:color="C1C1C1"/>
              <w:left w:val="nil"/>
              <w:bottom w:val="single" w:sz="4" w:space="0" w:color="C1C1C1"/>
              <w:right w:val="single" w:sz="4" w:space="0" w:color="C1C1C1"/>
            </w:tcBorders>
            <w:shd w:val="clear" w:color="auto" w:fill="auto"/>
            <w:noWrap/>
            <w:vAlign w:val="center"/>
            <w:hideMark/>
          </w:tcPr>
          <w:p w14:paraId="6389494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76.1 (6.59)</w:t>
            </w:r>
          </w:p>
        </w:tc>
        <w:tc>
          <w:tcPr>
            <w:tcW w:w="720" w:type="dxa"/>
            <w:tcBorders>
              <w:top w:val="single" w:sz="4" w:space="0" w:color="C1C1C1"/>
              <w:left w:val="nil"/>
              <w:bottom w:val="single" w:sz="4" w:space="0" w:color="C1C1C1"/>
              <w:right w:val="single" w:sz="4" w:space="0" w:color="C1C1C1"/>
            </w:tcBorders>
            <w:shd w:val="clear" w:color="auto" w:fill="auto"/>
            <w:noWrap/>
            <w:vAlign w:val="center"/>
            <w:hideMark/>
          </w:tcPr>
          <w:p w14:paraId="24CCC3E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single" w:sz="4" w:space="0" w:color="C1C1C1"/>
              <w:left w:val="nil"/>
              <w:bottom w:val="single" w:sz="4" w:space="0" w:color="C1C1C1"/>
              <w:right w:val="single" w:sz="4" w:space="0" w:color="C1C1C1"/>
            </w:tcBorders>
            <w:shd w:val="clear" w:color="auto" w:fill="auto"/>
            <w:noWrap/>
            <w:vAlign w:val="center"/>
            <w:hideMark/>
          </w:tcPr>
          <w:p w14:paraId="5E84DEC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76.1 (6.84)</w:t>
            </w:r>
          </w:p>
        </w:tc>
        <w:tc>
          <w:tcPr>
            <w:tcW w:w="720" w:type="dxa"/>
            <w:tcBorders>
              <w:top w:val="single" w:sz="4" w:space="0" w:color="C1C1C1"/>
              <w:left w:val="nil"/>
              <w:bottom w:val="single" w:sz="4" w:space="0" w:color="C1C1C1"/>
              <w:right w:val="single" w:sz="8" w:space="0" w:color="auto"/>
            </w:tcBorders>
            <w:shd w:val="clear" w:color="auto" w:fill="auto"/>
            <w:noWrap/>
            <w:vAlign w:val="center"/>
            <w:hideMark/>
          </w:tcPr>
          <w:p w14:paraId="2A63019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09900EC5" w14:textId="77777777" w:rsidTr="00DC03DF">
        <w:trPr>
          <w:trHeight w:val="280"/>
        </w:trPr>
        <w:tc>
          <w:tcPr>
            <w:tcW w:w="2785" w:type="dxa"/>
            <w:gridSpan w:val="2"/>
            <w:tcBorders>
              <w:top w:val="nil"/>
              <w:left w:val="single" w:sz="8" w:space="0" w:color="auto"/>
              <w:bottom w:val="nil"/>
              <w:right w:val="single" w:sz="4" w:space="0" w:color="C1C1C1"/>
            </w:tcBorders>
            <w:shd w:val="clear" w:color="auto" w:fill="auto"/>
            <w:noWrap/>
            <w:vAlign w:val="bottom"/>
            <w:hideMark/>
          </w:tcPr>
          <w:p w14:paraId="32D99C4B" w14:textId="3CEB1014"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Mean diagnosis year (SD)</w:t>
            </w:r>
          </w:p>
        </w:tc>
        <w:tc>
          <w:tcPr>
            <w:tcW w:w="1350" w:type="dxa"/>
            <w:tcBorders>
              <w:top w:val="nil"/>
              <w:left w:val="nil"/>
              <w:bottom w:val="single" w:sz="4" w:space="0" w:color="C1C1C1"/>
              <w:right w:val="single" w:sz="4" w:space="0" w:color="C1C1C1"/>
            </w:tcBorders>
            <w:shd w:val="clear" w:color="auto" w:fill="auto"/>
            <w:noWrap/>
            <w:vAlign w:val="center"/>
            <w:hideMark/>
          </w:tcPr>
          <w:p w14:paraId="614DA8C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2008.5 (5.09)</w:t>
            </w:r>
          </w:p>
        </w:tc>
        <w:tc>
          <w:tcPr>
            <w:tcW w:w="1350" w:type="dxa"/>
            <w:tcBorders>
              <w:top w:val="nil"/>
              <w:left w:val="nil"/>
              <w:bottom w:val="single" w:sz="4" w:space="0" w:color="C1C1C1"/>
              <w:right w:val="single" w:sz="4" w:space="0" w:color="C1C1C1"/>
            </w:tcBorders>
            <w:shd w:val="clear" w:color="auto" w:fill="auto"/>
            <w:noWrap/>
            <w:vAlign w:val="center"/>
            <w:hideMark/>
          </w:tcPr>
          <w:p w14:paraId="7B51020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2008.2 (5.14)</w:t>
            </w:r>
          </w:p>
        </w:tc>
        <w:tc>
          <w:tcPr>
            <w:tcW w:w="720" w:type="dxa"/>
            <w:tcBorders>
              <w:top w:val="nil"/>
              <w:left w:val="nil"/>
              <w:bottom w:val="single" w:sz="4" w:space="0" w:color="C1C1C1"/>
              <w:right w:val="single" w:sz="4" w:space="0" w:color="C1C1C1"/>
            </w:tcBorders>
            <w:shd w:val="clear" w:color="auto" w:fill="auto"/>
            <w:noWrap/>
            <w:vAlign w:val="center"/>
            <w:hideMark/>
          </w:tcPr>
          <w:p w14:paraId="6DC8C78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0.06</w:t>
            </w:r>
          </w:p>
        </w:tc>
        <w:tc>
          <w:tcPr>
            <w:tcW w:w="1350" w:type="dxa"/>
            <w:tcBorders>
              <w:top w:val="nil"/>
              <w:left w:val="nil"/>
              <w:bottom w:val="single" w:sz="4" w:space="0" w:color="C1C1C1"/>
              <w:right w:val="single" w:sz="4" w:space="0" w:color="C1C1C1"/>
            </w:tcBorders>
            <w:shd w:val="clear" w:color="auto" w:fill="auto"/>
            <w:noWrap/>
            <w:vAlign w:val="center"/>
            <w:hideMark/>
          </w:tcPr>
          <w:p w14:paraId="4A9B440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2008.6 (5.15)</w:t>
            </w:r>
          </w:p>
        </w:tc>
        <w:tc>
          <w:tcPr>
            <w:tcW w:w="720" w:type="dxa"/>
            <w:tcBorders>
              <w:top w:val="nil"/>
              <w:left w:val="nil"/>
              <w:bottom w:val="single" w:sz="4" w:space="0" w:color="C1C1C1"/>
              <w:right w:val="single" w:sz="4" w:space="0" w:color="C1C1C1"/>
            </w:tcBorders>
            <w:shd w:val="clear" w:color="auto" w:fill="auto"/>
            <w:noWrap/>
            <w:vAlign w:val="center"/>
            <w:hideMark/>
          </w:tcPr>
          <w:p w14:paraId="418CE2F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54EBAFD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2008.1 (5.08)</w:t>
            </w:r>
          </w:p>
        </w:tc>
        <w:tc>
          <w:tcPr>
            <w:tcW w:w="720" w:type="dxa"/>
            <w:tcBorders>
              <w:top w:val="nil"/>
              <w:left w:val="nil"/>
              <w:bottom w:val="single" w:sz="4" w:space="0" w:color="C1C1C1"/>
              <w:right w:val="single" w:sz="4" w:space="0" w:color="C1C1C1"/>
            </w:tcBorders>
            <w:shd w:val="clear" w:color="auto" w:fill="auto"/>
            <w:noWrap/>
            <w:vAlign w:val="center"/>
            <w:hideMark/>
          </w:tcPr>
          <w:p w14:paraId="70C6897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0.07</w:t>
            </w:r>
          </w:p>
        </w:tc>
        <w:tc>
          <w:tcPr>
            <w:tcW w:w="1350" w:type="dxa"/>
            <w:tcBorders>
              <w:top w:val="nil"/>
              <w:left w:val="nil"/>
              <w:bottom w:val="single" w:sz="4" w:space="0" w:color="C1C1C1"/>
              <w:right w:val="single" w:sz="4" w:space="0" w:color="C1C1C1"/>
            </w:tcBorders>
            <w:shd w:val="clear" w:color="auto" w:fill="auto"/>
            <w:noWrap/>
            <w:vAlign w:val="center"/>
            <w:hideMark/>
          </w:tcPr>
          <w:p w14:paraId="0B94DF2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2008.5 (4.95)</w:t>
            </w:r>
          </w:p>
        </w:tc>
        <w:tc>
          <w:tcPr>
            <w:tcW w:w="720" w:type="dxa"/>
            <w:tcBorders>
              <w:top w:val="nil"/>
              <w:left w:val="nil"/>
              <w:bottom w:val="single" w:sz="4" w:space="0" w:color="C1C1C1"/>
              <w:right w:val="single" w:sz="8" w:space="0" w:color="auto"/>
            </w:tcBorders>
            <w:shd w:val="clear" w:color="auto" w:fill="auto"/>
            <w:noWrap/>
            <w:vAlign w:val="center"/>
            <w:hideMark/>
          </w:tcPr>
          <w:p w14:paraId="69414F6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28EA2DD6" w14:textId="77777777" w:rsidTr="00DC03DF">
        <w:trPr>
          <w:trHeight w:val="280"/>
        </w:trPr>
        <w:tc>
          <w:tcPr>
            <w:tcW w:w="2785" w:type="dxa"/>
            <w:gridSpan w:val="2"/>
            <w:tcBorders>
              <w:top w:val="single" w:sz="4" w:space="0" w:color="C1C1C1"/>
              <w:left w:val="single" w:sz="8" w:space="0" w:color="auto"/>
              <w:bottom w:val="single" w:sz="4" w:space="0" w:color="C1C1C1"/>
              <w:right w:val="single" w:sz="4" w:space="0" w:color="C1C1C1"/>
            </w:tcBorders>
            <w:shd w:val="clear" w:color="auto" w:fill="auto"/>
            <w:noWrap/>
            <w:vAlign w:val="center"/>
            <w:hideMark/>
          </w:tcPr>
          <w:p w14:paraId="0A4C81B1" w14:textId="355ADDD6"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Female</w:t>
            </w:r>
          </w:p>
        </w:tc>
        <w:tc>
          <w:tcPr>
            <w:tcW w:w="1350" w:type="dxa"/>
            <w:tcBorders>
              <w:top w:val="nil"/>
              <w:left w:val="nil"/>
              <w:bottom w:val="single" w:sz="4" w:space="0" w:color="C1C1C1"/>
              <w:right w:val="single" w:sz="4" w:space="0" w:color="C1C1C1"/>
            </w:tcBorders>
            <w:shd w:val="clear" w:color="auto" w:fill="auto"/>
            <w:noWrap/>
            <w:vAlign w:val="center"/>
            <w:hideMark/>
          </w:tcPr>
          <w:p w14:paraId="34181AF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1,992 (60.02)</w:t>
            </w:r>
          </w:p>
        </w:tc>
        <w:tc>
          <w:tcPr>
            <w:tcW w:w="1350" w:type="dxa"/>
            <w:tcBorders>
              <w:top w:val="nil"/>
              <w:left w:val="nil"/>
              <w:bottom w:val="single" w:sz="4" w:space="0" w:color="C1C1C1"/>
              <w:right w:val="single" w:sz="4" w:space="0" w:color="C1C1C1"/>
            </w:tcBorders>
            <w:shd w:val="clear" w:color="auto" w:fill="auto"/>
            <w:noWrap/>
            <w:vAlign w:val="center"/>
            <w:hideMark/>
          </w:tcPr>
          <w:p w14:paraId="1BCF9AB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1,972 (59.42)</w:t>
            </w:r>
          </w:p>
        </w:tc>
        <w:tc>
          <w:tcPr>
            <w:tcW w:w="720" w:type="dxa"/>
            <w:tcBorders>
              <w:top w:val="nil"/>
              <w:left w:val="nil"/>
              <w:bottom w:val="single" w:sz="4" w:space="0" w:color="C1C1C1"/>
              <w:right w:val="single" w:sz="4" w:space="0" w:color="C1C1C1"/>
            </w:tcBorders>
            <w:shd w:val="clear" w:color="auto" w:fill="auto"/>
            <w:noWrap/>
            <w:vAlign w:val="center"/>
            <w:hideMark/>
          </w:tcPr>
          <w:p w14:paraId="066F840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7F27B0D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1,935 (58.30)</w:t>
            </w:r>
          </w:p>
        </w:tc>
        <w:tc>
          <w:tcPr>
            <w:tcW w:w="720" w:type="dxa"/>
            <w:tcBorders>
              <w:top w:val="nil"/>
              <w:left w:val="nil"/>
              <w:bottom w:val="single" w:sz="4" w:space="0" w:color="C1C1C1"/>
              <w:right w:val="single" w:sz="4" w:space="0" w:color="C1C1C1"/>
            </w:tcBorders>
            <w:shd w:val="clear" w:color="auto" w:fill="auto"/>
            <w:noWrap/>
            <w:vAlign w:val="center"/>
            <w:hideMark/>
          </w:tcPr>
          <w:p w14:paraId="30B814D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c>
          <w:tcPr>
            <w:tcW w:w="1350" w:type="dxa"/>
            <w:tcBorders>
              <w:top w:val="nil"/>
              <w:left w:val="nil"/>
              <w:bottom w:val="single" w:sz="4" w:space="0" w:color="C1C1C1"/>
              <w:right w:val="single" w:sz="4" w:space="0" w:color="C1C1C1"/>
            </w:tcBorders>
            <w:shd w:val="clear" w:color="auto" w:fill="auto"/>
            <w:noWrap/>
            <w:vAlign w:val="center"/>
            <w:hideMark/>
          </w:tcPr>
          <w:p w14:paraId="2103D21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1,935 (58.30)</w:t>
            </w:r>
          </w:p>
        </w:tc>
        <w:tc>
          <w:tcPr>
            <w:tcW w:w="720" w:type="dxa"/>
            <w:tcBorders>
              <w:top w:val="nil"/>
              <w:left w:val="nil"/>
              <w:bottom w:val="single" w:sz="4" w:space="0" w:color="C1C1C1"/>
              <w:right w:val="single" w:sz="4" w:space="0" w:color="C1C1C1"/>
            </w:tcBorders>
            <w:shd w:val="clear" w:color="auto" w:fill="auto"/>
            <w:noWrap/>
            <w:vAlign w:val="center"/>
            <w:hideMark/>
          </w:tcPr>
          <w:p w14:paraId="2A9EDA3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c>
          <w:tcPr>
            <w:tcW w:w="1350" w:type="dxa"/>
            <w:tcBorders>
              <w:top w:val="nil"/>
              <w:left w:val="nil"/>
              <w:bottom w:val="single" w:sz="4" w:space="0" w:color="C1C1C1"/>
              <w:right w:val="single" w:sz="4" w:space="0" w:color="C1C1C1"/>
            </w:tcBorders>
            <w:shd w:val="clear" w:color="auto" w:fill="auto"/>
            <w:noWrap/>
            <w:vAlign w:val="center"/>
            <w:hideMark/>
          </w:tcPr>
          <w:p w14:paraId="2B25B25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1,992 (60.02)</w:t>
            </w:r>
          </w:p>
        </w:tc>
        <w:tc>
          <w:tcPr>
            <w:tcW w:w="720" w:type="dxa"/>
            <w:tcBorders>
              <w:top w:val="nil"/>
              <w:left w:val="nil"/>
              <w:bottom w:val="single" w:sz="4" w:space="0" w:color="C1C1C1"/>
              <w:right w:val="single" w:sz="8" w:space="0" w:color="auto"/>
            </w:tcBorders>
            <w:shd w:val="clear" w:color="auto" w:fill="auto"/>
            <w:noWrap/>
            <w:vAlign w:val="center"/>
            <w:hideMark/>
          </w:tcPr>
          <w:p w14:paraId="6036947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478A4AF4" w14:textId="77777777" w:rsidTr="00DC03DF">
        <w:trPr>
          <w:trHeight w:val="280"/>
        </w:trPr>
        <w:tc>
          <w:tcPr>
            <w:tcW w:w="4135" w:type="dxa"/>
            <w:gridSpan w:val="3"/>
            <w:tcBorders>
              <w:top w:val="nil"/>
              <w:left w:val="single" w:sz="8" w:space="0" w:color="auto"/>
              <w:bottom w:val="single" w:sz="4" w:space="0" w:color="C1C1C1"/>
              <w:right w:val="single" w:sz="4" w:space="0" w:color="C1C1C1"/>
            </w:tcBorders>
            <w:shd w:val="clear" w:color="auto" w:fill="auto"/>
            <w:noWrap/>
            <w:vAlign w:val="center"/>
            <w:hideMark/>
          </w:tcPr>
          <w:p w14:paraId="150C0F99" w14:textId="2C885D01" w:rsidR="00D54EBB" w:rsidRPr="006C40DD" w:rsidRDefault="00D54EBB" w:rsidP="008529AC">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SEER registry site region</w:t>
            </w:r>
          </w:p>
        </w:tc>
        <w:tc>
          <w:tcPr>
            <w:tcW w:w="1350" w:type="dxa"/>
            <w:tcBorders>
              <w:top w:val="nil"/>
              <w:left w:val="nil"/>
              <w:bottom w:val="single" w:sz="4" w:space="0" w:color="C1C1C1"/>
              <w:right w:val="single" w:sz="4" w:space="0" w:color="C1C1C1"/>
            </w:tcBorders>
            <w:shd w:val="clear" w:color="auto" w:fill="auto"/>
            <w:noWrap/>
            <w:vAlign w:val="center"/>
            <w:hideMark/>
          </w:tcPr>
          <w:p w14:paraId="0ABF257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620C371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09AB564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0D1A06F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3A88E58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30DB2D3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6361518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8" w:space="0" w:color="auto"/>
            </w:tcBorders>
            <w:shd w:val="clear" w:color="auto" w:fill="auto"/>
            <w:noWrap/>
            <w:vAlign w:val="center"/>
            <w:hideMark/>
          </w:tcPr>
          <w:p w14:paraId="278229C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73CE2EFF"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1F6A564C"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4D7D6B6A"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New England</w:t>
            </w:r>
          </w:p>
        </w:tc>
        <w:tc>
          <w:tcPr>
            <w:tcW w:w="1350" w:type="dxa"/>
            <w:tcBorders>
              <w:top w:val="nil"/>
              <w:left w:val="nil"/>
              <w:bottom w:val="single" w:sz="4" w:space="0" w:color="C1C1C1"/>
              <w:right w:val="single" w:sz="4" w:space="0" w:color="C1C1C1"/>
            </w:tcBorders>
            <w:shd w:val="clear" w:color="auto" w:fill="auto"/>
            <w:noWrap/>
            <w:vAlign w:val="center"/>
            <w:hideMark/>
          </w:tcPr>
          <w:p w14:paraId="5F8E982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194 (5.85)</w:t>
            </w:r>
          </w:p>
        </w:tc>
        <w:tc>
          <w:tcPr>
            <w:tcW w:w="1350" w:type="dxa"/>
            <w:tcBorders>
              <w:top w:val="nil"/>
              <w:left w:val="nil"/>
              <w:bottom w:val="single" w:sz="4" w:space="0" w:color="C1C1C1"/>
              <w:right w:val="single" w:sz="4" w:space="0" w:color="C1C1C1"/>
            </w:tcBorders>
            <w:shd w:val="clear" w:color="auto" w:fill="auto"/>
            <w:noWrap/>
            <w:vAlign w:val="center"/>
            <w:hideMark/>
          </w:tcPr>
          <w:p w14:paraId="7C6EDC9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188 (5.66)</w:t>
            </w:r>
          </w:p>
        </w:tc>
        <w:tc>
          <w:tcPr>
            <w:tcW w:w="720" w:type="dxa"/>
            <w:tcBorders>
              <w:top w:val="nil"/>
              <w:left w:val="nil"/>
              <w:bottom w:val="single" w:sz="4" w:space="0" w:color="C1C1C1"/>
              <w:right w:val="single" w:sz="4" w:space="0" w:color="C1C1C1"/>
            </w:tcBorders>
            <w:shd w:val="clear" w:color="auto" w:fill="auto"/>
            <w:noWrap/>
            <w:vAlign w:val="center"/>
            <w:hideMark/>
          </w:tcPr>
          <w:p w14:paraId="4410717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45DD53C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176 (5.30)</w:t>
            </w:r>
          </w:p>
        </w:tc>
        <w:tc>
          <w:tcPr>
            <w:tcW w:w="720" w:type="dxa"/>
            <w:tcBorders>
              <w:top w:val="nil"/>
              <w:left w:val="nil"/>
              <w:bottom w:val="single" w:sz="4" w:space="0" w:color="C1C1C1"/>
              <w:right w:val="single" w:sz="4" w:space="0" w:color="C1C1C1"/>
            </w:tcBorders>
            <w:shd w:val="clear" w:color="auto" w:fill="auto"/>
            <w:noWrap/>
            <w:vAlign w:val="center"/>
            <w:hideMark/>
          </w:tcPr>
          <w:p w14:paraId="56E3843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4" w:space="0" w:color="C1C1C1"/>
              <w:right w:val="single" w:sz="4" w:space="0" w:color="C1C1C1"/>
            </w:tcBorders>
            <w:shd w:val="clear" w:color="auto" w:fill="auto"/>
            <w:noWrap/>
            <w:vAlign w:val="center"/>
            <w:hideMark/>
          </w:tcPr>
          <w:p w14:paraId="7154B93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169 (5.09)</w:t>
            </w:r>
          </w:p>
        </w:tc>
        <w:tc>
          <w:tcPr>
            <w:tcW w:w="720" w:type="dxa"/>
            <w:tcBorders>
              <w:top w:val="nil"/>
              <w:left w:val="nil"/>
              <w:bottom w:val="single" w:sz="4" w:space="0" w:color="C1C1C1"/>
              <w:right w:val="single" w:sz="4" w:space="0" w:color="C1C1C1"/>
            </w:tcBorders>
            <w:shd w:val="clear" w:color="auto" w:fill="auto"/>
            <w:noWrap/>
            <w:vAlign w:val="center"/>
            <w:hideMark/>
          </w:tcPr>
          <w:p w14:paraId="5A51DDB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c>
          <w:tcPr>
            <w:tcW w:w="1350" w:type="dxa"/>
            <w:tcBorders>
              <w:top w:val="nil"/>
              <w:left w:val="nil"/>
              <w:bottom w:val="single" w:sz="4" w:space="0" w:color="C1C1C1"/>
              <w:right w:val="single" w:sz="4" w:space="0" w:color="C1C1C1"/>
            </w:tcBorders>
            <w:shd w:val="clear" w:color="auto" w:fill="auto"/>
            <w:noWrap/>
            <w:vAlign w:val="center"/>
            <w:hideMark/>
          </w:tcPr>
          <w:p w14:paraId="11B305C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194 (5.85)</w:t>
            </w:r>
          </w:p>
        </w:tc>
        <w:tc>
          <w:tcPr>
            <w:tcW w:w="720" w:type="dxa"/>
            <w:tcBorders>
              <w:top w:val="nil"/>
              <w:left w:val="nil"/>
              <w:bottom w:val="single" w:sz="4" w:space="0" w:color="C1C1C1"/>
              <w:right w:val="single" w:sz="8" w:space="0" w:color="auto"/>
            </w:tcBorders>
            <w:shd w:val="clear" w:color="auto" w:fill="auto"/>
            <w:noWrap/>
            <w:vAlign w:val="center"/>
            <w:hideMark/>
          </w:tcPr>
          <w:p w14:paraId="1BF07BE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5B26E68A"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47EDE3EC"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0C4DB52C"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Middle Atlantic</w:t>
            </w:r>
          </w:p>
        </w:tc>
        <w:tc>
          <w:tcPr>
            <w:tcW w:w="1350" w:type="dxa"/>
            <w:tcBorders>
              <w:top w:val="nil"/>
              <w:left w:val="nil"/>
              <w:bottom w:val="single" w:sz="4" w:space="0" w:color="C1C1C1"/>
              <w:right w:val="single" w:sz="4" w:space="0" w:color="C1C1C1"/>
            </w:tcBorders>
            <w:shd w:val="clear" w:color="auto" w:fill="auto"/>
            <w:noWrap/>
            <w:vAlign w:val="center"/>
            <w:hideMark/>
          </w:tcPr>
          <w:p w14:paraId="1C2C03B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1,107 (33.35)</w:t>
            </w:r>
          </w:p>
        </w:tc>
        <w:tc>
          <w:tcPr>
            <w:tcW w:w="1350" w:type="dxa"/>
            <w:tcBorders>
              <w:top w:val="nil"/>
              <w:left w:val="nil"/>
              <w:bottom w:val="single" w:sz="4" w:space="0" w:color="C1C1C1"/>
              <w:right w:val="single" w:sz="4" w:space="0" w:color="C1C1C1"/>
            </w:tcBorders>
            <w:shd w:val="clear" w:color="auto" w:fill="auto"/>
            <w:noWrap/>
            <w:vAlign w:val="center"/>
            <w:hideMark/>
          </w:tcPr>
          <w:p w14:paraId="5F968BA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1,088 (32.78)</w:t>
            </w:r>
          </w:p>
        </w:tc>
        <w:tc>
          <w:tcPr>
            <w:tcW w:w="720" w:type="dxa"/>
            <w:tcBorders>
              <w:top w:val="nil"/>
              <w:left w:val="nil"/>
              <w:bottom w:val="single" w:sz="4" w:space="0" w:color="C1C1C1"/>
              <w:right w:val="single" w:sz="4" w:space="0" w:color="C1C1C1"/>
            </w:tcBorders>
            <w:shd w:val="clear" w:color="auto" w:fill="auto"/>
            <w:noWrap/>
            <w:vAlign w:val="center"/>
            <w:hideMark/>
          </w:tcPr>
          <w:p w14:paraId="2D790E5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1827022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1,113 (33.53)</w:t>
            </w:r>
          </w:p>
        </w:tc>
        <w:tc>
          <w:tcPr>
            <w:tcW w:w="720" w:type="dxa"/>
            <w:tcBorders>
              <w:top w:val="nil"/>
              <w:left w:val="nil"/>
              <w:bottom w:val="single" w:sz="4" w:space="0" w:color="C1C1C1"/>
              <w:right w:val="single" w:sz="4" w:space="0" w:color="C1C1C1"/>
            </w:tcBorders>
            <w:shd w:val="clear" w:color="auto" w:fill="auto"/>
            <w:noWrap/>
            <w:vAlign w:val="center"/>
            <w:hideMark/>
          </w:tcPr>
          <w:p w14:paraId="2B8B86D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nil"/>
              <w:bottom w:val="single" w:sz="4" w:space="0" w:color="C1C1C1"/>
              <w:right w:val="single" w:sz="4" w:space="0" w:color="C1C1C1"/>
            </w:tcBorders>
            <w:shd w:val="clear" w:color="auto" w:fill="auto"/>
            <w:noWrap/>
            <w:vAlign w:val="center"/>
            <w:hideMark/>
          </w:tcPr>
          <w:p w14:paraId="22C1923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1,005 (30.28)</w:t>
            </w:r>
          </w:p>
        </w:tc>
        <w:tc>
          <w:tcPr>
            <w:tcW w:w="720" w:type="dxa"/>
            <w:tcBorders>
              <w:top w:val="nil"/>
              <w:left w:val="nil"/>
              <w:bottom w:val="single" w:sz="4" w:space="0" w:color="C1C1C1"/>
              <w:right w:val="single" w:sz="4" w:space="0" w:color="C1C1C1"/>
            </w:tcBorders>
            <w:shd w:val="clear" w:color="auto" w:fill="auto"/>
            <w:noWrap/>
            <w:vAlign w:val="center"/>
            <w:hideMark/>
          </w:tcPr>
          <w:p w14:paraId="77124DB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0.07</w:t>
            </w:r>
          </w:p>
        </w:tc>
        <w:tc>
          <w:tcPr>
            <w:tcW w:w="1350" w:type="dxa"/>
            <w:tcBorders>
              <w:top w:val="nil"/>
              <w:left w:val="nil"/>
              <w:bottom w:val="single" w:sz="4" w:space="0" w:color="C1C1C1"/>
              <w:right w:val="single" w:sz="4" w:space="0" w:color="C1C1C1"/>
            </w:tcBorders>
            <w:shd w:val="clear" w:color="auto" w:fill="auto"/>
            <w:noWrap/>
            <w:vAlign w:val="center"/>
            <w:hideMark/>
          </w:tcPr>
          <w:p w14:paraId="143B951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1,107 (33.35)</w:t>
            </w:r>
          </w:p>
        </w:tc>
        <w:tc>
          <w:tcPr>
            <w:tcW w:w="720" w:type="dxa"/>
            <w:tcBorders>
              <w:top w:val="nil"/>
              <w:left w:val="nil"/>
              <w:bottom w:val="single" w:sz="4" w:space="0" w:color="C1C1C1"/>
              <w:right w:val="single" w:sz="8" w:space="0" w:color="auto"/>
            </w:tcBorders>
            <w:shd w:val="clear" w:color="auto" w:fill="auto"/>
            <w:noWrap/>
            <w:vAlign w:val="center"/>
            <w:hideMark/>
          </w:tcPr>
          <w:p w14:paraId="4CD3245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227526C5"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7E672567"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5612E87D"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North Central</w:t>
            </w:r>
          </w:p>
        </w:tc>
        <w:tc>
          <w:tcPr>
            <w:tcW w:w="1350" w:type="dxa"/>
            <w:tcBorders>
              <w:top w:val="nil"/>
              <w:left w:val="nil"/>
              <w:bottom w:val="single" w:sz="4" w:space="0" w:color="C1C1C1"/>
              <w:right w:val="single" w:sz="4" w:space="0" w:color="C1C1C1"/>
            </w:tcBorders>
            <w:shd w:val="clear" w:color="auto" w:fill="auto"/>
            <w:noWrap/>
            <w:vAlign w:val="center"/>
            <w:hideMark/>
          </w:tcPr>
          <w:p w14:paraId="2E6DD7D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422 (12.71)</w:t>
            </w:r>
          </w:p>
        </w:tc>
        <w:tc>
          <w:tcPr>
            <w:tcW w:w="1350" w:type="dxa"/>
            <w:tcBorders>
              <w:top w:val="nil"/>
              <w:left w:val="nil"/>
              <w:bottom w:val="single" w:sz="4" w:space="0" w:color="C1C1C1"/>
              <w:right w:val="single" w:sz="4" w:space="0" w:color="C1C1C1"/>
            </w:tcBorders>
            <w:shd w:val="clear" w:color="auto" w:fill="auto"/>
            <w:noWrap/>
            <w:vAlign w:val="center"/>
            <w:hideMark/>
          </w:tcPr>
          <w:p w14:paraId="46FEBB3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369 (11.12)</w:t>
            </w:r>
          </w:p>
        </w:tc>
        <w:tc>
          <w:tcPr>
            <w:tcW w:w="720" w:type="dxa"/>
            <w:tcBorders>
              <w:top w:val="nil"/>
              <w:left w:val="nil"/>
              <w:bottom w:val="single" w:sz="4" w:space="0" w:color="C1C1C1"/>
              <w:right w:val="single" w:sz="4" w:space="0" w:color="C1C1C1"/>
            </w:tcBorders>
            <w:shd w:val="clear" w:color="auto" w:fill="auto"/>
            <w:noWrap/>
            <w:vAlign w:val="center"/>
            <w:hideMark/>
          </w:tcPr>
          <w:p w14:paraId="3561BBF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0.05</w:t>
            </w:r>
          </w:p>
        </w:tc>
        <w:tc>
          <w:tcPr>
            <w:tcW w:w="1350" w:type="dxa"/>
            <w:tcBorders>
              <w:top w:val="nil"/>
              <w:left w:val="nil"/>
              <w:bottom w:val="single" w:sz="4" w:space="0" w:color="C1C1C1"/>
              <w:right w:val="single" w:sz="4" w:space="0" w:color="C1C1C1"/>
            </w:tcBorders>
            <w:shd w:val="clear" w:color="auto" w:fill="auto"/>
            <w:noWrap/>
            <w:vAlign w:val="center"/>
            <w:hideMark/>
          </w:tcPr>
          <w:p w14:paraId="0175FF4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373 (11.24)</w:t>
            </w:r>
          </w:p>
        </w:tc>
        <w:tc>
          <w:tcPr>
            <w:tcW w:w="720" w:type="dxa"/>
            <w:tcBorders>
              <w:top w:val="nil"/>
              <w:left w:val="nil"/>
              <w:bottom w:val="single" w:sz="4" w:space="0" w:color="C1C1C1"/>
              <w:right w:val="single" w:sz="4" w:space="0" w:color="C1C1C1"/>
            </w:tcBorders>
            <w:shd w:val="clear" w:color="auto" w:fill="auto"/>
            <w:noWrap/>
            <w:vAlign w:val="center"/>
            <w:hideMark/>
          </w:tcPr>
          <w:p w14:paraId="26CE1D6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0.05</w:t>
            </w:r>
          </w:p>
        </w:tc>
        <w:tc>
          <w:tcPr>
            <w:tcW w:w="1350" w:type="dxa"/>
            <w:tcBorders>
              <w:top w:val="nil"/>
              <w:left w:val="nil"/>
              <w:bottom w:val="single" w:sz="4" w:space="0" w:color="C1C1C1"/>
              <w:right w:val="single" w:sz="4" w:space="0" w:color="C1C1C1"/>
            </w:tcBorders>
            <w:shd w:val="clear" w:color="auto" w:fill="auto"/>
            <w:noWrap/>
            <w:vAlign w:val="center"/>
            <w:hideMark/>
          </w:tcPr>
          <w:p w14:paraId="4C49F7F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327 (9.85)</w:t>
            </w:r>
          </w:p>
        </w:tc>
        <w:tc>
          <w:tcPr>
            <w:tcW w:w="720" w:type="dxa"/>
            <w:tcBorders>
              <w:top w:val="nil"/>
              <w:left w:val="nil"/>
              <w:bottom w:val="single" w:sz="4" w:space="0" w:color="C1C1C1"/>
              <w:right w:val="single" w:sz="4" w:space="0" w:color="C1C1C1"/>
            </w:tcBorders>
            <w:shd w:val="clear" w:color="auto" w:fill="auto"/>
            <w:noWrap/>
            <w:vAlign w:val="center"/>
            <w:hideMark/>
          </w:tcPr>
          <w:p w14:paraId="4CBBA3E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0.09</w:t>
            </w:r>
          </w:p>
        </w:tc>
        <w:tc>
          <w:tcPr>
            <w:tcW w:w="1350" w:type="dxa"/>
            <w:tcBorders>
              <w:top w:val="nil"/>
              <w:left w:val="nil"/>
              <w:bottom w:val="single" w:sz="4" w:space="0" w:color="C1C1C1"/>
              <w:right w:val="single" w:sz="4" w:space="0" w:color="C1C1C1"/>
            </w:tcBorders>
            <w:shd w:val="clear" w:color="auto" w:fill="auto"/>
            <w:noWrap/>
            <w:vAlign w:val="center"/>
            <w:hideMark/>
          </w:tcPr>
          <w:p w14:paraId="558AAD6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422 (12.71)</w:t>
            </w:r>
          </w:p>
        </w:tc>
        <w:tc>
          <w:tcPr>
            <w:tcW w:w="720" w:type="dxa"/>
            <w:tcBorders>
              <w:top w:val="nil"/>
              <w:left w:val="nil"/>
              <w:bottom w:val="single" w:sz="4" w:space="0" w:color="C1C1C1"/>
              <w:right w:val="single" w:sz="8" w:space="0" w:color="auto"/>
            </w:tcBorders>
            <w:shd w:val="clear" w:color="auto" w:fill="auto"/>
            <w:noWrap/>
            <w:vAlign w:val="center"/>
            <w:hideMark/>
          </w:tcPr>
          <w:p w14:paraId="442A366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59827D61"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035D0CE4"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23C43895"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South Atlantic</w:t>
            </w:r>
          </w:p>
        </w:tc>
        <w:tc>
          <w:tcPr>
            <w:tcW w:w="1350" w:type="dxa"/>
            <w:tcBorders>
              <w:top w:val="nil"/>
              <w:left w:val="nil"/>
              <w:bottom w:val="single" w:sz="4" w:space="0" w:color="C1C1C1"/>
              <w:right w:val="single" w:sz="4" w:space="0" w:color="C1C1C1"/>
            </w:tcBorders>
            <w:shd w:val="clear" w:color="auto" w:fill="auto"/>
            <w:noWrap/>
            <w:vAlign w:val="center"/>
            <w:hideMark/>
          </w:tcPr>
          <w:p w14:paraId="39BB76F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606 (18.26)</w:t>
            </w:r>
          </w:p>
        </w:tc>
        <w:tc>
          <w:tcPr>
            <w:tcW w:w="1350" w:type="dxa"/>
            <w:tcBorders>
              <w:top w:val="nil"/>
              <w:left w:val="nil"/>
              <w:bottom w:val="single" w:sz="4" w:space="0" w:color="C1C1C1"/>
              <w:right w:val="single" w:sz="4" w:space="0" w:color="C1C1C1"/>
            </w:tcBorders>
            <w:shd w:val="clear" w:color="auto" w:fill="auto"/>
            <w:noWrap/>
            <w:vAlign w:val="center"/>
            <w:hideMark/>
          </w:tcPr>
          <w:p w14:paraId="67D066A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600 (18.08)</w:t>
            </w:r>
          </w:p>
        </w:tc>
        <w:tc>
          <w:tcPr>
            <w:tcW w:w="720" w:type="dxa"/>
            <w:tcBorders>
              <w:top w:val="nil"/>
              <w:left w:val="nil"/>
              <w:bottom w:val="single" w:sz="4" w:space="0" w:color="C1C1C1"/>
              <w:right w:val="single" w:sz="4" w:space="0" w:color="C1C1C1"/>
            </w:tcBorders>
            <w:shd w:val="clear" w:color="auto" w:fill="auto"/>
            <w:noWrap/>
            <w:vAlign w:val="center"/>
            <w:hideMark/>
          </w:tcPr>
          <w:p w14:paraId="40FE1A7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nil"/>
              <w:bottom w:val="single" w:sz="4" w:space="0" w:color="C1C1C1"/>
              <w:right w:val="single" w:sz="4" w:space="0" w:color="C1C1C1"/>
            </w:tcBorders>
            <w:shd w:val="clear" w:color="auto" w:fill="auto"/>
            <w:noWrap/>
            <w:vAlign w:val="center"/>
            <w:hideMark/>
          </w:tcPr>
          <w:p w14:paraId="6F49F0E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616 (18.56)</w:t>
            </w:r>
          </w:p>
        </w:tc>
        <w:tc>
          <w:tcPr>
            <w:tcW w:w="720" w:type="dxa"/>
            <w:tcBorders>
              <w:top w:val="nil"/>
              <w:left w:val="nil"/>
              <w:bottom w:val="single" w:sz="4" w:space="0" w:color="C1C1C1"/>
              <w:right w:val="single" w:sz="4" w:space="0" w:color="C1C1C1"/>
            </w:tcBorders>
            <w:shd w:val="clear" w:color="auto" w:fill="auto"/>
            <w:noWrap/>
            <w:vAlign w:val="center"/>
            <w:hideMark/>
          </w:tcPr>
          <w:p w14:paraId="02AB345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7D04D66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612 (18.44)</w:t>
            </w:r>
          </w:p>
        </w:tc>
        <w:tc>
          <w:tcPr>
            <w:tcW w:w="720" w:type="dxa"/>
            <w:tcBorders>
              <w:top w:val="nil"/>
              <w:left w:val="nil"/>
              <w:bottom w:val="single" w:sz="4" w:space="0" w:color="C1C1C1"/>
              <w:right w:val="single" w:sz="4" w:space="0" w:color="C1C1C1"/>
            </w:tcBorders>
            <w:shd w:val="clear" w:color="auto" w:fill="auto"/>
            <w:noWrap/>
            <w:vAlign w:val="center"/>
            <w:hideMark/>
          </w:tcPr>
          <w:p w14:paraId="3DA15E7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nil"/>
              <w:bottom w:val="single" w:sz="4" w:space="0" w:color="C1C1C1"/>
              <w:right w:val="single" w:sz="4" w:space="0" w:color="C1C1C1"/>
            </w:tcBorders>
            <w:shd w:val="clear" w:color="auto" w:fill="auto"/>
            <w:noWrap/>
            <w:vAlign w:val="center"/>
            <w:hideMark/>
          </w:tcPr>
          <w:p w14:paraId="72B11B1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606 (18.26)</w:t>
            </w:r>
          </w:p>
        </w:tc>
        <w:tc>
          <w:tcPr>
            <w:tcW w:w="720" w:type="dxa"/>
            <w:tcBorders>
              <w:top w:val="nil"/>
              <w:left w:val="nil"/>
              <w:bottom w:val="single" w:sz="4" w:space="0" w:color="C1C1C1"/>
              <w:right w:val="single" w:sz="8" w:space="0" w:color="auto"/>
            </w:tcBorders>
            <w:shd w:val="clear" w:color="auto" w:fill="auto"/>
            <w:noWrap/>
            <w:vAlign w:val="center"/>
            <w:hideMark/>
          </w:tcPr>
          <w:p w14:paraId="0F69663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2B74C047"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7E10DDAF"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68156E8B"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South Central</w:t>
            </w:r>
          </w:p>
        </w:tc>
        <w:tc>
          <w:tcPr>
            <w:tcW w:w="1350" w:type="dxa"/>
            <w:tcBorders>
              <w:top w:val="nil"/>
              <w:left w:val="nil"/>
              <w:bottom w:val="single" w:sz="4" w:space="0" w:color="C1C1C1"/>
              <w:right w:val="single" w:sz="4" w:space="0" w:color="C1C1C1"/>
            </w:tcBorders>
            <w:shd w:val="clear" w:color="auto" w:fill="auto"/>
            <w:noWrap/>
            <w:vAlign w:val="center"/>
            <w:hideMark/>
          </w:tcPr>
          <w:p w14:paraId="193EC0F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571 (17.20)</w:t>
            </w:r>
          </w:p>
        </w:tc>
        <w:tc>
          <w:tcPr>
            <w:tcW w:w="1350" w:type="dxa"/>
            <w:tcBorders>
              <w:top w:val="nil"/>
              <w:left w:val="nil"/>
              <w:bottom w:val="single" w:sz="4" w:space="0" w:color="C1C1C1"/>
              <w:right w:val="single" w:sz="4" w:space="0" w:color="C1C1C1"/>
            </w:tcBorders>
            <w:shd w:val="clear" w:color="auto" w:fill="auto"/>
            <w:noWrap/>
            <w:vAlign w:val="center"/>
            <w:hideMark/>
          </w:tcPr>
          <w:p w14:paraId="177D578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623 (18.77)</w:t>
            </w:r>
          </w:p>
        </w:tc>
        <w:tc>
          <w:tcPr>
            <w:tcW w:w="720" w:type="dxa"/>
            <w:tcBorders>
              <w:top w:val="nil"/>
              <w:left w:val="nil"/>
              <w:bottom w:val="single" w:sz="4" w:space="0" w:color="C1C1C1"/>
              <w:right w:val="single" w:sz="4" w:space="0" w:color="C1C1C1"/>
            </w:tcBorders>
            <w:shd w:val="clear" w:color="auto" w:fill="auto"/>
            <w:noWrap/>
            <w:vAlign w:val="center"/>
            <w:hideMark/>
          </w:tcPr>
          <w:p w14:paraId="3E9314A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-0.04</w:t>
            </w:r>
          </w:p>
        </w:tc>
        <w:tc>
          <w:tcPr>
            <w:tcW w:w="1350" w:type="dxa"/>
            <w:tcBorders>
              <w:top w:val="nil"/>
              <w:left w:val="nil"/>
              <w:bottom w:val="single" w:sz="4" w:space="0" w:color="C1C1C1"/>
              <w:right w:val="single" w:sz="4" w:space="0" w:color="C1C1C1"/>
            </w:tcBorders>
            <w:shd w:val="clear" w:color="auto" w:fill="auto"/>
            <w:noWrap/>
            <w:vAlign w:val="center"/>
            <w:hideMark/>
          </w:tcPr>
          <w:p w14:paraId="2B8B4EB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607 (18.29)</w:t>
            </w:r>
          </w:p>
        </w:tc>
        <w:tc>
          <w:tcPr>
            <w:tcW w:w="720" w:type="dxa"/>
            <w:tcBorders>
              <w:top w:val="nil"/>
              <w:left w:val="nil"/>
              <w:bottom w:val="single" w:sz="4" w:space="0" w:color="C1C1C1"/>
              <w:right w:val="single" w:sz="4" w:space="0" w:color="C1C1C1"/>
            </w:tcBorders>
            <w:shd w:val="clear" w:color="auto" w:fill="auto"/>
            <w:noWrap/>
            <w:vAlign w:val="center"/>
            <w:hideMark/>
          </w:tcPr>
          <w:p w14:paraId="1A5871D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c>
          <w:tcPr>
            <w:tcW w:w="1350" w:type="dxa"/>
            <w:tcBorders>
              <w:top w:val="nil"/>
              <w:left w:val="nil"/>
              <w:bottom w:val="single" w:sz="4" w:space="0" w:color="C1C1C1"/>
              <w:right w:val="single" w:sz="4" w:space="0" w:color="C1C1C1"/>
            </w:tcBorders>
            <w:shd w:val="clear" w:color="auto" w:fill="auto"/>
            <w:noWrap/>
            <w:vAlign w:val="center"/>
            <w:hideMark/>
          </w:tcPr>
          <w:p w14:paraId="4E1516E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771 (23.23)</w:t>
            </w:r>
          </w:p>
        </w:tc>
        <w:tc>
          <w:tcPr>
            <w:tcW w:w="720" w:type="dxa"/>
            <w:tcBorders>
              <w:top w:val="nil"/>
              <w:left w:val="nil"/>
              <w:bottom w:val="single" w:sz="4" w:space="0" w:color="C1C1C1"/>
              <w:right w:val="single" w:sz="4" w:space="0" w:color="C1C1C1"/>
            </w:tcBorders>
            <w:shd w:val="clear" w:color="auto" w:fill="auto"/>
            <w:noWrap/>
            <w:vAlign w:val="center"/>
            <w:hideMark/>
          </w:tcPr>
          <w:p w14:paraId="1A1BAFA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-0.15</w:t>
            </w:r>
          </w:p>
        </w:tc>
        <w:tc>
          <w:tcPr>
            <w:tcW w:w="1350" w:type="dxa"/>
            <w:tcBorders>
              <w:top w:val="nil"/>
              <w:left w:val="nil"/>
              <w:bottom w:val="single" w:sz="4" w:space="0" w:color="C1C1C1"/>
              <w:right w:val="single" w:sz="4" w:space="0" w:color="C1C1C1"/>
            </w:tcBorders>
            <w:shd w:val="clear" w:color="auto" w:fill="auto"/>
            <w:noWrap/>
            <w:vAlign w:val="center"/>
            <w:hideMark/>
          </w:tcPr>
          <w:p w14:paraId="332E3B1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571 (17.20)</w:t>
            </w:r>
          </w:p>
        </w:tc>
        <w:tc>
          <w:tcPr>
            <w:tcW w:w="720" w:type="dxa"/>
            <w:tcBorders>
              <w:top w:val="nil"/>
              <w:left w:val="nil"/>
              <w:bottom w:val="single" w:sz="4" w:space="0" w:color="C1C1C1"/>
              <w:right w:val="single" w:sz="8" w:space="0" w:color="auto"/>
            </w:tcBorders>
            <w:shd w:val="clear" w:color="auto" w:fill="auto"/>
            <w:noWrap/>
            <w:vAlign w:val="center"/>
            <w:hideMark/>
          </w:tcPr>
          <w:p w14:paraId="0F9D954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22B83A0A"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39012475"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7BE06CF9" w14:textId="19FE701B"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Mountain</w:t>
            </w:r>
            <w:r w:rsidR="005E28A3" w:rsidRPr="006C40DD">
              <w:rPr>
                <w:rFonts w:ascii="Times New Roman" w:eastAsia="Times New Roman" w:hAnsi="Times New Roman" w:cs="Times New Roman"/>
                <w:sz w:val="20"/>
                <w:szCs w:val="20"/>
              </w:rPr>
              <w:t>/Pacific</w:t>
            </w:r>
          </w:p>
        </w:tc>
        <w:tc>
          <w:tcPr>
            <w:tcW w:w="1350" w:type="dxa"/>
            <w:tcBorders>
              <w:top w:val="nil"/>
              <w:left w:val="nil"/>
              <w:bottom w:val="single" w:sz="4" w:space="0" w:color="C1C1C1"/>
              <w:right w:val="single" w:sz="4" w:space="0" w:color="C1C1C1"/>
            </w:tcBorders>
            <w:shd w:val="clear" w:color="auto" w:fill="auto"/>
            <w:noWrap/>
            <w:vAlign w:val="center"/>
            <w:hideMark/>
          </w:tcPr>
          <w:p w14:paraId="6BC18FCE" w14:textId="6FB8895D" w:rsidR="00D54EBB" w:rsidRPr="006C40DD" w:rsidRDefault="005E28A3"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419</w:t>
            </w:r>
            <w:r w:rsidR="00D54EBB" w:rsidRPr="006C40DD">
              <w:rPr>
                <w:rFonts w:ascii="Times New Roman" w:eastAsia="Times New Roman" w:hAnsi="Times New Roman" w:cs="Times New Roman"/>
                <w:sz w:val="20"/>
                <w:szCs w:val="20"/>
              </w:rPr>
              <w:t xml:space="preserve"> (</w:t>
            </w:r>
            <w:r w:rsidRPr="006C40DD">
              <w:rPr>
                <w:rFonts w:ascii="Times New Roman" w:eastAsia="Times New Roman" w:hAnsi="Times New Roman" w:cs="Times New Roman"/>
                <w:sz w:val="20"/>
                <w:szCs w:val="20"/>
              </w:rPr>
              <w:t>12.62</w:t>
            </w:r>
            <w:r w:rsidR="00D54EBB" w:rsidRPr="006C40DD">
              <w:rPr>
                <w:rFonts w:ascii="Times New Roman" w:eastAsia="Times New Roman" w:hAnsi="Times New Roman" w:cs="Times New Roman"/>
                <w:sz w:val="20"/>
                <w:szCs w:val="20"/>
              </w:rPr>
              <w:t>)</w:t>
            </w:r>
          </w:p>
        </w:tc>
        <w:tc>
          <w:tcPr>
            <w:tcW w:w="1350" w:type="dxa"/>
            <w:tcBorders>
              <w:top w:val="nil"/>
              <w:left w:val="nil"/>
              <w:bottom w:val="single" w:sz="4" w:space="0" w:color="C1C1C1"/>
              <w:right w:val="single" w:sz="4" w:space="0" w:color="C1C1C1"/>
            </w:tcBorders>
            <w:shd w:val="clear" w:color="auto" w:fill="auto"/>
            <w:noWrap/>
            <w:vAlign w:val="center"/>
            <w:hideMark/>
          </w:tcPr>
          <w:p w14:paraId="7BB6BBB5" w14:textId="4A75306D" w:rsidR="00D54EBB" w:rsidRPr="006C40DD" w:rsidRDefault="00B80DE8"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451</w:t>
            </w:r>
            <w:r w:rsidR="00D54EBB" w:rsidRPr="006C40DD">
              <w:rPr>
                <w:rFonts w:ascii="Times New Roman" w:eastAsia="Times New Roman" w:hAnsi="Times New Roman" w:cs="Times New Roman"/>
                <w:sz w:val="20"/>
                <w:szCs w:val="20"/>
              </w:rPr>
              <w:t xml:space="preserve"> (</w:t>
            </w:r>
            <w:r w:rsidRPr="006C40DD">
              <w:rPr>
                <w:rFonts w:ascii="Times New Roman" w:eastAsia="Times New Roman" w:hAnsi="Times New Roman" w:cs="Times New Roman"/>
                <w:sz w:val="20"/>
                <w:szCs w:val="20"/>
              </w:rPr>
              <w:t>13.59</w:t>
            </w:r>
            <w:r w:rsidR="00D54EBB" w:rsidRPr="006C40DD">
              <w:rPr>
                <w:rFonts w:ascii="Times New Roman" w:eastAsia="Times New Roman" w:hAnsi="Times New Roman" w:cs="Times New Roman"/>
                <w:sz w:val="20"/>
                <w:szCs w:val="20"/>
              </w:rPr>
              <w:t>)</w:t>
            </w:r>
          </w:p>
        </w:tc>
        <w:tc>
          <w:tcPr>
            <w:tcW w:w="720" w:type="dxa"/>
            <w:tcBorders>
              <w:top w:val="nil"/>
              <w:left w:val="nil"/>
              <w:bottom w:val="single" w:sz="4" w:space="0" w:color="C1C1C1"/>
              <w:right w:val="single" w:sz="4" w:space="0" w:color="C1C1C1"/>
            </w:tcBorders>
            <w:shd w:val="clear" w:color="auto" w:fill="auto"/>
            <w:noWrap/>
            <w:vAlign w:val="center"/>
            <w:hideMark/>
          </w:tcPr>
          <w:p w14:paraId="2C4C01E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c>
          <w:tcPr>
            <w:tcW w:w="1350" w:type="dxa"/>
            <w:tcBorders>
              <w:top w:val="nil"/>
              <w:left w:val="nil"/>
              <w:bottom w:val="single" w:sz="4" w:space="0" w:color="C1C1C1"/>
              <w:right w:val="single" w:sz="4" w:space="0" w:color="C1C1C1"/>
            </w:tcBorders>
            <w:shd w:val="clear" w:color="auto" w:fill="auto"/>
            <w:noWrap/>
            <w:vAlign w:val="center"/>
            <w:hideMark/>
          </w:tcPr>
          <w:p w14:paraId="7AF27540" w14:textId="6E3B81BD" w:rsidR="00D54EBB" w:rsidRPr="006C40DD" w:rsidRDefault="00735394"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434</w:t>
            </w:r>
            <w:r w:rsidR="00D54EBB" w:rsidRPr="006C40DD">
              <w:rPr>
                <w:rFonts w:ascii="Times New Roman" w:eastAsia="Times New Roman" w:hAnsi="Times New Roman" w:cs="Times New Roman"/>
                <w:sz w:val="20"/>
                <w:szCs w:val="20"/>
              </w:rPr>
              <w:t xml:space="preserve"> (</w:t>
            </w:r>
            <w:r w:rsidR="005D293C" w:rsidRPr="006C40DD">
              <w:rPr>
                <w:rFonts w:ascii="Times New Roman" w:eastAsia="Times New Roman" w:hAnsi="Times New Roman" w:cs="Times New Roman"/>
                <w:sz w:val="20"/>
                <w:szCs w:val="20"/>
              </w:rPr>
              <w:t>13.07</w:t>
            </w:r>
            <w:r w:rsidR="00D54EBB" w:rsidRPr="006C40DD">
              <w:rPr>
                <w:rFonts w:ascii="Times New Roman" w:eastAsia="Times New Roman" w:hAnsi="Times New Roman" w:cs="Times New Roman"/>
                <w:sz w:val="20"/>
                <w:szCs w:val="20"/>
              </w:rPr>
              <w:t>)</w:t>
            </w:r>
          </w:p>
        </w:tc>
        <w:tc>
          <w:tcPr>
            <w:tcW w:w="720" w:type="dxa"/>
            <w:tcBorders>
              <w:top w:val="nil"/>
              <w:left w:val="nil"/>
              <w:bottom w:val="single" w:sz="4" w:space="0" w:color="C1C1C1"/>
              <w:right w:val="single" w:sz="4" w:space="0" w:color="C1C1C1"/>
            </w:tcBorders>
            <w:shd w:val="clear" w:color="auto" w:fill="auto"/>
            <w:noWrap/>
            <w:vAlign w:val="center"/>
            <w:hideMark/>
          </w:tcPr>
          <w:p w14:paraId="4289132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1FAFD4FF" w14:textId="0EB07F61" w:rsidR="00D54EBB" w:rsidRPr="006C40DD" w:rsidRDefault="00C0781F"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435</w:t>
            </w:r>
            <w:r w:rsidR="00D54EBB" w:rsidRPr="006C40DD">
              <w:rPr>
                <w:rFonts w:ascii="Times New Roman" w:eastAsia="Times New Roman" w:hAnsi="Times New Roman" w:cs="Times New Roman"/>
                <w:sz w:val="20"/>
                <w:szCs w:val="20"/>
              </w:rPr>
              <w:t xml:space="preserve"> (</w:t>
            </w:r>
            <w:r w:rsidRPr="006C40DD">
              <w:rPr>
                <w:rFonts w:ascii="Times New Roman" w:eastAsia="Times New Roman" w:hAnsi="Times New Roman" w:cs="Times New Roman"/>
                <w:sz w:val="20"/>
                <w:szCs w:val="20"/>
              </w:rPr>
              <w:t>13.11</w:t>
            </w:r>
            <w:r w:rsidR="00D54EBB" w:rsidRPr="006C40DD">
              <w:rPr>
                <w:rFonts w:ascii="Times New Roman" w:eastAsia="Times New Roman" w:hAnsi="Times New Roman" w:cs="Times New Roman"/>
                <w:sz w:val="20"/>
                <w:szCs w:val="20"/>
              </w:rPr>
              <w:t>)</w:t>
            </w:r>
          </w:p>
        </w:tc>
        <w:tc>
          <w:tcPr>
            <w:tcW w:w="720" w:type="dxa"/>
            <w:tcBorders>
              <w:top w:val="nil"/>
              <w:left w:val="nil"/>
              <w:bottom w:val="single" w:sz="4" w:space="0" w:color="C1C1C1"/>
              <w:right w:val="single" w:sz="4" w:space="0" w:color="C1C1C1"/>
            </w:tcBorders>
            <w:shd w:val="clear" w:color="auto" w:fill="auto"/>
            <w:noWrap/>
            <w:vAlign w:val="center"/>
            <w:hideMark/>
          </w:tcPr>
          <w:p w14:paraId="378B05B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nil"/>
              <w:bottom w:val="single" w:sz="4" w:space="0" w:color="C1C1C1"/>
              <w:right w:val="single" w:sz="4" w:space="0" w:color="C1C1C1"/>
            </w:tcBorders>
            <w:shd w:val="clear" w:color="auto" w:fill="auto"/>
            <w:noWrap/>
            <w:vAlign w:val="center"/>
            <w:hideMark/>
          </w:tcPr>
          <w:p w14:paraId="6B671778" w14:textId="6BC51A03" w:rsidR="00D54EBB" w:rsidRPr="006C40DD" w:rsidRDefault="00C0781F"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419</w:t>
            </w:r>
            <w:r w:rsidR="00652BE8" w:rsidRPr="006C40DD">
              <w:rPr>
                <w:rFonts w:ascii="Times New Roman" w:eastAsia="Times New Roman" w:hAnsi="Times New Roman" w:cs="Times New Roman"/>
                <w:sz w:val="20"/>
                <w:szCs w:val="20"/>
              </w:rPr>
              <w:t xml:space="preserve"> (12.62</w:t>
            </w:r>
            <w:r w:rsidR="00D54EBB" w:rsidRPr="006C40DD">
              <w:rPr>
                <w:rFonts w:ascii="Times New Roman" w:eastAsia="Times New Roman" w:hAnsi="Times New Roman" w:cs="Times New Roman"/>
                <w:sz w:val="20"/>
                <w:szCs w:val="20"/>
              </w:rPr>
              <w:t>)</w:t>
            </w:r>
          </w:p>
        </w:tc>
        <w:tc>
          <w:tcPr>
            <w:tcW w:w="720" w:type="dxa"/>
            <w:tcBorders>
              <w:top w:val="nil"/>
              <w:left w:val="nil"/>
              <w:bottom w:val="single" w:sz="4" w:space="0" w:color="C1C1C1"/>
              <w:right w:val="single" w:sz="8" w:space="0" w:color="auto"/>
            </w:tcBorders>
            <w:shd w:val="clear" w:color="auto" w:fill="auto"/>
            <w:noWrap/>
            <w:vAlign w:val="center"/>
            <w:hideMark/>
          </w:tcPr>
          <w:p w14:paraId="6CFC363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2D80EA69" w14:textId="77777777" w:rsidTr="00DC03DF">
        <w:trPr>
          <w:trHeight w:val="280"/>
        </w:trPr>
        <w:tc>
          <w:tcPr>
            <w:tcW w:w="2785" w:type="dxa"/>
            <w:gridSpan w:val="2"/>
            <w:tcBorders>
              <w:top w:val="single" w:sz="4" w:space="0" w:color="C1C1C1"/>
              <w:left w:val="single" w:sz="8" w:space="0" w:color="auto"/>
              <w:bottom w:val="single" w:sz="4" w:space="0" w:color="C1C1C1"/>
              <w:right w:val="single" w:sz="4" w:space="0" w:color="C1C1C1"/>
            </w:tcBorders>
            <w:shd w:val="clear" w:color="auto" w:fill="auto"/>
            <w:noWrap/>
            <w:vAlign w:val="center"/>
            <w:hideMark/>
          </w:tcPr>
          <w:p w14:paraId="43656A46" w14:textId="12B2B612"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Marital status</w:t>
            </w:r>
          </w:p>
        </w:tc>
        <w:tc>
          <w:tcPr>
            <w:tcW w:w="1350" w:type="dxa"/>
            <w:tcBorders>
              <w:top w:val="nil"/>
              <w:left w:val="nil"/>
              <w:bottom w:val="single" w:sz="4" w:space="0" w:color="C1C1C1"/>
              <w:right w:val="single" w:sz="4" w:space="0" w:color="C1C1C1"/>
            </w:tcBorders>
            <w:shd w:val="clear" w:color="auto" w:fill="auto"/>
            <w:noWrap/>
            <w:vAlign w:val="center"/>
            <w:hideMark/>
          </w:tcPr>
          <w:p w14:paraId="24AAD42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350" w:type="dxa"/>
            <w:tcBorders>
              <w:top w:val="nil"/>
              <w:left w:val="nil"/>
              <w:bottom w:val="single" w:sz="4" w:space="0" w:color="C1C1C1"/>
              <w:right w:val="single" w:sz="4" w:space="0" w:color="C1C1C1"/>
            </w:tcBorders>
            <w:shd w:val="clear" w:color="auto" w:fill="auto"/>
            <w:noWrap/>
            <w:vAlign w:val="center"/>
            <w:hideMark/>
          </w:tcPr>
          <w:p w14:paraId="489A868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6B27F47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76DB142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4DA13DF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3DD2005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3C63255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429CC63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8" w:space="0" w:color="auto"/>
            </w:tcBorders>
            <w:shd w:val="clear" w:color="auto" w:fill="auto"/>
            <w:noWrap/>
            <w:vAlign w:val="center"/>
            <w:hideMark/>
          </w:tcPr>
          <w:p w14:paraId="136BE6C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1A9558F8"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45AD85A0"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2CEC2FE8"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Married</w:t>
            </w:r>
          </w:p>
        </w:tc>
        <w:tc>
          <w:tcPr>
            <w:tcW w:w="1350" w:type="dxa"/>
            <w:tcBorders>
              <w:top w:val="nil"/>
              <w:left w:val="nil"/>
              <w:bottom w:val="single" w:sz="4" w:space="0" w:color="C1C1C1"/>
              <w:right w:val="single" w:sz="4" w:space="0" w:color="C1C1C1"/>
            </w:tcBorders>
            <w:shd w:val="clear" w:color="auto" w:fill="auto"/>
            <w:noWrap/>
            <w:vAlign w:val="center"/>
            <w:hideMark/>
          </w:tcPr>
          <w:p w14:paraId="7BF6968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963 (29.01)</w:t>
            </w:r>
          </w:p>
        </w:tc>
        <w:tc>
          <w:tcPr>
            <w:tcW w:w="1350" w:type="dxa"/>
            <w:tcBorders>
              <w:top w:val="nil"/>
              <w:left w:val="nil"/>
              <w:bottom w:val="single" w:sz="4" w:space="0" w:color="C1C1C1"/>
              <w:right w:val="single" w:sz="4" w:space="0" w:color="C1C1C1"/>
            </w:tcBorders>
            <w:shd w:val="clear" w:color="auto" w:fill="auto"/>
            <w:noWrap/>
            <w:vAlign w:val="center"/>
            <w:hideMark/>
          </w:tcPr>
          <w:p w14:paraId="3DF951D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969 (29.20)</w:t>
            </w:r>
          </w:p>
        </w:tc>
        <w:tc>
          <w:tcPr>
            <w:tcW w:w="720" w:type="dxa"/>
            <w:tcBorders>
              <w:top w:val="nil"/>
              <w:left w:val="nil"/>
              <w:bottom w:val="single" w:sz="4" w:space="0" w:color="C1C1C1"/>
              <w:right w:val="single" w:sz="4" w:space="0" w:color="C1C1C1"/>
            </w:tcBorders>
            <w:shd w:val="clear" w:color="auto" w:fill="auto"/>
            <w:noWrap/>
            <w:vAlign w:val="center"/>
            <w:hideMark/>
          </w:tcPr>
          <w:p w14:paraId="20C5AA1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nil"/>
              <w:bottom w:val="single" w:sz="4" w:space="0" w:color="C1C1C1"/>
              <w:right w:val="single" w:sz="4" w:space="0" w:color="C1C1C1"/>
            </w:tcBorders>
            <w:shd w:val="clear" w:color="auto" w:fill="auto"/>
            <w:noWrap/>
            <w:vAlign w:val="center"/>
            <w:hideMark/>
          </w:tcPr>
          <w:p w14:paraId="5A1B911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959 (28.89)</w:t>
            </w:r>
          </w:p>
        </w:tc>
        <w:tc>
          <w:tcPr>
            <w:tcW w:w="720" w:type="dxa"/>
            <w:tcBorders>
              <w:top w:val="nil"/>
              <w:left w:val="nil"/>
              <w:bottom w:val="single" w:sz="4" w:space="0" w:color="C1C1C1"/>
              <w:right w:val="single" w:sz="4" w:space="0" w:color="C1C1C1"/>
            </w:tcBorders>
            <w:shd w:val="clear" w:color="auto" w:fill="auto"/>
            <w:noWrap/>
            <w:vAlign w:val="center"/>
            <w:hideMark/>
          </w:tcPr>
          <w:p w14:paraId="6E9A23E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nil"/>
              <w:bottom w:val="single" w:sz="4" w:space="0" w:color="C1C1C1"/>
              <w:right w:val="single" w:sz="4" w:space="0" w:color="C1C1C1"/>
            </w:tcBorders>
            <w:shd w:val="clear" w:color="auto" w:fill="auto"/>
            <w:noWrap/>
            <w:vAlign w:val="center"/>
            <w:hideMark/>
          </w:tcPr>
          <w:p w14:paraId="2A603B1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1,025 (30.88)</w:t>
            </w:r>
          </w:p>
        </w:tc>
        <w:tc>
          <w:tcPr>
            <w:tcW w:w="720" w:type="dxa"/>
            <w:tcBorders>
              <w:top w:val="nil"/>
              <w:left w:val="nil"/>
              <w:bottom w:val="single" w:sz="4" w:space="0" w:color="C1C1C1"/>
              <w:right w:val="single" w:sz="4" w:space="0" w:color="C1C1C1"/>
            </w:tcBorders>
            <w:shd w:val="clear" w:color="auto" w:fill="auto"/>
            <w:noWrap/>
            <w:vAlign w:val="center"/>
            <w:hideMark/>
          </w:tcPr>
          <w:p w14:paraId="48C8E4C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-0.04</w:t>
            </w:r>
          </w:p>
        </w:tc>
        <w:tc>
          <w:tcPr>
            <w:tcW w:w="1350" w:type="dxa"/>
            <w:tcBorders>
              <w:top w:val="nil"/>
              <w:left w:val="nil"/>
              <w:bottom w:val="single" w:sz="4" w:space="0" w:color="C1C1C1"/>
              <w:right w:val="single" w:sz="4" w:space="0" w:color="C1C1C1"/>
            </w:tcBorders>
            <w:shd w:val="clear" w:color="auto" w:fill="auto"/>
            <w:noWrap/>
            <w:vAlign w:val="center"/>
            <w:hideMark/>
          </w:tcPr>
          <w:p w14:paraId="5DFEBD2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963 (29.01)</w:t>
            </w:r>
          </w:p>
        </w:tc>
        <w:tc>
          <w:tcPr>
            <w:tcW w:w="720" w:type="dxa"/>
            <w:tcBorders>
              <w:top w:val="nil"/>
              <w:left w:val="nil"/>
              <w:bottom w:val="single" w:sz="4" w:space="0" w:color="C1C1C1"/>
              <w:right w:val="single" w:sz="8" w:space="0" w:color="auto"/>
            </w:tcBorders>
            <w:shd w:val="clear" w:color="auto" w:fill="auto"/>
            <w:noWrap/>
            <w:vAlign w:val="center"/>
            <w:hideMark/>
          </w:tcPr>
          <w:p w14:paraId="10AB66D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61AAEB16"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6E82D62B"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2C5F12AE" w14:textId="01ED123A"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Not married</w:t>
            </w:r>
          </w:p>
        </w:tc>
        <w:tc>
          <w:tcPr>
            <w:tcW w:w="1350" w:type="dxa"/>
            <w:tcBorders>
              <w:top w:val="nil"/>
              <w:left w:val="nil"/>
              <w:bottom w:val="single" w:sz="4" w:space="0" w:color="C1C1C1"/>
              <w:right w:val="single" w:sz="4" w:space="0" w:color="C1C1C1"/>
            </w:tcBorders>
            <w:shd w:val="clear" w:color="auto" w:fill="auto"/>
            <w:noWrap/>
            <w:vAlign w:val="center"/>
            <w:hideMark/>
          </w:tcPr>
          <w:p w14:paraId="565C55C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1,394 (42.00)</w:t>
            </w:r>
          </w:p>
        </w:tc>
        <w:tc>
          <w:tcPr>
            <w:tcW w:w="1350" w:type="dxa"/>
            <w:tcBorders>
              <w:top w:val="nil"/>
              <w:left w:val="nil"/>
              <w:bottom w:val="single" w:sz="4" w:space="0" w:color="C1C1C1"/>
              <w:right w:val="single" w:sz="4" w:space="0" w:color="C1C1C1"/>
            </w:tcBorders>
            <w:shd w:val="clear" w:color="auto" w:fill="auto"/>
            <w:noWrap/>
            <w:vAlign w:val="center"/>
            <w:hideMark/>
          </w:tcPr>
          <w:p w14:paraId="2F53B8D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1,370 (41.28)</w:t>
            </w:r>
          </w:p>
        </w:tc>
        <w:tc>
          <w:tcPr>
            <w:tcW w:w="720" w:type="dxa"/>
            <w:tcBorders>
              <w:top w:val="nil"/>
              <w:left w:val="nil"/>
              <w:bottom w:val="single" w:sz="4" w:space="0" w:color="C1C1C1"/>
              <w:right w:val="single" w:sz="4" w:space="0" w:color="C1C1C1"/>
            </w:tcBorders>
            <w:shd w:val="clear" w:color="auto" w:fill="auto"/>
            <w:noWrap/>
            <w:vAlign w:val="center"/>
            <w:hideMark/>
          </w:tcPr>
          <w:p w14:paraId="39E5F7A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46599CD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1,365 (41.13)</w:t>
            </w:r>
          </w:p>
        </w:tc>
        <w:tc>
          <w:tcPr>
            <w:tcW w:w="720" w:type="dxa"/>
            <w:tcBorders>
              <w:top w:val="nil"/>
              <w:left w:val="nil"/>
              <w:bottom w:val="single" w:sz="4" w:space="0" w:color="C1C1C1"/>
              <w:right w:val="single" w:sz="4" w:space="0" w:color="C1C1C1"/>
            </w:tcBorders>
            <w:shd w:val="clear" w:color="auto" w:fill="auto"/>
            <w:noWrap/>
            <w:vAlign w:val="center"/>
            <w:hideMark/>
          </w:tcPr>
          <w:p w14:paraId="76E2337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4" w:space="0" w:color="C1C1C1"/>
              <w:right w:val="single" w:sz="4" w:space="0" w:color="C1C1C1"/>
            </w:tcBorders>
            <w:shd w:val="clear" w:color="auto" w:fill="auto"/>
            <w:noWrap/>
            <w:vAlign w:val="center"/>
            <w:hideMark/>
          </w:tcPr>
          <w:p w14:paraId="5EDDAD9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1,325 (39.92)</w:t>
            </w:r>
          </w:p>
        </w:tc>
        <w:tc>
          <w:tcPr>
            <w:tcW w:w="720" w:type="dxa"/>
            <w:tcBorders>
              <w:top w:val="nil"/>
              <w:left w:val="nil"/>
              <w:bottom w:val="single" w:sz="4" w:space="0" w:color="C1C1C1"/>
              <w:right w:val="single" w:sz="4" w:space="0" w:color="C1C1C1"/>
            </w:tcBorders>
            <w:shd w:val="clear" w:color="auto" w:fill="auto"/>
            <w:noWrap/>
            <w:vAlign w:val="center"/>
            <w:hideMark/>
          </w:tcPr>
          <w:p w14:paraId="7958F41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0.04</w:t>
            </w:r>
          </w:p>
        </w:tc>
        <w:tc>
          <w:tcPr>
            <w:tcW w:w="1350" w:type="dxa"/>
            <w:tcBorders>
              <w:top w:val="nil"/>
              <w:left w:val="nil"/>
              <w:bottom w:val="single" w:sz="4" w:space="0" w:color="C1C1C1"/>
              <w:right w:val="single" w:sz="4" w:space="0" w:color="C1C1C1"/>
            </w:tcBorders>
            <w:shd w:val="clear" w:color="auto" w:fill="auto"/>
            <w:noWrap/>
            <w:vAlign w:val="center"/>
            <w:hideMark/>
          </w:tcPr>
          <w:p w14:paraId="6498CA5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1,394 (42.00)</w:t>
            </w:r>
          </w:p>
        </w:tc>
        <w:tc>
          <w:tcPr>
            <w:tcW w:w="720" w:type="dxa"/>
            <w:tcBorders>
              <w:top w:val="nil"/>
              <w:left w:val="nil"/>
              <w:bottom w:val="single" w:sz="4" w:space="0" w:color="C1C1C1"/>
              <w:right w:val="single" w:sz="8" w:space="0" w:color="auto"/>
            </w:tcBorders>
            <w:shd w:val="clear" w:color="auto" w:fill="auto"/>
            <w:noWrap/>
            <w:vAlign w:val="center"/>
            <w:hideMark/>
          </w:tcPr>
          <w:p w14:paraId="5497E14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22BAB232"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750999F5"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0C644C96"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Unknown</w:t>
            </w:r>
          </w:p>
        </w:tc>
        <w:tc>
          <w:tcPr>
            <w:tcW w:w="1350" w:type="dxa"/>
            <w:tcBorders>
              <w:top w:val="nil"/>
              <w:left w:val="nil"/>
              <w:bottom w:val="single" w:sz="4" w:space="0" w:color="C1C1C1"/>
              <w:right w:val="single" w:sz="4" w:space="0" w:color="C1C1C1"/>
            </w:tcBorders>
            <w:shd w:val="clear" w:color="auto" w:fill="auto"/>
            <w:noWrap/>
            <w:vAlign w:val="center"/>
            <w:hideMark/>
          </w:tcPr>
          <w:p w14:paraId="7EDABE4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962 (28.98)</w:t>
            </w:r>
          </w:p>
        </w:tc>
        <w:tc>
          <w:tcPr>
            <w:tcW w:w="1350" w:type="dxa"/>
            <w:tcBorders>
              <w:top w:val="nil"/>
              <w:left w:val="nil"/>
              <w:bottom w:val="single" w:sz="4" w:space="0" w:color="C1C1C1"/>
              <w:right w:val="single" w:sz="4" w:space="0" w:color="C1C1C1"/>
            </w:tcBorders>
            <w:shd w:val="clear" w:color="auto" w:fill="auto"/>
            <w:noWrap/>
            <w:vAlign w:val="center"/>
            <w:hideMark/>
          </w:tcPr>
          <w:p w14:paraId="28C294F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980 (29.53)</w:t>
            </w:r>
          </w:p>
        </w:tc>
        <w:tc>
          <w:tcPr>
            <w:tcW w:w="720" w:type="dxa"/>
            <w:tcBorders>
              <w:top w:val="nil"/>
              <w:left w:val="nil"/>
              <w:bottom w:val="single" w:sz="4" w:space="0" w:color="C1C1C1"/>
              <w:right w:val="single" w:sz="4" w:space="0" w:color="C1C1C1"/>
            </w:tcBorders>
            <w:shd w:val="clear" w:color="auto" w:fill="auto"/>
            <w:noWrap/>
            <w:vAlign w:val="center"/>
            <w:hideMark/>
          </w:tcPr>
          <w:p w14:paraId="4BD8B1C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5329CD8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995 (29.98)</w:t>
            </w:r>
          </w:p>
        </w:tc>
        <w:tc>
          <w:tcPr>
            <w:tcW w:w="720" w:type="dxa"/>
            <w:tcBorders>
              <w:top w:val="nil"/>
              <w:left w:val="nil"/>
              <w:bottom w:val="single" w:sz="4" w:space="0" w:color="C1C1C1"/>
              <w:right w:val="single" w:sz="4" w:space="0" w:color="C1C1C1"/>
            </w:tcBorders>
            <w:shd w:val="clear" w:color="auto" w:fill="auto"/>
            <w:noWrap/>
            <w:vAlign w:val="center"/>
            <w:hideMark/>
          </w:tcPr>
          <w:p w14:paraId="05BF906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4" w:space="0" w:color="C1C1C1"/>
              <w:right w:val="single" w:sz="4" w:space="0" w:color="C1C1C1"/>
            </w:tcBorders>
            <w:shd w:val="clear" w:color="auto" w:fill="auto"/>
            <w:noWrap/>
            <w:vAlign w:val="center"/>
            <w:hideMark/>
          </w:tcPr>
          <w:p w14:paraId="2112EA9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969 (29.20)</w:t>
            </w:r>
          </w:p>
        </w:tc>
        <w:tc>
          <w:tcPr>
            <w:tcW w:w="720" w:type="dxa"/>
            <w:tcBorders>
              <w:top w:val="nil"/>
              <w:left w:val="nil"/>
              <w:bottom w:val="single" w:sz="4" w:space="0" w:color="C1C1C1"/>
              <w:right w:val="single" w:sz="4" w:space="0" w:color="C1C1C1"/>
            </w:tcBorders>
            <w:shd w:val="clear" w:color="auto" w:fill="auto"/>
            <w:noWrap/>
            <w:vAlign w:val="center"/>
            <w:hideMark/>
          </w:tcPr>
          <w:p w14:paraId="6DBED81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nil"/>
              <w:bottom w:val="single" w:sz="12" w:space="0" w:color="auto"/>
              <w:right w:val="single" w:sz="4" w:space="0" w:color="C1C1C1"/>
            </w:tcBorders>
            <w:shd w:val="clear" w:color="auto" w:fill="auto"/>
            <w:noWrap/>
            <w:vAlign w:val="center"/>
            <w:hideMark/>
          </w:tcPr>
          <w:p w14:paraId="4D756C8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962 (28.98)</w:t>
            </w:r>
          </w:p>
        </w:tc>
        <w:tc>
          <w:tcPr>
            <w:tcW w:w="720" w:type="dxa"/>
            <w:tcBorders>
              <w:top w:val="nil"/>
              <w:left w:val="nil"/>
              <w:bottom w:val="single" w:sz="4" w:space="0" w:color="C1C1C1"/>
              <w:right w:val="single" w:sz="8" w:space="0" w:color="auto"/>
            </w:tcBorders>
            <w:shd w:val="clear" w:color="auto" w:fill="auto"/>
            <w:noWrap/>
            <w:vAlign w:val="center"/>
            <w:hideMark/>
          </w:tcPr>
          <w:p w14:paraId="2CD2816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r>
      <w:tr w:rsidR="00D2611D" w:rsidRPr="006C40DD" w14:paraId="3A55DDB3" w14:textId="77777777" w:rsidTr="00DC03DF">
        <w:trPr>
          <w:trHeight w:val="280"/>
        </w:trPr>
        <w:tc>
          <w:tcPr>
            <w:tcW w:w="2785" w:type="dxa"/>
            <w:gridSpan w:val="2"/>
            <w:tcBorders>
              <w:top w:val="single" w:sz="4" w:space="0" w:color="C1C1C1"/>
              <w:left w:val="single" w:sz="8" w:space="0" w:color="auto"/>
              <w:bottom w:val="single" w:sz="4" w:space="0" w:color="C1C1C1"/>
              <w:right w:val="single" w:sz="4" w:space="0" w:color="C1C1C1"/>
            </w:tcBorders>
            <w:shd w:val="clear" w:color="auto" w:fill="auto"/>
            <w:noWrap/>
            <w:vAlign w:val="center"/>
            <w:hideMark/>
          </w:tcPr>
          <w:p w14:paraId="5B33980E" w14:textId="139EEF66"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SES</w:t>
            </w:r>
          </w:p>
        </w:tc>
        <w:tc>
          <w:tcPr>
            <w:tcW w:w="1350" w:type="dxa"/>
            <w:tcBorders>
              <w:top w:val="nil"/>
              <w:left w:val="nil"/>
              <w:bottom w:val="single" w:sz="4" w:space="0" w:color="C1C1C1"/>
              <w:right w:val="single" w:sz="4" w:space="0" w:color="C1C1C1"/>
            </w:tcBorders>
            <w:shd w:val="clear" w:color="auto" w:fill="auto"/>
            <w:noWrap/>
            <w:vAlign w:val="center"/>
            <w:hideMark/>
          </w:tcPr>
          <w:p w14:paraId="655D40C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350" w:type="dxa"/>
            <w:tcBorders>
              <w:top w:val="nil"/>
              <w:left w:val="nil"/>
              <w:bottom w:val="single" w:sz="4" w:space="0" w:color="C1C1C1"/>
              <w:right w:val="single" w:sz="4" w:space="0" w:color="C1C1C1"/>
            </w:tcBorders>
            <w:shd w:val="clear" w:color="auto" w:fill="auto"/>
            <w:noWrap/>
            <w:vAlign w:val="center"/>
            <w:hideMark/>
          </w:tcPr>
          <w:p w14:paraId="458BF20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24D0020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5AEAB56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793F5CE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0EDD0F1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12" w:space="0" w:color="auto"/>
            </w:tcBorders>
            <w:shd w:val="clear" w:color="auto" w:fill="auto"/>
            <w:noWrap/>
            <w:vAlign w:val="center"/>
            <w:hideMark/>
          </w:tcPr>
          <w:p w14:paraId="5198F6A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single" w:sz="12" w:space="0" w:color="auto"/>
              <w:left w:val="single" w:sz="12" w:space="0" w:color="auto"/>
              <w:bottom w:val="single" w:sz="4" w:space="0" w:color="C1C1C1"/>
              <w:right w:val="single" w:sz="4" w:space="0" w:color="C1C1C1"/>
            </w:tcBorders>
            <w:shd w:val="clear" w:color="auto" w:fill="auto"/>
            <w:noWrap/>
            <w:vAlign w:val="center"/>
            <w:hideMark/>
          </w:tcPr>
          <w:p w14:paraId="743AD32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single" w:sz="12" w:space="0" w:color="auto"/>
              <w:left w:val="nil"/>
              <w:bottom w:val="single" w:sz="4" w:space="0" w:color="C1C1C1"/>
              <w:right w:val="single" w:sz="8" w:space="0" w:color="auto"/>
            </w:tcBorders>
            <w:shd w:val="clear" w:color="auto" w:fill="auto"/>
            <w:noWrap/>
            <w:vAlign w:val="center"/>
            <w:hideMark/>
          </w:tcPr>
          <w:p w14:paraId="0FC2AC3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43034450"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0B26F173"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70097EF3"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Low</w:t>
            </w:r>
          </w:p>
        </w:tc>
        <w:tc>
          <w:tcPr>
            <w:tcW w:w="1350" w:type="dxa"/>
            <w:tcBorders>
              <w:top w:val="nil"/>
              <w:left w:val="nil"/>
              <w:bottom w:val="single" w:sz="4" w:space="0" w:color="C1C1C1"/>
              <w:right w:val="single" w:sz="4" w:space="0" w:color="C1C1C1"/>
            </w:tcBorders>
            <w:shd w:val="clear" w:color="auto" w:fill="auto"/>
            <w:noWrap/>
            <w:vAlign w:val="center"/>
            <w:hideMark/>
          </w:tcPr>
          <w:p w14:paraId="375816A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2,020 (60.86)</w:t>
            </w:r>
          </w:p>
        </w:tc>
        <w:tc>
          <w:tcPr>
            <w:tcW w:w="1350" w:type="dxa"/>
            <w:tcBorders>
              <w:top w:val="nil"/>
              <w:left w:val="nil"/>
              <w:bottom w:val="single" w:sz="4" w:space="0" w:color="C1C1C1"/>
              <w:right w:val="single" w:sz="4" w:space="0" w:color="C1C1C1"/>
            </w:tcBorders>
            <w:shd w:val="clear" w:color="auto" w:fill="auto"/>
            <w:noWrap/>
            <w:vAlign w:val="center"/>
            <w:hideMark/>
          </w:tcPr>
          <w:p w14:paraId="4968FD1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2,081 (62.70)</w:t>
            </w:r>
          </w:p>
        </w:tc>
        <w:tc>
          <w:tcPr>
            <w:tcW w:w="720" w:type="dxa"/>
            <w:tcBorders>
              <w:top w:val="nil"/>
              <w:left w:val="nil"/>
              <w:bottom w:val="single" w:sz="4" w:space="0" w:color="C1C1C1"/>
              <w:right w:val="single" w:sz="4" w:space="0" w:color="C1C1C1"/>
            </w:tcBorders>
            <w:shd w:val="clear" w:color="auto" w:fill="auto"/>
            <w:noWrap/>
            <w:vAlign w:val="center"/>
            <w:hideMark/>
          </w:tcPr>
          <w:p w14:paraId="5BC377E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-0.04</w:t>
            </w:r>
          </w:p>
        </w:tc>
        <w:tc>
          <w:tcPr>
            <w:tcW w:w="1350" w:type="dxa"/>
            <w:tcBorders>
              <w:top w:val="nil"/>
              <w:left w:val="nil"/>
              <w:bottom w:val="single" w:sz="4" w:space="0" w:color="C1C1C1"/>
              <w:right w:val="single" w:sz="4" w:space="0" w:color="C1C1C1"/>
            </w:tcBorders>
            <w:shd w:val="clear" w:color="auto" w:fill="auto"/>
            <w:noWrap/>
            <w:vAlign w:val="center"/>
            <w:hideMark/>
          </w:tcPr>
          <w:p w14:paraId="74DC03D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2,046 (61.65)</w:t>
            </w:r>
          </w:p>
        </w:tc>
        <w:tc>
          <w:tcPr>
            <w:tcW w:w="720" w:type="dxa"/>
            <w:tcBorders>
              <w:top w:val="nil"/>
              <w:left w:val="nil"/>
              <w:bottom w:val="single" w:sz="4" w:space="0" w:color="C1C1C1"/>
              <w:right w:val="single" w:sz="4" w:space="0" w:color="C1C1C1"/>
            </w:tcBorders>
            <w:shd w:val="clear" w:color="auto" w:fill="auto"/>
            <w:noWrap/>
            <w:vAlign w:val="center"/>
            <w:hideMark/>
          </w:tcPr>
          <w:p w14:paraId="378BC23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4" w:space="0" w:color="C1C1C1"/>
              <w:right w:val="single" w:sz="4" w:space="0" w:color="C1C1C1"/>
            </w:tcBorders>
            <w:shd w:val="clear" w:color="auto" w:fill="auto"/>
            <w:noWrap/>
            <w:vAlign w:val="center"/>
            <w:hideMark/>
          </w:tcPr>
          <w:p w14:paraId="07A6AEE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2,020 (60.86)</w:t>
            </w:r>
          </w:p>
        </w:tc>
        <w:tc>
          <w:tcPr>
            <w:tcW w:w="720" w:type="dxa"/>
            <w:tcBorders>
              <w:top w:val="nil"/>
              <w:left w:val="nil"/>
              <w:bottom w:val="single" w:sz="4" w:space="0" w:color="C1C1C1"/>
              <w:right w:val="single" w:sz="12" w:space="0" w:color="auto"/>
            </w:tcBorders>
            <w:shd w:val="clear" w:color="auto" w:fill="auto"/>
            <w:noWrap/>
            <w:vAlign w:val="center"/>
            <w:hideMark/>
          </w:tcPr>
          <w:p w14:paraId="209044C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59AB925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932 (28.08)</w:t>
            </w:r>
          </w:p>
        </w:tc>
        <w:tc>
          <w:tcPr>
            <w:tcW w:w="720" w:type="dxa"/>
            <w:tcBorders>
              <w:top w:val="nil"/>
              <w:left w:val="nil"/>
              <w:bottom w:val="single" w:sz="4" w:space="0" w:color="C1C1C1"/>
              <w:right w:val="single" w:sz="8" w:space="0" w:color="auto"/>
            </w:tcBorders>
            <w:shd w:val="clear" w:color="auto" w:fill="auto"/>
            <w:noWrap/>
            <w:vAlign w:val="center"/>
            <w:hideMark/>
          </w:tcPr>
          <w:p w14:paraId="2619B36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0.70</w:t>
            </w:r>
          </w:p>
        </w:tc>
      </w:tr>
      <w:tr w:rsidR="00D2611D" w:rsidRPr="006C40DD" w14:paraId="2BCAC00E"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6F60941D"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671F21AE"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Moderate</w:t>
            </w:r>
          </w:p>
        </w:tc>
        <w:tc>
          <w:tcPr>
            <w:tcW w:w="1350" w:type="dxa"/>
            <w:tcBorders>
              <w:top w:val="nil"/>
              <w:left w:val="nil"/>
              <w:bottom w:val="single" w:sz="4" w:space="0" w:color="C1C1C1"/>
              <w:right w:val="single" w:sz="4" w:space="0" w:color="C1C1C1"/>
            </w:tcBorders>
            <w:shd w:val="clear" w:color="auto" w:fill="auto"/>
            <w:noWrap/>
            <w:vAlign w:val="center"/>
            <w:hideMark/>
          </w:tcPr>
          <w:p w14:paraId="305C07D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965 (29.08)</w:t>
            </w:r>
          </w:p>
        </w:tc>
        <w:tc>
          <w:tcPr>
            <w:tcW w:w="1350" w:type="dxa"/>
            <w:tcBorders>
              <w:top w:val="nil"/>
              <w:left w:val="nil"/>
              <w:bottom w:val="single" w:sz="4" w:space="0" w:color="C1C1C1"/>
              <w:right w:val="single" w:sz="4" w:space="0" w:color="C1C1C1"/>
            </w:tcBorders>
            <w:shd w:val="clear" w:color="auto" w:fill="auto"/>
            <w:noWrap/>
            <w:vAlign w:val="center"/>
            <w:hideMark/>
          </w:tcPr>
          <w:p w14:paraId="55A6D2E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920 (27.72)</w:t>
            </w:r>
          </w:p>
        </w:tc>
        <w:tc>
          <w:tcPr>
            <w:tcW w:w="720" w:type="dxa"/>
            <w:tcBorders>
              <w:top w:val="nil"/>
              <w:left w:val="nil"/>
              <w:bottom w:val="single" w:sz="4" w:space="0" w:color="C1C1C1"/>
              <w:right w:val="single" w:sz="4" w:space="0" w:color="C1C1C1"/>
            </w:tcBorders>
            <w:shd w:val="clear" w:color="auto" w:fill="auto"/>
            <w:noWrap/>
            <w:vAlign w:val="center"/>
            <w:hideMark/>
          </w:tcPr>
          <w:p w14:paraId="7BF68A9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c>
          <w:tcPr>
            <w:tcW w:w="1350" w:type="dxa"/>
            <w:tcBorders>
              <w:top w:val="nil"/>
              <w:left w:val="nil"/>
              <w:bottom w:val="single" w:sz="4" w:space="0" w:color="C1C1C1"/>
              <w:right w:val="single" w:sz="4" w:space="0" w:color="C1C1C1"/>
            </w:tcBorders>
            <w:shd w:val="clear" w:color="auto" w:fill="auto"/>
            <w:noWrap/>
            <w:vAlign w:val="center"/>
            <w:hideMark/>
          </w:tcPr>
          <w:p w14:paraId="3C2EA68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949 (28.59)</w:t>
            </w:r>
          </w:p>
        </w:tc>
        <w:tc>
          <w:tcPr>
            <w:tcW w:w="720" w:type="dxa"/>
            <w:tcBorders>
              <w:top w:val="nil"/>
              <w:left w:val="nil"/>
              <w:bottom w:val="single" w:sz="4" w:space="0" w:color="C1C1C1"/>
              <w:right w:val="single" w:sz="4" w:space="0" w:color="C1C1C1"/>
            </w:tcBorders>
            <w:shd w:val="clear" w:color="auto" w:fill="auto"/>
            <w:noWrap/>
            <w:vAlign w:val="center"/>
            <w:hideMark/>
          </w:tcPr>
          <w:p w14:paraId="64B8735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4" w:space="0" w:color="C1C1C1"/>
              <w:right w:val="single" w:sz="4" w:space="0" w:color="C1C1C1"/>
            </w:tcBorders>
            <w:shd w:val="clear" w:color="auto" w:fill="auto"/>
            <w:noWrap/>
            <w:vAlign w:val="center"/>
            <w:hideMark/>
          </w:tcPr>
          <w:p w14:paraId="132CF38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965 (29.08)</w:t>
            </w:r>
          </w:p>
        </w:tc>
        <w:tc>
          <w:tcPr>
            <w:tcW w:w="720" w:type="dxa"/>
            <w:tcBorders>
              <w:top w:val="nil"/>
              <w:left w:val="nil"/>
              <w:bottom w:val="single" w:sz="4" w:space="0" w:color="C1C1C1"/>
              <w:right w:val="single" w:sz="12" w:space="0" w:color="auto"/>
            </w:tcBorders>
            <w:shd w:val="clear" w:color="auto" w:fill="auto"/>
            <w:noWrap/>
            <w:vAlign w:val="center"/>
            <w:hideMark/>
          </w:tcPr>
          <w:p w14:paraId="3E8804C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032BDB4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1,605 (48.36)</w:t>
            </w:r>
          </w:p>
        </w:tc>
        <w:tc>
          <w:tcPr>
            <w:tcW w:w="720" w:type="dxa"/>
            <w:tcBorders>
              <w:top w:val="nil"/>
              <w:left w:val="nil"/>
              <w:bottom w:val="single" w:sz="4" w:space="0" w:color="C1C1C1"/>
              <w:right w:val="single" w:sz="8" w:space="0" w:color="auto"/>
            </w:tcBorders>
            <w:shd w:val="clear" w:color="auto" w:fill="auto"/>
            <w:noWrap/>
            <w:vAlign w:val="center"/>
            <w:hideMark/>
          </w:tcPr>
          <w:p w14:paraId="4487E0E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-0.40</w:t>
            </w:r>
          </w:p>
        </w:tc>
      </w:tr>
      <w:tr w:rsidR="00D2611D" w:rsidRPr="006C40DD" w14:paraId="5EAB491B"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1C3698ED"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75958CA5"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High</w:t>
            </w:r>
          </w:p>
        </w:tc>
        <w:tc>
          <w:tcPr>
            <w:tcW w:w="1350" w:type="dxa"/>
            <w:tcBorders>
              <w:top w:val="nil"/>
              <w:left w:val="nil"/>
              <w:bottom w:val="single" w:sz="4" w:space="0" w:color="C1C1C1"/>
              <w:right w:val="single" w:sz="4" w:space="0" w:color="C1C1C1"/>
            </w:tcBorders>
            <w:shd w:val="clear" w:color="auto" w:fill="auto"/>
            <w:noWrap/>
            <w:vAlign w:val="center"/>
            <w:hideMark/>
          </w:tcPr>
          <w:p w14:paraId="054179E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334 (10.06)</w:t>
            </w:r>
          </w:p>
        </w:tc>
        <w:tc>
          <w:tcPr>
            <w:tcW w:w="1350" w:type="dxa"/>
            <w:tcBorders>
              <w:top w:val="nil"/>
              <w:left w:val="nil"/>
              <w:bottom w:val="single" w:sz="4" w:space="0" w:color="C1C1C1"/>
              <w:right w:val="single" w:sz="4" w:space="0" w:color="C1C1C1"/>
            </w:tcBorders>
            <w:shd w:val="clear" w:color="auto" w:fill="auto"/>
            <w:noWrap/>
            <w:vAlign w:val="center"/>
            <w:hideMark/>
          </w:tcPr>
          <w:p w14:paraId="3BEE2C0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318 (9.58)</w:t>
            </w:r>
          </w:p>
        </w:tc>
        <w:tc>
          <w:tcPr>
            <w:tcW w:w="720" w:type="dxa"/>
            <w:tcBorders>
              <w:top w:val="nil"/>
              <w:left w:val="nil"/>
              <w:bottom w:val="single" w:sz="4" w:space="0" w:color="C1C1C1"/>
              <w:right w:val="single" w:sz="4" w:space="0" w:color="C1C1C1"/>
            </w:tcBorders>
            <w:shd w:val="clear" w:color="auto" w:fill="auto"/>
            <w:noWrap/>
            <w:vAlign w:val="center"/>
            <w:hideMark/>
          </w:tcPr>
          <w:p w14:paraId="3B1B8FE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4" w:space="0" w:color="C1C1C1"/>
              <w:right w:val="single" w:sz="4" w:space="0" w:color="C1C1C1"/>
            </w:tcBorders>
            <w:shd w:val="clear" w:color="auto" w:fill="auto"/>
            <w:noWrap/>
            <w:vAlign w:val="center"/>
            <w:hideMark/>
          </w:tcPr>
          <w:p w14:paraId="2B6BC9A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324 (9.76)</w:t>
            </w:r>
          </w:p>
        </w:tc>
        <w:tc>
          <w:tcPr>
            <w:tcW w:w="720" w:type="dxa"/>
            <w:tcBorders>
              <w:top w:val="nil"/>
              <w:left w:val="nil"/>
              <w:bottom w:val="single" w:sz="4" w:space="0" w:color="C1C1C1"/>
              <w:right w:val="single" w:sz="4" w:space="0" w:color="C1C1C1"/>
            </w:tcBorders>
            <w:shd w:val="clear" w:color="auto" w:fill="auto"/>
            <w:noWrap/>
            <w:vAlign w:val="center"/>
            <w:hideMark/>
          </w:tcPr>
          <w:p w14:paraId="61243C3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0.01</w:t>
            </w:r>
          </w:p>
        </w:tc>
        <w:tc>
          <w:tcPr>
            <w:tcW w:w="1350" w:type="dxa"/>
            <w:tcBorders>
              <w:top w:val="nil"/>
              <w:left w:val="nil"/>
              <w:bottom w:val="single" w:sz="12" w:space="0" w:color="auto"/>
              <w:right w:val="single" w:sz="4" w:space="0" w:color="C1C1C1"/>
            </w:tcBorders>
            <w:shd w:val="clear" w:color="auto" w:fill="auto"/>
            <w:noWrap/>
            <w:vAlign w:val="center"/>
            <w:hideMark/>
          </w:tcPr>
          <w:p w14:paraId="4626484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334 (10.06)</w:t>
            </w:r>
          </w:p>
        </w:tc>
        <w:tc>
          <w:tcPr>
            <w:tcW w:w="720" w:type="dxa"/>
            <w:tcBorders>
              <w:top w:val="nil"/>
              <w:left w:val="nil"/>
              <w:bottom w:val="single" w:sz="12" w:space="0" w:color="auto"/>
              <w:right w:val="single" w:sz="12" w:space="0" w:color="auto"/>
            </w:tcBorders>
            <w:shd w:val="clear" w:color="auto" w:fill="auto"/>
            <w:noWrap/>
            <w:vAlign w:val="center"/>
            <w:hideMark/>
          </w:tcPr>
          <w:p w14:paraId="45AF4D7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713AC1B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782 (23.56)</w:t>
            </w:r>
          </w:p>
        </w:tc>
        <w:tc>
          <w:tcPr>
            <w:tcW w:w="720" w:type="dxa"/>
            <w:tcBorders>
              <w:top w:val="nil"/>
              <w:left w:val="nil"/>
              <w:bottom w:val="single" w:sz="4" w:space="0" w:color="C1C1C1"/>
              <w:right w:val="single" w:sz="8" w:space="0" w:color="auto"/>
            </w:tcBorders>
            <w:shd w:val="clear" w:color="auto" w:fill="auto"/>
            <w:noWrap/>
            <w:vAlign w:val="center"/>
            <w:hideMark/>
          </w:tcPr>
          <w:p w14:paraId="762759C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-0.37</w:t>
            </w:r>
          </w:p>
        </w:tc>
      </w:tr>
      <w:tr w:rsidR="00D2611D" w:rsidRPr="006C40DD" w14:paraId="4CD412DB" w14:textId="77777777" w:rsidTr="00DC03DF">
        <w:trPr>
          <w:trHeight w:val="280"/>
        </w:trPr>
        <w:tc>
          <w:tcPr>
            <w:tcW w:w="4135" w:type="dxa"/>
            <w:gridSpan w:val="3"/>
            <w:tcBorders>
              <w:top w:val="nil"/>
              <w:left w:val="single" w:sz="8" w:space="0" w:color="auto"/>
              <w:bottom w:val="nil"/>
              <w:right w:val="single" w:sz="4" w:space="0" w:color="C1C1C1"/>
            </w:tcBorders>
            <w:shd w:val="clear" w:color="auto" w:fill="auto"/>
            <w:noWrap/>
            <w:vAlign w:val="center"/>
            <w:hideMark/>
          </w:tcPr>
          <w:p w14:paraId="6196C94F" w14:textId="4E07CB1D" w:rsidR="00D54EBB" w:rsidRPr="006C40DD" w:rsidRDefault="00D54EBB" w:rsidP="008529AC">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Charlson comorbidity score</w:t>
            </w:r>
          </w:p>
        </w:tc>
        <w:tc>
          <w:tcPr>
            <w:tcW w:w="1350" w:type="dxa"/>
            <w:tcBorders>
              <w:top w:val="nil"/>
              <w:left w:val="nil"/>
              <w:bottom w:val="single" w:sz="4" w:space="0" w:color="C1C1C1"/>
              <w:right w:val="single" w:sz="4" w:space="0" w:color="C1C1C1"/>
            </w:tcBorders>
            <w:shd w:val="clear" w:color="auto" w:fill="auto"/>
            <w:noWrap/>
            <w:vAlign w:val="center"/>
            <w:hideMark/>
          </w:tcPr>
          <w:p w14:paraId="70B5C72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08A5C26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5A202C9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12" w:space="0" w:color="auto"/>
            </w:tcBorders>
            <w:shd w:val="clear" w:color="auto" w:fill="auto"/>
            <w:noWrap/>
            <w:vAlign w:val="center"/>
            <w:hideMark/>
          </w:tcPr>
          <w:p w14:paraId="1F5C16D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single" w:sz="12" w:space="0" w:color="auto"/>
              <w:left w:val="single" w:sz="12" w:space="0" w:color="auto"/>
              <w:bottom w:val="single" w:sz="4" w:space="0" w:color="C1C1C1"/>
              <w:right w:val="single" w:sz="4" w:space="0" w:color="C1C1C1"/>
            </w:tcBorders>
            <w:shd w:val="clear" w:color="auto" w:fill="auto"/>
            <w:noWrap/>
            <w:vAlign w:val="center"/>
            <w:hideMark/>
          </w:tcPr>
          <w:p w14:paraId="2AE427F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single" w:sz="12" w:space="0" w:color="auto"/>
              <w:left w:val="nil"/>
              <w:bottom w:val="single" w:sz="4" w:space="0" w:color="C1C1C1"/>
              <w:right w:val="single" w:sz="4" w:space="0" w:color="C1C1C1"/>
            </w:tcBorders>
            <w:shd w:val="clear" w:color="auto" w:fill="auto"/>
            <w:noWrap/>
            <w:vAlign w:val="center"/>
            <w:hideMark/>
          </w:tcPr>
          <w:p w14:paraId="0DDE18F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1C711E6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8" w:space="0" w:color="auto"/>
            </w:tcBorders>
            <w:shd w:val="clear" w:color="auto" w:fill="auto"/>
            <w:noWrap/>
            <w:vAlign w:val="center"/>
            <w:hideMark/>
          </w:tcPr>
          <w:p w14:paraId="3AA7A79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397E4E41"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7EE449B3"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16EC58AF"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w:t>
            </w:r>
          </w:p>
        </w:tc>
        <w:tc>
          <w:tcPr>
            <w:tcW w:w="1350" w:type="dxa"/>
            <w:tcBorders>
              <w:top w:val="nil"/>
              <w:left w:val="nil"/>
              <w:bottom w:val="single" w:sz="4" w:space="0" w:color="C1C1C1"/>
              <w:right w:val="single" w:sz="4" w:space="0" w:color="C1C1C1"/>
            </w:tcBorders>
            <w:shd w:val="clear" w:color="auto" w:fill="auto"/>
            <w:noWrap/>
            <w:vAlign w:val="center"/>
            <w:hideMark/>
          </w:tcPr>
          <w:p w14:paraId="0412E06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502 (15.13)</w:t>
            </w:r>
          </w:p>
        </w:tc>
        <w:tc>
          <w:tcPr>
            <w:tcW w:w="1350" w:type="dxa"/>
            <w:tcBorders>
              <w:top w:val="nil"/>
              <w:left w:val="nil"/>
              <w:bottom w:val="single" w:sz="4" w:space="0" w:color="C1C1C1"/>
              <w:right w:val="single" w:sz="4" w:space="0" w:color="C1C1C1"/>
            </w:tcBorders>
            <w:shd w:val="clear" w:color="auto" w:fill="auto"/>
            <w:noWrap/>
            <w:vAlign w:val="center"/>
            <w:hideMark/>
          </w:tcPr>
          <w:p w14:paraId="6337BD6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460 (13.86)</w:t>
            </w:r>
          </w:p>
        </w:tc>
        <w:tc>
          <w:tcPr>
            <w:tcW w:w="720" w:type="dxa"/>
            <w:tcBorders>
              <w:top w:val="nil"/>
              <w:left w:val="nil"/>
              <w:bottom w:val="single" w:sz="4" w:space="0" w:color="C1C1C1"/>
              <w:right w:val="single" w:sz="4" w:space="0" w:color="C1C1C1"/>
            </w:tcBorders>
            <w:shd w:val="clear" w:color="auto" w:fill="auto"/>
            <w:noWrap/>
            <w:vAlign w:val="center"/>
            <w:hideMark/>
          </w:tcPr>
          <w:p w14:paraId="6C6A57D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0.04</w:t>
            </w:r>
          </w:p>
        </w:tc>
        <w:tc>
          <w:tcPr>
            <w:tcW w:w="1350" w:type="dxa"/>
            <w:tcBorders>
              <w:top w:val="nil"/>
              <w:left w:val="nil"/>
              <w:bottom w:val="single" w:sz="4" w:space="0" w:color="C1C1C1"/>
              <w:right w:val="single" w:sz="4" w:space="0" w:color="C1C1C1"/>
            </w:tcBorders>
            <w:shd w:val="clear" w:color="auto" w:fill="auto"/>
            <w:noWrap/>
            <w:vAlign w:val="center"/>
            <w:hideMark/>
          </w:tcPr>
          <w:p w14:paraId="46B9704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502 (15.13)</w:t>
            </w:r>
          </w:p>
        </w:tc>
        <w:tc>
          <w:tcPr>
            <w:tcW w:w="720" w:type="dxa"/>
            <w:tcBorders>
              <w:top w:val="nil"/>
              <w:left w:val="nil"/>
              <w:bottom w:val="single" w:sz="4" w:space="0" w:color="C1C1C1"/>
              <w:right w:val="single" w:sz="12" w:space="0" w:color="auto"/>
            </w:tcBorders>
            <w:shd w:val="clear" w:color="auto" w:fill="auto"/>
            <w:noWrap/>
            <w:vAlign w:val="center"/>
            <w:hideMark/>
          </w:tcPr>
          <w:p w14:paraId="5315609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7627199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664 (20.01)</w:t>
            </w:r>
          </w:p>
        </w:tc>
        <w:tc>
          <w:tcPr>
            <w:tcW w:w="720" w:type="dxa"/>
            <w:tcBorders>
              <w:top w:val="nil"/>
              <w:left w:val="nil"/>
              <w:bottom w:val="single" w:sz="4" w:space="0" w:color="C1C1C1"/>
              <w:right w:val="single" w:sz="4" w:space="0" w:color="C1C1C1"/>
            </w:tcBorders>
            <w:shd w:val="clear" w:color="auto" w:fill="auto"/>
            <w:noWrap/>
            <w:vAlign w:val="center"/>
            <w:hideMark/>
          </w:tcPr>
          <w:p w14:paraId="550D40B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-0.13</w:t>
            </w:r>
          </w:p>
        </w:tc>
        <w:tc>
          <w:tcPr>
            <w:tcW w:w="1350" w:type="dxa"/>
            <w:tcBorders>
              <w:top w:val="nil"/>
              <w:left w:val="nil"/>
              <w:bottom w:val="single" w:sz="4" w:space="0" w:color="C1C1C1"/>
              <w:right w:val="single" w:sz="4" w:space="0" w:color="C1C1C1"/>
            </w:tcBorders>
            <w:shd w:val="clear" w:color="auto" w:fill="auto"/>
            <w:noWrap/>
            <w:vAlign w:val="center"/>
            <w:hideMark/>
          </w:tcPr>
          <w:p w14:paraId="7878B9B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706 (21.27)</w:t>
            </w:r>
          </w:p>
        </w:tc>
        <w:tc>
          <w:tcPr>
            <w:tcW w:w="720" w:type="dxa"/>
            <w:tcBorders>
              <w:top w:val="nil"/>
              <w:left w:val="nil"/>
              <w:bottom w:val="single" w:sz="4" w:space="0" w:color="C1C1C1"/>
              <w:right w:val="single" w:sz="8" w:space="0" w:color="auto"/>
            </w:tcBorders>
            <w:shd w:val="clear" w:color="auto" w:fill="auto"/>
            <w:noWrap/>
            <w:vAlign w:val="center"/>
            <w:hideMark/>
          </w:tcPr>
          <w:p w14:paraId="4A79B0B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-0.16</w:t>
            </w:r>
          </w:p>
        </w:tc>
      </w:tr>
      <w:tr w:rsidR="00D2611D" w:rsidRPr="006C40DD" w14:paraId="4A256A48"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3D8CD64D"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5F0614C6"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1-2</w:t>
            </w:r>
          </w:p>
        </w:tc>
        <w:tc>
          <w:tcPr>
            <w:tcW w:w="1350" w:type="dxa"/>
            <w:tcBorders>
              <w:top w:val="nil"/>
              <w:left w:val="nil"/>
              <w:bottom w:val="single" w:sz="4" w:space="0" w:color="C1C1C1"/>
              <w:right w:val="single" w:sz="4" w:space="0" w:color="C1C1C1"/>
            </w:tcBorders>
            <w:shd w:val="clear" w:color="auto" w:fill="auto"/>
            <w:noWrap/>
            <w:vAlign w:val="center"/>
            <w:hideMark/>
          </w:tcPr>
          <w:p w14:paraId="0757D0B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1,053 (31.73)</w:t>
            </w:r>
          </w:p>
        </w:tc>
        <w:tc>
          <w:tcPr>
            <w:tcW w:w="1350" w:type="dxa"/>
            <w:tcBorders>
              <w:top w:val="nil"/>
              <w:left w:val="nil"/>
              <w:bottom w:val="single" w:sz="4" w:space="0" w:color="C1C1C1"/>
              <w:right w:val="single" w:sz="4" w:space="0" w:color="C1C1C1"/>
            </w:tcBorders>
            <w:shd w:val="clear" w:color="auto" w:fill="auto"/>
            <w:noWrap/>
            <w:vAlign w:val="center"/>
            <w:hideMark/>
          </w:tcPr>
          <w:p w14:paraId="4EEFB03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1,121 (33.78)</w:t>
            </w:r>
          </w:p>
        </w:tc>
        <w:tc>
          <w:tcPr>
            <w:tcW w:w="720" w:type="dxa"/>
            <w:tcBorders>
              <w:top w:val="nil"/>
              <w:left w:val="nil"/>
              <w:bottom w:val="single" w:sz="4" w:space="0" w:color="C1C1C1"/>
              <w:right w:val="single" w:sz="4" w:space="0" w:color="C1C1C1"/>
            </w:tcBorders>
            <w:shd w:val="clear" w:color="auto" w:fill="auto"/>
            <w:noWrap/>
            <w:vAlign w:val="center"/>
            <w:hideMark/>
          </w:tcPr>
          <w:p w14:paraId="5C47E16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-0.04</w:t>
            </w:r>
          </w:p>
        </w:tc>
        <w:tc>
          <w:tcPr>
            <w:tcW w:w="1350" w:type="dxa"/>
            <w:tcBorders>
              <w:top w:val="nil"/>
              <w:left w:val="nil"/>
              <w:bottom w:val="single" w:sz="4" w:space="0" w:color="C1C1C1"/>
              <w:right w:val="single" w:sz="4" w:space="0" w:color="C1C1C1"/>
            </w:tcBorders>
            <w:shd w:val="clear" w:color="auto" w:fill="auto"/>
            <w:noWrap/>
            <w:vAlign w:val="center"/>
            <w:hideMark/>
          </w:tcPr>
          <w:p w14:paraId="4C9E374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1,053 (31.73)</w:t>
            </w:r>
          </w:p>
        </w:tc>
        <w:tc>
          <w:tcPr>
            <w:tcW w:w="720" w:type="dxa"/>
            <w:tcBorders>
              <w:top w:val="nil"/>
              <w:left w:val="nil"/>
              <w:bottom w:val="single" w:sz="4" w:space="0" w:color="C1C1C1"/>
              <w:right w:val="single" w:sz="12" w:space="0" w:color="auto"/>
            </w:tcBorders>
            <w:shd w:val="clear" w:color="auto" w:fill="auto"/>
            <w:noWrap/>
            <w:vAlign w:val="center"/>
            <w:hideMark/>
          </w:tcPr>
          <w:p w14:paraId="6CBC88D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17DABAA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1,217 (36.67)</w:t>
            </w:r>
          </w:p>
        </w:tc>
        <w:tc>
          <w:tcPr>
            <w:tcW w:w="720" w:type="dxa"/>
            <w:tcBorders>
              <w:top w:val="nil"/>
              <w:left w:val="nil"/>
              <w:bottom w:val="single" w:sz="4" w:space="0" w:color="C1C1C1"/>
              <w:right w:val="single" w:sz="4" w:space="0" w:color="C1C1C1"/>
            </w:tcBorders>
            <w:shd w:val="clear" w:color="auto" w:fill="auto"/>
            <w:noWrap/>
            <w:vAlign w:val="center"/>
            <w:hideMark/>
          </w:tcPr>
          <w:p w14:paraId="3D389AE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-0.10</w:t>
            </w:r>
          </w:p>
        </w:tc>
        <w:tc>
          <w:tcPr>
            <w:tcW w:w="1350" w:type="dxa"/>
            <w:tcBorders>
              <w:top w:val="nil"/>
              <w:left w:val="nil"/>
              <w:bottom w:val="single" w:sz="4" w:space="0" w:color="C1C1C1"/>
              <w:right w:val="single" w:sz="4" w:space="0" w:color="C1C1C1"/>
            </w:tcBorders>
            <w:shd w:val="clear" w:color="auto" w:fill="auto"/>
            <w:noWrap/>
            <w:vAlign w:val="center"/>
            <w:hideMark/>
          </w:tcPr>
          <w:p w14:paraId="3F9C374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1,243 (37.45)</w:t>
            </w:r>
          </w:p>
        </w:tc>
        <w:tc>
          <w:tcPr>
            <w:tcW w:w="720" w:type="dxa"/>
            <w:tcBorders>
              <w:top w:val="nil"/>
              <w:left w:val="nil"/>
              <w:bottom w:val="single" w:sz="4" w:space="0" w:color="C1C1C1"/>
              <w:right w:val="single" w:sz="8" w:space="0" w:color="auto"/>
            </w:tcBorders>
            <w:shd w:val="clear" w:color="auto" w:fill="auto"/>
            <w:noWrap/>
            <w:vAlign w:val="center"/>
            <w:hideMark/>
          </w:tcPr>
          <w:p w14:paraId="6701C66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-0.12</w:t>
            </w:r>
          </w:p>
        </w:tc>
      </w:tr>
      <w:tr w:rsidR="00D2611D" w:rsidRPr="006C40DD" w14:paraId="3F70D50B"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186B3895"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6466593C"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&gt;=3</w:t>
            </w:r>
          </w:p>
        </w:tc>
        <w:tc>
          <w:tcPr>
            <w:tcW w:w="1350" w:type="dxa"/>
            <w:tcBorders>
              <w:top w:val="nil"/>
              <w:left w:val="nil"/>
              <w:bottom w:val="single" w:sz="4" w:space="0" w:color="C1C1C1"/>
              <w:right w:val="single" w:sz="4" w:space="0" w:color="C1C1C1"/>
            </w:tcBorders>
            <w:shd w:val="clear" w:color="auto" w:fill="auto"/>
            <w:noWrap/>
            <w:vAlign w:val="center"/>
            <w:hideMark/>
          </w:tcPr>
          <w:p w14:paraId="457A39F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1,764 (53.15)</w:t>
            </w:r>
          </w:p>
        </w:tc>
        <w:tc>
          <w:tcPr>
            <w:tcW w:w="1350" w:type="dxa"/>
            <w:tcBorders>
              <w:top w:val="nil"/>
              <w:left w:val="nil"/>
              <w:bottom w:val="single" w:sz="4" w:space="0" w:color="C1C1C1"/>
              <w:right w:val="single" w:sz="4" w:space="0" w:color="C1C1C1"/>
            </w:tcBorders>
            <w:shd w:val="clear" w:color="auto" w:fill="auto"/>
            <w:noWrap/>
            <w:vAlign w:val="center"/>
            <w:hideMark/>
          </w:tcPr>
          <w:p w14:paraId="7D0EE3D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1,738 (52.37)</w:t>
            </w:r>
          </w:p>
        </w:tc>
        <w:tc>
          <w:tcPr>
            <w:tcW w:w="720" w:type="dxa"/>
            <w:tcBorders>
              <w:top w:val="nil"/>
              <w:left w:val="nil"/>
              <w:bottom w:val="single" w:sz="4" w:space="0" w:color="C1C1C1"/>
              <w:right w:val="single" w:sz="4" w:space="0" w:color="C1C1C1"/>
            </w:tcBorders>
            <w:shd w:val="clear" w:color="auto" w:fill="auto"/>
            <w:noWrap/>
            <w:vAlign w:val="center"/>
            <w:hideMark/>
          </w:tcPr>
          <w:p w14:paraId="3F48906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12" w:space="0" w:color="auto"/>
              <w:right w:val="single" w:sz="4" w:space="0" w:color="C1C1C1"/>
            </w:tcBorders>
            <w:shd w:val="clear" w:color="auto" w:fill="auto"/>
            <w:noWrap/>
            <w:vAlign w:val="center"/>
            <w:hideMark/>
          </w:tcPr>
          <w:p w14:paraId="5DD836F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1,764 (53.15)</w:t>
            </w:r>
          </w:p>
        </w:tc>
        <w:tc>
          <w:tcPr>
            <w:tcW w:w="720" w:type="dxa"/>
            <w:tcBorders>
              <w:top w:val="nil"/>
              <w:left w:val="nil"/>
              <w:bottom w:val="single" w:sz="12" w:space="0" w:color="auto"/>
              <w:right w:val="single" w:sz="12" w:space="0" w:color="auto"/>
            </w:tcBorders>
            <w:shd w:val="clear" w:color="auto" w:fill="auto"/>
            <w:noWrap/>
            <w:vAlign w:val="center"/>
            <w:hideMark/>
          </w:tcPr>
          <w:p w14:paraId="4AC0F45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6769EB2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1,438 (43.33)</w:t>
            </w:r>
          </w:p>
        </w:tc>
        <w:tc>
          <w:tcPr>
            <w:tcW w:w="720" w:type="dxa"/>
            <w:tcBorders>
              <w:top w:val="nil"/>
              <w:left w:val="nil"/>
              <w:bottom w:val="single" w:sz="4" w:space="0" w:color="C1C1C1"/>
              <w:right w:val="single" w:sz="4" w:space="0" w:color="C1C1C1"/>
            </w:tcBorders>
            <w:shd w:val="clear" w:color="auto" w:fill="auto"/>
            <w:noWrap/>
            <w:vAlign w:val="center"/>
            <w:hideMark/>
          </w:tcPr>
          <w:p w14:paraId="656EBFD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0.20</w:t>
            </w:r>
          </w:p>
        </w:tc>
        <w:tc>
          <w:tcPr>
            <w:tcW w:w="1350" w:type="dxa"/>
            <w:tcBorders>
              <w:top w:val="nil"/>
              <w:left w:val="nil"/>
              <w:bottom w:val="single" w:sz="4" w:space="0" w:color="C1C1C1"/>
              <w:right w:val="single" w:sz="4" w:space="0" w:color="C1C1C1"/>
            </w:tcBorders>
            <w:shd w:val="clear" w:color="auto" w:fill="auto"/>
            <w:noWrap/>
            <w:vAlign w:val="center"/>
            <w:hideMark/>
          </w:tcPr>
          <w:p w14:paraId="64C3377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1,370 (41.28)</w:t>
            </w:r>
          </w:p>
        </w:tc>
        <w:tc>
          <w:tcPr>
            <w:tcW w:w="720" w:type="dxa"/>
            <w:tcBorders>
              <w:top w:val="nil"/>
              <w:left w:val="nil"/>
              <w:bottom w:val="single" w:sz="4" w:space="0" w:color="C1C1C1"/>
              <w:right w:val="single" w:sz="8" w:space="0" w:color="auto"/>
            </w:tcBorders>
            <w:shd w:val="clear" w:color="auto" w:fill="auto"/>
            <w:noWrap/>
            <w:vAlign w:val="center"/>
            <w:hideMark/>
          </w:tcPr>
          <w:p w14:paraId="303369D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0.24</w:t>
            </w:r>
          </w:p>
        </w:tc>
      </w:tr>
      <w:tr w:rsidR="00D2611D" w:rsidRPr="006C40DD" w14:paraId="7E1A0535" w14:textId="77777777" w:rsidTr="00DC03DF">
        <w:trPr>
          <w:trHeight w:val="280"/>
        </w:trPr>
        <w:tc>
          <w:tcPr>
            <w:tcW w:w="2785" w:type="dxa"/>
            <w:gridSpan w:val="2"/>
            <w:tcBorders>
              <w:top w:val="single" w:sz="4" w:space="0" w:color="C1C1C1"/>
              <w:left w:val="single" w:sz="8" w:space="0" w:color="auto"/>
              <w:bottom w:val="single" w:sz="4" w:space="0" w:color="C1C1C1"/>
              <w:right w:val="single" w:sz="4" w:space="0" w:color="C1C1C1"/>
            </w:tcBorders>
            <w:shd w:val="clear" w:color="auto" w:fill="auto"/>
            <w:noWrap/>
            <w:vAlign w:val="center"/>
            <w:hideMark/>
          </w:tcPr>
          <w:p w14:paraId="1E6B202F" w14:textId="3C8C85FB"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Chemotherapy</w:t>
            </w:r>
          </w:p>
        </w:tc>
        <w:tc>
          <w:tcPr>
            <w:tcW w:w="1350" w:type="dxa"/>
            <w:tcBorders>
              <w:top w:val="nil"/>
              <w:left w:val="nil"/>
              <w:bottom w:val="single" w:sz="4" w:space="0" w:color="C1C1C1"/>
              <w:right w:val="single" w:sz="4" w:space="0" w:color="C1C1C1"/>
            </w:tcBorders>
            <w:shd w:val="clear" w:color="auto" w:fill="auto"/>
            <w:noWrap/>
            <w:vAlign w:val="center"/>
            <w:hideMark/>
          </w:tcPr>
          <w:p w14:paraId="0EBE6A2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350" w:type="dxa"/>
            <w:tcBorders>
              <w:top w:val="nil"/>
              <w:left w:val="nil"/>
              <w:bottom w:val="single" w:sz="4" w:space="0" w:color="C1C1C1"/>
              <w:right w:val="single" w:sz="4" w:space="0" w:color="C1C1C1"/>
            </w:tcBorders>
            <w:shd w:val="clear" w:color="auto" w:fill="auto"/>
            <w:noWrap/>
            <w:vAlign w:val="center"/>
            <w:hideMark/>
          </w:tcPr>
          <w:p w14:paraId="39FBA4D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12" w:space="0" w:color="auto"/>
            </w:tcBorders>
            <w:shd w:val="clear" w:color="auto" w:fill="auto"/>
            <w:noWrap/>
            <w:vAlign w:val="center"/>
            <w:hideMark/>
          </w:tcPr>
          <w:p w14:paraId="05EFFFA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single" w:sz="12" w:space="0" w:color="auto"/>
              <w:left w:val="single" w:sz="12" w:space="0" w:color="auto"/>
              <w:bottom w:val="single" w:sz="4" w:space="0" w:color="C1C1C1"/>
              <w:right w:val="single" w:sz="4" w:space="0" w:color="C1C1C1"/>
            </w:tcBorders>
            <w:shd w:val="clear" w:color="auto" w:fill="auto"/>
            <w:noWrap/>
            <w:vAlign w:val="center"/>
            <w:hideMark/>
          </w:tcPr>
          <w:p w14:paraId="632ECBC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single" w:sz="12" w:space="0" w:color="auto"/>
              <w:left w:val="nil"/>
              <w:bottom w:val="single" w:sz="4" w:space="0" w:color="C1C1C1"/>
              <w:right w:val="single" w:sz="4" w:space="0" w:color="C1C1C1"/>
            </w:tcBorders>
            <w:shd w:val="clear" w:color="auto" w:fill="auto"/>
            <w:noWrap/>
            <w:vAlign w:val="center"/>
            <w:hideMark/>
          </w:tcPr>
          <w:p w14:paraId="154CA10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37C98C0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4A0E2BF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1CB9250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8" w:space="0" w:color="auto"/>
            </w:tcBorders>
            <w:shd w:val="clear" w:color="auto" w:fill="auto"/>
            <w:noWrap/>
            <w:vAlign w:val="center"/>
            <w:hideMark/>
          </w:tcPr>
          <w:p w14:paraId="05CF55C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05184101"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4746CD9F"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024B20E9"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No</w:t>
            </w:r>
          </w:p>
        </w:tc>
        <w:tc>
          <w:tcPr>
            <w:tcW w:w="1350" w:type="dxa"/>
            <w:tcBorders>
              <w:top w:val="nil"/>
              <w:left w:val="nil"/>
              <w:bottom w:val="single" w:sz="4" w:space="0" w:color="C1C1C1"/>
              <w:right w:val="single" w:sz="4" w:space="0" w:color="C1C1C1"/>
            </w:tcBorders>
            <w:shd w:val="clear" w:color="auto" w:fill="auto"/>
            <w:noWrap/>
            <w:vAlign w:val="center"/>
            <w:hideMark/>
          </w:tcPr>
          <w:p w14:paraId="173A3D7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3,002 (90.45)</w:t>
            </w:r>
          </w:p>
        </w:tc>
        <w:tc>
          <w:tcPr>
            <w:tcW w:w="1350" w:type="dxa"/>
            <w:tcBorders>
              <w:top w:val="nil"/>
              <w:left w:val="nil"/>
              <w:bottom w:val="single" w:sz="4" w:space="0" w:color="C1C1C1"/>
              <w:right w:val="single" w:sz="4" w:space="0" w:color="C1C1C1"/>
            </w:tcBorders>
            <w:shd w:val="clear" w:color="auto" w:fill="auto"/>
            <w:noWrap/>
            <w:vAlign w:val="center"/>
            <w:hideMark/>
          </w:tcPr>
          <w:p w14:paraId="30541E1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3,002 (90.45)</w:t>
            </w:r>
          </w:p>
        </w:tc>
        <w:tc>
          <w:tcPr>
            <w:tcW w:w="720" w:type="dxa"/>
            <w:tcBorders>
              <w:top w:val="nil"/>
              <w:left w:val="nil"/>
              <w:bottom w:val="single" w:sz="4" w:space="0" w:color="C1C1C1"/>
              <w:right w:val="single" w:sz="12" w:space="0" w:color="auto"/>
            </w:tcBorders>
            <w:shd w:val="clear" w:color="auto" w:fill="auto"/>
            <w:noWrap/>
            <w:vAlign w:val="center"/>
            <w:hideMark/>
          </w:tcPr>
          <w:p w14:paraId="2613943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582950A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2,954 (89.00)</w:t>
            </w:r>
          </w:p>
        </w:tc>
        <w:tc>
          <w:tcPr>
            <w:tcW w:w="720" w:type="dxa"/>
            <w:tcBorders>
              <w:top w:val="nil"/>
              <w:left w:val="nil"/>
              <w:bottom w:val="single" w:sz="4" w:space="0" w:color="C1C1C1"/>
              <w:right w:val="single" w:sz="4" w:space="0" w:color="C1C1C1"/>
            </w:tcBorders>
            <w:shd w:val="clear" w:color="auto" w:fill="auto"/>
            <w:noWrap/>
            <w:vAlign w:val="center"/>
            <w:hideMark/>
          </w:tcPr>
          <w:p w14:paraId="4408E91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0.05</w:t>
            </w:r>
          </w:p>
        </w:tc>
        <w:tc>
          <w:tcPr>
            <w:tcW w:w="1350" w:type="dxa"/>
            <w:tcBorders>
              <w:top w:val="nil"/>
              <w:left w:val="nil"/>
              <w:bottom w:val="single" w:sz="4" w:space="0" w:color="C1C1C1"/>
              <w:right w:val="single" w:sz="4" w:space="0" w:color="C1C1C1"/>
            </w:tcBorders>
            <w:shd w:val="clear" w:color="auto" w:fill="auto"/>
            <w:noWrap/>
            <w:vAlign w:val="center"/>
            <w:hideMark/>
          </w:tcPr>
          <w:p w14:paraId="24E40FC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2,985 (89.94)</w:t>
            </w:r>
          </w:p>
        </w:tc>
        <w:tc>
          <w:tcPr>
            <w:tcW w:w="720" w:type="dxa"/>
            <w:tcBorders>
              <w:top w:val="nil"/>
              <w:left w:val="nil"/>
              <w:bottom w:val="single" w:sz="4" w:space="0" w:color="C1C1C1"/>
              <w:right w:val="single" w:sz="4" w:space="0" w:color="C1C1C1"/>
            </w:tcBorders>
            <w:shd w:val="clear" w:color="auto" w:fill="auto"/>
            <w:noWrap/>
            <w:vAlign w:val="center"/>
            <w:hideMark/>
          </w:tcPr>
          <w:p w14:paraId="5C3ECE2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4" w:space="0" w:color="C1C1C1"/>
              <w:right w:val="single" w:sz="4" w:space="0" w:color="C1C1C1"/>
            </w:tcBorders>
            <w:shd w:val="clear" w:color="auto" w:fill="auto"/>
            <w:noWrap/>
            <w:vAlign w:val="center"/>
            <w:hideMark/>
          </w:tcPr>
          <w:p w14:paraId="7077FEE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2,970 (89.48)</w:t>
            </w:r>
          </w:p>
        </w:tc>
        <w:tc>
          <w:tcPr>
            <w:tcW w:w="720" w:type="dxa"/>
            <w:tcBorders>
              <w:top w:val="nil"/>
              <w:left w:val="nil"/>
              <w:bottom w:val="single" w:sz="4" w:space="0" w:color="C1C1C1"/>
              <w:right w:val="single" w:sz="8" w:space="0" w:color="auto"/>
            </w:tcBorders>
            <w:shd w:val="clear" w:color="auto" w:fill="auto"/>
            <w:noWrap/>
            <w:vAlign w:val="center"/>
            <w:hideMark/>
          </w:tcPr>
          <w:p w14:paraId="467B592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r>
      <w:tr w:rsidR="00D2611D" w:rsidRPr="006C40DD" w14:paraId="718F63DC"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0E82854E"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4040AED1"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Yes</w:t>
            </w:r>
          </w:p>
        </w:tc>
        <w:tc>
          <w:tcPr>
            <w:tcW w:w="1350" w:type="dxa"/>
            <w:tcBorders>
              <w:top w:val="nil"/>
              <w:left w:val="nil"/>
              <w:bottom w:val="single" w:sz="4" w:space="0" w:color="C1C1C1"/>
              <w:right w:val="single" w:sz="4" w:space="0" w:color="C1C1C1"/>
            </w:tcBorders>
            <w:shd w:val="clear" w:color="auto" w:fill="auto"/>
            <w:noWrap/>
            <w:vAlign w:val="center"/>
            <w:hideMark/>
          </w:tcPr>
          <w:p w14:paraId="0C7F6B9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317 (9.55)</w:t>
            </w:r>
          </w:p>
        </w:tc>
        <w:tc>
          <w:tcPr>
            <w:tcW w:w="1350" w:type="dxa"/>
            <w:tcBorders>
              <w:top w:val="nil"/>
              <w:left w:val="nil"/>
              <w:bottom w:val="single" w:sz="4" w:space="0" w:color="C1C1C1"/>
              <w:right w:val="single" w:sz="4" w:space="0" w:color="C1C1C1"/>
            </w:tcBorders>
            <w:shd w:val="clear" w:color="auto" w:fill="auto"/>
            <w:noWrap/>
            <w:vAlign w:val="center"/>
            <w:hideMark/>
          </w:tcPr>
          <w:p w14:paraId="0F4EFCF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317 (9.55)</w:t>
            </w:r>
          </w:p>
        </w:tc>
        <w:tc>
          <w:tcPr>
            <w:tcW w:w="720" w:type="dxa"/>
            <w:tcBorders>
              <w:top w:val="nil"/>
              <w:left w:val="nil"/>
              <w:bottom w:val="single" w:sz="4" w:space="0" w:color="C1C1C1"/>
              <w:right w:val="single" w:sz="12" w:space="0" w:color="auto"/>
            </w:tcBorders>
            <w:shd w:val="clear" w:color="auto" w:fill="auto"/>
            <w:noWrap/>
            <w:vAlign w:val="center"/>
            <w:hideMark/>
          </w:tcPr>
          <w:p w14:paraId="644A337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0DA44EF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365 (11.00)</w:t>
            </w:r>
          </w:p>
        </w:tc>
        <w:tc>
          <w:tcPr>
            <w:tcW w:w="720" w:type="dxa"/>
            <w:tcBorders>
              <w:top w:val="nil"/>
              <w:left w:val="nil"/>
              <w:bottom w:val="single" w:sz="4" w:space="0" w:color="C1C1C1"/>
              <w:right w:val="single" w:sz="4" w:space="0" w:color="C1C1C1"/>
            </w:tcBorders>
            <w:shd w:val="clear" w:color="auto" w:fill="auto"/>
            <w:noWrap/>
            <w:vAlign w:val="center"/>
            <w:hideMark/>
          </w:tcPr>
          <w:p w14:paraId="7377310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-0.05</w:t>
            </w:r>
          </w:p>
        </w:tc>
        <w:tc>
          <w:tcPr>
            <w:tcW w:w="1350" w:type="dxa"/>
            <w:tcBorders>
              <w:top w:val="nil"/>
              <w:left w:val="nil"/>
              <w:bottom w:val="single" w:sz="4" w:space="0" w:color="C1C1C1"/>
              <w:right w:val="single" w:sz="4" w:space="0" w:color="C1C1C1"/>
            </w:tcBorders>
            <w:shd w:val="clear" w:color="auto" w:fill="auto"/>
            <w:noWrap/>
            <w:vAlign w:val="center"/>
            <w:hideMark/>
          </w:tcPr>
          <w:p w14:paraId="3EA1A43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334 (10.06)</w:t>
            </w:r>
          </w:p>
        </w:tc>
        <w:tc>
          <w:tcPr>
            <w:tcW w:w="720" w:type="dxa"/>
            <w:tcBorders>
              <w:top w:val="nil"/>
              <w:left w:val="nil"/>
              <w:bottom w:val="single" w:sz="4" w:space="0" w:color="C1C1C1"/>
              <w:right w:val="single" w:sz="4" w:space="0" w:color="C1C1C1"/>
            </w:tcBorders>
            <w:shd w:val="clear" w:color="auto" w:fill="auto"/>
            <w:noWrap/>
            <w:vAlign w:val="center"/>
            <w:hideMark/>
          </w:tcPr>
          <w:p w14:paraId="5A2528B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-0.02</w:t>
            </w:r>
          </w:p>
        </w:tc>
        <w:tc>
          <w:tcPr>
            <w:tcW w:w="1350" w:type="dxa"/>
            <w:tcBorders>
              <w:top w:val="nil"/>
              <w:left w:val="nil"/>
              <w:bottom w:val="single" w:sz="4" w:space="0" w:color="C1C1C1"/>
              <w:right w:val="single" w:sz="4" w:space="0" w:color="C1C1C1"/>
            </w:tcBorders>
            <w:shd w:val="clear" w:color="auto" w:fill="auto"/>
            <w:noWrap/>
            <w:vAlign w:val="center"/>
            <w:hideMark/>
          </w:tcPr>
          <w:p w14:paraId="5E970B4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349 (10.52)</w:t>
            </w:r>
          </w:p>
        </w:tc>
        <w:tc>
          <w:tcPr>
            <w:tcW w:w="720" w:type="dxa"/>
            <w:tcBorders>
              <w:top w:val="nil"/>
              <w:left w:val="nil"/>
              <w:bottom w:val="single" w:sz="4" w:space="0" w:color="C1C1C1"/>
              <w:right w:val="single" w:sz="8" w:space="0" w:color="auto"/>
            </w:tcBorders>
            <w:shd w:val="clear" w:color="auto" w:fill="auto"/>
            <w:noWrap/>
            <w:vAlign w:val="center"/>
            <w:hideMark/>
          </w:tcPr>
          <w:p w14:paraId="6398A21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-0.03</w:t>
            </w:r>
          </w:p>
        </w:tc>
      </w:tr>
      <w:tr w:rsidR="00D2611D" w:rsidRPr="006C40DD" w14:paraId="2F301498" w14:textId="77777777" w:rsidTr="00DC03DF">
        <w:trPr>
          <w:trHeight w:val="280"/>
        </w:trPr>
        <w:tc>
          <w:tcPr>
            <w:tcW w:w="2785" w:type="dxa"/>
            <w:gridSpan w:val="2"/>
            <w:tcBorders>
              <w:top w:val="single" w:sz="4" w:space="0" w:color="C1C1C1"/>
              <w:left w:val="single" w:sz="8" w:space="0" w:color="auto"/>
              <w:bottom w:val="single" w:sz="4" w:space="0" w:color="C1C1C1"/>
              <w:right w:val="single" w:sz="4" w:space="0" w:color="C1C1C1"/>
            </w:tcBorders>
            <w:shd w:val="clear" w:color="auto" w:fill="auto"/>
            <w:noWrap/>
            <w:vAlign w:val="center"/>
            <w:hideMark/>
          </w:tcPr>
          <w:p w14:paraId="2C18E039" w14:textId="0180FF70"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PIs</w:t>
            </w:r>
          </w:p>
        </w:tc>
        <w:tc>
          <w:tcPr>
            <w:tcW w:w="1350" w:type="dxa"/>
            <w:tcBorders>
              <w:top w:val="nil"/>
              <w:left w:val="nil"/>
              <w:bottom w:val="single" w:sz="4" w:space="0" w:color="C1C1C1"/>
              <w:right w:val="single" w:sz="4" w:space="0" w:color="C1C1C1"/>
            </w:tcBorders>
            <w:shd w:val="clear" w:color="auto" w:fill="auto"/>
            <w:noWrap/>
            <w:vAlign w:val="center"/>
            <w:hideMark/>
          </w:tcPr>
          <w:p w14:paraId="515EC15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350" w:type="dxa"/>
            <w:tcBorders>
              <w:top w:val="nil"/>
              <w:left w:val="nil"/>
              <w:bottom w:val="single" w:sz="4" w:space="0" w:color="C1C1C1"/>
              <w:right w:val="single" w:sz="4" w:space="0" w:color="C1C1C1"/>
            </w:tcBorders>
            <w:shd w:val="clear" w:color="auto" w:fill="auto"/>
            <w:noWrap/>
            <w:vAlign w:val="center"/>
            <w:hideMark/>
          </w:tcPr>
          <w:p w14:paraId="3B2B661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12" w:space="0" w:color="auto"/>
            </w:tcBorders>
            <w:shd w:val="clear" w:color="auto" w:fill="auto"/>
            <w:noWrap/>
            <w:vAlign w:val="center"/>
            <w:hideMark/>
          </w:tcPr>
          <w:p w14:paraId="0AF8718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7826F99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0A42EC2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44697DA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1E05B34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5BBB753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8" w:space="0" w:color="auto"/>
            </w:tcBorders>
            <w:shd w:val="clear" w:color="auto" w:fill="auto"/>
            <w:noWrap/>
            <w:vAlign w:val="center"/>
            <w:hideMark/>
          </w:tcPr>
          <w:p w14:paraId="418BE72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51E5E67C"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6292D8FE"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369B76F2"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No</w:t>
            </w:r>
          </w:p>
        </w:tc>
        <w:tc>
          <w:tcPr>
            <w:tcW w:w="1350" w:type="dxa"/>
            <w:tcBorders>
              <w:top w:val="nil"/>
              <w:left w:val="nil"/>
              <w:bottom w:val="single" w:sz="4" w:space="0" w:color="C1C1C1"/>
              <w:right w:val="single" w:sz="4" w:space="0" w:color="C1C1C1"/>
            </w:tcBorders>
            <w:shd w:val="clear" w:color="auto" w:fill="auto"/>
            <w:noWrap/>
            <w:vAlign w:val="center"/>
            <w:hideMark/>
          </w:tcPr>
          <w:p w14:paraId="052EE04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2,381 (71.74)</w:t>
            </w:r>
          </w:p>
        </w:tc>
        <w:tc>
          <w:tcPr>
            <w:tcW w:w="1350" w:type="dxa"/>
            <w:tcBorders>
              <w:top w:val="nil"/>
              <w:left w:val="nil"/>
              <w:bottom w:val="single" w:sz="4" w:space="0" w:color="C1C1C1"/>
              <w:right w:val="single" w:sz="4" w:space="0" w:color="C1C1C1"/>
            </w:tcBorders>
            <w:shd w:val="clear" w:color="auto" w:fill="auto"/>
            <w:noWrap/>
            <w:vAlign w:val="center"/>
            <w:hideMark/>
          </w:tcPr>
          <w:p w14:paraId="725DFC3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2,381 (71.74)</w:t>
            </w:r>
          </w:p>
        </w:tc>
        <w:tc>
          <w:tcPr>
            <w:tcW w:w="720" w:type="dxa"/>
            <w:tcBorders>
              <w:top w:val="nil"/>
              <w:left w:val="nil"/>
              <w:bottom w:val="single" w:sz="4" w:space="0" w:color="C1C1C1"/>
              <w:right w:val="single" w:sz="12" w:space="0" w:color="auto"/>
            </w:tcBorders>
            <w:shd w:val="clear" w:color="auto" w:fill="auto"/>
            <w:noWrap/>
            <w:vAlign w:val="center"/>
            <w:hideMark/>
          </w:tcPr>
          <w:p w14:paraId="1AA2E68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7672F41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2,217 (66.80)</w:t>
            </w:r>
          </w:p>
        </w:tc>
        <w:tc>
          <w:tcPr>
            <w:tcW w:w="720" w:type="dxa"/>
            <w:tcBorders>
              <w:top w:val="nil"/>
              <w:left w:val="nil"/>
              <w:bottom w:val="single" w:sz="4" w:space="0" w:color="C1C1C1"/>
              <w:right w:val="single" w:sz="4" w:space="0" w:color="C1C1C1"/>
            </w:tcBorders>
            <w:shd w:val="clear" w:color="auto" w:fill="auto"/>
            <w:noWrap/>
            <w:vAlign w:val="center"/>
            <w:hideMark/>
          </w:tcPr>
          <w:p w14:paraId="330B7D9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0.11</w:t>
            </w:r>
          </w:p>
        </w:tc>
        <w:tc>
          <w:tcPr>
            <w:tcW w:w="1350" w:type="dxa"/>
            <w:tcBorders>
              <w:top w:val="nil"/>
              <w:left w:val="nil"/>
              <w:bottom w:val="single" w:sz="4" w:space="0" w:color="C1C1C1"/>
              <w:right w:val="single" w:sz="4" w:space="0" w:color="C1C1C1"/>
            </w:tcBorders>
            <w:shd w:val="clear" w:color="auto" w:fill="auto"/>
            <w:noWrap/>
            <w:vAlign w:val="center"/>
            <w:hideMark/>
          </w:tcPr>
          <w:p w14:paraId="5ADDABF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2,293 (69.09)</w:t>
            </w:r>
          </w:p>
        </w:tc>
        <w:tc>
          <w:tcPr>
            <w:tcW w:w="720" w:type="dxa"/>
            <w:tcBorders>
              <w:top w:val="nil"/>
              <w:left w:val="nil"/>
              <w:bottom w:val="single" w:sz="4" w:space="0" w:color="C1C1C1"/>
              <w:right w:val="single" w:sz="4" w:space="0" w:color="C1C1C1"/>
            </w:tcBorders>
            <w:shd w:val="clear" w:color="auto" w:fill="auto"/>
            <w:noWrap/>
            <w:vAlign w:val="center"/>
            <w:hideMark/>
          </w:tcPr>
          <w:p w14:paraId="051A558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0.06</w:t>
            </w:r>
          </w:p>
        </w:tc>
        <w:tc>
          <w:tcPr>
            <w:tcW w:w="1350" w:type="dxa"/>
            <w:tcBorders>
              <w:top w:val="nil"/>
              <w:left w:val="nil"/>
              <w:bottom w:val="single" w:sz="4" w:space="0" w:color="C1C1C1"/>
              <w:right w:val="single" w:sz="4" w:space="0" w:color="C1C1C1"/>
            </w:tcBorders>
            <w:shd w:val="clear" w:color="auto" w:fill="auto"/>
            <w:noWrap/>
            <w:vAlign w:val="center"/>
            <w:hideMark/>
          </w:tcPr>
          <w:p w14:paraId="5E50FEF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2,235 (67.34)</w:t>
            </w:r>
          </w:p>
        </w:tc>
        <w:tc>
          <w:tcPr>
            <w:tcW w:w="720" w:type="dxa"/>
            <w:tcBorders>
              <w:top w:val="nil"/>
              <w:left w:val="nil"/>
              <w:bottom w:val="single" w:sz="4" w:space="0" w:color="C1C1C1"/>
              <w:right w:val="single" w:sz="8" w:space="0" w:color="auto"/>
            </w:tcBorders>
            <w:shd w:val="clear" w:color="auto" w:fill="auto"/>
            <w:noWrap/>
            <w:vAlign w:val="center"/>
            <w:hideMark/>
          </w:tcPr>
          <w:p w14:paraId="6452A73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0.10</w:t>
            </w:r>
          </w:p>
        </w:tc>
      </w:tr>
      <w:tr w:rsidR="00D2611D" w:rsidRPr="006C40DD" w14:paraId="38FBACAB"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7BC80666"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43AA71B6"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Yes</w:t>
            </w:r>
          </w:p>
        </w:tc>
        <w:tc>
          <w:tcPr>
            <w:tcW w:w="1350" w:type="dxa"/>
            <w:tcBorders>
              <w:top w:val="nil"/>
              <w:left w:val="nil"/>
              <w:bottom w:val="single" w:sz="4" w:space="0" w:color="C1C1C1"/>
              <w:right w:val="single" w:sz="4" w:space="0" w:color="C1C1C1"/>
            </w:tcBorders>
            <w:shd w:val="clear" w:color="auto" w:fill="auto"/>
            <w:noWrap/>
            <w:vAlign w:val="center"/>
            <w:hideMark/>
          </w:tcPr>
          <w:p w14:paraId="7CD93A4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938 (28.26)</w:t>
            </w:r>
          </w:p>
        </w:tc>
        <w:tc>
          <w:tcPr>
            <w:tcW w:w="1350" w:type="dxa"/>
            <w:tcBorders>
              <w:top w:val="nil"/>
              <w:left w:val="nil"/>
              <w:bottom w:val="single" w:sz="4" w:space="0" w:color="C1C1C1"/>
              <w:right w:val="single" w:sz="4" w:space="0" w:color="C1C1C1"/>
            </w:tcBorders>
            <w:shd w:val="clear" w:color="auto" w:fill="auto"/>
            <w:noWrap/>
            <w:vAlign w:val="center"/>
            <w:hideMark/>
          </w:tcPr>
          <w:p w14:paraId="349E2DA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938 (28.26)</w:t>
            </w:r>
          </w:p>
        </w:tc>
        <w:tc>
          <w:tcPr>
            <w:tcW w:w="720" w:type="dxa"/>
            <w:tcBorders>
              <w:top w:val="nil"/>
              <w:left w:val="nil"/>
              <w:bottom w:val="single" w:sz="4" w:space="0" w:color="C1C1C1"/>
              <w:right w:val="single" w:sz="12" w:space="0" w:color="auto"/>
            </w:tcBorders>
            <w:shd w:val="clear" w:color="auto" w:fill="auto"/>
            <w:noWrap/>
            <w:vAlign w:val="center"/>
            <w:hideMark/>
          </w:tcPr>
          <w:p w14:paraId="334A5AC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4689487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1,102 (33.20)</w:t>
            </w:r>
          </w:p>
        </w:tc>
        <w:tc>
          <w:tcPr>
            <w:tcW w:w="720" w:type="dxa"/>
            <w:tcBorders>
              <w:top w:val="nil"/>
              <w:left w:val="nil"/>
              <w:bottom w:val="single" w:sz="4" w:space="0" w:color="C1C1C1"/>
              <w:right w:val="single" w:sz="4" w:space="0" w:color="C1C1C1"/>
            </w:tcBorders>
            <w:shd w:val="clear" w:color="auto" w:fill="auto"/>
            <w:noWrap/>
            <w:vAlign w:val="center"/>
            <w:hideMark/>
          </w:tcPr>
          <w:p w14:paraId="1BAE556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-0.11</w:t>
            </w:r>
          </w:p>
        </w:tc>
        <w:tc>
          <w:tcPr>
            <w:tcW w:w="1350" w:type="dxa"/>
            <w:tcBorders>
              <w:top w:val="nil"/>
              <w:left w:val="nil"/>
              <w:bottom w:val="single" w:sz="4" w:space="0" w:color="C1C1C1"/>
              <w:right w:val="single" w:sz="4" w:space="0" w:color="C1C1C1"/>
            </w:tcBorders>
            <w:shd w:val="clear" w:color="auto" w:fill="auto"/>
            <w:noWrap/>
            <w:vAlign w:val="center"/>
            <w:hideMark/>
          </w:tcPr>
          <w:p w14:paraId="0A0F052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1,026 (30.91)</w:t>
            </w:r>
          </w:p>
        </w:tc>
        <w:tc>
          <w:tcPr>
            <w:tcW w:w="720" w:type="dxa"/>
            <w:tcBorders>
              <w:top w:val="nil"/>
              <w:left w:val="nil"/>
              <w:bottom w:val="single" w:sz="4" w:space="0" w:color="C1C1C1"/>
              <w:right w:val="single" w:sz="4" w:space="0" w:color="C1C1C1"/>
            </w:tcBorders>
            <w:shd w:val="clear" w:color="auto" w:fill="auto"/>
            <w:noWrap/>
            <w:vAlign w:val="center"/>
            <w:hideMark/>
          </w:tcPr>
          <w:p w14:paraId="7D4617A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-0.06</w:t>
            </w:r>
          </w:p>
        </w:tc>
        <w:tc>
          <w:tcPr>
            <w:tcW w:w="1350" w:type="dxa"/>
            <w:tcBorders>
              <w:top w:val="nil"/>
              <w:left w:val="nil"/>
              <w:bottom w:val="single" w:sz="4" w:space="0" w:color="C1C1C1"/>
              <w:right w:val="single" w:sz="4" w:space="0" w:color="C1C1C1"/>
            </w:tcBorders>
            <w:shd w:val="clear" w:color="auto" w:fill="auto"/>
            <w:noWrap/>
            <w:vAlign w:val="center"/>
            <w:hideMark/>
          </w:tcPr>
          <w:p w14:paraId="0506B4D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1,084 (32.66)</w:t>
            </w:r>
          </w:p>
        </w:tc>
        <w:tc>
          <w:tcPr>
            <w:tcW w:w="720" w:type="dxa"/>
            <w:tcBorders>
              <w:top w:val="nil"/>
              <w:left w:val="nil"/>
              <w:bottom w:val="single" w:sz="4" w:space="0" w:color="C1C1C1"/>
              <w:right w:val="single" w:sz="8" w:space="0" w:color="auto"/>
            </w:tcBorders>
            <w:shd w:val="clear" w:color="auto" w:fill="auto"/>
            <w:noWrap/>
            <w:vAlign w:val="center"/>
            <w:hideMark/>
          </w:tcPr>
          <w:p w14:paraId="6D538AA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-0.10</w:t>
            </w:r>
          </w:p>
        </w:tc>
      </w:tr>
      <w:tr w:rsidR="00D2611D" w:rsidRPr="006C40DD" w14:paraId="1B523E58" w14:textId="77777777" w:rsidTr="00DC03DF">
        <w:trPr>
          <w:trHeight w:val="280"/>
        </w:trPr>
        <w:tc>
          <w:tcPr>
            <w:tcW w:w="2785" w:type="dxa"/>
            <w:gridSpan w:val="2"/>
            <w:tcBorders>
              <w:top w:val="nil"/>
              <w:left w:val="single" w:sz="8" w:space="0" w:color="auto"/>
              <w:bottom w:val="nil"/>
              <w:right w:val="single" w:sz="4" w:space="0" w:color="C1C1C1"/>
            </w:tcBorders>
            <w:shd w:val="clear" w:color="auto" w:fill="auto"/>
            <w:noWrap/>
            <w:vAlign w:val="bottom"/>
            <w:hideMark/>
          </w:tcPr>
          <w:p w14:paraId="0F6C9C63" w14:textId="063AA071"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IMiDs</w:t>
            </w:r>
          </w:p>
        </w:tc>
        <w:tc>
          <w:tcPr>
            <w:tcW w:w="1350" w:type="dxa"/>
            <w:tcBorders>
              <w:top w:val="nil"/>
              <w:left w:val="nil"/>
              <w:bottom w:val="single" w:sz="4" w:space="0" w:color="C1C1C1"/>
              <w:right w:val="single" w:sz="4" w:space="0" w:color="C1C1C1"/>
            </w:tcBorders>
            <w:shd w:val="clear" w:color="auto" w:fill="auto"/>
            <w:noWrap/>
            <w:vAlign w:val="center"/>
            <w:hideMark/>
          </w:tcPr>
          <w:p w14:paraId="54B8286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350" w:type="dxa"/>
            <w:tcBorders>
              <w:top w:val="nil"/>
              <w:left w:val="nil"/>
              <w:bottom w:val="single" w:sz="4" w:space="0" w:color="C1C1C1"/>
              <w:right w:val="single" w:sz="4" w:space="0" w:color="C1C1C1"/>
            </w:tcBorders>
            <w:shd w:val="clear" w:color="auto" w:fill="auto"/>
            <w:noWrap/>
            <w:vAlign w:val="center"/>
            <w:hideMark/>
          </w:tcPr>
          <w:p w14:paraId="37F2D83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12" w:space="0" w:color="auto"/>
            </w:tcBorders>
            <w:shd w:val="clear" w:color="auto" w:fill="auto"/>
            <w:noWrap/>
            <w:vAlign w:val="center"/>
            <w:hideMark/>
          </w:tcPr>
          <w:p w14:paraId="7A5DF69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01CB0B8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658604E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6176B0A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2163603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7C6DFEC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8" w:space="0" w:color="auto"/>
            </w:tcBorders>
            <w:shd w:val="clear" w:color="auto" w:fill="auto"/>
            <w:noWrap/>
            <w:vAlign w:val="center"/>
            <w:hideMark/>
          </w:tcPr>
          <w:p w14:paraId="22D332D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738F2B89"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3D2E8073"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3C028462"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No</w:t>
            </w:r>
          </w:p>
        </w:tc>
        <w:tc>
          <w:tcPr>
            <w:tcW w:w="1350" w:type="dxa"/>
            <w:tcBorders>
              <w:top w:val="nil"/>
              <w:left w:val="nil"/>
              <w:bottom w:val="single" w:sz="4" w:space="0" w:color="C1C1C1"/>
              <w:right w:val="single" w:sz="4" w:space="0" w:color="C1C1C1"/>
            </w:tcBorders>
            <w:shd w:val="clear" w:color="auto" w:fill="auto"/>
            <w:noWrap/>
            <w:vAlign w:val="center"/>
            <w:hideMark/>
          </w:tcPr>
          <w:p w14:paraId="479D7DD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2,776 (83.64)</w:t>
            </w:r>
          </w:p>
        </w:tc>
        <w:tc>
          <w:tcPr>
            <w:tcW w:w="1350" w:type="dxa"/>
            <w:tcBorders>
              <w:top w:val="nil"/>
              <w:left w:val="nil"/>
              <w:bottom w:val="single" w:sz="4" w:space="0" w:color="C1C1C1"/>
              <w:right w:val="single" w:sz="4" w:space="0" w:color="C1C1C1"/>
            </w:tcBorders>
            <w:shd w:val="clear" w:color="auto" w:fill="auto"/>
            <w:noWrap/>
            <w:vAlign w:val="center"/>
            <w:hideMark/>
          </w:tcPr>
          <w:p w14:paraId="7FF08913"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2,776 (83.64)</w:t>
            </w:r>
          </w:p>
        </w:tc>
        <w:tc>
          <w:tcPr>
            <w:tcW w:w="720" w:type="dxa"/>
            <w:tcBorders>
              <w:top w:val="nil"/>
              <w:left w:val="nil"/>
              <w:bottom w:val="single" w:sz="4" w:space="0" w:color="C1C1C1"/>
              <w:right w:val="single" w:sz="12" w:space="0" w:color="auto"/>
            </w:tcBorders>
            <w:shd w:val="clear" w:color="auto" w:fill="auto"/>
            <w:noWrap/>
            <w:vAlign w:val="center"/>
            <w:hideMark/>
          </w:tcPr>
          <w:p w14:paraId="49C7890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06E187F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2,636 (79.42)</w:t>
            </w:r>
          </w:p>
        </w:tc>
        <w:tc>
          <w:tcPr>
            <w:tcW w:w="720" w:type="dxa"/>
            <w:tcBorders>
              <w:top w:val="nil"/>
              <w:left w:val="nil"/>
              <w:bottom w:val="single" w:sz="4" w:space="0" w:color="C1C1C1"/>
              <w:right w:val="single" w:sz="4" w:space="0" w:color="C1C1C1"/>
            </w:tcBorders>
            <w:shd w:val="clear" w:color="auto" w:fill="auto"/>
            <w:noWrap/>
            <w:vAlign w:val="center"/>
            <w:hideMark/>
          </w:tcPr>
          <w:p w14:paraId="152A238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0.11</w:t>
            </w:r>
          </w:p>
        </w:tc>
        <w:tc>
          <w:tcPr>
            <w:tcW w:w="1350" w:type="dxa"/>
            <w:tcBorders>
              <w:top w:val="nil"/>
              <w:left w:val="nil"/>
              <w:bottom w:val="single" w:sz="4" w:space="0" w:color="C1C1C1"/>
              <w:right w:val="single" w:sz="4" w:space="0" w:color="C1C1C1"/>
            </w:tcBorders>
            <w:shd w:val="clear" w:color="auto" w:fill="auto"/>
            <w:noWrap/>
            <w:vAlign w:val="center"/>
            <w:hideMark/>
          </w:tcPr>
          <w:p w14:paraId="0CA234E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2,676 (80.63)</w:t>
            </w:r>
          </w:p>
        </w:tc>
        <w:tc>
          <w:tcPr>
            <w:tcW w:w="720" w:type="dxa"/>
            <w:tcBorders>
              <w:top w:val="nil"/>
              <w:left w:val="nil"/>
              <w:bottom w:val="single" w:sz="4" w:space="0" w:color="C1C1C1"/>
              <w:right w:val="single" w:sz="4" w:space="0" w:color="C1C1C1"/>
            </w:tcBorders>
            <w:shd w:val="clear" w:color="auto" w:fill="auto"/>
            <w:noWrap/>
            <w:vAlign w:val="center"/>
            <w:hideMark/>
          </w:tcPr>
          <w:p w14:paraId="45D5797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0.08</w:t>
            </w:r>
          </w:p>
        </w:tc>
        <w:tc>
          <w:tcPr>
            <w:tcW w:w="1350" w:type="dxa"/>
            <w:tcBorders>
              <w:top w:val="nil"/>
              <w:left w:val="nil"/>
              <w:bottom w:val="single" w:sz="4" w:space="0" w:color="C1C1C1"/>
              <w:right w:val="single" w:sz="4" w:space="0" w:color="C1C1C1"/>
            </w:tcBorders>
            <w:shd w:val="clear" w:color="auto" w:fill="auto"/>
            <w:noWrap/>
            <w:vAlign w:val="center"/>
            <w:hideMark/>
          </w:tcPr>
          <w:p w14:paraId="29A16608"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2,611 (78.67)</w:t>
            </w:r>
          </w:p>
        </w:tc>
        <w:tc>
          <w:tcPr>
            <w:tcW w:w="720" w:type="dxa"/>
            <w:tcBorders>
              <w:top w:val="nil"/>
              <w:left w:val="nil"/>
              <w:bottom w:val="single" w:sz="4" w:space="0" w:color="C1C1C1"/>
              <w:right w:val="single" w:sz="8" w:space="0" w:color="auto"/>
            </w:tcBorders>
            <w:shd w:val="clear" w:color="auto" w:fill="auto"/>
            <w:noWrap/>
            <w:vAlign w:val="center"/>
            <w:hideMark/>
          </w:tcPr>
          <w:p w14:paraId="2FD4034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0.13</w:t>
            </w:r>
          </w:p>
        </w:tc>
      </w:tr>
      <w:tr w:rsidR="00D2611D" w:rsidRPr="006C40DD" w14:paraId="62F335CC"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5686180F"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7155E9DD"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Yes</w:t>
            </w:r>
          </w:p>
        </w:tc>
        <w:tc>
          <w:tcPr>
            <w:tcW w:w="1350" w:type="dxa"/>
            <w:tcBorders>
              <w:top w:val="nil"/>
              <w:left w:val="nil"/>
              <w:bottom w:val="single" w:sz="4" w:space="0" w:color="C1C1C1"/>
              <w:right w:val="single" w:sz="4" w:space="0" w:color="C1C1C1"/>
            </w:tcBorders>
            <w:shd w:val="clear" w:color="auto" w:fill="auto"/>
            <w:noWrap/>
            <w:vAlign w:val="center"/>
            <w:hideMark/>
          </w:tcPr>
          <w:p w14:paraId="07F9AB2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543 (16.36)</w:t>
            </w:r>
          </w:p>
        </w:tc>
        <w:tc>
          <w:tcPr>
            <w:tcW w:w="1350" w:type="dxa"/>
            <w:tcBorders>
              <w:top w:val="nil"/>
              <w:left w:val="nil"/>
              <w:bottom w:val="single" w:sz="4" w:space="0" w:color="C1C1C1"/>
              <w:right w:val="single" w:sz="4" w:space="0" w:color="C1C1C1"/>
            </w:tcBorders>
            <w:shd w:val="clear" w:color="auto" w:fill="auto"/>
            <w:noWrap/>
            <w:vAlign w:val="center"/>
            <w:hideMark/>
          </w:tcPr>
          <w:p w14:paraId="10272E44"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543 (16.36)</w:t>
            </w:r>
          </w:p>
        </w:tc>
        <w:tc>
          <w:tcPr>
            <w:tcW w:w="720" w:type="dxa"/>
            <w:tcBorders>
              <w:top w:val="nil"/>
              <w:left w:val="nil"/>
              <w:bottom w:val="single" w:sz="4" w:space="0" w:color="C1C1C1"/>
              <w:right w:val="single" w:sz="12" w:space="0" w:color="auto"/>
            </w:tcBorders>
            <w:shd w:val="clear" w:color="auto" w:fill="auto"/>
            <w:noWrap/>
            <w:vAlign w:val="center"/>
            <w:hideMark/>
          </w:tcPr>
          <w:p w14:paraId="4A26A44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4779B6E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683 (20.58)</w:t>
            </w:r>
          </w:p>
        </w:tc>
        <w:tc>
          <w:tcPr>
            <w:tcW w:w="720" w:type="dxa"/>
            <w:tcBorders>
              <w:top w:val="nil"/>
              <w:left w:val="nil"/>
              <w:bottom w:val="single" w:sz="4" w:space="0" w:color="C1C1C1"/>
              <w:right w:val="single" w:sz="4" w:space="0" w:color="C1C1C1"/>
            </w:tcBorders>
            <w:shd w:val="clear" w:color="auto" w:fill="auto"/>
            <w:noWrap/>
            <w:vAlign w:val="center"/>
            <w:hideMark/>
          </w:tcPr>
          <w:p w14:paraId="236B683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-0.11</w:t>
            </w:r>
          </w:p>
        </w:tc>
        <w:tc>
          <w:tcPr>
            <w:tcW w:w="1350" w:type="dxa"/>
            <w:tcBorders>
              <w:top w:val="nil"/>
              <w:left w:val="nil"/>
              <w:bottom w:val="single" w:sz="4" w:space="0" w:color="C1C1C1"/>
              <w:right w:val="single" w:sz="4" w:space="0" w:color="C1C1C1"/>
            </w:tcBorders>
            <w:shd w:val="clear" w:color="auto" w:fill="auto"/>
            <w:noWrap/>
            <w:vAlign w:val="center"/>
            <w:hideMark/>
          </w:tcPr>
          <w:p w14:paraId="6A8A79D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643 (19.37)</w:t>
            </w:r>
          </w:p>
        </w:tc>
        <w:tc>
          <w:tcPr>
            <w:tcW w:w="720" w:type="dxa"/>
            <w:tcBorders>
              <w:top w:val="nil"/>
              <w:left w:val="nil"/>
              <w:bottom w:val="single" w:sz="4" w:space="0" w:color="C1C1C1"/>
              <w:right w:val="single" w:sz="4" w:space="0" w:color="C1C1C1"/>
            </w:tcBorders>
            <w:shd w:val="clear" w:color="auto" w:fill="auto"/>
            <w:noWrap/>
            <w:vAlign w:val="center"/>
            <w:hideMark/>
          </w:tcPr>
          <w:p w14:paraId="5D724311"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-0.08</w:t>
            </w:r>
          </w:p>
        </w:tc>
        <w:tc>
          <w:tcPr>
            <w:tcW w:w="1350" w:type="dxa"/>
            <w:tcBorders>
              <w:top w:val="nil"/>
              <w:left w:val="nil"/>
              <w:bottom w:val="single" w:sz="4" w:space="0" w:color="C1C1C1"/>
              <w:right w:val="single" w:sz="4" w:space="0" w:color="C1C1C1"/>
            </w:tcBorders>
            <w:shd w:val="clear" w:color="auto" w:fill="auto"/>
            <w:noWrap/>
            <w:vAlign w:val="center"/>
            <w:hideMark/>
          </w:tcPr>
          <w:p w14:paraId="0383C1F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708 (21.33)</w:t>
            </w:r>
          </w:p>
        </w:tc>
        <w:tc>
          <w:tcPr>
            <w:tcW w:w="720" w:type="dxa"/>
            <w:tcBorders>
              <w:top w:val="nil"/>
              <w:left w:val="nil"/>
              <w:bottom w:val="single" w:sz="4" w:space="0" w:color="C1C1C1"/>
              <w:right w:val="single" w:sz="8" w:space="0" w:color="auto"/>
            </w:tcBorders>
            <w:shd w:val="clear" w:color="auto" w:fill="auto"/>
            <w:noWrap/>
            <w:vAlign w:val="center"/>
            <w:hideMark/>
          </w:tcPr>
          <w:p w14:paraId="70B4CB9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-0.13</w:t>
            </w:r>
          </w:p>
        </w:tc>
      </w:tr>
      <w:tr w:rsidR="00D2611D" w:rsidRPr="006C40DD" w14:paraId="47339363" w14:textId="77777777" w:rsidTr="00DC03DF">
        <w:trPr>
          <w:trHeight w:val="280"/>
        </w:trPr>
        <w:tc>
          <w:tcPr>
            <w:tcW w:w="2785" w:type="dxa"/>
            <w:gridSpan w:val="2"/>
            <w:tcBorders>
              <w:top w:val="single" w:sz="4" w:space="0" w:color="C1C1C1"/>
              <w:left w:val="single" w:sz="8" w:space="0" w:color="auto"/>
              <w:bottom w:val="single" w:sz="4" w:space="0" w:color="C1C1C1"/>
              <w:right w:val="single" w:sz="4" w:space="0" w:color="C1C1C1"/>
            </w:tcBorders>
            <w:shd w:val="clear" w:color="auto" w:fill="auto"/>
            <w:noWrap/>
            <w:vAlign w:val="center"/>
            <w:hideMark/>
          </w:tcPr>
          <w:p w14:paraId="37E8A130" w14:textId="36659475" w:rsidR="00D54EBB" w:rsidRPr="006C40DD" w:rsidRDefault="00D54EBB" w:rsidP="00D54EBB">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ASCT</w:t>
            </w:r>
          </w:p>
        </w:tc>
        <w:tc>
          <w:tcPr>
            <w:tcW w:w="1350" w:type="dxa"/>
            <w:tcBorders>
              <w:top w:val="nil"/>
              <w:left w:val="nil"/>
              <w:bottom w:val="single" w:sz="4" w:space="0" w:color="C1C1C1"/>
              <w:right w:val="single" w:sz="4" w:space="0" w:color="C1C1C1"/>
            </w:tcBorders>
            <w:shd w:val="clear" w:color="auto" w:fill="auto"/>
            <w:noWrap/>
            <w:vAlign w:val="center"/>
            <w:hideMark/>
          </w:tcPr>
          <w:p w14:paraId="727C8B6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350" w:type="dxa"/>
            <w:tcBorders>
              <w:top w:val="nil"/>
              <w:left w:val="nil"/>
              <w:bottom w:val="single" w:sz="4" w:space="0" w:color="C1C1C1"/>
              <w:right w:val="single" w:sz="4" w:space="0" w:color="C1C1C1"/>
            </w:tcBorders>
            <w:shd w:val="clear" w:color="auto" w:fill="auto"/>
            <w:noWrap/>
            <w:vAlign w:val="center"/>
            <w:hideMark/>
          </w:tcPr>
          <w:p w14:paraId="2EFD980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12" w:space="0" w:color="auto"/>
            </w:tcBorders>
            <w:shd w:val="clear" w:color="auto" w:fill="auto"/>
            <w:noWrap/>
            <w:vAlign w:val="center"/>
            <w:hideMark/>
          </w:tcPr>
          <w:p w14:paraId="51BE5707"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0E1D858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1D97772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56C33CC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4" w:space="0" w:color="C1C1C1"/>
            </w:tcBorders>
            <w:shd w:val="clear" w:color="auto" w:fill="auto"/>
            <w:noWrap/>
            <w:vAlign w:val="center"/>
            <w:hideMark/>
          </w:tcPr>
          <w:p w14:paraId="1B008DAB"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c>
          <w:tcPr>
            <w:tcW w:w="1350" w:type="dxa"/>
            <w:tcBorders>
              <w:top w:val="nil"/>
              <w:left w:val="nil"/>
              <w:bottom w:val="single" w:sz="4" w:space="0" w:color="C1C1C1"/>
              <w:right w:val="single" w:sz="4" w:space="0" w:color="C1C1C1"/>
            </w:tcBorders>
            <w:shd w:val="clear" w:color="auto" w:fill="auto"/>
            <w:noWrap/>
            <w:vAlign w:val="center"/>
            <w:hideMark/>
          </w:tcPr>
          <w:p w14:paraId="7F47A2FF"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720" w:type="dxa"/>
            <w:tcBorders>
              <w:top w:val="nil"/>
              <w:left w:val="nil"/>
              <w:bottom w:val="single" w:sz="4" w:space="0" w:color="C1C1C1"/>
              <w:right w:val="single" w:sz="8" w:space="0" w:color="auto"/>
            </w:tcBorders>
            <w:shd w:val="clear" w:color="auto" w:fill="auto"/>
            <w:noWrap/>
            <w:vAlign w:val="center"/>
            <w:hideMark/>
          </w:tcPr>
          <w:p w14:paraId="7A45149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        </w:t>
            </w:r>
          </w:p>
        </w:tc>
      </w:tr>
      <w:tr w:rsidR="00D2611D" w:rsidRPr="006C40DD" w14:paraId="7CEA36B2" w14:textId="77777777" w:rsidTr="00DC03DF">
        <w:trPr>
          <w:trHeight w:val="280"/>
        </w:trPr>
        <w:tc>
          <w:tcPr>
            <w:tcW w:w="715" w:type="dxa"/>
            <w:tcBorders>
              <w:top w:val="nil"/>
              <w:left w:val="single" w:sz="8" w:space="0" w:color="auto"/>
              <w:bottom w:val="nil"/>
              <w:right w:val="nil"/>
            </w:tcBorders>
            <w:shd w:val="clear" w:color="auto" w:fill="auto"/>
            <w:noWrap/>
            <w:vAlign w:val="center"/>
            <w:hideMark/>
          </w:tcPr>
          <w:p w14:paraId="20AA0F2A"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4" w:space="0" w:color="C1C1C1"/>
              <w:right w:val="single" w:sz="4" w:space="0" w:color="C1C1C1"/>
            </w:tcBorders>
            <w:shd w:val="clear" w:color="auto" w:fill="auto"/>
            <w:noWrap/>
            <w:vAlign w:val="center"/>
            <w:hideMark/>
          </w:tcPr>
          <w:p w14:paraId="37147BB3"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No</w:t>
            </w:r>
          </w:p>
        </w:tc>
        <w:tc>
          <w:tcPr>
            <w:tcW w:w="1350" w:type="dxa"/>
            <w:tcBorders>
              <w:top w:val="nil"/>
              <w:left w:val="nil"/>
              <w:bottom w:val="single" w:sz="4" w:space="0" w:color="C1C1C1"/>
              <w:right w:val="single" w:sz="4" w:space="0" w:color="C1C1C1"/>
            </w:tcBorders>
            <w:shd w:val="clear" w:color="auto" w:fill="auto"/>
            <w:noWrap/>
            <w:vAlign w:val="center"/>
            <w:hideMark/>
          </w:tcPr>
          <w:p w14:paraId="27DA59C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3,194 (96.23)</w:t>
            </w:r>
          </w:p>
        </w:tc>
        <w:tc>
          <w:tcPr>
            <w:tcW w:w="1350" w:type="dxa"/>
            <w:tcBorders>
              <w:top w:val="nil"/>
              <w:left w:val="nil"/>
              <w:bottom w:val="single" w:sz="4" w:space="0" w:color="C1C1C1"/>
              <w:right w:val="single" w:sz="4" w:space="0" w:color="C1C1C1"/>
            </w:tcBorders>
            <w:shd w:val="clear" w:color="auto" w:fill="auto"/>
            <w:noWrap/>
            <w:vAlign w:val="center"/>
            <w:hideMark/>
          </w:tcPr>
          <w:p w14:paraId="7EB2A8F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3,194 (96.23)</w:t>
            </w:r>
          </w:p>
        </w:tc>
        <w:tc>
          <w:tcPr>
            <w:tcW w:w="720" w:type="dxa"/>
            <w:tcBorders>
              <w:top w:val="nil"/>
              <w:left w:val="nil"/>
              <w:bottom w:val="single" w:sz="4" w:space="0" w:color="C1C1C1"/>
              <w:right w:val="single" w:sz="12" w:space="0" w:color="auto"/>
            </w:tcBorders>
            <w:shd w:val="clear" w:color="auto" w:fill="auto"/>
            <w:noWrap/>
            <w:vAlign w:val="center"/>
            <w:hideMark/>
          </w:tcPr>
          <w:p w14:paraId="2707FF3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4" w:space="0" w:color="C1C1C1"/>
              <w:right w:val="single" w:sz="4" w:space="0" w:color="C1C1C1"/>
            </w:tcBorders>
            <w:shd w:val="clear" w:color="auto" w:fill="auto"/>
            <w:noWrap/>
            <w:vAlign w:val="center"/>
            <w:hideMark/>
          </w:tcPr>
          <w:p w14:paraId="78D7B15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3,124 (94.12)</w:t>
            </w:r>
          </w:p>
        </w:tc>
        <w:tc>
          <w:tcPr>
            <w:tcW w:w="720" w:type="dxa"/>
            <w:tcBorders>
              <w:top w:val="nil"/>
              <w:left w:val="nil"/>
              <w:bottom w:val="single" w:sz="4" w:space="0" w:color="C1C1C1"/>
              <w:right w:val="single" w:sz="4" w:space="0" w:color="C1C1C1"/>
            </w:tcBorders>
            <w:shd w:val="clear" w:color="auto" w:fill="auto"/>
            <w:noWrap/>
            <w:vAlign w:val="center"/>
            <w:hideMark/>
          </w:tcPr>
          <w:p w14:paraId="05BAF27C"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0.10</w:t>
            </w:r>
          </w:p>
        </w:tc>
        <w:tc>
          <w:tcPr>
            <w:tcW w:w="1350" w:type="dxa"/>
            <w:tcBorders>
              <w:top w:val="nil"/>
              <w:left w:val="nil"/>
              <w:bottom w:val="single" w:sz="4" w:space="0" w:color="C1C1C1"/>
              <w:right w:val="single" w:sz="4" w:space="0" w:color="C1C1C1"/>
            </w:tcBorders>
            <w:shd w:val="clear" w:color="auto" w:fill="auto"/>
            <w:noWrap/>
            <w:vAlign w:val="center"/>
            <w:hideMark/>
          </w:tcPr>
          <w:p w14:paraId="6FF5220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3,111 (93.73)</w:t>
            </w:r>
          </w:p>
        </w:tc>
        <w:tc>
          <w:tcPr>
            <w:tcW w:w="720" w:type="dxa"/>
            <w:tcBorders>
              <w:top w:val="nil"/>
              <w:left w:val="nil"/>
              <w:bottom w:val="single" w:sz="4" w:space="0" w:color="C1C1C1"/>
              <w:right w:val="single" w:sz="4" w:space="0" w:color="C1C1C1"/>
            </w:tcBorders>
            <w:shd w:val="clear" w:color="auto" w:fill="auto"/>
            <w:noWrap/>
            <w:vAlign w:val="center"/>
            <w:hideMark/>
          </w:tcPr>
          <w:p w14:paraId="2A27ACCE"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0.11</w:t>
            </w:r>
          </w:p>
        </w:tc>
        <w:tc>
          <w:tcPr>
            <w:tcW w:w="1350" w:type="dxa"/>
            <w:tcBorders>
              <w:top w:val="nil"/>
              <w:left w:val="nil"/>
              <w:bottom w:val="single" w:sz="4" w:space="0" w:color="C1C1C1"/>
              <w:right w:val="single" w:sz="4" w:space="0" w:color="C1C1C1"/>
            </w:tcBorders>
            <w:shd w:val="clear" w:color="auto" w:fill="auto"/>
            <w:noWrap/>
            <w:vAlign w:val="center"/>
            <w:hideMark/>
          </w:tcPr>
          <w:p w14:paraId="4F1D264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3,107 (93.61)</w:t>
            </w:r>
          </w:p>
        </w:tc>
        <w:tc>
          <w:tcPr>
            <w:tcW w:w="720" w:type="dxa"/>
            <w:tcBorders>
              <w:top w:val="nil"/>
              <w:left w:val="nil"/>
              <w:bottom w:val="single" w:sz="4" w:space="0" w:color="C1C1C1"/>
              <w:right w:val="single" w:sz="8" w:space="0" w:color="auto"/>
            </w:tcBorders>
            <w:shd w:val="clear" w:color="auto" w:fill="auto"/>
            <w:noWrap/>
            <w:vAlign w:val="center"/>
            <w:hideMark/>
          </w:tcPr>
          <w:p w14:paraId="2C52BB5A"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0.12</w:t>
            </w:r>
          </w:p>
        </w:tc>
      </w:tr>
      <w:tr w:rsidR="00D2611D" w:rsidRPr="006C40DD" w14:paraId="5E0CE4E4" w14:textId="77777777" w:rsidTr="00DC03DF">
        <w:trPr>
          <w:trHeight w:val="280"/>
        </w:trPr>
        <w:tc>
          <w:tcPr>
            <w:tcW w:w="715" w:type="dxa"/>
            <w:tcBorders>
              <w:top w:val="nil"/>
              <w:left w:val="single" w:sz="8" w:space="0" w:color="auto"/>
              <w:bottom w:val="single" w:sz="8" w:space="0" w:color="auto"/>
              <w:right w:val="nil"/>
            </w:tcBorders>
            <w:shd w:val="clear" w:color="auto" w:fill="auto"/>
            <w:noWrap/>
            <w:vAlign w:val="center"/>
            <w:hideMark/>
          </w:tcPr>
          <w:p w14:paraId="4041440C" w14:textId="77777777" w:rsidR="00D54EBB" w:rsidRPr="006C40DD" w:rsidRDefault="00D54EBB" w:rsidP="00D54EBB">
            <w:pPr>
              <w:spacing w:after="0" w:line="240" w:lineRule="auto"/>
              <w:rPr>
                <w:rFonts w:ascii="Times New Roman" w:eastAsia="Times New Roman" w:hAnsi="Times New Roman" w:cs="Times New Roman"/>
                <w:sz w:val="20"/>
                <w:szCs w:val="20"/>
              </w:rPr>
            </w:pPr>
          </w:p>
        </w:tc>
        <w:tc>
          <w:tcPr>
            <w:tcW w:w="2070" w:type="dxa"/>
            <w:tcBorders>
              <w:top w:val="nil"/>
              <w:left w:val="single" w:sz="4" w:space="0" w:color="C1C1C1"/>
              <w:bottom w:val="single" w:sz="8" w:space="0" w:color="auto"/>
              <w:right w:val="single" w:sz="4" w:space="0" w:color="C1C1C1"/>
            </w:tcBorders>
            <w:shd w:val="clear" w:color="auto" w:fill="auto"/>
            <w:noWrap/>
            <w:vAlign w:val="center"/>
            <w:hideMark/>
          </w:tcPr>
          <w:p w14:paraId="22DC6417" w14:textId="77777777" w:rsidR="00D54EBB" w:rsidRPr="006C40DD" w:rsidRDefault="00D54EBB" w:rsidP="00D54EBB">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Yes</w:t>
            </w:r>
          </w:p>
        </w:tc>
        <w:tc>
          <w:tcPr>
            <w:tcW w:w="1350" w:type="dxa"/>
            <w:tcBorders>
              <w:top w:val="nil"/>
              <w:left w:val="nil"/>
              <w:bottom w:val="single" w:sz="8" w:space="0" w:color="auto"/>
              <w:right w:val="single" w:sz="4" w:space="0" w:color="C1C1C1"/>
            </w:tcBorders>
            <w:shd w:val="clear" w:color="auto" w:fill="auto"/>
            <w:noWrap/>
            <w:vAlign w:val="center"/>
            <w:hideMark/>
          </w:tcPr>
          <w:p w14:paraId="7BF8972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125 (3.77)</w:t>
            </w:r>
          </w:p>
        </w:tc>
        <w:tc>
          <w:tcPr>
            <w:tcW w:w="1350" w:type="dxa"/>
            <w:tcBorders>
              <w:top w:val="nil"/>
              <w:left w:val="nil"/>
              <w:bottom w:val="single" w:sz="8" w:space="0" w:color="auto"/>
              <w:right w:val="single" w:sz="4" w:space="0" w:color="C1C1C1"/>
            </w:tcBorders>
            <w:shd w:val="clear" w:color="auto" w:fill="auto"/>
            <w:noWrap/>
            <w:vAlign w:val="center"/>
            <w:hideMark/>
          </w:tcPr>
          <w:p w14:paraId="0ACA9F7D"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125 (3.77)</w:t>
            </w:r>
          </w:p>
        </w:tc>
        <w:tc>
          <w:tcPr>
            <w:tcW w:w="720" w:type="dxa"/>
            <w:tcBorders>
              <w:top w:val="nil"/>
              <w:left w:val="nil"/>
              <w:bottom w:val="single" w:sz="8" w:space="0" w:color="auto"/>
              <w:right w:val="single" w:sz="12" w:space="0" w:color="auto"/>
            </w:tcBorders>
            <w:shd w:val="clear" w:color="auto" w:fill="auto"/>
            <w:noWrap/>
            <w:vAlign w:val="center"/>
            <w:hideMark/>
          </w:tcPr>
          <w:p w14:paraId="1A553170"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0.00</w:t>
            </w:r>
          </w:p>
        </w:tc>
        <w:tc>
          <w:tcPr>
            <w:tcW w:w="1350" w:type="dxa"/>
            <w:tcBorders>
              <w:top w:val="nil"/>
              <w:left w:val="single" w:sz="12" w:space="0" w:color="auto"/>
              <w:bottom w:val="single" w:sz="8" w:space="0" w:color="auto"/>
              <w:right w:val="single" w:sz="4" w:space="0" w:color="C1C1C1"/>
            </w:tcBorders>
            <w:shd w:val="clear" w:color="auto" w:fill="auto"/>
            <w:noWrap/>
            <w:vAlign w:val="center"/>
            <w:hideMark/>
          </w:tcPr>
          <w:p w14:paraId="515663E9"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195 (5.88)</w:t>
            </w:r>
          </w:p>
        </w:tc>
        <w:tc>
          <w:tcPr>
            <w:tcW w:w="720" w:type="dxa"/>
            <w:tcBorders>
              <w:top w:val="nil"/>
              <w:left w:val="nil"/>
              <w:bottom w:val="single" w:sz="8" w:space="0" w:color="auto"/>
              <w:right w:val="single" w:sz="4" w:space="0" w:color="C1C1C1"/>
            </w:tcBorders>
            <w:shd w:val="clear" w:color="auto" w:fill="auto"/>
            <w:noWrap/>
            <w:vAlign w:val="center"/>
            <w:hideMark/>
          </w:tcPr>
          <w:p w14:paraId="7A43D3C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-0.10</w:t>
            </w:r>
          </w:p>
        </w:tc>
        <w:tc>
          <w:tcPr>
            <w:tcW w:w="1350" w:type="dxa"/>
            <w:tcBorders>
              <w:top w:val="nil"/>
              <w:left w:val="nil"/>
              <w:bottom w:val="single" w:sz="8" w:space="0" w:color="auto"/>
              <w:right w:val="single" w:sz="4" w:space="0" w:color="C1C1C1"/>
            </w:tcBorders>
            <w:shd w:val="clear" w:color="auto" w:fill="auto"/>
            <w:noWrap/>
            <w:vAlign w:val="center"/>
            <w:hideMark/>
          </w:tcPr>
          <w:p w14:paraId="171FABD2"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208 (6.27)</w:t>
            </w:r>
          </w:p>
        </w:tc>
        <w:tc>
          <w:tcPr>
            <w:tcW w:w="720" w:type="dxa"/>
            <w:tcBorders>
              <w:top w:val="nil"/>
              <w:left w:val="nil"/>
              <w:bottom w:val="single" w:sz="8" w:space="0" w:color="auto"/>
              <w:right w:val="single" w:sz="4" w:space="0" w:color="C1C1C1"/>
            </w:tcBorders>
            <w:shd w:val="clear" w:color="auto" w:fill="auto"/>
            <w:noWrap/>
            <w:vAlign w:val="center"/>
            <w:hideMark/>
          </w:tcPr>
          <w:p w14:paraId="350F51F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-0.11</w:t>
            </w:r>
          </w:p>
        </w:tc>
        <w:tc>
          <w:tcPr>
            <w:tcW w:w="1350" w:type="dxa"/>
            <w:tcBorders>
              <w:top w:val="nil"/>
              <w:left w:val="nil"/>
              <w:bottom w:val="single" w:sz="8" w:space="0" w:color="auto"/>
              <w:right w:val="single" w:sz="4" w:space="0" w:color="C1C1C1"/>
            </w:tcBorders>
            <w:shd w:val="clear" w:color="auto" w:fill="auto"/>
            <w:noWrap/>
            <w:vAlign w:val="center"/>
            <w:hideMark/>
          </w:tcPr>
          <w:p w14:paraId="27C80676"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212 (6.39)</w:t>
            </w:r>
          </w:p>
        </w:tc>
        <w:tc>
          <w:tcPr>
            <w:tcW w:w="720" w:type="dxa"/>
            <w:tcBorders>
              <w:top w:val="nil"/>
              <w:left w:val="nil"/>
              <w:bottom w:val="single" w:sz="8" w:space="0" w:color="auto"/>
              <w:right w:val="single" w:sz="8" w:space="0" w:color="auto"/>
            </w:tcBorders>
            <w:shd w:val="clear" w:color="auto" w:fill="auto"/>
            <w:noWrap/>
            <w:vAlign w:val="center"/>
            <w:hideMark/>
          </w:tcPr>
          <w:p w14:paraId="3FACAA45" w14:textId="77777777" w:rsidR="00D54EBB" w:rsidRPr="006C40DD" w:rsidRDefault="00D54EBB" w:rsidP="008529AC">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-0.12</w:t>
            </w:r>
          </w:p>
        </w:tc>
      </w:tr>
    </w:tbl>
    <w:p w14:paraId="2F7BD41E" w14:textId="77777777" w:rsidR="00313B33" w:rsidRPr="006C40DD" w:rsidRDefault="00313B33" w:rsidP="00313B33">
      <w:pPr>
        <w:adjustRightInd w:val="0"/>
        <w:snapToGrid w:val="0"/>
        <w:spacing w:after="0" w:line="240" w:lineRule="auto"/>
        <w:ind w:right="540"/>
        <w:rPr>
          <w:rFonts w:ascii="Times New Roman" w:hAnsi="Times New Roman" w:cs="Times New Roman"/>
          <w:sz w:val="20"/>
          <w:szCs w:val="20"/>
        </w:rPr>
      </w:pPr>
      <w:r w:rsidRPr="006C40DD">
        <w:rPr>
          <w:rFonts w:ascii="Times New Roman" w:hAnsi="Times New Roman" w:cs="Times New Roman"/>
          <w:sz w:val="20"/>
          <w:szCs w:val="20"/>
        </w:rPr>
        <w:t>Note: Variables controlled in some of the 4 matches but allowed to vary naturally in other matches. The “Black patients” column reports the statistical numbers for all non-Hispanic black patients in the data set. The “Treatment-matched” column reports the statistical numbers for the closest non-Hispanic white match, namely the treatment match (which also controls for presentation, SES, and demographic variables); the “Presentation-matched” column also controls for SES and demographic variables; the “SES-matched” column also controls for demographic variables. The “All Whites-unmatched” column reports data for all non-Hispanic whites in the data set without matching. Results for each variable that appear to the left of the bold vertical line are for variables included in the match designated by the column. Results to the right of the bold vertical line are for variables not used in the match designated by the column. Percentages or rates bolded imply statistically significant (</w:t>
      </w:r>
      <w:r w:rsidRPr="006C40DD">
        <w:rPr>
          <w:rFonts w:ascii="Times New Roman" w:hAnsi="Times New Roman" w:cs="Times New Roman"/>
          <w:i/>
          <w:sz w:val="20"/>
          <w:szCs w:val="20"/>
        </w:rPr>
        <w:t>P</w:t>
      </w:r>
      <w:r w:rsidRPr="006C40DD">
        <w:rPr>
          <w:rFonts w:ascii="Times New Roman" w:hAnsi="Times New Roman" w:cs="Times New Roman"/>
          <w:sz w:val="20"/>
          <w:szCs w:val="20"/>
        </w:rPr>
        <w:t xml:space="preserve"> &lt; 0.05) differences between non-Hispanic blacks and non-Hispanic whites.</w:t>
      </w:r>
    </w:p>
    <w:p w14:paraId="657603A6" w14:textId="4775293C" w:rsidR="00392D4C" w:rsidRPr="006C40DD" w:rsidRDefault="00392D4C"/>
    <w:p w14:paraId="2846F653" w14:textId="05B9D8F7" w:rsidR="00184874" w:rsidRPr="006C40DD" w:rsidRDefault="00392D4C" w:rsidP="00392D4C">
      <w:pPr>
        <w:sectPr w:rsidR="00184874" w:rsidRPr="006C40DD" w:rsidSect="008529AC">
          <w:pgSz w:w="15840" w:h="12240" w:orient="landscape"/>
          <w:pgMar w:top="1440" w:right="1440" w:bottom="1440" w:left="1440" w:header="720" w:footer="720" w:gutter="0"/>
          <w:cols w:space="720"/>
          <w:docGrid w:linePitch="360"/>
        </w:sectPr>
      </w:pPr>
      <w:r w:rsidRPr="006C40DD">
        <w:br w:type="page"/>
      </w:r>
    </w:p>
    <w:p w14:paraId="3A00BA7B" w14:textId="4FEC6D46" w:rsidR="006358C2" w:rsidRPr="006C40DD" w:rsidRDefault="006358C2" w:rsidP="006358C2">
      <w:pPr>
        <w:adjustRightInd w:val="0"/>
        <w:spacing w:before="120" w:after="240"/>
        <w:rPr>
          <w:rFonts w:ascii="Times New Roman" w:hAnsi="Times New Roman" w:cs="Times New Roman"/>
          <w:b/>
          <w:bCs/>
        </w:rPr>
      </w:pPr>
      <w:r w:rsidRPr="006C40DD">
        <w:rPr>
          <w:rFonts w:ascii="Times New Roman" w:hAnsi="Times New Roman" w:cs="Times New Roman"/>
          <w:b/>
          <w:bCs/>
        </w:rPr>
        <w:lastRenderedPageBreak/>
        <w:t>Supplementary Table 2. Regression analysis for not receiving treatments in pairs matched on presentatio</w:t>
      </w:r>
      <w:bookmarkStart w:id="0" w:name="IDX"/>
      <w:bookmarkEnd w:id="0"/>
      <w:r w:rsidRPr="006C40DD">
        <w:rPr>
          <w:rFonts w:ascii="Times New Roman" w:hAnsi="Times New Roman" w:cs="Times New Roman"/>
          <w:b/>
          <w:bCs/>
        </w:rPr>
        <w:t>n.</w:t>
      </w:r>
    </w:p>
    <w:tbl>
      <w:tblPr>
        <w:tblW w:w="9720" w:type="dxa"/>
        <w:jc w:val="center"/>
        <w:tblLook w:val="04A0" w:firstRow="1" w:lastRow="0" w:firstColumn="1" w:lastColumn="0" w:noHBand="0" w:noVBand="1"/>
      </w:tblPr>
      <w:tblGrid>
        <w:gridCol w:w="3070"/>
        <w:gridCol w:w="2080"/>
        <w:gridCol w:w="1240"/>
        <w:gridCol w:w="2070"/>
        <w:gridCol w:w="1260"/>
      </w:tblGrid>
      <w:tr w:rsidR="00D2611D" w:rsidRPr="006C40DD" w14:paraId="3A792012" w14:textId="77777777" w:rsidTr="006F66C3">
        <w:trPr>
          <w:trHeight w:val="560"/>
          <w:jc w:val="center"/>
        </w:trPr>
        <w:tc>
          <w:tcPr>
            <w:tcW w:w="3070" w:type="dxa"/>
            <w:vMerge w:val="restart"/>
            <w:tcBorders>
              <w:top w:val="single" w:sz="12" w:space="0" w:color="auto"/>
              <w:left w:val="nil"/>
              <w:right w:val="nil"/>
            </w:tcBorders>
            <w:shd w:val="clear" w:color="auto" w:fill="auto"/>
            <w:vAlign w:val="center"/>
            <w:hideMark/>
          </w:tcPr>
          <w:p w14:paraId="48FED487" w14:textId="77777777" w:rsidR="006358C2" w:rsidRPr="006C40DD" w:rsidRDefault="006358C2" w:rsidP="006F66C3">
            <w:pPr>
              <w:jc w:val="center"/>
              <w:rPr>
                <w:rFonts w:ascii="Times New Roman" w:eastAsia="Times New Roman" w:hAnsi="Times New Roman" w:cs="Times New Roman"/>
                <w:sz w:val="24"/>
                <w:szCs w:val="24"/>
              </w:rPr>
            </w:pPr>
            <w:r w:rsidRPr="006C40DD">
              <w:rPr>
                <w:rFonts w:ascii="Times New Roman" w:eastAsia="Times New Roman" w:hAnsi="Times New Roman" w:cs="Times New Roman"/>
                <w:b/>
                <w:bCs/>
              </w:rPr>
              <w:t>Predictor</w:t>
            </w:r>
          </w:p>
        </w:tc>
        <w:tc>
          <w:tcPr>
            <w:tcW w:w="3320" w:type="dxa"/>
            <w:gridSpan w:val="2"/>
            <w:tcBorders>
              <w:top w:val="single" w:sz="12" w:space="0" w:color="auto"/>
              <w:left w:val="nil"/>
              <w:bottom w:val="single" w:sz="8" w:space="0" w:color="auto"/>
              <w:right w:val="nil"/>
            </w:tcBorders>
            <w:shd w:val="clear" w:color="auto" w:fill="auto"/>
            <w:vAlign w:val="center"/>
            <w:hideMark/>
          </w:tcPr>
          <w:p w14:paraId="732C22B2" w14:textId="77777777" w:rsidR="006358C2" w:rsidRPr="006C40DD" w:rsidRDefault="006358C2" w:rsidP="006F66C3">
            <w:pPr>
              <w:jc w:val="center"/>
              <w:rPr>
                <w:rFonts w:ascii="Times New Roman" w:eastAsia="Times New Roman" w:hAnsi="Times New Roman" w:cs="Times New Roman"/>
                <w:b/>
                <w:bCs/>
              </w:rPr>
            </w:pPr>
            <w:r w:rsidRPr="006C40DD">
              <w:rPr>
                <w:rFonts w:ascii="Times New Roman" w:eastAsia="Times New Roman" w:hAnsi="Times New Roman" w:cs="Times New Roman"/>
                <w:b/>
                <w:bCs/>
              </w:rPr>
              <w:t>Univariate model</w:t>
            </w:r>
          </w:p>
        </w:tc>
        <w:tc>
          <w:tcPr>
            <w:tcW w:w="3330" w:type="dxa"/>
            <w:gridSpan w:val="2"/>
            <w:tcBorders>
              <w:top w:val="single" w:sz="12" w:space="0" w:color="auto"/>
              <w:left w:val="nil"/>
              <w:bottom w:val="single" w:sz="8" w:space="0" w:color="auto"/>
              <w:right w:val="nil"/>
            </w:tcBorders>
            <w:shd w:val="clear" w:color="auto" w:fill="auto"/>
            <w:vAlign w:val="center"/>
            <w:hideMark/>
          </w:tcPr>
          <w:p w14:paraId="7F3BF6D4" w14:textId="77777777" w:rsidR="006358C2" w:rsidRPr="006C40DD" w:rsidRDefault="006358C2" w:rsidP="006F66C3">
            <w:pPr>
              <w:jc w:val="center"/>
              <w:rPr>
                <w:rFonts w:ascii="Times New Roman" w:eastAsia="Times New Roman" w:hAnsi="Times New Roman" w:cs="Times New Roman"/>
                <w:b/>
                <w:bCs/>
              </w:rPr>
            </w:pPr>
            <w:r w:rsidRPr="006C40DD">
              <w:rPr>
                <w:rFonts w:ascii="Times New Roman" w:eastAsia="Times New Roman" w:hAnsi="Times New Roman" w:cs="Times New Roman"/>
                <w:b/>
                <w:bCs/>
              </w:rPr>
              <w:t>Multivariable model</w:t>
            </w:r>
          </w:p>
        </w:tc>
      </w:tr>
      <w:tr w:rsidR="00D2611D" w:rsidRPr="006C40DD" w14:paraId="3FA21F06" w14:textId="77777777" w:rsidTr="006F66C3">
        <w:trPr>
          <w:cantSplit/>
          <w:trHeight w:val="290"/>
          <w:jc w:val="center"/>
        </w:trPr>
        <w:tc>
          <w:tcPr>
            <w:tcW w:w="3070" w:type="dxa"/>
            <w:vMerge/>
            <w:tcBorders>
              <w:left w:val="nil"/>
              <w:bottom w:val="single" w:sz="12" w:space="0" w:color="auto"/>
              <w:right w:val="nil"/>
            </w:tcBorders>
            <w:shd w:val="clear" w:color="auto" w:fill="auto"/>
            <w:vAlign w:val="center"/>
            <w:hideMark/>
          </w:tcPr>
          <w:p w14:paraId="53D03285" w14:textId="77777777" w:rsidR="006358C2" w:rsidRPr="006C40DD" w:rsidRDefault="006358C2" w:rsidP="006F66C3">
            <w:pPr>
              <w:jc w:val="center"/>
              <w:rPr>
                <w:rFonts w:ascii="Times New Roman" w:eastAsia="Times New Roman" w:hAnsi="Times New Roman" w:cs="Times New Roman"/>
                <w:b/>
                <w:bCs/>
              </w:rPr>
            </w:pPr>
          </w:p>
        </w:tc>
        <w:tc>
          <w:tcPr>
            <w:tcW w:w="2080" w:type="dxa"/>
            <w:tcBorders>
              <w:top w:val="single" w:sz="8" w:space="0" w:color="auto"/>
              <w:left w:val="nil"/>
              <w:bottom w:val="single" w:sz="12" w:space="0" w:color="auto"/>
              <w:right w:val="nil"/>
            </w:tcBorders>
            <w:shd w:val="clear" w:color="auto" w:fill="auto"/>
            <w:vAlign w:val="center"/>
            <w:hideMark/>
          </w:tcPr>
          <w:p w14:paraId="752F0C4D" w14:textId="77777777" w:rsidR="006358C2" w:rsidRPr="006C40DD" w:rsidRDefault="006358C2" w:rsidP="006F66C3">
            <w:pPr>
              <w:rPr>
                <w:rFonts w:ascii="Times New Roman" w:eastAsia="Times New Roman" w:hAnsi="Times New Roman" w:cs="Times New Roman"/>
                <w:b/>
                <w:bCs/>
              </w:rPr>
            </w:pPr>
            <w:r w:rsidRPr="006C40DD">
              <w:rPr>
                <w:rFonts w:ascii="Times New Roman" w:eastAsia="Times New Roman" w:hAnsi="Times New Roman" w:cs="Times New Roman"/>
                <w:b/>
                <w:bCs/>
              </w:rPr>
              <w:t>OR (95% CI)</w:t>
            </w:r>
          </w:p>
        </w:tc>
        <w:tc>
          <w:tcPr>
            <w:tcW w:w="1240" w:type="dxa"/>
            <w:tcBorders>
              <w:top w:val="single" w:sz="8" w:space="0" w:color="auto"/>
              <w:left w:val="nil"/>
              <w:bottom w:val="single" w:sz="12" w:space="0" w:color="auto"/>
              <w:right w:val="nil"/>
            </w:tcBorders>
            <w:shd w:val="clear" w:color="auto" w:fill="auto"/>
            <w:vAlign w:val="center"/>
            <w:hideMark/>
          </w:tcPr>
          <w:p w14:paraId="28F7ED12" w14:textId="77777777" w:rsidR="006358C2" w:rsidRPr="006C40DD" w:rsidRDefault="006358C2" w:rsidP="006F66C3">
            <w:pPr>
              <w:rPr>
                <w:rFonts w:ascii="Times New Roman" w:eastAsia="Times New Roman" w:hAnsi="Times New Roman" w:cs="Times New Roman"/>
                <w:b/>
                <w:bCs/>
                <w:i/>
                <w:iCs/>
              </w:rPr>
            </w:pPr>
            <w:r w:rsidRPr="006C40DD">
              <w:rPr>
                <w:rFonts w:ascii="Times New Roman" w:eastAsia="Times New Roman" w:hAnsi="Times New Roman" w:cs="Times New Roman"/>
                <w:b/>
                <w:bCs/>
                <w:i/>
                <w:iCs/>
              </w:rPr>
              <w:t>P</w:t>
            </w:r>
          </w:p>
        </w:tc>
        <w:tc>
          <w:tcPr>
            <w:tcW w:w="2070" w:type="dxa"/>
            <w:tcBorders>
              <w:top w:val="single" w:sz="8" w:space="0" w:color="auto"/>
              <w:left w:val="nil"/>
              <w:bottom w:val="single" w:sz="12" w:space="0" w:color="auto"/>
              <w:right w:val="nil"/>
            </w:tcBorders>
            <w:shd w:val="clear" w:color="auto" w:fill="auto"/>
            <w:vAlign w:val="center"/>
            <w:hideMark/>
          </w:tcPr>
          <w:p w14:paraId="4A4E9232" w14:textId="77777777" w:rsidR="006358C2" w:rsidRPr="006C40DD" w:rsidRDefault="006358C2" w:rsidP="006F66C3">
            <w:pPr>
              <w:rPr>
                <w:rFonts w:ascii="Times New Roman" w:eastAsia="Times New Roman" w:hAnsi="Times New Roman" w:cs="Times New Roman"/>
                <w:b/>
                <w:bCs/>
              </w:rPr>
            </w:pPr>
            <w:r w:rsidRPr="006C40DD">
              <w:rPr>
                <w:rFonts w:ascii="Times New Roman" w:eastAsia="Times New Roman" w:hAnsi="Times New Roman" w:cs="Times New Roman"/>
                <w:b/>
                <w:bCs/>
              </w:rPr>
              <w:t>OR (95% CI)</w:t>
            </w:r>
          </w:p>
        </w:tc>
        <w:tc>
          <w:tcPr>
            <w:tcW w:w="1260" w:type="dxa"/>
            <w:tcBorders>
              <w:top w:val="single" w:sz="8" w:space="0" w:color="auto"/>
              <w:left w:val="nil"/>
              <w:bottom w:val="nil"/>
              <w:right w:val="nil"/>
            </w:tcBorders>
            <w:shd w:val="clear" w:color="auto" w:fill="auto"/>
            <w:vAlign w:val="center"/>
            <w:hideMark/>
          </w:tcPr>
          <w:p w14:paraId="434B6D05" w14:textId="77777777" w:rsidR="006358C2" w:rsidRPr="006C40DD" w:rsidRDefault="006358C2" w:rsidP="006F66C3">
            <w:pPr>
              <w:rPr>
                <w:rFonts w:ascii="Times New Roman" w:eastAsia="Times New Roman" w:hAnsi="Times New Roman" w:cs="Times New Roman"/>
                <w:b/>
                <w:bCs/>
                <w:i/>
                <w:iCs/>
              </w:rPr>
            </w:pPr>
            <w:r w:rsidRPr="006C40DD">
              <w:rPr>
                <w:rFonts w:ascii="Times New Roman" w:eastAsia="Times New Roman" w:hAnsi="Times New Roman" w:cs="Times New Roman"/>
                <w:b/>
                <w:bCs/>
                <w:i/>
                <w:iCs/>
              </w:rPr>
              <w:t>P</w:t>
            </w:r>
          </w:p>
        </w:tc>
      </w:tr>
      <w:tr w:rsidR="00D2611D" w:rsidRPr="006C40DD" w14:paraId="42DBFB6D" w14:textId="77777777" w:rsidTr="006F66C3">
        <w:trPr>
          <w:cantSplit/>
          <w:trHeight w:val="290"/>
          <w:jc w:val="center"/>
        </w:trPr>
        <w:tc>
          <w:tcPr>
            <w:tcW w:w="9720" w:type="dxa"/>
            <w:gridSpan w:val="5"/>
            <w:tcBorders>
              <w:top w:val="single" w:sz="12" w:space="0" w:color="auto"/>
              <w:left w:val="nil"/>
              <w:bottom w:val="nil"/>
              <w:right w:val="nil"/>
            </w:tcBorders>
            <w:shd w:val="clear" w:color="auto" w:fill="auto"/>
            <w:vAlign w:val="center"/>
            <w:hideMark/>
          </w:tcPr>
          <w:p w14:paraId="498D0A96" w14:textId="77777777" w:rsidR="006358C2" w:rsidRPr="006C40DD" w:rsidRDefault="006358C2" w:rsidP="006F66C3">
            <w:pPr>
              <w:jc w:val="center"/>
              <w:rPr>
                <w:rFonts w:ascii="Times New Roman" w:eastAsia="Times New Roman" w:hAnsi="Times New Roman" w:cs="Times New Roman"/>
                <w:b/>
                <w:bCs/>
                <w:i/>
                <w:iCs/>
              </w:rPr>
            </w:pPr>
          </w:p>
        </w:tc>
      </w:tr>
      <w:tr w:rsidR="00D2611D" w:rsidRPr="006C40DD" w14:paraId="531F310C"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0C4963C3"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r w:rsidRPr="006C40DD">
              <w:rPr>
                <w:rFonts w:ascii="Times New Roman" w:eastAsia="Times New Roman" w:hAnsi="Times New Roman" w:cs="Times New Roman"/>
                <w:b/>
                <w:bCs/>
              </w:rPr>
              <w:t>Year of diagnosis</w:t>
            </w:r>
          </w:p>
        </w:tc>
        <w:tc>
          <w:tcPr>
            <w:tcW w:w="2080" w:type="dxa"/>
            <w:tcBorders>
              <w:top w:val="nil"/>
              <w:left w:val="nil"/>
              <w:bottom w:val="nil"/>
              <w:right w:val="nil"/>
            </w:tcBorders>
            <w:shd w:val="clear" w:color="auto" w:fill="auto"/>
            <w:vAlign w:val="center"/>
            <w:hideMark/>
          </w:tcPr>
          <w:p w14:paraId="7684D72D"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0.82 (0.81 - 0.83)</w:t>
            </w:r>
          </w:p>
        </w:tc>
        <w:tc>
          <w:tcPr>
            <w:tcW w:w="1240" w:type="dxa"/>
            <w:tcBorders>
              <w:top w:val="nil"/>
              <w:left w:val="nil"/>
              <w:bottom w:val="nil"/>
              <w:right w:val="nil"/>
            </w:tcBorders>
            <w:shd w:val="clear" w:color="auto" w:fill="auto"/>
            <w:vAlign w:val="center"/>
            <w:hideMark/>
          </w:tcPr>
          <w:p w14:paraId="613FC10C"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&lt;.001</w:t>
            </w:r>
          </w:p>
        </w:tc>
        <w:tc>
          <w:tcPr>
            <w:tcW w:w="2070" w:type="dxa"/>
            <w:tcBorders>
              <w:top w:val="nil"/>
              <w:left w:val="nil"/>
              <w:bottom w:val="nil"/>
              <w:right w:val="nil"/>
            </w:tcBorders>
            <w:shd w:val="clear" w:color="auto" w:fill="auto"/>
            <w:vAlign w:val="center"/>
            <w:hideMark/>
          </w:tcPr>
          <w:p w14:paraId="65DDD22F"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0.81 (0.80 - 0.82)</w:t>
            </w:r>
          </w:p>
        </w:tc>
        <w:tc>
          <w:tcPr>
            <w:tcW w:w="1260" w:type="dxa"/>
            <w:tcBorders>
              <w:top w:val="nil"/>
              <w:left w:val="nil"/>
              <w:bottom w:val="nil"/>
              <w:right w:val="nil"/>
            </w:tcBorders>
            <w:shd w:val="clear" w:color="auto" w:fill="auto"/>
            <w:vAlign w:val="center"/>
            <w:hideMark/>
          </w:tcPr>
          <w:p w14:paraId="09D53356"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&lt;.001</w:t>
            </w:r>
          </w:p>
        </w:tc>
      </w:tr>
      <w:tr w:rsidR="00D2611D" w:rsidRPr="006C40DD" w14:paraId="1F16D12A"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6EA98C26"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r w:rsidRPr="006C40DD">
              <w:rPr>
                <w:rFonts w:ascii="Times New Roman" w:eastAsia="Times New Roman" w:hAnsi="Times New Roman" w:cs="Times New Roman"/>
                <w:b/>
                <w:bCs/>
              </w:rPr>
              <w:t>SEER site</w:t>
            </w:r>
          </w:p>
        </w:tc>
        <w:tc>
          <w:tcPr>
            <w:tcW w:w="2080" w:type="dxa"/>
            <w:tcBorders>
              <w:top w:val="nil"/>
              <w:left w:val="nil"/>
              <w:bottom w:val="nil"/>
              <w:right w:val="nil"/>
            </w:tcBorders>
            <w:shd w:val="clear" w:color="auto" w:fill="auto"/>
            <w:vAlign w:val="center"/>
            <w:hideMark/>
          </w:tcPr>
          <w:p w14:paraId="79727221"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p>
        </w:tc>
        <w:tc>
          <w:tcPr>
            <w:tcW w:w="1240" w:type="dxa"/>
            <w:tcBorders>
              <w:top w:val="nil"/>
              <w:left w:val="nil"/>
              <w:bottom w:val="nil"/>
              <w:right w:val="nil"/>
            </w:tcBorders>
            <w:shd w:val="clear" w:color="auto" w:fill="auto"/>
            <w:vAlign w:val="center"/>
            <w:hideMark/>
          </w:tcPr>
          <w:p w14:paraId="36916495"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&lt;.001</w:t>
            </w:r>
          </w:p>
        </w:tc>
        <w:tc>
          <w:tcPr>
            <w:tcW w:w="2070" w:type="dxa"/>
            <w:tcBorders>
              <w:top w:val="nil"/>
              <w:left w:val="nil"/>
              <w:bottom w:val="nil"/>
              <w:right w:val="nil"/>
            </w:tcBorders>
            <w:shd w:val="clear" w:color="auto" w:fill="auto"/>
            <w:vAlign w:val="center"/>
            <w:hideMark/>
          </w:tcPr>
          <w:p w14:paraId="02CC8711" w14:textId="77777777" w:rsidR="006358C2" w:rsidRPr="006C40DD" w:rsidRDefault="006358C2" w:rsidP="006518A6">
            <w:pPr>
              <w:adjustRightInd w:val="0"/>
              <w:snapToGrid w:val="0"/>
              <w:spacing w:line="240" w:lineRule="auto"/>
              <w:rPr>
                <w:rFonts w:ascii="Times New Roman" w:eastAsia="Times New Roman" w:hAnsi="Times New Roman" w:cs="Times New Roman"/>
              </w:rPr>
            </w:pPr>
          </w:p>
        </w:tc>
        <w:tc>
          <w:tcPr>
            <w:tcW w:w="1260" w:type="dxa"/>
            <w:tcBorders>
              <w:top w:val="nil"/>
              <w:left w:val="nil"/>
              <w:bottom w:val="nil"/>
              <w:right w:val="nil"/>
            </w:tcBorders>
            <w:shd w:val="clear" w:color="auto" w:fill="auto"/>
            <w:vAlign w:val="center"/>
            <w:hideMark/>
          </w:tcPr>
          <w:p w14:paraId="7B664FF8"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0.001</w:t>
            </w:r>
          </w:p>
        </w:tc>
      </w:tr>
      <w:tr w:rsidR="00D2611D" w:rsidRPr="006C40DD" w14:paraId="2F2251AF"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4962EA3C"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New England</w:t>
            </w:r>
          </w:p>
        </w:tc>
        <w:tc>
          <w:tcPr>
            <w:tcW w:w="2080" w:type="dxa"/>
            <w:tcBorders>
              <w:top w:val="nil"/>
              <w:left w:val="nil"/>
              <w:bottom w:val="nil"/>
              <w:right w:val="nil"/>
            </w:tcBorders>
            <w:shd w:val="clear" w:color="auto" w:fill="auto"/>
            <w:vAlign w:val="center"/>
            <w:hideMark/>
          </w:tcPr>
          <w:p w14:paraId="72C0DF8D"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40" w:type="dxa"/>
            <w:tcBorders>
              <w:top w:val="nil"/>
              <w:left w:val="nil"/>
              <w:bottom w:val="nil"/>
              <w:right w:val="nil"/>
            </w:tcBorders>
            <w:shd w:val="clear" w:color="auto" w:fill="auto"/>
            <w:vAlign w:val="center"/>
            <w:hideMark/>
          </w:tcPr>
          <w:p w14:paraId="6C4D29AB"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6744724A"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60" w:type="dxa"/>
            <w:tcBorders>
              <w:top w:val="nil"/>
              <w:left w:val="nil"/>
              <w:bottom w:val="nil"/>
              <w:right w:val="nil"/>
            </w:tcBorders>
            <w:shd w:val="clear" w:color="auto" w:fill="auto"/>
            <w:vAlign w:val="center"/>
            <w:hideMark/>
          </w:tcPr>
          <w:p w14:paraId="47E173BF"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365F51F9"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52A4849C"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Middle Atlantic</w:t>
            </w:r>
          </w:p>
        </w:tc>
        <w:tc>
          <w:tcPr>
            <w:tcW w:w="2080" w:type="dxa"/>
            <w:tcBorders>
              <w:top w:val="nil"/>
              <w:left w:val="nil"/>
              <w:bottom w:val="nil"/>
              <w:right w:val="nil"/>
            </w:tcBorders>
            <w:shd w:val="clear" w:color="auto" w:fill="auto"/>
            <w:vAlign w:val="center"/>
            <w:hideMark/>
          </w:tcPr>
          <w:p w14:paraId="0C802CF1"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1.41 (1.13 - 1.76)</w:t>
            </w:r>
          </w:p>
        </w:tc>
        <w:tc>
          <w:tcPr>
            <w:tcW w:w="1240" w:type="dxa"/>
            <w:tcBorders>
              <w:top w:val="nil"/>
              <w:left w:val="nil"/>
              <w:bottom w:val="nil"/>
              <w:right w:val="nil"/>
            </w:tcBorders>
            <w:shd w:val="clear" w:color="auto" w:fill="auto"/>
            <w:vAlign w:val="center"/>
            <w:hideMark/>
          </w:tcPr>
          <w:p w14:paraId="2C48CBFB"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7FC61906"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1.61 (1.25 - 2.07)</w:t>
            </w:r>
          </w:p>
        </w:tc>
        <w:tc>
          <w:tcPr>
            <w:tcW w:w="1260" w:type="dxa"/>
            <w:tcBorders>
              <w:top w:val="nil"/>
              <w:left w:val="nil"/>
              <w:bottom w:val="nil"/>
              <w:right w:val="nil"/>
            </w:tcBorders>
            <w:shd w:val="clear" w:color="auto" w:fill="auto"/>
            <w:vAlign w:val="center"/>
            <w:hideMark/>
          </w:tcPr>
          <w:p w14:paraId="6DBAE7E6"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36DD49CE"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01D89B32"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North Central</w:t>
            </w:r>
          </w:p>
        </w:tc>
        <w:tc>
          <w:tcPr>
            <w:tcW w:w="2080" w:type="dxa"/>
            <w:tcBorders>
              <w:top w:val="nil"/>
              <w:left w:val="nil"/>
              <w:bottom w:val="nil"/>
              <w:right w:val="nil"/>
            </w:tcBorders>
            <w:shd w:val="clear" w:color="auto" w:fill="auto"/>
            <w:vAlign w:val="center"/>
            <w:hideMark/>
          </w:tcPr>
          <w:p w14:paraId="6DC6898E"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1.12 (0.87 - 1.43)</w:t>
            </w:r>
          </w:p>
        </w:tc>
        <w:tc>
          <w:tcPr>
            <w:tcW w:w="1240" w:type="dxa"/>
            <w:tcBorders>
              <w:top w:val="nil"/>
              <w:left w:val="nil"/>
              <w:bottom w:val="nil"/>
              <w:right w:val="nil"/>
            </w:tcBorders>
            <w:shd w:val="clear" w:color="auto" w:fill="auto"/>
            <w:vAlign w:val="center"/>
            <w:hideMark/>
          </w:tcPr>
          <w:p w14:paraId="7497F5DC"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04BFF1A3"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1.18 (0.88 - 1.58)</w:t>
            </w:r>
          </w:p>
        </w:tc>
        <w:tc>
          <w:tcPr>
            <w:tcW w:w="1260" w:type="dxa"/>
            <w:tcBorders>
              <w:top w:val="nil"/>
              <w:left w:val="nil"/>
              <w:bottom w:val="nil"/>
              <w:right w:val="nil"/>
            </w:tcBorders>
            <w:shd w:val="clear" w:color="auto" w:fill="auto"/>
            <w:vAlign w:val="center"/>
            <w:hideMark/>
          </w:tcPr>
          <w:p w14:paraId="52A59F4E"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27E51A6F"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62652ED6"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South Atlantic</w:t>
            </w:r>
          </w:p>
        </w:tc>
        <w:tc>
          <w:tcPr>
            <w:tcW w:w="2080" w:type="dxa"/>
            <w:tcBorders>
              <w:top w:val="nil"/>
              <w:left w:val="nil"/>
              <w:bottom w:val="nil"/>
              <w:right w:val="nil"/>
            </w:tcBorders>
            <w:shd w:val="clear" w:color="auto" w:fill="auto"/>
            <w:vAlign w:val="center"/>
            <w:hideMark/>
          </w:tcPr>
          <w:p w14:paraId="5EC2C120"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1.04 (0.83 - 1.32)</w:t>
            </w:r>
          </w:p>
        </w:tc>
        <w:tc>
          <w:tcPr>
            <w:tcW w:w="1240" w:type="dxa"/>
            <w:tcBorders>
              <w:top w:val="nil"/>
              <w:left w:val="nil"/>
              <w:bottom w:val="nil"/>
              <w:right w:val="nil"/>
            </w:tcBorders>
            <w:shd w:val="clear" w:color="auto" w:fill="auto"/>
            <w:vAlign w:val="center"/>
            <w:hideMark/>
          </w:tcPr>
          <w:p w14:paraId="7077CC5A"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3EE78FD5"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1.49 (1.13 - 1.97)</w:t>
            </w:r>
          </w:p>
        </w:tc>
        <w:tc>
          <w:tcPr>
            <w:tcW w:w="1260" w:type="dxa"/>
            <w:tcBorders>
              <w:top w:val="nil"/>
              <w:left w:val="nil"/>
              <w:bottom w:val="nil"/>
              <w:right w:val="nil"/>
            </w:tcBorders>
            <w:shd w:val="clear" w:color="auto" w:fill="auto"/>
            <w:vAlign w:val="center"/>
            <w:hideMark/>
          </w:tcPr>
          <w:p w14:paraId="5485B106"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7AE0B961"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1B33D357"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South Central</w:t>
            </w:r>
          </w:p>
        </w:tc>
        <w:tc>
          <w:tcPr>
            <w:tcW w:w="2080" w:type="dxa"/>
            <w:tcBorders>
              <w:top w:val="nil"/>
              <w:left w:val="nil"/>
              <w:bottom w:val="nil"/>
              <w:right w:val="nil"/>
            </w:tcBorders>
            <w:shd w:val="clear" w:color="auto" w:fill="auto"/>
            <w:vAlign w:val="center"/>
            <w:hideMark/>
          </w:tcPr>
          <w:p w14:paraId="2E3F813B"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1.14 (0.90 - 1.44)</w:t>
            </w:r>
          </w:p>
        </w:tc>
        <w:tc>
          <w:tcPr>
            <w:tcW w:w="1240" w:type="dxa"/>
            <w:tcBorders>
              <w:top w:val="nil"/>
              <w:left w:val="nil"/>
              <w:bottom w:val="nil"/>
              <w:right w:val="nil"/>
            </w:tcBorders>
            <w:shd w:val="clear" w:color="auto" w:fill="auto"/>
            <w:vAlign w:val="center"/>
            <w:hideMark/>
          </w:tcPr>
          <w:p w14:paraId="554D78FE"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182789D5"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1.32 (0.99 - 1.75)</w:t>
            </w:r>
          </w:p>
        </w:tc>
        <w:tc>
          <w:tcPr>
            <w:tcW w:w="1260" w:type="dxa"/>
            <w:tcBorders>
              <w:top w:val="nil"/>
              <w:left w:val="nil"/>
              <w:bottom w:val="nil"/>
              <w:right w:val="nil"/>
            </w:tcBorders>
            <w:shd w:val="clear" w:color="auto" w:fill="auto"/>
            <w:vAlign w:val="center"/>
            <w:hideMark/>
          </w:tcPr>
          <w:p w14:paraId="3FDF76E3"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644F30FD"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1A34B30E"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Mountain</w:t>
            </w:r>
          </w:p>
        </w:tc>
        <w:tc>
          <w:tcPr>
            <w:tcW w:w="2080" w:type="dxa"/>
            <w:tcBorders>
              <w:top w:val="nil"/>
              <w:left w:val="nil"/>
              <w:bottom w:val="nil"/>
              <w:right w:val="nil"/>
            </w:tcBorders>
            <w:shd w:val="clear" w:color="auto" w:fill="auto"/>
            <w:vAlign w:val="center"/>
            <w:hideMark/>
          </w:tcPr>
          <w:p w14:paraId="72C5DA74"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1.32 (0.50 - 3.48)</w:t>
            </w:r>
          </w:p>
        </w:tc>
        <w:tc>
          <w:tcPr>
            <w:tcW w:w="1240" w:type="dxa"/>
            <w:tcBorders>
              <w:top w:val="nil"/>
              <w:left w:val="nil"/>
              <w:bottom w:val="nil"/>
              <w:right w:val="nil"/>
            </w:tcBorders>
            <w:shd w:val="clear" w:color="auto" w:fill="auto"/>
            <w:vAlign w:val="center"/>
            <w:hideMark/>
          </w:tcPr>
          <w:p w14:paraId="2B5A8117"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4A170707"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1.18 (0.38 - 3.60)</w:t>
            </w:r>
          </w:p>
        </w:tc>
        <w:tc>
          <w:tcPr>
            <w:tcW w:w="1260" w:type="dxa"/>
            <w:tcBorders>
              <w:top w:val="nil"/>
              <w:left w:val="nil"/>
              <w:bottom w:val="nil"/>
              <w:right w:val="nil"/>
            </w:tcBorders>
            <w:shd w:val="clear" w:color="auto" w:fill="auto"/>
            <w:vAlign w:val="center"/>
            <w:hideMark/>
          </w:tcPr>
          <w:p w14:paraId="70756FCE"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54ACCBF7" w14:textId="77777777" w:rsidTr="006518A6">
        <w:trPr>
          <w:cantSplit/>
          <w:trHeight w:val="180"/>
          <w:jc w:val="center"/>
        </w:trPr>
        <w:tc>
          <w:tcPr>
            <w:tcW w:w="3070" w:type="dxa"/>
            <w:tcBorders>
              <w:top w:val="nil"/>
              <w:left w:val="nil"/>
              <w:bottom w:val="nil"/>
              <w:right w:val="nil"/>
            </w:tcBorders>
            <w:shd w:val="clear" w:color="auto" w:fill="auto"/>
            <w:vAlign w:val="center"/>
            <w:hideMark/>
          </w:tcPr>
          <w:p w14:paraId="4D173D31"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Pacific</w:t>
            </w:r>
          </w:p>
        </w:tc>
        <w:tc>
          <w:tcPr>
            <w:tcW w:w="2080" w:type="dxa"/>
            <w:tcBorders>
              <w:top w:val="nil"/>
              <w:left w:val="nil"/>
              <w:bottom w:val="nil"/>
              <w:right w:val="nil"/>
            </w:tcBorders>
            <w:shd w:val="clear" w:color="auto" w:fill="auto"/>
            <w:vAlign w:val="center"/>
            <w:hideMark/>
          </w:tcPr>
          <w:p w14:paraId="0F934E21"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1.00 (0.78 - 1.27)</w:t>
            </w:r>
          </w:p>
        </w:tc>
        <w:tc>
          <w:tcPr>
            <w:tcW w:w="1240" w:type="dxa"/>
            <w:tcBorders>
              <w:top w:val="nil"/>
              <w:left w:val="nil"/>
              <w:bottom w:val="nil"/>
              <w:right w:val="nil"/>
            </w:tcBorders>
            <w:shd w:val="clear" w:color="auto" w:fill="auto"/>
            <w:vAlign w:val="center"/>
            <w:hideMark/>
          </w:tcPr>
          <w:p w14:paraId="21290CD9"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3EDEB7E6"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1.23 (0.92 - 1.65)</w:t>
            </w:r>
          </w:p>
        </w:tc>
        <w:tc>
          <w:tcPr>
            <w:tcW w:w="1260" w:type="dxa"/>
            <w:tcBorders>
              <w:top w:val="nil"/>
              <w:left w:val="nil"/>
              <w:bottom w:val="nil"/>
              <w:right w:val="nil"/>
            </w:tcBorders>
            <w:shd w:val="clear" w:color="auto" w:fill="auto"/>
            <w:vAlign w:val="center"/>
            <w:hideMark/>
          </w:tcPr>
          <w:p w14:paraId="0141CEF2"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101ECB89"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0419A976"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r w:rsidRPr="006C40DD">
              <w:rPr>
                <w:rFonts w:ascii="Times New Roman" w:eastAsia="Times New Roman" w:hAnsi="Times New Roman" w:cs="Times New Roman"/>
                <w:b/>
                <w:bCs/>
              </w:rPr>
              <w:t>Age at diagnosis</w:t>
            </w:r>
          </w:p>
        </w:tc>
        <w:tc>
          <w:tcPr>
            <w:tcW w:w="2080" w:type="dxa"/>
            <w:tcBorders>
              <w:top w:val="nil"/>
              <w:left w:val="nil"/>
              <w:bottom w:val="nil"/>
              <w:right w:val="nil"/>
            </w:tcBorders>
            <w:shd w:val="clear" w:color="auto" w:fill="auto"/>
            <w:vAlign w:val="center"/>
            <w:hideMark/>
          </w:tcPr>
          <w:p w14:paraId="6786D3EE"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1.06 (1.05 - 1.07)</w:t>
            </w:r>
          </w:p>
        </w:tc>
        <w:tc>
          <w:tcPr>
            <w:tcW w:w="1240" w:type="dxa"/>
            <w:tcBorders>
              <w:top w:val="nil"/>
              <w:left w:val="nil"/>
              <w:bottom w:val="nil"/>
              <w:right w:val="nil"/>
            </w:tcBorders>
            <w:shd w:val="clear" w:color="auto" w:fill="auto"/>
            <w:vAlign w:val="center"/>
            <w:hideMark/>
          </w:tcPr>
          <w:p w14:paraId="3A7D36EA"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&lt;.001</w:t>
            </w:r>
          </w:p>
        </w:tc>
        <w:tc>
          <w:tcPr>
            <w:tcW w:w="2070" w:type="dxa"/>
            <w:tcBorders>
              <w:top w:val="nil"/>
              <w:left w:val="nil"/>
              <w:bottom w:val="nil"/>
              <w:right w:val="nil"/>
            </w:tcBorders>
            <w:shd w:val="clear" w:color="auto" w:fill="auto"/>
            <w:vAlign w:val="center"/>
            <w:hideMark/>
          </w:tcPr>
          <w:p w14:paraId="70B08699"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1.07 (1.06 - 1.08)</w:t>
            </w:r>
          </w:p>
        </w:tc>
        <w:tc>
          <w:tcPr>
            <w:tcW w:w="1260" w:type="dxa"/>
            <w:tcBorders>
              <w:top w:val="nil"/>
              <w:left w:val="nil"/>
              <w:bottom w:val="nil"/>
              <w:right w:val="nil"/>
            </w:tcBorders>
            <w:shd w:val="clear" w:color="auto" w:fill="auto"/>
            <w:vAlign w:val="center"/>
            <w:hideMark/>
          </w:tcPr>
          <w:p w14:paraId="3F288262"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&lt;.001</w:t>
            </w:r>
          </w:p>
        </w:tc>
      </w:tr>
      <w:tr w:rsidR="00D2611D" w:rsidRPr="006C40DD" w14:paraId="4018DED5"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087309C2"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r w:rsidRPr="006C40DD">
              <w:rPr>
                <w:rFonts w:ascii="Times New Roman" w:eastAsia="Times New Roman" w:hAnsi="Times New Roman" w:cs="Times New Roman"/>
                <w:b/>
                <w:bCs/>
              </w:rPr>
              <w:t>Sex</w:t>
            </w:r>
          </w:p>
        </w:tc>
        <w:tc>
          <w:tcPr>
            <w:tcW w:w="2080" w:type="dxa"/>
            <w:tcBorders>
              <w:top w:val="nil"/>
              <w:left w:val="nil"/>
              <w:bottom w:val="nil"/>
              <w:right w:val="nil"/>
            </w:tcBorders>
            <w:shd w:val="clear" w:color="auto" w:fill="auto"/>
            <w:vAlign w:val="center"/>
            <w:hideMark/>
          </w:tcPr>
          <w:p w14:paraId="404A19CA"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p>
        </w:tc>
        <w:tc>
          <w:tcPr>
            <w:tcW w:w="1240" w:type="dxa"/>
            <w:tcBorders>
              <w:top w:val="nil"/>
              <w:left w:val="nil"/>
              <w:bottom w:val="nil"/>
              <w:right w:val="nil"/>
            </w:tcBorders>
            <w:shd w:val="clear" w:color="auto" w:fill="auto"/>
            <w:vAlign w:val="center"/>
            <w:hideMark/>
          </w:tcPr>
          <w:p w14:paraId="75CC2AB4"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0.06</w:t>
            </w:r>
          </w:p>
        </w:tc>
        <w:tc>
          <w:tcPr>
            <w:tcW w:w="2070" w:type="dxa"/>
            <w:tcBorders>
              <w:top w:val="nil"/>
              <w:left w:val="nil"/>
              <w:bottom w:val="nil"/>
              <w:right w:val="nil"/>
            </w:tcBorders>
            <w:shd w:val="clear" w:color="auto" w:fill="auto"/>
            <w:vAlign w:val="center"/>
            <w:hideMark/>
          </w:tcPr>
          <w:p w14:paraId="348F30CE" w14:textId="77777777" w:rsidR="006358C2" w:rsidRPr="006C40DD" w:rsidRDefault="006358C2" w:rsidP="006518A6">
            <w:pPr>
              <w:adjustRightInd w:val="0"/>
              <w:snapToGrid w:val="0"/>
              <w:spacing w:line="240" w:lineRule="auto"/>
              <w:jc w:val="right"/>
              <w:rPr>
                <w:rFonts w:ascii="Times New Roman" w:eastAsia="Times New Roman" w:hAnsi="Times New Roman" w:cs="Times New Roman"/>
              </w:rPr>
            </w:pPr>
          </w:p>
        </w:tc>
        <w:tc>
          <w:tcPr>
            <w:tcW w:w="1260" w:type="dxa"/>
            <w:tcBorders>
              <w:top w:val="nil"/>
              <w:left w:val="nil"/>
              <w:bottom w:val="nil"/>
              <w:right w:val="nil"/>
            </w:tcBorders>
            <w:shd w:val="clear" w:color="auto" w:fill="auto"/>
            <w:vAlign w:val="center"/>
            <w:hideMark/>
          </w:tcPr>
          <w:p w14:paraId="74501A96"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0.02</w:t>
            </w:r>
          </w:p>
        </w:tc>
      </w:tr>
      <w:tr w:rsidR="00D2611D" w:rsidRPr="006C40DD" w14:paraId="0C23B8A2" w14:textId="77777777" w:rsidTr="006518A6">
        <w:trPr>
          <w:cantSplit/>
          <w:trHeight w:val="54"/>
          <w:jc w:val="center"/>
        </w:trPr>
        <w:tc>
          <w:tcPr>
            <w:tcW w:w="3070" w:type="dxa"/>
            <w:tcBorders>
              <w:top w:val="nil"/>
              <w:left w:val="nil"/>
              <w:bottom w:val="nil"/>
              <w:right w:val="nil"/>
            </w:tcBorders>
            <w:shd w:val="clear" w:color="auto" w:fill="auto"/>
            <w:vAlign w:val="center"/>
            <w:hideMark/>
          </w:tcPr>
          <w:p w14:paraId="1529726A"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Male</w:t>
            </w:r>
          </w:p>
        </w:tc>
        <w:tc>
          <w:tcPr>
            <w:tcW w:w="2080" w:type="dxa"/>
            <w:tcBorders>
              <w:top w:val="nil"/>
              <w:left w:val="nil"/>
              <w:bottom w:val="nil"/>
              <w:right w:val="nil"/>
            </w:tcBorders>
            <w:shd w:val="clear" w:color="auto" w:fill="auto"/>
            <w:vAlign w:val="center"/>
            <w:hideMark/>
          </w:tcPr>
          <w:p w14:paraId="72170899"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40" w:type="dxa"/>
            <w:tcBorders>
              <w:top w:val="nil"/>
              <w:left w:val="nil"/>
              <w:bottom w:val="nil"/>
              <w:right w:val="nil"/>
            </w:tcBorders>
            <w:shd w:val="clear" w:color="auto" w:fill="auto"/>
            <w:vAlign w:val="center"/>
            <w:hideMark/>
          </w:tcPr>
          <w:p w14:paraId="78B1C958"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5786273C"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60" w:type="dxa"/>
            <w:tcBorders>
              <w:top w:val="nil"/>
              <w:left w:val="nil"/>
              <w:bottom w:val="nil"/>
              <w:right w:val="nil"/>
            </w:tcBorders>
            <w:shd w:val="clear" w:color="auto" w:fill="auto"/>
            <w:vAlign w:val="center"/>
            <w:hideMark/>
          </w:tcPr>
          <w:p w14:paraId="509C02C9"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1E2C0BA0" w14:textId="77777777" w:rsidTr="006518A6">
        <w:trPr>
          <w:cantSplit/>
          <w:trHeight w:val="51"/>
          <w:jc w:val="center"/>
        </w:trPr>
        <w:tc>
          <w:tcPr>
            <w:tcW w:w="3070" w:type="dxa"/>
            <w:tcBorders>
              <w:top w:val="nil"/>
              <w:left w:val="nil"/>
              <w:bottom w:val="nil"/>
              <w:right w:val="nil"/>
            </w:tcBorders>
            <w:shd w:val="clear" w:color="auto" w:fill="auto"/>
            <w:vAlign w:val="center"/>
            <w:hideMark/>
          </w:tcPr>
          <w:p w14:paraId="516EC9A3"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Female</w:t>
            </w:r>
          </w:p>
        </w:tc>
        <w:tc>
          <w:tcPr>
            <w:tcW w:w="2080" w:type="dxa"/>
            <w:tcBorders>
              <w:top w:val="nil"/>
              <w:left w:val="nil"/>
              <w:bottom w:val="nil"/>
              <w:right w:val="nil"/>
            </w:tcBorders>
            <w:shd w:val="clear" w:color="auto" w:fill="auto"/>
            <w:vAlign w:val="center"/>
            <w:hideMark/>
          </w:tcPr>
          <w:p w14:paraId="223A4131"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1.10 (1.00 - 1.22)</w:t>
            </w:r>
          </w:p>
        </w:tc>
        <w:tc>
          <w:tcPr>
            <w:tcW w:w="1240" w:type="dxa"/>
            <w:tcBorders>
              <w:top w:val="nil"/>
              <w:left w:val="nil"/>
              <w:bottom w:val="nil"/>
              <w:right w:val="nil"/>
            </w:tcBorders>
            <w:shd w:val="clear" w:color="auto" w:fill="auto"/>
            <w:vAlign w:val="center"/>
            <w:hideMark/>
          </w:tcPr>
          <w:p w14:paraId="2FE3B983"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4E509FB8"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0.86 (0.77 - 0.97)</w:t>
            </w:r>
          </w:p>
        </w:tc>
        <w:tc>
          <w:tcPr>
            <w:tcW w:w="1260" w:type="dxa"/>
            <w:tcBorders>
              <w:top w:val="nil"/>
              <w:left w:val="nil"/>
              <w:bottom w:val="nil"/>
              <w:right w:val="nil"/>
            </w:tcBorders>
            <w:shd w:val="clear" w:color="auto" w:fill="auto"/>
            <w:vAlign w:val="center"/>
            <w:hideMark/>
          </w:tcPr>
          <w:p w14:paraId="060C3A7A"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32F85CC4"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1AC6C089"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r w:rsidRPr="006C40DD">
              <w:rPr>
                <w:rFonts w:ascii="Times New Roman" w:eastAsia="Times New Roman" w:hAnsi="Times New Roman" w:cs="Times New Roman"/>
                <w:b/>
                <w:bCs/>
              </w:rPr>
              <w:t>Marital status</w:t>
            </w:r>
          </w:p>
        </w:tc>
        <w:tc>
          <w:tcPr>
            <w:tcW w:w="2080" w:type="dxa"/>
            <w:tcBorders>
              <w:top w:val="nil"/>
              <w:left w:val="nil"/>
              <w:bottom w:val="nil"/>
              <w:right w:val="nil"/>
            </w:tcBorders>
            <w:shd w:val="clear" w:color="auto" w:fill="auto"/>
            <w:vAlign w:val="center"/>
            <w:hideMark/>
          </w:tcPr>
          <w:p w14:paraId="55D4FF37"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p>
        </w:tc>
        <w:tc>
          <w:tcPr>
            <w:tcW w:w="1240" w:type="dxa"/>
            <w:tcBorders>
              <w:top w:val="nil"/>
              <w:left w:val="nil"/>
              <w:bottom w:val="nil"/>
              <w:right w:val="nil"/>
            </w:tcBorders>
            <w:shd w:val="clear" w:color="auto" w:fill="auto"/>
            <w:vAlign w:val="center"/>
            <w:hideMark/>
          </w:tcPr>
          <w:p w14:paraId="674FCAB4"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&lt;.001</w:t>
            </w:r>
          </w:p>
        </w:tc>
        <w:tc>
          <w:tcPr>
            <w:tcW w:w="2070" w:type="dxa"/>
            <w:tcBorders>
              <w:top w:val="nil"/>
              <w:left w:val="nil"/>
              <w:bottom w:val="nil"/>
              <w:right w:val="nil"/>
            </w:tcBorders>
            <w:shd w:val="clear" w:color="auto" w:fill="auto"/>
            <w:vAlign w:val="center"/>
            <w:hideMark/>
          </w:tcPr>
          <w:p w14:paraId="7B20408A" w14:textId="77777777" w:rsidR="006358C2" w:rsidRPr="006C40DD" w:rsidRDefault="006358C2" w:rsidP="006518A6">
            <w:pPr>
              <w:adjustRightInd w:val="0"/>
              <w:snapToGrid w:val="0"/>
              <w:spacing w:line="240" w:lineRule="auto"/>
              <w:rPr>
                <w:rFonts w:ascii="Times New Roman" w:eastAsia="Times New Roman" w:hAnsi="Times New Roman" w:cs="Times New Roman"/>
              </w:rPr>
            </w:pPr>
          </w:p>
        </w:tc>
        <w:tc>
          <w:tcPr>
            <w:tcW w:w="1260" w:type="dxa"/>
            <w:tcBorders>
              <w:top w:val="nil"/>
              <w:left w:val="nil"/>
              <w:bottom w:val="nil"/>
              <w:right w:val="nil"/>
            </w:tcBorders>
            <w:shd w:val="clear" w:color="auto" w:fill="auto"/>
            <w:vAlign w:val="center"/>
            <w:hideMark/>
          </w:tcPr>
          <w:p w14:paraId="1F58F694"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0.001</w:t>
            </w:r>
          </w:p>
        </w:tc>
      </w:tr>
      <w:tr w:rsidR="00D2611D" w:rsidRPr="006C40DD" w14:paraId="0DE5A25D"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7D0B8C3D"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Married</w:t>
            </w:r>
          </w:p>
        </w:tc>
        <w:tc>
          <w:tcPr>
            <w:tcW w:w="2080" w:type="dxa"/>
            <w:tcBorders>
              <w:top w:val="nil"/>
              <w:left w:val="nil"/>
              <w:bottom w:val="nil"/>
              <w:right w:val="nil"/>
            </w:tcBorders>
            <w:shd w:val="clear" w:color="auto" w:fill="auto"/>
            <w:vAlign w:val="center"/>
            <w:hideMark/>
          </w:tcPr>
          <w:p w14:paraId="3F0FF37A"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40" w:type="dxa"/>
            <w:tcBorders>
              <w:top w:val="nil"/>
              <w:left w:val="nil"/>
              <w:bottom w:val="nil"/>
              <w:right w:val="nil"/>
            </w:tcBorders>
            <w:shd w:val="clear" w:color="auto" w:fill="auto"/>
            <w:vAlign w:val="center"/>
            <w:hideMark/>
          </w:tcPr>
          <w:p w14:paraId="61FC57C6"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28C03992"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60" w:type="dxa"/>
            <w:tcBorders>
              <w:top w:val="nil"/>
              <w:left w:val="nil"/>
              <w:bottom w:val="nil"/>
              <w:right w:val="nil"/>
            </w:tcBorders>
            <w:shd w:val="clear" w:color="auto" w:fill="auto"/>
            <w:vAlign w:val="center"/>
            <w:hideMark/>
          </w:tcPr>
          <w:p w14:paraId="716D6C6E"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6A1FB766"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3D927A90"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Not married</w:t>
            </w:r>
          </w:p>
        </w:tc>
        <w:tc>
          <w:tcPr>
            <w:tcW w:w="2080" w:type="dxa"/>
            <w:tcBorders>
              <w:top w:val="nil"/>
              <w:left w:val="nil"/>
              <w:bottom w:val="nil"/>
              <w:right w:val="nil"/>
            </w:tcBorders>
            <w:shd w:val="clear" w:color="auto" w:fill="auto"/>
            <w:vAlign w:val="center"/>
            <w:hideMark/>
          </w:tcPr>
          <w:p w14:paraId="3774C9AB"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1.40 (1.25 - 1.58)</w:t>
            </w:r>
          </w:p>
        </w:tc>
        <w:tc>
          <w:tcPr>
            <w:tcW w:w="1240" w:type="dxa"/>
            <w:tcBorders>
              <w:top w:val="nil"/>
              <w:left w:val="nil"/>
              <w:bottom w:val="nil"/>
              <w:right w:val="nil"/>
            </w:tcBorders>
            <w:shd w:val="clear" w:color="auto" w:fill="auto"/>
            <w:vAlign w:val="center"/>
            <w:hideMark/>
          </w:tcPr>
          <w:p w14:paraId="1669796B"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6763BE9B"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1.32 (1.15 - 1.52)</w:t>
            </w:r>
          </w:p>
        </w:tc>
        <w:tc>
          <w:tcPr>
            <w:tcW w:w="1260" w:type="dxa"/>
            <w:tcBorders>
              <w:top w:val="nil"/>
              <w:left w:val="nil"/>
              <w:bottom w:val="nil"/>
              <w:right w:val="nil"/>
            </w:tcBorders>
            <w:shd w:val="clear" w:color="auto" w:fill="auto"/>
            <w:vAlign w:val="center"/>
            <w:hideMark/>
          </w:tcPr>
          <w:p w14:paraId="78943E1C"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6958CD80"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5DCBAE60"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r w:rsidRPr="006C40DD">
              <w:rPr>
                <w:rFonts w:ascii="Times New Roman" w:eastAsia="Times New Roman" w:hAnsi="Times New Roman" w:cs="Times New Roman"/>
                <w:b/>
                <w:bCs/>
              </w:rPr>
              <w:t>SES</w:t>
            </w:r>
          </w:p>
        </w:tc>
        <w:tc>
          <w:tcPr>
            <w:tcW w:w="2080" w:type="dxa"/>
            <w:tcBorders>
              <w:top w:val="nil"/>
              <w:left w:val="nil"/>
              <w:bottom w:val="nil"/>
              <w:right w:val="nil"/>
            </w:tcBorders>
            <w:shd w:val="clear" w:color="auto" w:fill="auto"/>
            <w:vAlign w:val="center"/>
            <w:hideMark/>
          </w:tcPr>
          <w:p w14:paraId="69ED8F69"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p>
        </w:tc>
        <w:tc>
          <w:tcPr>
            <w:tcW w:w="1240" w:type="dxa"/>
            <w:tcBorders>
              <w:top w:val="nil"/>
              <w:left w:val="nil"/>
              <w:bottom w:val="nil"/>
              <w:right w:val="nil"/>
            </w:tcBorders>
            <w:shd w:val="clear" w:color="auto" w:fill="auto"/>
            <w:vAlign w:val="center"/>
            <w:hideMark/>
          </w:tcPr>
          <w:p w14:paraId="59A3969F"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&lt;.001</w:t>
            </w:r>
          </w:p>
        </w:tc>
        <w:tc>
          <w:tcPr>
            <w:tcW w:w="2070" w:type="dxa"/>
            <w:tcBorders>
              <w:top w:val="nil"/>
              <w:left w:val="nil"/>
              <w:bottom w:val="nil"/>
              <w:right w:val="nil"/>
            </w:tcBorders>
            <w:shd w:val="clear" w:color="auto" w:fill="auto"/>
            <w:vAlign w:val="center"/>
            <w:hideMark/>
          </w:tcPr>
          <w:p w14:paraId="73D625AE" w14:textId="77777777" w:rsidR="006358C2" w:rsidRPr="006C40DD" w:rsidRDefault="006358C2" w:rsidP="006518A6">
            <w:pPr>
              <w:adjustRightInd w:val="0"/>
              <w:snapToGrid w:val="0"/>
              <w:spacing w:line="240" w:lineRule="auto"/>
              <w:rPr>
                <w:rFonts w:ascii="Times New Roman" w:eastAsia="Times New Roman" w:hAnsi="Times New Roman" w:cs="Times New Roman"/>
              </w:rPr>
            </w:pPr>
          </w:p>
        </w:tc>
        <w:tc>
          <w:tcPr>
            <w:tcW w:w="1260" w:type="dxa"/>
            <w:tcBorders>
              <w:top w:val="nil"/>
              <w:left w:val="nil"/>
              <w:bottom w:val="nil"/>
              <w:right w:val="nil"/>
            </w:tcBorders>
            <w:shd w:val="clear" w:color="auto" w:fill="auto"/>
            <w:vAlign w:val="center"/>
            <w:hideMark/>
          </w:tcPr>
          <w:p w14:paraId="79706ED5"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0.10</w:t>
            </w:r>
          </w:p>
        </w:tc>
      </w:tr>
      <w:tr w:rsidR="00D2611D" w:rsidRPr="006C40DD" w14:paraId="7826A332"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0ED0858A"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Low</w:t>
            </w:r>
          </w:p>
        </w:tc>
        <w:tc>
          <w:tcPr>
            <w:tcW w:w="2080" w:type="dxa"/>
            <w:tcBorders>
              <w:top w:val="nil"/>
              <w:left w:val="nil"/>
              <w:bottom w:val="nil"/>
              <w:right w:val="nil"/>
            </w:tcBorders>
            <w:shd w:val="clear" w:color="auto" w:fill="auto"/>
            <w:vAlign w:val="center"/>
            <w:hideMark/>
          </w:tcPr>
          <w:p w14:paraId="709FB108"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40" w:type="dxa"/>
            <w:tcBorders>
              <w:top w:val="nil"/>
              <w:left w:val="nil"/>
              <w:bottom w:val="nil"/>
              <w:right w:val="nil"/>
            </w:tcBorders>
            <w:shd w:val="clear" w:color="auto" w:fill="auto"/>
            <w:vAlign w:val="center"/>
            <w:hideMark/>
          </w:tcPr>
          <w:p w14:paraId="39577F0F"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6CB245BA"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60" w:type="dxa"/>
            <w:tcBorders>
              <w:top w:val="nil"/>
              <w:left w:val="nil"/>
              <w:bottom w:val="nil"/>
              <w:right w:val="nil"/>
            </w:tcBorders>
            <w:shd w:val="clear" w:color="auto" w:fill="auto"/>
            <w:vAlign w:val="center"/>
            <w:hideMark/>
          </w:tcPr>
          <w:p w14:paraId="0E29E443"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1548A253"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7D4FB297"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Moderate</w:t>
            </w:r>
          </w:p>
        </w:tc>
        <w:tc>
          <w:tcPr>
            <w:tcW w:w="2080" w:type="dxa"/>
            <w:tcBorders>
              <w:top w:val="nil"/>
              <w:left w:val="nil"/>
              <w:bottom w:val="nil"/>
              <w:right w:val="nil"/>
            </w:tcBorders>
            <w:shd w:val="clear" w:color="auto" w:fill="auto"/>
            <w:vAlign w:val="center"/>
            <w:hideMark/>
          </w:tcPr>
          <w:p w14:paraId="75834DC1"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0.77 (0.69 - 0.86)</w:t>
            </w:r>
          </w:p>
        </w:tc>
        <w:tc>
          <w:tcPr>
            <w:tcW w:w="1240" w:type="dxa"/>
            <w:tcBorders>
              <w:top w:val="nil"/>
              <w:left w:val="nil"/>
              <w:bottom w:val="nil"/>
              <w:right w:val="nil"/>
            </w:tcBorders>
            <w:shd w:val="clear" w:color="auto" w:fill="auto"/>
            <w:vAlign w:val="center"/>
            <w:hideMark/>
          </w:tcPr>
          <w:p w14:paraId="494ACB8A"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556F52A9"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0.96 (0.84 - 1.09)</w:t>
            </w:r>
          </w:p>
        </w:tc>
        <w:tc>
          <w:tcPr>
            <w:tcW w:w="1260" w:type="dxa"/>
            <w:tcBorders>
              <w:top w:val="nil"/>
              <w:left w:val="nil"/>
              <w:bottom w:val="nil"/>
              <w:right w:val="nil"/>
            </w:tcBorders>
            <w:shd w:val="clear" w:color="auto" w:fill="auto"/>
            <w:vAlign w:val="center"/>
            <w:hideMark/>
          </w:tcPr>
          <w:p w14:paraId="2AC2FBF5"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3915877C"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1E880619"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High</w:t>
            </w:r>
          </w:p>
        </w:tc>
        <w:tc>
          <w:tcPr>
            <w:tcW w:w="2080" w:type="dxa"/>
            <w:tcBorders>
              <w:top w:val="nil"/>
              <w:left w:val="nil"/>
              <w:bottom w:val="nil"/>
              <w:right w:val="nil"/>
            </w:tcBorders>
            <w:shd w:val="clear" w:color="auto" w:fill="auto"/>
            <w:vAlign w:val="center"/>
            <w:hideMark/>
          </w:tcPr>
          <w:p w14:paraId="635EAC8B"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0.50(0.43 - 0.59)</w:t>
            </w:r>
          </w:p>
        </w:tc>
        <w:tc>
          <w:tcPr>
            <w:tcW w:w="1240" w:type="dxa"/>
            <w:tcBorders>
              <w:top w:val="nil"/>
              <w:left w:val="nil"/>
              <w:bottom w:val="nil"/>
              <w:right w:val="nil"/>
            </w:tcBorders>
            <w:shd w:val="clear" w:color="auto" w:fill="auto"/>
            <w:vAlign w:val="center"/>
            <w:hideMark/>
          </w:tcPr>
          <w:p w14:paraId="420E4AEE"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395D5EA8"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0.80 (0.66 - 0.98)</w:t>
            </w:r>
          </w:p>
        </w:tc>
        <w:tc>
          <w:tcPr>
            <w:tcW w:w="1260" w:type="dxa"/>
            <w:tcBorders>
              <w:top w:val="nil"/>
              <w:left w:val="nil"/>
              <w:bottom w:val="nil"/>
              <w:right w:val="nil"/>
            </w:tcBorders>
            <w:shd w:val="clear" w:color="auto" w:fill="auto"/>
            <w:vAlign w:val="center"/>
            <w:hideMark/>
          </w:tcPr>
          <w:p w14:paraId="4E0536D6"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746C6E90" w14:textId="77777777" w:rsidTr="006F66C3">
        <w:trPr>
          <w:cantSplit/>
          <w:trHeight w:val="243"/>
          <w:jc w:val="center"/>
        </w:trPr>
        <w:tc>
          <w:tcPr>
            <w:tcW w:w="5150" w:type="dxa"/>
            <w:gridSpan w:val="2"/>
            <w:tcBorders>
              <w:top w:val="nil"/>
              <w:left w:val="nil"/>
              <w:bottom w:val="nil"/>
              <w:right w:val="nil"/>
            </w:tcBorders>
            <w:shd w:val="clear" w:color="auto" w:fill="auto"/>
            <w:vAlign w:val="center"/>
            <w:hideMark/>
          </w:tcPr>
          <w:p w14:paraId="09FB6E6D" w14:textId="77777777" w:rsidR="006358C2" w:rsidRPr="006C40DD" w:rsidRDefault="006358C2" w:rsidP="006518A6">
            <w:pPr>
              <w:adjustRightInd w:val="0"/>
              <w:snapToGrid w:val="0"/>
              <w:spacing w:line="240" w:lineRule="auto"/>
              <w:rPr>
                <w:rFonts w:ascii="Times New Roman" w:eastAsia="Times New Roman" w:hAnsi="Times New Roman" w:cs="Times New Roman"/>
                <w:b/>
                <w:bCs/>
              </w:rPr>
            </w:pPr>
            <w:r w:rsidRPr="006C40DD">
              <w:rPr>
                <w:rFonts w:ascii="Times New Roman" w:eastAsia="Times New Roman" w:hAnsi="Times New Roman" w:cs="Times New Roman"/>
                <w:b/>
                <w:bCs/>
              </w:rPr>
              <w:t>Charlson comorbidity</w:t>
            </w:r>
          </w:p>
        </w:tc>
        <w:tc>
          <w:tcPr>
            <w:tcW w:w="1240" w:type="dxa"/>
            <w:tcBorders>
              <w:top w:val="nil"/>
              <w:left w:val="nil"/>
              <w:bottom w:val="nil"/>
              <w:right w:val="nil"/>
            </w:tcBorders>
            <w:shd w:val="clear" w:color="auto" w:fill="auto"/>
            <w:vAlign w:val="center"/>
            <w:hideMark/>
          </w:tcPr>
          <w:p w14:paraId="0DC7FEED"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0.67</w:t>
            </w:r>
          </w:p>
        </w:tc>
        <w:tc>
          <w:tcPr>
            <w:tcW w:w="2070" w:type="dxa"/>
            <w:tcBorders>
              <w:top w:val="nil"/>
              <w:left w:val="nil"/>
              <w:bottom w:val="nil"/>
              <w:right w:val="nil"/>
            </w:tcBorders>
            <w:shd w:val="clear" w:color="auto" w:fill="auto"/>
            <w:vAlign w:val="center"/>
            <w:hideMark/>
          </w:tcPr>
          <w:p w14:paraId="4C8B8DD5" w14:textId="77777777" w:rsidR="006358C2" w:rsidRPr="006C40DD" w:rsidRDefault="006358C2" w:rsidP="006518A6">
            <w:pPr>
              <w:adjustRightInd w:val="0"/>
              <w:snapToGrid w:val="0"/>
              <w:spacing w:line="240" w:lineRule="auto"/>
              <w:jc w:val="right"/>
              <w:rPr>
                <w:rFonts w:ascii="Times New Roman" w:eastAsia="Times New Roman" w:hAnsi="Times New Roman" w:cs="Times New Roman"/>
              </w:rPr>
            </w:pPr>
          </w:p>
        </w:tc>
        <w:tc>
          <w:tcPr>
            <w:tcW w:w="1260" w:type="dxa"/>
            <w:tcBorders>
              <w:top w:val="nil"/>
              <w:left w:val="nil"/>
              <w:bottom w:val="nil"/>
              <w:right w:val="nil"/>
            </w:tcBorders>
            <w:shd w:val="clear" w:color="auto" w:fill="auto"/>
            <w:vAlign w:val="center"/>
            <w:hideMark/>
          </w:tcPr>
          <w:p w14:paraId="20CD0603"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r w:rsidRPr="006C40DD">
              <w:rPr>
                <w:rFonts w:ascii="Times New Roman" w:eastAsia="Times New Roman" w:hAnsi="Times New Roman" w:cs="Times New Roman"/>
              </w:rPr>
              <w:t>0.53</w:t>
            </w:r>
          </w:p>
        </w:tc>
      </w:tr>
      <w:tr w:rsidR="00D2611D" w:rsidRPr="006C40DD" w14:paraId="697FB792"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7EDA8378"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0</w:t>
            </w:r>
          </w:p>
        </w:tc>
        <w:tc>
          <w:tcPr>
            <w:tcW w:w="2080" w:type="dxa"/>
            <w:tcBorders>
              <w:top w:val="nil"/>
              <w:left w:val="nil"/>
              <w:bottom w:val="nil"/>
              <w:right w:val="nil"/>
            </w:tcBorders>
            <w:shd w:val="clear" w:color="auto" w:fill="auto"/>
            <w:vAlign w:val="center"/>
            <w:hideMark/>
          </w:tcPr>
          <w:p w14:paraId="1FF287DC"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40" w:type="dxa"/>
            <w:tcBorders>
              <w:top w:val="nil"/>
              <w:left w:val="nil"/>
              <w:bottom w:val="nil"/>
              <w:right w:val="nil"/>
            </w:tcBorders>
            <w:shd w:val="clear" w:color="auto" w:fill="auto"/>
            <w:vAlign w:val="center"/>
            <w:hideMark/>
          </w:tcPr>
          <w:p w14:paraId="3652C0BD"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1FB8E6E2"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Ref</w:t>
            </w:r>
          </w:p>
        </w:tc>
        <w:tc>
          <w:tcPr>
            <w:tcW w:w="1260" w:type="dxa"/>
            <w:tcBorders>
              <w:top w:val="nil"/>
              <w:left w:val="nil"/>
              <w:bottom w:val="nil"/>
              <w:right w:val="nil"/>
            </w:tcBorders>
            <w:shd w:val="clear" w:color="auto" w:fill="auto"/>
            <w:vAlign w:val="center"/>
            <w:hideMark/>
          </w:tcPr>
          <w:p w14:paraId="137E25E0" w14:textId="77777777" w:rsidR="006358C2" w:rsidRPr="006C40DD" w:rsidRDefault="006358C2" w:rsidP="006518A6">
            <w:pPr>
              <w:adjustRightInd w:val="0"/>
              <w:snapToGrid w:val="0"/>
              <w:spacing w:line="240" w:lineRule="auto"/>
              <w:jc w:val="center"/>
              <w:rPr>
                <w:rFonts w:ascii="Times New Roman" w:eastAsia="Times New Roman" w:hAnsi="Times New Roman" w:cs="Times New Roman"/>
              </w:rPr>
            </w:pPr>
          </w:p>
        </w:tc>
      </w:tr>
      <w:tr w:rsidR="00D2611D" w:rsidRPr="006C40DD" w14:paraId="7E2C2E15" w14:textId="77777777" w:rsidTr="006F66C3">
        <w:trPr>
          <w:cantSplit/>
          <w:trHeight w:val="290"/>
          <w:jc w:val="center"/>
        </w:trPr>
        <w:tc>
          <w:tcPr>
            <w:tcW w:w="3070" w:type="dxa"/>
            <w:tcBorders>
              <w:top w:val="nil"/>
              <w:left w:val="nil"/>
              <w:bottom w:val="nil"/>
              <w:right w:val="nil"/>
            </w:tcBorders>
            <w:shd w:val="clear" w:color="auto" w:fill="auto"/>
            <w:vAlign w:val="center"/>
            <w:hideMark/>
          </w:tcPr>
          <w:p w14:paraId="63B25AE4"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1-2</w:t>
            </w:r>
          </w:p>
        </w:tc>
        <w:tc>
          <w:tcPr>
            <w:tcW w:w="2080" w:type="dxa"/>
            <w:tcBorders>
              <w:top w:val="nil"/>
              <w:left w:val="nil"/>
              <w:bottom w:val="nil"/>
              <w:right w:val="nil"/>
            </w:tcBorders>
            <w:shd w:val="clear" w:color="auto" w:fill="auto"/>
            <w:vAlign w:val="center"/>
            <w:hideMark/>
          </w:tcPr>
          <w:p w14:paraId="4C55CA86"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1.06 (0.91 - 1.23)</w:t>
            </w:r>
          </w:p>
        </w:tc>
        <w:tc>
          <w:tcPr>
            <w:tcW w:w="1240" w:type="dxa"/>
            <w:tcBorders>
              <w:top w:val="nil"/>
              <w:left w:val="nil"/>
              <w:bottom w:val="nil"/>
              <w:right w:val="nil"/>
            </w:tcBorders>
            <w:shd w:val="clear" w:color="auto" w:fill="auto"/>
            <w:vAlign w:val="center"/>
            <w:hideMark/>
          </w:tcPr>
          <w:p w14:paraId="12474D86" w14:textId="77777777" w:rsidR="006358C2" w:rsidRPr="006C40DD" w:rsidRDefault="006358C2" w:rsidP="006518A6">
            <w:pPr>
              <w:adjustRightInd w:val="0"/>
              <w:snapToGrid w:val="0"/>
              <w:spacing w:line="240" w:lineRule="auto"/>
              <w:rPr>
                <w:rFonts w:ascii="Times New Roman" w:eastAsia="Times New Roman" w:hAnsi="Times New Roman" w:cs="Times New Roman"/>
              </w:rPr>
            </w:pPr>
          </w:p>
        </w:tc>
        <w:tc>
          <w:tcPr>
            <w:tcW w:w="2070" w:type="dxa"/>
            <w:tcBorders>
              <w:top w:val="nil"/>
              <w:left w:val="nil"/>
              <w:bottom w:val="nil"/>
              <w:right w:val="nil"/>
            </w:tcBorders>
            <w:shd w:val="clear" w:color="auto" w:fill="auto"/>
            <w:vAlign w:val="center"/>
            <w:hideMark/>
          </w:tcPr>
          <w:p w14:paraId="5475D529"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1.02 (0.86 - 1.22)</w:t>
            </w:r>
          </w:p>
        </w:tc>
        <w:tc>
          <w:tcPr>
            <w:tcW w:w="1260" w:type="dxa"/>
            <w:tcBorders>
              <w:top w:val="nil"/>
              <w:left w:val="nil"/>
              <w:bottom w:val="nil"/>
              <w:right w:val="nil"/>
            </w:tcBorders>
            <w:shd w:val="clear" w:color="auto" w:fill="auto"/>
            <w:vAlign w:val="center"/>
            <w:hideMark/>
          </w:tcPr>
          <w:p w14:paraId="477F6AAC" w14:textId="77777777" w:rsidR="006358C2" w:rsidRPr="006C40DD" w:rsidRDefault="006358C2" w:rsidP="006518A6">
            <w:pPr>
              <w:adjustRightInd w:val="0"/>
              <w:snapToGrid w:val="0"/>
              <w:spacing w:line="240" w:lineRule="auto"/>
              <w:rPr>
                <w:rFonts w:ascii="Times New Roman" w:eastAsia="Times New Roman" w:hAnsi="Times New Roman" w:cs="Times New Roman"/>
              </w:rPr>
            </w:pPr>
          </w:p>
        </w:tc>
      </w:tr>
      <w:tr w:rsidR="001129B7" w:rsidRPr="006C40DD" w14:paraId="58D191EA" w14:textId="77777777" w:rsidTr="006F66C3">
        <w:trPr>
          <w:cantSplit/>
          <w:trHeight w:val="290"/>
          <w:jc w:val="center"/>
        </w:trPr>
        <w:tc>
          <w:tcPr>
            <w:tcW w:w="3070" w:type="dxa"/>
            <w:tcBorders>
              <w:top w:val="nil"/>
              <w:left w:val="nil"/>
              <w:bottom w:val="single" w:sz="12" w:space="0" w:color="auto"/>
              <w:right w:val="nil"/>
            </w:tcBorders>
            <w:shd w:val="clear" w:color="auto" w:fill="auto"/>
            <w:vAlign w:val="center"/>
            <w:hideMark/>
          </w:tcPr>
          <w:p w14:paraId="7FF0E784" w14:textId="77777777" w:rsidR="006358C2" w:rsidRPr="006C40DD" w:rsidRDefault="006358C2" w:rsidP="006518A6">
            <w:pPr>
              <w:adjustRightInd w:val="0"/>
              <w:snapToGrid w:val="0"/>
              <w:spacing w:line="240" w:lineRule="auto"/>
              <w:ind w:firstLineChars="100" w:firstLine="220"/>
              <w:rPr>
                <w:rFonts w:ascii="Times New Roman" w:eastAsia="Times New Roman" w:hAnsi="Times New Roman" w:cs="Times New Roman"/>
              </w:rPr>
            </w:pPr>
            <w:r w:rsidRPr="006C40DD">
              <w:rPr>
                <w:rFonts w:ascii="Times New Roman" w:eastAsia="Times New Roman" w:hAnsi="Times New Roman" w:cs="Times New Roman"/>
              </w:rPr>
              <w:t>&gt;=3</w:t>
            </w:r>
          </w:p>
        </w:tc>
        <w:tc>
          <w:tcPr>
            <w:tcW w:w="2080" w:type="dxa"/>
            <w:tcBorders>
              <w:top w:val="nil"/>
              <w:left w:val="nil"/>
              <w:bottom w:val="single" w:sz="12" w:space="0" w:color="auto"/>
              <w:right w:val="nil"/>
            </w:tcBorders>
            <w:shd w:val="clear" w:color="auto" w:fill="auto"/>
            <w:vAlign w:val="center"/>
            <w:hideMark/>
          </w:tcPr>
          <w:p w14:paraId="57EEB7F3"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1.07 (0.93 - 1.23)</w:t>
            </w:r>
          </w:p>
        </w:tc>
        <w:tc>
          <w:tcPr>
            <w:tcW w:w="1240" w:type="dxa"/>
            <w:tcBorders>
              <w:top w:val="nil"/>
              <w:left w:val="nil"/>
              <w:bottom w:val="single" w:sz="12" w:space="0" w:color="auto"/>
              <w:right w:val="nil"/>
            </w:tcBorders>
            <w:shd w:val="clear" w:color="auto" w:fill="auto"/>
            <w:vAlign w:val="center"/>
            <w:hideMark/>
          </w:tcPr>
          <w:p w14:paraId="7C13CEFF" w14:textId="77777777" w:rsidR="006358C2" w:rsidRPr="006C40DD" w:rsidRDefault="006358C2" w:rsidP="006518A6">
            <w:pPr>
              <w:adjustRightInd w:val="0"/>
              <w:snapToGrid w:val="0"/>
              <w:spacing w:line="240" w:lineRule="auto"/>
              <w:rPr>
                <w:rFonts w:ascii="Times New Roman" w:eastAsia="Times New Roman" w:hAnsi="Times New Roman" w:cs="Times New Roman"/>
              </w:rPr>
            </w:pPr>
          </w:p>
        </w:tc>
        <w:tc>
          <w:tcPr>
            <w:tcW w:w="2070" w:type="dxa"/>
            <w:tcBorders>
              <w:top w:val="nil"/>
              <w:left w:val="nil"/>
              <w:bottom w:val="single" w:sz="12" w:space="0" w:color="auto"/>
              <w:right w:val="nil"/>
            </w:tcBorders>
            <w:shd w:val="clear" w:color="auto" w:fill="auto"/>
            <w:vAlign w:val="center"/>
            <w:hideMark/>
          </w:tcPr>
          <w:p w14:paraId="1EF91828" w14:textId="77777777" w:rsidR="006358C2" w:rsidRPr="006C40DD" w:rsidRDefault="006358C2" w:rsidP="006518A6">
            <w:pPr>
              <w:adjustRightInd w:val="0"/>
              <w:snapToGrid w:val="0"/>
              <w:spacing w:line="240" w:lineRule="auto"/>
              <w:rPr>
                <w:rFonts w:ascii="Times New Roman" w:eastAsia="Times New Roman" w:hAnsi="Times New Roman" w:cs="Times New Roman"/>
              </w:rPr>
            </w:pPr>
            <w:r w:rsidRPr="006C40DD">
              <w:rPr>
                <w:rFonts w:ascii="Times New Roman" w:eastAsia="Times New Roman" w:hAnsi="Times New Roman" w:cs="Times New Roman"/>
              </w:rPr>
              <w:t>1.08 (0.92 - 1.28)</w:t>
            </w:r>
          </w:p>
        </w:tc>
        <w:tc>
          <w:tcPr>
            <w:tcW w:w="1260" w:type="dxa"/>
            <w:tcBorders>
              <w:top w:val="nil"/>
              <w:left w:val="nil"/>
              <w:bottom w:val="single" w:sz="12" w:space="0" w:color="auto"/>
              <w:right w:val="nil"/>
            </w:tcBorders>
            <w:shd w:val="clear" w:color="auto" w:fill="auto"/>
            <w:vAlign w:val="center"/>
            <w:hideMark/>
          </w:tcPr>
          <w:p w14:paraId="55207266" w14:textId="77777777" w:rsidR="006358C2" w:rsidRPr="006C40DD" w:rsidRDefault="006358C2" w:rsidP="006518A6">
            <w:pPr>
              <w:adjustRightInd w:val="0"/>
              <w:snapToGrid w:val="0"/>
              <w:spacing w:line="240" w:lineRule="auto"/>
              <w:rPr>
                <w:rFonts w:ascii="Times New Roman" w:eastAsia="Times New Roman" w:hAnsi="Times New Roman" w:cs="Times New Roman"/>
              </w:rPr>
            </w:pPr>
          </w:p>
        </w:tc>
      </w:tr>
    </w:tbl>
    <w:p w14:paraId="40669220" w14:textId="16B7A745" w:rsidR="006358C2" w:rsidRPr="006C40DD" w:rsidRDefault="006358C2">
      <w:pPr>
        <w:rPr>
          <w:rFonts w:ascii="Times New Roman" w:hAnsi="Times New Roman" w:cs="Times New Roman"/>
          <w:b/>
          <w:bCs/>
        </w:rPr>
      </w:pPr>
    </w:p>
    <w:p w14:paraId="1E98CB20" w14:textId="77777777" w:rsidR="006518A6" w:rsidRPr="006C40DD" w:rsidRDefault="006518A6">
      <w:pPr>
        <w:rPr>
          <w:rFonts w:ascii="Times New Roman" w:hAnsi="Times New Roman" w:cs="Times New Roman"/>
          <w:b/>
          <w:bCs/>
        </w:rPr>
      </w:pPr>
    </w:p>
    <w:p w14:paraId="5B0219C0" w14:textId="46CD31A7" w:rsidR="00392D4C" w:rsidRPr="006C40DD" w:rsidRDefault="00313B33" w:rsidP="00392D4C">
      <w:r w:rsidRPr="006C40DD">
        <w:rPr>
          <w:rFonts w:ascii="Times New Roman" w:hAnsi="Times New Roman" w:cs="Times New Roman"/>
          <w:b/>
          <w:bCs/>
        </w:rPr>
        <w:lastRenderedPageBreak/>
        <w:t xml:space="preserve">Supplementary </w:t>
      </w:r>
      <w:r w:rsidRPr="006C40DD">
        <w:rPr>
          <w:rFonts w:ascii="Times New Roman" w:hAnsi="Times New Roman" w:cs="Times New Roman"/>
          <w:b/>
        </w:rPr>
        <w:t>Table</w:t>
      </w:r>
      <w:r w:rsidR="00392D4C" w:rsidRPr="006C40DD">
        <w:rPr>
          <w:rFonts w:ascii="Times New Roman" w:hAnsi="Times New Roman" w:cs="Times New Roman"/>
          <w:b/>
        </w:rPr>
        <w:t xml:space="preserve"> </w:t>
      </w:r>
      <w:r w:rsidR="00A43CA6" w:rsidRPr="006C40DD">
        <w:rPr>
          <w:rFonts w:ascii="Times New Roman" w:hAnsi="Times New Roman" w:cs="Times New Roman"/>
          <w:b/>
        </w:rPr>
        <w:t>3</w:t>
      </w:r>
      <w:r w:rsidR="00392D4C" w:rsidRPr="006C40DD">
        <w:rPr>
          <w:rFonts w:ascii="Times New Roman" w:hAnsi="Times New Roman" w:cs="Times New Roman"/>
          <w:b/>
        </w:rPr>
        <w:t>. Outcomes of non-Hispanic black and non-Hispanic white patients by SES</w:t>
      </w:r>
    </w:p>
    <w:tbl>
      <w:tblPr>
        <w:tblW w:w="5529" w:type="pct"/>
        <w:jc w:val="center"/>
        <w:tblLayout w:type="fixed"/>
        <w:tblLook w:val="04A0" w:firstRow="1" w:lastRow="0" w:firstColumn="1" w:lastColumn="0" w:noHBand="0" w:noVBand="1"/>
      </w:tblPr>
      <w:tblGrid>
        <w:gridCol w:w="269"/>
        <w:gridCol w:w="269"/>
        <w:gridCol w:w="3155"/>
        <w:gridCol w:w="1693"/>
        <w:gridCol w:w="1627"/>
        <w:gridCol w:w="1625"/>
        <w:gridCol w:w="66"/>
        <w:gridCol w:w="1646"/>
      </w:tblGrid>
      <w:tr w:rsidR="00D2611D" w:rsidRPr="006C40DD" w14:paraId="549D9ABB" w14:textId="77777777" w:rsidTr="00C22260">
        <w:trPr>
          <w:trHeight w:val="441"/>
          <w:jc w:val="center"/>
        </w:trPr>
        <w:tc>
          <w:tcPr>
            <w:tcW w:w="1784" w:type="pct"/>
            <w:gridSpan w:val="3"/>
            <w:vMerge w:val="restart"/>
            <w:tcBorders>
              <w:top w:val="single" w:sz="18" w:space="0" w:color="auto"/>
            </w:tcBorders>
            <w:shd w:val="clear" w:color="auto" w:fill="auto"/>
            <w:noWrap/>
            <w:vAlign w:val="center"/>
            <w:hideMark/>
          </w:tcPr>
          <w:p w14:paraId="7AA2C093" w14:textId="77777777"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Outcome measure</w:t>
            </w:r>
          </w:p>
        </w:tc>
        <w:tc>
          <w:tcPr>
            <w:tcW w:w="818" w:type="pct"/>
            <w:vMerge w:val="restart"/>
            <w:tcBorders>
              <w:top w:val="single" w:sz="18" w:space="0" w:color="auto"/>
            </w:tcBorders>
            <w:shd w:val="clear" w:color="auto" w:fill="auto"/>
            <w:vAlign w:val="center"/>
            <w:hideMark/>
          </w:tcPr>
          <w:p w14:paraId="50C2C1D6"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Black patients</w:t>
            </w:r>
          </w:p>
        </w:tc>
        <w:tc>
          <w:tcPr>
            <w:tcW w:w="2398" w:type="pct"/>
            <w:gridSpan w:val="4"/>
            <w:tcBorders>
              <w:top w:val="single" w:sz="18" w:space="0" w:color="auto"/>
              <w:bottom w:val="single" w:sz="18" w:space="0" w:color="auto"/>
            </w:tcBorders>
            <w:shd w:val="clear" w:color="auto" w:fill="auto"/>
            <w:noWrap/>
            <w:vAlign w:val="center"/>
            <w:hideMark/>
          </w:tcPr>
          <w:p w14:paraId="5A930116"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Matched non-Hispanic White patients</w:t>
            </w:r>
          </w:p>
        </w:tc>
      </w:tr>
      <w:tr w:rsidR="00D2611D" w:rsidRPr="006C40DD" w14:paraId="7D0C100E" w14:textId="77777777" w:rsidTr="00C22260">
        <w:trPr>
          <w:trHeight w:val="283"/>
          <w:jc w:val="center"/>
        </w:trPr>
        <w:tc>
          <w:tcPr>
            <w:tcW w:w="1784" w:type="pct"/>
            <w:gridSpan w:val="3"/>
            <w:vMerge/>
            <w:tcBorders>
              <w:bottom w:val="single" w:sz="18" w:space="0" w:color="auto"/>
            </w:tcBorders>
            <w:vAlign w:val="center"/>
            <w:hideMark/>
          </w:tcPr>
          <w:p w14:paraId="3D45EDCC" w14:textId="77777777" w:rsidR="00392D4C" w:rsidRPr="006C40DD" w:rsidRDefault="00392D4C" w:rsidP="00475369">
            <w:pPr>
              <w:spacing w:after="0" w:line="240" w:lineRule="auto"/>
              <w:rPr>
                <w:rFonts w:ascii="Times New Roman" w:eastAsia="Times New Roman" w:hAnsi="Times New Roman" w:cs="Times New Roman"/>
                <w:b/>
                <w:bCs/>
                <w:sz w:val="20"/>
                <w:szCs w:val="20"/>
              </w:rPr>
            </w:pPr>
          </w:p>
        </w:tc>
        <w:tc>
          <w:tcPr>
            <w:tcW w:w="818" w:type="pct"/>
            <w:vMerge/>
            <w:tcBorders>
              <w:bottom w:val="single" w:sz="18" w:space="0" w:color="auto"/>
            </w:tcBorders>
            <w:vAlign w:val="center"/>
            <w:hideMark/>
          </w:tcPr>
          <w:p w14:paraId="3EC07A3C" w14:textId="77777777" w:rsidR="00392D4C" w:rsidRPr="006C40DD" w:rsidRDefault="00392D4C" w:rsidP="00475369">
            <w:pPr>
              <w:spacing w:after="0" w:line="240" w:lineRule="auto"/>
              <w:rPr>
                <w:rFonts w:ascii="Times New Roman" w:eastAsia="Times New Roman" w:hAnsi="Times New Roman" w:cs="Times New Roman"/>
                <w:b/>
                <w:bCs/>
                <w:sz w:val="20"/>
                <w:szCs w:val="20"/>
              </w:rPr>
            </w:pPr>
          </w:p>
        </w:tc>
        <w:tc>
          <w:tcPr>
            <w:tcW w:w="786" w:type="pct"/>
            <w:tcBorders>
              <w:top w:val="single" w:sz="18" w:space="0" w:color="auto"/>
              <w:bottom w:val="single" w:sz="18" w:space="0" w:color="auto"/>
            </w:tcBorders>
            <w:shd w:val="clear" w:color="auto" w:fill="auto"/>
            <w:vAlign w:val="center"/>
            <w:hideMark/>
          </w:tcPr>
          <w:p w14:paraId="791E2271"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Treatment-matched</w:t>
            </w:r>
          </w:p>
        </w:tc>
        <w:tc>
          <w:tcPr>
            <w:tcW w:w="817" w:type="pct"/>
            <w:gridSpan w:val="2"/>
            <w:tcBorders>
              <w:top w:val="single" w:sz="18" w:space="0" w:color="auto"/>
              <w:bottom w:val="single" w:sz="18" w:space="0" w:color="auto"/>
            </w:tcBorders>
            <w:shd w:val="clear" w:color="auto" w:fill="auto"/>
            <w:vAlign w:val="center"/>
            <w:hideMark/>
          </w:tcPr>
          <w:p w14:paraId="141C304E"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Presentation- matched</w:t>
            </w:r>
          </w:p>
        </w:tc>
        <w:tc>
          <w:tcPr>
            <w:tcW w:w="795" w:type="pct"/>
            <w:tcBorders>
              <w:top w:val="single" w:sz="18" w:space="0" w:color="auto"/>
              <w:bottom w:val="single" w:sz="18" w:space="0" w:color="auto"/>
            </w:tcBorders>
            <w:shd w:val="clear" w:color="auto" w:fill="auto"/>
            <w:vAlign w:val="center"/>
            <w:hideMark/>
          </w:tcPr>
          <w:p w14:paraId="1875DF81"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Demographics- matched</w:t>
            </w:r>
          </w:p>
        </w:tc>
      </w:tr>
      <w:tr w:rsidR="00D2611D" w:rsidRPr="006C40DD" w14:paraId="3428D4B7" w14:textId="77777777" w:rsidTr="00C22260">
        <w:trPr>
          <w:trHeight w:val="283"/>
          <w:jc w:val="center"/>
        </w:trPr>
        <w:tc>
          <w:tcPr>
            <w:tcW w:w="1784" w:type="pct"/>
            <w:gridSpan w:val="3"/>
            <w:tcBorders>
              <w:top w:val="single" w:sz="18" w:space="0" w:color="auto"/>
            </w:tcBorders>
            <w:shd w:val="clear" w:color="auto" w:fill="auto"/>
            <w:noWrap/>
            <w:vAlign w:val="bottom"/>
            <w:hideMark/>
          </w:tcPr>
          <w:p w14:paraId="52D0F221" w14:textId="77777777"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SES-Low (n = 1954, each)</w:t>
            </w:r>
          </w:p>
        </w:tc>
        <w:tc>
          <w:tcPr>
            <w:tcW w:w="818" w:type="pct"/>
            <w:tcBorders>
              <w:top w:val="single" w:sz="18" w:space="0" w:color="auto"/>
            </w:tcBorders>
            <w:shd w:val="clear" w:color="auto" w:fill="auto"/>
            <w:vAlign w:val="center"/>
            <w:hideMark/>
          </w:tcPr>
          <w:p w14:paraId="34E5BE5F"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786" w:type="pct"/>
            <w:tcBorders>
              <w:top w:val="single" w:sz="18" w:space="0" w:color="auto"/>
            </w:tcBorders>
            <w:shd w:val="clear" w:color="auto" w:fill="auto"/>
            <w:vAlign w:val="center"/>
            <w:hideMark/>
          </w:tcPr>
          <w:p w14:paraId="6CC508F1"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817" w:type="pct"/>
            <w:gridSpan w:val="2"/>
            <w:tcBorders>
              <w:top w:val="single" w:sz="18" w:space="0" w:color="auto"/>
            </w:tcBorders>
            <w:shd w:val="clear" w:color="auto" w:fill="auto"/>
            <w:vAlign w:val="center"/>
            <w:hideMark/>
          </w:tcPr>
          <w:p w14:paraId="5DF4FBD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95" w:type="pct"/>
            <w:tcBorders>
              <w:top w:val="single" w:sz="18" w:space="0" w:color="auto"/>
            </w:tcBorders>
            <w:shd w:val="clear" w:color="auto" w:fill="auto"/>
            <w:vAlign w:val="center"/>
            <w:hideMark/>
          </w:tcPr>
          <w:p w14:paraId="1A6F1FEF"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r>
      <w:tr w:rsidR="00D2611D" w:rsidRPr="006C40DD" w14:paraId="2E3F32F6" w14:textId="77777777" w:rsidTr="00C22260">
        <w:trPr>
          <w:trHeight w:val="283"/>
          <w:jc w:val="center"/>
        </w:trPr>
        <w:tc>
          <w:tcPr>
            <w:tcW w:w="130" w:type="pct"/>
            <w:shd w:val="clear" w:color="auto" w:fill="auto"/>
            <w:noWrap/>
            <w:vAlign w:val="bottom"/>
            <w:hideMark/>
          </w:tcPr>
          <w:p w14:paraId="1D752F7F"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33ABEBC3" w14:textId="77777777"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Survival, median (95% CI), mo.</w:t>
            </w:r>
          </w:p>
        </w:tc>
        <w:tc>
          <w:tcPr>
            <w:tcW w:w="818" w:type="pct"/>
            <w:shd w:val="clear" w:color="000000" w:fill="FFFFFF"/>
            <w:noWrap/>
            <w:vAlign w:val="bottom"/>
            <w:hideMark/>
          </w:tcPr>
          <w:p w14:paraId="65805C6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26.0 (25.0 - 28.0)</w:t>
            </w:r>
          </w:p>
        </w:tc>
        <w:tc>
          <w:tcPr>
            <w:tcW w:w="786" w:type="pct"/>
            <w:shd w:val="clear" w:color="000000" w:fill="FFFFFF"/>
            <w:noWrap/>
            <w:vAlign w:val="bottom"/>
            <w:hideMark/>
          </w:tcPr>
          <w:p w14:paraId="0865969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25.0 (23.0 - 27.0)</w:t>
            </w:r>
          </w:p>
        </w:tc>
        <w:tc>
          <w:tcPr>
            <w:tcW w:w="817" w:type="pct"/>
            <w:gridSpan w:val="2"/>
            <w:shd w:val="clear" w:color="000000" w:fill="FFFFFF"/>
            <w:noWrap/>
            <w:vAlign w:val="bottom"/>
            <w:hideMark/>
          </w:tcPr>
          <w:p w14:paraId="3C4FCB8B"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26.0 (25.0 - 29.0)</w:t>
            </w:r>
          </w:p>
        </w:tc>
        <w:tc>
          <w:tcPr>
            <w:tcW w:w="795" w:type="pct"/>
            <w:shd w:val="clear" w:color="000000" w:fill="FFFFFF"/>
            <w:noWrap/>
            <w:vAlign w:val="bottom"/>
            <w:hideMark/>
          </w:tcPr>
          <w:p w14:paraId="5C406A69"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27.0 (25.0 - 30.0)</w:t>
            </w:r>
          </w:p>
        </w:tc>
      </w:tr>
      <w:tr w:rsidR="00D2611D" w:rsidRPr="006C40DD" w14:paraId="5D34A120" w14:textId="77777777" w:rsidTr="0038524B">
        <w:trPr>
          <w:trHeight w:val="283"/>
          <w:jc w:val="center"/>
        </w:trPr>
        <w:tc>
          <w:tcPr>
            <w:tcW w:w="130" w:type="pct"/>
            <w:shd w:val="clear" w:color="auto" w:fill="auto"/>
            <w:noWrap/>
            <w:vAlign w:val="bottom"/>
            <w:hideMark/>
          </w:tcPr>
          <w:p w14:paraId="4992C1A9"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1E1C5660"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524" w:type="pct"/>
            <w:shd w:val="clear" w:color="auto" w:fill="auto"/>
            <w:noWrap/>
            <w:vAlign w:val="bottom"/>
            <w:hideMark/>
          </w:tcPr>
          <w:p w14:paraId="402A5C85"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 </w:t>
            </w:r>
          </w:p>
        </w:tc>
        <w:tc>
          <w:tcPr>
            <w:tcW w:w="818" w:type="pct"/>
            <w:shd w:val="clear" w:color="000000" w:fill="FFFFFF"/>
            <w:noWrap/>
            <w:vAlign w:val="bottom"/>
            <w:hideMark/>
          </w:tcPr>
          <w:p w14:paraId="342C244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hideMark/>
          </w:tcPr>
          <w:p w14:paraId="1C784F9F"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0.003</w:t>
            </w:r>
          </w:p>
        </w:tc>
        <w:tc>
          <w:tcPr>
            <w:tcW w:w="817" w:type="pct"/>
            <w:gridSpan w:val="2"/>
            <w:shd w:val="clear" w:color="000000" w:fill="FFFFFF"/>
            <w:noWrap/>
            <w:vAlign w:val="bottom"/>
            <w:hideMark/>
          </w:tcPr>
          <w:p w14:paraId="4E935775"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0.093</w:t>
            </w:r>
          </w:p>
        </w:tc>
        <w:tc>
          <w:tcPr>
            <w:tcW w:w="795" w:type="pct"/>
            <w:shd w:val="clear" w:color="000000" w:fill="FFFFFF"/>
            <w:noWrap/>
            <w:vAlign w:val="bottom"/>
            <w:hideMark/>
          </w:tcPr>
          <w:p w14:paraId="058F156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0.324</w:t>
            </w:r>
          </w:p>
        </w:tc>
      </w:tr>
      <w:tr w:rsidR="00D2611D" w:rsidRPr="006C40DD" w14:paraId="5ACE7DF2" w14:textId="77777777" w:rsidTr="00C22260">
        <w:trPr>
          <w:trHeight w:val="283"/>
          <w:jc w:val="center"/>
        </w:trPr>
        <w:tc>
          <w:tcPr>
            <w:tcW w:w="130" w:type="pct"/>
            <w:shd w:val="clear" w:color="auto" w:fill="auto"/>
            <w:noWrap/>
            <w:vAlign w:val="bottom"/>
            <w:hideMark/>
          </w:tcPr>
          <w:p w14:paraId="471635DF"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3A1D7F68" w14:textId="6696447B"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3-y survival, % (95% CI)</w:t>
            </w:r>
            <w:r w:rsidRPr="006C40DD">
              <w:rPr>
                <w:rFonts w:ascii="Times New Roman" w:eastAsia="Times New Roman" w:hAnsi="Times New Roman" w:cs="Times New Roman"/>
                <w:sz w:val="20"/>
                <w:szCs w:val="20"/>
                <w:vertAlign w:val="superscript"/>
              </w:rPr>
              <w:t xml:space="preserve"> </w:t>
            </w:r>
          </w:p>
        </w:tc>
        <w:tc>
          <w:tcPr>
            <w:tcW w:w="818" w:type="pct"/>
            <w:shd w:val="clear" w:color="000000" w:fill="FFFFFF"/>
            <w:noWrap/>
            <w:vAlign w:val="bottom"/>
            <w:hideMark/>
          </w:tcPr>
          <w:p w14:paraId="18AD98FE"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41.7 (39.4 - 44.0)</w:t>
            </w:r>
          </w:p>
        </w:tc>
        <w:tc>
          <w:tcPr>
            <w:tcW w:w="786" w:type="pct"/>
            <w:shd w:val="clear" w:color="000000" w:fill="FFFFFF"/>
            <w:noWrap/>
            <w:vAlign w:val="bottom"/>
            <w:hideMark/>
          </w:tcPr>
          <w:p w14:paraId="56D30471"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39.2 (37.0 - 41.5)</w:t>
            </w:r>
          </w:p>
        </w:tc>
        <w:tc>
          <w:tcPr>
            <w:tcW w:w="817" w:type="pct"/>
            <w:gridSpan w:val="2"/>
            <w:shd w:val="clear" w:color="000000" w:fill="FFFFFF"/>
            <w:noWrap/>
            <w:vAlign w:val="bottom"/>
            <w:hideMark/>
          </w:tcPr>
          <w:p w14:paraId="785E376B"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40.4 (38.2 - 42.7)</w:t>
            </w:r>
          </w:p>
        </w:tc>
        <w:tc>
          <w:tcPr>
            <w:tcW w:w="795" w:type="pct"/>
            <w:shd w:val="clear" w:color="000000" w:fill="FFFFFF"/>
            <w:noWrap/>
            <w:vAlign w:val="bottom"/>
            <w:hideMark/>
          </w:tcPr>
          <w:p w14:paraId="5180F1F1"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41.8 (39.5 - 44.0)</w:t>
            </w:r>
          </w:p>
        </w:tc>
      </w:tr>
      <w:tr w:rsidR="00D2611D" w:rsidRPr="006C40DD" w14:paraId="3D2F34DA" w14:textId="77777777" w:rsidTr="0038524B">
        <w:trPr>
          <w:trHeight w:val="283"/>
          <w:jc w:val="center"/>
        </w:trPr>
        <w:tc>
          <w:tcPr>
            <w:tcW w:w="130" w:type="pct"/>
            <w:shd w:val="clear" w:color="auto" w:fill="auto"/>
            <w:noWrap/>
            <w:vAlign w:val="bottom"/>
            <w:hideMark/>
          </w:tcPr>
          <w:p w14:paraId="3EC28D1F"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48ACC0CB"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266D001E" w14:textId="17EB0D40"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Survival difference, % (95% CI) </w:t>
            </w:r>
            <w:r w:rsidR="0038524B" w:rsidRPr="006C40DD">
              <w:rPr>
                <w:rFonts w:ascii="Times New Roman" w:eastAsia="Times New Roman" w:hAnsi="Times New Roman" w:cs="Times New Roman"/>
                <w:sz w:val="20"/>
                <w:szCs w:val="20"/>
                <w:vertAlign w:val="superscript"/>
              </w:rPr>
              <w:t>a</w:t>
            </w:r>
          </w:p>
        </w:tc>
        <w:tc>
          <w:tcPr>
            <w:tcW w:w="818" w:type="pct"/>
            <w:shd w:val="clear" w:color="000000" w:fill="FFFFFF"/>
            <w:noWrap/>
            <w:vAlign w:val="bottom"/>
            <w:hideMark/>
          </w:tcPr>
          <w:p w14:paraId="3EAA469B"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hideMark/>
          </w:tcPr>
          <w:p w14:paraId="25637BA1"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-2.5 (-5.7 - 0.4)</w:t>
            </w:r>
          </w:p>
        </w:tc>
        <w:tc>
          <w:tcPr>
            <w:tcW w:w="817" w:type="pct"/>
            <w:gridSpan w:val="2"/>
            <w:shd w:val="clear" w:color="000000" w:fill="FFFFFF"/>
            <w:noWrap/>
            <w:vAlign w:val="bottom"/>
            <w:hideMark/>
          </w:tcPr>
          <w:p w14:paraId="748AA8B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-1.3 (-4.6 - 1.7)</w:t>
            </w:r>
          </w:p>
        </w:tc>
        <w:tc>
          <w:tcPr>
            <w:tcW w:w="795" w:type="pct"/>
            <w:shd w:val="clear" w:color="000000" w:fill="FFFFFF"/>
            <w:noWrap/>
            <w:vAlign w:val="bottom"/>
            <w:hideMark/>
          </w:tcPr>
          <w:p w14:paraId="0677CE3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 (-3.0 - 3.4)</w:t>
            </w:r>
          </w:p>
        </w:tc>
      </w:tr>
      <w:tr w:rsidR="00D2611D" w:rsidRPr="006C40DD" w14:paraId="553C7DD6" w14:textId="77777777" w:rsidTr="0038524B">
        <w:trPr>
          <w:trHeight w:val="283"/>
          <w:jc w:val="center"/>
        </w:trPr>
        <w:tc>
          <w:tcPr>
            <w:tcW w:w="130" w:type="pct"/>
            <w:shd w:val="clear" w:color="auto" w:fill="auto"/>
            <w:noWrap/>
            <w:vAlign w:val="bottom"/>
            <w:hideMark/>
          </w:tcPr>
          <w:p w14:paraId="570B685C"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6BAF711A"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4492F0ED"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w:t>
            </w:r>
          </w:p>
        </w:tc>
        <w:tc>
          <w:tcPr>
            <w:tcW w:w="818" w:type="pct"/>
            <w:shd w:val="clear" w:color="000000" w:fill="FFFFFF"/>
            <w:noWrap/>
            <w:vAlign w:val="bottom"/>
            <w:hideMark/>
          </w:tcPr>
          <w:p w14:paraId="54317EF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hideMark/>
          </w:tcPr>
          <w:p w14:paraId="09E01BBA"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0.025</w:t>
            </w:r>
          </w:p>
        </w:tc>
        <w:tc>
          <w:tcPr>
            <w:tcW w:w="817" w:type="pct"/>
            <w:gridSpan w:val="2"/>
            <w:shd w:val="clear" w:color="000000" w:fill="FFFFFF"/>
            <w:noWrap/>
            <w:vAlign w:val="bottom"/>
            <w:hideMark/>
          </w:tcPr>
          <w:p w14:paraId="7594742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0.481</w:t>
            </w:r>
          </w:p>
        </w:tc>
        <w:tc>
          <w:tcPr>
            <w:tcW w:w="795" w:type="pct"/>
            <w:shd w:val="clear" w:color="000000" w:fill="FFFFFF"/>
            <w:noWrap/>
            <w:vAlign w:val="bottom"/>
            <w:hideMark/>
          </w:tcPr>
          <w:p w14:paraId="5B39D8B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0.844</w:t>
            </w:r>
          </w:p>
        </w:tc>
      </w:tr>
      <w:tr w:rsidR="00D2611D" w:rsidRPr="006C40DD" w14:paraId="03149F97" w14:textId="77777777" w:rsidTr="00C22260">
        <w:trPr>
          <w:trHeight w:val="283"/>
          <w:jc w:val="center"/>
        </w:trPr>
        <w:tc>
          <w:tcPr>
            <w:tcW w:w="130" w:type="pct"/>
            <w:shd w:val="clear" w:color="auto" w:fill="auto"/>
            <w:noWrap/>
            <w:vAlign w:val="bottom"/>
            <w:hideMark/>
          </w:tcPr>
          <w:p w14:paraId="0CB456E8"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7D76C5CA" w14:textId="74A3F3F5"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5-y survival, % (95% CI)</w:t>
            </w:r>
          </w:p>
        </w:tc>
        <w:tc>
          <w:tcPr>
            <w:tcW w:w="818" w:type="pct"/>
            <w:shd w:val="clear" w:color="000000" w:fill="FFFFFF"/>
            <w:noWrap/>
            <w:vAlign w:val="bottom"/>
            <w:hideMark/>
          </w:tcPr>
          <w:p w14:paraId="508EC979"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26.4 (24.3 - 28.5)</w:t>
            </w:r>
          </w:p>
        </w:tc>
        <w:tc>
          <w:tcPr>
            <w:tcW w:w="786" w:type="pct"/>
            <w:shd w:val="clear" w:color="000000" w:fill="FFFFFF"/>
            <w:noWrap/>
            <w:vAlign w:val="bottom"/>
            <w:hideMark/>
          </w:tcPr>
          <w:p w14:paraId="10D400C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23.8 (21.8 - 25.8)</w:t>
            </w:r>
          </w:p>
        </w:tc>
        <w:tc>
          <w:tcPr>
            <w:tcW w:w="817" w:type="pct"/>
            <w:gridSpan w:val="2"/>
            <w:shd w:val="clear" w:color="000000" w:fill="FFFFFF"/>
            <w:noWrap/>
            <w:vAlign w:val="bottom"/>
            <w:hideMark/>
          </w:tcPr>
          <w:p w14:paraId="302F63C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24.1 (22.1 - 26.1)</w:t>
            </w:r>
          </w:p>
        </w:tc>
        <w:tc>
          <w:tcPr>
            <w:tcW w:w="795" w:type="pct"/>
            <w:shd w:val="clear" w:color="000000" w:fill="FFFFFF"/>
            <w:noWrap/>
            <w:vAlign w:val="bottom"/>
            <w:hideMark/>
          </w:tcPr>
          <w:p w14:paraId="2513C90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25.3 (23.3 - 27.3)</w:t>
            </w:r>
          </w:p>
        </w:tc>
      </w:tr>
      <w:tr w:rsidR="00D2611D" w:rsidRPr="006C40DD" w14:paraId="129B911E" w14:textId="77777777" w:rsidTr="0038524B">
        <w:trPr>
          <w:trHeight w:val="283"/>
          <w:jc w:val="center"/>
        </w:trPr>
        <w:tc>
          <w:tcPr>
            <w:tcW w:w="130" w:type="pct"/>
            <w:shd w:val="clear" w:color="auto" w:fill="auto"/>
            <w:noWrap/>
            <w:vAlign w:val="bottom"/>
            <w:hideMark/>
          </w:tcPr>
          <w:p w14:paraId="493B093F"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78DE81DD"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0B28F32D" w14:textId="47D9BB4F"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Survival difference, % (95% CI)</w:t>
            </w:r>
            <w:r w:rsidRPr="006C40DD">
              <w:rPr>
                <w:rFonts w:ascii="Times New Roman" w:eastAsia="Times New Roman" w:hAnsi="Times New Roman" w:cs="Times New Roman"/>
                <w:sz w:val="20"/>
                <w:szCs w:val="20"/>
                <w:vertAlign w:val="superscript"/>
              </w:rPr>
              <w:t xml:space="preserve"> </w:t>
            </w:r>
            <w:r w:rsidR="00BD4C29" w:rsidRPr="006C40DD">
              <w:rPr>
                <w:rFonts w:ascii="Times New Roman" w:eastAsia="Times New Roman" w:hAnsi="Times New Roman" w:cs="Times New Roman"/>
                <w:sz w:val="20"/>
                <w:szCs w:val="20"/>
                <w:vertAlign w:val="superscript"/>
              </w:rPr>
              <w:t>a</w:t>
            </w:r>
            <w:r w:rsidRPr="006C40DD">
              <w:rPr>
                <w:rFonts w:ascii="Times New Roman" w:eastAsia="Times New Roman" w:hAnsi="Times New Roman" w:cs="Times New Roman"/>
                <w:sz w:val="20"/>
                <w:szCs w:val="20"/>
              </w:rPr>
              <w:t xml:space="preserve"> </w:t>
            </w:r>
          </w:p>
        </w:tc>
        <w:tc>
          <w:tcPr>
            <w:tcW w:w="818" w:type="pct"/>
            <w:shd w:val="clear" w:color="000000" w:fill="FFFFFF"/>
            <w:noWrap/>
            <w:vAlign w:val="bottom"/>
            <w:hideMark/>
          </w:tcPr>
          <w:p w14:paraId="3D05AA70"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hideMark/>
          </w:tcPr>
          <w:p w14:paraId="1D68612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-2.6 (-5.5 - 0.4)</w:t>
            </w:r>
          </w:p>
        </w:tc>
        <w:tc>
          <w:tcPr>
            <w:tcW w:w="817" w:type="pct"/>
            <w:gridSpan w:val="2"/>
            <w:shd w:val="clear" w:color="000000" w:fill="FFFFFF"/>
            <w:noWrap/>
            <w:vAlign w:val="bottom"/>
            <w:hideMark/>
          </w:tcPr>
          <w:p w14:paraId="48640689"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-2.3 (-5.5 - 0.6)</w:t>
            </w:r>
          </w:p>
        </w:tc>
        <w:tc>
          <w:tcPr>
            <w:tcW w:w="795" w:type="pct"/>
            <w:shd w:val="clear" w:color="000000" w:fill="FFFFFF"/>
            <w:noWrap/>
            <w:vAlign w:val="bottom"/>
            <w:hideMark/>
          </w:tcPr>
          <w:p w14:paraId="405B88C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 (-4.1 - 1.8)</w:t>
            </w:r>
          </w:p>
        </w:tc>
      </w:tr>
      <w:tr w:rsidR="00D2611D" w:rsidRPr="006C40DD" w14:paraId="1E16673D" w14:textId="77777777" w:rsidTr="0038524B">
        <w:trPr>
          <w:trHeight w:val="283"/>
          <w:jc w:val="center"/>
        </w:trPr>
        <w:tc>
          <w:tcPr>
            <w:tcW w:w="130" w:type="pct"/>
            <w:shd w:val="clear" w:color="auto" w:fill="auto"/>
            <w:noWrap/>
            <w:vAlign w:val="bottom"/>
            <w:hideMark/>
          </w:tcPr>
          <w:p w14:paraId="751AD64E"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219C6733"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082FC28F"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w:t>
            </w:r>
          </w:p>
        </w:tc>
        <w:tc>
          <w:tcPr>
            <w:tcW w:w="818" w:type="pct"/>
            <w:shd w:val="clear" w:color="000000" w:fill="FFFFFF"/>
            <w:noWrap/>
            <w:vAlign w:val="bottom"/>
            <w:hideMark/>
          </w:tcPr>
          <w:p w14:paraId="2B478FD0"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hideMark/>
          </w:tcPr>
          <w:p w14:paraId="7364EA50"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0.025</w:t>
            </w:r>
          </w:p>
        </w:tc>
        <w:tc>
          <w:tcPr>
            <w:tcW w:w="817" w:type="pct"/>
            <w:gridSpan w:val="2"/>
            <w:shd w:val="clear" w:color="000000" w:fill="FFFFFF"/>
            <w:noWrap/>
            <w:vAlign w:val="bottom"/>
            <w:hideMark/>
          </w:tcPr>
          <w:p w14:paraId="017DF16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0.224</w:t>
            </w:r>
          </w:p>
        </w:tc>
        <w:tc>
          <w:tcPr>
            <w:tcW w:w="795" w:type="pct"/>
            <w:shd w:val="clear" w:color="000000" w:fill="FFFFFF"/>
            <w:noWrap/>
            <w:vAlign w:val="bottom"/>
            <w:hideMark/>
          </w:tcPr>
          <w:p w14:paraId="57A2DD7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0.623</w:t>
            </w:r>
          </w:p>
        </w:tc>
      </w:tr>
      <w:tr w:rsidR="00D2611D" w:rsidRPr="006C40DD" w14:paraId="1D6A3828" w14:textId="77777777" w:rsidTr="00C22260">
        <w:trPr>
          <w:trHeight w:val="283"/>
          <w:jc w:val="center"/>
        </w:trPr>
        <w:tc>
          <w:tcPr>
            <w:tcW w:w="130" w:type="pct"/>
            <w:shd w:val="clear" w:color="auto" w:fill="auto"/>
            <w:noWrap/>
            <w:vAlign w:val="bottom"/>
            <w:hideMark/>
          </w:tcPr>
          <w:p w14:paraId="5C8341A9"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327ADA92" w14:textId="06F3B2A6"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10-y survival, % (95% CI)</w:t>
            </w:r>
            <w:r w:rsidRPr="006C40DD">
              <w:rPr>
                <w:rFonts w:ascii="Times New Roman" w:eastAsia="Times New Roman" w:hAnsi="Times New Roman" w:cs="Times New Roman"/>
                <w:sz w:val="20"/>
                <w:szCs w:val="20"/>
                <w:vertAlign w:val="superscript"/>
              </w:rPr>
              <w:t xml:space="preserve"> </w:t>
            </w:r>
          </w:p>
        </w:tc>
        <w:tc>
          <w:tcPr>
            <w:tcW w:w="818" w:type="pct"/>
            <w:shd w:val="clear" w:color="000000" w:fill="FFFFFF"/>
            <w:noWrap/>
            <w:vAlign w:val="bottom"/>
            <w:hideMark/>
          </w:tcPr>
          <w:p w14:paraId="2E1FD547"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8.5 (7.0 - 10.0)</w:t>
            </w:r>
          </w:p>
        </w:tc>
        <w:tc>
          <w:tcPr>
            <w:tcW w:w="786" w:type="pct"/>
            <w:shd w:val="clear" w:color="000000" w:fill="FFFFFF"/>
            <w:noWrap/>
            <w:vAlign w:val="bottom"/>
            <w:hideMark/>
          </w:tcPr>
          <w:p w14:paraId="1645CE27"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5.2 (3.9 - 6.4)</w:t>
            </w:r>
          </w:p>
        </w:tc>
        <w:tc>
          <w:tcPr>
            <w:tcW w:w="817" w:type="pct"/>
            <w:gridSpan w:val="2"/>
            <w:shd w:val="clear" w:color="000000" w:fill="FFFFFF"/>
            <w:noWrap/>
            <w:vAlign w:val="bottom"/>
            <w:hideMark/>
          </w:tcPr>
          <w:p w14:paraId="0F025AF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6.6 (5.2 - 8.0)</w:t>
            </w:r>
          </w:p>
        </w:tc>
        <w:tc>
          <w:tcPr>
            <w:tcW w:w="795" w:type="pct"/>
            <w:shd w:val="clear" w:color="000000" w:fill="FFFFFF"/>
            <w:noWrap/>
            <w:vAlign w:val="bottom"/>
            <w:hideMark/>
          </w:tcPr>
          <w:p w14:paraId="6868F41F"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6.9 (5.5 - 8.3)</w:t>
            </w:r>
          </w:p>
        </w:tc>
      </w:tr>
      <w:tr w:rsidR="00D2611D" w:rsidRPr="006C40DD" w14:paraId="01B44EBB" w14:textId="77777777" w:rsidTr="0038524B">
        <w:trPr>
          <w:trHeight w:val="283"/>
          <w:jc w:val="center"/>
        </w:trPr>
        <w:tc>
          <w:tcPr>
            <w:tcW w:w="130" w:type="pct"/>
            <w:shd w:val="clear" w:color="auto" w:fill="auto"/>
            <w:noWrap/>
            <w:vAlign w:val="bottom"/>
            <w:hideMark/>
          </w:tcPr>
          <w:p w14:paraId="0EF929C8"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07C48991"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19DE4417" w14:textId="0D550D01"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Survival difference, % (95% CI)</w:t>
            </w:r>
            <w:r w:rsidRPr="006C40DD">
              <w:rPr>
                <w:rFonts w:ascii="Times New Roman" w:eastAsia="Times New Roman" w:hAnsi="Times New Roman" w:cs="Times New Roman"/>
                <w:sz w:val="20"/>
                <w:szCs w:val="20"/>
                <w:vertAlign w:val="superscript"/>
              </w:rPr>
              <w:t xml:space="preserve"> </w:t>
            </w:r>
            <w:r w:rsidR="00BD4C29" w:rsidRPr="006C40DD">
              <w:rPr>
                <w:rFonts w:ascii="Times New Roman" w:eastAsia="Times New Roman" w:hAnsi="Times New Roman" w:cs="Times New Roman"/>
                <w:sz w:val="20"/>
                <w:szCs w:val="20"/>
                <w:vertAlign w:val="superscript"/>
              </w:rPr>
              <w:t>a</w:t>
            </w:r>
          </w:p>
        </w:tc>
        <w:tc>
          <w:tcPr>
            <w:tcW w:w="818" w:type="pct"/>
            <w:shd w:val="clear" w:color="000000" w:fill="FFFFFF"/>
            <w:noWrap/>
            <w:vAlign w:val="bottom"/>
            <w:hideMark/>
          </w:tcPr>
          <w:p w14:paraId="7EE6D39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hideMark/>
          </w:tcPr>
          <w:p w14:paraId="7850FCC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-3.3 (-5.3 - -1.5)</w:t>
            </w:r>
          </w:p>
        </w:tc>
        <w:tc>
          <w:tcPr>
            <w:tcW w:w="817" w:type="pct"/>
            <w:gridSpan w:val="2"/>
            <w:shd w:val="clear" w:color="000000" w:fill="FFFFFF"/>
            <w:noWrap/>
            <w:vAlign w:val="bottom"/>
            <w:hideMark/>
          </w:tcPr>
          <w:p w14:paraId="55FE814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 (-3.8 - 0.2)</w:t>
            </w:r>
          </w:p>
        </w:tc>
        <w:tc>
          <w:tcPr>
            <w:tcW w:w="795" w:type="pct"/>
            <w:shd w:val="clear" w:color="000000" w:fill="FFFFFF"/>
            <w:noWrap/>
            <w:vAlign w:val="bottom"/>
            <w:hideMark/>
          </w:tcPr>
          <w:p w14:paraId="1FB1C3E1"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-1.6 (-3.6 - 0.5)</w:t>
            </w:r>
          </w:p>
        </w:tc>
      </w:tr>
      <w:tr w:rsidR="00D2611D" w:rsidRPr="006C40DD" w14:paraId="0AAA557E" w14:textId="77777777" w:rsidTr="0038524B">
        <w:trPr>
          <w:trHeight w:val="283"/>
          <w:jc w:val="center"/>
        </w:trPr>
        <w:tc>
          <w:tcPr>
            <w:tcW w:w="130" w:type="pct"/>
            <w:shd w:val="clear" w:color="auto" w:fill="auto"/>
            <w:noWrap/>
            <w:vAlign w:val="bottom"/>
            <w:hideMark/>
          </w:tcPr>
          <w:p w14:paraId="7D3D140D"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2B3738CD"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008AE79E"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w:t>
            </w:r>
          </w:p>
        </w:tc>
        <w:tc>
          <w:tcPr>
            <w:tcW w:w="818" w:type="pct"/>
            <w:shd w:val="clear" w:color="000000" w:fill="FFFFFF"/>
            <w:noWrap/>
            <w:vAlign w:val="bottom"/>
            <w:hideMark/>
          </w:tcPr>
          <w:p w14:paraId="6BE4556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hideMark/>
          </w:tcPr>
          <w:p w14:paraId="31ACB1A0"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0.003</w:t>
            </w:r>
          </w:p>
        </w:tc>
        <w:tc>
          <w:tcPr>
            <w:tcW w:w="817" w:type="pct"/>
            <w:gridSpan w:val="2"/>
            <w:shd w:val="clear" w:color="000000" w:fill="FFFFFF"/>
            <w:noWrap/>
            <w:vAlign w:val="bottom"/>
            <w:hideMark/>
          </w:tcPr>
          <w:p w14:paraId="4927137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0.100</w:t>
            </w:r>
          </w:p>
        </w:tc>
        <w:tc>
          <w:tcPr>
            <w:tcW w:w="795" w:type="pct"/>
            <w:shd w:val="clear" w:color="000000" w:fill="FFFFFF"/>
            <w:noWrap/>
            <w:vAlign w:val="bottom"/>
            <w:hideMark/>
          </w:tcPr>
          <w:p w14:paraId="7B230CA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0.424</w:t>
            </w:r>
          </w:p>
        </w:tc>
      </w:tr>
      <w:tr w:rsidR="00D2611D" w:rsidRPr="006C40DD" w14:paraId="65BEE3A4" w14:textId="77777777" w:rsidTr="00C22260">
        <w:trPr>
          <w:trHeight w:val="283"/>
          <w:jc w:val="center"/>
        </w:trPr>
        <w:tc>
          <w:tcPr>
            <w:tcW w:w="130" w:type="pct"/>
            <w:shd w:val="clear" w:color="auto" w:fill="auto"/>
            <w:noWrap/>
            <w:vAlign w:val="bottom"/>
            <w:hideMark/>
          </w:tcPr>
          <w:p w14:paraId="439E7400"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30D50ACE" w14:textId="77777777"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Paired Cox model, HR (95% CI)</w:t>
            </w:r>
          </w:p>
        </w:tc>
        <w:tc>
          <w:tcPr>
            <w:tcW w:w="818" w:type="pct"/>
            <w:shd w:val="clear" w:color="000000" w:fill="FFFFFF"/>
            <w:noWrap/>
            <w:vAlign w:val="bottom"/>
            <w:hideMark/>
          </w:tcPr>
          <w:p w14:paraId="780C3C67"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Ref</w:t>
            </w:r>
          </w:p>
        </w:tc>
        <w:tc>
          <w:tcPr>
            <w:tcW w:w="786" w:type="pct"/>
            <w:shd w:val="clear" w:color="000000" w:fill="FFFFFF"/>
            <w:noWrap/>
            <w:vAlign w:val="bottom"/>
            <w:hideMark/>
          </w:tcPr>
          <w:p w14:paraId="087624C5"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1.13 (1.03 - 1.24)</w:t>
            </w:r>
          </w:p>
        </w:tc>
        <w:tc>
          <w:tcPr>
            <w:tcW w:w="817" w:type="pct"/>
            <w:gridSpan w:val="2"/>
            <w:shd w:val="clear" w:color="000000" w:fill="FFFFFF"/>
            <w:noWrap/>
            <w:vAlign w:val="bottom"/>
            <w:hideMark/>
          </w:tcPr>
          <w:p w14:paraId="376D5C07"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1.03 (0.93 - 1.13)</w:t>
            </w:r>
          </w:p>
        </w:tc>
        <w:tc>
          <w:tcPr>
            <w:tcW w:w="795" w:type="pct"/>
            <w:shd w:val="clear" w:color="000000" w:fill="FFFFFF"/>
            <w:noWrap/>
            <w:vAlign w:val="bottom"/>
            <w:hideMark/>
          </w:tcPr>
          <w:p w14:paraId="797056C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0.98 (0.89 - 1.07)</w:t>
            </w:r>
          </w:p>
        </w:tc>
      </w:tr>
      <w:tr w:rsidR="00D2611D" w:rsidRPr="006C40DD" w14:paraId="5F4E8B93" w14:textId="77777777" w:rsidTr="0038524B">
        <w:trPr>
          <w:trHeight w:val="283"/>
          <w:jc w:val="center"/>
        </w:trPr>
        <w:tc>
          <w:tcPr>
            <w:tcW w:w="130" w:type="pct"/>
            <w:tcBorders>
              <w:bottom w:val="dashed" w:sz="8" w:space="0" w:color="auto"/>
            </w:tcBorders>
            <w:shd w:val="clear" w:color="auto" w:fill="auto"/>
            <w:noWrap/>
            <w:vAlign w:val="bottom"/>
            <w:hideMark/>
          </w:tcPr>
          <w:p w14:paraId="672FFD71"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tcBorders>
              <w:bottom w:val="dashed" w:sz="8" w:space="0" w:color="auto"/>
            </w:tcBorders>
            <w:shd w:val="clear" w:color="auto" w:fill="auto"/>
            <w:noWrap/>
            <w:vAlign w:val="bottom"/>
            <w:hideMark/>
          </w:tcPr>
          <w:p w14:paraId="371AC359"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524" w:type="pct"/>
            <w:tcBorders>
              <w:bottom w:val="dashed" w:sz="8" w:space="0" w:color="auto"/>
            </w:tcBorders>
            <w:shd w:val="clear" w:color="auto" w:fill="auto"/>
            <w:noWrap/>
            <w:vAlign w:val="bottom"/>
            <w:hideMark/>
          </w:tcPr>
          <w:p w14:paraId="18C50B5F"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 xml:space="preserve">P </w:t>
            </w:r>
            <w:r w:rsidRPr="006C40DD">
              <w:rPr>
                <w:rFonts w:ascii="Times New Roman" w:eastAsia="Times New Roman" w:hAnsi="Times New Roman" w:cs="Times New Roman"/>
                <w:sz w:val="20"/>
                <w:szCs w:val="20"/>
              </w:rPr>
              <w:t>value</w:t>
            </w:r>
          </w:p>
        </w:tc>
        <w:tc>
          <w:tcPr>
            <w:tcW w:w="818" w:type="pct"/>
            <w:tcBorders>
              <w:bottom w:val="dashed" w:sz="8" w:space="0" w:color="auto"/>
            </w:tcBorders>
            <w:shd w:val="clear" w:color="000000" w:fill="FFFFFF"/>
            <w:noWrap/>
            <w:vAlign w:val="bottom"/>
            <w:hideMark/>
          </w:tcPr>
          <w:p w14:paraId="5A51ED6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tcBorders>
              <w:bottom w:val="dashed" w:sz="8" w:space="0" w:color="auto"/>
            </w:tcBorders>
            <w:shd w:val="clear" w:color="000000" w:fill="FFFFFF"/>
            <w:noWrap/>
            <w:vAlign w:val="bottom"/>
            <w:hideMark/>
          </w:tcPr>
          <w:p w14:paraId="140DD44D"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0.012</w:t>
            </w:r>
          </w:p>
        </w:tc>
        <w:tc>
          <w:tcPr>
            <w:tcW w:w="817" w:type="pct"/>
            <w:gridSpan w:val="2"/>
            <w:tcBorders>
              <w:bottom w:val="dashed" w:sz="8" w:space="0" w:color="auto"/>
            </w:tcBorders>
            <w:shd w:val="clear" w:color="000000" w:fill="FFFFFF"/>
            <w:noWrap/>
            <w:vAlign w:val="bottom"/>
            <w:hideMark/>
          </w:tcPr>
          <w:p w14:paraId="71964AD0"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0.599</w:t>
            </w:r>
          </w:p>
        </w:tc>
        <w:tc>
          <w:tcPr>
            <w:tcW w:w="795" w:type="pct"/>
            <w:tcBorders>
              <w:bottom w:val="dashed" w:sz="8" w:space="0" w:color="auto"/>
            </w:tcBorders>
            <w:shd w:val="clear" w:color="000000" w:fill="FFFFFF"/>
            <w:noWrap/>
            <w:vAlign w:val="bottom"/>
            <w:hideMark/>
          </w:tcPr>
          <w:p w14:paraId="2DC0FA49"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0.652</w:t>
            </w:r>
          </w:p>
        </w:tc>
      </w:tr>
      <w:tr w:rsidR="00D2611D" w:rsidRPr="006C40DD" w14:paraId="332EEAA2" w14:textId="77777777" w:rsidTr="00C22260">
        <w:trPr>
          <w:trHeight w:val="283"/>
          <w:jc w:val="center"/>
        </w:trPr>
        <w:tc>
          <w:tcPr>
            <w:tcW w:w="1784" w:type="pct"/>
            <w:gridSpan w:val="3"/>
            <w:tcBorders>
              <w:top w:val="dashed" w:sz="8" w:space="0" w:color="auto"/>
            </w:tcBorders>
            <w:shd w:val="clear" w:color="auto" w:fill="auto"/>
            <w:noWrap/>
            <w:vAlign w:val="bottom"/>
            <w:hideMark/>
          </w:tcPr>
          <w:p w14:paraId="634D6410" w14:textId="77777777"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SES-Moderate/High (n = 1294, each)</w:t>
            </w:r>
          </w:p>
        </w:tc>
        <w:tc>
          <w:tcPr>
            <w:tcW w:w="818" w:type="pct"/>
            <w:tcBorders>
              <w:top w:val="dashed" w:sz="8" w:space="0" w:color="auto"/>
            </w:tcBorders>
            <w:shd w:val="clear" w:color="000000" w:fill="FFFFFF"/>
            <w:noWrap/>
            <w:vAlign w:val="bottom"/>
            <w:hideMark/>
          </w:tcPr>
          <w:p w14:paraId="2B04959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tcBorders>
              <w:top w:val="dashed" w:sz="8" w:space="0" w:color="auto"/>
            </w:tcBorders>
            <w:shd w:val="clear" w:color="000000" w:fill="FFFFFF"/>
            <w:noWrap/>
            <w:vAlign w:val="bottom"/>
            <w:hideMark/>
          </w:tcPr>
          <w:p w14:paraId="69EBFBF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5" w:type="pct"/>
            <w:tcBorders>
              <w:top w:val="dashed" w:sz="8" w:space="0" w:color="auto"/>
            </w:tcBorders>
            <w:shd w:val="clear" w:color="000000" w:fill="FFFFFF"/>
            <w:noWrap/>
            <w:vAlign w:val="bottom"/>
            <w:hideMark/>
          </w:tcPr>
          <w:p w14:paraId="1D2E872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827" w:type="pct"/>
            <w:gridSpan w:val="2"/>
            <w:tcBorders>
              <w:top w:val="dashed" w:sz="8" w:space="0" w:color="auto"/>
            </w:tcBorders>
            <w:shd w:val="clear" w:color="000000" w:fill="FFFFFF"/>
            <w:noWrap/>
            <w:vAlign w:val="bottom"/>
            <w:hideMark/>
          </w:tcPr>
          <w:p w14:paraId="1D03BB2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r>
      <w:tr w:rsidR="00D2611D" w:rsidRPr="006C40DD" w14:paraId="55C44BA0" w14:textId="77777777" w:rsidTr="00C22260">
        <w:trPr>
          <w:trHeight w:val="283"/>
          <w:jc w:val="center"/>
        </w:trPr>
        <w:tc>
          <w:tcPr>
            <w:tcW w:w="130" w:type="pct"/>
            <w:shd w:val="clear" w:color="auto" w:fill="auto"/>
            <w:noWrap/>
            <w:vAlign w:val="bottom"/>
            <w:hideMark/>
          </w:tcPr>
          <w:p w14:paraId="29EC162E"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611BA791" w14:textId="77777777"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Survival, median (95% CI), mo.</w:t>
            </w:r>
          </w:p>
        </w:tc>
        <w:tc>
          <w:tcPr>
            <w:tcW w:w="818" w:type="pct"/>
            <w:shd w:val="clear" w:color="000000" w:fill="FFFFFF"/>
            <w:noWrap/>
            <w:vAlign w:val="bottom"/>
            <w:hideMark/>
          </w:tcPr>
          <w:p w14:paraId="7CF8631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37.0 (34.0 - 41.0)</w:t>
            </w:r>
          </w:p>
        </w:tc>
        <w:tc>
          <w:tcPr>
            <w:tcW w:w="786" w:type="pct"/>
            <w:shd w:val="clear" w:color="000000" w:fill="FFFFFF"/>
            <w:noWrap/>
            <w:vAlign w:val="bottom"/>
            <w:hideMark/>
          </w:tcPr>
          <w:p w14:paraId="5FFEDF32"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33.0 (29.0 - 36.0)</w:t>
            </w:r>
          </w:p>
        </w:tc>
        <w:tc>
          <w:tcPr>
            <w:tcW w:w="785" w:type="pct"/>
            <w:shd w:val="clear" w:color="000000" w:fill="FFFFFF"/>
            <w:noWrap/>
            <w:vAlign w:val="bottom"/>
            <w:hideMark/>
          </w:tcPr>
          <w:p w14:paraId="4FC559A7"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31.0 (29.0 - 35.0)</w:t>
            </w:r>
          </w:p>
        </w:tc>
        <w:tc>
          <w:tcPr>
            <w:tcW w:w="827" w:type="pct"/>
            <w:gridSpan w:val="2"/>
            <w:shd w:val="clear" w:color="000000" w:fill="FFFFFF"/>
            <w:noWrap/>
            <w:vAlign w:val="bottom"/>
            <w:hideMark/>
          </w:tcPr>
          <w:p w14:paraId="610D495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35.0 (32.0 - 38.0)</w:t>
            </w:r>
          </w:p>
        </w:tc>
      </w:tr>
      <w:tr w:rsidR="00D2611D" w:rsidRPr="006C40DD" w14:paraId="67F34F22" w14:textId="77777777" w:rsidTr="0038524B">
        <w:trPr>
          <w:trHeight w:val="283"/>
          <w:jc w:val="center"/>
        </w:trPr>
        <w:tc>
          <w:tcPr>
            <w:tcW w:w="130" w:type="pct"/>
            <w:shd w:val="clear" w:color="auto" w:fill="auto"/>
            <w:noWrap/>
            <w:vAlign w:val="bottom"/>
            <w:hideMark/>
          </w:tcPr>
          <w:p w14:paraId="669626F8"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2961DCE0"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2A633C9E"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 </w:t>
            </w:r>
          </w:p>
        </w:tc>
        <w:tc>
          <w:tcPr>
            <w:tcW w:w="818" w:type="pct"/>
            <w:shd w:val="clear" w:color="000000" w:fill="FFFFFF"/>
            <w:noWrap/>
            <w:vAlign w:val="bottom"/>
          </w:tcPr>
          <w:p w14:paraId="3C193890"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tcPr>
          <w:p w14:paraId="2E9BCAE0"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0.018</w:t>
            </w:r>
          </w:p>
        </w:tc>
        <w:tc>
          <w:tcPr>
            <w:tcW w:w="785" w:type="pct"/>
            <w:shd w:val="clear" w:color="000000" w:fill="FFFFFF"/>
            <w:noWrap/>
            <w:vAlign w:val="bottom"/>
          </w:tcPr>
          <w:p w14:paraId="29C2AFB2"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0.015</w:t>
            </w:r>
          </w:p>
        </w:tc>
        <w:tc>
          <w:tcPr>
            <w:tcW w:w="827" w:type="pct"/>
            <w:gridSpan w:val="2"/>
            <w:shd w:val="clear" w:color="000000" w:fill="FFFFFF"/>
            <w:noWrap/>
            <w:vAlign w:val="bottom"/>
            <w:hideMark/>
          </w:tcPr>
          <w:p w14:paraId="2CDAFB9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0.089</w:t>
            </w:r>
          </w:p>
        </w:tc>
      </w:tr>
      <w:tr w:rsidR="00D2611D" w:rsidRPr="006C40DD" w14:paraId="0C0A5498" w14:textId="77777777" w:rsidTr="00C22260">
        <w:trPr>
          <w:trHeight w:val="283"/>
          <w:jc w:val="center"/>
        </w:trPr>
        <w:tc>
          <w:tcPr>
            <w:tcW w:w="130" w:type="pct"/>
            <w:shd w:val="clear" w:color="auto" w:fill="auto"/>
            <w:noWrap/>
            <w:vAlign w:val="bottom"/>
            <w:hideMark/>
          </w:tcPr>
          <w:p w14:paraId="7C2FC5C8"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4FC38237" w14:textId="12E09B75"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3-y survival, % (95% CI)</w:t>
            </w:r>
            <w:r w:rsidRPr="006C40DD">
              <w:rPr>
                <w:rFonts w:ascii="Times New Roman" w:eastAsia="Times New Roman" w:hAnsi="Times New Roman" w:cs="Times New Roman"/>
                <w:sz w:val="20"/>
                <w:szCs w:val="20"/>
                <w:vertAlign w:val="superscript"/>
              </w:rPr>
              <w:t xml:space="preserve"> </w:t>
            </w:r>
          </w:p>
        </w:tc>
        <w:tc>
          <w:tcPr>
            <w:tcW w:w="818" w:type="pct"/>
            <w:shd w:val="clear" w:color="000000" w:fill="FFFFFF"/>
            <w:noWrap/>
            <w:vAlign w:val="bottom"/>
            <w:hideMark/>
          </w:tcPr>
          <w:p w14:paraId="1A675BD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50.6 (47.7 – 53.5)</w:t>
            </w:r>
          </w:p>
        </w:tc>
        <w:tc>
          <w:tcPr>
            <w:tcW w:w="786" w:type="pct"/>
            <w:shd w:val="clear" w:color="000000" w:fill="FFFFFF"/>
            <w:noWrap/>
            <w:vAlign w:val="bottom"/>
            <w:hideMark/>
          </w:tcPr>
          <w:p w14:paraId="0A3BE5A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47.1 (44.3 - 50.0)</w:t>
            </w:r>
          </w:p>
        </w:tc>
        <w:tc>
          <w:tcPr>
            <w:tcW w:w="785" w:type="pct"/>
            <w:shd w:val="clear" w:color="000000" w:fill="FFFFFF"/>
            <w:noWrap/>
            <w:vAlign w:val="bottom"/>
            <w:hideMark/>
          </w:tcPr>
          <w:p w14:paraId="36E5421B"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45.4 (42.5 - 48.3)</w:t>
            </w:r>
          </w:p>
        </w:tc>
        <w:tc>
          <w:tcPr>
            <w:tcW w:w="827" w:type="pct"/>
            <w:gridSpan w:val="2"/>
            <w:shd w:val="clear" w:color="000000" w:fill="FFFFFF"/>
            <w:noWrap/>
            <w:vAlign w:val="bottom"/>
            <w:hideMark/>
          </w:tcPr>
          <w:p w14:paraId="1425DFE0"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48.7 (45.8 - 51.6)</w:t>
            </w:r>
          </w:p>
        </w:tc>
      </w:tr>
      <w:tr w:rsidR="00D2611D" w:rsidRPr="006C40DD" w14:paraId="48DE2CE5" w14:textId="77777777" w:rsidTr="0038524B">
        <w:trPr>
          <w:trHeight w:val="283"/>
          <w:jc w:val="center"/>
        </w:trPr>
        <w:tc>
          <w:tcPr>
            <w:tcW w:w="130" w:type="pct"/>
            <w:shd w:val="clear" w:color="auto" w:fill="auto"/>
            <w:noWrap/>
            <w:vAlign w:val="bottom"/>
            <w:hideMark/>
          </w:tcPr>
          <w:p w14:paraId="035BF1E3"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795B3A73"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3BDE3554" w14:textId="3F9B241C"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Survival difference, % (95% CI) </w:t>
            </w:r>
            <w:r w:rsidR="00BD4C29" w:rsidRPr="006C40DD">
              <w:rPr>
                <w:rFonts w:ascii="Times New Roman" w:eastAsia="Times New Roman" w:hAnsi="Times New Roman" w:cs="Times New Roman"/>
                <w:sz w:val="20"/>
                <w:szCs w:val="20"/>
                <w:vertAlign w:val="superscript"/>
              </w:rPr>
              <w:t>a</w:t>
            </w:r>
          </w:p>
        </w:tc>
        <w:tc>
          <w:tcPr>
            <w:tcW w:w="818" w:type="pct"/>
            <w:shd w:val="clear" w:color="000000" w:fill="FFFFFF"/>
            <w:noWrap/>
            <w:vAlign w:val="bottom"/>
          </w:tcPr>
          <w:p w14:paraId="56B0B28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tcPr>
          <w:p w14:paraId="53BEBFA9"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hAnsi="Times New Roman" w:cs="Times New Roman"/>
                <w:sz w:val="20"/>
                <w:szCs w:val="20"/>
              </w:rPr>
              <w:t>-3.5 (-7.7 - 0.4)</w:t>
            </w:r>
          </w:p>
        </w:tc>
        <w:tc>
          <w:tcPr>
            <w:tcW w:w="785" w:type="pct"/>
            <w:shd w:val="clear" w:color="000000" w:fill="FFFFFF"/>
            <w:noWrap/>
            <w:vAlign w:val="bottom"/>
          </w:tcPr>
          <w:p w14:paraId="57CB9A9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-5.2 (-9.4 - -1.3)</w:t>
            </w:r>
          </w:p>
        </w:tc>
        <w:tc>
          <w:tcPr>
            <w:tcW w:w="827" w:type="pct"/>
            <w:gridSpan w:val="2"/>
            <w:shd w:val="clear" w:color="000000" w:fill="FFFFFF"/>
            <w:noWrap/>
            <w:vAlign w:val="bottom"/>
            <w:hideMark/>
          </w:tcPr>
          <w:p w14:paraId="38F5CD9F"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-1.9 (-5.9 - 2.0)</w:t>
            </w:r>
          </w:p>
        </w:tc>
      </w:tr>
      <w:tr w:rsidR="00D2611D" w:rsidRPr="006C40DD" w14:paraId="45A4B292" w14:textId="77777777" w:rsidTr="0038524B">
        <w:trPr>
          <w:trHeight w:val="283"/>
          <w:jc w:val="center"/>
        </w:trPr>
        <w:tc>
          <w:tcPr>
            <w:tcW w:w="130" w:type="pct"/>
            <w:shd w:val="clear" w:color="auto" w:fill="auto"/>
            <w:noWrap/>
            <w:vAlign w:val="bottom"/>
            <w:hideMark/>
          </w:tcPr>
          <w:p w14:paraId="0E6D28C2"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0CC14C9B"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6EA49DA3"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w:t>
            </w:r>
          </w:p>
        </w:tc>
        <w:tc>
          <w:tcPr>
            <w:tcW w:w="818" w:type="pct"/>
            <w:shd w:val="clear" w:color="000000" w:fill="FFFFFF"/>
            <w:noWrap/>
            <w:vAlign w:val="bottom"/>
          </w:tcPr>
          <w:p w14:paraId="3C40736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tcPr>
          <w:p w14:paraId="0F98BDCB"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0.017</w:t>
            </w:r>
          </w:p>
        </w:tc>
        <w:tc>
          <w:tcPr>
            <w:tcW w:w="785" w:type="pct"/>
            <w:shd w:val="clear" w:color="000000" w:fill="FFFFFF"/>
            <w:noWrap/>
            <w:vAlign w:val="bottom"/>
          </w:tcPr>
          <w:p w14:paraId="71B5DA21"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0.012</w:t>
            </w:r>
          </w:p>
        </w:tc>
        <w:tc>
          <w:tcPr>
            <w:tcW w:w="827" w:type="pct"/>
            <w:gridSpan w:val="2"/>
            <w:shd w:val="clear" w:color="000000" w:fill="FFFFFF"/>
            <w:noWrap/>
            <w:vAlign w:val="bottom"/>
            <w:hideMark/>
          </w:tcPr>
          <w:p w14:paraId="687E057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0.160</w:t>
            </w:r>
          </w:p>
        </w:tc>
      </w:tr>
      <w:tr w:rsidR="00D2611D" w:rsidRPr="006C40DD" w14:paraId="5E39830D" w14:textId="77777777" w:rsidTr="00C22260">
        <w:trPr>
          <w:trHeight w:val="283"/>
          <w:jc w:val="center"/>
        </w:trPr>
        <w:tc>
          <w:tcPr>
            <w:tcW w:w="130" w:type="pct"/>
            <w:shd w:val="clear" w:color="auto" w:fill="auto"/>
            <w:noWrap/>
            <w:vAlign w:val="bottom"/>
            <w:hideMark/>
          </w:tcPr>
          <w:p w14:paraId="5A636D0B"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335B2F51" w14:textId="3DC5191E"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5-y survival, % (95% CI)</w:t>
            </w:r>
            <w:r w:rsidRPr="006C40DD">
              <w:rPr>
                <w:rFonts w:ascii="Times New Roman" w:eastAsia="Times New Roman" w:hAnsi="Times New Roman" w:cs="Times New Roman"/>
                <w:sz w:val="20"/>
                <w:szCs w:val="20"/>
                <w:vertAlign w:val="superscript"/>
              </w:rPr>
              <w:t xml:space="preserve"> </w:t>
            </w:r>
          </w:p>
        </w:tc>
        <w:tc>
          <w:tcPr>
            <w:tcW w:w="818" w:type="pct"/>
            <w:shd w:val="clear" w:color="000000" w:fill="FFFFFF"/>
            <w:noWrap/>
            <w:vAlign w:val="bottom"/>
            <w:hideMark/>
          </w:tcPr>
          <w:p w14:paraId="4C32F49E"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35.1 (32.2 – 38.0)</w:t>
            </w:r>
          </w:p>
        </w:tc>
        <w:tc>
          <w:tcPr>
            <w:tcW w:w="786" w:type="pct"/>
            <w:shd w:val="clear" w:color="000000" w:fill="FFFFFF"/>
            <w:noWrap/>
            <w:vAlign w:val="bottom"/>
            <w:hideMark/>
          </w:tcPr>
          <w:p w14:paraId="59DF221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30.0 (27.2 - 32.8)</w:t>
            </w:r>
          </w:p>
        </w:tc>
        <w:tc>
          <w:tcPr>
            <w:tcW w:w="785" w:type="pct"/>
            <w:shd w:val="clear" w:color="000000" w:fill="FFFFFF"/>
            <w:noWrap/>
            <w:vAlign w:val="bottom"/>
            <w:hideMark/>
          </w:tcPr>
          <w:p w14:paraId="602BE49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30.7 (27.9 - 33.6)</w:t>
            </w:r>
          </w:p>
        </w:tc>
        <w:tc>
          <w:tcPr>
            <w:tcW w:w="827" w:type="pct"/>
            <w:gridSpan w:val="2"/>
            <w:shd w:val="clear" w:color="000000" w:fill="FFFFFF"/>
            <w:noWrap/>
            <w:vAlign w:val="bottom"/>
            <w:hideMark/>
          </w:tcPr>
          <w:p w14:paraId="0EEE121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33.3 (30.5 - 36.1)</w:t>
            </w:r>
          </w:p>
        </w:tc>
      </w:tr>
      <w:tr w:rsidR="00D2611D" w:rsidRPr="006C40DD" w14:paraId="37108976" w14:textId="77777777" w:rsidTr="0038524B">
        <w:trPr>
          <w:trHeight w:val="283"/>
          <w:jc w:val="center"/>
        </w:trPr>
        <w:tc>
          <w:tcPr>
            <w:tcW w:w="130" w:type="pct"/>
            <w:shd w:val="clear" w:color="auto" w:fill="auto"/>
            <w:noWrap/>
            <w:vAlign w:val="bottom"/>
            <w:hideMark/>
          </w:tcPr>
          <w:p w14:paraId="5F65837B"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5471E5E4"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308D3E5C" w14:textId="0CC44268"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Survival difference, % (95% CI) </w:t>
            </w:r>
            <w:r w:rsidR="00DA56AE" w:rsidRPr="006C40DD">
              <w:rPr>
                <w:rFonts w:ascii="Times New Roman" w:eastAsia="Times New Roman" w:hAnsi="Times New Roman" w:cs="Times New Roman"/>
                <w:sz w:val="20"/>
                <w:szCs w:val="20"/>
                <w:vertAlign w:val="superscript"/>
              </w:rPr>
              <w:t>a</w:t>
            </w:r>
          </w:p>
        </w:tc>
        <w:tc>
          <w:tcPr>
            <w:tcW w:w="818" w:type="pct"/>
            <w:shd w:val="clear" w:color="000000" w:fill="FFFFFF"/>
            <w:noWrap/>
            <w:vAlign w:val="bottom"/>
          </w:tcPr>
          <w:p w14:paraId="359E23CB"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tcPr>
          <w:p w14:paraId="0ECFEA75"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hAnsi="Times New Roman" w:cs="Times New Roman"/>
                <w:sz w:val="20"/>
                <w:szCs w:val="20"/>
              </w:rPr>
              <w:t>-5.1 (-9.0 - -1.2)</w:t>
            </w:r>
          </w:p>
        </w:tc>
        <w:tc>
          <w:tcPr>
            <w:tcW w:w="785" w:type="pct"/>
            <w:shd w:val="clear" w:color="000000" w:fill="FFFFFF"/>
            <w:noWrap/>
            <w:vAlign w:val="bottom"/>
          </w:tcPr>
          <w:p w14:paraId="5962377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-4.3 (-8.3 - -0.4)</w:t>
            </w:r>
          </w:p>
        </w:tc>
        <w:tc>
          <w:tcPr>
            <w:tcW w:w="827" w:type="pct"/>
            <w:gridSpan w:val="2"/>
            <w:shd w:val="clear" w:color="000000" w:fill="FFFFFF"/>
            <w:noWrap/>
            <w:vAlign w:val="bottom"/>
            <w:hideMark/>
          </w:tcPr>
          <w:p w14:paraId="27F6831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-1.8 (-5.8 - 2.5)</w:t>
            </w:r>
          </w:p>
        </w:tc>
      </w:tr>
      <w:tr w:rsidR="00D2611D" w:rsidRPr="006C40DD" w14:paraId="2E58B841" w14:textId="77777777" w:rsidTr="0038524B">
        <w:trPr>
          <w:trHeight w:val="283"/>
          <w:jc w:val="center"/>
        </w:trPr>
        <w:tc>
          <w:tcPr>
            <w:tcW w:w="130" w:type="pct"/>
            <w:shd w:val="clear" w:color="auto" w:fill="auto"/>
            <w:noWrap/>
            <w:vAlign w:val="bottom"/>
            <w:hideMark/>
          </w:tcPr>
          <w:p w14:paraId="107647DD"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24AFB484"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03ACED85"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w:t>
            </w:r>
          </w:p>
        </w:tc>
        <w:tc>
          <w:tcPr>
            <w:tcW w:w="818" w:type="pct"/>
            <w:shd w:val="clear" w:color="000000" w:fill="FFFFFF"/>
            <w:noWrap/>
            <w:vAlign w:val="bottom"/>
          </w:tcPr>
          <w:p w14:paraId="1C20B852"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tcPr>
          <w:p w14:paraId="2E4BF3B0"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0.010</w:t>
            </w:r>
          </w:p>
        </w:tc>
        <w:tc>
          <w:tcPr>
            <w:tcW w:w="785" w:type="pct"/>
            <w:shd w:val="clear" w:color="000000" w:fill="FFFFFF"/>
            <w:noWrap/>
            <w:vAlign w:val="bottom"/>
          </w:tcPr>
          <w:p w14:paraId="32D06EDF"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0.013</w:t>
            </w:r>
          </w:p>
        </w:tc>
        <w:tc>
          <w:tcPr>
            <w:tcW w:w="827" w:type="pct"/>
            <w:gridSpan w:val="2"/>
            <w:shd w:val="clear" w:color="000000" w:fill="FFFFFF"/>
            <w:noWrap/>
            <w:vAlign w:val="bottom"/>
            <w:hideMark/>
          </w:tcPr>
          <w:p w14:paraId="013A22E1"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0.282</w:t>
            </w:r>
          </w:p>
        </w:tc>
      </w:tr>
      <w:tr w:rsidR="00D2611D" w:rsidRPr="006C40DD" w14:paraId="5986788E" w14:textId="77777777" w:rsidTr="00C22260">
        <w:trPr>
          <w:trHeight w:val="283"/>
          <w:jc w:val="center"/>
        </w:trPr>
        <w:tc>
          <w:tcPr>
            <w:tcW w:w="130" w:type="pct"/>
            <w:shd w:val="clear" w:color="auto" w:fill="auto"/>
            <w:noWrap/>
            <w:vAlign w:val="bottom"/>
            <w:hideMark/>
          </w:tcPr>
          <w:p w14:paraId="1CA15708"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74947C79" w14:textId="60344880"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10-y survival, % (95% CI)</w:t>
            </w:r>
            <w:r w:rsidRPr="006C40DD">
              <w:rPr>
                <w:rFonts w:ascii="Times New Roman" w:eastAsia="Times New Roman" w:hAnsi="Times New Roman" w:cs="Times New Roman"/>
                <w:sz w:val="20"/>
                <w:szCs w:val="20"/>
                <w:vertAlign w:val="superscript"/>
              </w:rPr>
              <w:t xml:space="preserve"> </w:t>
            </w:r>
          </w:p>
        </w:tc>
        <w:tc>
          <w:tcPr>
            <w:tcW w:w="818" w:type="pct"/>
            <w:shd w:val="clear" w:color="000000" w:fill="FFFFFF"/>
            <w:noWrap/>
            <w:vAlign w:val="bottom"/>
            <w:hideMark/>
          </w:tcPr>
          <w:p w14:paraId="7F7816BE"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14.0 (11.3 – 16.7)</w:t>
            </w:r>
          </w:p>
        </w:tc>
        <w:tc>
          <w:tcPr>
            <w:tcW w:w="786" w:type="pct"/>
            <w:shd w:val="clear" w:color="000000" w:fill="FFFFFF"/>
            <w:noWrap/>
            <w:vAlign w:val="bottom"/>
            <w:hideMark/>
          </w:tcPr>
          <w:p w14:paraId="3D0D651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10.3 (8.0 - 12.5)</w:t>
            </w:r>
          </w:p>
        </w:tc>
        <w:tc>
          <w:tcPr>
            <w:tcW w:w="785" w:type="pct"/>
            <w:shd w:val="clear" w:color="000000" w:fill="FFFFFF"/>
            <w:noWrap/>
            <w:vAlign w:val="bottom"/>
            <w:hideMark/>
          </w:tcPr>
          <w:p w14:paraId="45EC1D1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10.5 (8.1 - 13.0)</w:t>
            </w:r>
          </w:p>
        </w:tc>
        <w:tc>
          <w:tcPr>
            <w:tcW w:w="827" w:type="pct"/>
            <w:gridSpan w:val="2"/>
            <w:shd w:val="clear" w:color="000000" w:fill="FFFFFF"/>
            <w:noWrap/>
            <w:vAlign w:val="bottom"/>
            <w:hideMark/>
          </w:tcPr>
          <w:p w14:paraId="0E25C1BF"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10.3 (7.9 - 12.6)</w:t>
            </w:r>
          </w:p>
        </w:tc>
      </w:tr>
      <w:tr w:rsidR="00D2611D" w:rsidRPr="006C40DD" w14:paraId="37766A9D" w14:textId="77777777" w:rsidTr="0038524B">
        <w:trPr>
          <w:trHeight w:val="283"/>
          <w:jc w:val="center"/>
        </w:trPr>
        <w:tc>
          <w:tcPr>
            <w:tcW w:w="130" w:type="pct"/>
            <w:shd w:val="clear" w:color="auto" w:fill="auto"/>
            <w:noWrap/>
            <w:vAlign w:val="bottom"/>
            <w:hideMark/>
          </w:tcPr>
          <w:p w14:paraId="16CBB3F5"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1FC385B6"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2AED6A70" w14:textId="3B49A969"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xml:space="preserve">Survival difference, % (95% CI) </w:t>
            </w:r>
            <w:r w:rsidR="00DA56AE" w:rsidRPr="006C40DD">
              <w:rPr>
                <w:rFonts w:ascii="Times New Roman" w:eastAsia="Times New Roman" w:hAnsi="Times New Roman" w:cs="Times New Roman"/>
                <w:sz w:val="20"/>
                <w:szCs w:val="20"/>
                <w:vertAlign w:val="superscript"/>
              </w:rPr>
              <w:t>a</w:t>
            </w:r>
          </w:p>
        </w:tc>
        <w:tc>
          <w:tcPr>
            <w:tcW w:w="818" w:type="pct"/>
            <w:shd w:val="clear" w:color="000000" w:fill="FFFFFF"/>
            <w:noWrap/>
            <w:vAlign w:val="bottom"/>
          </w:tcPr>
          <w:p w14:paraId="711923ED"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tcPr>
          <w:p w14:paraId="6C8421BF"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hAnsi="Times New Roman" w:cs="Times New Roman"/>
                <w:sz w:val="20"/>
                <w:szCs w:val="20"/>
              </w:rPr>
              <w:t>-3.7 (-7.5 - -0.2)</w:t>
            </w:r>
          </w:p>
        </w:tc>
        <w:tc>
          <w:tcPr>
            <w:tcW w:w="785" w:type="pct"/>
            <w:shd w:val="clear" w:color="000000" w:fill="FFFFFF"/>
            <w:noWrap/>
            <w:vAlign w:val="bottom"/>
          </w:tcPr>
          <w:p w14:paraId="240F96E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-3.5 (-7.0 - 0.3)</w:t>
            </w:r>
          </w:p>
        </w:tc>
        <w:tc>
          <w:tcPr>
            <w:tcW w:w="827" w:type="pct"/>
            <w:gridSpan w:val="2"/>
            <w:shd w:val="clear" w:color="000000" w:fill="FFFFFF"/>
            <w:noWrap/>
            <w:vAlign w:val="bottom"/>
            <w:hideMark/>
          </w:tcPr>
          <w:p w14:paraId="051CA86F"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-3.7 (-7.6 - -0.0)</w:t>
            </w:r>
          </w:p>
        </w:tc>
      </w:tr>
      <w:tr w:rsidR="00D2611D" w:rsidRPr="006C40DD" w14:paraId="6A941125" w14:textId="77777777" w:rsidTr="0038524B">
        <w:trPr>
          <w:trHeight w:val="283"/>
          <w:jc w:val="center"/>
        </w:trPr>
        <w:tc>
          <w:tcPr>
            <w:tcW w:w="130" w:type="pct"/>
            <w:shd w:val="clear" w:color="auto" w:fill="auto"/>
            <w:noWrap/>
            <w:vAlign w:val="bottom"/>
            <w:hideMark/>
          </w:tcPr>
          <w:p w14:paraId="54E4DD07"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shd w:val="clear" w:color="auto" w:fill="auto"/>
            <w:noWrap/>
            <w:vAlign w:val="bottom"/>
            <w:hideMark/>
          </w:tcPr>
          <w:p w14:paraId="6B004722"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 </w:t>
            </w:r>
          </w:p>
        </w:tc>
        <w:tc>
          <w:tcPr>
            <w:tcW w:w="1524" w:type="pct"/>
            <w:shd w:val="clear" w:color="auto" w:fill="auto"/>
            <w:noWrap/>
            <w:vAlign w:val="bottom"/>
            <w:hideMark/>
          </w:tcPr>
          <w:p w14:paraId="04B5CB48"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w:t>
            </w:r>
          </w:p>
        </w:tc>
        <w:tc>
          <w:tcPr>
            <w:tcW w:w="818" w:type="pct"/>
            <w:shd w:val="clear" w:color="000000" w:fill="FFFFFF"/>
            <w:noWrap/>
            <w:vAlign w:val="bottom"/>
          </w:tcPr>
          <w:p w14:paraId="4D443A3C"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shd w:val="clear" w:color="000000" w:fill="FFFFFF"/>
            <w:noWrap/>
            <w:vAlign w:val="bottom"/>
          </w:tcPr>
          <w:p w14:paraId="4D7AE8A9"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0.018</w:t>
            </w:r>
          </w:p>
        </w:tc>
        <w:tc>
          <w:tcPr>
            <w:tcW w:w="785" w:type="pct"/>
            <w:shd w:val="clear" w:color="000000" w:fill="FFFFFF"/>
            <w:noWrap/>
            <w:vAlign w:val="bottom"/>
          </w:tcPr>
          <w:p w14:paraId="7F3C8590" w14:textId="77777777" w:rsidR="00392D4C" w:rsidRPr="006C40DD" w:rsidRDefault="00392D4C" w:rsidP="00475369">
            <w:pPr>
              <w:spacing w:after="0" w:line="240" w:lineRule="auto"/>
              <w:jc w:val="center"/>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0.009</w:t>
            </w:r>
          </w:p>
        </w:tc>
        <w:tc>
          <w:tcPr>
            <w:tcW w:w="827" w:type="pct"/>
            <w:gridSpan w:val="2"/>
            <w:shd w:val="clear" w:color="000000" w:fill="FFFFFF"/>
            <w:noWrap/>
            <w:vAlign w:val="bottom"/>
            <w:hideMark/>
          </w:tcPr>
          <w:p w14:paraId="4FDCF44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0.118</w:t>
            </w:r>
          </w:p>
        </w:tc>
      </w:tr>
      <w:tr w:rsidR="00D2611D" w:rsidRPr="006C40DD" w14:paraId="0FFF529E" w14:textId="77777777" w:rsidTr="00C22260">
        <w:trPr>
          <w:trHeight w:val="283"/>
          <w:jc w:val="center"/>
        </w:trPr>
        <w:tc>
          <w:tcPr>
            <w:tcW w:w="130" w:type="pct"/>
            <w:shd w:val="clear" w:color="auto" w:fill="auto"/>
            <w:noWrap/>
            <w:vAlign w:val="bottom"/>
            <w:hideMark/>
          </w:tcPr>
          <w:p w14:paraId="4D62B1F9"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654" w:type="pct"/>
            <w:gridSpan w:val="2"/>
            <w:shd w:val="clear" w:color="auto" w:fill="auto"/>
            <w:noWrap/>
            <w:vAlign w:val="bottom"/>
            <w:hideMark/>
          </w:tcPr>
          <w:p w14:paraId="5E528F1F" w14:textId="77777777" w:rsidR="00392D4C" w:rsidRPr="006C40DD" w:rsidRDefault="00392D4C" w:rsidP="00475369">
            <w:pPr>
              <w:spacing w:after="0" w:line="240" w:lineRule="auto"/>
              <w:rPr>
                <w:rFonts w:ascii="Times New Roman" w:eastAsia="Times New Roman" w:hAnsi="Times New Roman" w:cs="Times New Roman"/>
                <w:b/>
                <w:bCs/>
                <w:sz w:val="20"/>
                <w:szCs w:val="20"/>
              </w:rPr>
            </w:pPr>
            <w:r w:rsidRPr="006C40DD">
              <w:rPr>
                <w:rFonts w:ascii="Times New Roman" w:eastAsia="Times New Roman" w:hAnsi="Times New Roman" w:cs="Times New Roman"/>
                <w:b/>
                <w:bCs/>
                <w:sz w:val="20"/>
                <w:szCs w:val="20"/>
              </w:rPr>
              <w:t>Paired Cox model, HR (95% CI)</w:t>
            </w:r>
          </w:p>
        </w:tc>
        <w:tc>
          <w:tcPr>
            <w:tcW w:w="818" w:type="pct"/>
            <w:shd w:val="clear" w:color="000000" w:fill="FFFFFF"/>
            <w:noWrap/>
            <w:vAlign w:val="bottom"/>
            <w:hideMark/>
          </w:tcPr>
          <w:p w14:paraId="20498728"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Ref.</w:t>
            </w:r>
          </w:p>
        </w:tc>
        <w:tc>
          <w:tcPr>
            <w:tcW w:w="786" w:type="pct"/>
            <w:shd w:val="clear" w:color="000000" w:fill="FFFFFF"/>
            <w:noWrap/>
            <w:vAlign w:val="bottom"/>
            <w:hideMark/>
          </w:tcPr>
          <w:p w14:paraId="3FD2DCC7"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1.10 (0.97 - 1.24)</w:t>
            </w:r>
          </w:p>
        </w:tc>
        <w:tc>
          <w:tcPr>
            <w:tcW w:w="785" w:type="pct"/>
            <w:shd w:val="clear" w:color="000000" w:fill="FFFFFF"/>
            <w:noWrap/>
            <w:vAlign w:val="bottom"/>
            <w:hideMark/>
          </w:tcPr>
          <w:p w14:paraId="176C9091"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1.06 (0.94 - 1.20)</w:t>
            </w:r>
          </w:p>
        </w:tc>
        <w:tc>
          <w:tcPr>
            <w:tcW w:w="827" w:type="pct"/>
            <w:gridSpan w:val="2"/>
            <w:shd w:val="clear" w:color="000000" w:fill="FFFFFF"/>
            <w:noWrap/>
            <w:vAlign w:val="bottom"/>
            <w:hideMark/>
          </w:tcPr>
          <w:p w14:paraId="3AF2CF1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1.09 (0.97 - 1.23)</w:t>
            </w:r>
          </w:p>
        </w:tc>
      </w:tr>
      <w:tr w:rsidR="00D2611D" w:rsidRPr="006C40DD" w14:paraId="3783D92A" w14:textId="77777777" w:rsidTr="0038524B">
        <w:trPr>
          <w:trHeight w:val="283"/>
          <w:jc w:val="center"/>
        </w:trPr>
        <w:tc>
          <w:tcPr>
            <w:tcW w:w="130" w:type="pct"/>
            <w:tcBorders>
              <w:bottom w:val="single" w:sz="18" w:space="0" w:color="auto"/>
            </w:tcBorders>
            <w:shd w:val="clear" w:color="auto" w:fill="auto"/>
            <w:noWrap/>
            <w:vAlign w:val="bottom"/>
            <w:hideMark/>
          </w:tcPr>
          <w:p w14:paraId="51111FC9"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30" w:type="pct"/>
            <w:tcBorders>
              <w:bottom w:val="single" w:sz="18" w:space="0" w:color="auto"/>
            </w:tcBorders>
            <w:shd w:val="clear" w:color="auto" w:fill="auto"/>
            <w:noWrap/>
            <w:vAlign w:val="bottom"/>
            <w:hideMark/>
          </w:tcPr>
          <w:p w14:paraId="18FD3831" w14:textId="77777777" w:rsidR="00392D4C" w:rsidRPr="006C40DD" w:rsidRDefault="00392D4C" w:rsidP="00475369">
            <w:pPr>
              <w:spacing w:after="0" w:line="240" w:lineRule="auto"/>
              <w:rPr>
                <w:rFonts w:ascii="Times New Roman" w:eastAsia="Times New Roman" w:hAnsi="Times New Roman" w:cs="Times New Roman"/>
                <w:sz w:val="20"/>
                <w:szCs w:val="20"/>
              </w:rPr>
            </w:pPr>
          </w:p>
        </w:tc>
        <w:tc>
          <w:tcPr>
            <w:tcW w:w="1524" w:type="pct"/>
            <w:tcBorders>
              <w:bottom w:val="single" w:sz="18" w:space="0" w:color="auto"/>
            </w:tcBorders>
            <w:shd w:val="clear" w:color="auto" w:fill="auto"/>
            <w:noWrap/>
            <w:vAlign w:val="bottom"/>
            <w:hideMark/>
          </w:tcPr>
          <w:p w14:paraId="45615EEE" w14:textId="77777777" w:rsidR="00392D4C" w:rsidRPr="006C40DD" w:rsidRDefault="00392D4C" w:rsidP="00475369">
            <w:pPr>
              <w:spacing w:after="0" w:line="240" w:lineRule="auto"/>
              <w:rPr>
                <w:rFonts w:ascii="Times New Roman" w:eastAsia="Times New Roman" w:hAnsi="Times New Roman" w:cs="Times New Roman"/>
                <w:sz w:val="20"/>
                <w:szCs w:val="20"/>
              </w:rPr>
            </w:pPr>
            <w:r w:rsidRPr="006C40DD">
              <w:rPr>
                <w:rFonts w:ascii="Times New Roman" w:eastAsia="Times New Roman" w:hAnsi="Times New Roman" w:cs="Times New Roman"/>
                <w:i/>
                <w:iCs/>
                <w:sz w:val="20"/>
                <w:szCs w:val="20"/>
              </w:rPr>
              <w:t>P</w:t>
            </w:r>
            <w:r w:rsidRPr="006C40DD">
              <w:rPr>
                <w:rFonts w:ascii="Times New Roman" w:eastAsia="Times New Roman" w:hAnsi="Times New Roman" w:cs="Times New Roman"/>
                <w:sz w:val="20"/>
                <w:szCs w:val="20"/>
              </w:rPr>
              <w:t xml:space="preserve"> value</w:t>
            </w:r>
          </w:p>
        </w:tc>
        <w:tc>
          <w:tcPr>
            <w:tcW w:w="818" w:type="pct"/>
            <w:tcBorders>
              <w:bottom w:val="single" w:sz="18" w:space="0" w:color="auto"/>
            </w:tcBorders>
            <w:shd w:val="clear" w:color="000000" w:fill="FFFFFF"/>
            <w:noWrap/>
            <w:vAlign w:val="bottom"/>
          </w:tcPr>
          <w:p w14:paraId="4383B3F7"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p>
        </w:tc>
        <w:tc>
          <w:tcPr>
            <w:tcW w:w="786" w:type="pct"/>
            <w:tcBorders>
              <w:bottom w:val="single" w:sz="18" w:space="0" w:color="auto"/>
            </w:tcBorders>
            <w:shd w:val="clear" w:color="000000" w:fill="FFFFFF"/>
            <w:noWrap/>
            <w:vAlign w:val="bottom"/>
          </w:tcPr>
          <w:p w14:paraId="2E9BECF6"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0.128</w:t>
            </w:r>
          </w:p>
        </w:tc>
        <w:tc>
          <w:tcPr>
            <w:tcW w:w="785" w:type="pct"/>
            <w:tcBorders>
              <w:bottom w:val="single" w:sz="18" w:space="0" w:color="auto"/>
            </w:tcBorders>
            <w:shd w:val="clear" w:color="000000" w:fill="FFFFFF"/>
            <w:noWrap/>
            <w:vAlign w:val="bottom"/>
          </w:tcPr>
          <w:p w14:paraId="2EDE783A"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0.332</w:t>
            </w:r>
          </w:p>
        </w:tc>
        <w:tc>
          <w:tcPr>
            <w:tcW w:w="827" w:type="pct"/>
            <w:gridSpan w:val="2"/>
            <w:tcBorders>
              <w:bottom w:val="single" w:sz="18" w:space="0" w:color="auto"/>
            </w:tcBorders>
            <w:shd w:val="clear" w:color="000000" w:fill="FFFFFF"/>
            <w:noWrap/>
            <w:vAlign w:val="bottom"/>
            <w:hideMark/>
          </w:tcPr>
          <w:p w14:paraId="27B72143" w14:textId="77777777" w:rsidR="00392D4C" w:rsidRPr="006C40DD" w:rsidRDefault="00392D4C" w:rsidP="00475369">
            <w:pPr>
              <w:spacing w:after="0" w:line="240" w:lineRule="auto"/>
              <w:jc w:val="center"/>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0.160</w:t>
            </w:r>
          </w:p>
        </w:tc>
      </w:tr>
    </w:tbl>
    <w:p w14:paraId="3767D8AD" w14:textId="77777777" w:rsidR="0038524B" w:rsidRPr="006C40DD" w:rsidRDefault="0038524B" w:rsidP="0038524B">
      <w:pPr>
        <w:adjustRightInd w:val="0"/>
        <w:snapToGrid w:val="0"/>
        <w:spacing w:after="0" w:line="240" w:lineRule="auto"/>
        <w:ind w:left="-450" w:right="-540"/>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vertAlign w:val="superscript"/>
        </w:rPr>
        <w:t>a</w:t>
      </w:r>
      <w:r w:rsidRPr="006C40DD">
        <w:rPr>
          <w:rFonts w:ascii="Times New Roman" w:hAnsi="Times New Roman" w:cs="Times New Roman"/>
          <w:sz w:val="20"/>
          <w:szCs w:val="20"/>
        </w:rPr>
        <w:t xml:space="preserve"> </w:t>
      </w:r>
      <w:r w:rsidRPr="006C40DD">
        <w:rPr>
          <w:rFonts w:ascii="Times New Roman" w:eastAsia="Times New Roman" w:hAnsi="Times New Roman" w:cs="Times New Roman"/>
          <w:sz w:val="20"/>
          <w:szCs w:val="20"/>
        </w:rPr>
        <w:t>Survival differences between non-Hispanic blacks and matched non-Hispanic white patients. Confidence Intervals (CIs) were calculated by 1000 bootstrap resampling.</w:t>
      </w:r>
    </w:p>
    <w:p w14:paraId="53B10BCD" w14:textId="77777777" w:rsidR="00392D4C" w:rsidRPr="006C40DD" w:rsidRDefault="00392D4C" w:rsidP="0038524B">
      <w:pPr>
        <w:tabs>
          <w:tab w:val="left" w:pos="9270"/>
        </w:tabs>
        <w:spacing w:after="0" w:line="240" w:lineRule="auto"/>
        <w:ind w:left="-450"/>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Demographics indicates matching of non-Hispanic black and non-Hispanic white patients on age at diagnosis, sex, year of diagnosis, SEER site and marital status; Presentation indicates matching on demographic variables plus comorbid conditions; Treatment indicates matching on demographics and presentation plus chemotherapy, PIs, IMiDs, and ASCT</w:t>
      </w:r>
    </w:p>
    <w:p w14:paraId="418AAD13" w14:textId="77777777" w:rsidR="00184874" w:rsidRPr="006C40DD" w:rsidRDefault="00184874" w:rsidP="00392D4C">
      <w:pPr>
        <w:rPr>
          <w:rFonts w:ascii="Times New Roman" w:hAnsi="Times New Roman" w:cs="Times New Roman"/>
          <w:b/>
        </w:rPr>
        <w:sectPr w:rsidR="00184874" w:rsidRPr="006C40DD" w:rsidSect="00184874">
          <w:pgSz w:w="12240" w:h="15840"/>
          <w:pgMar w:top="1440" w:right="1440" w:bottom="1440" w:left="1440" w:header="720" w:footer="720" w:gutter="0"/>
          <w:cols w:space="720"/>
          <w:docGrid w:linePitch="360"/>
        </w:sectPr>
      </w:pPr>
    </w:p>
    <w:p w14:paraId="2FB19169" w14:textId="390C75AD" w:rsidR="00392D4C" w:rsidRPr="006C40DD" w:rsidRDefault="005E2FB5" w:rsidP="00392D4C">
      <w:pPr>
        <w:rPr>
          <w:rFonts w:ascii="Times New Roman" w:hAnsi="Times New Roman" w:cs="Times New Roman"/>
          <w:b/>
        </w:rPr>
      </w:pPr>
      <w:r w:rsidRPr="006C40DD">
        <w:rPr>
          <w:rFonts w:ascii="Times New Roman" w:hAnsi="Times New Roman" w:cs="Times New Roman"/>
          <w:b/>
          <w:bCs/>
        </w:rPr>
        <w:lastRenderedPageBreak/>
        <w:t xml:space="preserve">Supplementary </w:t>
      </w:r>
      <w:r w:rsidRPr="006C40DD">
        <w:rPr>
          <w:rFonts w:ascii="Times New Roman" w:hAnsi="Times New Roman" w:cs="Times New Roman"/>
          <w:b/>
        </w:rPr>
        <w:t>Table</w:t>
      </w:r>
      <w:r w:rsidR="00392D4C" w:rsidRPr="006C40DD">
        <w:rPr>
          <w:rFonts w:ascii="Times New Roman" w:hAnsi="Times New Roman" w:cs="Times New Roman"/>
          <w:b/>
        </w:rPr>
        <w:t xml:space="preserve"> </w:t>
      </w:r>
      <w:r w:rsidR="00A43CA6" w:rsidRPr="006C40DD">
        <w:rPr>
          <w:rFonts w:ascii="Times New Roman" w:hAnsi="Times New Roman" w:cs="Times New Roman"/>
          <w:b/>
        </w:rPr>
        <w:t>4</w:t>
      </w:r>
      <w:r w:rsidR="00392D4C" w:rsidRPr="006C40DD">
        <w:rPr>
          <w:rFonts w:ascii="Times New Roman" w:hAnsi="Times New Roman" w:cs="Times New Roman"/>
          <w:b/>
        </w:rPr>
        <w:t xml:space="preserve">. Outcomes of non-Hispanic black and non-Hispanic white patients by time periods </w:t>
      </w:r>
    </w:p>
    <w:tbl>
      <w:tblPr>
        <w:tblpPr w:leftFromText="144" w:rightFromText="144" w:vertAnchor="text" w:horzAnchor="margin" w:tblpXSpec="center" w:tblpY="111"/>
        <w:tblW w:w="5039" w:type="pct"/>
        <w:tblLayout w:type="fixed"/>
        <w:tblLook w:val="04A0" w:firstRow="1" w:lastRow="0" w:firstColumn="1" w:lastColumn="0" w:noHBand="0" w:noVBand="1"/>
      </w:tblPr>
      <w:tblGrid>
        <w:gridCol w:w="332"/>
        <w:gridCol w:w="374"/>
        <w:gridCol w:w="3255"/>
        <w:gridCol w:w="1891"/>
        <w:gridCol w:w="1802"/>
        <w:gridCol w:w="1802"/>
        <w:gridCol w:w="1805"/>
        <w:gridCol w:w="1800"/>
      </w:tblGrid>
      <w:tr w:rsidR="00D2611D" w:rsidRPr="006C40DD" w14:paraId="3DDDA626" w14:textId="77777777" w:rsidTr="00475369">
        <w:trPr>
          <w:trHeight w:val="429"/>
        </w:trPr>
        <w:tc>
          <w:tcPr>
            <w:tcW w:w="1516" w:type="pct"/>
            <w:gridSpan w:val="3"/>
            <w:vMerge w:val="restart"/>
            <w:tcBorders>
              <w:top w:val="single" w:sz="12" w:space="0" w:color="auto"/>
            </w:tcBorders>
            <w:shd w:val="clear" w:color="auto" w:fill="auto"/>
            <w:noWrap/>
            <w:vAlign w:val="center"/>
            <w:hideMark/>
          </w:tcPr>
          <w:p w14:paraId="4A242610" w14:textId="77777777" w:rsidR="00392D4C" w:rsidRPr="006C40DD" w:rsidRDefault="00392D4C" w:rsidP="00475369">
            <w:pPr>
              <w:spacing w:after="0" w:line="240" w:lineRule="auto"/>
              <w:rPr>
                <w:rFonts w:ascii="Times New Roman" w:eastAsia="Times New Roman" w:hAnsi="Times New Roman" w:cs="Times New Roman"/>
                <w:b/>
                <w:bCs/>
              </w:rPr>
            </w:pPr>
            <w:r w:rsidRPr="006C40DD">
              <w:rPr>
                <w:rFonts w:ascii="Times New Roman" w:eastAsia="Times New Roman" w:hAnsi="Times New Roman" w:cs="Times New Roman"/>
                <w:b/>
                <w:bCs/>
              </w:rPr>
              <w:t>Outcome measure</w:t>
            </w:r>
          </w:p>
        </w:tc>
        <w:tc>
          <w:tcPr>
            <w:tcW w:w="724" w:type="pct"/>
            <w:vMerge w:val="restart"/>
            <w:tcBorders>
              <w:top w:val="single" w:sz="12" w:space="0" w:color="auto"/>
            </w:tcBorders>
            <w:shd w:val="clear" w:color="auto" w:fill="auto"/>
            <w:vAlign w:val="center"/>
            <w:hideMark/>
          </w:tcPr>
          <w:p w14:paraId="67D50123"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eastAsia="Times New Roman" w:hAnsi="Times New Roman" w:cs="Times New Roman"/>
                <w:b/>
                <w:bCs/>
              </w:rPr>
              <w:t>Black patients</w:t>
            </w:r>
          </w:p>
        </w:tc>
        <w:tc>
          <w:tcPr>
            <w:tcW w:w="690" w:type="pct"/>
            <w:tcBorders>
              <w:top w:val="single" w:sz="12" w:space="0" w:color="auto"/>
              <w:bottom w:val="single" w:sz="12" w:space="0" w:color="auto"/>
            </w:tcBorders>
          </w:tcPr>
          <w:p w14:paraId="719986EF" w14:textId="77777777" w:rsidR="00392D4C" w:rsidRPr="006C40DD" w:rsidRDefault="00392D4C" w:rsidP="00475369">
            <w:pPr>
              <w:spacing w:after="0" w:line="240" w:lineRule="auto"/>
              <w:jc w:val="center"/>
              <w:rPr>
                <w:rFonts w:ascii="Times New Roman" w:eastAsia="Times New Roman" w:hAnsi="Times New Roman" w:cs="Times New Roman"/>
                <w:b/>
                <w:bCs/>
              </w:rPr>
            </w:pPr>
          </w:p>
        </w:tc>
        <w:tc>
          <w:tcPr>
            <w:tcW w:w="2070" w:type="pct"/>
            <w:gridSpan w:val="3"/>
            <w:tcBorders>
              <w:top w:val="single" w:sz="12" w:space="0" w:color="auto"/>
            </w:tcBorders>
            <w:shd w:val="clear" w:color="auto" w:fill="auto"/>
            <w:noWrap/>
            <w:vAlign w:val="center"/>
            <w:hideMark/>
          </w:tcPr>
          <w:p w14:paraId="29DA7C42"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eastAsia="Times New Roman" w:hAnsi="Times New Roman" w:cs="Times New Roman"/>
                <w:b/>
                <w:bCs/>
              </w:rPr>
              <w:t>Matched non-Hispanic White patients</w:t>
            </w:r>
          </w:p>
        </w:tc>
      </w:tr>
      <w:tr w:rsidR="00D2611D" w:rsidRPr="006C40DD" w14:paraId="35648A86" w14:textId="77777777" w:rsidTr="00475369">
        <w:trPr>
          <w:trHeight w:val="144"/>
        </w:trPr>
        <w:tc>
          <w:tcPr>
            <w:tcW w:w="1516" w:type="pct"/>
            <w:gridSpan w:val="3"/>
            <w:vMerge/>
            <w:tcBorders>
              <w:bottom w:val="single" w:sz="12" w:space="0" w:color="auto"/>
            </w:tcBorders>
            <w:hideMark/>
          </w:tcPr>
          <w:p w14:paraId="7B3BE627" w14:textId="77777777" w:rsidR="00392D4C" w:rsidRPr="006C40DD" w:rsidRDefault="00392D4C" w:rsidP="00475369">
            <w:pPr>
              <w:spacing w:after="0" w:line="240" w:lineRule="auto"/>
              <w:rPr>
                <w:rFonts w:ascii="Times New Roman" w:eastAsia="Times New Roman" w:hAnsi="Times New Roman" w:cs="Times New Roman"/>
                <w:b/>
                <w:bCs/>
              </w:rPr>
            </w:pPr>
          </w:p>
        </w:tc>
        <w:tc>
          <w:tcPr>
            <w:tcW w:w="724" w:type="pct"/>
            <w:vMerge/>
            <w:tcBorders>
              <w:bottom w:val="single" w:sz="12" w:space="0" w:color="auto"/>
            </w:tcBorders>
            <w:vAlign w:val="center"/>
            <w:hideMark/>
          </w:tcPr>
          <w:p w14:paraId="43F96B04" w14:textId="77777777" w:rsidR="00392D4C" w:rsidRPr="006C40DD" w:rsidRDefault="00392D4C" w:rsidP="00475369">
            <w:pPr>
              <w:spacing w:after="0" w:line="240" w:lineRule="auto"/>
              <w:rPr>
                <w:rFonts w:ascii="Times New Roman" w:eastAsia="Times New Roman" w:hAnsi="Times New Roman" w:cs="Times New Roman"/>
                <w:b/>
                <w:bCs/>
              </w:rPr>
            </w:pPr>
          </w:p>
        </w:tc>
        <w:tc>
          <w:tcPr>
            <w:tcW w:w="690" w:type="pct"/>
            <w:tcBorders>
              <w:top w:val="single" w:sz="12" w:space="0" w:color="auto"/>
              <w:bottom w:val="single" w:sz="12" w:space="0" w:color="auto"/>
            </w:tcBorders>
            <w:shd w:val="clear" w:color="auto" w:fill="auto"/>
            <w:vAlign w:val="center"/>
            <w:hideMark/>
          </w:tcPr>
          <w:p w14:paraId="528B543D"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eastAsia="Times New Roman" w:hAnsi="Times New Roman" w:cs="Times New Roman"/>
                <w:b/>
                <w:bCs/>
              </w:rPr>
              <w:t>Treatment- matched</w:t>
            </w:r>
          </w:p>
        </w:tc>
        <w:tc>
          <w:tcPr>
            <w:tcW w:w="690" w:type="pct"/>
            <w:tcBorders>
              <w:top w:val="single" w:sz="12" w:space="0" w:color="auto"/>
              <w:bottom w:val="single" w:sz="12" w:space="0" w:color="auto"/>
            </w:tcBorders>
            <w:vAlign w:val="center"/>
          </w:tcPr>
          <w:p w14:paraId="462B958E"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eastAsia="Times New Roman" w:hAnsi="Times New Roman" w:cs="Times New Roman"/>
                <w:b/>
                <w:bCs/>
              </w:rPr>
              <w:t>Presentation-matched</w:t>
            </w:r>
          </w:p>
        </w:tc>
        <w:tc>
          <w:tcPr>
            <w:tcW w:w="691" w:type="pct"/>
            <w:tcBorders>
              <w:top w:val="single" w:sz="12" w:space="0" w:color="auto"/>
              <w:bottom w:val="single" w:sz="12" w:space="0" w:color="auto"/>
            </w:tcBorders>
            <w:shd w:val="clear" w:color="auto" w:fill="auto"/>
            <w:vAlign w:val="center"/>
            <w:hideMark/>
          </w:tcPr>
          <w:p w14:paraId="111549EC"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eastAsia="Times New Roman" w:hAnsi="Times New Roman" w:cs="Times New Roman"/>
                <w:b/>
                <w:bCs/>
              </w:rPr>
              <w:t>SES-matched</w:t>
            </w:r>
          </w:p>
        </w:tc>
        <w:tc>
          <w:tcPr>
            <w:tcW w:w="689" w:type="pct"/>
            <w:tcBorders>
              <w:top w:val="single" w:sz="12" w:space="0" w:color="auto"/>
              <w:bottom w:val="single" w:sz="12" w:space="0" w:color="auto"/>
            </w:tcBorders>
            <w:shd w:val="clear" w:color="auto" w:fill="auto"/>
            <w:vAlign w:val="center"/>
            <w:hideMark/>
          </w:tcPr>
          <w:p w14:paraId="78C19455"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eastAsia="Times New Roman" w:hAnsi="Times New Roman" w:cs="Times New Roman"/>
                <w:b/>
                <w:bCs/>
              </w:rPr>
              <w:t>Demographics- matched</w:t>
            </w:r>
          </w:p>
        </w:tc>
      </w:tr>
      <w:tr w:rsidR="00D2611D" w:rsidRPr="006C40DD" w14:paraId="2250F38F" w14:textId="77777777" w:rsidTr="00475369">
        <w:trPr>
          <w:trHeight w:val="283"/>
        </w:trPr>
        <w:tc>
          <w:tcPr>
            <w:tcW w:w="2240" w:type="pct"/>
            <w:gridSpan w:val="4"/>
            <w:tcBorders>
              <w:top w:val="single" w:sz="12" w:space="0" w:color="auto"/>
            </w:tcBorders>
            <w:shd w:val="clear" w:color="auto" w:fill="auto"/>
            <w:noWrap/>
            <w:hideMark/>
          </w:tcPr>
          <w:p w14:paraId="6D230414"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b/>
                <w:bCs/>
              </w:rPr>
              <w:t>Diagnosis year 2000-2002 (n = 480, each)</w:t>
            </w:r>
          </w:p>
        </w:tc>
        <w:tc>
          <w:tcPr>
            <w:tcW w:w="690" w:type="pct"/>
            <w:tcBorders>
              <w:top w:val="single" w:sz="12" w:space="0" w:color="auto"/>
            </w:tcBorders>
            <w:shd w:val="clear" w:color="auto" w:fill="auto"/>
            <w:vAlign w:val="center"/>
            <w:hideMark/>
          </w:tcPr>
          <w:p w14:paraId="73606574"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tcBorders>
              <w:top w:val="single" w:sz="12" w:space="0" w:color="auto"/>
            </w:tcBorders>
          </w:tcPr>
          <w:p w14:paraId="54210C73"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1" w:type="pct"/>
            <w:tcBorders>
              <w:top w:val="single" w:sz="12" w:space="0" w:color="auto"/>
            </w:tcBorders>
            <w:shd w:val="clear" w:color="auto" w:fill="auto"/>
            <w:vAlign w:val="center"/>
            <w:hideMark/>
          </w:tcPr>
          <w:p w14:paraId="12E7749E"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89" w:type="pct"/>
            <w:tcBorders>
              <w:top w:val="single" w:sz="12" w:space="0" w:color="auto"/>
            </w:tcBorders>
            <w:shd w:val="clear" w:color="auto" w:fill="auto"/>
            <w:vAlign w:val="center"/>
            <w:hideMark/>
          </w:tcPr>
          <w:p w14:paraId="547186E5" w14:textId="77777777" w:rsidR="00392D4C" w:rsidRPr="006C40DD" w:rsidRDefault="00392D4C" w:rsidP="00475369">
            <w:pPr>
              <w:spacing w:after="0" w:line="240" w:lineRule="auto"/>
              <w:jc w:val="center"/>
              <w:rPr>
                <w:rFonts w:ascii="Times New Roman" w:eastAsia="Times New Roman" w:hAnsi="Times New Roman" w:cs="Times New Roman"/>
              </w:rPr>
            </w:pPr>
          </w:p>
        </w:tc>
      </w:tr>
      <w:tr w:rsidR="00D2611D" w:rsidRPr="006C40DD" w14:paraId="598C1717" w14:textId="77777777" w:rsidTr="00475369">
        <w:trPr>
          <w:trHeight w:val="144"/>
        </w:trPr>
        <w:tc>
          <w:tcPr>
            <w:tcW w:w="127" w:type="pct"/>
            <w:shd w:val="clear" w:color="auto" w:fill="auto"/>
            <w:noWrap/>
            <w:hideMark/>
          </w:tcPr>
          <w:p w14:paraId="169C6BCD"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1389" w:type="pct"/>
            <w:gridSpan w:val="2"/>
            <w:shd w:val="clear" w:color="auto" w:fill="auto"/>
            <w:noWrap/>
            <w:vAlign w:val="bottom"/>
            <w:hideMark/>
          </w:tcPr>
          <w:p w14:paraId="09E04974" w14:textId="77777777" w:rsidR="00392D4C" w:rsidRPr="006C40DD" w:rsidRDefault="00392D4C" w:rsidP="00475369">
            <w:pPr>
              <w:spacing w:after="0" w:line="240" w:lineRule="auto"/>
              <w:rPr>
                <w:rFonts w:ascii="Times New Roman" w:eastAsia="Times New Roman" w:hAnsi="Times New Roman" w:cs="Times New Roman"/>
                <w:b/>
                <w:bCs/>
              </w:rPr>
            </w:pPr>
            <w:r w:rsidRPr="006C40DD">
              <w:rPr>
                <w:rFonts w:ascii="Times New Roman" w:eastAsia="Times New Roman" w:hAnsi="Times New Roman" w:cs="Times New Roman"/>
                <w:b/>
                <w:bCs/>
              </w:rPr>
              <w:t>Survival, median (95% CI), mo.</w:t>
            </w:r>
          </w:p>
        </w:tc>
        <w:tc>
          <w:tcPr>
            <w:tcW w:w="724" w:type="pct"/>
            <w:shd w:val="clear" w:color="000000" w:fill="FFFFFF"/>
            <w:noWrap/>
            <w:vAlign w:val="center"/>
            <w:hideMark/>
          </w:tcPr>
          <w:p w14:paraId="7C6EA08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25.5 (22.0 - 29.0)</w:t>
            </w:r>
          </w:p>
        </w:tc>
        <w:tc>
          <w:tcPr>
            <w:tcW w:w="690" w:type="pct"/>
            <w:shd w:val="clear" w:color="000000" w:fill="FFFFFF"/>
            <w:noWrap/>
            <w:vAlign w:val="center"/>
            <w:hideMark/>
          </w:tcPr>
          <w:p w14:paraId="3B1186D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24.0 (20.0 - 28.0)</w:t>
            </w:r>
          </w:p>
        </w:tc>
        <w:tc>
          <w:tcPr>
            <w:tcW w:w="690" w:type="pct"/>
            <w:shd w:val="clear" w:color="000000" w:fill="FFFFFF"/>
            <w:vAlign w:val="center"/>
          </w:tcPr>
          <w:p w14:paraId="2A6F465E"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24.0 (20.0-28.0)</w:t>
            </w:r>
          </w:p>
        </w:tc>
        <w:tc>
          <w:tcPr>
            <w:tcW w:w="691" w:type="pct"/>
            <w:shd w:val="clear" w:color="000000" w:fill="FFFFFF"/>
            <w:noWrap/>
            <w:vAlign w:val="center"/>
            <w:hideMark/>
          </w:tcPr>
          <w:p w14:paraId="09EB509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26.0 (22.0 - 29.0)</w:t>
            </w:r>
          </w:p>
        </w:tc>
        <w:tc>
          <w:tcPr>
            <w:tcW w:w="689" w:type="pct"/>
            <w:shd w:val="clear" w:color="000000" w:fill="FFFFFF"/>
            <w:noWrap/>
            <w:vAlign w:val="center"/>
            <w:hideMark/>
          </w:tcPr>
          <w:p w14:paraId="237EFBB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24.0 (19.0 - 28.0)</w:t>
            </w:r>
          </w:p>
        </w:tc>
      </w:tr>
      <w:tr w:rsidR="00D2611D" w:rsidRPr="006C40DD" w14:paraId="6996C420" w14:textId="77777777" w:rsidTr="00475369">
        <w:trPr>
          <w:trHeight w:val="151"/>
        </w:trPr>
        <w:tc>
          <w:tcPr>
            <w:tcW w:w="127" w:type="pct"/>
            <w:shd w:val="clear" w:color="auto" w:fill="auto"/>
            <w:noWrap/>
            <w:hideMark/>
          </w:tcPr>
          <w:p w14:paraId="6E5EA53E"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hideMark/>
          </w:tcPr>
          <w:p w14:paraId="3FF63E33" w14:textId="77777777" w:rsidR="00392D4C" w:rsidRPr="006C40DD" w:rsidRDefault="00392D4C" w:rsidP="00475369">
            <w:pPr>
              <w:spacing w:after="0" w:line="240" w:lineRule="auto"/>
              <w:rPr>
                <w:rFonts w:ascii="Times New Roman" w:eastAsia="Times New Roman" w:hAnsi="Times New Roman" w:cs="Times New Roman"/>
              </w:rPr>
            </w:pPr>
          </w:p>
        </w:tc>
        <w:tc>
          <w:tcPr>
            <w:tcW w:w="1246" w:type="pct"/>
            <w:shd w:val="clear" w:color="auto" w:fill="auto"/>
            <w:noWrap/>
            <w:vAlign w:val="bottom"/>
            <w:hideMark/>
          </w:tcPr>
          <w:p w14:paraId="64BCFBF9"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 </w:t>
            </w:r>
          </w:p>
        </w:tc>
        <w:tc>
          <w:tcPr>
            <w:tcW w:w="724" w:type="pct"/>
            <w:shd w:val="clear" w:color="000000" w:fill="FFFFFF"/>
            <w:noWrap/>
            <w:vAlign w:val="center"/>
            <w:hideMark/>
          </w:tcPr>
          <w:p w14:paraId="411B6A4E"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center"/>
            <w:hideMark/>
          </w:tcPr>
          <w:p w14:paraId="53CA0CE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0.416</w:t>
            </w:r>
          </w:p>
        </w:tc>
        <w:tc>
          <w:tcPr>
            <w:tcW w:w="690" w:type="pct"/>
            <w:shd w:val="clear" w:color="000000" w:fill="FFFFFF"/>
            <w:vAlign w:val="center"/>
          </w:tcPr>
          <w:p w14:paraId="095EAAB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0.341</w:t>
            </w:r>
          </w:p>
        </w:tc>
        <w:tc>
          <w:tcPr>
            <w:tcW w:w="691" w:type="pct"/>
            <w:shd w:val="clear" w:color="000000" w:fill="FFFFFF"/>
            <w:noWrap/>
            <w:vAlign w:val="center"/>
            <w:hideMark/>
          </w:tcPr>
          <w:p w14:paraId="0FC8781E"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0.297</w:t>
            </w:r>
          </w:p>
        </w:tc>
        <w:tc>
          <w:tcPr>
            <w:tcW w:w="689" w:type="pct"/>
            <w:shd w:val="clear" w:color="000000" w:fill="FFFFFF"/>
            <w:noWrap/>
            <w:vAlign w:val="center"/>
            <w:hideMark/>
          </w:tcPr>
          <w:p w14:paraId="18B4C282"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0.827</w:t>
            </w:r>
          </w:p>
        </w:tc>
      </w:tr>
      <w:tr w:rsidR="00D2611D" w:rsidRPr="006C40DD" w14:paraId="300B75F5" w14:textId="77777777" w:rsidTr="00475369">
        <w:trPr>
          <w:trHeight w:val="144"/>
        </w:trPr>
        <w:tc>
          <w:tcPr>
            <w:tcW w:w="127" w:type="pct"/>
            <w:shd w:val="clear" w:color="auto" w:fill="auto"/>
            <w:noWrap/>
            <w:hideMark/>
          </w:tcPr>
          <w:p w14:paraId="57EEE3BA"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hideMark/>
          </w:tcPr>
          <w:p w14:paraId="02A34A30" w14:textId="13F4FCA3" w:rsidR="00392D4C" w:rsidRPr="006C40DD" w:rsidRDefault="00392D4C" w:rsidP="00475369">
            <w:pPr>
              <w:spacing w:after="0" w:line="240" w:lineRule="auto"/>
              <w:rPr>
                <w:rFonts w:ascii="Times New Roman" w:eastAsia="Times New Roman" w:hAnsi="Times New Roman" w:cs="Times New Roman"/>
                <w:b/>
                <w:bCs/>
              </w:rPr>
            </w:pPr>
            <w:r w:rsidRPr="006C40DD">
              <w:rPr>
                <w:rFonts w:ascii="Times New Roman" w:eastAsia="Times New Roman" w:hAnsi="Times New Roman" w:cs="Times New Roman"/>
                <w:b/>
                <w:bCs/>
              </w:rPr>
              <w:t>3-y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hideMark/>
          </w:tcPr>
          <w:p w14:paraId="4D61D15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38.8 (34.4 - 43.1)</w:t>
            </w:r>
          </w:p>
        </w:tc>
        <w:tc>
          <w:tcPr>
            <w:tcW w:w="690" w:type="pct"/>
            <w:shd w:val="clear" w:color="000000" w:fill="FFFFFF"/>
            <w:noWrap/>
            <w:vAlign w:val="bottom"/>
            <w:hideMark/>
          </w:tcPr>
          <w:p w14:paraId="3CA85EB5"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36.0 (31.7 - 40.3)</w:t>
            </w:r>
          </w:p>
        </w:tc>
        <w:tc>
          <w:tcPr>
            <w:tcW w:w="690" w:type="pct"/>
            <w:shd w:val="clear" w:color="000000" w:fill="FFFFFF"/>
            <w:vAlign w:val="bottom"/>
          </w:tcPr>
          <w:p w14:paraId="2246126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36.7 (32.4 - 41.0)</w:t>
            </w:r>
          </w:p>
        </w:tc>
        <w:tc>
          <w:tcPr>
            <w:tcW w:w="691" w:type="pct"/>
            <w:shd w:val="clear" w:color="000000" w:fill="FFFFFF"/>
            <w:noWrap/>
            <w:vAlign w:val="bottom"/>
            <w:hideMark/>
          </w:tcPr>
          <w:p w14:paraId="753CF2A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36.4 (32.1 - 40.7)</w:t>
            </w:r>
          </w:p>
        </w:tc>
        <w:tc>
          <w:tcPr>
            <w:tcW w:w="689" w:type="pct"/>
            <w:shd w:val="clear" w:color="000000" w:fill="FFFFFF"/>
            <w:noWrap/>
            <w:vAlign w:val="bottom"/>
            <w:hideMark/>
          </w:tcPr>
          <w:p w14:paraId="3E35C67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36.0 (31.7 - 40.3)</w:t>
            </w:r>
          </w:p>
        </w:tc>
      </w:tr>
      <w:tr w:rsidR="00D2611D" w:rsidRPr="006C40DD" w14:paraId="00C49DAC" w14:textId="77777777" w:rsidTr="00475369">
        <w:trPr>
          <w:trHeight w:val="144"/>
        </w:trPr>
        <w:tc>
          <w:tcPr>
            <w:tcW w:w="127" w:type="pct"/>
            <w:shd w:val="clear" w:color="auto" w:fill="auto"/>
            <w:noWrap/>
            <w:hideMark/>
          </w:tcPr>
          <w:p w14:paraId="42B910B8"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hideMark/>
          </w:tcPr>
          <w:p w14:paraId="50C33F14"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hideMark/>
          </w:tcPr>
          <w:p w14:paraId="6D57D31B" w14:textId="0B8B203F"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xml:space="preserve">Survival difference, % (95% CI) </w:t>
            </w:r>
            <w:r w:rsidR="00DA56AE" w:rsidRPr="006C40DD">
              <w:rPr>
                <w:rFonts w:ascii="Times New Roman" w:eastAsia="Times New Roman" w:hAnsi="Times New Roman" w:cs="Times New Roman"/>
                <w:sz w:val="20"/>
                <w:szCs w:val="20"/>
                <w:vertAlign w:val="superscript"/>
              </w:rPr>
              <w:t>a</w:t>
            </w:r>
          </w:p>
        </w:tc>
        <w:tc>
          <w:tcPr>
            <w:tcW w:w="724" w:type="pct"/>
            <w:shd w:val="clear" w:color="000000" w:fill="FFFFFF"/>
            <w:noWrap/>
            <w:vAlign w:val="bottom"/>
          </w:tcPr>
          <w:p w14:paraId="5D4AA1C7"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132D299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-2.7 (-8.6 - 3.3)</w:t>
            </w:r>
          </w:p>
        </w:tc>
        <w:tc>
          <w:tcPr>
            <w:tcW w:w="690" w:type="pct"/>
            <w:shd w:val="clear" w:color="000000" w:fill="FFFFFF"/>
            <w:vAlign w:val="bottom"/>
          </w:tcPr>
          <w:p w14:paraId="46A10E3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-2.1 (-8.1 - 4.3)</w:t>
            </w:r>
          </w:p>
        </w:tc>
        <w:tc>
          <w:tcPr>
            <w:tcW w:w="691" w:type="pct"/>
            <w:shd w:val="clear" w:color="000000" w:fill="FFFFFF"/>
            <w:noWrap/>
            <w:vAlign w:val="bottom"/>
          </w:tcPr>
          <w:p w14:paraId="2BAC6DE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-2.4 (-8.5 - 3.9)</w:t>
            </w:r>
          </w:p>
        </w:tc>
        <w:tc>
          <w:tcPr>
            <w:tcW w:w="689" w:type="pct"/>
            <w:shd w:val="clear" w:color="000000" w:fill="FFFFFF"/>
            <w:noWrap/>
            <w:vAlign w:val="bottom"/>
            <w:hideMark/>
          </w:tcPr>
          <w:p w14:paraId="11017A7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-2.7 (-8.6 - 3.2)</w:t>
            </w:r>
          </w:p>
        </w:tc>
      </w:tr>
      <w:tr w:rsidR="00D2611D" w:rsidRPr="006C40DD" w14:paraId="5A96E3E2" w14:textId="77777777" w:rsidTr="00475369">
        <w:trPr>
          <w:trHeight w:val="144"/>
        </w:trPr>
        <w:tc>
          <w:tcPr>
            <w:tcW w:w="127" w:type="pct"/>
            <w:shd w:val="clear" w:color="auto" w:fill="auto"/>
            <w:noWrap/>
            <w:hideMark/>
          </w:tcPr>
          <w:p w14:paraId="11E192EC"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hideMark/>
          </w:tcPr>
          <w:p w14:paraId="15CE2D7F"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hideMark/>
          </w:tcPr>
          <w:p w14:paraId="21B4243D"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16DEF1BF"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01ECE35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0.352</w:t>
            </w:r>
          </w:p>
        </w:tc>
        <w:tc>
          <w:tcPr>
            <w:tcW w:w="690" w:type="pct"/>
            <w:shd w:val="clear" w:color="000000" w:fill="FFFFFF"/>
            <w:vAlign w:val="bottom"/>
          </w:tcPr>
          <w:p w14:paraId="77DA9CF1"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0.277</w:t>
            </w:r>
          </w:p>
        </w:tc>
        <w:tc>
          <w:tcPr>
            <w:tcW w:w="691" w:type="pct"/>
            <w:shd w:val="clear" w:color="000000" w:fill="FFFFFF"/>
            <w:noWrap/>
            <w:vAlign w:val="bottom"/>
          </w:tcPr>
          <w:p w14:paraId="18C3B650"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0.386</w:t>
            </w:r>
          </w:p>
        </w:tc>
        <w:tc>
          <w:tcPr>
            <w:tcW w:w="689" w:type="pct"/>
            <w:shd w:val="clear" w:color="000000" w:fill="FFFFFF"/>
            <w:noWrap/>
            <w:vAlign w:val="bottom"/>
            <w:hideMark/>
          </w:tcPr>
          <w:p w14:paraId="2735EB7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0.446</w:t>
            </w:r>
          </w:p>
        </w:tc>
      </w:tr>
      <w:tr w:rsidR="00D2611D" w:rsidRPr="006C40DD" w14:paraId="58DE6D91" w14:textId="77777777" w:rsidTr="00475369">
        <w:trPr>
          <w:trHeight w:val="144"/>
        </w:trPr>
        <w:tc>
          <w:tcPr>
            <w:tcW w:w="127" w:type="pct"/>
            <w:shd w:val="clear" w:color="auto" w:fill="auto"/>
            <w:noWrap/>
            <w:hideMark/>
          </w:tcPr>
          <w:p w14:paraId="69B14305"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hideMark/>
          </w:tcPr>
          <w:p w14:paraId="50650290" w14:textId="0BA31C8E" w:rsidR="00392D4C" w:rsidRPr="006C40DD" w:rsidRDefault="00392D4C" w:rsidP="00475369">
            <w:pPr>
              <w:spacing w:after="0" w:line="240" w:lineRule="auto"/>
              <w:rPr>
                <w:rFonts w:ascii="Times New Roman" w:eastAsia="Times New Roman" w:hAnsi="Times New Roman" w:cs="Times New Roman"/>
                <w:b/>
                <w:bCs/>
              </w:rPr>
            </w:pPr>
            <w:r w:rsidRPr="006C40DD">
              <w:rPr>
                <w:rFonts w:ascii="Times New Roman" w:eastAsia="Times New Roman" w:hAnsi="Times New Roman" w:cs="Times New Roman"/>
                <w:b/>
                <w:bCs/>
              </w:rPr>
              <w:t>5-y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hideMark/>
          </w:tcPr>
          <w:p w14:paraId="4E202FC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24.0 (20.1 - 27.8)</w:t>
            </w:r>
          </w:p>
        </w:tc>
        <w:tc>
          <w:tcPr>
            <w:tcW w:w="690" w:type="pct"/>
            <w:shd w:val="clear" w:color="000000" w:fill="FFFFFF"/>
            <w:noWrap/>
            <w:vAlign w:val="bottom"/>
            <w:hideMark/>
          </w:tcPr>
          <w:p w14:paraId="43D664A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19.0 (15.5 - 22.5)</w:t>
            </w:r>
          </w:p>
        </w:tc>
        <w:tc>
          <w:tcPr>
            <w:tcW w:w="690" w:type="pct"/>
            <w:shd w:val="clear" w:color="000000" w:fill="FFFFFF"/>
            <w:vAlign w:val="bottom"/>
          </w:tcPr>
          <w:p w14:paraId="12E00F5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19.8 (16.2 - 23.4)</w:t>
            </w:r>
          </w:p>
        </w:tc>
        <w:tc>
          <w:tcPr>
            <w:tcW w:w="691" w:type="pct"/>
            <w:shd w:val="clear" w:color="000000" w:fill="FFFFFF"/>
            <w:noWrap/>
            <w:vAlign w:val="bottom"/>
            <w:hideMark/>
          </w:tcPr>
          <w:p w14:paraId="38B9710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20.3 (16.7 - 23.9)</w:t>
            </w:r>
          </w:p>
        </w:tc>
        <w:tc>
          <w:tcPr>
            <w:tcW w:w="689" w:type="pct"/>
            <w:shd w:val="clear" w:color="000000" w:fill="FFFFFF"/>
            <w:noWrap/>
            <w:vAlign w:val="bottom"/>
            <w:hideMark/>
          </w:tcPr>
          <w:p w14:paraId="3D32972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21.0 (17.4 - 24.7)</w:t>
            </w:r>
          </w:p>
        </w:tc>
      </w:tr>
      <w:tr w:rsidR="00D2611D" w:rsidRPr="006C40DD" w14:paraId="2CCC2B76" w14:textId="77777777" w:rsidTr="00475369">
        <w:trPr>
          <w:trHeight w:val="144"/>
        </w:trPr>
        <w:tc>
          <w:tcPr>
            <w:tcW w:w="127" w:type="pct"/>
            <w:shd w:val="clear" w:color="auto" w:fill="auto"/>
            <w:noWrap/>
            <w:hideMark/>
          </w:tcPr>
          <w:p w14:paraId="681E33CF"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hideMark/>
          </w:tcPr>
          <w:p w14:paraId="69B667C2"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hideMark/>
          </w:tcPr>
          <w:p w14:paraId="15B77C55" w14:textId="2DAF2B29"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Survival difference, % (95% CI)</w:t>
            </w:r>
            <w:r w:rsidRPr="006C40DD">
              <w:rPr>
                <w:rFonts w:ascii="Times New Roman" w:eastAsia="Times New Roman" w:hAnsi="Times New Roman" w:cs="Times New Roman"/>
                <w:vertAlign w:val="superscript"/>
              </w:rPr>
              <w:t xml:space="preserve"> </w:t>
            </w:r>
            <w:r w:rsidR="00DA56AE" w:rsidRPr="006C40DD">
              <w:rPr>
                <w:rFonts w:ascii="Times New Roman" w:eastAsia="Times New Roman" w:hAnsi="Times New Roman" w:cs="Times New Roman"/>
                <w:sz w:val="20"/>
                <w:szCs w:val="20"/>
                <w:vertAlign w:val="superscript"/>
              </w:rPr>
              <w:t>a</w:t>
            </w:r>
            <w:r w:rsidR="00DA56AE" w:rsidRPr="006C40DD">
              <w:rPr>
                <w:rFonts w:ascii="Times New Roman" w:eastAsia="Times New Roman" w:hAnsi="Times New Roman" w:cs="Times New Roman"/>
              </w:rPr>
              <w:t xml:space="preserve"> </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3B299036"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448E3E7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-5.0 (-10.0 - 0.3)</w:t>
            </w:r>
          </w:p>
        </w:tc>
        <w:tc>
          <w:tcPr>
            <w:tcW w:w="690" w:type="pct"/>
            <w:shd w:val="clear" w:color="000000" w:fill="FFFFFF"/>
            <w:vAlign w:val="bottom"/>
          </w:tcPr>
          <w:p w14:paraId="1FFEFC5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-4.2 (-9.4 - 1.3)</w:t>
            </w:r>
          </w:p>
        </w:tc>
        <w:tc>
          <w:tcPr>
            <w:tcW w:w="691" w:type="pct"/>
            <w:shd w:val="clear" w:color="000000" w:fill="FFFFFF"/>
            <w:noWrap/>
            <w:vAlign w:val="bottom"/>
          </w:tcPr>
          <w:p w14:paraId="1423C71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-3.7 (-8.6 - 1.5)</w:t>
            </w:r>
          </w:p>
        </w:tc>
        <w:tc>
          <w:tcPr>
            <w:tcW w:w="689" w:type="pct"/>
            <w:shd w:val="clear" w:color="000000" w:fill="FFFFFF"/>
            <w:noWrap/>
            <w:vAlign w:val="bottom"/>
            <w:hideMark/>
          </w:tcPr>
          <w:p w14:paraId="3B9A62C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-2.9 (-8.0 - 2.7)</w:t>
            </w:r>
          </w:p>
        </w:tc>
      </w:tr>
      <w:tr w:rsidR="00D2611D" w:rsidRPr="006C40DD" w14:paraId="1714D3ED" w14:textId="77777777" w:rsidTr="00475369">
        <w:trPr>
          <w:trHeight w:val="144"/>
        </w:trPr>
        <w:tc>
          <w:tcPr>
            <w:tcW w:w="127" w:type="pct"/>
            <w:shd w:val="clear" w:color="auto" w:fill="auto"/>
            <w:noWrap/>
            <w:hideMark/>
          </w:tcPr>
          <w:p w14:paraId="2FAC0611"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hideMark/>
          </w:tcPr>
          <w:p w14:paraId="7571767D"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hideMark/>
          </w:tcPr>
          <w:p w14:paraId="1CDBA215"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30E5BF18"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78E0CFC9"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0.207</w:t>
            </w:r>
          </w:p>
        </w:tc>
        <w:tc>
          <w:tcPr>
            <w:tcW w:w="690" w:type="pct"/>
            <w:shd w:val="clear" w:color="000000" w:fill="FFFFFF"/>
            <w:vAlign w:val="bottom"/>
          </w:tcPr>
          <w:p w14:paraId="63904A9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0.231</w:t>
            </w:r>
          </w:p>
        </w:tc>
        <w:tc>
          <w:tcPr>
            <w:tcW w:w="691" w:type="pct"/>
            <w:shd w:val="clear" w:color="000000" w:fill="FFFFFF"/>
            <w:noWrap/>
            <w:vAlign w:val="bottom"/>
          </w:tcPr>
          <w:p w14:paraId="3189F3A5"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0.302</w:t>
            </w:r>
          </w:p>
        </w:tc>
        <w:tc>
          <w:tcPr>
            <w:tcW w:w="689" w:type="pct"/>
            <w:shd w:val="clear" w:color="000000" w:fill="FFFFFF"/>
            <w:noWrap/>
            <w:vAlign w:val="bottom"/>
            <w:hideMark/>
          </w:tcPr>
          <w:p w14:paraId="1454DFA7"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0.433</w:t>
            </w:r>
          </w:p>
        </w:tc>
      </w:tr>
      <w:tr w:rsidR="00D2611D" w:rsidRPr="006C40DD" w14:paraId="1CDAD33C" w14:textId="77777777" w:rsidTr="00475369">
        <w:trPr>
          <w:trHeight w:val="144"/>
        </w:trPr>
        <w:tc>
          <w:tcPr>
            <w:tcW w:w="127" w:type="pct"/>
            <w:shd w:val="clear" w:color="auto" w:fill="auto"/>
            <w:noWrap/>
            <w:hideMark/>
          </w:tcPr>
          <w:p w14:paraId="1512DECD"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hideMark/>
          </w:tcPr>
          <w:p w14:paraId="0FFA1EB1" w14:textId="7AF1EA1C" w:rsidR="00392D4C" w:rsidRPr="006C40DD" w:rsidRDefault="00392D4C" w:rsidP="00475369">
            <w:pPr>
              <w:spacing w:after="0" w:line="240" w:lineRule="auto"/>
              <w:rPr>
                <w:rFonts w:ascii="Times New Roman" w:eastAsia="Times New Roman" w:hAnsi="Times New Roman" w:cs="Times New Roman"/>
                <w:b/>
                <w:bCs/>
              </w:rPr>
            </w:pPr>
            <w:r w:rsidRPr="006C40DD">
              <w:rPr>
                <w:rFonts w:ascii="Times New Roman" w:eastAsia="Times New Roman" w:hAnsi="Times New Roman" w:cs="Times New Roman"/>
                <w:b/>
                <w:bCs/>
              </w:rPr>
              <w:t>10-y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hideMark/>
          </w:tcPr>
          <w:p w14:paraId="097812F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6.3 (4.1- 8.4)</w:t>
            </w:r>
          </w:p>
        </w:tc>
        <w:tc>
          <w:tcPr>
            <w:tcW w:w="690" w:type="pct"/>
            <w:shd w:val="clear" w:color="000000" w:fill="FFFFFF"/>
            <w:noWrap/>
            <w:vAlign w:val="bottom"/>
            <w:hideMark/>
          </w:tcPr>
          <w:p w14:paraId="5E7C5D1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5.6 (3.6 - 7.7)</w:t>
            </w:r>
          </w:p>
        </w:tc>
        <w:tc>
          <w:tcPr>
            <w:tcW w:w="690" w:type="pct"/>
            <w:shd w:val="clear" w:color="000000" w:fill="FFFFFF"/>
            <w:vAlign w:val="bottom"/>
          </w:tcPr>
          <w:p w14:paraId="640BAFD1"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6.0 (3.9 - 8.2)</w:t>
            </w:r>
          </w:p>
        </w:tc>
        <w:tc>
          <w:tcPr>
            <w:tcW w:w="691" w:type="pct"/>
            <w:shd w:val="clear" w:color="000000" w:fill="FFFFFF"/>
            <w:noWrap/>
            <w:vAlign w:val="bottom"/>
            <w:hideMark/>
          </w:tcPr>
          <w:p w14:paraId="2F64BFD1"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5.4 (3.4 - 7.5)</w:t>
            </w:r>
          </w:p>
        </w:tc>
        <w:tc>
          <w:tcPr>
            <w:tcW w:w="689" w:type="pct"/>
            <w:shd w:val="clear" w:color="000000" w:fill="FFFFFF"/>
            <w:noWrap/>
            <w:vAlign w:val="bottom"/>
            <w:hideMark/>
          </w:tcPr>
          <w:p w14:paraId="471F7510"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7.3 (5.0 - 9.6)</w:t>
            </w:r>
          </w:p>
        </w:tc>
      </w:tr>
      <w:tr w:rsidR="00D2611D" w:rsidRPr="006C40DD" w14:paraId="57ACA41F" w14:textId="77777777" w:rsidTr="00475369">
        <w:trPr>
          <w:trHeight w:val="144"/>
        </w:trPr>
        <w:tc>
          <w:tcPr>
            <w:tcW w:w="127" w:type="pct"/>
            <w:shd w:val="clear" w:color="auto" w:fill="auto"/>
            <w:noWrap/>
            <w:hideMark/>
          </w:tcPr>
          <w:p w14:paraId="11E67845"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hideMark/>
          </w:tcPr>
          <w:p w14:paraId="51A0AFE1"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hideMark/>
          </w:tcPr>
          <w:p w14:paraId="1C882927" w14:textId="38077193"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Survival difference, % (95% CI)</w:t>
            </w:r>
            <w:r w:rsidRPr="006C40DD">
              <w:rPr>
                <w:rFonts w:ascii="Times New Roman" w:eastAsia="Times New Roman" w:hAnsi="Times New Roman" w:cs="Times New Roman"/>
                <w:vertAlign w:val="superscript"/>
              </w:rPr>
              <w:t xml:space="preserve"> </w:t>
            </w:r>
            <w:r w:rsidR="00DA56AE" w:rsidRPr="006C40DD">
              <w:rPr>
                <w:rFonts w:ascii="Times New Roman" w:eastAsia="Times New Roman" w:hAnsi="Times New Roman" w:cs="Times New Roman"/>
                <w:vertAlign w:val="superscript"/>
              </w:rPr>
              <w:t>a</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2E9F6B8D"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34EDC469"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-0.6 (-3.6 - 2.5)</w:t>
            </w:r>
          </w:p>
        </w:tc>
        <w:tc>
          <w:tcPr>
            <w:tcW w:w="690" w:type="pct"/>
            <w:shd w:val="clear" w:color="000000" w:fill="FFFFFF"/>
            <w:vAlign w:val="bottom"/>
          </w:tcPr>
          <w:p w14:paraId="2094AED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-0.2 (-3.3 - 2.9)</w:t>
            </w:r>
          </w:p>
        </w:tc>
        <w:tc>
          <w:tcPr>
            <w:tcW w:w="691" w:type="pct"/>
            <w:shd w:val="clear" w:color="000000" w:fill="FFFFFF"/>
            <w:noWrap/>
            <w:vAlign w:val="bottom"/>
          </w:tcPr>
          <w:p w14:paraId="0305090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-0.8 (-3.8 - 2.0)</w:t>
            </w:r>
          </w:p>
        </w:tc>
        <w:tc>
          <w:tcPr>
            <w:tcW w:w="689" w:type="pct"/>
            <w:shd w:val="clear" w:color="000000" w:fill="FFFFFF"/>
            <w:noWrap/>
            <w:vAlign w:val="bottom"/>
            <w:hideMark/>
          </w:tcPr>
          <w:p w14:paraId="7338734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1.0 (-1.9 - 4.5)</w:t>
            </w:r>
          </w:p>
        </w:tc>
      </w:tr>
      <w:tr w:rsidR="00D2611D" w:rsidRPr="006C40DD" w14:paraId="105D5BAA" w14:textId="77777777" w:rsidTr="00475369">
        <w:trPr>
          <w:trHeight w:val="144"/>
        </w:trPr>
        <w:tc>
          <w:tcPr>
            <w:tcW w:w="127" w:type="pct"/>
            <w:shd w:val="clear" w:color="auto" w:fill="auto"/>
            <w:noWrap/>
            <w:hideMark/>
          </w:tcPr>
          <w:p w14:paraId="152124F0"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hideMark/>
          </w:tcPr>
          <w:p w14:paraId="3392BF57"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hideMark/>
          </w:tcPr>
          <w:p w14:paraId="1FC33045"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1E1F7B5E"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38CC96B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0.340</w:t>
            </w:r>
          </w:p>
        </w:tc>
        <w:tc>
          <w:tcPr>
            <w:tcW w:w="690" w:type="pct"/>
            <w:shd w:val="clear" w:color="000000" w:fill="FFFFFF"/>
            <w:vAlign w:val="bottom"/>
          </w:tcPr>
          <w:p w14:paraId="1BBFEFC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0.407</w:t>
            </w:r>
          </w:p>
        </w:tc>
        <w:tc>
          <w:tcPr>
            <w:tcW w:w="691" w:type="pct"/>
            <w:shd w:val="clear" w:color="000000" w:fill="FFFFFF"/>
            <w:noWrap/>
            <w:vAlign w:val="bottom"/>
          </w:tcPr>
          <w:p w14:paraId="2D5FAA8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0.358</w:t>
            </w:r>
          </w:p>
        </w:tc>
        <w:tc>
          <w:tcPr>
            <w:tcW w:w="689" w:type="pct"/>
            <w:shd w:val="clear" w:color="000000" w:fill="FFFFFF"/>
            <w:noWrap/>
            <w:vAlign w:val="bottom"/>
            <w:hideMark/>
          </w:tcPr>
          <w:p w14:paraId="4A1E883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0.675</w:t>
            </w:r>
          </w:p>
        </w:tc>
      </w:tr>
      <w:tr w:rsidR="00D2611D" w:rsidRPr="006C40DD" w14:paraId="2DCCE912" w14:textId="77777777" w:rsidTr="00475369">
        <w:trPr>
          <w:trHeight w:val="144"/>
        </w:trPr>
        <w:tc>
          <w:tcPr>
            <w:tcW w:w="127" w:type="pct"/>
            <w:tcBorders>
              <w:top w:val="dashed" w:sz="8" w:space="0" w:color="auto"/>
            </w:tcBorders>
            <w:shd w:val="clear" w:color="auto" w:fill="auto"/>
            <w:noWrap/>
          </w:tcPr>
          <w:p w14:paraId="68923184"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tcBorders>
              <w:top w:val="dashed" w:sz="8" w:space="0" w:color="auto"/>
            </w:tcBorders>
            <w:shd w:val="clear" w:color="auto" w:fill="auto"/>
            <w:noWrap/>
            <w:vAlign w:val="bottom"/>
          </w:tcPr>
          <w:p w14:paraId="4B828DF6" w14:textId="77777777" w:rsidR="00392D4C" w:rsidRPr="006C40DD" w:rsidRDefault="00392D4C" w:rsidP="00475369">
            <w:pPr>
              <w:spacing w:after="0" w:line="240" w:lineRule="auto"/>
              <w:rPr>
                <w:rFonts w:ascii="Times New Roman" w:eastAsia="Times New Roman" w:hAnsi="Times New Roman" w:cs="Times New Roman"/>
              </w:rPr>
            </w:pPr>
          </w:p>
        </w:tc>
        <w:tc>
          <w:tcPr>
            <w:tcW w:w="1246" w:type="pct"/>
            <w:tcBorders>
              <w:top w:val="dashed" w:sz="8" w:space="0" w:color="auto"/>
            </w:tcBorders>
            <w:shd w:val="clear" w:color="auto" w:fill="auto"/>
            <w:noWrap/>
            <w:vAlign w:val="bottom"/>
          </w:tcPr>
          <w:p w14:paraId="6A8CFD9E" w14:textId="77777777" w:rsidR="00392D4C" w:rsidRPr="006C40DD" w:rsidRDefault="00392D4C" w:rsidP="00475369">
            <w:pPr>
              <w:spacing w:after="0" w:line="240" w:lineRule="auto"/>
              <w:rPr>
                <w:rFonts w:ascii="Times New Roman" w:eastAsia="Times New Roman" w:hAnsi="Times New Roman" w:cs="Times New Roman"/>
                <w:i/>
                <w:iCs/>
              </w:rPr>
            </w:pPr>
          </w:p>
        </w:tc>
        <w:tc>
          <w:tcPr>
            <w:tcW w:w="724" w:type="pct"/>
            <w:tcBorders>
              <w:top w:val="dashed" w:sz="8" w:space="0" w:color="auto"/>
            </w:tcBorders>
            <w:shd w:val="clear" w:color="000000" w:fill="FFFFFF"/>
            <w:noWrap/>
            <w:vAlign w:val="center"/>
          </w:tcPr>
          <w:p w14:paraId="3DEA7BC7"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tcBorders>
              <w:top w:val="dashed" w:sz="8" w:space="0" w:color="auto"/>
            </w:tcBorders>
            <w:shd w:val="clear" w:color="000000" w:fill="FFFFFF"/>
            <w:noWrap/>
            <w:vAlign w:val="center"/>
          </w:tcPr>
          <w:p w14:paraId="679B51EA"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tcBorders>
              <w:top w:val="dashed" w:sz="8" w:space="0" w:color="auto"/>
            </w:tcBorders>
            <w:shd w:val="clear" w:color="000000" w:fill="FFFFFF"/>
            <w:vAlign w:val="center"/>
          </w:tcPr>
          <w:p w14:paraId="4CA268EE"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1" w:type="pct"/>
            <w:tcBorders>
              <w:top w:val="dashed" w:sz="8" w:space="0" w:color="auto"/>
            </w:tcBorders>
            <w:shd w:val="clear" w:color="000000" w:fill="FFFFFF"/>
            <w:noWrap/>
            <w:vAlign w:val="center"/>
          </w:tcPr>
          <w:p w14:paraId="0DA05405"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89" w:type="pct"/>
            <w:tcBorders>
              <w:top w:val="dashed" w:sz="8" w:space="0" w:color="auto"/>
            </w:tcBorders>
            <w:shd w:val="clear" w:color="000000" w:fill="FFFFFF"/>
            <w:noWrap/>
            <w:vAlign w:val="center"/>
          </w:tcPr>
          <w:p w14:paraId="5AC40A53" w14:textId="77777777" w:rsidR="00392D4C" w:rsidRPr="006C40DD" w:rsidRDefault="00392D4C" w:rsidP="00475369">
            <w:pPr>
              <w:spacing w:after="0" w:line="240" w:lineRule="auto"/>
              <w:jc w:val="center"/>
              <w:rPr>
                <w:rFonts w:ascii="Times New Roman" w:eastAsia="Times New Roman" w:hAnsi="Times New Roman" w:cs="Times New Roman"/>
              </w:rPr>
            </w:pPr>
          </w:p>
        </w:tc>
      </w:tr>
      <w:tr w:rsidR="00D2611D" w:rsidRPr="006C40DD" w14:paraId="67612E06" w14:textId="77777777" w:rsidTr="00475369">
        <w:trPr>
          <w:trHeight w:val="144"/>
        </w:trPr>
        <w:tc>
          <w:tcPr>
            <w:tcW w:w="2240" w:type="pct"/>
            <w:gridSpan w:val="4"/>
            <w:shd w:val="clear" w:color="auto" w:fill="auto"/>
            <w:noWrap/>
            <w:vAlign w:val="center"/>
          </w:tcPr>
          <w:p w14:paraId="291625FE"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b/>
                <w:bCs/>
              </w:rPr>
              <w:t>Diagnosis year 2003-2007 (n = 998, each)</w:t>
            </w:r>
          </w:p>
        </w:tc>
        <w:tc>
          <w:tcPr>
            <w:tcW w:w="690" w:type="pct"/>
            <w:shd w:val="clear" w:color="000000" w:fill="FFFFFF"/>
            <w:noWrap/>
            <w:vAlign w:val="center"/>
          </w:tcPr>
          <w:p w14:paraId="51BC3B91"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vAlign w:val="center"/>
          </w:tcPr>
          <w:p w14:paraId="3D460FA7"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1" w:type="pct"/>
            <w:shd w:val="clear" w:color="000000" w:fill="FFFFFF"/>
            <w:noWrap/>
            <w:vAlign w:val="center"/>
          </w:tcPr>
          <w:p w14:paraId="43D35BAD"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89" w:type="pct"/>
            <w:shd w:val="clear" w:color="000000" w:fill="FFFFFF"/>
            <w:noWrap/>
            <w:vAlign w:val="center"/>
          </w:tcPr>
          <w:p w14:paraId="1E70C5CE" w14:textId="77777777" w:rsidR="00392D4C" w:rsidRPr="006C40DD" w:rsidRDefault="00392D4C" w:rsidP="00475369">
            <w:pPr>
              <w:spacing w:after="0" w:line="240" w:lineRule="auto"/>
              <w:jc w:val="center"/>
              <w:rPr>
                <w:rFonts w:ascii="Times New Roman" w:eastAsia="Times New Roman" w:hAnsi="Times New Roman" w:cs="Times New Roman"/>
              </w:rPr>
            </w:pPr>
          </w:p>
        </w:tc>
      </w:tr>
      <w:tr w:rsidR="00D2611D" w:rsidRPr="006C40DD" w14:paraId="013A773C" w14:textId="77777777" w:rsidTr="00475369">
        <w:trPr>
          <w:trHeight w:val="144"/>
        </w:trPr>
        <w:tc>
          <w:tcPr>
            <w:tcW w:w="127" w:type="pct"/>
            <w:shd w:val="clear" w:color="auto" w:fill="auto"/>
            <w:noWrap/>
          </w:tcPr>
          <w:p w14:paraId="162F933E"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3A307D0D"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Survival, median (95% CI), mo.</w:t>
            </w:r>
          </w:p>
        </w:tc>
        <w:tc>
          <w:tcPr>
            <w:tcW w:w="724" w:type="pct"/>
            <w:shd w:val="clear" w:color="000000" w:fill="FFFFFF"/>
            <w:noWrap/>
            <w:vAlign w:val="center"/>
          </w:tcPr>
          <w:p w14:paraId="713A392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27.0 (24.0 - 30.0)</w:t>
            </w:r>
          </w:p>
        </w:tc>
        <w:tc>
          <w:tcPr>
            <w:tcW w:w="690" w:type="pct"/>
            <w:shd w:val="clear" w:color="000000" w:fill="FFFFFF"/>
            <w:noWrap/>
            <w:vAlign w:val="bottom"/>
          </w:tcPr>
          <w:p w14:paraId="61AFA0C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23.0 (20.0 - 25.0)</w:t>
            </w:r>
          </w:p>
        </w:tc>
        <w:tc>
          <w:tcPr>
            <w:tcW w:w="690" w:type="pct"/>
            <w:shd w:val="clear" w:color="000000" w:fill="FFFFFF"/>
            <w:vAlign w:val="bottom"/>
          </w:tcPr>
          <w:p w14:paraId="29B7C5D7"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25.0 (23.0 - 29.0)</w:t>
            </w:r>
          </w:p>
        </w:tc>
        <w:tc>
          <w:tcPr>
            <w:tcW w:w="691" w:type="pct"/>
            <w:shd w:val="clear" w:color="000000" w:fill="FFFFFF"/>
            <w:noWrap/>
            <w:vAlign w:val="bottom"/>
          </w:tcPr>
          <w:p w14:paraId="0A2D90E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27.0 (24.0 - 31.0)</w:t>
            </w:r>
          </w:p>
        </w:tc>
        <w:tc>
          <w:tcPr>
            <w:tcW w:w="689" w:type="pct"/>
            <w:shd w:val="clear" w:color="000000" w:fill="FFFFFF"/>
            <w:noWrap/>
            <w:vAlign w:val="bottom"/>
          </w:tcPr>
          <w:p w14:paraId="111C2EC2"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31.0 (26.0 - 34.0)</w:t>
            </w:r>
          </w:p>
        </w:tc>
      </w:tr>
      <w:tr w:rsidR="00D2611D" w:rsidRPr="006C40DD" w14:paraId="5C11407F" w14:textId="77777777" w:rsidTr="00475369">
        <w:trPr>
          <w:trHeight w:val="144"/>
        </w:trPr>
        <w:tc>
          <w:tcPr>
            <w:tcW w:w="127" w:type="pct"/>
            <w:shd w:val="clear" w:color="auto" w:fill="auto"/>
            <w:noWrap/>
          </w:tcPr>
          <w:p w14:paraId="3AFCF976"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15FAF458" w14:textId="77777777" w:rsidR="00392D4C" w:rsidRPr="006C40DD" w:rsidRDefault="00392D4C" w:rsidP="00475369">
            <w:pPr>
              <w:spacing w:after="0" w:line="240" w:lineRule="auto"/>
              <w:rPr>
                <w:rFonts w:ascii="Times New Roman" w:eastAsia="Times New Roman" w:hAnsi="Times New Roman" w:cs="Times New Roman"/>
              </w:rPr>
            </w:pPr>
          </w:p>
        </w:tc>
        <w:tc>
          <w:tcPr>
            <w:tcW w:w="1246" w:type="pct"/>
            <w:shd w:val="clear" w:color="auto" w:fill="auto"/>
            <w:noWrap/>
            <w:vAlign w:val="bottom"/>
          </w:tcPr>
          <w:p w14:paraId="577C960E"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619578DE"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3E4AB810"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hAnsi="Times New Roman" w:cs="Times New Roman"/>
                <w:b/>
                <w:bCs/>
              </w:rPr>
              <w:t>&lt; 0.001</w:t>
            </w:r>
          </w:p>
        </w:tc>
        <w:tc>
          <w:tcPr>
            <w:tcW w:w="690" w:type="pct"/>
            <w:shd w:val="clear" w:color="000000" w:fill="FFFFFF"/>
            <w:vAlign w:val="bottom"/>
          </w:tcPr>
          <w:p w14:paraId="5384085E"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hAnsi="Times New Roman" w:cs="Times New Roman"/>
                <w:b/>
                <w:bCs/>
              </w:rPr>
              <w:t>0.023</w:t>
            </w:r>
          </w:p>
        </w:tc>
        <w:tc>
          <w:tcPr>
            <w:tcW w:w="691" w:type="pct"/>
            <w:shd w:val="clear" w:color="000000" w:fill="FFFFFF"/>
            <w:noWrap/>
            <w:vAlign w:val="bottom"/>
          </w:tcPr>
          <w:p w14:paraId="0B41CDB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0.456</w:t>
            </w:r>
          </w:p>
        </w:tc>
        <w:tc>
          <w:tcPr>
            <w:tcW w:w="689" w:type="pct"/>
            <w:shd w:val="clear" w:color="000000" w:fill="FFFFFF"/>
            <w:noWrap/>
            <w:vAlign w:val="bottom"/>
          </w:tcPr>
          <w:p w14:paraId="767E084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0.726</w:t>
            </w:r>
          </w:p>
        </w:tc>
      </w:tr>
      <w:tr w:rsidR="00D2611D" w:rsidRPr="006C40DD" w14:paraId="23548E57" w14:textId="77777777" w:rsidTr="00475369">
        <w:trPr>
          <w:trHeight w:val="144"/>
        </w:trPr>
        <w:tc>
          <w:tcPr>
            <w:tcW w:w="127" w:type="pct"/>
            <w:shd w:val="clear" w:color="auto" w:fill="auto"/>
            <w:noWrap/>
          </w:tcPr>
          <w:p w14:paraId="1CE42FC4"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79092DB1" w14:textId="5047C5CC"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3-y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tcPr>
          <w:p w14:paraId="702AE80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42.5 (39.4 - 45.6)</w:t>
            </w:r>
          </w:p>
        </w:tc>
        <w:tc>
          <w:tcPr>
            <w:tcW w:w="690" w:type="pct"/>
            <w:shd w:val="clear" w:color="000000" w:fill="FFFFFF"/>
            <w:noWrap/>
            <w:vAlign w:val="bottom"/>
          </w:tcPr>
          <w:p w14:paraId="3914DADE"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37.7 (34.7 - 40.7)</w:t>
            </w:r>
          </w:p>
        </w:tc>
        <w:tc>
          <w:tcPr>
            <w:tcW w:w="690" w:type="pct"/>
            <w:shd w:val="clear" w:color="000000" w:fill="FFFFFF"/>
            <w:vAlign w:val="bottom"/>
          </w:tcPr>
          <w:p w14:paraId="701D4DA3"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40.8 (37.7 - 43.8)</w:t>
            </w:r>
          </w:p>
        </w:tc>
        <w:tc>
          <w:tcPr>
            <w:tcW w:w="691" w:type="pct"/>
            <w:shd w:val="clear" w:color="000000" w:fill="FFFFFF"/>
            <w:noWrap/>
            <w:vAlign w:val="bottom"/>
          </w:tcPr>
          <w:p w14:paraId="2F3861F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43.2 (40.2 - 46.3)</w:t>
            </w:r>
          </w:p>
        </w:tc>
        <w:tc>
          <w:tcPr>
            <w:tcW w:w="689" w:type="pct"/>
            <w:shd w:val="clear" w:color="000000" w:fill="FFFFFF"/>
            <w:noWrap/>
            <w:vAlign w:val="bottom"/>
          </w:tcPr>
          <w:p w14:paraId="2114502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45.2 (42.1 - 48.3)</w:t>
            </w:r>
          </w:p>
        </w:tc>
      </w:tr>
      <w:tr w:rsidR="00D2611D" w:rsidRPr="006C40DD" w14:paraId="6D2A643E" w14:textId="77777777" w:rsidTr="00475369">
        <w:trPr>
          <w:trHeight w:val="144"/>
        </w:trPr>
        <w:tc>
          <w:tcPr>
            <w:tcW w:w="127" w:type="pct"/>
            <w:shd w:val="clear" w:color="auto" w:fill="auto"/>
            <w:noWrap/>
          </w:tcPr>
          <w:p w14:paraId="7DE557B9"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62635648"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17F1EE96" w14:textId="6C9AFCD3"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rPr>
              <w:t>Survival difference, % (95% CI)</w:t>
            </w:r>
            <w:r w:rsidRPr="006C40DD">
              <w:rPr>
                <w:rFonts w:ascii="Times New Roman" w:eastAsia="Times New Roman" w:hAnsi="Times New Roman" w:cs="Times New Roman"/>
                <w:vertAlign w:val="superscript"/>
              </w:rPr>
              <w:t xml:space="preserve"> </w:t>
            </w:r>
            <w:r w:rsidR="009F695D" w:rsidRPr="006C40DD">
              <w:rPr>
                <w:rFonts w:ascii="Times New Roman" w:eastAsia="Times New Roman" w:hAnsi="Times New Roman" w:cs="Times New Roman"/>
                <w:vertAlign w:val="superscript"/>
              </w:rPr>
              <w:t>a</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375AAF95"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2D0EBEB9"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-4.8 (-9.0 - -0.2)</w:t>
            </w:r>
          </w:p>
        </w:tc>
        <w:tc>
          <w:tcPr>
            <w:tcW w:w="690" w:type="pct"/>
            <w:shd w:val="clear" w:color="000000" w:fill="FFFFFF"/>
            <w:vAlign w:val="bottom"/>
          </w:tcPr>
          <w:p w14:paraId="29B77FA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-1.7 (-5.8 - 2.8)</w:t>
            </w:r>
          </w:p>
        </w:tc>
        <w:tc>
          <w:tcPr>
            <w:tcW w:w="691" w:type="pct"/>
            <w:shd w:val="clear" w:color="000000" w:fill="FFFFFF"/>
            <w:noWrap/>
            <w:vAlign w:val="bottom"/>
          </w:tcPr>
          <w:p w14:paraId="7FA8BEDE"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0.8 (-3.7 - 5.3)</w:t>
            </w:r>
          </w:p>
        </w:tc>
        <w:tc>
          <w:tcPr>
            <w:tcW w:w="689" w:type="pct"/>
            <w:shd w:val="clear" w:color="000000" w:fill="FFFFFF"/>
            <w:noWrap/>
            <w:vAlign w:val="bottom"/>
          </w:tcPr>
          <w:p w14:paraId="07AF5A5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2.7 (-1.7 - 7.3)</w:t>
            </w:r>
          </w:p>
        </w:tc>
      </w:tr>
      <w:tr w:rsidR="00D2611D" w:rsidRPr="006C40DD" w14:paraId="3F61D765" w14:textId="77777777" w:rsidTr="00475369">
        <w:trPr>
          <w:trHeight w:val="144"/>
        </w:trPr>
        <w:tc>
          <w:tcPr>
            <w:tcW w:w="127" w:type="pct"/>
            <w:shd w:val="clear" w:color="auto" w:fill="auto"/>
            <w:noWrap/>
          </w:tcPr>
          <w:p w14:paraId="0E54A326"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6003AFC3"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087AA635"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6446F4FA"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1130FDBB"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hAnsi="Times New Roman" w:cs="Times New Roman"/>
                <w:b/>
                <w:bCs/>
              </w:rPr>
              <w:t>0.006</w:t>
            </w:r>
          </w:p>
        </w:tc>
        <w:tc>
          <w:tcPr>
            <w:tcW w:w="690" w:type="pct"/>
            <w:shd w:val="clear" w:color="000000" w:fill="FFFFFF"/>
            <w:vAlign w:val="bottom"/>
          </w:tcPr>
          <w:p w14:paraId="1F82996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0.238</w:t>
            </w:r>
          </w:p>
        </w:tc>
        <w:tc>
          <w:tcPr>
            <w:tcW w:w="691" w:type="pct"/>
            <w:shd w:val="clear" w:color="000000" w:fill="FFFFFF"/>
            <w:noWrap/>
            <w:vAlign w:val="bottom"/>
          </w:tcPr>
          <w:p w14:paraId="70447755"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0.882</w:t>
            </w:r>
          </w:p>
        </w:tc>
        <w:tc>
          <w:tcPr>
            <w:tcW w:w="689" w:type="pct"/>
            <w:shd w:val="clear" w:color="000000" w:fill="FFFFFF"/>
            <w:noWrap/>
            <w:vAlign w:val="bottom"/>
          </w:tcPr>
          <w:p w14:paraId="0DA2F370"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0.482</w:t>
            </w:r>
          </w:p>
        </w:tc>
      </w:tr>
      <w:tr w:rsidR="00D2611D" w:rsidRPr="006C40DD" w14:paraId="5D4A9481" w14:textId="77777777" w:rsidTr="00475369">
        <w:trPr>
          <w:trHeight w:val="144"/>
        </w:trPr>
        <w:tc>
          <w:tcPr>
            <w:tcW w:w="127" w:type="pct"/>
            <w:shd w:val="clear" w:color="auto" w:fill="auto"/>
            <w:noWrap/>
          </w:tcPr>
          <w:p w14:paraId="27911103"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03467955" w14:textId="10E22144"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5-y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tcPr>
          <w:p w14:paraId="41A9722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27.5 (24.7 - 30.3)</w:t>
            </w:r>
          </w:p>
        </w:tc>
        <w:tc>
          <w:tcPr>
            <w:tcW w:w="690" w:type="pct"/>
            <w:shd w:val="clear" w:color="000000" w:fill="FFFFFF"/>
            <w:noWrap/>
            <w:vAlign w:val="bottom"/>
          </w:tcPr>
          <w:p w14:paraId="1C8DAF9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22.9 (20.3 - 25.6)</w:t>
            </w:r>
          </w:p>
        </w:tc>
        <w:tc>
          <w:tcPr>
            <w:tcW w:w="690" w:type="pct"/>
            <w:shd w:val="clear" w:color="000000" w:fill="FFFFFF"/>
            <w:vAlign w:val="bottom"/>
          </w:tcPr>
          <w:p w14:paraId="029722A2"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24.5 (21.9 - 27.2)</w:t>
            </w:r>
          </w:p>
        </w:tc>
        <w:tc>
          <w:tcPr>
            <w:tcW w:w="691" w:type="pct"/>
            <w:shd w:val="clear" w:color="000000" w:fill="FFFFFF"/>
            <w:noWrap/>
            <w:vAlign w:val="bottom"/>
          </w:tcPr>
          <w:p w14:paraId="7B18595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28.3 (25.5 - 31.1)</w:t>
            </w:r>
          </w:p>
        </w:tc>
        <w:tc>
          <w:tcPr>
            <w:tcW w:w="689" w:type="pct"/>
            <w:shd w:val="clear" w:color="000000" w:fill="FFFFFF"/>
            <w:noWrap/>
            <w:vAlign w:val="bottom"/>
          </w:tcPr>
          <w:p w14:paraId="7028838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29.8 (26.9 - 32.6)</w:t>
            </w:r>
          </w:p>
        </w:tc>
      </w:tr>
      <w:tr w:rsidR="00D2611D" w:rsidRPr="006C40DD" w14:paraId="5CBA6667" w14:textId="77777777" w:rsidTr="00475369">
        <w:trPr>
          <w:trHeight w:val="144"/>
        </w:trPr>
        <w:tc>
          <w:tcPr>
            <w:tcW w:w="127" w:type="pct"/>
            <w:shd w:val="clear" w:color="auto" w:fill="auto"/>
            <w:noWrap/>
          </w:tcPr>
          <w:p w14:paraId="112FF734"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782B2D4D"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2B75D1A5" w14:textId="2E3ECFB1"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rPr>
              <w:t>Survival difference, % (95% CI)</w:t>
            </w:r>
            <w:r w:rsidRPr="006C40DD">
              <w:rPr>
                <w:rFonts w:ascii="Times New Roman" w:eastAsia="Times New Roman" w:hAnsi="Times New Roman" w:cs="Times New Roman"/>
                <w:vertAlign w:val="superscript"/>
              </w:rPr>
              <w:t xml:space="preserve"> </w:t>
            </w:r>
            <w:r w:rsidR="009F695D" w:rsidRPr="006C40DD">
              <w:rPr>
                <w:rFonts w:ascii="Times New Roman" w:eastAsia="Times New Roman" w:hAnsi="Times New Roman" w:cs="Times New Roman"/>
                <w:vertAlign w:val="superscript"/>
              </w:rPr>
              <w:t>a</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61F8655B"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115539A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-4.6 (-8.0 - -0.6)</w:t>
            </w:r>
          </w:p>
        </w:tc>
        <w:tc>
          <w:tcPr>
            <w:tcW w:w="690" w:type="pct"/>
            <w:shd w:val="clear" w:color="000000" w:fill="FFFFFF"/>
            <w:vAlign w:val="bottom"/>
          </w:tcPr>
          <w:p w14:paraId="0D91EDE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-3.0 (-6.9 - 0.8)</w:t>
            </w:r>
          </w:p>
        </w:tc>
        <w:tc>
          <w:tcPr>
            <w:tcW w:w="691" w:type="pct"/>
            <w:shd w:val="clear" w:color="000000" w:fill="FFFFFF"/>
            <w:noWrap/>
            <w:vAlign w:val="bottom"/>
          </w:tcPr>
          <w:p w14:paraId="3261554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0.8 (-3.3 - 4.7)</w:t>
            </w:r>
          </w:p>
        </w:tc>
        <w:tc>
          <w:tcPr>
            <w:tcW w:w="689" w:type="pct"/>
            <w:shd w:val="clear" w:color="000000" w:fill="FFFFFF"/>
            <w:noWrap/>
            <w:vAlign w:val="bottom"/>
          </w:tcPr>
          <w:p w14:paraId="5B1200E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2.2 (-1.6 - 6.1)</w:t>
            </w:r>
          </w:p>
        </w:tc>
      </w:tr>
      <w:tr w:rsidR="00D2611D" w:rsidRPr="006C40DD" w14:paraId="57AFC518" w14:textId="77777777" w:rsidTr="00475369">
        <w:trPr>
          <w:trHeight w:val="144"/>
        </w:trPr>
        <w:tc>
          <w:tcPr>
            <w:tcW w:w="127" w:type="pct"/>
            <w:shd w:val="clear" w:color="auto" w:fill="auto"/>
            <w:noWrap/>
          </w:tcPr>
          <w:p w14:paraId="75F7633E"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2EA73BF5"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60B3F859"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734B6012"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2DB18867"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hAnsi="Times New Roman" w:cs="Times New Roman"/>
                <w:b/>
                <w:bCs/>
              </w:rPr>
              <w:t>0.004</w:t>
            </w:r>
          </w:p>
        </w:tc>
        <w:tc>
          <w:tcPr>
            <w:tcW w:w="690" w:type="pct"/>
            <w:shd w:val="clear" w:color="000000" w:fill="FFFFFF"/>
            <w:vAlign w:val="bottom"/>
          </w:tcPr>
          <w:p w14:paraId="0ECAA69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0.142</w:t>
            </w:r>
          </w:p>
        </w:tc>
        <w:tc>
          <w:tcPr>
            <w:tcW w:w="691" w:type="pct"/>
            <w:shd w:val="clear" w:color="000000" w:fill="FFFFFF"/>
            <w:noWrap/>
            <w:vAlign w:val="bottom"/>
          </w:tcPr>
          <w:p w14:paraId="0F66D50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0.975</w:t>
            </w:r>
          </w:p>
        </w:tc>
        <w:tc>
          <w:tcPr>
            <w:tcW w:w="689" w:type="pct"/>
            <w:shd w:val="clear" w:color="000000" w:fill="FFFFFF"/>
            <w:noWrap/>
            <w:vAlign w:val="bottom"/>
          </w:tcPr>
          <w:p w14:paraId="7706B73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0.494</w:t>
            </w:r>
          </w:p>
        </w:tc>
      </w:tr>
      <w:tr w:rsidR="00D2611D" w:rsidRPr="006C40DD" w14:paraId="2897CE0E" w14:textId="77777777" w:rsidTr="00475369">
        <w:trPr>
          <w:trHeight w:val="144"/>
        </w:trPr>
        <w:tc>
          <w:tcPr>
            <w:tcW w:w="127" w:type="pct"/>
            <w:shd w:val="clear" w:color="auto" w:fill="auto"/>
            <w:noWrap/>
          </w:tcPr>
          <w:p w14:paraId="0D291D56"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7D572A21" w14:textId="7B78703C"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10-y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tcPr>
          <w:p w14:paraId="13F8358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11.8 (9.8-13.8)</w:t>
            </w:r>
          </w:p>
        </w:tc>
        <w:tc>
          <w:tcPr>
            <w:tcW w:w="690" w:type="pct"/>
            <w:shd w:val="clear" w:color="000000" w:fill="FFFFFF"/>
            <w:noWrap/>
            <w:vAlign w:val="bottom"/>
          </w:tcPr>
          <w:p w14:paraId="342ACB39"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6.6 (5.1 - 8.2)</w:t>
            </w:r>
          </w:p>
        </w:tc>
        <w:tc>
          <w:tcPr>
            <w:tcW w:w="690" w:type="pct"/>
            <w:shd w:val="clear" w:color="000000" w:fill="FFFFFF"/>
            <w:vAlign w:val="bottom"/>
          </w:tcPr>
          <w:p w14:paraId="68C3063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7.6 (5.9 - 9.2)</w:t>
            </w:r>
          </w:p>
        </w:tc>
        <w:tc>
          <w:tcPr>
            <w:tcW w:w="691" w:type="pct"/>
            <w:shd w:val="clear" w:color="000000" w:fill="FFFFFF"/>
            <w:noWrap/>
            <w:vAlign w:val="bottom"/>
          </w:tcPr>
          <w:p w14:paraId="1CD3961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9.3 (7.5 - 11.1)</w:t>
            </w:r>
          </w:p>
        </w:tc>
        <w:tc>
          <w:tcPr>
            <w:tcW w:w="689" w:type="pct"/>
            <w:shd w:val="clear" w:color="000000" w:fill="FFFFFF"/>
            <w:noWrap/>
            <w:vAlign w:val="bottom"/>
          </w:tcPr>
          <w:p w14:paraId="7C32168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9.3 (7.5 - 11.1)</w:t>
            </w:r>
          </w:p>
        </w:tc>
      </w:tr>
      <w:tr w:rsidR="00D2611D" w:rsidRPr="006C40DD" w14:paraId="0AAE8D24" w14:textId="77777777" w:rsidTr="00475369">
        <w:trPr>
          <w:trHeight w:val="144"/>
        </w:trPr>
        <w:tc>
          <w:tcPr>
            <w:tcW w:w="127" w:type="pct"/>
            <w:shd w:val="clear" w:color="auto" w:fill="auto"/>
            <w:noWrap/>
          </w:tcPr>
          <w:p w14:paraId="62C8B6CA"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49195D11"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6D142E6A" w14:textId="4FC25BFD"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rPr>
              <w:t>Survival difference, % (95% CI</w:t>
            </w:r>
            <w:r w:rsidR="0000682F" w:rsidRPr="006C40DD">
              <w:rPr>
                <w:rFonts w:ascii="Times New Roman" w:eastAsia="Times New Roman" w:hAnsi="Times New Roman" w:cs="Times New Roman"/>
              </w:rPr>
              <w:t>)</w:t>
            </w:r>
            <w:r w:rsidR="008F1A88" w:rsidRPr="006C40DD">
              <w:rPr>
                <w:rFonts w:ascii="Times New Roman" w:eastAsia="Times New Roman" w:hAnsi="Times New Roman" w:cs="Times New Roman"/>
                <w:sz w:val="20"/>
                <w:szCs w:val="20"/>
                <w:vertAlign w:val="superscript"/>
              </w:rPr>
              <w:t xml:space="preserve"> a</w:t>
            </w:r>
            <w:r w:rsidR="008F1A88" w:rsidRPr="006C40DD">
              <w:rPr>
                <w:rFonts w:ascii="Times New Roman" w:eastAsia="Times New Roman" w:hAnsi="Times New Roman" w:cs="Times New Roman"/>
              </w:rPr>
              <w:t xml:space="preserve"> </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3A457F29"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172C1C0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-5.2 (-7.7 - -2.7)</w:t>
            </w:r>
          </w:p>
        </w:tc>
        <w:tc>
          <w:tcPr>
            <w:tcW w:w="690" w:type="pct"/>
            <w:shd w:val="clear" w:color="000000" w:fill="FFFFFF"/>
            <w:vAlign w:val="bottom"/>
          </w:tcPr>
          <w:p w14:paraId="123C84C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-4.3 (-6.7 - -1.7)</w:t>
            </w:r>
          </w:p>
        </w:tc>
        <w:tc>
          <w:tcPr>
            <w:tcW w:w="691" w:type="pct"/>
            <w:shd w:val="clear" w:color="000000" w:fill="FFFFFF"/>
            <w:noWrap/>
            <w:vAlign w:val="bottom"/>
          </w:tcPr>
          <w:p w14:paraId="36BF65C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-2.5 (-5.2 - 0.2)</w:t>
            </w:r>
          </w:p>
        </w:tc>
        <w:tc>
          <w:tcPr>
            <w:tcW w:w="689" w:type="pct"/>
            <w:shd w:val="clear" w:color="000000" w:fill="FFFFFF"/>
            <w:noWrap/>
            <w:vAlign w:val="bottom"/>
          </w:tcPr>
          <w:p w14:paraId="67B0F4D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-2.6 (-5.1 - 0.1)</w:t>
            </w:r>
          </w:p>
        </w:tc>
      </w:tr>
      <w:tr w:rsidR="00D2611D" w:rsidRPr="006C40DD" w14:paraId="61CB1951" w14:textId="77777777" w:rsidTr="00475369">
        <w:trPr>
          <w:trHeight w:val="144"/>
        </w:trPr>
        <w:tc>
          <w:tcPr>
            <w:tcW w:w="127" w:type="pct"/>
            <w:shd w:val="clear" w:color="auto" w:fill="auto"/>
            <w:noWrap/>
          </w:tcPr>
          <w:p w14:paraId="65696329"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170E07DE"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10509FAD"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000A6307"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2985B958"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hAnsi="Times New Roman" w:cs="Times New Roman"/>
                <w:b/>
                <w:bCs/>
              </w:rPr>
              <w:t>&lt; 0.001</w:t>
            </w:r>
          </w:p>
        </w:tc>
        <w:tc>
          <w:tcPr>
            <w:tcW w:w="690" w:type="pct"/>
            <w:shd w:val="clear" w:color="000000" w:fill="FFFFFF"/>
            <w:vAlign w:val="bottom"/>
          </w:tcPr>
          <w:p w14:paraId="0A24287C" w14:textId="77777777" w:rsidR="00392D4C" w:rsidRPr="006C40DD" w:rsidRDefault="00392D4C" w:rsidP="00475369">
            <w:pPr>
              <w:spacing w:after="0" w:line="240" w:lineRule="auto"/>
              <w:jc w:val="center"/>
              <w:rPr>
                <w:rFonts w:ascii="Times New Roman" w:eastAsia="Times New Roman" w:hAnsi="Times New Roman" w:cs="Times New Roman"/>
                <w:b/>
                <w:bCs/>
              </w:rPr>
            </w:pPr>
            <w:r w:rsidRPr="006C40DD">
              <w:rPr>
                <w:rFonts w:ascii="Times New Roman" w:hAnsi="Times New Roman" w:cs="Times New Roman"/>
                <w:b/>
                <w:bCs/>
              </w:rPr>
              <w:t>0.026</w:t>
            </w:r>
          </w:p>
        </w:tc>
        <w:tc>
          <w:tcPr>
            <w:tcW w:w="691" w:type="pct"/>
            <w:shd w:val="clear" w:color="000000" w:fill="FFFFFF"/>
            <w:noWrap/>
            <w:vAlign w:val="bottom"/>
          </w:tcPr>
          <w:p w14:paraId="2831D10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0.501</w:t>
            </w:r>
          </w:p>
        </w:tc>
        <w:tc>
          <w:tcPr>
            <w:tcW w:w="689" w:type="pct"/>
            <w:shd w:val="clear" w:color="000000" w:fill="FFFFFF"/>
            <w:noWrap/>
            <w:vAlign w:val="bottom"/>
          </w:tcPr>
          <w:p w14:paraId="1A2D9573"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0.942</w:t>
            </w:r>
          </w:p>
        </w:tc>
      </w:tr>
      <w:tr w:rsidR="00D2611D" w:rsidRPr="006C40DD" w14:paraId="4F5A81F0" w14:textId="77777777" w:rsidTr="00475369">
        <w:trPr>
          <w:trHeight w:val="144"/>
        </w:trPr>
        <w:tc>
          <w:tcPr>
            <w:tcW w:w="127" w:type="pct"/>
            <w:tcBorders>
              <w:top w:val="dashed" w:sz="8" w:space="0" w:color="auto"/>
            </w:tcBorders>
            <w:shd w:val="clear" w:color="auto" w:fill="auto"/>
            <w:noWrap/>
          </w:tcPr>
          <w:p w14:paraId="47972FA3"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tcBorders>
              <w:top w:val="dashed" w:sz="8" w:space="0" w:color="auto"/>
            </w:tcBorders>
            <w:shd w:val="clear" w:color="auto" w:fill="auto"/>
            <w:noWrap/>
            <w:vAlign w:val="bottom"/>
          </w:tcPr>
          <w:p w14:paraId="0E0B59AF" w14:textId="77777777" w:rsidR="00392D4C" w:rsidRPr="006C40DD" w:rsidRDefault="00392D4C" w:rsidP="00475369">
            <w:pPr>
              <w:spacing w:after="0" w:line="240" w:lineRule="auto"/>
              <w:rPr>
                <w:rFonts w:ascii="Times New Roman" w:eastAsia="Times New Roman" w:hAnsi="Times New Roman" w:cs="Times New Roman"/>
              </w:rPr>
            </w:pPr>
          </w:p>
        </w:tc>
        <w:tc>
          <w:tcPr>
            <w:tcW w:w="1246" w:type="pct"/>
            <w:tcBorders>
              <w:top w:val="dashed" w:sz="8" w:space="0" w:color="auto"/>
            </w:tcBorders>
            <w:shd w:val="clear" w:color="auto" w:fill="auto"/>
            <w:noWrap/>
            <w:vAlign w:val="bottom"/>
          </w:tcPr>
          <w:p w14:paraId="647C3D67" w14:textId="77777777" w:rsidR="00392D4C" w:rsidRPr="006C40DD" w:rsidRDefault="00392D4C" w:rsidP="00475369">
            <w:pPr>
              <w:spacing w:after="0" w:line="240" w:lineRule="auto"/>
              <w:rPr>
                <w:rFonts w:ascii="Times New Roman" w:eastAsia="Times New Roman" w:hAnsi="Times New Roman" w:cs="Times New Roman"/>
                <w:i/>
                <w:iCs/>
              </w:rPr>
            </w:pPr>
          </w:p>
        </w:tc>
        <w:tc>
          <w:tcPr>
            <w:tcW w:w="724" w:type="pct"/>
            <w:tcBorders>
              <w:top w:val="dashed" w:sz="8" w:space="0" w:color="auto"/>
            </w:tcBorders>
            <w:shd w:val="clear" w:color="000000" w:fill="FFFFFF"/>
            <w:noWrap/>
            <w:vAlign w:val="center"/>
          </w:tcPr>
          <w:p w14:paraId="0D4C866B"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tcBorders>
              <w:top w:val="dashed" w:sz="8" w:space="0" w:color="auto"/>
            </w:tcBorders>
            <w:shd w:val="clear" w:color="000000" w:fill="FFFFFF"/>
            <w:noWrap/>
            <w:vAlign w:val="center"/>
          </w:tcPr>
          <w:p w14:paraId="4BCD5CDC"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tcBorders>
              <w:top w:val="dashed" w:sz="8" w:space="0" w:color="auto"/>
            </w:tcBorders>
            <w:shd w:val="clear" w:color="000000" w:fill="FFFFFF"/>
            <w:vAlign w:val="center"/>
          </w:tcPr>
          <w:p w14:paraId="20704149"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1" w:type="pct"/>
            <w:tcBorders>
              <w:top w:val="dashed" w:sz="8" w:space="0" w:color="auto"/>
            </w:tcBorders>
            <w:shd w:val="clear" w:color="000000" w:fill="FFFFFF"/>
            <w:noWrap/>
            <w:vAlign w:val="center"/>
          </w:tcPr>
          <w:p w14:paraId="0D854D70"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89" w:type="pct"/>
            <w:tcBorders>
              <w:top w:val="dashed" w:sz="8" w:space="0" w:color="auto"/>
            </w:tcBorders>
            <w:shd w:val="clear" w:color="000000" w:fill="FFFFFF"/>
            <w:noWrap/>
            <w:vAlign w:val="center"/>
          </w:tcPr>
          <w:p w14:paraId="4DF872D7" w14:textId="77777777" w:rsidR="00392D4C" w:rsidRPr="006C40DD" w:rsidRDefault="00392D4C" w:rsidP="00475369">
            <w:pPr>
              <w:spacing w:after="0" w:line="240" w:lineRule="auto"/>
              <w:jc w:val="center"/>
              <w:rPr>
                <w:rFonts w:ascii="Times New Roman" w:eastAsia="Times New Roman" w:hAnsi="Times New Roman" w:cs="Times New Roman"/>
              </w:rPr>
            </w:pPr>
          </w:p>
        </w:tc>
      </w:tr>
      <w:tr w:rsidR="00D2611D" w:rsidRPr="006C40DD" w14:paraId="2393CF3D" w14:textId="77777777" w:rsidTr="00475369">
        <w:trPr>
          <w:trHeight w:val="144"/>
        </w:trPr>
        <w:tc>
          <w:tcPr>
            <w:tcW w:w="2240" w:type="pct"/>
            <w:gridSpan w:val="4"/>
            <w:shd w:val="clear" w:color="auto" w:fill="auto"/>
            <w:noWrap/>
            <w:vAlign w:val="center"/>
          </w:tcPr>
          <w:p w14:paraId="5E37BA3D"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b/>
                <w:bCs/>
              </w:rPr>
              <w:t>Diagnosis year 2008-2017 (n =1825, each)</w:t>
            </w:r>
          </w:p>
        </w:tc>
        <w:tc>
          <w:tcPr>
            <w:tcW w:w="690" w:type="pct"/>
            <w:shd w:val="clear" w:color="000000" w:fill="FFFFFF"/>
            <w:noWrap/>
            <w:vAlign w:val="center"/>
          </w:tcPr>
          <w:p w14:paraId="1AF09F23"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vAlign w:val="center"/>
          </w:tcPr>
          <w:p w14:paraId="1C15C78D"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1" w:type="pct"/>
            <w:shd w:val="clear" w:color="000000" w:fill="FFFFFF"/>
            <w:noWrap/>
            <w:vAlign w:val="center"/>
          </w:tcPr>
          <w:p w14:paraId="0A952ACB"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89" w:type="pct"/>
            <w:shd w:val="clear" w:color="000000" w:fill="FFFFFF"/>
            <w:noWrap/>
            <w:vAlign w:val="center"/>
          </w:tcPr>
          <w:p w14:paraId="17975490" w14:textId="77777777" w:rsidR="00392D4C" w:rsidRPr="006C40DD" w:rsidRDefault="00392D4C" w:rsidP="00475369">
            <w:pPr>
              <w:spacing w:after="0" w:line="240" w:lineRule="auto"/>
              <w:jc w:val="center"/>
              <w:rPr>
                <w:rFonts w:ascii="Times New Roman" w:eastAsia="Times New Roman" w:hAnsi="Times New Roman" w:cs="Times New Roman"/>
              </w:rPr>
            </w:pPr>
          </w:p>
        </w:tc>
      </w:tr>
      <w:tr w:rsidR="00D2611D" w:rsidRPr="006C40DD" w14:paraId="7A41EC11" w14:textId="77777777" w:rsidTr="00475369">
        <w:trPr>
          <w:trHeight w:val="144"/>
        </w:trPr>
        <w:tc>
          <w:tcPr>
            <w:tcW w:w="127" w:type="pct"/>
            <w:shd w:val="clear" w:color="auto" w:fill="auto"/>
            <w:noWrap/>
          </w:tcPr>
          <w:p w14:paraId="7882101A"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30B0B772"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Survival, median (95% CI), mo.</w:t>
            </w:r>
          </w:p>
        </w:tc>
        <w:tc>
          <w:tcPr>
            <w:tcW w:w="724" w:type="pct"/>
            <w:shd w:val="clear" w:color="000000" w:fill="FFFFFF"/>
            <w:noWrap/>
            <w:vAlign w:val="center"/>
          </w:tcPr>
          <w:p w14:paraId="067A6FF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34.0 (31.0 - 37.0)</w:t>
            </w:r>
          </w:p>
        </w:tc>
        <w:tc>
          <w:tcPr>
            <w:tcW w:w="690" w:type="pct"/>
            <w:shd w:val="clear" w:color="000000" w:fill="FFFFFF"/>
            <w:noWrap/>
            <w:vAlign w:val="bottom"/>
          </w:tcPr>
          <w:p w14:paraId="22258775"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31.0 (29.0 - 34.0)</w:t>
            </w:r>
          </w:p>
        </w:tc>
        <w:tc>
          <w:tcPr>
            <w:tcW w:w="690" w:type="pct"/>
            <w:shd w:val="clear" w:color="000000" w:fill="FFFFFF"/>
            <w:vAlign w:val="bottom"/>
          </w:tcPr>
          <w:p w14:paraId="14CA669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32.0 (30.0 - 35.0)</w:t>
            </w:r>
          </w:p>
        </w:tc>
        <w:tc>
          <w:tcPr>
            <w:tcW w:w="691" w:type="pct"/>
            <w:shd w:val="clear" w:color="000000" w:fill="FFFFFF"/>
            <w:noWrap/>
            <w:vAlign w:val="bottom"/>
          </w:tcPr>
          <w:p w14:paraId="33CEE64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34.0 (31.0 - 37.0)</w:t>
            </w:r>
          </w:p>
        </w:tc>
        <w:tc>
          <w:tcPr>
            <w:tcW w:w="689" w:type="pct"/>
            <w:shd w:val="clear" w:color="000000" w:fill="FFFFFF"/>
            <w:noWrap/>
            <w:vAlign w:val="bottom"/>
          </w:tcPr>
          <w:p w14:paraId="236524C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35.0 (32.0 - 37.0)</w:t>
            </w:r>
          </w:p>
        </w:tc>
      </w:tr>
      <w:tr w:rsidR="00D2611D" w:rsidRPr="006C40DD" w14:paraId="2E0ABF29" w14:textId="77777777" w:rsidTr="00475369">
        <w:trPr>
          <w:trHeight w:val="144"/>
        </w:trPr>
        <w:tc>
          <w:tcPr>
            <w:tcW w:w="127" w:type="pct"/>
            <w:shd w:val="clear" w:color="auto" w:fill="auto"/>
            <w:noWrap/>
          </w:tcPr>
          <w:p w14:paraId="4E0A4455"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7AEC49F7" w14:textId="77777777" w:rsidR="00392D4C" w:rsidRPr="006C40DD" w:rsidRDefault="00392D4C" w:rsidP="00475369">
            <w:pPr>
              <w:spacing w:after="0" w:line="240" w:lineRule="auto"/>
              <w:rPr>
                <w:rFonts w:ascii="Times New Roman" w:eastAsia="Times New Roman" w:hAnsi="Times New Roman" w:cs="Times New Roman"/>
              </w:rPr>
            </w:pPr>
          </w:p>
        </w:tc>
        <w:tc>
          <w:tcPr>
            <w:tcW w:w="1246" w:type="pct"/>
            <w:shd w:val="clear" w:color="auto" w:fill="auto"/>
            <w:noWrap/>
            <w:vAlign w:val="bottom"/>
          </w:tcPr>
          <w:p w14:paraId="55DE87CF"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i/>
                <w:iCs/>
              </w:rPr>
              <w:t xml:space="preserve">P </w:t>
            </w:r>
            <w:r w:rsidRPr="006C40DD">
              <w:rPr>
                <w:rFonts w:ascii="Times New Roman" w:eastAsia="Times New Roman" w:hAnsi="Times New Roman" w:cs="Times New Roman"/>
              </w:rPr>
              <w:t>value</w:t>
            </w:r>
          </w:p>
        </w:tc>
        <w:tc>
          <w:tcPr>
            <w:tcW w:w="724" w:type="pct"/>
            <w:shd w:val="clear" w:color="000000" w:fill="FFFFFF"/>
            <w:noWrap/>
            <w:vAlign w:val="bottom"/>
          </w:tcPr>
          <w:p w14:paraId="550CEC6F"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6BD74F2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0.086</w:t>
            </w:r>
          </w:p>
        </w:tc>
        <w:tc>
          <w:tcPr>
            <w:tcW w:w="690" w:type="pct"/>
            <w:shd w:val="clear" w:color="000000" w:fill="FFFFFF"/>
            <w:vAlign w:val="bottom"/>
          </w:tcPr>
          <w:p w14:paraId="3E04ED3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0.179</w:t>
            </w:r>
          </w:p>
        </w:tc>
        <w:tc>
          <w:tcPr>
            <w:tcW w:w="691" w:type="pct"/>
            <w:shd w:val="clear" w:color="000000" w:fill="FFFFFF"/>
            <w:noWrap/>
            <w:vAlign w:val="bottom"/>
          </w:tcPr>
          <w:p w14:paraId="5E0DA45B"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0.944</w:t>
            </w:r>
          </w:p>
        </w:tc>
        <w:tc>
          <w:tcPr>
            <w:tcW w:w="689" w:type="pct"/>
            <w:shd w:val="clear" w:color="000000" w:fill="FFFFFF"/>
            <w:noWrap/>
            <w:vAlign w:val="bottom"/>
          </w:tcPr>
          <w:p w14:paraId="4C67328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0.979</w:t>
            </w:r>
          </w:p>
        </w:tc>
      </w:tr>
      <w:tr w:rsidR="00D2611D" w:rsidRPr="006C40DD" w14:paraId="77C40958" w14:textId="77777777" w:rsidTr="00475369">
        <w:trPr>
          <w:trHeight w:val="197"/>
        </w:trPr>
        <w:tc>
          <w:tcPr>
            <w:tcW w:w="127" w:type="pct"/>
            <w:shd w:val="clear" w:color="auto" w:fill="auto"/>
            <w:noWrap/>
          </w:tcPr>
          <w:p w14:paraId="6D54585D"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57CEEB22" w14:textId="3666A4EC"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3-y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tcPr>
          <w:p w14:paraId="381F613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48.5 (46.0 - 51.0)</w:t>
            </w:r>
          </w:p>
        </w:tc>
        <w:tc>
          <w:tcPr>
            <w:tcW w:w="690" w:type="pct"/>
            <w:shd w:val="clear" w:color="000000" w:fill="FFFFFF"/>
            <w:noWrap/>
            <w:vAlign w:val="bottom"/>
          </w:tcPr>
          <w:p w14:paraId="26E1BAC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45.5 (43.0 - 48.0)</w:t>
            </w:r>
          </w:p>
        </w:tc>
        <w:tc>
          <w:tcPr>
            <w:tcW w:w="690" w:type="pct"/>
            <w:shd w:val="clear" w:color="000000" w:fill="FFFFFF"/>
            <w:vAlign w:val="bottom"/>
          </w:tcPr>
          <w:p w14:paraId="3CC7FDF3"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46.8 (44.3 - 49.3)</w:t>
            </w:r>
          </w:p>
        </w:tc>
        <w:tc>
          <w:tcPr>
            <w:tcW w:w="691" w:type="pct"/>
            <w:shd w:val="clear" w:color="000000" w:fill="FFFFFF"/>
            <w:noWrap/>
            <w:vAlign w:val="bottom"/>
          </w:tcPr>
          <w:p w14:paraId="5F6624F3"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48.2 (45.7 - 50.6)</w:t>
            </w:r>
          </w:p>
        </w:tc>
        <w:tc>
          <w:tcPr>
            <w:tcW w:w="689" w:type="pct"/>
            <w:shd w:val="clear" w:color="000000" w:fill="FFFFFF"/>
            <w:noWrap/>
            <w:vAlign w:val="bottom"/>
          </w:tcPr>
          <w:p w14:paraId="6CA457A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48.2 (45.8 - 50.7)</w:t>
            </w:r>
          </w:p>
        </w:tc>
      </w:tr>
      <w:tr w:rsidR="00D2611D" w:rsidRPr="006C40DD" w14:paraId="0F5B8008" w14:textId="77777777" w:rsidTr="00475369">
        <w:trPr>
          <w:trHeight w:val="144"/>
        </w:trPr>
        <w:tc>
          <w:tcPr>
            <w:tcW w:w="127" w:type="pct"/>
            <w:shd w:val="clear" w:color="auto" w:fill="auto"/>
            <w:noWrap/>
          </w:tcPr>
          <w:p w14:paraId="36A76716"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4F2A830B"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2CF224D9" w14:textId="2E3C1570"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rPr>
              <w:t>Survival difference, % (95% CI)</w:t>
            </w:r>
            <w:r w:rsidRPr="006C40DD">
              <w:rPr>
                <w:rFonts w:ascii="Times New Roman" w:eastAsia="Times New Roman" w:hAnsi="Times New Roman" w:cs="Times New Roman"/>
                <w:vertAlign w:val="superscript"/>
              </w:rPr>
              <w:t xml:space="preserve"> </w:t>
            </w:r>
            <w:r w:rsidR="008F1A88" w:rsidRPr="006C40DD">
              <w:rPr>
                <w:rFonts w:ascii="Times New Roman" w:eastAsia="Times New Roman" w:hAnsi="Times New Roman" w:cs="Times New Roman"/>
                <w:sz w:val="20"/>
                <w:szCs w:val="20"/>
                <w:vertAlign w:val="superscript"/>
              </w:rPr>
              <w:t>a</w:t>
            </w:r>
            <w:r w:rsidR="008F1A88" w:rsidRPr="006C40DD">
              <w:rPr>
                <w:rFonts w:ascii="Times New Roman" w:eastAsia="Times New Roman" w:hAnsi="Times New Roman" w:cs="Times New Roman"/>
              </w:rPr>
              <w:t xml:space="preserve"> </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607C693A"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1FDDD27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-3.0 (-6.3 - 0.4)</w:t>
            </w:r>
          </w:p>
        </w:tc>
        <w:tc>
          <w:tcPr>
            <w:tcW w:w="690" w:type="pct"/>
            <w:shd w:val="clear" w:color="000000" w:fill="FFFFFF"/>
            <w:vAlign w:val="bottom"/>
          </w:tcPr>
          <w:p w14:paraId="1BDF73B3"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-1.7 (-5.2 - 1.8)</w:t>
            </w:r>
          </w:p>
        </w:tc>
        <w:tc>
          <w:tcPr>
            <w:tcW w:w="691" w:type="pct"/>
            <w:shd w:val="clear" w:color="000000" w:fill="FFFFFF"/>
            <w:noWrap/>
            <w:vAlign w:val="bottom"/>
          </w:tcPr>
          <w:p w14:paraId="66665F69"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-0.3 (-3.8 - 3.3)</w:t>
            </w:r>
          </w:p>
        </w:tc>
        <w:tc>
          <w:tcPr>
            <w:tcW w:w="689" w:type="pct"/>
            <w:shd w:val="clear" w:color="000000" w:fill="FFFFFF"/>
            <w:noWrap/>
            <w:vAlign w:val="bottom"/>
          </w:tcPr>
          <w:p w14:paraId="006720A1"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-0.3 (-4.0 - 3.2)</w:t>
            </w:r>
          </w:p>
        </w:tc>
      </w:tr>
      <w:tr w:rsidR="00D2611D" w:rsidRPr="006C40DD" w14:paraId="737C2ADD" w14:textId="77777777" w:rsidTr="00475369">
        <w:trPr>
          <w:trHeight w:val="144"/>
        </w:trPr>
        <w:tc>
          <w:tcPr>
            <w:tcW w:w="127" w:type="pct"/>
            <w:shd w:val="clear" w:color="auto" w:fill="auto"/>
            <w:noWrap/>
          </w:tcPr>
          <w:p w14:paraId="444B6795"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1BD19B93"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534A174A"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5C6C5742"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435C75F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0.064</w:t>
            </w:r>
          </w:p>
        </w:tc>
        <w:tc>
          <w:tcPr>
            <w:tcW w:w="690" w:type="pct"/>
            <w:shd w:val="clear" w:color="000000" w:fill="FFFFFF"/>
            <w:vAlign w:val="bottom"/>
          </w:tcPr>
          <w:p w14:paraId="4D26494A"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0.197</w:t>
            </w:r>
          </w:p>
        </w:tc>
        <w:tc>
          <w:tcPr>
            <w:tcW w:w="691" w:type="pct"/>
            <w:shd w:val="clear" w:color="000000" w:fill="FFFFFF"/>
            <w:noWrap/>
            <w:vAlign w:val="bottom"/>
          </w:tcPr>
          <w:p w14:paraId="50D67D70"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0.892</w:t>
            </w:r>
          </w:p>
        </w:tc>
        <w:tc>
          <w:tcPr>
            <w:tcW w:w="689" w:type="pct"/>
            <w:shd w:val="clear" w:color="000000" w:fill="FFFFFF"/>
            <w:noWrap/>
            <w:vAlign w:val="bottom"/>
          </w:tcPr>
          <w:p w14:paraId="4F971E8F"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0.769</w:t>
            </w:r>
          </w:p>
        </w:tc>
      </w:tr>
      <w:tr w:rsidR="00D2611D" w:rsidRPr="006C40DD" w14:paraId="4AF4D8C7" w14:textId="77777777" w:rsidTr="00475369">
        <w:trPr>
          <w:trHeight w:val="144"/>
        </w:trPr>
        <w:tc>
          <w:tcPr>
            <w:tcW w:w="127" w:type="pct"/>
            <w:shd w:val="clear" w:color="auto" w:fill="auto"/>
            <w:noWrap/>
          </w:tcPr>
          <w:p w14:paraId="7D855518"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7F1E80D0" w14:textId="42616A69"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5-y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tcPr>
          <w:p w14:paraId="50409895"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33.0 (30.5 - 35.6)</w:t>
            </w:r>
          </w:p>
        </w:tc>
        <w:tc>
          <w:tcPr>
            <w:tcW w:w="690" w:type="pct"/>
            <w:shd w:val="clear" w:color="000000" w:fill="FFFFFF"/>
            <w:noWrap/>
            <w:vAlign w:val="bottom"/>
          </w:tcPr>
          <w:p w14:paraId="592A710E"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30.4 (28.0 - 32.9)</w:t>
            </w:r>
          </w:p>
        </w:tc>
        <w:tc>
          <w:tcPr>
            <w:tcW w:w="690" w:type="pct"/>
            <w:shd w:val="clear" w:color="000000" w:fill="FFFFFF"/>
            <w:vAlign w:val="bottom"/>
          </w:tcPr>
          <w:p w14:paraId="4C4019A0"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30.2 (27.7 - 32.7)</w:t>
            </w:r>
          </w:p>
        </w:tc>
        <w:tc>
          <w:tcPr>
            <w:tcW w:w="691" w:type="pct"/>
            <w:shd w:val="clear" w:color="000000" w:fill="FFFFFF"/>
            <w:noWrap/>
            <w:vAlign w:val="bottom"/>
          </w:tcPr>
          <w:p w14:paraId="5223EC69"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31.9 (29.4 - 34.3)</w:t>
            </w:r>
          </w:p>
        </w:tc>
        <w:tc>
          <w:tcPr>
            <w:tcW w:w="689" w:type="pct"/>
            <w:shd w:val="clear" w:color="000000" w:fill="FFFFFF"/>
            <w:noWrap/>
            <w:vAlign w:val="bottom"/>
          </w:tcPr>
          <w:p w14:paraId="4731577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30.7 (28.2 - 33.2)</w:t>
            </w:r>
          </w:p>
        </w:tc>
      </w:tr>
      <w:tr w:rsidR="00D2611D" w:rsidRPr="006C40DD" w14:paraId="5FF480A5" w14:textId="77777777" w:rsidTr="00475369">
        <w:trPr>
          <w:trHeight w:val="144"/>
        </w:trPr>
        <w:tc>
          <w:tcPr>
            <w:tcW w:w="127" w:type="pct"/>
            <w:shd w:val="clear" w:color="auto" w:fill="auto"/>
            <w:noWrap/>
          </w:tcPr>
          <w:p w14:paraId="2E2D29C1"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15A79454"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58F20B5E" w14:textId="70589A9A"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rPr>
              <w:t>Survival difference, % (95% CI)</w:t>
            </w:r>
            <w:r w:rsidR="008F1A88" w:rsidRPr="006C40DD">
              <w:rPr>
                <w:rFonts w:ascii="Times New Roman" w:eastAsia="Times New Roman" w:hAnsi="Times New Roman" w:cs="Times New Roman"/>
                <w:sz w:val="20"/>
                <w:szCs w:val="20"/>
                <w:vertAlign w:val="superscript"/>
              </w:rPr>
              <w:t xml:space="preserve"> a</w:t>
            </w:r>
            <w:r w:rsidR="008F1A88" w:rsidRPr="006C40DD">
              <w:rPr>
                <w:rFonts w:ascii="Times New Roman" w:eastAsia="Times New Roman" w:hAnsi="Times New Roman" w:cs="Times New Roman"/>
              </w:rPr>
              <w:t xml:space="preserve"> </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58AAFF78"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33179522"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-2.6 (-6.1 - 1.0)</w:t>
            </w:r>
          </w:p>
        </w:tc>
        <w:tc>
          <w:tcPr>
            <w:tcW w:w="690" w:type="pct"/>
            <w:shd w:val="clear" w:color="000000" w:fill="FFFFFF"/>
            <w:vAlign w:val="bottom"/>
          </w:tcPr>
          <w:p w14:paraId="2AC0FA77"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-2.8 (-6.2 - 0.9)</w:t>
            </w:r>
          </w:p>
        </w:tc>
        <w:tc>
          <w:tcPr>
            <w:tcW w:w="691" w:type="pct"/>
            <w:shd w:val="clear" w:color="000000" w:fill="FFFFFF"/>
            <w:noWrap/>
            <w:vAlign w:val="bottom"/>
          </w:tcPr>
          <w:p w14:paraId="48557B2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-1.2 (-4.9 - 2.3)</w:t>
            </w:r>
          </w:p>
        </w:tc>
        <w:tc>
          <w:tcPr>
            <w:tcW w:w="689" w:type="pct"/>
            <w:shd w:val="clear" w:color="000000" w:fill="FFFFFF"/>
            <w:noWrap/>
            <w:vAlign w:val="bottom"/>
          </w:tcPr>
          <w:p w14:paraId="12624B6E"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-2.4 (-5.8 - 1.4)</w:t>
            </w:r>
          </w:p>
        </w:tc>
      </w:tr>
      <w:tr w:rsidR="00D2611D" w:rsidRPr="006C40DD" w14:paraId="367DD8E4" w14:textId="77777777" w:rsidTr="00475369">
        <w:trPr>
          <w:trHeight w:val="144"/>
        </w:trPr>
        <w:tc>
          <w:tcPr>
            <w:tcW w:w="127" w:type="pct"/>
            <w:shd w:val="clear" w:color="auto" w:fill="auto"/>
            <w:noWrap/>
          </w:tcPr>
          <w:p w14:paraId="41F810EF"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64AE763E"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13FB0510" w14:textId="77777777"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shd w:val="clear" w:color="000000" w:fill="FFFFFF"/>
            <w:noWrap/>
            <w:vAlign w:val="bottom"/>
          </w:tcPr>
          <w:p w14:paraId="1FFDF6CE"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6CF1F4F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0.067</w:t>
            </w:r>
          </w:p>
        </w:tc>
        <w:tc>
          <w:tcPr>
            <w:tcW w:w="690" w:type="pct"/>
            <w:shd w:val="clear" w:color="000000" w:fill="FFFFFF"/>
            <w:vAlign w:val="bottom"/>
          </w:tcPr>
          <w:p w14:paraId="194F36B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0.181</w:t>
            </w:r>
          </w:p>
        </w:tc>
        <w:tc>
          <w:tcPr>
            <w:tcW w:w="691" w:type="pct"/>
            <w:shd w:val="clear" w:color="000000" w:fill="FFFFFF"/>
            <w:noWrap/>
            <w:vAlign w:val="bottom"/>
          </w:tcPr>
          <w:p w14:paraId="0EF2F0E9"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0.900</w:t>
            </w:r>
          </w:p>
        </w:tc>
        <w:tc>
          <w:tcPr>
            <w:tcW w:w="689" w:type="pct"/>
            <w:shd w:val="clear" w:color="000000" w:fill="FFFFFF"/>
            <w:noWrap/>
            <w:vAlign w:val="bottom"/>
          </w:tcPr>
          <w:p w14:paraId="1910D9BD"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0.959</w:t>
            </w:r>
          </w:p>
        </w:tc>
      </w:tr>
      <w:tr w:rsidR="00D2611D" w:rsidRPr="006C40DD" w14:paraId="755F2F80" w14:textId="77777777" w:rsidTr="00475369">
        <w:trPr>
          <w:trHeight w:val="144"/>
        </w:trPr>
        <w:tc>
          <w:tcPr>
            <w:tcW w:w="127" w:type="pct"/>
            <w:shd w:val="clear" w:color="auto" w:fill="auto"/>
            <w:noWrap/>
          </w:tcPr>
          <w:p w14:paraId="14F66345" w14:textId="77777777" w:rsidR="00392D4C" w:rsidRPr="006C40DD" w:rsidRDefault="00392D4C" w:rsidP="00475369">
            <w:pPr>
              <w:spacing w:after="0" w:line="240" w:lineRule="auto"/>
              <w:rPr>
                <w:rFonts w:ascii="Times New Roman" w:eastAsia="Times New Roman" w:hAnsi="Times New Roman" w:cs="Times New Roman"/>
              </w:rPr>
            </w:pPr>
          </w:p>
        </w:tc>
        <w:tc>
          <w:tcPr>
            <w:tcW w:w="1389" w:type="pct"/>
            <w:gridSpan w:val="2"/>
            <w:shd w:val="clear" w:color="auto" w:fill="auto"/>
            <w:noWrap/>
            <w:vAlign w:val="bottom"/>
          </w:tcPr>
          <w:p w14:paraId="4B4B09A2" w14:textId="784E567B"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b/>
                <w:bCs/>
              </w:rPr>
              <w:t>10-y survival, % (95% CI)</w:t>
            </w:r>
            <w:r w:rsidRPr="006C40DD">
              <w:rPr>
                <w:rFonts w:ascii="Times New Roman" w:eastAsia="Times New Roman" w:hAnsi="Times New Roman" w:cs="Times New Roman"/>
                <w:vertAlign w:val="superscript"/>
              </w:rPr>
              <w:t xml:space="preserve"> </w:t>
            </w:r>
          </w:p>
        </w:tc>
        <w:tc>
          <w:tcPr>
            <w:tcW w:w="724" w:type="pct"/>
            <w:shd w:val="clear" w:color="000000" w:fill="FFFFFF"/>
            <w:noWrap/>
            <w:vAlign w:val="center"/>
          </w:tcPr>
          <w:p w14:paraId="18BD753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eastAsia="Times New Roman" w:hAnsi="Times New Roman" w:cs="Times New Roman"/>
              </w:rPr>
              <w:t>6.7 (2.2 - 11.1)</w:t>
            </w:r>
          </w:p>
        </w:tc>
        <w:tc>
          <w:tcPr>
            <w:tcW w:w="690" w:type="pct"/>
            <w:shd w:val="clear" w:color="000000" w:fill="FFFFFF"/>
            <w:noWrap/>
            <w:vAlign w:val="bottom"/>
          </w:tcPr>
          <w:p w14:paraId="37460E3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6.6 (3.8 - 9.4)</w:t>
            </w:r>
          </w:p>
        </w:tc>
        <w:tc>
          <w:tcPr>
            <w:tcW w:w="690" w:type="pct"/>
            <w:shd w:val="clear" w:color="000000" w:fill="FFFFFF"/>
            <w:vAlign w:val="bottom"/>
          </w:tcPr>
          <w:p w14:paraId="159BB137"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5.4 (2.7 - 8.1)</w:t>
            </w:r>
          </w:p>
        </w:tc>
        <w:tc>
          <w:tcPr>
            <w:tcW w:w="691" w:type="pct"/>
            <w:shd w:val="clear" w:color="000000" w:fill="FFFFFF"/>
            <w:noWrap/>
            <w:vAlign w:val="bottom"/>
          </w:tcPr>
          <w:p w14:paraId="10EA5A08"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5.8 (1.7 - 9.9)</w:t>
            </w:r>
          </w:p>
        </w:tc>
        <w:tc>
          <w:tcPr>
            <w:tcW w:w="689" w:type="pct"/>
            <w:shd w:val="clear" w:color="000000" w:fill="FFFFFF"/>
            <w:noWrap/>
            <w:vAlign w:val="bottom"/>
          </w:tcPr>
          <w:p w14:paraId="098CB09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5.6 (1.7 - 9.4)</w:t>
            </w:r>
          </w:p>
        </w:tc>
      </w:tr>
      <w:tr w:rsidR="00D2611D" w:rsidRPr="006C40DD" w14:paraId="39EC1E04" w14:textId="77777777" w:rsidTr="00475369">
        <w:trPr>
          <w:trHeight w:val="144"/>
        </w:trPr>
        <w:tc>
          <w:tcPr>
            <w:tcW w:w="127" w:type="pct"/>
            <w:shd w:val="clear" w:color="auto" w:fill="auto"/>
            <w:noWrap/>
          </w:tcPr>
          <w:p w14:paraId="5FAE2680"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shd w:val="clear" w:color="auto" w:fill="auto"/>
            <w:noWrap/>
            <w:vAlign w:val="bottom"/>
          </w:tcPr>
          <w:p w14:paraId="3707F702"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shd w:val="clear" w:color="auto" w:fill="auto"/>
            <w:noWrap/>
            <w:vAlign w:val="bottom"/>
          </w:tcPr>
          <w:p w14:paraId="479BE0E4" w14:textId="66234F00" w:rsidR="00392D4C" w:rsidRPr="006C40DD" w:rsidRDefault="00392D4C" w:rsidP="00475369">
            <w:pPr>
              <w:spacing w:after="0" w:line="240" w:lineRule="auto"/>
              <w:rPr>
                <w:rFonts w:ascii="Times New Roman" w:eastAsia="Times New Roman" w:hAnsi="Times New Roman" w:cs="Times New Roman"/>
                <w:i/>
                <w:iCs/>
              </w:rPr>
            </w:pPr>
            <w:r w:rsidRPr="006C40DD">
              <w:rPr>
                <w:rFonts w:ascii="Times New Roman" w:eastAsia="Times New Roman" w:hAnsi="Times New Roman" w:cs="Times New Roman"/>
              </w:rPr>
              <w:t>Survival difference, % (95% CI)</w:t>
            </w:r>
            <w:r w:rsidR="008F1A88" w:rsidRPr="006C40DD">
              <w:rPr>
                <w:rFonts w:ascii="Times New Roman" w:eastAsia="Times New Roman" w:hAnsi="Times New Roman" w:cs="Times New Roman"/>
                <w:sz w:val="20"/>
                <w:szCs w:val="20"/>
                <w:vertAlign w:val="superscript"/>
              </w:rPr>
              <w:t xml:space="preserve"> a</w:t>
            </w:r>
            <w:r w:rsidRPr="006C40DD">
              <w:rPr>
                <w:rFonts w:ascii="Times New Roman" w:eastAsia="Times New Roman" w:hAnsi="Times New Roman" w:cs="Times New Roman"/>
              </w:rPr>
              <w:t xml:space="preserve"> </w:t>
            </w:r>
          </w:p>
        </w:tc>
        <w:tc>
          <w:tcPr>
            <w:tcW w:w="724" w:type="pct"/>
            <w:shd w:val="clear" w:color="000000" w:fill="FFFFFF"/>
            <w:noWrap/>
            <w:vAlign w:val="bottom"/>
          </w:tcPr>
          <w:p w14:paraId="420F6A83"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shd w:val="clear" w:color="000000" w:fill="FFFFFF"/>
            <w:noWrap/>
            <w:vAlign w:val="bottom"/>
          </w:tcPr>
          <w:p w14:paraId="6475FBB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-0.0 (-5.4 - 6.1)</w:t>
            </w:r>
          </w:p>
        </w:tc>
        <w:tc>
          <w:tcPr>
            <w:tcW w:w="690" w:type="pct"/>
            <w:shd w:val="clear" w:color="000000" w:fill="FFFFFF"/>
            <w:vAlign w:val="bottom"/>
          </w:tcPr>
          <w:p w14:paraId="1D46199C"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-1.2 (-6.7 - 5.0)</w:t>
            </w:r>
          </w:p>
        </w:tc>
        <w:tc>
          <w:tcPr>
            <w:tcW w:w="691" w:type="pct"/>
            <w:shd w:val="clear" w:color="000000" w:fill="FFFFFF"/>
            <w:noWrap/>
            <w:vAlign w:val="bottom"/>
          </w:tcPr>
          <w:p w14:paraId="25513AC2"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-0.8 (-7.5 - 6.0)</w:t>
            </w:r>
          </w:p>
        </w:tc>
        <w:tc>
          <w:tcPr>
            <w:tcW w:w="689" w:type="pct"/>
            <w:shd w:val="clear" w:color="000000" w:fill="FFFFFF"/>
            <w:noWrap/>
            <w:vAlign w:val="bottom"/>
          </w:tcPr>
          <w:p w14:paraId="3847EA16"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-1.1 (-7.4 - 5.4)</w:t>
            </w:r>
          </w:p>
        </w:tc>
      </w:tr>
      <w:tr w:rsidR="00D2611D" w:rsidRPr="006C40DD" w14:paraId="57819D66" w14:textId="77777777" w:rsidTr="00475369">
        <w:trPr>
          <w:trHeight w:val="144"/>
        </w:trPr>
        <w:tc>
          <w:tcPr>
            <w:tcW w:w="127" w:type="pct"/>
            <w:shd w:val="clear" w:color="auto" w:fill="auto"/>
            <w:noWrap/>
          </w:tcPr>
          <w:p w14:paraId="324858FE" w14:textId="77777777" w:rsidR="00392D4C" w:rsidRPr="006C40DD" w:rsidRDefault="00392D4C" w:rsidP="00475369">
            <w:pPr>
              <w:spacing w:after="0" w:line="240" w:lineRule="auto"/>
              <w:rPr>
                <w:rFonts w:ascii="Times New Roman" w:eastAsia="Times New Roman" w:hAnsi="Times New Roman" w:cs="Times New Roman"/>
              </w:rPr>
            </w:pPr>
          </w:p>
        </w:tc>
        <w:tc>
          <w:tcPr>
            <w:tcW w:w="143" w:type="pct"/>
            <w:tcBorders>
              <w:bottom w:val="single" w:sz="12" w:space="0" w:color="auto"/>
            </w:tcBorders>
            <w:shd w:val="clear" w:color="auto" w:fill="auto"/>
            <w:noWrap/>
            <w:vAlign w:val="bottom"/>
          </w:tcPr>
          <w:p w14:paraId="1C8AE470"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rPr>
              <w:t> </w:t>
            </w:r>
          </w:p>
        </w:tc>
        <w:tc>
          <w:tcPr>
            <w:tcW w:w="1246" w:type="pct"/>
            <w:tcBorders>
              <w:bottom w:val="single" w:sz="12" w:space="0" w:color="auto"/>
            </w:tcBorders>
            <w:shd w:val="clear" w:color="auto" w:fill="auto"/>
            <w:noWrap/>
            <w:vAlign w:val="bottom"/>
          </w:tcPr>
          <w:p w14:paraId="176A6033" w14:textId="77777777" w:rsidR="00392D4C" w:rsidRPr="006C40DD" w:rsidRDefault="00392D4C" w:rsidP="00475369">
            <w:pPr>
              <w:spacing w:after="0" w:line="240" w:lineRule="auto"/>
              <w:rPr>
                <w:rFonts w:ascii="Times New Roman" w:eastAsia="Times New Roman" w:hAnsi="Times New Roman" w:cs="Times New Roman"/>
              </w:rPr>
            </w:pPr>
            <w:r w:rsidRPr="006C40DD">
              <w:rPr>
                <w:rFonts w:ascii="Times New Roman" w:eastAsia="Times New Roman" w:hAnsi="Times New Roman" w:cs="Times New Roman"/>
                <w:i/>
                <w:iCs/>
              </w:rPr>
              <w:t>P</w:t>
            </w:r>
            <w:r w:rsidRPr="006C40DD">
              <w:rPr>
                <w:rFonts w:ascii="Times New Roman" w:eastAsia="Times New Roman" w:hAnsi="Times New Roman" w:cs="Times New Roman"/>
              </w:rPr>
              <w:t xml:space="preserve"> value</w:t>
            </w:r>
          </w:p>
        </w:tc>
        <w:tc>
          <w:tcPr>
            <w:tcW w:w="724" w:type="pct"/>
            <w:tcBorders>
              <w:bottom w:val="single" w:sz="12" w:space="0" w:color="auto"/>
            </w:tcBorders>
            <w:shd w:val="clear" w:color="000000" w:fill="FFFFFF"/>
            <w:noWrap/>
            <w:vAlign w:val="bottom"/>
          </w:tcPr>
          <w:p w14:paraId="66F95140" w14:textId="77777777" w:rsidR="00392D4C" w:rsidRPr="006C40DD" w:rsidRDefault="00392D4C" w:rsidP="00475369">
            <w:pPr>
              <w:spacing w:after="0" w:line="240" w:lineRule="auto"/>
              <w:jc w:val="center"/>
              <w:rPr>
                <w:rFonts w:ascii="Times New Roman" w:eastAsia="Times New Roman" w:hAnsi="Times New Roman" w:cs="Times New Roman"/>
              </w:rPr>
            </w:pPr>
          </w:p>
        </w:tc>
        <w:tc>
          <w:tcPr>
            <w:tcW w:w="690" w:type="pct"/>
            <w:tcBorders>
              <w:bottom w:val="single" w:sz="12" w:space="0" w:color="auto"/>
            </w:tcBorders>
            <w:shd w:val="clear" w:color="000000" w:fill="FFFFFF"/>
            <w:noWrap/>
            <w:vAlign w:val="bottom"/>
          </w:tcPr>
          <w:p w14:paraId="05AF0475"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0.083</w:t>
            </w:r>
          </w:p>
        </w:tc>
        <w:tc>
          <w:tcPr>
            <w:tcW w:w="690" w:type="pct"/>
            <w:tcBorders>
              <w:bottom w:val="single" w:sz="12" w:space="0" w:color="auto"/>
            </w:tcBorders>
            <w:shd w:val="clear" w:color="000000" w:fill="FFFFFF"/>
            <w:vAlign w:val="bottom"/>
          </w:tcPr>
          <w:p w14:paraId="264AA7D0"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0.175</w:t>
            </w:r>
          </w:p>
        </w:tc>
        <w:tc>
          <w:tcPr>
            <w:tcW w:w="691" w:type="pct"/>
            <w:tcBorders>
              <w:bottom w:val="single" w:sz="12" w:space="0" w:color="auto"/>
            </w:tcBorders>
            <w:shd w:val="clear" w:color="000000" w:fill="FFFFFF"/>
            <w:noWrap/>
            <w:vAlign w:val="bottom"/>
          </w:tcPr>
          <w:p w14:paraId="1914AFF4"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0.962</w:t>
            </w:r>
          </w:p>
        </w:tc>
        <w:tc>
          <w:tcPr>
            <w:tcW w:w="689" w:type="pct"/>
            <w:tcBorders>
              <w:bottom w:val="single" w:sz="12" w:space="0" w:color="auto"/>
            </w:tcBorders>
            <w:shd w:val="clear" w:color="000000" w:fill="FFFFFF"/>
            <w:noWrap/>
            <w:vAlign w:val="bottom"/>
          </w:tcPr>
          <w:p w14:paraId="49AEF1DE" w14:textId="77777777" w:rsidR="00392D4C" w:rsidRPr="006C40DD" w:rsidRDefault="00392D4C" w:rsidP="00475369">
            <w:pPr>
              <w:spacing w:after="0" w:line="240" w:lineRule="auto"/>
              <w:jc w:val="center"/>
              <w:rPr>
                <w:rFonts w:ascii="Times New Roman" w:eastAsia="Times New Roman" w:hAnsi="Times New Roman" w:cs="Times New Roman"/>
              </w:rPr>
            </w:pPr>
            <w:r w:rsidRPr="006C40DD">
              <w:rPr>
                <w:rFonts w:ascii="Times New Roman" w:hAnsi="Times New Roman" w:cs="Times New Roman"/>
              </w:rPr>
              <w:t>0.978</w:t>
            </w:r>
          </w:p>
        </w:tc>
      </w:tr>
    </w:tbl>
    <w:p w14:paraId="73D88D4B" w14:textId="30143CE8" w:rsidR="001E754F" w:rsidRPr="006C40DD" w:rsidRDefault="0000682F" w:rsidP="0000682F">
      <w:pPr>
        <w:adjustRightInd w:val="0"/>
        <w:snapToGrid w:val="0"/>
        <w:spacing w:after="0" w:line="240" w:lineRule="auto"/>
        <w:ind w:left="270"/>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vertAlign w:val="superscript"/>
        </w:rPr>
        <w:t>a</w:t>
      </w:r>
      <w:r w:rsidRPr="006C40DD">
        <w:rPr>
          <w:rFonts w:ascii="Times New Roman" w:hAnsi="Times New Roman" w:cs="Times New Roman"/>
          <w:sz w:val="20"/>
          <w:szCs w:val="20"/>
        </w:rPr>
        <w:t xml:space="preserve"> </w:t>
      </w:r>
      <w:r w:rsidRPr="006C40DD">
        <w:rPr>
          <w:rFonts w:ascii="Times New Roman" w:eastAsia="Times New Roman" w:hAnsi="Times New Roman" w:cs="Times New Roman"/>
          <w:sz w:val="20"/>
          <w:szCs w:val="20"/>
        </w:rPr>
        <w:t>Survival differences between non-Hispanic blacks and matched non-Hispanic white patients. Confidence Intervals (CIs) were calculated by 1000 bootstrap resampling.</w:t>
      </w:r>
    </w:p>
    <w:p w14:paraId="55B17E51" w14:textId="77777777" w:rsidR="001E754F" w:rsidRPr="006C40DD" w:rsidRDefault="001E754F" w:rsidP="001E754F">
      <w:pPr>
        <w:tabs>
          <w:tab w:val="left" w:pos="270"/>
        </w:tabs>
        <w:spacing w:after="0" w:line="240" w:lineRule="auto"/>
        <w:ind w:left="270"/>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Demographics indicates matching of non-Hispanic black and non-Hispanic white patients on age at diagnosis, sex, year of diagnosis, SEER site and marital status.</w:t>
      </w:r>
    </w:p>
    <w:p w14:paraId="1547BDDF" w14:textId="77777777" w:rsidR="001E754F" w:rsidRPr="006C40DD" w:rsidRDefault="001E754F" w:rsidP="001E754F">
      <w:pPr>
        <w:tabs>
          <w:tab w:val="left" w:pos="270"/>
        </w:tabs>
        <w:spacing w:after="0" w:line="240" w:lineRule="auto"/>
        <w:ind w:left="270"/>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SES indicates matching on demographic variables plus SES.</w:t>
      </w:r>
    </w:p>
    <w:p w14:paraId="7C4BE2AF" w14:textId="77777777" w:rsidR="001E754F" w:rsidRPr="006C40DD" w:rsidRDefault="001E754F" w:rsidP="001E754F">
      <w:pPr>
        <w:tabs>
          <w:tab w:val="left" w:pos="270"/>
        </w:tabs>
        <w:spacing w:after="0" w:line="240" w:lineRule="auto"/>
        <w:ind w:left="270"/>
        <w:rPr>
          <w:rFonts w:ascii="Times New Roman" w:hAnsi="Times New Roman" w:cs="Times New Roman"/>
          <w:sz w:val="20"/>
          <w:szCs w:val="20"/>
        </w:rPr>
      </w:pPr>
      <w:r w:rsidRPr="006C40DD">
        <w:rPr>
          <w:rFonts w:ascii="Times New Roman" w:eastAsia="Times New Roman" w:hAnsi="Times New Roman" w:cs="Times New Roman"/>
          <w:sz w:val="20"/>
          <w:szCs w:val="20"/>
        </w:rPr>
        <w:t>Presentation indicates matching on demographic variables, SES, plus comorbid conditions.</w:t>
      </w:r>
    </w:p>
    <w:p w14:paraId="06444924" w14:textId="77777777" w:rsidR="001E754F" w:rsidRPr="00D2611D" w:rsidRDefault="001E754F" w:rsidP="001E754F">
      <w:pPr>
        <w:tabs>
          <w:tab w:val="left" w:pos="270"/>
        </w:tabs>
        <w:spacing w:after="0" w:line="240" w:lineRule="auto"/>
        <w:ind w:left="270"/>
        <w:rPr>
          <w:rFonts w:ascii="Times New Roman" w:eastAsia="Times New Roman" w:hAnsi="Times New Roman" w:cs="Times New Roman"/>
          <w:sz w:val="20"/>
          <w:szCs w:val="20"/>
        </w:rPr>
      </w:pPr>
      <w:r w:rsidRPr="006C40DD">
        <w:rPr>
          <w:rFonts w:ascii="Times New Roman" w:eastAsia="Times New Roman" w:hAnsi="Times New Roman" w:cs="Times New Roman"/>
          <w:sz w:val="20"/>
          <w:szCs w:val="20"/>
        </w:rPr>
        <w:t>Treatment indicates matching on demographic, SES and presentation plus chemotherapy, PIs, IMiDs, and ASCT.</w:t>
      </w:r>
    </w:p>
    <w:p w14:paraId="22804466" w14:textId="77777777" w:rsidR="00392D4C" w:rsidRPr="00D2611D" w:rsidRDefault="00392D4C" w:rsidP="00392D4C">
      <w:pPr>
        <w:rPr>
          <w:rFonts w:ascii="Times New Roman" w:hAnsi="Times New Roman" w:cs="Times New Roman"/>
          <w:b/>
        </w:rPr>
      </w:pPr>
    </w:p>
    <w:p w14:paraId="5ABAB316" w14:textId="77777777" w:rsidR="00917D83" w:rsidRPr="00D2611D" w:rsidRDefault="00917D83"/>
    <w:sectPr w:rsidR="00917D83" w:rsidRPr="00D2611D" w:rsidSect="008529A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D83"/>
    <w:rsid w:val="0000682F"/>
    <w:rsid w:val="00031A74"/>
    <w:rsid w:val="0006059A"/>
    <w:rsid w:val="001129B7"/>
    <w:rsid w:val="00184874"/>
    <w:rsid w:val="001E754F"/>
    <w:rsid w:val="003034E3"/>
    <w:rsid w:val="00313B33"/>
    <w:rsid w:val="0038524B"/>
    <w:rsid w:val="00392D4C"/>
    <w:rsid w:val="005357B5"/>
    <w:rsid w:val="00580B1F"/>
    <w:rsid w:val="005D293C"/>
    <w:rsid w:val="005E28A3"/>
    <w:rsid w:val="005E2FB5"/>
    <w:rsid w:val="00603771"/>
    <w:rsid w:val="006358C2"/>
    <w:rsid w:val="006518A6"/>
    <w:rsid w:val="00652BE8"/>
    <w:rsid w:val="006C40DD"/>
    <w:rsid w:val="006D42E6"/>
    <w:rsid w:val="00735394"/>
    <w:rsid w:val="008529AC"/>
    <w:rsid w:val="008D2DFD"/>
    <w:rsid w:val="008E4671"/>
    <w:rsid w:val="008F1A88"/>
    <w:rsid w:val="00917D83"/>
    <w:rsid w:val="009939F1"/>
    <w:rsid w:val="00997654"/>
    <w:rsid w:val="009F695D"/>
    <w:rsid w:val="00A43CA6"/>
    <w:rsid w:val="00B80DE8"/>
    <w:rsid w:val="00BC5B22"/>
    <w:rsid w:val="00BD4C29"/>
    <w:rsid w:val="00BE310D"/>
    <w:rsid w:val="00C0781F"/>
    <w:rsid w:val="00C22260"/>
    <w:rsid w:val="00D2611D"/>
    <w:rsid w:val="00D54EBB"/>
    <w:rsid w:val="00DA56AE"/>
    <w:rsid w:val="00DC03DF"/>
    <w:rsid w:val="00F30C5F"/>
    <w:rsid w:val="00FB2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6207"/>
  <w15:chartTrackingRefBased/>
  <w15:docId w15:val="{FEAF7C9D-1173-4FE2-BDA3-00373143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314072">
      <w:bodyDiv w:val="1"/>
      <w:marLeft w:val="0"/>
      <w:marRight w:val="0"/>
      <w:marTop w:val="0"/>
      <w:marBottom w:val="0"/>
      <w:divBdr>
        <w:top w:val="none" w:sz="0" w:space="0" w:color="auto"/>
        <w:left w:val="none" w:sz="0" w:space="0" w:color="auto"/>
        <w:bottom w:val="none" w:sz="0" w:space="0" w:color="auto"/>
        <w:right w:val="none" w:sz="0" w:space="0" w:color="auto"/>
      </w:divBdr>
    </w:div>
    <w:div w:id="206120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1801</Words>
  <Characters>10269</Characters>
  <Application>Microsoft Office Word</Application>
  <DocSecurity>0</DocSecurity>
  <Lines>85</Lines>
  <Paragraphs>24</Paragraphs>
  <ScaleCrop>false</ScaleCrop>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Jing</dc:creator>
  <cp:keywords/>
  <dc:description/>
  <cp:lastModifiedBy>Dong. Jing</cp:lastModifiedBy>
  <cp:revision>17</cp:revision>
  <dcterms:created xsi:type="dcterms:W3CDTF">2021-11-03T18:07:00Z</dcterms:created>
  <dcterms:modified xsi:type="dcterms:W3CDTF">2022-01-12T13:22:00Z</dcterms:modified>
</cp:coreProperties>
</file>