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DA16" w14:textId="77777777" w:rsidR="000B6323" w:rsidRPr="00295625" w:rsidRDefault="000B6323" w:rsidP="000B6323">
      <w:pPr>
        <w:spacing w:line="480" w:lineRule="auto"/>
        <w:rPr>
          <w:rFonts w:ascii="Times New Roman" w:hAnsi="Times New Roman" w:cs="Times New Roman"/>
          <w:b/>
          <w:bCs/>
        </w:rPr>
      </w:pPr>
      <w:r w:rsidRPr="00295625">
        <w:rPr>
          <w:rFonts w:ascii="Times New Roman" w:hAnsi="Times New Roman" w:cs="Times New Roman"/>
          <w:b/>
          <w:bCs/>
        </w:rPr>
        <w:t>SUPPLEMENTARY METHODS:</w:t>
      </w:r>
    </w:p>
    <w:p w14:paraId="09EC4FAB" w14:textId="77777777" w:rsidR="000B6323" w:rsidRPr="00295625" w:rsidRDefault="000B6323" w:rsidP="000B6323">
      <w:pPr>
        <w:spacing w:line="480" w:lineRule="auto"/>
        <w:jc w:val="both"/>
        <w:rPr>
          <w:rFonts w:ascii="Times New Roman" w:eastAsia="Calibri" w:hAnsi="Times New Roman" w:cs="Times New Roman"/>
          <w:i/>
          <w:iCs/>
        </w:rPr>
      </w:pPr>
      <w:r w:rsidRPr="00295625">
        <w:rPr>
          <w:rFonts w:ascii="Times New Roman" w:eastAsia="Calibri" w:hAnsi="Times New Roman" w:cs="Times New Roman"/>
          <w:i/>
          <w:iCs/>
        </w:rPr>
        <w:t>Study Design and Patient Population</w:t>
      </w:r>
    </w:p>
    <w:p w14:paraId="49B90626"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eastAsia="Calibri" w:hAnsi="Times New Roman" w:cs="Times New Roman"/>
        </w:rPr>
        <w:t>This was a retrospective observational cohort study using administrative databases held at the</w:t>
      </w:r>
      <w:r w:rsidRPr="00295625">
        <w:rPr>
          <w:rFonts w:ascii="Times New Roman" w:hAnsi="Times New Roman" w:cs="Times New Roman"/>
        </w:rPr>
        <w:t xml:space="preserve"> ICES in Ontario, Canada. These databases capture individual-level records of all insured residents in Ontario and is maintained by the province’s health care system. The study followed data confidentiality and privacy guidelines of ICES, with pre-existing research ethics approval. </w:t>
      </w:r>
    </w:p>
    <w:p w14:paraId="5A2DAE07"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 xml:space="preserve">This study included patients ≥18 years of age who were diagnosed with AML and received treatment (chemotherapy +/- alloHCT) between January 1, 2010, to December 31, 2022. Patients were excluded if they were younger than 18 years old, had an invalid birth or death date, lacked provincial healthcare insurance, or did not receive treatment within one year following diagnosis. </w:t>
      </w:r>
    </w:p>
    <w:p w14:paraId="257A34A9" w14:textId="77777777" w:rsidR="000B6323" w:rsidRPr="00295625" w:rsidRDefault="000B6323" w:rsidP="000B6323">
      <w:pPr>
        <w:spacing w:line="480" w:lineRule="auto"/>
        <w:jc w:val="both"/>
        <w:rPr>
          <w:rFonts w:ascii="Times New Roman" w:hAnsi="Times New Roman" w:cs="Times New Roman"/>
          <w:i/>
          <w:iCs/>
        </w:rPr>
      </w:pPr>
      <w:r w:rsidRPr="00295625">
        <w:rPr>
          <w:rFonts w:ascii="Times New Roman" w:hAnsi="Times New Roman" w:cs="Times New Roman"/>
          <w:i/>
          <w:iCs/>
        </w:rPr>
        <w:t>Data Sources and Definitions</w:t>
      </w:r>
    </w:p>
    <w:p w14:paraId="5C43035F"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The following administrative databases were used in this study: Ontario Health Insurance Plan (OHIP) billing, Canadian Classification of Health Intervention (CCHI), Discharge Abstract Database (DAD), National Ambulatory Care Reporting System (NACRS), Cancer Activity Level Reporting (ALR), New Drug Funding Program (NDFP), and Ontario Drug Benefit Claims (ODB) (</w:t>
      </w:r>
      <w:r w:rsidRPr="00295625">
        <w:rPr>
          <w:rFonts w:ascii="Times New Roman" w:hAnsi="Times New Roman" w:cs="Times New Roman"/>
          <w:b/>
          <w:bCs/>
        </w:rPr>
        <w:t>Tables 1</w:t>
      </w:r>
      <w:r w:rsidRPr="00295625">
        <w:rPr>
          <w:rFonts w:ascii="Times New Roman" w:hAnsi="Times New Roman" w:cs="Times New Roman"/>
        </w:rPr>
        <w:t>). These databases were linked using unique encoded identifiers and analyzed at ICES. AML diagnosis was identified using International Classification of Disease (ICD)-0-3 codes (</w:t>
      </w:r>
      <w:r w:rsidRPr="00295625">
        <w:rPr>
          <w:rFonts w:ascii="Times New Roman" w:hAnsi="Times New Roman" w:cs="Times New Roman"/>
          <w:b/>
          <w:bCs/>
        </w:rPr>
        <w:t>Table 2</w:t>
      </w:r>
      <w:r w:rsidRPr="00295625">
        <w:rPr>
          <w:rFonts w:ascii="Times New Roman" w:hAnsi="Times New Roman" w:cs="Times New Roman"/>
        </w:rPr>
        <w:t>). The receipt of chemotherapy and alloHCT was identified with a combination of the aforementioned databases (</w:t>
      </w:r>
      <w:r w:rsidRPr="00295625">
        <w:rPr>
          <w:rFonts w:ascii="Times New Roman" w:hAnsi="Times New Roman" w:cs="Times New Roman"/>
          <w:b/>
          <w:bCs/>
        </w:rPr>
        <w:t>Table 3</w:t>
      </w:r>
      <w:r w:rsidRPr="00295625">
        <w:rPr>
          <w:rFonts w:ascii="Times New Roman" w:hAnsi="Times New Roman" w:cs="Times New Roman"/>
        </w:rPr>
        <w:t>).</w:t>
      </w:r>
    </w:p>
    <w:p w14:paraId="11E53466"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If specific chemotherapy regimens could be identified for patients via the ALR and NDFP databases, they were further stratified into intensive versus non-intensive groups (</w:t>
      </w:r>
      <w:r w:rsidRPr="00295625">
        <w:rPr>
          <w:rFonts w:ascii="Times New Roman" w:hAnsi="Times New Roman" w:cs="Times New Roman"/>
          <w:b/>
          <w:bCs/>
        </w:rPr>
        <w:t>Table 4</w:t>
      </w:r>
      <w:r w:rsidRPr="00295625">
        <w:rPr>
          <w:rFonts w:ascii="Times New Roman" w:hAnsi="Times New Roman" w:cs="Times New Roman"/>
        </w:rPr>
        <w:t xml:space="preserve">). To focus our analysis on patients receiving treatment, we then excluded patients who received no treatment within 12 months of diagnosis or patients who received treatment not specific for AML. </w:t>
      </w:r>
      <w:r w:rsidRPr="00295625">
        <w:rPr>
          <w:rFonts w:ascii="Times New Roman" w:hAnsi="Times New Roman" w:cs="Times New Roman"/>
        </w:rPr>
        <w:lastRenderedPageBreak/>
        <w:t xml:space="preserve">Intensive treatment was defined as any chemotherapy regimen aimed at achieving CR (i.e. combination of cytarabine and anthracyclines) and non-intensive as any lower toxicity therapy aimed at altering natural disease course (i.e. low dose cytarabine or hypomethylating agents alone or in combination) </w:t>
      </w:r>
      <w:r w:rsidRPr="00295625">
        <w:rPr>
          <w:rFonts w:ascii="Times New Roman" w:hAnsi="Times New Roman" w:cs="Times New Roman"/>
        </w:rPr>
        <w:fldChar w:fldCharType="begin"/>
      </w:r>
      <w:r>
        <w:rPr>
          <w:rFonts w:ascii="Times New Roman" w:hAnsi="Times New Roman" w:cs="Times New Roman"/>
        </w:rPr>
        <w:instrText xml:space="preserve"> ADDIN ZOTERO_ITEM CSL_CITATION {"citationID":"T2wcphCt","properties":{"formattedCitation":"(1)","plainCitation":"(1)","noteIndex":0},"citationItems":[{"id":440,"uris":["http://zotero.org/users/local/5eGUxkAR/items/VYL8UNSJ"],"itemData":{"id":440,"type":"article-journal","container-title":"Leukemia","DOI":"10.1038/leu.2012.303","ISSN":"1476-5551","issue":"5","language":"en","license":"2013 Macmillan Publishers Limited","note":"publisher: Nature Publishing Group","page":"997-999","source":"www.nature.com","title":"Consensus-based definition of unfitness to intensive and non-intensive chemotherapy in acute myeloid leukemia: a project of SIE, SIES and GITMO group on a new tool for therapy decision making","title-short":"Consensus-based definition of unfitness to intensive and non-intensive chemotherapy in acute myeloid leukemia","volume":"27","author":[{"family":"Ferrara","given":"F."},{"family":"Barosi","given":"G."},{"family":"Venditti","given":"A."},{"family":"Angelucci","given":"E."},{"family":"Gobbi","given":"M."},{"family":"Pane","given":"F."},{"family":"Tosi","given":"P."},{"family":"Zinzani","given":"P."},{"family":"Tura","given":"S."}],"issued":{"date-parts":[["2013",5]]}}}],"schema":"https://github.com/citation-style-language/schema/raw/master/csl-citation.json"} </w:instrText>
      </w:r>
      <w:r w:rsidRPr="00295625">
        <w:rPr>
          <w:rFonts w:ascii="Times New Roman" w:hAnsi="Times New Roman" w:cs="Times New Roman"/>
        </w:rPr>
        <w:fldChar w:fldCharType="separate"/>
      </w:r>
      <w:r>
        <w:rPr>
          <w:rFonts w:ascii="Times New Roman" w:hAnsi="Times New Roman" w:cs="Times New Roman"/>
          <w:lang w:val="en-US"/>
        </w:rPr>
        <w:t>(1)</w:t>
      </w:r>
      <w:r w:rsidRPr="00295625">
        <w:rPr>
          <w:rFonts w:ascii="Times New Roman" w:hAnsi="Times New Roman" w:cs="Times New Roman"/>
        </w:rPr>
        <w:fldChar w:fldCharType="end"/>
      </w:r>
      <w:r w:rsidRPr="00295625">
        <w:rPr>
          <w:rFonts w:ascii="Times New Roman" w:hAnsi="Times New Roman" w:cs="Times New Roman"/>
        </w:rPr>
        <w:t xml:space="preserve">. Supportive management was defined as therapy aimed at improving patient’s quality of life, including cytoreduction therapies and/or transfusion support </w:t>
      </w:r>
      <w:r w:rsidRPr="00295625">
        <w:rPr>
          <w:rFonts w:ascii="Times New Roman" w:hAnsi="Times New Roman" w:cs="Times New Roman"/>
        </w:rPr>
        <w:fldChar w:fldCharType="begin"/>
      </w:r>
      <w:r>
        <w:rPr>
          <w:rFonts w:ascii="Times New Roman" w:hAnsi="Times New Roman" w:cs="Times New Roman"/>
        </w:rPr>
        <w:instrText xml:space="preserve"> ADDIN ZOTERO_ITEM CSL_CITATION {"citationID":"00IgJa5i","properties":{"formattedCitation":"(1)","plainCitation":"(1)","noteIndex":0},"citationItems":[{"id":440,"uris":["http://zotero.org/users/local/5eGUxkAR/items/VYL8UNSJ"],"itemData":{"id":440,"type":"article-journal","container-title":"Leukemia","DOI":"10.1038/leu.2012.303","ISSN":"1476-5551","issue":"5","language":"en","license":"2013 Macmillan Publishers Limited","note":"publisher: Nature Publishing Group","page":"997-999","source":"www.nature.com","title":"Consensus-based definition of unfitness to intensive and non-intensive chemotherapy in acute myeloid leukemia: a project of SIE, SIES and GITMO group on a new tool for therapy decision making","title-short":"Consensus-based definition of unfitness to intensive and non-intensive chemotherapy in acute myeloid leukemia","volume":"27","author":[{"family":"Ferrara","given":"F."},{"family":"Barosi","given":"G."},{"family":"Venditti","given":"A."},{"family":"Angelucci","given":"E."},{"family":"Gobbi","given":"M."},{"family":"Pane","given":"F."},{"family":"Tosi","given":"P."},{"family":"Zinzani","given":"P."},{"family":"Tura","given":"S."}],"issued":{"date-parts":[["2013",5]]}}}],"schema":"https://github.com/citation-style-language/schema/raw/master/csl-citation.json"} </w:instrText>
      </w:r>
      <w:r w:rsidRPr="00295625">
        <w:rPr>
          <w:rFonts w:ascii="Times New Roman" w:hAnsi="Times New Roman" w:cs="Times New Roman"/>
        </w:rPr>
        <w:fldChar w:fldCharType="separate"/>
      </w:r>
      <w:r>
        <w:rPr>
          <w:rFonts w:ascii="Times New Roman" w:hAnsi="Times New Roman" w:cs="Times New Roman"/>
          <w:lang w:val="en-US"/>
        </w:rPr>
        <w:t>(1)</w:t>
      </w:r>
      <w:r w:rsidRPr="00295625">
        <w:rPr>
          <w:rFonts w:ascii="Times New Roman" w:hAnsi="Times New Roman" w:cs="Times New Roman"/>
        </w:rPr>
        <w:fldChar w:fldCharType="end"/>
      </w:r>
      <w:r w:rsidRPr="00295625">
        <w:rPr>
          <w:rFonts w:ascii="Times New Roman" w:hAnsi="Times New Roman" w:cs="Times New Roman"/>
        </w:rPr>
        <w:t xml:space="preserve">. </w:t>
      </w:r>
    </w:p>
    <w:p w14:paraId="2117DB36"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Baseline patient demographics at time of AML diagnosis were collected</w:t>
      </w:r>
      <w:r>
        <w:rPr>
          <w:rFonts w:ascii="Times New Roman" w:hAnsi="Times New Roman" w:cs="Times New Roman"/>
        </w:rPr>
        <w:t xml:space="preserve"> (</w:t>
      </w:r>
      <w:r w:rsidRPr="003F3E50">
        <w:rPr>
          <w:rFonts w:ascii="Times New Roman" w:hAnsi="Times New Roman" w:cs="Times New Roman"/>
          <w:b/>
          <w:bCs/>
        </w:rPr>
        <w:t>Table 6, 7</w:t>
      </w:r>
      <w:r>
        <w:rPr>
          <w:rFonts w:ascii="Times New Roman" w:hAnsi="Times New Roman" w:cs="Times New Roman"/>
        </w:rPr>
        <w:t>)</w:t>
      </w:r>
      <w:r w:rsidRPr="00295625">
        <w:rPr>
          <w:rFonts w:ascii="Times New Roman" w:hAnsi="Times New Roman" w:cs="Times New Roman"/>
        </w:rPr>
        <w:t xml:space="preserve">. Comorbidities were consolidated using the modified Charlson Comorbidity Index (CCI) </w:t>
      </w:r>
      <w:r w:rsidRPr="00295625">
        <w:rPr>
          <w:rFonts w:ascii="Times New Roman" w:hAnsi="Times New Roman" w:cs="Times New Roman"/>
        </w:rPr>
        <w:fldChar w:fldCharType="begin"/>
      </w:r>
      <w:r>
        <w:rPr>
          <w:rFonts w:ascii="Times New Roman" w:hAnsi="Times New Roman" w:cs="Times New Roman"/>
        </w:rPr>
        <w:instrText xml:space="preserve"> ADDIN ZOTERO_ITEM CSL_CITATION {"citationID":"2F2b3ZAk","properties":{"formattedCitation":"(2)","plainCitation":"(2)","noteIndex":0},"citationItems":[{"id":832,"uris":["http://zotero.org/users/local/5eGUxkAR/items/HPHHJGHL"],"itemData":{"id":832,"type":"article-journal","abstract":"The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\"0\", 12% (181); \"1-2\", 26% (225); \"3-4\", 52% (71); and \"greater than or equal to 5\", 85% (82). The index was tested for its ability to predict risk of death from comorbid disease in the second cohort of 685 patients during a 10-yr follow-up. The percent of patients who died of comorbid disease for the different scores were: \"0\", 8% (588); \"1\", 25% (54); \"2\", 48% (25); \"greater than or equal to 3\", 59% (18). With each increased level of the comorbidity index, there were stepwise increases in the cumulative mortality attributable to comorbid disease (log rank chi 2 = 165; p less than 0.0001). In this longer follow-up, age was also a predictor of mortality (p less than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small.","container-title":"Journal of Chronic Diseases","DOI":"10.1016/0021-9681(87)90171-8","ISSN":"0021-9681","issue":"5","journalAbbreviation":"J Chronic Dis","language":"eng","note":"PMID: 3558716","page":"373-383","source":"PubMed","title":"A new method of classifying prognostic comorbidity in longitudinal studies: development and validation","title-short":"A new method of classifying prognostic comorbidity in longitudinal studies","volume":"40","author":[{"family":"Charlson","given":"M. E."},{"family":"Pompei","given":"P."},{"family":"Ales","given":"K. L."},{"family":"MacKenzie","given":"C. R."}],"issued":{"date-parts":[["1987"]]}}}],"schema":"https://github.com/citation-style-language/schema/raw/master/csl-citation.json"} </w:instrText>
      </w:r>
      <w:r w:rsidRPr="00295625">
        <w:rPr>
          <w:rFonts w:ascii="Times New Roman" w:hAnsi="Times New Roman" w:cs="Times New Roman"/>
        </w:rPr>
        <w:fldChar w:fldCharType="separate"/>
      </w:r>
      <w:r>
        <w:rPr>
          <w:rFonts w:ascii="Times New Roman" w:hAnsi="Times New Roman" w:cs="Times New Roman"/>
          <w:lang w:val="en-US"/>
        </w:rPr>
        <w:t>(2)</w:t>
      </w:r>
      <w:r w:rsidRPr="00295625">
        <w:rPr>
          <w:rFonts w:ascii="Times New Roman" w:hAnsi="Times New Roman" w:cs="Times New Roman"/>
        </w:rPr>
        <w:fldChar w:fldCharType="end"/>
      </w:r>
      <w:r w:rsidRPr="00295625">
        <w:rPr>
          <w:rFonts w:ascii="Times New Roman" w:hAnsi="Times New Roman" w:cs="Times New Roman"/>
        </w:rPr>
        <w:t xml:space="preserve"> and were determined based on health service use in the five years preceding AML diagnosis. Rurality was defined as a community size smaller than 10,000 and socioeconomic status (SES) was defined by urban neighborhood income quintile </w:t>
      </w:r>
      <w:r w:rsidRPr="00295625">
        <w:rPr>
          <w:rFonts w:ascii="Times New Roman" w:hAnsi="Times New Roman" w:cs="Times New Roman"/>
        </w:rPr>
        <w:fldChar w:fldCharType="begin"/>
      </w:r>
      <w:r>
        <w:rPr>
          <w:rFonts w:ascii="Times New Roman" w:hAnsi="Times New Roman" w:cs="Times New Roman"/>
        </w:rPr>
        <w:instrText xml:space="preserve"> ADDIN ZOTERO_ITEM CSL_CITATION {"citationID":"wQSx3hK0","properties":{"formattedCitation":"(3)","plainCitation":"(3)","noteIndex":0},"citationItems":[{"id":834,"uris":["http://zotero.org/users/local/5eGUxkAR/items/U8K5EEU2"],"itemData":{"id":834,"type":"article-journal","abstract":"Optimizing end-of-life (EOL) care for multiple myeloma (MM) represents an unmet need. An administrative cohort in Ontario, Canada was analysed between 2006 and 2018. Aggressive care was defined as two or more emergency-department visits in the last 30 days before death, or at least two new hospitalizations within 30 days of death, or an intensive care unit (ICU) admission within the last 30 days of life. Supportive care was defined as a physician house-call in the last two weeks before death, or a palliative nursing or personal support visit at home in the last 30 days before death. Among 5095 patients, 23.2% of patients received chemotherapy at EOL and 55.6% of patients died as inpatient. A minority received aggressive care at EOL [28.3%: autologous stem cell transplant (ASCT), 20.4%: non-ASCT], and a majority received supportive care at EOL (65.4%: ASCT, 61.5%: non-ASCT). Supportive care was less likely to be received by those aged over 80 years and in lower-income neighbourhoods. Supportive care at EOL increased from 56.0% in 2006 to 70.3% in 2018. Despite improvements, many patients with MM experience aggressive care at EOL. Even in a publicly funded health care system, disparities based on age, income and community size are present.","container-title":"British Journal of Haematology","DOI":"10.1111/bjh.18401","ISSN":"1365-2141","issue":"5","language":"en","note":"_eprint: https://onlinelibrary.wiley.com/doi/pdf/10.1111/bjh.18401","page":"688-695","source":"Wiley Online Library","title":"Quality of end-of-life care in multiple myeloma: A 13-year analysis of a population-based cohort in Ontario, Canada","title-short":"Quality of end-of-life care in multiple myeloma","volume":"199","author":[{"family":"Mohyuddin","given":"Ghulam Rehman"},{"family":"Sinnarajah","given":"Aynharan"},{"family":"Gayowsky","given":"Anastasia"},{"family":"Chan","given":"Kelvin K. W."},{"family":"Seow","given":"Hsien"},{"family":"Mian","given":"Hira"}],"issued":{"date-parts":[["2022"]]}}}],"schema":"https://github.com/citation-style-language/schema/raw/master/csl-citation.json"} </w:instrText>
      </w:r>
      <w:r w:rsidRPr="00295625">
        <w:rPr>
          <w:rFonts w:ascii="Times New Roman" w:hAnsi="Times New Roman" w:cs="Times New Roman"/>
        </w:rPr>
        <w:fldChar w:fldCharType="separate"/>
      </w:r>
      <w:r>
        <w:rPr>
          <w:rFonts w:ascii="Times New Roman" w:hAnsi="Times New Roman" w:cs="Times New Roman"/>
          <w:lang w:val="en-US"/>
        </w:rPr>
        <w:t>(3)</w:t>
      </w:r>
      <w:r w:rsidRPr="00295625">
        <w:rPr>
          <w:rFonts w:ascii="Times New Roman" w:hAnsi="Times New Roman" w:cs="Times New Roman"/>
        </w:rPr>
        <w:fldChar w:fldCharType="end"/>
      </w:r>
      <w:r w:rsidRPr="00295625">
        <w:rPr>
          <w:rFonts w:ascii="Times New Roman" w:hAnsi="Times New Roman" w:cs="Times New Roman"/>
        </w:rPr>
        <w:t xml:space="preserve">. To expand on socioeconomic determinants of transplant receipt, the Ontario Marginalization Index (ON-Marg) was used </w:t>
      </w:r>
      <w:r w:rsidRPr="00295625">
        <w:rPr>
          <w:rFonts w:ascii="Times New Roman" w:hAnsi="Times New Roman" w:cs="Times New Roman"/>
        </w:rPr>
        <w:fldChar w:fldCharType="begin"/>
      </w:r>
      <w:r>
        <w:rPr>
          <w:rFonts w:ascii="Times New Roman" w:hAnsi="Times New Roman" w:cs="Times New Roman"/>
        </w:rPr>
        <w:instrText xml:space="preserve"> ADDIN ZOTERO_ITEM CSL_CITATION {"citationID":"VI4FAoC6","properties":{"formattedCitation":"(4)","plainCitation":"(4)","noteIndex":0},"citationItems":[{"id":1109,"uris":["http://zotero.org/users/local/5eGUxkAR/items/3AT4UA6B"],"itemData":{"id":1109,"type":"webpage","abstract":"A data tool that combines a wide range of demographic indicators into four distinct dimensions of marginalization in Ontario, including economic, ethno-racial, age-based and social marginalization. PHU and LHIN data for the years 2001, 2006, 2011 and 2016.","container-title":"Public Health Ontario","language":"en","title":"Ontario Marginalization Index (ON-Marg)","URL":"https://www.publichealthontario.ca/en/Data-and-Analysis/Health-Equity/Ontario-Marginalization-Index","accessed":{"date-parts":[["2025",6,19]]}}}],"schema":"https://github.com/citation-style-language/schema/raw/master/csl-citation.json"} </w:instrText>
      </w:r>
      <w:r w:rsidRPr="00295625">
        <w:rPr>
          <w:rFonts w:ascii="Times New Roman" w:hAnsi="Times New Roman" w:cs="Times New Roman"/>
        </w:rPr>
        <w:fldChar w:fldCharType="separate"/>
      </w:r>
      <w:r>
        <w:rPr>
          <w:rFonts w:ascii="Times New Roman" w:hAnsi="Times New Roman" w:cs="Times New Roman"/>
          <w:noProof/>
        </w:rPr>
        <w:t>(4)</w:t>
      </w:r>
      <w:r w:rsidRPr="00295625">
        <w:rPr>
          <w:rFonts w:ascii="Times New Roman" w:hAnsi="Times New Roman" w:cs="Times New Roman"/>
        </w:rPr>
        <w:fldChar w:fldCharType="end"/>
      </w:r>
      <w:r w:rsidRPr="00295625">
        <w:rPr>
          <w:rFonts w:ascii="Times New Roman" w:hAnsi="Times New Roman" w:cs="Times New Roman"/>
        </w:rPr>
        <w:t xml:space="preserve">. This tool combines several demographic indicators of marginalization, including households and dwelling, material resources, age and labour force, and racialized and newcomer populations.  </w:t>
      </w:r>
    </w:p>
    <w:p w14:paraId="2B417C43" w14:textId="77777777" w:rsidR="000B6323" w:rsidRPr="00295625" w:rsidRDefault="000B6323" w:rsidP="000B6323">
      <w:pPr>
        <w:spacing w:line="480" w:lineRule="auto"/>
        <w:jc w:val="both"/>
        <w:rPr>
          <w:rFonts w:ascii="Times New Roman" w:hAnsi="Times New Roman" w:cs="Times New Roman"/>
          <w:i/>
          <w:iCs/>
        </w:rPr>
      </w:pPr>
      <w:r w:rsidRPr="00295625">
        <w:rPr>
          <w:rFonts w:ascii="Times New Roman" w:hAnsi="Times New Roman" w:cs="Times New Roman"/>
          <w:i/>
          <w:iCs/>
        </w:rPr>
        <w:t>Statistical Analysis</w:t>
      </w:r>
    </w:p>
    <w:p w14:paraId="0A48E16C"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For baseline patient characteristics, we calculated frequency counts and percentages of categorical variables, as well as median and interquartile range (IQR) for continuous variables. Logistic regression was used to identify what factors contributed to receipt of transplant within one year of diagnosis. All available variables were analysed univariately and also included in the multivariable model.</w:t>
      </w:r>
    </w:p>
    <w:p w14:paraId="28FC9FDD" w14:textId="77777777" w:rsidR="000B6323" w:rsidRPr="00295625" w:rsidRDefault="000B6323" w:rsidP="000B6323">
      <w:pPr>
        <w:spacing w:line="480" w:lineRule="auto"/>
        <w:ind w:firstLine="720"/>
        <w:jc w:val="both"/>
        <w:rPr>
          <w:rFonts w:ascii="Times New Roman" w:hAnsi="Times New Roman" w:cs="Times New Roman"/>
        </w:rPr>
      </w:pPr>
      <w:r w:rsidRPr="00295625">
        <w:rPr>
          <w:rFonts w:ascii="Times New Roman" w:hAnsi="Times New Roman" w:cs="Times New Roman"/>
        </w:rPr>
        <w:t xml:space="preserve">Patients who received alloHCT had to survive long enough to undergo transplantation, which introduces immortal time bias. This bias was addressed by using a landmark analysis, which changes the start date to a new landmark date. A new variable was defined, categorizing patients by whether they received transplant before the landmark date, and any patient who did not survive </w:t>
      </w:r>
      <w:r w:rsidRPr="00295625">
        <w:rPr>
          <w:rFonts w:ascii="Times New Roman" w:hAnsi="Times New Roman" w:cs="Times New Roman"/>
        </w:rPr>
        <w:lastRenderedPageBreak/>
        <w:t>until the landmark date was excluded. The landmark date of 150 days was chosen given that most alloHCT occur within 4-6 months of diagnosis, which balanced the high mortality rate in this population. Sensitivity analyses were performed using landmark dates of 90, 120, 180, 210, 240 and 270 (</w:t>
      </w:r>
      <w:r w:rsidRPr="00295625">
        <w:rPr>
          <w:rFonts w:ascii="Times New Roman" w:hAnsi="Times New Roman" w:cs="Times New Roman"/>
          <w:b/>
          <w:bCs/>
        </w:rPr>
        <w:t>Table S5</w:t>
      </w:r>
      <w:r w:rsidRPr="00295625">
        <w:rPr>
          <w:rFonts w:ascii="Times New Roman" w:hAnsi="Times New Roman" w:cs="Times New Roman"/>
        </w:rPr>
        <w:t xml:space="preserve">). We additionally conducted a time-dependent covariate analysis to complement the landmark approach. This analysis was based on the full cohort and included transplantation, as a time-dependent covariate within the model. </w:t>
      </w:r>
    </w:p>
    <w:p w14:paraId="7E8D9A87" w14:textId="77777777" w:rsidR="000B6323" w:rsidRPr="00B240FC" w:rsidRDefault="000B6323" w:rsidP="000B6323">
      <w:pPr>
        <w:spacing w:line="480" w:lineRule="auto"/>
        <w:ind w:firstLine="720"/>
        <w:jc w:val="both"/>
        <w:rPr>
          <w:rFonts w:ascii="Times New Roman" w:hAnsi="Times New Roman" w:cs="Times New Roman"/>
          <w:b/>
          <w:bCs/>
        </w:rPr>
      </w:pPr>
      <w:r w:rsidRPr="00295625">
        <w:rPr>
          <w:rFonts w:ascii="Times New Roman" w:hAnsi="Times New Roman" w:cs="Times New Roman"/>
        </w:rPr>
        <w:t>OS estimates were calculated using the Kaplan Meier (KM) method starting from time of AML diagnosis or landmark date (depending on analysis) to date of death. All patients alive on date of data extraction (June 1, 2024) were censored on this date. Cox proportional hazards regression analysis was used to determine factors (demographics and socioeconomic factors) independently contributing to survival beyond the landmark date. Interactions between year of diagnosis, age, and receipt of transplant was tested and results presented by time period when interactions were observed. Results were reported as odds ratios (OR) and hazards ratios (HR) with 95% confidence interval (CI). All tests and CI were two-sided, and statistical significance was set at the α=0.05 level, with analyses conducted using SAS (version 8.3, Update 7) and R (version 4.2.0)</w:t>
      </w:r>
      <w:r w:rsidRPr="00295625">
        <w:rPr>
          <w:rFonts w:ascii="Times New Roman" w:hAnsi="Times New Roman" w:cs="Times New Roman"/>
          <w:b/>
          <w:bCs/>
        </w:rPr>
        <w:t>.</w:t>
      </w:r>
    </w:p>
    <w:p w14:paraId="245EBD81" w14:textId="77777777" w:rsidR="000B6323" w:rsidRDefault="000B6323" w:rsidP="000B6323">
      <w:pPr>
        <w:rPr>
          <w:rFonts w:ascii="Times New Roman" w:hAnsi="Times New Roman" w:cs="Times New Roman"/>
          <w:b/>
          <w:bCs/>
        </w:rPr>
      </w:pPr>
    </w:p>
    <w:p w14:paraId="174C6834" w14:textId="77777777" w:rsidR="000B6323" w:rsidRDefault="000B6323" w:rsidP="000B6323">
      <w:pPr>
        <w:rPr>
          <w:rFonts w:ascii="Times New Roman" w:hAnsi="Times New Roman" w:cs="Times New Roman"/>
          <w:b/>
          <w:bCs/>
        </w:rPr>
      </w:pPr>
    </w:p>
    <w:p w14:paraId="49B2A28D" w14:textId="77777777" w:rsidR="000B6323" w:rsidRDefault="000B6323" w:rsidP="000B6323">
      <w:pPr>
        <w:rPr>
          <w:rFonts w:ascii="Times New Roman" w:hAnsi="Times New Roman" w:cs="Times New Roman"/>
          <w:b/>
          <w:bCs/>
        </w:rPr>
      </w:pPr>
    </w:p>
    <w:p w14:paraId="1E6AB9A7" w14:textId="77777777" w:rsidR="000B6323" w:rsidRDefault="000B6323" w:rsidP="000B6323">
      <w:pPr>
        <w:rPr>
          <w:rFonts w:ascii="Times New Roman" w:hAnsi="Times New Roman" w:cs="Times New Roman"/>
          <w:b/>
          <w:bCs/>
        </w:rPr>
      </w:pPr>
    </w:p>
    <w:p w14:paraId="44811316" w14:textId="77777777" w:rsidR="000B6323" w:rsidRDefault="000B6323" w:rsidP="000B6323">
      <w:pPr>
        <w:rPr>
          <w:rFonts w:ascii="Times New Roman" w:hAnsi="Times New Roman" w:cs="Times New Roman"/>
          <w:b/>
          <w:bCs/>
        </w:rPr>
      </w:pPr>
    </w:p>
    <w:p w14:paraId="198D7A88" w14:textId="77777777" w:rsidR="000B6323" w:rsidRDefault="000B6323" w:rsidP="000B6323">
      <w:pPr>
        <w:rPr>
          <w:rFonts w:ascii="Times New Roman" w:hAnsi="Times New Roman" w:cs="Times New Roman"/>
          <w:b/>
          <w:bCs/>
        </w:rPr>
      </w:pPr>
    </w:p>
    <w:p w14:paraId="6BFAD39C" w14:textId="77777777" w:rsidR="000B6323" w:rsidRDefault="000B6323" w:rsidP="000B6323">
      <w:pPr>
        <w:rPr>
          <w:rFonts w:ascii="Times New Roman" w:hAnsi="Times New Roman" w:cs="Times New Roman"/>
          <w:b/>
          <w:bCs/>
        </w:rPr>
      </w:pPr>
    </w:p>
    <w:p w14:paraId="402DF031" w14:textId="77777777" w:rsidR="000B6323" w:rsidRDefault="000B6323" w:rsidP="000B6323">
      <w:pPr>
        <w:rPr>
          <w:rFonts w:ascii="Times New Roman" w:hAnsi="Times New Roman" w:cs="Times New Roman"/>
          <w:b/>
          <w:bCs/>
        </w:rPr>
      </w:pPr>
    </w:p>
    <w:p w14:paraId="4E5EC99F" w14:textId="77777777" w:rsidR="000B6323" w:rsidRDefault="000B6323" w:rsidP="000B6323">
      <w:pPr>
        <w:rPr>
          <w:rFonts w:ascii="Times New Roman" w:hAnsi="Times New Roman" w:cs="Times New Roman"/>
          <w:b/>
          <w:bCs/>
        </w:rPr>
      </w:pPr>
    </w:p>
    <w:p w14:paraId="6399683E" w14:textId="77777777" w:rsidR="000B6323" w:rsidRDefault="000B6323" w:rsidP="000B6323">
      <w:pPr>
        <w:rPr>
          <w:rFonts w:ascii="Times New Roman" w:hAnsi="Times New Roman" w:cs="Times New Roman"/>
          <w:b/>
          <w:bCs/>
        </w:rPr>
      </w:pPr>
    </w:p>
    <w:p w14:paraId="438FEEFB" w14:textId="77777777" w:rsidR="000B6323" w:rsidRDefault="000B6323" w:rsidP="000B6323">
      <w:pPr>
        <w:rPr>
          <w:rFonts w:ascii="Times New Roman" w:hAnsi="Times New Roman" w:cs="Times New Roman"/>
          <w:b/>
          <w:bCs/>
        </w:rPr>
      </w:pPr>
    </w:p>
    <w:p w14:paraId="5929C358" w14:textId="77777777" w:rsidR="000B6323" w:rsidRDefault="000B6323" w:rsidP="000B6323">
      <w:pPr>
        <w:rPr>
          <w:rFonts w:ascii="Times New Roman" w:hAnsi="Times New Roman" w:cs="Times New Roman"/>
          <w:b/>
          <w:bCs/>
        </w:rPr>
      </w:pPr>
    </w:p>
    <w:p w14:paraId="4DB1E42A" w14:textId="77777777" w:rsidR="000B6323" w:rsidRDefault="000B6323" w:rsidP="000B6323">
      <w:pPr>
        <w:rPr>
          <w:rFonts w:ascii="Times New Roman" w:hAnsi="Times New Roman" w:cs="Times New Roman"/>
          <w:b/>
          <w:bCs/>
        </w:rPr>
      </w:pPr>
    </w:p>
    <w:p w14:paraId="3CD04B3E" w14:textId="77777777" w:rsidR="000B6323" w:rsidRDefault="000B6323" w:rsidP="000B6323">
      <w:pPr>
        <w:rPr>
          <w:rFonts w:ascii="Times New Roman" w:hAnsi="Times New Roman" w:cs="Times New Roman"/>
          <w:b/>
          <w:bCs/>
        </w:rPr>
      </w:pPr>
    </w:p>
    <w:p w14:paraId="460C7759" w14:textId="77777777" w:rsidR="000B6323" w:rsidRDefault="000B6323" w:rsidP="000B6323">
      <w:pPr>
        <w:jc w:val="both"/>
        <w:rPr>
          <w:rFonts w:ascii="Times New Roman" w:hAnsi="Times New Roman" w:cs="Times New Roman"/>
          <w:b/>
          <w:bCs/>
        </w:rPr>
      </w:pPr>
      <w:r w:rsidRPr="00EA2FC2">
        <w:rPr>
          <w:rFonts w:ascii="Times New Roman" w:hAnsi="Times New Roman" w:cs="Times New Roman"/>
          <w:b/>
          <w:bCs/>
        </w:rPr>
        <w:lastRenderedPageBreak/>
        <w:t>SUPPLEMENTARY REFERENCES:</w:t>
      </w:r>
    </w:p>
    <w:p w14:paraId="674B7D00" w14:textId="77777777" w:rsidR="000B6323" w:rsidRPr="005C7A05" w:rsidRDefault="000B6323" w:rsidP="000B6323">
      <w:pPr>
        <w:pStyle w:val="Bibliography"/>
        <w:jc w:val="both"/>
        <w:rPr>
          <w:rFonts w:ascii="Times New Roman" w:hAnsi="Times New Roman" w:cs="Times New Roman"/>
          <w:lang w:val="en-US"/>
        </w:rPr>
      </w:pPr>
      <w:r>
        <w:rPr>
          <w:b/>
          <w:bCs/>
        </w:rPr>
        <w:fldChar w:fldCharType="begin"/>
      </w:r>
      <w:r>
        <w:rPr>
          <w:b/>
          <w:bCs/>
        </w:rPr>
        <w:instrText xml:space="preserve"> ADDIN ZOTERO_BIBL {"uncited":[],"omitted":[],"custom":[]} CSL_BIBLIOGRAPHY </w:instrText>
      </w:r>
      <w:r>
        <w:rPr>
          <w:b/>
          <w:bCs/>
        </w:rPr>
        <w:fldChar w:fldCharType="separate"/>
      </w:r>
      <w:r w:rsidRPr="005C7A05">
        <w:rPr>
          <w:rFonts w:ascii="Times New Roman" w:hAnsi="Times New Roman" w:cs="Times New Roman"/>
          <w:lang w:val="en-US"/>
        </w:rPr>
        <w:t>1.</w:t>
      </w:r>
      <w:r w:rsidRPr="005C7A05">
        <w:rPr>
          <w:rFonts w:ascii="Times New Roman" w:hAnsi="Times New Roman" w:cs="Times New Roman"/>
          <w:lang w:val="en-US"/>
        </w:rPr>
        <w:tab/>
        <w:t xml:space="preserve">Ferrara F, Barosi G, Venditti A, Angelucci E, Gobbi M, Pane F, et al. Consensus-based definition of unfitness to intensive and non-intensive chemotherapy in acute myeloid leukemia: a project of SIE, SIES and GITMO group on a new tool for therapy decision making. Leukemia. 2013 May;27(5):997–9. </w:t>
      </w:r>
    </w:p>
    <w:p w14:paraId="560769E0" w14:textId="77777777" w:rsidR="000B6323" w:rsidRPr="005C7A05" w:rsidRDefault="000B6323" w:rsidP="000B6323">
      <w:pPr>
        <w:pStyle w:val="Bibliography"/>
        <w:jc w:val="both"/>
        <w:rPr>
          <w:rFonts w:ascii="Times New Roman" w:hAnsi="Times New Roman" w:cs="Times New Roman"/>
          <w:lang w:val="en-US"/>
        </w:rPr>
      </w:pPr>
      <w:r w:rsidRPr="005C7A05">
        <w:rPr>
          <w:rFonts w:ascii="Times New Roman" w:hAnsi="Times New Roman" w:cs="Times New Roman"/>
          <w:lang w:val="en-US"/>
        </w:rPr>
        <w:t>2.</w:t>
      </w:r>
      <w:r w:rsidRPr="005C7A05">
        <w:rPr>
          <w:rFonts w:ascii="Times New Roman" w:hAnsi="Times New Roman" w:cs="Times New Roman"/>
          <w:lang w:val="en-US"/>
        </w:rPr>
        <w:tab/>
        <w:t xml:space="preserve">Charlson ME, Pompei P, Ales KL, MacKenzie CR. A new method of classifying prognostic comorbidity in longitudinal studies: development and validation. J Chronic Dis. 1987;40(5):373–83. </w:t>
      </w:r>
    </w:p>
    <w:p w14:paraId="7575A065" w14:textId="77777777" w:rsidR="000B6323" w:rsidRPr="005C7A05" w:rsidRDefault="000B6323" w:rsidP="000B6323">
      <w:pPr>
        <w:pStyle w:val="Bibliography"/>
        <w:jc w:val="both"/>
        <w:rPr>
          <w:rFonts w:ascii="Times New Roman" w:hAnsi="Times New Roman" w:cs="Times New Roman"/>
          <w:lang w:val="en-US"/>
        </w:rPr>
      </w:pPr>
      <w:r w:rsidRPr="005C7A05">
        <w:rPr>
          <w:rFonts w:ascii="Times New Roman" w:hAnsi="Times New Roman" w:cs="Times New Roman"/>
          <w:lang w:val="en-US"/>
        </w:rPr>
        <w:t>3.</w:t>
      </w:r>
      <w:r w:rsidRPr="005C7A05">
        <w:rPr>
          <w:rFonts w:ascii="Times New Roman" w:hAnsi="Times New Roman" w:cs="Times New Roman"/>
          <w:lang w:val="en-US"/>
        </w:rPr>
        <w:tab/>
        <w:t xml:space="preserve">Mohyuddin GR, Sinnarajah A, Gayowsky A, Chan KKW, Seow H, Mian H. Quality of end-of-life care in multiple myeloma: A 13-year analysis of a population-based cohort in Ontario, Canada. Br J Haematol. 2022;199(5):688–95. </w:t>
      </w:r>
    </w:p>
    <w:p w14:paraId="3C9743B8" w14:textId="77777777" w:rsidR="000B6323" w:rsidRPr="005C7A05" w:rsidRDefault="000B6323" w:rsidP="000B6323">
      <w:pPr>
        <w:pStyle w:val="Bibliography"/>
        <w:jc w:val="both"/>
        <w:rPr>
          <w:rFonts w:ascii="Times New Roman" w:hAnsi="Times New Roman" w:cs="Times New Roman"/>
          <w:lang w:val="en-US"/>
        </w:rPr>
      </w:pPr>
      <w:r w:rsidRPr="005C7A05">
        <w:rPr>
          <w:rFonts w:ascii="Times New Roman" w:hAnsi="Times New Roman" w:cs="Times New Roman"/>
          <w:lang w:val="en-US"/>
        </w:rPr>
        <w:t>4.</w:t>
      </w:r>
      <w:r w:rsidRPr="005C7A05">
        <w:rPr>
          <w:rFonts w:ascii="Times New Roman" w:hAnsi="Times New Roman" w:cs="Times New Roman"/>
          <w:lang w:val="en-US"/>
        </w:rPr>
        <w:tab/>
        <w:t>Public Health Ontario [Internet]. [cited 2025 Jun 19]. Ontario Marginalization Index (ON-Marg). Available from: https://www.publichealthontario.ca/en/Data-and-Analysis/Health-Equity/Ontario-Marginalization-Index</w:t>
      </w:r>
    </w:p>
    <w:p w14:paraId="3736DAA8" w14:textId="120DBB72" w:rsidR="000B6323" w:rsidRDefault="000B6323" w:rsidP="000B6323">
      <w:pPr>
        <w:rPr>
          <w:rFonts w:ascii="Times New Roman" w:hAnsi="Times New Roman" w:cs="Times New Roman"/>
          <w:b/>
          <w:bCs/>
        </w:rPr>
      </w:pPr>
      <w:r>
        <w:rPr>
          <w:rFonts w:ascii="Times New Roman" w:hAnsi="Times New Roman" w:cs="Times New Roman"/>
          <w:b/>
          <w:bCs/>
        </w:rPr>
        <w:fldChar w:fldCharType="end"/>
      </w:r>
    </w:p>
    <w:p w14:paraId="3AD7FCC5" w14:textId="77777777" w:rsidR="000B6323" w:rsidRDefault="000B6323" w:rsidP="000B6323">
      <w:pPr>
        <w:rPr>
          <w:rFonts w:ascii="Times New Roman" w:hAnsi="Times New Roman" w:cs="Times New Roman"/>
          <w:b/>
          <w:bCs/>
        </w:rPr>
      </w:pPr>
    </w:p>
    <w:p w14:paraId="26BABFB9" w14:textId="77777777" w:rsidR="000B6323" w:rsidRDefault="000B6323" w:rsidP="000B6323">
      <w:pPr>
        <w:rPr>
          <w:rFonts w:ascii="Times New Roman" w:hAnsi="Times New Roman" w:cs="Times New Roman"/>
          <w:b/>
          <w:bCs/>
        </w:rPr>
      </w:pPr>
    </w:p>
    <w:p w14:paraId="45DF6BF0" w14:textId="77777777" w:rsidR="000B6323" w:rsidRDefault="000B6323" w:rsidP="000B6323">
      <w:pPr>
        <w:rPr>
          <w:rFonts w:ascii="Times New Roman" w:hAnsi="Times New Roman" w:cs="Times New Roman"/>
          <w:b/>
          <w:bCs/>
        </w:rPr>
      </w:pPr>
    </w:p>
    <w:p w14:paraId="5F61E0E5" w14:textId="77777777" w:rsidR="000B6323" w:rsidRDefault="000B6323" w:rsidP="000B6323">
      <w:pPr>
        <w:rPr>
          <w:rFonts w:ascii="Times New Roman" w:hAnsi="Times New Roman" w:cs="Times New Roman"/>
          <w:b/>
          <w:bCs/>
        </w:rPr>
      </w:pPr>
    </w:p>
    <w:p w14:paraId="415B689F" w14:textId="77777777" w:rsidR="000B6323" w:rsidRDefault="000B6323" w:rsidP="000B6323">
      <w:pPr>
        <w:rPr>
          <w:rFonts w:ascii="Times New Roman" w:hAnsi="Times New Roman" w:cs="Times New Roman"/>
          <w:b/>
          <w:bCs/>
        </w:rPr>
      </w:pPr>
    </w:p>
    <w:p w14:paraId="4EB6FAD9" w14:textId="77777777" w:rsidR="000B6323" w:rsidRDefault="000B6323" w:rsidP="000B6323">
      <w:pPr>
        <w:rPr>
          <w:rFonts w:ascii="Times New Roman" w:hAnsi="Times New Roman" w:cs="Times New Roman"/>
          <w:b/>
          <w:bCs/>
        </w:rPr>
      </w:pPr>
    </w:p>
    <w:p w14:paraId="220E39EF" w14:textId="77777777" w:rsidR="000B6323" w:rsidRDefault="000B6323" w:rsidP="000B6323">
      <w:pPr>
        <w:rPr>
          <w:rFonts w:ascii="Times New Roman" w:hAnsi="Times New Roman" w:cs="Times New Roman"/>
          <w:b/>
          <w:bCs/>
        </w:rPr>
      </w:pPr>
    </w:p>
    <w:p w14:paraId="748D0543" w14:textId="77777777" w:rsidR="000B6323" w:rsidRDefault="000B6323" w:rsidP="000B6323">
      <w:pPr>
        <w:rPr>
          <w:rFonts w:ascii="Times New Roman" w:hAnsi="Times New Roman" w:cs="Times New Roman"/>
          <w:b/>
          <w:bCs/>
        </w:rPr>
      </w:pPr>
    </w:p>
    <w:p w14:paraId="35BA1406" w14:textId="77777777" w:rsidR="000B6323" w:rsidRDefault="000B6323" w:rsidP="000B6323">
      <w:pPr>
        <w:rPr>
          <w:rFonts w:ascii="Times New Roman" w:hAnsi="Times New Roman" w:cs="Times New Roman"/>
          <w:b/>
          <w:bCs/>
        </w:rPr>
      </w:pPr>
    </w:p>
    <w:p w14:paraId="73E5F6F2" w14:textId="77777777" w:rsidR="000B6323" w:rsidRDefault="000B6323" w:rsidP="000B6323">
      <w:pPr>
        <w:rPr>
          <w:rFonts w:ascii="Times New Roman" w:hAnsi="Times New Roman" w:cs="Times New Roman"/>
          <w:b/>
          <w:bCs/>
        </w:rPr>
      </w:pPr>
    </w:p>
    <w:p w14:paraId="194CEC54" w14:textId="77777777" w:rsidR="000B6323" w:rsidRDefault="000B6323" w:rsidP="000B6323">
      <w:pPr>
        <w:rPr>
          <w:rFonts w:ascii="Times New Roman" w:hAnsi="Times New Roman" w:cs="Times New Roman"/>
          <w:b/>
          <w:bCs/>
        </w:rPr>
      </w:pPr>
    </w:p>
    <w:p w14:paraId="6FFF1143" w14:textId="77777777" w:rsidR="000B6323" w:rsidRDefault="000B6323" w:rsidP="000B6323">
      <w:pPr>
        <w:rPr>
          <w:rFonts w:ascii="Times New Roman" w:hAnsi="Times New Roman" w:cs="Times New Roman"/>
          <w:b/>
          <w:bCs/>
        </w:rPr>
      </w:pPr>
    </w:p>
    <w:p w14:paraId="4974DC32" w14:textId="77777777" w:rsidR="000B6323" w:rsidRDefault="000B6323" w:rsidP="000B6323">
      <w:pPr>
        <w:rPr>
          <w:rFonts w:ascii="Times New Roman" w:hAnsi="Times New Roman" w:cs="Times New Roman"/>
          <w:b/>
          <w:bCs/>
        </w:rPr>
      </w:pPr>
    </w:p>
    <w:p w14:paraId="10346EF1" w14:textId="77777777" w:rsidR="000B6323" w:rsidRDefault="000B6323" w:rsidP="000B6323">
      <w:pPr>
        <w:rPr>
          <w:rFonts w:ascii="Times New Roman" w:hAnsi="Times New Roman" w:cs="Times New Roman"/>
          <w:b/>
          <w:bCs/>
        </w:rPr>
      </w:pPr>
    </w:p>
    <w:p w14:paraId="3A24D53E" w14:textId="77777777" w:rsidR="000B6323" w:rsidRDefault="000B6323" w:rsidP="000B6323">
      <w:pPr>
        <w:rPr>
          <w:rFonts w:ascii="Times New Roman" w:hAnsi="Times New Roman" w:cs="Times New Roman"/>
          <w:b/>
          <w:bCs/>
        </w:rPr>
      </w:pPr>
    </w:p>
    <w:p w14:paraId="7E8A73E0" w14:textId="77777777" w:rsidR="000B6323" w:rsidRDefault="000B6323" w:rsidP="000B6323">
      <w:pPr>
        <w:rPr>
          <w:rFonts w:ascii="Times New Roman" w:hAnsi="Times New Roman" w:cs="Times New Roman"/>
          <w:b/>
          <w:bCs/>
        </w:rPr>
      </w:pPr>
    </w:p>
    <w:p w14:paraId="44290C30" w14:textId="77777777" w:rsidR="000B6323" w:rsidRDefault="000B6323" w:rsidP="000B6323">
      <w:pPr>
        <w:rPr>
          <w:rFonts w:ascii="Times New Roman" w:hAnsi="Times New Roman" w:cs="Times New Roman"/>
          <w:b/>
          <w:bCs/>
        </w:rPr>
      </w:pPr>
    </w:p>
    <w:p w14:paraId="2F09D822" w14:textId="77777777" w:rsidR="000B6323" w:rsidRDefault="000B6323" w:rsidP="000B6323">
      <w:pPr>
        <w:rPr>
          <w:rFonts w:ascii="Times New Roman" w:hAnsi="Times New Roman" w:cs="Times New Roman"/>
          <w:b/>
          <w:bCs/>
        </w:rPr>
      </w:pPr>
    </w:p>
    <w:p w14:paraId="73B242C0" w14:textId="77777777" w:rsidR="000B6323" w:rsidRDefault="000B6323" w:rsidP="000B6323">
      <w:pPr>
        <w:rPr>
          <w:rFonts w:ascii="Times New Roman" w:hAnsi="Times New Roman" w:cs="Times New Roman"/>
          <w:b/>
          <w:bCs/>
        </w:rPr>
      </w:pPr>
    </w:p>
    <w:p w14:paraId="58693222" w14:textId="77777777" w:rsidR="000B6323" w:rsidRDefault="000B6323" w:rsidP="000B6323">
      <w:pPr>
        <w:rPr>
          <w:rFonts w:ascii="Times New Roman" w:hAnsi="Times New Roman" w:cs="Times New Roman"/>
          <w:b/>
          <w:bCs/>
        </w:rPr>
      </w:pPr>
    </w:p>
    <w:p w14:paraId="7EF89F19" w14:textId="77777777" w:rsidR="000B6323" w:rsidRDefault="000B6323" w:rsidP="000B6323">
      <w:pPr>
        <w:rPr>
          <w:rFonts w:ascii="Times New Roman" w:hAnsi="Times New Roman" w:cs="Times New Roman"/>
          <w:b/>
          <w:bCs/>
        </w:rPr>
      </w:pPr>
    </w:p>
    <w:p w14:paraId="48B243A3" w14:textId="77777777" w:rsidR="000B6323" w:rsidRDefault="000B6323" w:rsidP="000B6323">
      <w:pPr>
        <w:rPr>
          <w:rFonts w:ascii="Times New Roman" w:hAnsi="Times New Roman" w:cs="Times New Roman"/>
          <w:b/>
          <w:bCs/>
        </w:rPr>
      </w:pPr>
    </w:p>
    <w:p w14:paraId="2B24412F" w14:textId="77777777" w:rsidR="000B6323" w:rsidRDefault="000B6323" w:rsidP="000B6323">
      <w:pPr>
        <w:rPr>
          <w:rFonts w:ascii="Times New Roman" w:hAnsi="Times New Roman" w:cs="Times New Roman"/>
          <w:b/>
          <w:bCs/>
        </w:rPr>
      </w:pPr>
    </w:p>
    <w:p w14:paraId="059957FF" w14:textId="77777777" w:rsidR="000B6323" w:rsidRDefault="000B6323" w:rsidP="000B6323">
      <w:pPr>
        <w:rPr>
          <w:rFonts w:ascii="Times New Roman" w:hAnsi="Times New Roman" w:cs="Times New Roman"/>
          <w:b/>
          <w:bCs/>
        </w:rPr>
      </w:pPr>
    </w:p>
    <w:p w14:paraId="0FFAAF0E" w14:textId="77777777" w:rsidR="000B6323" w:rsidRDefault="000B6323" w:rsidP="000B6323">
      <w:pPr>
        <w:rPr>
          <w:rFonts w:ascii="Times New Roman" w:hAnsi="Times New Roman" w:cs="Times New Roman"/>
          <w:b/>
          <w:bCs/>
        </w:rPr>
      </w:pPr>
    </w:p>
    <w:p w14:paraId="512FF03A" w14:textId="77777777" w:rsidR="000B6323" w:rsidRDefault="000B6323" w:rsidP="000B6323">
      <w:pPr>
        <w:rPr>
          <w:rFonts w:ascii="Times New Roman" w:hAnsi="Times New Roman" w:cs="Times New Roman"/>
          <w:b/>
          <w:bCs/>
        </w:rPr>
      </w:pPr>
    </w:p>
    <w:p w14:paraId="57580E0E" w14:textId="77777777" w:rsidR="000B6323" w:rsidRDefault="000B6323" w:rsidP="000B6323">
      <w:pPr>
        <w:rPr>
          <w:rFonts w:ascii="Times New Roman" w:hAnsi="Times New Roman" w:cs="Times New Roman"/>
          <w:b/>
          <w:bCs/>
        </w:rPr>
      </w:pPr>
    </w:p>
    <w:p w14:paraId="34758A8F" w14:textId="77777777" w:rsidR="000B6323" w:rsidRDefault="000B6323" w:rsidP="000B6323">
      <w:pPr>
        <w:rPr>
          <w:rFonts w:ascii="Times New Roman" w:hAnsi="Times New Roman" w:cs="Times New Roman"/>
          <w:b/>
          <w:bCs/>
        </w:rPr>
      </w:pPr>
    </w:p>
    <w:p w14:paraId="7729A086" w14:textId="77777777" w:rsidR="000B6323" w:rsidRDefault="000B6323" w:rsidP="000B6323">
      <w:pPr>
        <w:rPr>
          <w:rFonts w:ascii="Times New Roman" w:hAnsi="Times New Roman" w:cs="Times New Roman"/>
          <w:b/>
          <w:bCs/>
        </w:rPr>
      </w:pPr>
    </w:p>
    <w:p w14:paraId="05D7C372" w14:textId="77777777" w:rsidR="000B6323" w:rsidRDefault="000B6323" w:rsidP="000B6323">
      <w:pPr>
        <w:rPr>
          <w:rFonts w:ascii="Times New Roman" w:hAnsi="Times New Roman" w:cs="Times New Roman"/>
          <w:b/>
          <w:bCs/>
        </w:rPr>
      </w:pPr>
    </w:p>
    <w:p w14:paraId="3D57F34A" w14:textId="77777777" w:rsidR="000B6323" w:rsidRDefault="000B6323" w:rsidP="000B6323">
      <w:pPr>
        <w:rPr>
          <w:rFonts w:ascii="Times New Roman" w:hAnsi="Times New Roman" w:cs="Times New Roman"/>
          <w:b/>
          <w:bCs/>
        </w:rPr>
      </w:pPr>
    </w:p>
    <w:p w14:paraId="288FFF57" w14:textId="77777777" w:rsidR="00601DC3" w:rsidRDefault="00601DC3" w:rsidP="000B6323">
      <w:pPr>
        <w:rPr>
          <w:rFonts w:ascii="Times New Roman" w:hAnsi="Times New Roman" w:cs="Times New Roman"/>
          <w:b/>
          <w:bCs/>
        </w:rPr>
        <w:sectPr w:rsidR="00601DC3" w:rsidSect="000B6323">
          <w:pgSz w:w="12240" w:h="15840"/>
          <w:pgMar w:top="1440" w:right="1440" w:bottom="1440" w:left="1440" w:header="708" w:footer="708" w:gutter="0"/>
          <w:cols w:space="708"/>
          <w:docGrid w:linePitch="360"/>
        </w:sectPr>
      </w:pPr>
    </w:p>
    <w:p w14:paraId="64B6936E" w14:textId="4171946D" w:rsidR="000B6323" w:rsidRPr="00392807" w:rsidRDefault="000B6323" w:rsidP="000B6323">
      <w:pPr>
        <w:rPr>
          <w:rFonts w:ascii="Times New Roman" w:hAnsi="Times New Roman" w:cs="Times New Roman"/>
          <w:b/>
          <w:bCs/>
        </w:rPr>
      </w:pPr>
      <w:r w:rsidRPr="00392807">
        <w:rPr>
          <w:rFonts w:ascii="Times New Roman" w:hAnsi="Times New Roman" w:cs="Times New Roman"/>
          <w:b/>
          <w:bCs/>
        </w:rPr>
        <w:lastRenderedPageBreak/>
        <w:t>SUPPLEMENTARY TABLES:</w:t>
      </w:r>
    </w:p>
    <w:p w14:paraId="4B42DCB8" w14:textId="77777777" w:rsidR="000B6323" w:rsidRDefault="000B6323" w:rsidP="000B6323">
      <w:pPr>
        <w:rPr>
          <w:rFonts w:ascii="Times New Roman" w:hAnsi="Times New Roman" w:cs="Times New Roman"/>
          <w:b/>
          <w:bCs/>
        </w:rPr>
      </w:pPr>
    </w:p>
    <w:p w14:paraId="495008D1" w14:textId="7B8CC927" w:rsidR="00601DC3" w:rsidRPr="00B344DA" w:rsidRDefault="00601DC3" w:rsidP="00601DC3">
      <w:pPr>
        <w:rPr>
          <w:rFonts w:ascii="Times New Roman" w:hAnsi="Times New Roman" w:cs="Times New Roman"/>
          <w:b/>
          <w:bCs/>
        </w:rPr>
      </w:pPr>
      <w:r w:rsidRPr="00B344DA">
        <w:rPr>
          <w:rFonts w:ascii="Times New Roman" w:hAnsi="Times New Roman" w:cs="Times New Roman"/>
          <w:b/>
          <w:bCs/>
        </w:rPr>
        <w:t xml:space="preserve">Table </w:t>
      </w:r>
      <w:r>
        <w:rPr>
          <w:rFonts w:ascii="Times New Roman" w:hAnsi="Times New Roman" w:cs="Times New Roman"/>
          <w:b/>
          <w:bCs/>
        </w:rPr>
        <w:t>S</w:t>
      </w:r>
      <w:r w:rsidRPr="00B344DA">
        <w:rPr>
          <w:rFonts w:ascii="Times New Roman" w:hAnsi="Times New Roman" w:cs="Times New Roman"/>
          <w:b/>
          <w:bCs/>
        </w:rPr>
        <w:t xml:space="preserve">1: Databases utilized in the study to identify patients, baseline characteristic, and outcomes  </w:t>
      </w:r>
    </w:p>
    <w:p w14:paraId="1E6F2201" w14:textId="77777777" w:rsidR="00601DC3" w:rsidRPr="00392807" w:rsidRDefault="00601DC3" w:rsidP="00601DC3">
      <w:pPr>
        <w:rPr>
          <w:rFonts w:ascii="Times New Roman" w:hAnsi="Times New Roman" w:cs="Times New Roman"/>
        </w:rPr>
      </w:pPr>
      <w:r w:rsidRPr="00B344DA">
        <w:rPr>
          <w:rFonts w:ascii="Times New Roman" w:hAnsi="Times New Roman" w:cs="Times New Roman"/>
        </w:rPr>
        <w:t xml:space="preserve">Abbreviations: </w:t>
      </w:r>
      <w:r w:rsidRPr="00B344DA">
        <w:rPr>
          <w:rFonts w:ascii="Times New Roman" w:hAnsi="Times New Roman" w:cs="Times New Roman"/>
          <w:i/>
          <w:iCs/>
        </w:rPr>
        <w:t>AlloHCT: Allogeneic hematopoietic stem cell transplant, AML: Acute Myeloid Leukemia</w:t>
      </w:r>
    </w:p>
    <w:tbl>
      <w:tblPr>
        <w:tblStyle w:val="TableGrid"/>
        <w:tblW w:w="12333" w:type="dxa"/>
        <w:tblInd w:w="-5" w:type="dxa"/>
        <w:tblLook w:val="04A0" w:firstRow="1" w:lastRow="0" w:firstColumn="1" w:lastColumn="0" w:noHBand="0" w:noVBand="1"/>
      </w:tblPr>
      <w:tblGrid>
        <w:gridCol w:w="5670"/>
        <w:gridCol w:w="6663"/>
      </w:tblGrid>
      <w:tr w:rsidR="00601DC3" w:rsidRPr="00AB3FF4" w14:paraId="22F944F5" w14:textId="77777777" w:rsidTr="00494893">
        <w:tc>
          <w:tcPr>
            <w:tcW w:w="5670" w:type="dxa"/>
          </w:tcPr>
          <w:p w14:paraId="28783F4E" w14:textId="77777777" w:rsidR="00601DC3" w:rsidRPr="00AB3FF4" w:rsidRDefault="00601DC3" w:rsidP="00494893">
            <w:pPr>
              <w:jc w:val="center"/>
              <w:rPr>
                <w:rFonts w:ascii="Times" w:hAnsi="Times"/>
                <w:b/>
                <w:bCs/>
              </w:rPr>
            </w:pPr>
            <w:r w:rsidRPr="00AB3FF4">
              <w:rPr>
                <w:rFonts w:ascii="Times" w:hAnsi="Times"/>
                <w:b/>
                <w:bCs/>
              </w:rPr>
              <w:t>Database</w:t>
            </w:r>
          </w:p>
        </w:tc>
        <w:tc>
          <w:tcPr>
            <w:tcW w:w="6663" w:type="dxa"/>
          </w:tcPr>
          <w:p w14:paraId="28215CFE" w14:textId="77777777" w:rsidR="00601DC3" w:rsidRPr="00AB3FF4" w:rsidRDefault="00601DC3" w:rsidP="00494893">
            <w:pPr>
              <w:jc w:val="center"/>
              <w:rPr>
                <w:rFonts w:ascii="Times" w:hAnsi="Times"/>
                <w:b/>
                <w:bCs/>
              </w:rPr>
            </w:pPr>
            <w:r w:rsidRPr="00AB3FF4">
              <w:rPr>
                <w:rFonts w:ascii="Times" w:hAnsi="Times"/>
                <w:b/>
                <w:bCs/>
              </w:rPr>
              <w:t>Variables</w:t>
            </w:r>
          </w:p>
        </w:tc>
      </w:tr>
      <w:tr w:rsidR="00601DC3" w:rsidRPr="00AB3FF4" w14:paraId="32F5D3BC" w14:textId="77777777" w:rsidTr="00494893">
        <w:tc>
          <w:tcPr>
            <w:tcW w:w="5670" w:type="dxa"/>
          </w:tcPr>
          <w:p w14:paraId="4FD725D2"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International Classification of Disease (ICD-O-3)</w:t>
            </w:r>
          </w:p>
        </w:tc>
        <w:tc>
          <w:tcPr>
            <w:tcW w:w="6663" w:type="dxa"/>
          </w:tcPr>
          <w:p w14:paraId="0BD2D9AF"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AML diagnosis and subtype</w:t>
            </w:r>
          </w:p>
        </w:tc>
      </w:tr>
      <w:tr w:rsidR="00601DC3" w:rsidRPr="00AB3FF4" w14:paraId="6BA51DB4" w14:textId="77777777" w:rsidTr="00494893">
        <w:tc>
          <w:tcPr>
            <w:tcW w:w="5670" w:type="dxa"/>
          </w:tcPr>
          <w:p w14:paraId="1BC89FE0"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Ontario Cancer Registry (OCR)</w:t>
            </w:r>
          </w:p>
        </w:tc>
        <w:tc>
          <w:tcPr>
            <w:tcW w:w="6663" w:type="dxa"/>
          </w:tcPr>
          <w:p w14:paraId="7AAA2046"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 xml:space="preserve">AML diagnosis </w:t>
            </w:r>
          </w:p>
        </w:tc>
      </w:tr>
      <w:tr w:rsidR="00601DC3" w:rsidRPr="00AB3FF4" w14:paraId="77628FD6" w14:textId="77777777" w:rsidTr="00494893">
        <w:tc>
          <w:tcPr>
            <w:tcW w:w="5670" w:type="dxa"/>
          </w:tcPr>
          <w:p w14:paraId="38718165"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Ontario Health Insurance Plan (OHIP) Physician Billing</w:t>
            </w:r>
          </w:p>
        </w:tc>
        <w:tc>
          <w:tcPr>
            <w:tcW w:w="6663" w:type="dxa"/>
          </w:tcPr>
          <w:p w14:paraId="757DD508"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Billing codes pertaining to chemotherapy &amp; alloHCT administration</w:t>
            </w:r>
          </w:p>
        </w:tc>
      </w:tr>
      <w:tr w:rsidR="00601DC3" w:rsidRPr="00AB3FF4" w14:paraId="55E90476" w14:textId="77777777" w:rsidTr="00494893">
        <w:tc>
          <w:tcPr>
            <w:tcW w:w="5670" w:type="dxa"/>
          </w:tcPr>
          <w:p w14:paraId="1B34EF38"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Canadian Classification of Health Intervention (CCI)</w:t>
            </w:r>
          </w:p>
        </w:tc>
        <w:tc>
          <w:tcPr>
            <w:tcW w:w="6663" w:type="dxa"/>
          </w:tcPr>
          <w:p w14:paraId="58C9EF2A"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Chemotherapy &amp; alloHCT administration</w:t>
            </w:r>
          </w:p>
        </w:tc>
      </w:tr>
      <w:tr w:rsidR="00601DC3" w:rsidRPr="00AB3FF4" w14:paraId="4E584D8B" w14:textId="77777777" w:rsidTr="00494893">
        <w:tc>
          <w:tcPr>
            <w:tcW w:w="5670" w:type="dxa"/>
          </w:tcPr>
          <w:p w14:paraId="675CF36A"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Ontario Drug Benefit Database (ODB)</w:t>
            </w:r>
          </w:p>
        </w:tc>
        <w:tc>
          <w:tcPr>
            <w:tcW w:w="6663" w:type="dxa"/>
          </w:tcPr>
          <w:p w14:paraId="73F30D76"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Oral chemotherapy drugs</w:t>
            </w:r>
          </w:p>
        </w:tc>
      </w:tr>
      <w:tr w:rsidR="00601DC3" w:rsidRPr="00AB3FF4" w14:paraId="6CCAD610" w14:textId="77777777" w:rsidTr="00494893">
        <w:tc>
          <w:tcPr>
            <w:tcW w:w="5670" w:type="dxa"/>
          </w:tcPr>
          <w:p w14:paraId="2CA3BA12"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New Drug Funding Program (NDFP)</w:t>
            </w:r>
          </w:p>
        </w:tc>
        <w:tc>
          <w:tcPr>
            <w:tcW w:w="6663" w:type="dxa"/>
          </w:tcPr>
          <w:p w14:paraId="2025FF96"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Chemotherapy regimens</w:t>
            </w:r>
          </w:p>
        </w:tc>
      </w:tr>
      <w:tr w:rsidR="00601DC3" w:rsidRPr="00AB3FF4" w14:paraId="26125E3C" w14:textId="77777777" w:rsidTr="00494893">
        <w:tc>
          <w:tcPr>
            <w:tcW w:w="5670" w:type="dxa"/>
          </w:tcPr>
          <w:p w14:paraId="3C8302F9"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CENSUS</w:t>
            </w:r>
          </w:p>
        </w:tc>
        <w:tc>
          <w:tcPr>
            <w:tcW w:w="6663" w:type="dxa"/>
          </w:tcPr>
          <w:p w14:paraId="0915D829"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 xml:space="preserve">Patient demographics </w:t>
            </w:r>
          </w:p>
        </w:tc>
      </w:tr>
      <w:tr w:rsidR="00601DC3" w:rsidRPr="00AB3FF4" w14:paraId="77C5FAF7" w14:textId="77777777" w:rsidTr="00494893">
        <w:tc>
          <w:tcPr>
            <w:tcW w:w="5670" w:type="dxa"/>
          </w:tcPr>
          <w:p w14:paraId="29B5E643"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Local Health Integration Network (LHIN)</w:t>
            </w:r>
          </w:p>
        </w:tc>
        <w:tc>
          <w:tcPr>
            <w:tcW w:w="6663" w:type="dxa"/>
          </w:tcPr>
          <w:p w14:paraId="424F503D"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Geographical local and treatment region</w:t>
            </w:r>
          </w:p>
        </w:tc>
      </w:tr>
      <w:tr w:rsidR="00601DC3" w:rsidRPr="00AB3FF4" w14:paraId="2C43EE1A" w14:textId="77777777" w:rsidTr="00494893">
        <w:tc>
          <w:tcPr>
            <w:tcW w:w="5670" w:type="dxa"/>
          </w:tcPr>
          <w:p w14:paraId="0139C886"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Activity Level Reporting (ALR)</w:t>
            </w:r>
          </w:p>
        </w:tc>
        <w:tc>
          <w:tcPr>
            <w:tcW w:w="6663" w:type="dxa"/>
          </w:tcPr>
          <w:p w14:paraId="20CE7AA6"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Chemotherapy regimen and cancer treatment centre</w:t>
            </w:r>
          </w:p>
        </w:tc>
      </w:tr>
      <w:tr w:rsidR="00601DC3" w:rsidRPr="00AB3FF4" w14:paraId="102C3D45" w14:textId="77777777" w:rsidTr="00494893">
        <w:tc>
          <w:tcPr>
            <w:tcW w:w="5670" w:type="dxa"/>
          </w:tcPr>
          <w:p w14:paraId="45121879"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Discharge Abstract Database (DAD)</w:t>
            </w:r>
          </w:p>
        </w:tc>
        <w:tc>
          <w:tcPr>
            <w:tcW w:w="6663" w:type="dxa"/>
          </w:tcPr>
          <w:p w14:paraId="6241C4EA"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Co-morbidity details, hospitalization dates/diagnoses, inpatient induction chemotherapy and alloHCT admissions</w:t>
            </w:r>
          </w:p>
        </w:tc>
      </w:tr>
      <w:tr w:rsidR="00601DC3" w:rsidRPr="00AB3FF4" w14:paraId="73059029" w14:textId="77777777" w:rsidTr="00494893">
        <w:tc>
          <w:tcPr>
            <w:tcW w:w="5670" w:type="dxa"/>
          </w:tcPr>
          <w:p w14:paraId="0C374800"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National Acute Care Registry System (NACRS)</w:t>
            </w:r>
          </w:p>
        </w:tc>
        <w:tc>
          <w:tcPr>
            <w:tcW w:w="6663" w:type="dxa"/>
          </w:tcPr>
          <w:p w14:paraId="3FD1E9DD"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Emergency department visits/reasons, cancer clinic visits, intensive care admission</w:t>
            </w:r>
          </w:p>
        </w:tc>
      </w:tr>
      <w:tr w:rsidR="00601DC3" w:rsidRPr="00AB3FF4" w14:paraId="3EDAFA05" w14:textId="77777777" w:rsidTr="00494893">
        <w:tc>
          <w:tcPr>
            <w:tcW w:w="5670" w:type="dxa"/>
          </w:tcPr>
          <w:p w14:paraId="37785CAC"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National Rehabilitation Reporting System (NRS)</w:t>
            </w:r>
          </w:p>
        </w:tc>
        <w:tc>
          <w:tcPr>
            <w:tcW w:w="6663" w:type="dxa"/>
          </w:tcPr>
          <w:p w14:paraId="1F87FBFE"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Rehabilitation services utilized</w:t>
            </w:r>
          </w:p>
        </w:tc>
      </w:tr>
      <w:tr w:rsidR="00601DC3" w:rsidRPr="00AB3FF4" w14:paraId="72445D04" w14:textId="77777777" w:rsidTr="00494893">
        <w:tc>
          <w:tcPr>
            <w:tcW w:w="5670" w:type="dxa"/>
          </w:tcPr>
          <w:p w14:paraId="71B654E0"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Complex and Continuing Care Services (CCCS)</w:t>
            </w:r>
          </w:p>
        </w:tc>
        <w:tc>
          <w:tcPr>
            <w:tcW w:w="6663" w:type="dxa"/>
          </w:tcPr>
          <w:p w14:paraId="7AE30504" w14:textId="77777777" w:rsidR="00601DC3" w:rsidRPr="00392807" w:rsidRDefault="00601DC3" w:rsidP="00494893">
            <w:pPr>
              <w:rPr>
                <w:rFonts w:ascii="Times New Roman" w:hAnsi="Times New Roman" w:cs="Times New Roman"/>
              </w:rPr>
            </w:pPr>
            <w:r w:rsidRPr="00392807">
              <w:rPr>
                <w:rFonts w:ascii="Times New Roman" w:hAnsi="Times New Roman" w:cs="Times New Roman"/>
              </w:rPr>
              <w:t>Complex care services utilized</w:t>
            </w:r>
          </w:p>
        </w:tc>
      </w:tr>
      <w:tr w:rsidR="00601DC3" w:rsidRPr="00AB3FF4" w14:paraId="6356D5BD" w14:textId="77777777" w:rsidTr="00494893">
        <w:tc>
          <w:tcPr>
            <w:tcW w:w="5670" w:type="dxa"/>
          </w:tcPr>
          <w:p w14:paraId="43B15851" w14:textId="77777777" w:rsidR="00601DC3" w:rsidRPr="00AB3FF4" w:rsidRDefault="00601DC3" w:rsidP="00494893">
            <w:pPr>
              <w:rPr>
                <w:rFonts w:ascii="Times" w:hAnsi="Times"/>
              </w:rPr>
            </w:pPr>
            <w:r>
              <w:rPr>
                <w:rFonts w:ascii="Times" w:hAnsi="Times"/>
              </w:rPr>
              <w:t>Ontario Laboratories Information System (OLIS)</w:t>
            </w:r>
          </w:p>
        </w:tc>
        <w:tc>
          <w:tcPr>
            <w:tcW w:w="6663" w:type="dxa"/>
          </w:tcPr>
          <w:p w14:paraId="0595EAA1" w14:textId="77777777" w:rsidR="00601DC3" w:rsidRPr="00AB3FF4" w:rsidRDefault="00601DC3" w:rsidP="00494893">
            <w:pPr>
              <w:rPr>
                <w:rFonts w:ascii="Times" w:hAnsi="Times"/>
              </w:rPr>
            </w:pPr>
            <w:r>
              <w:rPr>
                <w:rFonts w:ascii="Times" w:hAnsi="Times"/>
              </w:rPr>
              <w:t>Relevant investigations</w:t>
            </w:r>
          </w:p>
        </w:tc>
      </w:tr>
      <w:tr w:rsidR="00601DC3" w:rsidRPr="00AB3FF4" w14:paraId="02B870D2" w14:textId="77777777" w:rsidTr="00494893">
        <w:tc>
          <w:tcPr>
            <w:tcW w:w="5670" w:type="dxa"/>
          </w:tcPr>
          <w:p w14:paraId="155296CB" w14:textId="77777777" w:rsidR="00601DC3" w:rsidRPr="00AB3FF4" w:rsidRDefault="00601DC3" w:rsidP="00494893">
            <w:pPr>
              <w:rPr>
                <w:rFonts w:ascii="Times" w:hAnsi="Times"/>
              </w:rPr>
            </w:pPr>
            <w:r w:rsidRPr="00AB3FF4">
              <w:rPr>
                <w:rFonts w:ascii="Times" w:hAnsi="Times"/>
              </w:rPr>
              <w:t>Home Care Database</w:t>
            </w:r>
          </w:p>
        </w:tc>
        <w:tc>
          <w:tcPr>
            <w:tcW w:w="6663" w:type="dxa"/>
          </w:tcPr>
          <w:p w14:paraId="1C6FA923" w14:textId="77777777" w:rsidR="00601DC3" w:rsidRPr="00AB3FF4" w:rsidRDefault="00601DC3" w:rsidP="00494893">
            <w:pPr>
              <w:rPr>
                <w:rFonts w:ascii="Times" w:hAnsi="Times"/>
              </w:rPr>
            </w:pPr>
            <w:r w:rsidRPr="00AB3FF4">
              <w:rPr>
                <w:rFonts w:ascii="Times" w:hAnsi="Times"/>
              </w:rPr>
              <w:t>End-of-life home care nursing or personal support services</w:t>
            </w:r>
          </w:p>
        </w:tc>
      </w:tr>
      <w:tr w:rsidR="00601DC3" w:rsidRPr="00AB3FF4" w14:paraId="793B73E7" w14:textId="77777777" w:rsidTr="00494893">
        <w:tc>
          <w:tcPr>
            <w:tcW w:w="5670" w:type="dxa"/>
          </w:tcPr>
          <w:p w14:paraId="78CCD83D" w14:textId="77777777" w:rsidR="00601DC3" w:rsidRPr="00AB3FF4" w:rsidRDefault="00601DC3" w:rsidP="00494893">
            <w:pPr>
              <w:rPr>
                <w:rFonts w:ascii="Times" w:hAnsi="Times"/>
              </w:rPr>
            </w:pPr>
            <w:r>
              <w:rPr>
                <w:rFonts w:ascii="Times" w:hAnsi="Times"/>
              </w:rPr>
              <w:t>Office of Registrar General (ORG)</w:t>
            </w:r>
          </w:p>
        </w:tc>
        <w:tc>
          <w:tcPr>
            <w:tcW w:w="6663" w:type="dxa"/>
          </w:tcPr>
          <w:p w14:paraId="6590A5F4" w14:textId="77777777" w:rsidR="00601DC3" w:rsidRPr="00AB3FF4" w:rsidRDefault="00601DC3" w:rsidP="00494893">
            <w:pPr>
              <w:rPr>
                <w:rFonts w:ascii="Times" w:hAnsi="Times"/>
              </w:rPr>
            </w:pPr>
            <w:r>
              <w:rPr>
                <w:rFonts w:ascii="Times" w:hAnsi="Times"/>
              </w:rPr>
              <w:t>Patient outcomes ie. death</w:t>
            </w:r>
          </w:p>
        </w:tc>
      </w:tr>
    </w:tbl>
    <w:p w14:paraId="78DA6531" w14:textId="77777777" w:rsidR="00601DC3" w:rsidRDefault="00601DC3" w:rsidP="00601DC3">
      <w:pPr>
        <w:rPr>
          <w:b/>
          <w:bCs/>
          <w:sz w:val="22"/>
          <w:szCs w:val="22"/>
        </w:rPr>
      </w:pPr>
    </w:p>
    <w:p w14:paraId="31509834" w14:textId="77777777" w:rsidR="00601DC3" w:rsidRDefault="00601DC3" w:rsidP="000B6323">
      <w:pPr>
        <w:rPr>
          <w:rFonts w:ascii="Times New Roman" w:hAnsi="Times New Roman" w:cs="Times New Roman"/>
          <w:b/>
          <w:bCs/>
        </w:rPr>
      </w:pPr>
    </w:p>
    <w:p w14:paraId="5813F07E" w14:textId="77777777" w:rsidR="00601DC3" w:rsidRDefault="00601DC3" w:rsidP="000B6323">
      <w:pPr>
        <w:rPr>
          <w:rFonts w:ascii="Times New Roman" w:hAnsi="Times New Roman" w:cs="Times New Roman"/>
          <w:b/>
          <w:bCs/>
        </w:rPr>
      </w:pPr>
    </w:p>
    <w:p w14:paraId="1AE01C3C" w14:textId="77777777" w:rsidR="00601DC3" w:rsidRDefault="00601DC3" w:rsidP="000B6323">
      <w:pPr>
        <w:rPr>
          <w:rFonts w:ascii="Times New Roman" w:hAnsi="Times New Roman" w:cs="Times New Roman"/>
          <w:b/>
          <w:bCs/>
        </w:rPr>
      </w:pPr>
    </w:p>
    <w:p w14:paraId="212D8692" w14:textId="77777777" w:rsidR="00601DC3" w:rsidRDefault="00601DC3" w:rsidP="000B6323">
      <w:pPr>
        <w:rPr>
          <w:rFonts w:ascii="Times New Roman" w:hAnsi="Times New Roman" w:cs="Times New Roman"/>
          <w:b/>
          <w:bCs/>
        </w:rPr>
      </w:pPr>
    </w:p>
    <w:p w14:paraId="40313BA1" w14:textId="77777777" w:rsidR="00601DC3" w:rsidRDefault="00601DC3" w:rsidP="000B6323">
      <w:pPr>
        <w:rPr>
          <w:rFonts w:ascii="Times New Roman" w:hAnsi="Times New Roman" w:cs="Times New Roman"/>
          <w:b/>
          <w:bCs/>
        </w:rPr>
      </w:pPr>
    </w:p>
    <w:p w14:paraId="35D54FFA" w14:textId="77777777" w:rsidR="00601DC3" w:rsidRDefault="00601DC3" w:rsidP="000B6323">
      <w:pPr>
        <w:rPr>
          <w:rFonts w:ascii="Times New Roman" w:hAnsi="Times New Roman" w:cs="Times New Roman"/>
          <w:b/>
          <w:bCs/>
        </w:rPr>
      </w:pPr>
    </w:p>
    <w:p w14:paraId="2471A3B3" w14:textId="77777777" w:rsidR="00601DC3" w:rsidRDefault="00601DC3" w:rsidP="000B6323">
      <w:pPr>
        <w:rPr>
          <w:rFonts w:ascii="Times New Roman" w:hAnsi="Times New Roman" w:cs="Times New Roman"/>
          <w:b/>
          <w:bCs/>
        </w:rPr>
      </w:pPr>
    </w:p>
    <w:p w14:paraId="77CFD9EF" w14:textId="77777777" w:rsidR="00601DC3" w:rsidRDefault="00601DC3" w:rsidP="000B6323">
      <w:pPr>
        <w:rPr>
          <w:rFonts w:ascii="Times New Roman" w:hAnsi="Times New Roman" w:cs="Times New Roman"/>
          <w:b/>
          <w:bCs/>
        </w:rPr>
      </w:pPr>
    </w:p>
    <w:p w14:paraId="292B6AB7" w14:textId="77777777" w:rsidR="00601DC3" w:rsidRDefault="00601DC3" w:rsidP="000B6323">
      <w:pPr>
        <w:rPr>
          <w:rFonts w:ascii="Times New Roman" w:hAnsi="Times New Roman" w:cs="Times New Roman"/>
          <w:b/>
          <w:bCs/>
        </w:rPr>
        <w:sectPr w:rsidR="00601DC3" w:rsidSect="00601DC3">
          <w:pgSz w:w="15840" w:h="12240" w:orient="landscape"/>
          <w:pgMar w:top="1440" w:right="1440" w:bottom="1440" w:left="1440" w:header="708" w:footer="708" w:gutter="0"/>
          <w:cols w:space="708"/>
          <w:docGrid w:linePitch="360"/>
        </w:sectPr>
      </w:pPr>
    </w:p>
    <w:p w14:paraId="01A9A6AE" w14:textId="7B42AD7C" w:rsidR="00601DC3" w:rsidRPr="003525A9" w:rsidRDefault="00601DC3" w:rsidP="00601DC3">
      <w:pPr>
        <w:rPr>
          <w:rFonts w:ascii="Times New Roman" w:hAnsi="Times New Roman" w:cs="Times New Roman"/>
        </w:rPr>
      </w:pPr>
      <w:r w:rsidRPr="00B344DA">
        <w:rPr>
          <w:rFonts w:ascii="Times New Roman" w:hAnsi="Times New Roman" w:cs="Times New Roman"/>
          <w:b/>
          <w:bCs/>
        </w:rPr>
        <w:lastRenderedPageBreak/>
        <w:t xml:space="preserve">Table </w:t>
      </w:r>
      <w:r>
        <w:rPr>
          <w:rFonts w:ascii="Times New Roman" w:hAnsi="Times New Roman" w:cs="Times New Roman"/>
          <w:b/>
          <w:bCs/>
        </w:rPr>
        <w:t>S2</w:t>
      </w:r>
      <w:r w:rsidRPr="00B344DA">
        <w:rPr>
          <w:rFonts w:ascii="Times New Roman" w:hAnsi="Times New Roman" w:cs="Times New Roman"/>
          <w:b/>
          <w:bCs/>
        </w:rPr>
        <w:t xml:space="preserve">: </w:t>
      </w:r>
      <w:r w:rsidRPr="006E6C1C">
        <w:rPr>
          <w:rFonts w:ascii="Times New Roman" w:hAnsi="Times New Roman" w:cs="Times New Roman"/>
          <w:b/>
          <w:bCs/>
        </w:rPr>
        <w:t xml:space="preserve">ICD-O-3 codes </w:t>
      </w:r>
      <w:r>
        <w:rPr>
          <w:rFonts w:ascii="Times New Roman" w:hAnsi="Times New Roman" w:cs="Times New Roman"/>
          <w:b/>
          <w:bCs/>
        </w:rPr>
        <w:t>utilized to identify patients with Acute Myeloid Leukemia</w:t>
      </w:r>
    </w:p>
    <w:p w14:paraId="646C1D87" w14:textId="77777777" w:rsidR="00601DC3" w:rsidRDefault="00601DC3" w:rsidP="00601DC3">
      <w:pPr>
        <w:rPr>
          <w:rFonts w:ascii="Times New Roman" w:hAnsi="Times New Roman" w:cs="Times New Roman"/>
          <w:b/>
          <w:bCs/>
        </w:rPr>
      </w:pPr>
      <w:r w:rsidRPr="006E6C1C">
        <w:rPr>
          <w:rFonts w:ascii="Times New Roman" w:hAnsi="Times New Roman" w:cs="Times New Roman"/>
        </w:rPr>
        <w:t xml:space="preserve">This table demonstrates the acute myeloid leukemia (AML) International Classification of Disease (ICD)-O-3 codes that </w:t>
      </w:r>
      <w:r>
        <w:rPr>
          <w:rFonts w:ascii="Times New Roman" w:hAnsi="Times New Roman" w:cs="Times New Roman"/>
        </w:rPr>
        <w:t>were used</w:t>
      </w:r>
      <w:r w:rsidRPr="006E6C1C">
        <w:rPr>
          <w:rFonts w:ascii="Times New Roman" w:hAnsi="Times New Roman" w:cs="Times New Roman"/>
        </w:rPr>
        <w:t xml:space="preserve"> identify patients with AML in this study. </w:t>
      </w:r>
    </w:p>
    <w:tbl>
      <w:tblPr>
        <w:tblStyle w:val="TableGrid"/>
        <w:tblW w:w="10485" w:type="dxa"/>
        <w:tblLook w:val="04A0" w:firstRow="1" w:lastRow="0" w:firstColumn="1" w:lastColumn="0" w:noHBand="0" w:noVBand="1"/>
      </w:tblPr>
      <w:tblGrid>
        <w:gridCol w:w="3397"/>
        <w:gridCol w:w="7088"/>
      </w:tblGrid>
      <w:tr w:rsidR="00601DC3" w:rsidRPr="006E6C1C" w14:paraId="1067E72E" w14:textId="77777777" w:rsidTr="00494893">
        <w:tc>
          <w:tcPr>
            <w:tcW w:w="3397" w:type="dxa"/>
          </w:tcPr>
          <w:p w14:paraId="22B5A65A" w14:textId="77777777" w:rsidR="00601DC3" w:rsidRPr="006E6C1C" w:rsidRDefault="00601DC3" w:rsidP="00494893">
            <w:pPr>
              <w:rPr>
                <w:rFonts w:ascii="Times New Roman" w:eastAsia="Calibri" w:hAnsi="Times New Roman" w:cs="Times New Roman"/>
                <w:bCs/>
                <w:u w:val="single"/>
              </w:rPr>
            </w:pPr>
          </w:p>
        </w:tc>
        <w:tc>
          <w:tcPr>
            <w:tcW w:w="7088" w:type="dxa"/>
          </w:tcPr>
          <w:p w14:paraId="2DBB95A0" w14:textId="77777777" w:rsidR="00601DC3" w:rsidRPr="006E6C1C" w:rsidRDefault="00601DC3" w:rsidP="00494893">
            <w:pPr>
              <w:rPr>
                <w:rFonts w:ascii="Times New Roman" w:eastAsia="Calibri" w:hAnsi="Times New Roman" w:cs="Times New Roman"/>
                <w:bCs/>
              </w:rPr>
            </w:pPr>
            <w:r w:rsidRPr="006E6C1C">
              <w:rPr>
                <w:rFonts w:ascii="Times New Roman" w:eastAsia="Calibri" w:hAnsi="Times New Roman" w:cs="Times New Roman"/>
                <w:bCs/>
              </w:rPr>
              <w:t>ICD-O-3 Codes</w:t>
            </w:r>
          </w:p>
        </w:tc>
      </w:tr>
      <w:tr w:rsidR="00601DC3" w:rsidRPr="006E6C1C" w14:paraId="22DF8F46" w14:textId="77777777" w:rsidTr="00494893">
        <w:tc>
          <w:tcPr>
            <w:tcW w:w="3397" w:type="dxa"/>
          </w:tcPr>
          <w:p w14:paraId="7D1C9132" w14:textId="77777777" w:rsidR="00601DC3" w:rsidRPr="006E6C1C" w:rsidRDefault="00601DC3" w:rsidP="00494893">
            <w:pPr>
              <w:rPr>
                <w:rFonts w:ascii="Times New Roman" w:eastAsia="Calibri" w:hAnsi="Times New Roman" w:cs="Times New Roman"/>
                <w:bCs/>
              </w:rPr>
            </w:pPr>
            <w:r w:rsidRPr="006E6C1C">
              <w:rPr>
                <w:rFonts w:ascii="Times New Roman" w:eastAsia="Calibri" w:hAnsi="Times New Roman" w:cs="Times New Roman"/>
                <w:bCs/>
              </w:rPr>
              <w:t>Acute Myeloid Leukemia (AML)</w:t>
            </w:r>
          </w:p>
        </w:tc>
        <w:tc>
          <w:tcPr>
            <w:tcW w:w="7088" w:type="dxa"/>
          </w:tcPr>
          <w:p w14:paraId="4BFB21ED"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M-9840 (Pure erythroid leukemia)</w:t>
            </w:r>
          </w:p>
          <w:p w14:paraId="7C515730"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M-9860 (Myeloid Leukemia, NOS)</w:t>
            </w:r>
          </w:p>
          <w:p w14:paraId="578AC153" w14:textId="77777777" w:rsidR="00601DC3" w:rsidRPr="006E6C1C" w:rsidRDefault="00601DC3" w:rsidP="00494893">
            <w:pPr>
              <w:rPr>
                <w:rFonts w:ascii="Times New Roman" w:eastAsia="Calibri" w:hAnsi="Times New Roman" w:cs="Times New Roman"/>
                <w:bCs/>
                <w:color w:val="000000" w:themeColor="text1"/>
                <w:lang w:val="es-MX"/>
              </w:rPr>
            </w:pPr>
            <w:r w:rsidRPr="006E6C1C">
              <w:rPr>
                <w:rFonts w:ascii="Times New Roman" w:eastAsia="Calibri" w:hAnsi="Times New Roman" w:cs="Times New Roman"/>
                <w:bCs/>
                <w:color w:val="000000" w:themeColor="text1"/>
                <w:lang w:val="es-MX"/>
              </w:rPr>
              <w:t>M-9861 (Acute myeloid leukemia, NOS)</w:t>
            </w:r>
          </w:p>
          <w:p w14:paraId="012774C8"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M-9865 (AML with t[6;9)(p23;q34.1);DEK-NUP214</w:t>
            </w:r>
          </w:p>
          <w:p w14:paraId="61B7D826"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M-9867 (Acute myelomonocytic leukemia)</w:t>
            </w:r>
          </w:p>
          <w:p w14:paraId="64EC0C2F"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M-9869 (Acute myeloid leukemia with inv(3)(q21.3.3q26.2 or t(3;3)(q21.3;q26.2);GATA2, MECOM)</w:t>
            </w:r>
          </w:p>
          <w:p w14:paraId="4E9C5F55"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 xml:space="preserve">M9870 (Acute basophilic leukemia) </w:t>
            </w:r>
          </w:p>
          <w:p w14:paraId="60022E2C"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M-9871 (</w:t>
            </w:r>
            <w:hyperlink r:id="rId5" w:history="1">
              <w:r w:rsidRPr="006E6C1C">
                <w:rPr>
                  <w:rStyle w:val="Hyperlink"/>
                  <w:rFonts w:ascii="Times New Roman" w:hAnsi="Times New Roman" w:cs="Times New Roman"/>
                  <w:color w:val="000000" w:themeColor="text1"/>
                  <w:shd w:val="clear" w:color="auto" w:fill="FFFFFF"/>
                </w:rPr>
                <w:t>Acute myeloid leukemia with inv(16)(p13.1q22) or t(16;16)(p13.1;q22); CBFB-MYH11</w:t>
              </w:r>
            </w:hyperlink>
            <w:r w:rsidRPr="006E6C1C">
              <w:rPr>
                <w:rFonts w:ascii="Times New Roman" w:hAnsi="Times New Roman" w:cs="Times New Roman"/>
                <w:color w:val="000000" w:themeColor="text1"/>
              </w:rPr>
              <w:t>)</w:t>
            </w:r>
          </w:p>
          <w:p w14:paraId="4EB23636"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M-9872 (Acute myeloid leukemia with minimal differentiation)</w:t>
            </w:r>
          </w:p>
          <w:p w14:paraId="25D6827F"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M9873 (Acute myeloid leukemia without maturation)</w:t>
            </w:r>
          </w:p>
          <w:p w14:paraId="3159038D"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M-9874 (Acute myeloid leukemia with maturation)</w:t>
            </w:r>
          </w:p>
          <w:p w14:paraId="3EEA01A7"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M-9877 (Acute myeloid leukemia with mutated NPM1)</w:t>
            </w:r>
          </w:p>
          <w:p w14:paraId="324E3DCF"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M-9878 (Acute myeloid leukemia with biallelic mutated CEBPA)</w:t>
            </w:r>
          </w:p>
          <w:p w14:paraId="7EA5F561"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M-9879 ((Acute myeloid leukemia with mutated RUNX1)</w:t>
            </w:r>
          </w:p>
          <w:p w14:paraId="3FC37982"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M-9891 (Acute monoblastic and monocytic leukemia)</w:t>
            </w:r>
          </w:p>
          <w:p w14:paraId="49194006"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M-9895 (Acute myeloid leukemia with myelodysplasia-related changes)</w:t>
            </w:r>
          </w:p>
          <w:p w14:paraId="68BA112D" w14:textId="77777777" w:rsidR="00601DC3" w:rsidRPr="006E6C1C" w:rsidRDefault="00601DC3" w:rsidP="00494893">
            <w:pPr>
              <w:rPr>
                <w:rFonts w:ascii="Times New Roman" w:hAnsi="Times New Roman" w:cs="Times New Roman"/>
                <w:color w:val="000000" w:themeColor="text1"/>
              </w:rPr>
            </w:pPr>
            <w:r w:rsidRPr="006E6C1C">
              <w:rPr>
                <w:rFonts w:ascii="Times New Roman" w:eastAsia="Calibri" w:hAnsi="Times New Roman" w:cs="Times New Roman"/>
                <w:bCs/>
                <w:color w:val="000000" w:themeColor="text1"/>
              </w:rPr>
              <w:t>M-9896 (</w:t>
            </w:r>
            <w:hyperlink r:id="rId6" w:history="1">
              <w:r w:rsidRPr="006E6C1C">
                <w:rPr>
                  <w:rStyle w:val="Hyperlink"/>
                  <w:rFonts w:ascii="Times New Roman" w:hAnsi="Times New Roman" w:cs="Times New Roman"/>
                  <w:color w:val="000000" w:themeColor="text1"/>
                  <w:shd w:val="clear" w:color="auto" w:fill="FFFFFF"/>
                </w:rPr>
                <w:t>Acute myeloid leukemia, t(8;21)(q22;q22.1); RUNX1-RUNX1T1</w:t>
              </w:r>
            </w:hyperlink>
            <w:r w:rsidRPr="006E6C1C">
              <w:rPr>
                <w:rFonts w:ascii="Times New Roman" w:hAnsi="Times New Roman" w:cs="Times New Roman"/>
                <w:color w:val="000000" w:themeColor="text1"/>
              </w:rPr>
              <w:t>)</w:t>
            </w:r>
          </w:p>
          <w:p w14:paraId="4531D3DF"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M-9897 (</w:t>
            </w:r>
            <w:hyperlink r:id="rId7" w:history="1">
              <w:r w:rsidRPr="006E6C1C">
                <w:rPr>
                  <w:rStyle w:val="Hyperlink"/>
                  <w:rFonts w:ascii="Times New Roman" w:hAnsi="Times New Roman" w:cs="Times New Roman"/>
                  <w:color w:val="000000" w:themeColor="text1"/>
                  <w:shd w:val="clear" w:color="auto" w:fill="FFFFFF"/>
                </w:rPr>
                <w:t>Acute myeloid leukemia with t(9;11)(p21.3;q23.3); KMT2A-MLLT3</w:t>
              </w:r>
            </w:hyperlink>
            <w:r w:rsidRPr="006E6C1C">
              <w:rPr>
                <w:rFonts w:ascii="Times New Roman" w:hAnsi="Times New Roman" w:cs="Times New Roman"/>
                <w:color w:val="000000" w:themeColor="text1"/>
              </w:rPr>
              <w:t>)</w:t>
            </w:r>
          </w:p>
          <w:p w14:paraId="2399FAC3"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M-9898 (</w:t>
            </w:r>
            <w:hyperlink r:id="rId8" w:history="1">
              <w:r w:rsidRPr="006E6C1C">
                <w:rPr>
                  <w:rStyle w:val="Hyperlink"/>
                  <w:rFonts w:ascii="Times New Roman" w:hAnsi="Times New Roman" w:cs="Times New Roman"/>
                  <w:color w:val="000000" w:themeColor="text1"/>
                  <w:shd w:val="clear" w:color="auto" w:fill="FFFFFF"/>
                </w:rPr>
                <w:t>Myeloid leukemia associated with Down Syndrome</w:t>
              </w:r>
            </w:hyperlink>
            <w:r w:rsidRPr="006E6C1C">
              <w:rPr>
                <w:rFonts w:ascii="Times New Roman" w:hAnsi="Times New Roman" w:cs="Times New Roman"/>
                <w:color w:val="000000" w:themeColor="text1"/>
              </w:rPr>
              <w:t>)</w:t>
            </w:r>
          </w:p>
          <w:p w14:paraId="6535E221" w14:textId="77777777" w:rsidR="00601DC3" w:rsidRPr="006E6C1C" w:rsidRDefault="00601DC3" w:rsidP="00494893">
            <w:pPr>
              <w:rPr>
                <w:rFonts w:ascii="Times New Roman" w:hAnsi="Times New Roman" w:cs="Times New Roman"/>
                <w:color w:val="000000" w:themeColor="text1"/>
              </w:rPr>
            </w:pPr>
            <w:r w:rsidRPr="006E6C1C">
              <w:rPr>
                <w:rFonts w:ascii="Times New Roman" w:eastAsia="Calibri" w:hAnsi="Times New Roman" w:cs="Times New Roman"/>
                <w:bCs/>
                <w:color w:val="000000" w:themeColor="text1"/>
              </w:rPr>
              <w:t>M-9910 (</w:t>
            </w:r>
            <w:hyperlink r:id="rId9" w:history="1">
              <w:r w:rsidRPr="006E6C1C">
                <w:rPr>
                  <w:rStyle w:val="Hyperlink"/>
                  <w:rFonts w:ascii="Times New Roman" w:hAnsi="Times New Roman" w:cs="Times New Roman"/>
                  <w:color w:val="000000" w:themeColor="text1"/>
                  <w:shd w:val="clear" w:color="auto" w:fill="FFFFFF"/>
                </w:rPr>
                <w:t>Acute megakaryoblastic leukemia</w:t>
              </w:r>
            </w:hyperlink>
            <w:r w:rsidRPr="006E6C1C">
              <w:rPr>
                <w:rFonts w:ascii="Times New Roman" w:hAnsi="Times New Roman" w:cs="Times New Roman"/>
                <w:color w:val="000000" w:themeColor="text1"/>
              </w:rPr>
              <w:t>)</w:t>
            </w:r>
          </w:p>
          <w:p w14:paraId="5F30FD47"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M-9911 (</w:t>
            </w:r>
            <w:hyperlink r:id="rId10" w:history="1">
              <w:r w:rsidRPr="006E6C1C">
                <w:rPr>
                  <w:rStyle w:val="Hyperlink"/>
                  <w:rFonts w:ascii="Times New Roman" w:hAnsi="Times New Roman" w:cs="Times New Roman"/>
                  <w:color w:val="000000" w:themeColor="text1"/>
                  <w:shd w:val="clear" w:color="auto" w:fill="FFFFFF"/>
                </w:rPr>
                <w:t>Acute myeloid leukemia (megakaryoblastic) with t(1;22)(p13.3;q13.1); RBM15-MKL1</w:t>
              </w:r>
            </w:hyperlink>
            <w:r w:rsidRPr="006E6C1C">
              <w:rPr>
                <w:rFonts w:ascii="Times New Roman" w:hAnsi="Times New Roman" w:cs="Times New Roman"/>
                <w:color w:val="000000" w:themeColor="text1"/>
              </w:rPr>
              <w:t>)</w:t>
            </w:r>
          </w:p>
          <w:p w14:paraId="75717F35"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M-9912 (Acute myeloid leukemia with BCR-ABL1)</w:t>
            </w:r>
          </w:p>
          <w:p w14:paraId="1E29FC1B"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M-9920 (Therapy-related myeloid neoplasms)</w:t>
            </w:r>
          </w:p>
          <w:p w14:paraId="4BB96835" w14:textId="77777777" w:rsidR="00601DC3" w:rsidRPr="006E6C1C" w:rsidRDefault="00601DC3" w:rsidP="00494893">
            <w:pPr>
              <w:rPr>
                <w:rFonts w:ascii="Times New Roman" w:eastAsia="Calibri" w:hAnsi="Times New Roman" w:cs="Times New Roman"/>
                <w:bCs/>
                <w:color w:val="000000" w:themeColor="text1"/>
              </w:rPr>
            </w:pPr>
            <w:r w:rsidRPr="006E6C1C">
              <w:rPr>
                <w:rFonts w:ascii="Times New Roman" w:eastAsia="Calibri" w:hAnsi="Times New Roman" w:cs="Times New Roman"/>
                <w:bCs/>
                <w:color w:val="000000" w:themeColor="text1"/>
              </w:rPr>
              <w:t>M-9800 (Leukemia, NOS)</w:t>
            </w:r>
          </w:p>
        </w:tc>
      </w:tr>
    </w:tbl>
    <w:p w14:paraId="277E08FC" w14:textId="77777777" w:rsidR="00601DC3" w:rsidRDefault="00601DC3" w:rsidP="000B6323">
      <w:pPr>
        <w:rPr>
          <w:rFonts w:ascii="Times New Roman" w:hAnsi="Times New Roman" w:cs="Times New Roman"/>
          <w:b/>
          <w:bCs/>
        </w:rPr>
      </w:pPr>
    </w:p>
    <w:p w14:paraId="5804C987" w14:textId="77777777" w:rsidR="00601DC3" w:rsidRDefault="00601DC3" w:rsidP="00601DC3">
      <w:pPr>
        <w:rPr>
          <w:rFonts w:ascii="Times New Roman" w:hAnsi="Times New Roman" w:cs="Times New Roman"/>
          <w:b/>
          <w:bCs/>
        </w:rPr>
      </w:pPr>
    </w:p>
    <w:p w14:paraId="79D90A34" w14:textId="77777777" w:rsidR="00601DC3" w:rsidRDefault="00601DC3" w:rsidP="00601DC3">
      <w:pPr>
        <w:rPr>
          <w:rFonts w:ascii="Times New Roman" w:hAnsi="Times New Roman" w:cs="Times New Roman"/>
          <w:b/>
          <w:bCs/>
        </w:rPr>
      </w:pPr>
    </w:p>
    <w:p w14:paraId="62AB2492" w14:textId="77777777" w:rsidR="00601DC3" w:rsidRDefault="00601DC3" w:rsidP="00601DC3">
      <w:pPr>
        <w:rPr>
          <w:rFonts w:ascii="Times New Roman" w:hAnsi="Times New Roman" w:cs="Times New Roman"/>
          <w:b/>
          <w:bCs/>
        </w:rPr>
      </w:pPr>
    </w:p>
    <w:p w14:paraId="5035530D" w14:textId="77777777" w:rsidR="00601DC3" w:rsidRDefault="00601DC3" w:rsidP="00601DC3">
      <w:pPr>
        <w:rPr>
          <w:rFonts w:ascii="Times New Roman" w:hAnsi="Times New Roman" w:cs="Times New Roman"/>
          <w:b/>
          <w:bCs/>
        </w:rPr>
      </w:pPr>
    </w:p>
    <w:p w14:paraId="67C1838B" w14:textId="77777777" w:rsidR="00601DC3" w:rsidRDefault="00601DC3" w:rsidP="00601DC3">
      <w:pPr>
        <w:rPr>
          <w:rFonts w:ascii="Times New Roman" w:hAnsi="Times New Roman" w:cs="Times New Roman"/>
          <w:b/>
          <w:bCs/>
        </w:rPr>
      </w:pPr>
    </w:p>
    <w:p w14:paraId="08A85C38" w14:textId="77777777" w:rsidR="00601DC3" w:rsidRDefault="00601DC3" w:rsidP="00601DC3">
      <w:pPr>
        <w:rPr>
          <w:rFonts w:ascii="Times New Roman" w:hAnsi="Times New Roman" w:cs="Times New Roman"/>
          <w:b/>
          <w:bCs/>
        </w:rPr>
      </w:pPr>
    </w:p>
    <w:p w14:paraId="4EF7457D" w14:textId="77777777" w:rsidR="00601DC3" w:rsidRDefault="00601DC3" w:rsidP="00601DC3">
      <w:pPr>
        <w:rPr>
          <w:rFonts w:ascii="Times New Roman" w:hAnsi="Times New Roman" w:cs="Times New Roman"/>
          <w:b/>
          <w:bCs/>
        </w:rPr>
      </w:pPr>
    </w:p>
    <w:p w14:paraId="2D50E79B" w14:textId="77777777" w:rsidR="00601DC3" w:rsidRDefault="00601DC3" w:rsidP="00601DC3">
      <w:pPr>
        <w:rPr>
          <w:rFonts w:ascii="Times New Roman" w:hAnsi="Times New Roman" w:cs="Times New Roman"/>
          <w:b/>
          <w:bCs/>
        </w:rPr>
      </w:pPr>
    </w:p>
    <w:p w14:paraId="7955F090" w14:textId="77777777" w:rsidR="00601DC3" w:rsidRDefault="00601DC3" w:rsidP="00601DC3">
      <w:pPr>
        <w:rPr>
          <w:rFonts w:ascii="Times New Roman" w:hAnsi="Times New Roman" w:cs="Times New Roman"/>
          <w:b/>
          <w:bCs/>
        </w:rPr>
      </w:pPr>
    </w:p>
    <w:p w14:paraId="5BAE779A" w14:textId="77777777" w:rsidR="00601DC3" w:rsidRDefault="00601DC3" w:rsidP="00601DC3">
      <w:pPr>
        <w:rPr>
          <w:rFonts w:ascii="Times New Roman" w:hAnsi="Times New Roman" w:cs="Times New Roman"/>
          <w:b/>
          <w:bCs/>
        </w:rPr>
      </w:pPr>
    </w:p>
    <w:p w14:paraId="5F19FA3E" w14:textId="77777777" w:rsidR="00601DC3" w:rsidRDefault="00601DC3" w:rsidP="00601DC3">
      <w:pPr>
        <w:rPr>
          <w:rFonts w:ascii="Times New Roman" w:hAnsi="Times New Roman" w:cs="Times New Roman"/>
          <w:b/>
          <w:bCs/>
        </w:rPr>
      </w:pPr>
    </w:p>
    <w:p w14:paraId="0858BEDF" w14:textId="4F2F27E2" w:rsidR="00601DC3" w:rsidRPr="0015362E" w:rsidRDefault="00601DC3" w:rsidP="00601DC3">
      <w:pPr>
        <w:rPr>
          <w:rFonts w:ascii="Times New Roman" w:hAnsi="Times New Roman" w:cs="Times New Roman"/>
          <w:b/>
          <w:bCs/>
        </w:rPr>
      </w:pPr>
      <w:r w:rsidRPr="0015362E">
        <w:rPr>
          <w:rFonts w:ascii="Times New Roman" w:hAnsi="Times New Roman" w:cs="Times New Roman"/>
          <w:b/>
          <w:bCs/>
        </w:rPr>
        <w:lastRenderedPageBreak/>
        <w:t xml:space="preserve">Table </w:t>
      </w:r>
      <w:r>
        <w:rPr>
          <w:rFonts w:ascii="Times New Roman" w:hAnsi="Times New Roman" w:cs="Times New Roman"/>
          <w:b/>
          <w:bCs/>
        </w:rPr>
        <w:t>S</w:t>
      </w:r>
      <w:r w:rsidRPr="0015362E">
        <w:rPr>
          <w:rFonts w:ascii="Times New Roman" w:hAnsi="Times New Roman" w:cs="Times New Roman"/>
          <w:b/>
          <w:bCs/>
        </w:rPr>
        <w:t>3: Treatment codes utilized to identify chemotherapy and allogeneic stem cell transplant</w:t>
      </w:r>
    </w:p>
    <w:p w14:paraId="4F9F1AE5" w14:textId="77777777" w:rsidR="00601DC3" w:rsidRPr="00E750FA" w:rsidRDefault="00601DC3" w:rsidP="00601DC3">
      <w:pPr>
        <w:rPr>
          <w:rFonts w:ascii="Times New Roman" w:hAnsi="Times New Roman" w:cs="Times New Roman"/>
        </w:rPr>
      </w:pPr>
      <w:r w:rsidRPr="0015362E">
        <w:rPr>
          <w:rFonts w:ascii="Times New Roman" w:hAnsi="Times New Roman" w:cs="Times New Roman"/>
        </w:rPr>
        <w:t>This table demonstrates the treatment codes to identify patients with acute myeloid leukemia (AML) that are treated with chemotherapy and allogeneic hematopoietic stem cell transplant (alloHSCT) in Ontario.</w:t>
      </w:r>
      <w:r w:rsidRPr="00995224">
        <w:rPr>
          <w:rFonts w:ascii="Times New Roman" w:hAnsi="Times New Roman" w:cs="Times New Roman"/>
        </w:rPr>
        <w:t xml:space="preserve"> </w:t>
      </w:r>
    </w:p>
    <w:tbl>
      <w:tblPr>
        <w:tblStyle w:val="TableGrid"/>
        <w:tblW w:w="10201" w:type="dxa"/>
        <w:tblLook w:val="04A0" w:firstRow="1" w:lastRow="0" w:firstColumn="1" w:lastColumn="0" w:noHBand="0" w:noVBand="1"/>
      </w:tblPr>
      <w:tblGrid>
        <w:gridCol w:w="1696"/>
        <w:gridCol w:w="3544"/>
        <w:gridCol w:w="4961"/>
      </w:tblGrid>
      <w:tr w:rsidR="00601DC3" w:rsidRPr="00995224" w14:paraId="5EA3B484" w14:textId="77777777" w:rsidTr="00494893">
        <w:tc>
          <w:tcPr>
            <w:tcW w:w="1696" w:type="dxa"/>
          </w:tcPr>
          <w:p w14:paraId="25D7B1A3" w14:textId="77777777" w:rsidR="00601DC3" w:rsidRPr="00995224" w:rsidRDefault="00601DC3" w:rsidP="00494893">
            <w:pPr>
              <w:rPr>
                <w:rFonts w:ascii="Times New Roman" w:eastAsia="Calibri" w:hAnsi="Times New Roman" w:cs="Times New Roman"/>
                <w:bCs/>
                <w:u w:val="single"/>
              </w:rPr>
            </w:pPr>
          </w:p>
        </w:tc>
        <w:tc>
          <w:tcPr>
            <w:tcW w:w="3544" w:type="dxa"/>
          </w:tcPr>
          <w:p w14:paraId="5EC68A03"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CCI Codes</w:t>
            </w:r>
          </w:p>
        </w:tc>
        <w:tc>
          <w:tcPr>
            <w:tcW w:w="4961" w:type="dxa"/>
          </w:tcPr>
          <w:p w14:paraId="01A98017"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OHIP Billing Codes</w:t>
            </w:r>
          </w:p>
        </w:tc>
      </w:tr>
      <w:tr w:rsidR="00601DC3" w:rsidRPr="00995224" w14:paraId="2F758F77" w14:textId="77777777" w:rsidTr="00494893">
        <w:tc>
          <w:tcPr>
            <w:tcW w:w="1696" w:type="dxa"/>
          </w:tcPr>
          <w:p w14:paraId="495114B4"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AlloHSCT</w:t>
            </w:r>
          </w:p>
        </w:tc>
        <w:tc>
          <w:tcPr>
            <w:tcW w:w="3544" w:type="dxa"/>
          </w:tcPr>
          <w:p w14:paraId="46942025"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1.WY.19.HH-XX-I  (Transfusion, bone marrow infusion of homologous bone marrow, without purging)</w:t>
            </w:r>
          </w:p>
          <w:p w14:paraId="3BA214B7"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1.WY.19.HH-XX-J (Transfusion, bone marrow infusion of homologous bone marrow, without purging)</w:t>
            </w:r>
          </w:p>
          <w:p w14:paraId="54019230"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1.WY.19.HH-XX-M (Transfusion, bone marrow infusion of purged homologous bone marrow)</w:t>
            </w:r>
          </w:p>
          <w:p w14:paraId="5B520FE1"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1.LZ.19.HH-U7-J (Transfusion, circulatory system NEC using homologous transfusion of stem cells)</w:t>
            </w:r>
          </w:p>
          <w:p w14:paraId="76381FC6"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1.LZ.19.HH-U8-J (Transfusion, circulatory system NEC using homologous transfusion of cord blood stem cells)</w:t>
            </w:r>
          </w:p>
        </w:tc>
        <w:tc>
          <w:tcPr>
            <w:tcW w:w="4961" w:type="dxa"/>
          </w:tcPr>
          <w:p w14:paraId="6227E47E"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Combination of: G390 +/- Z42</w:t>
            </w:r>
            <w:r>
              <w:rPr>
                <w:rFonts w:ascii="Times New Roman" w:hAnsi="Times New Roman" w:cs="Times New Roman"/>
              </w:rPr>
              <w:t xml:space="preserve">5, Z426 </w:t>
            </w:r>
          </w:p>
        </w:tc>
      </w:tr>
      <w:tr w:rsidR="00601DC3" w:rsidRPr="00995224" w14:paraId="3801C291" w14:textId="77777777" w:rsidTr="00494893">
        <w:tc>
          <w:tcPr>
            <w:tcW w:w="1696" w:type="dxa"/>
          </w:tcPr>
          <w:p w14:paraId="4C0D8BF7"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Chemotherapy</w:t>
            </w:r>
          </w:p>
        </w:tc>
        <w:tc>
          <w:tcPr>
            <w:tcW w:w="3544" w:type="dxa"/>
          </w:tcPr>
          <w:p w14:paraId="3EBF645D"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Z51.1 (Chemotherapy session for neoplasm)</w:t>
            </w:r>
          </w:p>
          <w:p w14:paraId="4F7A1143" w14:textId="77777777" w:rsidR="00601DC3" w:rsidRPr="00995224" w:rsidRDefault="00601DC3" w:rsidP="00494893">
            <w:pPr>
              <w:rPr>
                <w:rFonts w:ascii="Times New Roman" w:eastAsia="Calibri" w:hAnsi="Times New Roman" w:cs="Times New Roman"/>
                <w:bCs/>
              </w:rPr>
            </w:pPr>
            <w:r w:rsidRPr="00995224">
              <w:rPr>
                <w:rFonts w:ascii="Times New Roman" w:eastAsia="Calibri" w:hAnsi="Times New Roman" w:cs="Times New Roman"/>
                <w:bCs/>
              </w:rPr>
              <w:t>1.IS.53.GR-LF (</w:t>
            </w:r>
            <w:r w:rsidRPr="00995224">
              <w:rPr>
                <w:rFonts w:ascii="Times New Roman" w:hAnsi="Times New Roman" w:cs="Times New Roman"/>
              </w:rPr>
              <w:t>Implantation of internal device, vena cava (superior and inferior), non-tunnelled vascular access device using percutaneous transluminal venous approach (e.g. peripherally inserted central catheter [PICC]))</w:t>
            </w:r>
          </w:p>
          <w:p w14:paraId="18F50A23" w14:textId="77777777" w:rsidR="00601DC3" w:rsidRPr="00995224" w:rsidRDefault="00601DC3" w:rsidP="00494893">
            <w:pPr>
              <w:rPr>
                <w:rFonts w:ascii="Times New Roman" w:hAnsi="Times New Roman" w:cs="Times New Roman"/>
              </w:rPr>
            </w:pPr>
            <w:r w:rsidRPr="00995224">
              <w:rPr>
                <w:rFonts w:ascii="Times New Roman" w:hAnsi="Times New Roman" w:cs="Times New Roman"/>
              </w:rPr>
              <w:t>1.ZZ.35.HA-M0 (Pharmacotherapy, total body, percutaneous approach [intramuscular, intravenous, subcutaneous, intradermal] using antineoplastic agent NOS)</w:t>
            </w:r>
          </w:p>
        </w:tc>
        <w:tc>
          <w:tcPr>
            <w:tcW w:w="4961" w:type="dxa"/>
          </w:tcPr>
          <w:p w14:paraId="0B92AF8B" w14:textId="77777777" w:rsidR="00601DC3" w:rsidRDefault="00601DC3" w:rsidP="00494893">
            <w:pPr>
              <w:rPr>
                <w:rFonts w:ascii="Times New Roman" w:eastAsia="Calibri" w:hAnsi="Times New Roman" w:cs="Times New Roman"/>
                <w:bCs/>
              </w:rPr>
            </w:pPr>
            <w:r w:rsidRPr="00995224">
              <w:rPr>
                <w:rFonts w:ascii="Times New Roman" w:eastAsia="Calibri" w:hAnsi="Times New Roman" w:cs="Times New Roman"/>
                <w:bCs/>
              </w:rPr>
              <w:t>G345 (Complex single agent or multi-agent therapy- chemotherapy and/or biologic agents that can cause vesicant damage, infusion reactions, cardiac, neurologic, marrow or renal toxicities that may require immediate intervention by physician)</w:t>
            </w:r>
          </w:p>
          <w:p w14:paraId="15651E46" w14:textId="77777777" w:rsidR="00601DC3" w:rsidRPr="00CC68A2" w:rsidRDefault="00601DC3" w:rsidP="00494893">
            <w:pPr>
              <w:rPr>
                <w:rFonts w:ascii="Times New Roman" w:hAnsi="Times New Roman" w:cs="Times New Roman"/>
                <w:color w:val="000000" w:themeColor="text1"/>
                <w:shd w:val="clear" w:color="auto" w:fill="FFFFFF"/>
              </w:rPr>
            </w:pPr>
            <w:r w:rsidRPr="00995224">
              <w:rPr>
                <w:rFonts w:ascii="Times New Roman" w:eastAsia="Calibri" w:hAnsi="Times New Roman" w:cs="Times New Roman"/>
                <w:bCs/>
                <w:color w:val="000000" w:themeColor="text1"/>
              </w:rPr>
              <w:t>G359 (</w:t>
            </w:r>
            <w:r w:rsidRPr="00995224">
              <w:rPr>
                <w:rFonts w:ascii="Times New Roman" w:hAnsi="Times New Roman" w:cs="Times New Roman"/>
                <w:color w:val="000000" w:themeColor="text1"/>
                <w:shd w:val="clear" w:color="auto" w:fill="FFFFFF"/>
              </w:rPr>
              <w:t>Special single agent or multi-agent therapy – chemotherapy and/or biologic agent(s) with major toxicity that require frequent monitoring and prolonged administration periods and may require immediate intervention by the physician)</w:t>
            </w:r>
          </w:p>
          <w:p w14:paraId="63470E70" w14:textId="77777777" w:rsidR="00601DC3" w:rsidRPr="00CC68A2" w:rsidRDefault="00601DC3" w:rsidP="00494893">
            <w:pPr>
              <w:rPr>
                <w:rFonts w:ascii="Times New Roman" w:eastAsia="Calibri" w:hAnsi="Times New Roman" w:cs="Times New Roman"/>
                <w:bCs/>
              </w:rPr>
            </w:pPr>
            <w:r w:rsidRPr="00995224">
              <w:rPr>
                <w:rFonts w:ascii="Times New Roman" w:eastAsia="Calibri" w:hAnsi="Times New Roman" w:cs="Times New Roman"/>
                <w:bCs/>
              </w:rPr>
              <w:t>G381 (Standard chemotherapy agents with minor toxicity that require physician monitoring)</w:t>
            </w:r>
          </w:p>
        </w:tc>
      </w:tr>
    </w:tbl>
    <w:p w14:paraId="36921363" w14:textId="77777777" w:rsidR="00601DC3" w:rsidRDefault="00601DC3" w:rsidP="00601DC3">
      <w:pPr>
        <w:rPr>
          <w:rFonts w:ascii="Times New Roman" w:hAnsi="Times New Roman" w:cs="Times New Roman"/>
          <w:b/>
          <w:bCs/>
          <w:highlight w:val="yellow"/>
        </w:rPr>
      </w:pPr>
    </w:p>
    <w:p w14:paraId="1CFE8739" w14:textId="77777777" w:rsidR="00601DC3" w:rsidRDefault="00601DC3" w:rsidP="00601DC3">
      <w:pPr>
        <w:rPr>
          <w:rFonts w:ascii="Times New Roman" w:hAnsi="Times New Roman" w:cs="Times New Roman"/>
          <w:b/>
          <w:bCs/>
          <w:highlight w:val="yellow"/>
        </w:rPr>
      </w:pPr>
    </w:p>
    <w:p w14:paraId="1C0D4D18" w14:textId="77777777" w:rsidR="00601DC3" w:rsidRDefault="00601DC3" w:rsidP="00601DC3">
      <w:pPr>
        <w:rPr>
          <w:rFonts w:ascii="Times New Roman" w:hAnsi="Times New Roman" w:cs="Times New Roman"/>
          <w:b/>
          <w:bCs/>
          <w:highlight w:val="yellow"/>
        </w:rPr>
      </w:pPr>
    </w:p>
    <w:p w14:paraId="2ACB4737" w14:textId="77777777" w:rsidR="00601DC3" w:rsidRDefault="00601DC3" w:rsidP="00601DC3">
      <w:pPr>
        <w:rPr>
          <w:rFonts w:ascii="Times New Roman" w:hAnsi="Times New Roman" w:cs="Times New Roman"/>
          <w:b/>
          <w:bCs/>
          <w:highlight w:val="yellow"/>
        </w:rPr>
      </w:pPr>
    </w:p>
    <w:p w14:paraId="35996E40" w14:textId="77777777" w:rsidR="00601DC3" w:rsidRDefault="00601DC3" w:rsidP="00601DC3">
      <w:pPr>
        <w:rPr>
          <w:rFonts w:ascii="Times New Roman" w:hAnsi="Times New Roman" w:cs="Times New Roman"/>
          <w:b/>
          <w:bCs/>
          <w:highlight w:val="yellow"/>
        </w:rPr>
      </w:pPr>
    </w:p>
    <w:p w14:paraId="6B964968" w14:textId="77777777" w:rsidR="00601DC3" w:rsidRDefault="00601DC3" w:rsidP="00601DC3">
      <w:pPr>
        <w:rPr>
          <w:rFonts w:ascii="Times New Roman" w:hAnsi="Times New Roman" w:cs="Times New Roman"/>
          <w:b/>
          <w:bCs/>
          <w:highlight w:val="yellow"/>
        </w:rPr>
      </w:pPr>
    </w:p>
    <w:p w14:paraId="23208A00" w14:textId="77777777" w:rsidR="00601DC3" w:rsidRDefault="00601DC3" w:rsidP="00601DC3">
      <w:pPr>
        <w:rPr>
          <w:rFonts w:ascii="Times New Roman" w:hAnsi="Times New Roman" w:cs="Times New Roman"/>
          <w:b/>
          <w:bCs/>
        </w:rPr>
        <w:sectPr w:rsidR="00601DC3" w:rsidSect="00601DC3">
          <w:pgSz w:w="12240" w:h="15840"/>
          <w:pgMar w:top="1440" w:right="1440" w:bottom="1440" w:left="1440" w:header="708" w:footer="708" w:gutter="0"/>
          <w:cols w:space="708"/>
          <w:docGrid w:linePitch="360"/>
        </w:sectPr>
      </w:pPr>
    </w:p>
    <w:p w14:paraId="7F8B015B" w14:textId="78A7D4D5" w:rsidR="00601DC3" w:rsidRPr="0015362E" w:rsidRDefault="00601DC3" w:rsidP="00601DC3">
      <w:pPr>
        <w:rPr>
          <w:rFonts w:ascii="Times New Roman" w:hAnsi="Times New Roman" w:cs="Times New Roman"/>
          <w:b/>
          <w:bCs/>
        </w:rPr>
      </w:pPr>
      <w:r w:rsidRPr="00867DF2">
        <w:rPr>
          <w:rFonts w:ascii="Times New Roman" w:hAnsi="Times New Roman" w:cs="Times New Roman"/>
          <w:b/>
          <w:bCs/>
        </w:rPr>
        <w:lastRenderedPageBreak/>
        <w:t xml:space="preserve">Table </w:t>
      </w:r>
      <w:r w:rsidR="00A141E0">
        <w:rPr>
          <w:rFonts w:ascii="Times New Roman" w:hAnsi="Times New Roman" w:cs="Times New Roman"/>
          <w:b/>
          <w:bCs/>
        </w:rPr>
        <w:t>S</w:t>
      </w:r>
      <w:r w:rsidRPr="00867DF2">
        <w:rPr>
          <w:rFonts w:ascii="Times New Roman" w:hAnsi="Times New Roman" w:cs="Times New Roman"/>
          <w:b/>
          <w:bCs/>
        </w:rPr>
        <w:t>4:</w:t>
      </w:r>
      <w:r w:rsidRPr="0015362E">
        <w:rPr>
          <w:rFonts w:ascii="Times New Roman" w:hAnsi="Times New Roman" w:cs="Times New Roman"/>
          <w:b/>
          <w:bCs/>
        </w:rPr>
        <w:t xml:space="preserve"> Chemotherapy Regimens</w:t>
      </w:r>
    </w:p>
    <w:p w14:paraId="12BFF387" w14:textId="77777777" w:rsidR="00601DC3" w:rsidRDefault="00601DC3" w:rsidP="00601DC3">
      <w:pPr>
        <w:rPr>
          <w:rFonts w:ascii="Times New Roman" w:hAnsi="Times New Roman" w:cs="Times New Roman"/>
        </w:rPr>
      </w:pPr>
      <w:r w:rsidRPr="0015362E">
        <w:rPr>
          <w:rFonts w:ascii="Times New Roman" w:hAnsi="Times New Roman" w:cs="Times New Roman"/>
        </w:rPr>
        <w:t xml:space="preserve">This table demonstrates the chemotherapy regimens </w:t>
      </w:r>
      <w:r>
        <w:rPr>
          <w:rFonts w:ascii="Times New Roman" w:hAnsi="Times New Roman" w:cs="Times New Roman"/>
        </w:rPr>
        <w:t>utilized for managing</w:t>
      </w:r>
      <w:r w:rsidRPr="0015362E">
        <w:rPr>
          <w:rFonts w:ascii="Times New Roman" w:hAnsi="Times New Roman" w:cs="Times New Roman"/>
        </w:rPr>
        <w:t xml:space="preserve"> Acute Myeloid Leukemia (AML)</w:t>
      </w:r>
      <w:r>
        <w:rPr>
          <w:rFonts w:ascii="Times New Roman" w:hAnsi="Times New Roman" w:cs="Times New Roman"/>
        </w:rPr>
        <w:t xml:space="preserve"> according to intensive versus non-intensive categories. </w:t>
      </w:r>
    </w:p>
    <w:p w14:paraId="4D71E90E" w14:textId="77777777" w:rsidR="00601DC3" w:rsidRPr="00E750FA" w:rsidRDefault="00601DC3" w:rsidP="00601DC3">
      <w:pPr>
        <w:rPr>
          <w:rFonts w:ascii="Times New Roman" w:hAnsi="Times New Roman" w:cs="Times New Roman"/>
        </w:rPr>
      </w:pPr>
    </w:p>
    <w:tbl>
      <w:tblPr>
        <w:tblStyle w:val="TableGrid"/>
        <w:tblW w:w="8505" w:type="dxa"/>
        <w:tblLook w:val="04A0" w:firstRow="1" w:lastRow="0" w:firstColumn="1" w:lastColumn="0" w:noHBand="0" w:noVBand="1"/>
      </w:tblPr>
      <w:tblGrid>
        <w:gridCol w:w="5098"/>
        <w:gridCol w:w="3407"/>
      </w:tblGrid>
      <w:tr w:rsidR="00601DC3" w:rsidRPr="00995224" w14:paraId="4CF3BC54" w14:textId="77777777" w:rsidTr="00494893">
        <w:tc>
          <w:tcPr>
            <w:tcW w:w="5098" w:type="dxa"/>
          </w:tcPr>
          <w:p w14:paraId="68EE3212" w14:textId="77777777" w:rsidR="00601DC3" w:rsidRPr="00A534B9" w:rsidRDefault="00601DC3" w:rsidP="00494893">
            <w:pPr>
              <w:rPr>
                <w:rFonts w:ascii="Times New Roman" w:eastAsia="Calibri" w:hAnsi="Times New Roman" w:cs="Times New Roman"/>
                <w:b/>
              </w:rPr>
            </w:pPr>
            <w:r w:rsidRPr="00A534B9">
              <w:rPr>
                <w:rFonts w:ascii="Times New Roman" w:eastAsia="Calibri" w:hAnsi="Times New Roman" w:cs="Times New Roman"/>
                <w:b/>
              </w:rPr>
              <w:t>Intensive Chemotherapy</w:t>
            </w:r>
          </w:p>
        </w:tc>
        <w:tc>
          <w:tcPr>
            <w:tcW w:w="3407" w:type="dxa"/>
          </w:tcPr>
          <w:p w14:paraId="1503C6F1" w14:textId="77777777" w:rsidR="00601DC3" w:rsidRPr="00A534B9" w:rsidRDefault="00601DC3" w:rsidP="00494893">
            <w:pPr>
              <w:rPr>
                <w:rFonts w:ascii="Times New Roman" w:eastAsia="Calibri" w:hAnsi="Times New Roman" w:cs="Times New Roman"/>
                <w:b/>
              </w:rPr>
            </w:pPr>
            <w:r w:rsidRPr="00A534B9">
              <w:rPr>
                <w:rFonts w:ascii="Times New Roman" w:eastAsia="Calibri" w:hAnsi="Times New Roman" w:cs="Times New Roman"/>
                <w:b/>
              </w:rPr>
              <w:t>Non-Intensive Chemotherapy</w:t>
            </w:r>
          </w:p>
        </w:tc>
      </w:tr>
      <w:tr w:rsidR="00601DC3" w:rsidRPr="00995224" w14:paraId="2FA1DEEB" w14:textId="77777777" w:rsidTr="00494893">
        <w:tc>
          <w:tcPr>
            <w:tcW w:w="5098" w:type="dxa"/>
          </w:tcPr>
          <w:p w14:paraId="3D8CC5DF" w14:textId="77777777" w:rsidR="00601DC3" w:rsidRDefault="00601DC3" w:rsidP="00494893">
            <w:pPr>
              <w:rPr>
                <w:rFonts w:ascii="Times New Roman" w:hAnsi="Times New Roman" w:cs="Times New Roman"/>
              </w:rPr>
            </w:pPr>
            <w:r>
              <w:rPr>
                <w:rFonts w:ascii="Times New Roman" w:hAnsi="Times New Roman" w:cs="Times New Roman"/>
              </w:rPr>
              <w:t>3+7 (Daunorubicin, Cytarabine)</w:t>
            </w:r>
          </w:p>
          <w:p w14:paraId="5C8FD04E" w14:textId="77777777" w:rsidR="00601DC3" w:rsidRDefault="00601DC3" w:rsidP="00494893">
            <w:pPr>
              <w:rPr>
                <w:rFonts w:ascii="Times New Roman" w:hAnsi="Times New Roman" w:cs="Times New Roman"/>
              </w:rPr>
            </w:pPr>
            <w:r>
              <w:rPr>
                <w:rFonts w:ascii="Times New Roman" w:hAnsi="Times New Roman" w:cs="Times New Roman"/>
              </w:rPr>
              <w:t>Liposomal Daunorubicin and Cytarabine (Vyxeos)</w:t>
            </w:r>
          </w:p>
          <w:p w14:paraId="14372771" w14:textId="77777777" w:rsidR="00601DC3" w:rsidRDefault="00601DC3" w:rsidP="00494893">
            <w:pPr>
              <w:rPr>
                <w:rFonts w:ascii="Times New Roman" w:hAnsi="Times New Roman" w:cs="Times New Roman"/>
              </w:rPr>
            </w:pPr>
            <w:r>
              <w:rPr>
                <w:rFonts w:ascii="Times New Roman" w:hAnsi="Times New Roman" w:cs="Times New Roman"/>
              </w:rPr>
              <w:t>FLAG Ida</w:t>
            </w:r>
          </w:p>
          <w:p w14:paraId="22F0CB22" w14:textId="77777777" w:rsidR="00601DC3" w:rsidRDefault="00601DC3" w:rsidP="00494893">
            <w:pPr>
              <w:rPr>
                <w:rFonts w:ascii="Times New Roman" w:hAnsi="Times New Roman" w:cs="Times New Roman"/>
              </w:rPr>
            </w:pPr>
            <w:r>
              <w:rPr>
                <w:rFonts w:ascii="Times New Roman" w:hAnsi="Times New Roman" w:cs="Times New Roman"/>
              </w:rPr>
              <w:t>Midostaurin</w:t>
            </w:r>
          </w:p>
          <w:p w14:paraId="0AAD89DB" w14:textId="77777777" w:rsidR="00601DC3" w:rsidRDefault="00601DC3" w:rsidP="00494893">
            <w:pPr>
              <w:rPr>
                <w:rFonts w:ascii="Times New Roman" w:hAnsi="Times New Roman" w:cs="Times New Roman"/>
              </w:rPr>
            </w:pPr>
            <w:r>
              <w:rPr>
                <w:rFonts w:ascii="Times New Roman" w:hAnsi="Times New Roman" w:cs="Times New Roman"/>
              </w:rPr>
              <w:t>Gemtuzumab Ozogamicin</w:t>
            </w:r>
          </w:p>
          <w:p w14:paraId="3E8E5A5E" w14:textId="77777777" w:rsidR="00601DC3" w:rsidRDefault="00601DC3" w:rsidP="00494893">
            <w:pPr>
              <w:rPr>
                <w:rFonts w:ascii="Times New Roman" w:hAnsi="Times New Roman" w:cs="Times New Roman"/>
              </w:rPr>
            </w:pPr>
            <w:r>
              <w:rPr>
                <w:rFonts w:ascii="Times New Roman" w:hAnsi="Times New Roman" w:cs="Times New Roman"/>
              </w:rPr>
              <w:t>Mitoxantrone and Etoposide</w:t>
            </w:r>
          </w:p>
          <w:p w14:paraId="762DB0BF" w14:textId="77777777" w:rsidR="00601DC3" w:rsidRPr="00995224" w:rsidRDefault="00601DC3" w:rsidP="00494893">
            <w:pPr>
              <w:rPr>
                <w:rFonts w:ascii="Times New Roman" w:hAnsi="Times New Roman" w:cs="Times New Roman"/>
              </w:rPr>
            </w:pPr>
            <w:r>
              <w:rPr>
                <w:rFonts w:ascii="Times New Roman" w:hAnsi="Times New Roman" w:cs="Times New Roman"/>
              </w:rPr>
              <w:t>HyperCVAD</w:t>
            </w:r>
          </w:p>
        </w:tc>
        <w:tc>
          <w:tcPr>
            <w:tcW w:w="3407" w:type="dxa"/>
          </w:tcPr>
          <w:p w14:paraId="51E27F1B" w14:textId="77777777" w:rsidR="00601DC3" w:rsidRDefault="00601DC3" w:rsidP="00494893">
            <w:pPr>
              <w:rPr>
                <w:rFonts w:ascii="Times New Roman" w:hAnsi="Times New Roman" w:cs="Times New Roman"/>
              </w:rPr>
            </w:pPr>
            <w:r>
              <w:rPr>
                <w:rFonts w:ascii="Times New Roman" w:hAnsi="Times New Roman" w:cs="Times New Roman"/>
              </w:rPr>
              <w:t>Azacitidine</w:t>
            </w:r>
          </w:p>
          <w:p w14:paraId="7933020D" w14:textId="77777777" w:rsidR="00601DC3" w:rsidRDefault="00601DC3" w:rsidP="00494893">
            <w:pPr>
              <w:rPr>
                <w:rFonts w:ascii="Times New Roman" w:hAnsi="Times New Roman" w:cs="Times New Roman"/>
              </w:rPr>
            </w:pPr>
            <w:r>
              <w:rPr>
                <w:rFonts w:ascii="Times New Roman" w:hAnsi="Times New Roman" w:cs="Times New Roman"/>
              </w:rPr>
              <w:t>Venetoclax</w:t>
            </w:r>
          </w:p>
          <w:p w14:paraId="34E2A55C" w14:textId="77777777" w:rsidR="00601DC3" w:rsidRDefault="00601DC3" w:rsidP="00494893">
            <w:pPr>
              <w:rPr>
                <w:rFonts w:ascii="Times New Roman" w:hAnsi="Times New Roman" w:cs="Times New Roman"/>
              </w:rPr>
            </w:pPr>
            <w:r>
              <w:rPr>
                <w:rFonts w:ascii="Times New Roman" w:hAnsi="Times New Roman" w:cs="Times New Roman"/>
              </w:rPr>
              <w:t>Decitabine Cedazuridine</w:t>
            </w:r>
          </w:p>
          <w:p w14:paraId="75EE7ED4" w14:textId="77777777" w:rsidR="00601DC3" w:rsidRDefault="00601DC3" w:rsidP="00494893">
            <w:pPr>
              <w:rPr>
                <w:rFonts w:ascii="Times New Roman" w:hAnsi="Times New Roman" w:cs="Times New Roman"/>
              </w:rPr>
            </w:pPr>
            <w:r>
              <w:rPr>
                <w:rFonts w:ascii="Times New Roman" w:hAnsi="Times New Roman" w:cs="Times New Roman"/>
              </w:rPr>
              <w:t>Low dose Cytarabine</w:t>
            </w:r>
          </w:p>
          <w:p w14:paraId="598484FF" w14:textId="77777777" w:rsidR="00601DC3" w:rsidRDefault="00601DC3" w:rsidP="00494893">
            <w:pPr>
              <w:rPr>
                <w:rFonts w:ascii="Times New Roman" w:hAnsi="Times New Roman" w:cs="Times New Roman"/>
              </w:rPr>
            </w:pPr>
            <w:r>
              <w:rPr>
                <w:rFonts w:ascii="Times New Roman" w:hAnsi="Times New Roman" w:cs="Times New Roman"/>
              </w:rPr>
              <w:t>Gilteritinib</w:t>
            </w:r>
          </w:p>
          <w:p w14:paraId="4BEF1FC0" w14:textId="77777777" w:rsidR="00601DC3" w:rsidRPr="00995224" w:rsidRDefault="00601DC3" w:rsidP="00494893">
            <w:pPr>
              <w:rPr>
                <w:rFonts w:ascii="Times New Roman" w:hAnsi="Times New Roman" w:cs="Times New Roman"/>
              </w:rPr>
            </w:pPr>
            <w:r>
              <w:rPr>
                <w:rFonts w:ascii="Times New Roman" w:hAnsi="Times New Roman" w:cs="Times New Roman"/>
              </w:rPr>
              <w:t>Sorafenib</w:t>
            </w:r>
          </w:p>
        </w:tc>
      </w:tr>
    </w:tbl>
    <w:p w14:paraId="1B53EBF8" w14:textId="77777777" w:rsidR="00601DC3" w:rsidRDefault="00601DC3" w:rsidP="00601DC3">
      <w:pPr>
        <w:rPr>
          <w:rFonts w:ascii="Times New Roman" w:hAnsi="Times New Roman" w:cs="Times New Roman"/>
          <w:b/>
          <w:bCs/>
          <w:highlight w:val="yellow"/>
        </w:rPr>
      </w:pPr>
    </w:p>
    <w:p w14:paraId="7D9043C2" w14:textId="730AAB08" w:rsidR="00601DC3" w:rsidRPr="00B344DA" w:rsidRDefault="00601DC3" w:rsidP="00601DC3">
      <w:pPr>
        <w:rPr>
          <w:rFonts w:ascii="Times New Roman" w:hAnsi="Times New Roman" w:cs="Times New Roman"/>
          <w:b/>
          <w:bCs/>
        </w:rPr>
      </w:pPr>
      <w:r w:rsidRPr="00B344DA">
        <w:rPr>
          <w:rFonts w:ascii="Times New Roman" w:hAnsi="Times New Roman" w:cs="Times New Roman"/>
          <w:b/>
          <w:bCs/>
        </w:rPr>
        <w:t>Table S</w:t>
      </w:r>
      <w:r w:rsidR="00A141E0">
        <w:rPr>
          <w:rFonts w:ascii="Times New Roman" w:hAnsi="Times New Roman" w:cs="Times New Roman"/>
          <w:b/>
          <w:bCs/>
        </w:rPr>
        <w:t>5</w:t>
      </w:r>
      <w:r w:rsidRPr="00B344DA">
        <w:rPr>
          <w:rFonts w:ascii="Times New Roman" w:hAnsi="Times New Roman" w:cs="Times New Roman"/>
          <w:b/>
          <w:bCs/>
        </w:rPr>
        <w:t>:</w:t>
      </w:r>
      <w:r>
        <w:rPr>
          <w:rFonts w:ascii="Times New Roman" w:hAnsi="Times New Roman" w:cs="Times New Roman"/>
          <w:b/>
          <w:bCs/>
        </w:rPr>
        <w:t xml:space="preserve"> Patients who received alloHCT according to </w:t>
      </w:r>
      <w:r w:rsidRPr="00B344DA">
        <w:rPr>
          <w:rFonts w:ascii="Times New Roman" w:hAnsi="Times New Roman" w:cs="Times New Roman"/>
          <w:b/>
          <w:bCs/>
        </w:rPr>
        <w:t>International Classification of Disease (ICD-O-3)</w:t>
      </w:r>
    </w:p>
    <w:p w14:paraId="2284724C" w14:textId="69188D13" w:rsidR="00601DC3" w:rsidRDefault="00601DC3" w:rsidP="00601DC3">
      <w:pPr>
        <w:rPr>
          <w:rFonts w:ascii="Times New Roman" w:hAnsi="Times New Roman" w:cs="Times New Roman"/>
        </w:rPr>
      </w:pPr>
      <w:r>
        <w:rPr>
          <w:rFonts w:ascii="Times New Roman" w:hAnsi="Times New Roman" w:cs="Times New Roman"/>
        </w:rPr>
        <w:t xml:space="preserve">This table includes the frequency and percentage of patients with the most common ICD-0-3 morphology codes (more than 100 patients in each category). </w:t>
      </w:r>
    </w:p>
    <w:p w14:paraId="4E219B02" w14:textId="77777777" w:rsidR="00601DC3" w:rsidRDefault="00601DC3" w:rsidP="00601DC3">
      <w:pPr>
        <w:rPr>
          <w:rFonts w:ascii="Times New Roman" w:hAnsi="Times New Roman" w:cs="Times New Roman"/>
        </w:rPr>
      </w:pPr>
    </w:p>
    <w:p w14:paraId="7A448DEA" w14:textId="77777777" w:rsidR="00601DC3" w:rsidRDefault="00601DC3" w:rsidP="00601DC3">
      <w:pPr>
        <w:rPr>
          <w:rFonts w:ascii="Times New Roman" w:hAnsi="Times New Roman" w:cs="Times New Roman"/>
          <w:i/>
          <w:iCs/>
        </w:rPr>
      </w:pPr>
      <w:r w:rsidRPr="00B344DA">
        <w:rPr>
          <w:rFonts w:ascii="Times New Roman" w:hAnsi="Times New Roman" w:cs="Times New Roman"/>
        </w:rPr>
        <w:t xml:space="preserve">Abbreviations: </w:t>
      </w:r>
      <w:r w:rsidRPr="00B344DA">
        <w:rPr>
          <w:rFonts w:ascii="Times New Roman" w:hAnsi="Times New Roman" w:cs="Times New Roman"/>
          <w:i/>
          <w:iCs/>
        </w:rPr>
        <w:t>AlloHCT: Allogeneic hematopoietic stem cell transplant</w:t>
      </w:r>
      <w:r>
        <w:rPr>
          <w:rFonts w:ascii="Times New Roman" w:hAnsi="Times New Roman" w:cs="Times New Roman"/>
          <w:i/>
          <w:iCs/>
        </w:rPr>
        <w:t xml:space="preserve">, </w:t>
      </w:r>
      <w:r w:rsidRPr="001D3C84">
        <w:rPr>
          <w:rFonts w:ascii="Times New Roman" w:hAnsi="Times New Roman" w:cs="Times New Roman"/>
          <w:i/>
          <w:iCs/>
        </w:rPr>
        <w:t>ICD-O-3: International Classification of Diseas</w:t>
      </w:r>
      <w:r>
        <w:rPr>
          <w:rFonts w:ascii="Times New Roman" w:hAnsi="Times New Roman" w:cs="Times New Roman"/>
          <w:i/>
          <w:iCs/>
        </w:rPr>
        <w:t xml:space="preserve">e, N: Number, N/A: Not Applicable, %: Percent. </w:t>
      </w:r>
    </w:p>
    <w:p w14:paraId="33054351" w14:textId="77777777" w:rsidR="00601DC3" w:rsidRDefault="00601DC3" w:rsidP="00601DC3">
      <w:pPr>
        <w:rPr>
          <w:rFonts w:ascii="Times New Roman" w:hAnsi="Times New Roman" w:cs="Times New Roman"/>
          <w:i/>
          <w:iCs/>
        </w:rPr>
      </w:pPr>
    </w:p>
    <w:tbl>
      <w:tblPr>
        <w:tblW w:w="14029" w:type="dxa"/>
        <w:tblLook w:val="04A0" w:firstRow="1" w:lastRow="0" w:firstColumn="1" w:lastColumn="0" w:noHBand="0" w:noVBand="1"/>
      </w:tblPr>
      <w:tblGrid>
        <w:gridCol w:w="1555"/>
        <w:gridCol w:w="4034"/>
        <w:gridCol w:w="1305"/>
        <w:gridCol w:w="2882"/>
        <w:gridCol w:w="1828"/>
        <w:gridCol w:w="2425"/>
      </w:tblGrid>
      <w:tr w:rsidR="00601DC3" w14:paraId="49B581CC" w14:textId="77777777" w:rsidTr="00494893">
        <w:trPr>
          <w:trHeight w:val="206"/>
        </w:trPr>
        <w:tc>
          <w:tcPr>
            <w:tcW w:w="155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BF45742" w14:textId="77777777" w:rsidR="00601DC3" w:rsidRDefault="00601DC3" w:rsidP="00494893">
            <w:pPr>
              <w:rPr>
                <w:rFonts w:ascii="Times New Roman" w:hAnsi="Times New Roman" w:cs="Times New Roman"/>
                <w:b/>
                <w:bCs/>
                <w:color w:val="000000"/>
              </w:rPr>
            </w:pPr>
            <w:r>
              <w:rPr>
                <w:rFonts w:ascii="Times New Roman" w:hAnsi="Times New Roman" w:cs="Times New Roman"/>
                <w:b/>
                <w:bCs/>
                <w:color w:val="000000"/>
              </w:rPr>
              <w:t xml:space="preserve">ICD-0-3 </w:t>
            </w:r>
            <w:r w:rsidRPr="001C6077">
              <w:rPr>
                <w:rFonts w:ascii="Times New Roman" w:hAnsi="Times New Roman" w:cs="Times New Roman"/>
                <w:b/>
                <w:bCs/>
                <w:color w:val="000000"/>
              </w:rPr>
              <w:t xml:space="preserve">Morphology </w:t>
            </w:r>
          </w:p>
          <w:p w14:paraId="17C48134" w14:textId="77777777" w:rsidR="00601DC3" w:rsidRPr="001C6077" w:rsidRDefault="00601DC3" w:rsidP="00494893">
            <w:pPr>
              <w:rPr>
                <w:rFonts w:ascii="Times New Roman" w:hAnsi="Times New Roman" w:cs="Times New Roman"/>
                <w:b/>
                <w:bCs/>
                <w:color w:val="000000"/>
              </w:rPr>
            </w:pPr>
            <w:r w:rsidRPr="001C6077">
              <w:rPr>
                <w:rFonts w:ascii="Times New Roman" w:hAnsi="Times New Roman" w:cs="Times New Roman"/>
                <w:b/>
                <w:bCs/>
                <w:color w:val="000000"/>
              </w:rPr>
              <w:t>code</w:t>
            </w:r>
          </w:p>
        </w:tc>
        <w:tc>
          <w:tcPr>
            <w:tcW w:w="4034" w:type="dxa"/>
            <w:vMerge w:val="restart"/>
            <w:tcBorders>
              <w:top w:val="single" w:sz="4" w:space="0" w:color="auto"/>
              <w:left w:val="nil"/>
              <w:bottom w:val="single" w:sz="4" w:space="0" w:color="auto"/>
              <w:right w:val="single" w:sz="4" w:space="0" w:color="auto"/>
            </w:tcBorders>
            <w:shd w:val="clear" w:color="000000" w:fill="FFFFFF"/>
          </w:tcPr>
          <w:p w14:paraId="689D75E4"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Morphology Diagnosis</w:t>
            </w:r>
          </w:p>
        </w:tc>
        <w:tc>
          <w:tcPr>
            <w:tcW w:w="4187"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BC08909" w14:textId="77777777" w:rsidR="00601DC3"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Total</w:t>
            </w:r>
            <w:r>
              <w:rPr>
                <w:rFonts w:ascii="Times New Roman" w:hAnsi="Times New Roman" w:cs="Times New Roman"/>
                <w:b/>
                <w:bCs/>
                <w:color w:val="000000"/>
              </w:rPr>
              <w:t xml:space="preserve"> </w:t>
            </w:r>
          </w:p>
          <w:p w14:paraId="24561CFA"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(N=5,213)</w:t>
            </w:r>
          </w:p>
        </w:tc>
        <w:tc>
          <w:tcPr>
            <w:tcW w:w="425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16A25C4B" w14:textId="77777777" w:rsidR="00601DC3"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AlloHCT</w:t>
            </w:r>
          </w:p>
          <w:p w14:paraId="6DBB68EF"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(N=1,093)</w:t>
            </w:r>
          </w:p>
        </w:tc>
      </w:tr>
      <w:tr w:rsidR="00601DC3" w14:paraId="0136B849" w14:textId="77777777" w:rsidTr="00494893">
        <w:trPr>
          <w:trHeight w:val="247"/>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3415B61" w14:textId="77777777" w:rsidR="00601DC3" w:rsidRPr="001C6077" w:rsidRDefault="00601DC3" w:rsidP="00494893">
            <w:pPr>
              <w:rPr>
                <w:rFonts w:ascii="Times New Roman" w:hAnsi="Times New Roman" w:cs="Times New Roman"/>
                <w:b/>
                <w:bCs/>
                <w:color w:val="000000"/>
              </w:rPr>
            </w:pPr>
          </w:p>
        </w:tc>
        <w:tc>
          <w:tcPr>
            <w:tcW w:w="4034" w:type="dxa"/>
            <w:vMerge/>
            <w:tcBorders>
              <w:left w:val="nil"/>
              <w:bottom w:val="single" w:sz="4" w:space="0" w:color="auto"/>
              <w:right w:val="single" w:sz="4" w:space="0" w:color="auto"/>
            </w:tcBorders>
            <w:shd w:val="clear" w:color="000000" w:fill="FFFFFF"/>
          </w:tcPr>
          <w:p w14:paraId="0D5B8423" w14:textId="77777777" w:rsidR="00601DC3" w:rsidRPr="001C6077" w:rsidRDefault="00601DC3" w:rsidP="00494893">
            <w:pPr>
              <w:jc w:val="center"/>
              <w:rPr>
                <w:rFonts w:ascii="Times New Roman" w:hAnsi="Times New Roman" w:cs="Times New Roman"/>
                <w:b/>
                <w:bCs/>
                <w:color w:val="000000"/>
              </w:rPr>
            </w:pPr>
          </w:p>
        </w:tc>
        <w:tc>
          <w:tcPr>
            <w:tcW w:w="1305" w:type="dxa"/>
            <w:tcBorders>
              <w:top w:val="nil"/>
              <w:left w:val="single" w:sz="4" w:space="0" w:color="auto"/>
              <w:bottom w:val="single" w:sz="4" w:space="0" w:color="auto"/>
              <w:right w:val="nil"/>
            </w:tcBorders>
            <w:shd w:val="clear" w:color="000000" w:fill="FFFFFF"/>
            <w:vAlign w:val="bottom"/>
            <w:hideMark/>
          </w:tcPr>
          <w:p w14:paraId="0AE8FBC6" w14:textId="77777777" w:rsidR="00601DC3" w:rsidRPr="001C6077"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Frequency</w:t>
            </w:r>
            <w:r>
              <w:rPr>
                <w:rFonts w:ascii="Times New Roman" w:hAnsi="Times New Roman" w:cs="Times New Roman"/>
                <w:b/>
                <w:bCs/>
                <w:color w:val="000000"/>
              </w:rPr>
              <w:t xml:space="preserve"> (N)</w:t>
            </w:r>
          </w:p>
        </w:tc>
        <w:tc>
          <w:tcPr>
            <w:tcW w:w="2882" w:type="dxa"/>
            <w:tcBorders>
              <w:top w:val="nil"/>
              <w:left w:val="nil"/>
              <w:bottom w:val="single" w:sz="4" w:space="0" w:color="auto"/>
              <w:right w:val="single" w:sz="4" w:space="0" w:color="auto"/>
            </w:tcBorders>
            <w:shd w:val="clear" w:color="000000" w:fill="FFFFFF"/>
            <w:vAlign w:val="bottom"/>
            <w:hideMark/>
          </w:tcPr>
          <w:p w14:paraId="270F923B" w14:textId="77777777" w:rsidR="00601DC3"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Percent</w:t>
            </w:r>
          </w:p>
          <w:p w14:paraId="1B6996DC"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w:t>
            </w:r>
          </w:p>
        </w:tc>
        <w:tc>
          <w:tcPr>
            <w:tcW w:w="1828" w:type="dxa"/>
            <w:tcBorders>
              <w:top w:val="nil"/>
              <w:left w:val="nil"/>
              <w:bottom w:val="single" w:sz="4" w:space="0" w:color="auto"/>
              <w:right w:val="nil"/>
            </w:tcBorders>
            <w:shd w:val="clear" w:color="000000" w:fill="FFFFFF"/>
            <w:vAlign w:val="bottom"/>
            <w:hideMark/>
          </w:tcPr>
          <w:p w14:paraId="3CCD3CF4" w14:textId="77777777" w:rsidR="00601DC3"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Frequency</w:t>
            </w:r>
          </w:p>
          <w:p w14:paraId="28A83DF9"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(N)</w:t>
            </w:r>
          </w:p>
        </w:tc>
        <w:tc>
          <w:tcPr>
            <w:tcW w:w="2425" w:type="dxa"/>
            <w:tcBorders>
              <w:top w:val="nil"/>
              <w:left w:val="nil"/>
              <w:bottom w:val="single" w:sz="4" w:space="0" w:color="auto"/>
              <w:right w:val="single" w:sz="4" w:space="0" w:color="auto"/>
            </w:tcBorders>
            <w:shd w:val="clear" w:color="000000" w:fill="FFFFFF"/>
            <w:vAlign w:val="bottom"/>
            <w:hideMark/>
          </w:tcPr>
          <w:p w14:paraId="595E516C" w14:textId="77777777" w:rsidR="00601DC3" w:rsidRDefault="00601DC3" w:rsidP="00494893">
            <w:pPr>
              <w:jc w:val="center"/>
              <w:rPr>
                <w:rFonts w:ascii="Times New Roman" w:hAnsi="Times New Roman" w:cs="Times New Roman"/>
                <w:b/>
                <w:bCs/>
                <w:color w:val="000000"/>
              </w:rPr>
            </w:pPr>
            <w:r w:rsidRPr="001C6077">
              <w:rPr>
                <w:rFonts w:ascii="Times New Roman" w:hAnsi="Times New Roman" w:cs="Times New Roman"/>
                <w:b/>
                <w:bCs/>
                <w:color w:val="000000"/>
              </w:rPr>
              <w:t>Percent</w:t>
            </w:r>
          </w:p>
          <w:p w14:paraId="12667F84" w14:textId="77777777" w:rsidR="00601DC3" w:rsidRPr="001C6077" w:rsidRDefault="00601DC3" w:rsidP="00494893">
            <w:pPr>
              <w:jc w:val="center"/>
              <w:rPr>
                <w:rFonts w:ascii="Times New Roman" w:hAnsi="Times New Roman" w:cs="Times New Roman"/>
                <w:b/>
                <w:bCs/>
                <w:color w:val="000000"/>
              </w:rPr>
            </w:pPr>
            <w:r>
              <w:rPr>
                <w:rFonts w:ascii="Times New Roman" w:hAnsi="Times New Roman" w:cs="Times New Roman"/>
                <w:b/>
                <w:bCs/>
                <w:color w:val="000000"/>
              </w:rPr>
              <w:t>(%)</w:t>
            </w:r>
          </w:p>
        </w:tc>
      </w:tr>
      <w:tr w:rsidR="00601DC3" w14:paraId="7C0380FC" w14:textId="77777777" w:rsidTr="00494893">
        <w:trPr>
          <w:trHeight w:val="247"/>
        </w:trPr>
        <w:tc>
          <w:tcPr>
            <w:tcW w:w="1555" w:type="dxa"/>
            <w:tcBorders>
              <w:top w:val="single" w:sz="4" w:space="0" w:color="auto"/>
              <w:left w:val="single" w:sz="4" w:space="0" w:color="auto"/>
              <w:bottom w:val="nil"/>
              <w:right w:val="nil"/>
            </w:tcBorders>
            <w:noWrap/>
            <w:vAlign w:val="bottom"/>
            <w:hideMark/>
          </w:tcPr>
          <w:p w14:paraId="2B486704" w14:textId="77777777" w:rsidR="00601DC3" w:rsidRPr="001C6077" w:rsidRDefault="00601DC3" w:rsidP="00494893">
            <w:pPr>
              <w:rPr>
                <w:rFonts w:ascii="Times New Roman" w:hAnsi="Times New Roman" w:cs="Times New Roman"/>
                <w:color w:val="000000"/>
              </w:rPr>
            </w:pPr>
            <w:r w:rsidRPr="001C6077">
              <w:rPr>
                <w:rFonts w:ascii="Times New Roman" w:hAnsi="Times New Roman" w:cs="Times New Roman"/>
                <w:color w:val="000000"/>
              </w:rPr>
              <w:t>98613</w:t>
            </w:r>
          </w:p>
        </w:tc>
        <w:tc>
          <w:tcPr>
            <w:tcW w:w="4034" w:type="dxa"/>
            <w:tcBorders>
              <w:top w:val="single" w:sz="4" w:space="0" w:color="auto"/>
              <w:left w:val="single" w:sz="4" w:space="0" w:color="auto"/>
              <w:bottom w:val="nil"/>
              <w:right w:val="single" w:sz="4" w:space="0" w:color="auto"/>
            </w:tcBorders>
          </w:tcPr>
          <w:p w14:paraId="13A4DB86" w14:textId="77777777" w:rsidR="00601DC3" w:rsidRPr="001C6077" w:rsidRDefault="00601DC3" w:rsidP="00494893">
            <w:pPr>
              <w:rPr>
                <w:rFonts w:ascii="Times New Roman" w:hAnsi="Times New Roman" w:cs="Times New Roman"/>
                <w:color w:val="000000"/>
              </w:rPr>
            </w:pPr>
            <w:r>
              <w:rPr>
                <w:rFonts w:ascii="Times New Roman" w:hAnsi="Times New Roman" w:cs="Times New Roman"/>
                <w:color w:val="000000"/>
              </w:rPr>
              <w:t>Acute Myeloid Leukemia</w:t>
            </w:r>
          </w:p>
        </w:tc>
        <w:tc>
          <w:tcPr>
            <w:tcW w:w="1305" w:type="dxa"/>
            <w:tcBorders>
              <w:top w:val="single" w:sz="4" w:space="0" w:color="auto"/>
              <w:left w:val="single" w:sz="4" w:space="0" w:color="auto"/>
              <w:bottom w:val="nil"/>
              <w:right w:val="nil"/>
            </w:tcBorders>
            <w:noWrap/>
            <w:vAlign w:val="bottom"/>
            <w:hideMark/>
          </w:tcPr>
          <w:p w14:paraId="36866535" w14:textId="77777777" w:rsidR="00601DC3" w:rsidRPr="001C6077"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3,038</w:t>
            </w:r>
          </w:p>
        </w:tc>
        <w:tc>
          <w:tcPr>
            <w:tcW w:w="2882" w:type="dxa"/>
            <w:tcBorders>
              <w:top w:val="single" w:sz="4" w:space="0" w:color="auto"/>
              <w:left w:val="nil"/>
              <w:bottom w:val="nil"/>
              <w:right w:val="single" w:sz="4" w:space="0" w:color="auto"/>
            </w:tcBorders>
            <w:noWrap/>
            <w:vAlign w:val="bottom"/>
            <w:hideMark/>
          </w:tcPr>
          <w:p w14:paraId="5CE562F4" w14:textId="77777777" w:rsidR="00601DC3" w:rsidRPr="001C6077"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58.28</w:t>
            </w:r>
          </w:p>
        </w:tc>
        <w:tc>
          <w:tcPr>
            <w:tcW w:w="1828" w:type="dxa"/>
            <w:tcBorders>
              <w:top w:val="single" w:sz="4" w:space="0" w:color="auto"/>
              <w:left w:val="nil"/>
              <w:bottom w:val="nil"/>
              <w:right w:val="nil"/>
            </w:tcBorders>
            <w:noWrap/>
            <w:vAlign w:val="bottom"/>
            <w:hideMark/>
          </w:tcPr>
          <w:p w14:paraId="671211D1" w14:textId="77777777" w:rsidR="00601DC3" w:rsidRPr="001C6077"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661</w:t>
            </w:r>
          </w:p>
        </w:tc>
        <w:tc>
          <w:tcPr>
            <w:tcW w:w="2425" w:type="dxa"/>
            <w:tcBorders>
              <w:top w:val="single" w:sz="4" w:space="0" w:color="auto"/>
              <w:left w:val="nil"/>
              <w:bottom w:val="nil"/>
              <w:right w:val="single" w:sz="4" w:space="0" w:color="auto"/>
            </w:tcBorders>
            <w:noWrap/>
            <w:vAlign w:val="bottom"/>
            <w:hideMark/>
          </w:tcPr>
          <w:p w14:paraId="3B425D56" w14:textId="77777777" w:rsidR="00601DC3" w:rsidRPr="001C6077"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21.76</w:t>
            </w:r>
          </w:p>
        </w:tc>
      </w:tr>
      <w:tr w:rsidR="00601DC3" w14:paraId="13F0B96F" w14:textId="77777777" w:rsidTr="00494893">
        <w:trPr>
          <w:trHeight w:val="247"/>
        </w:trPr>
        <w:tc>
          <w:tcPr>
            <w:tcW w:w="1555" w:type="dxa"/>
            <w:tcBorders>
              <w:top w:val="nil"/>
              <w:left w:val="single" w:sz="4" w:space="0" w:color="auto"/>
              <w:bottom w:val="nil"/>
              <w:right w:val="nil"/>
            </w:tcBorders>
            <w:noWrap/>
            <w:vAlign w:val="bottom"/>
          </w:tcPr>
          <w:p w14:paraId="2D782E19" w14:textId="77777777" w:rsidR="00601DC3" w:rsidRPr="006826F6" w:rsidRDefault="00601DC3" w:rsidP="00494893">
            <w:pPr>
              <w:rPr>
                <w:rFonts w:ascii="Times New Roman" w:hAnsi="Times New Roman" w:cs="Times New Roman"/>
                <w:color w:val="000000"/>
              </w:rPr>
            </w:pPr>
            <w:r w:rsidRPr="006826F6">
              <w:rPr>
                <w:rFonts w:ascii="Times New Roman" w:hAnsi="Times New Roman" w:cs="Times New Roman"/>
                <w:color w:val="000000"/>
              </w:rPr>
              <w:t>98953</w:t>
            </w:r>
          </w:p>
        </w:tc>
        <w:tc>
          <w:tcPr>
            <w:tcW w:w="4034" w:type="dxa"/>
            <w:tcBorders>
              <w:top w:val="nil"/>
              <w:left w:val="single" w:sz="4" w:space="0" w:color="auto"/>
              <w:bottom w:val="nil"/>
              <w:right w:val="single" w:sz="4" w:space="0" w:color="auto"/>
            </w:tcBorders>
          </w:tcPr>
          <w:p w14:paraId="768D33CB" w14:textId="77777777" w:rsidR="00601DC3" w:rsidRPr="006826F6" w:rsidRDefault="00601DC3" w:rsidP="00494893">
            <w:pPr>
              <w:rPr>
                <w:rFonts w:ascii="Times New Roman" w:hAnsi="Times New Roman" w:cs="Times New Roman"/>
                <w:color w:val="000000"/>
              </w:rPr>
            </w:pPr>
            <w:r w:rsidRPr="006826F6">
              <w:rPr>
                <w:rFonts w:ascii="Times New Roman" w:hAnsi="Times New Roman" w:cs="Times New Roman"/>
                <w:color w:val="000000"/>
              </w:rPr>
              <w:t>AML with multilineage dysplasia</w:t>
            </w:r>
          </w:p>
        </w:tc>
        <w:tc>
          <w:tcPr>
            <w:tcW w:w="1305" w:type="dxa"/>
            <w:tcBorders>
              <w:top w:val="nil"/>
              <w:left w:val="single" w:sz="4" w:space="0" w:color="auto"/>
              <w:bottom w:val="nil"/>
              <w:right w:val="nil"/>
            </w:tcBorders>
            <w:noWrap/>
            <w:vAlign w:val="bottom"/>
          </w:tcPr>
          <w:p w14:paraId="2208F439"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751</w:t>
            </w:r>
          </w:p>
        </w:tc>
        <w:tc>
          <w:tcPr>
            <w:tcW w:w="2882" w:type="dxa"/>
            <w:tcBorders>
              <w:top w:val="nil"/>
              <w:left w:val="nil"/>
              <w:bottom w:val="nil"/>
              <w:right w:val="single" w:sz="4" w:space="0" w:color="auto"/>
            </w:tcBorders>
            <w:noWrap/>
            <w:vAlign w:val="bottom"/>
          </w:tcPr>
          <w:p w14:paraId="4C8E03C0"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14.41</w:t>
            </w:r>
          </w:p>
        </w:tc>
        <w:tc>
          <w:tcPr>
            <w:tcW w:w="1828" w:type="dxa"/>
            <w:tcBorders>
              <w:top w:val="nil"/>
              <w:left w:val="nil"/>
              <w:bottom w:val="nil"/>
              <w:right w:val="nil"/>
            </w:tcBorders>
            <w:noWrap/>
            <w:vAlign w:val="bottom"/>
          </w:tcPr>
          <w:p w14:paraId="7F32BCCE"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118</w:t>
            </w:r>
          </w:p>
        </w:tc>
        <w:tc>
          <w:tcPr>
            <w:tcW w:w="2425" w:type="dxa"/>
            <w:tcBorders>
              <w:top w:val="nil"/>
              <w:left w:val="nil"/>
              <w:bottom w:val="nil"/>
              <w:right w:val="single" w:sz="4" w:space="0" w:color="auto"/>
            </w:tcBorders>
            <w:noWrap/>
            <w:vAlign w:val="bottom"/>
          </w:tcPr>
          <w:p w14:paraId="588225CB"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15.71</w:t>
            </w:r>
          </w:p>
        </w:tc>
      </w:tr>
      <w:tr w:rsidR="00601DC3" w14:paraId="3A5B1CCA" w14:textId="77777777" w:rsidTr="00494893">
        <w:trPr>
          <w:trHeight w:val="247"/>
        </w:trPr>
        <w:tc>
          <w:tcPr>
            <w:tcW w:w="1555" w:type="dxa"/>
            <w:tcBorders>
              <w:top w:val="nil"/>
              <w:left w:val="single" w:sz="4" w:space="0" w:color="auto"/>
              <w:bottom w:val="nil"/>
              <w:right w:val="nil"/>
            </w:tcBorders>
            <w:noWrap/>
            <w:vAlign w:val="bottom"/>
          </w:tcPr>
          <w:p w14:paraId="1506A541" w14:textId="77777777" w:rsidR="00601DC3" w:rsidRPr="006826F6" w:rsidRDefault="00601DC3" w:rsidP="00494893">
            <w:pPr>
              <w:rPr>
                <w:rFonts w:ascii="Times New Roman" w:hAnsi="Times New Roman" w:cs="Times New Roman"/>
                <w:color w:val="000000"/>
              </w:rPr>
            </w:pPr>
            <w:r w:rsidRPr="006826F6">
              <w:rPr>
                <w:rFonts w:ascii="Times New Roman" w:hAnsi="Times New Roman" w:cs="Times New Roman"/>
                <w:color w:val="000000"/>
              </w:rPr>
              <w:t>98913</w:t>
            </w:r>
          </w:p>
        </w:tc>
        <w:tc>
          <w:tcPr>
            <w:tcW w:w="4034" w:type="dxa"/>
            <w:tcBorders>
              <w:top w:val="nil"/>
              <w:left w:val="single" w:sz="4" w:space="0" w:color="auto"/>
              <w:bottom w:val="nil"/>
              <w:right w:val="single" w:sz="4" w:space="0" w:color="auto"/>
            </w:tcBorders>
          </w:tcPr>
          <w:p w14:paraId="3AFE5E7E" w14:textId="77777777" w:rsidR="00601DC3" w:rsidRPr="006826F6" w:rsidRDefault="00601DC3" w:rsidP="00494893">
            <w:pPr>
              <w:rPr>
                <w:rFonts w:ascii="Times New Roman" w:hAnsi="Times New Roman" w:cs="Times New Roman"/>
                <w:color w:val="000000"/>
              </w:rPr>
            </w:pPr>
            <w:r w:rsidRPr="006826F6">
              <w:rPr>
                <w:rFonts w:ascii="Times New Roman" w:hAnsi="Times New Roman" w:cs="Times New Roman"/>
                <w:color w:val="000000"/>
              </w:rPr>
              <w:t>Acute monocytic leukemia</w:t>
            </w:r>
          </w:p>
        </w:tc>
        <w:tc>
          <w:tcPr>
            <w:tcW w:w="1305" w:type="dxa"/>
            <w:tcBorders>
              <w:top w:val="nil"/>
              <w:left w:val="single" w:sz="4" w:space="0" w:color="auto"/>
              <w:bottom w:val="nil"/>
              <w:right w:val="nil"/>
            </w:tcBorders>
            <w:noWrap/>
            <w:vAlign w:val="bottom"/>
          </w:tcPr>
          <w:p w14:paraId="4B7BE43C"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287</w:t>
            </w:r>
          </w:p>
        </w:tc>
        <w:tc>
          <w:tcPr>
            <w:tcW w:w="2882" w:type="dxa"/>
            <w:tcBorders>
              <w:top w:val="nil"/>
              <w:left w:val="nil"/>
              <w:bottom w:val="nil"/>
              <w:right w:val="single" w:sz="4" w:space="0" w:color="auto"/>
            </w:tcBorders>
            <w:noWrap/>
            <w:vAlign w:val="bottom"/>
          </w:tcPr>
          <w:p w14:paraId="6AEFB12E"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5.51</w:t>
            </w:r>
          </w:p>
        </w:tc>
        <w:tc>
          <w:tcPr>
            <w:tcW w:w="1828" w:type="dxa"/>
            <w:tcBorders>
              <w:top w:val="nil"/>
              <w:left w:val="nil"/>
              <w:bottom w:val="nil"/>
              <w:right w:val="nil"/>
            </w:tcBorders>
            <w:noWrap/>
            <w:vAlign w:val="bottom"/>
          </w:tcPr>
          <w:p w14:paraId="086D1452"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61</w:t>
            </w:r>
          </w:p>
        </w:tc>
        <w:tc>
          <w:tcPr>
            <w:tcW w:w="2425" w:type="dxa"/>
            <w:tcBorders>
              <w:top w:val="nil"/>
              <w:left w:val="nil"/>
              <w:bottom w:val="nil"/>
              <w:right w:val="single" w:sz="4" w:space="0" w:color="auto"/>
            </w:tcBorders>
            <w:noWrap/>
            <w:vAlign w:val="bottom"/>
          </w:tcPr>
          <w:p w14:paraId="5BB142C3" w14:textId="77777777" w:rsidR="00601DC3" w:rsidRPr="006826F6" w:rsidRDefault="00601DC3" w:rsidP="00494893">
            <w:pPr>
              <w:jc w:val="center"/>
              <w:rPr>
                <w:rFonts w:ascii="Times New Roman" w:hAnsi="Times New Roman" w:cs="Times New Roman"/>
                <w:color w:val="000000"/>
              </w:rPr>
            </w:pPr>
            <w:r w:rsidRPr="006826F6">
              <w:rPr>
                <w:rFonts w:ascii="Times New Roman" w:hAnsi="Times New Roman" w:cs="Times New Roman"/>
                <w:color w:val="000000"/>
              </w:rPr>
              <w:t>21.25</w:t>
            </w:r>
          </w:p>
        </w:tc>
      </w:tr>
      <w:tr w:rsidR="00601DC3" w14:paraId="7B7C2425" w14:textId="77777777" w:rsidTr="00494893">
        <w:trPr>
          <w:trHeight w:val="247"/>
        </w:trPr>
        <w:tc>
          <w:tcPr>
            <w:tcW w:w="1555" w:type="dxa"/>
            <w:tcBorders>
              <w:top w:val="nil"/>
              <w:left w:val="single" w:sz="4" w:space="0" w:color="auto"/>
              <w:bottom w:val="nil"/>
              <w:right w:val="nil"/>
            </w:tcBorders>
            <w:noWrap/>
            <w:vAlign w:val="bottom"/>
          </w:tcPr>
          <w:p w14:paraId="546C4514" w14:textId="77777777" w:rsidR="00601DC3" w:rsidRPr="00815F3F" w:rsidRDefault="00601DC3" w:rsidP="00494893">
            <w:pPr>
              <w:rPr>
                <w:rFonts w:ascii="Times New Roman" w:hAnsi="Times New Roman" w:cs="Times New Roman"/>
                <w:color w:val="000000"/>
              </w:rPr>
            </w:pPr>
            <w:r w:rsidRPr="00815F3F">
              <w:rPr>
                <w:rFonts w:ascii="Times New Roman" w:hAnsi="Times New Roman" w:cs="Times New Roman"/>
                <w:color w:val="000000"/>
              </w:rPr>
              <w:t>98673</w:t>
            </w:r>
          </w:p>
        </w:tc>
        <w:tc>
          <w:tcPr>
            <w:tcW w:w="4034" w:type="dxa"/>
            <w:tcBorders>
              <w:top w:val="nil"/>
              <w:left w:val="single" w:sz="4" w:space="0" w:color="auto"/>
              <w:bottom w:val="nil"/>
              <w:right w:val="single" w:sz="4" w:space="0" w:color="auto"/>
            </w:tcBorders>
          </w:tcPr>
          <w:p w14:paraId="58A2E5FB" w14:textId="77777777" w:rsidR="00601DC3" w:rsidRDefault="00601DC3" w:rsidP="00494893">
            <w:pPr>
              <w:rPr>
                <w:rFonts w:ascii="Times New Roman" w:hAnsi="Times New Roman" w:cs="Times New Roman"/>
                <w:color w:val="000000"/>
              </w:rPr>
            </w:pPr>
            <w:r>
              <w:rPr>
                <w:rFonts w:ascii="Times New Roman" w:hAnsi="Times New Roman" w:cs="Times New Roman"/>
                <w:color w:val="000000"/>
              </w:rPr>
              <w:t>Acute myelomonocytic leukemia</w:t>
            </w:r>
          </w:p>
        </w:tc>
        <w:tc>
          <w:tcPr>
            <w:tcW w:w="1305" w:type="dxa"/>
            <w:tcBorders>
              <w:top w:val="nil"/>
              <w:left w:val="single" w:sz="4" w:space="0" w:color="auto"/>
              <w:bottom w:val="nil"/>
              <w:right w:val="nil"/>
            </w:tcBorders>
            <w:noWrap/>
            <w:vAlign w:val="bottom"/>
          </w:tcPr>
          <w:p w14:paraId="7C5DC697"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210</w:t>
            </w:r>
          </w:p>
        </w:tc>
        <w:tc>
          <w:tcPr>
            <w:tcW w:w="2882" w:type="dxa"/>
            <w:tcBorders>
              <w:top w:val="nil"/>
              <w:left w:val="nil"/>
              <w:bottom w:val="nil"/>
              <w:right w:val="single" w:sz="4" w:space="0" w:color="auto"/>
            </w:tcBorders>
            <w:noWrap/>
            <w:vAlign w:val="bottom"/>
          </w:tcPr>
          <w:p w14:paraId="34988B16"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4.03</w:t>
            </w:r>
          </w:p>
        </w:tc>
        <w:tc>
          <w:tcPr>
            <w:tcW w:w="1828" w:type="dxa"/>
            <w:tcBorders>
              <w:top w:val="nil"/>
              <w:left w:val="nil"/>
              <w:bottom w:val="nil"/>
              <w:right w:val="nil"/>
            </w:tcBorders>
            <w:noWrap/>
            <w:vAlign w:val="bottom"/>
          </w:tcPr>
          <w:p w14:paraId="5B1CAAF9"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39</w:t>
            </w:r>
          </w:p>
        </w:tc>
        <w:tc>
          <w:tcPr>
            <w:tcW w:w="2425" w:type="dxa"/>
            <w:tcBorders>
              <w:top w:val="nil"/>
              <w:left w:val="nil"/>
              <w:bottom w:val="nil"/>
              <w:right w:val="single" w:sz="4" w:space="0" w:color="auto"/>
            </w:tcBorders>
            <w:noWrap/>
            <w:vAlign w:val="bottom"/>
          </w:tcPr>
          <w:p w14:paraId="75D80671"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18.57</w:t>
            </w:r>
          </w:p>
        </w:tc>
      </w:tr>
      <w:tr w:rsidR="00601DC3" w14:paraId="7D09349D" w14:textId="77777777" w:rsidTr="00494893">
        <w:trPr>
          <w:trHeight w:val="247"/>
        </w:trPr>
        <w:tc>
          <w:tcPr>
            <w:tcW w:w="1555" w:type="dxa"/>
            <w:tcBorders>
              <w:top w:val="nil"/>
              <w:left w:val="single" w:sz="4" w:space="0" w:color="auto"/>
              <w:bottom w:val="nil"/>
              <w:right w:val="nil"/>
            </w:tcBorders>
            <w:noWrap/>
            <w:vAlign w:val="bottom"/>
          </w:tcPr>
          <w:p w14:paraId="64838C76" w14:textId="77777777" w:rsidR="00601DC3" w:rsidRPr="00815F3F" w:rsidRDefault="00601DC3" w:rsidP="00494893">
            <w:pPr>
              <w:rPr>
                <w:rFonts w:ascii="Times New Roman" w:hAnsi="Times New Roman" w:cs="Times New Roman"/>
                <w:color w:val="000000"/>
              </w:rPr>
            </w:pPr>
            <w:r w:rsidRPr="001C6077">
              <w:rPr>
                <w:rFonts w:ascii="Times New Roman" w:hAnsi="Times New Roman" w:cs="Times New Roman"/>
                <w:color w:val="000000"/>
              </w:rPr>
              <w:t>99203</w:t>
            </w:r>
          </w:p>
        </w:tc>
        <w:tc>
          <w:tcPr>
            <w:tcW w:w="4034" w:type="dxa"/>
            <w:tcBorders>
              <w:top w:val="nil"/>
              <w:left w:val="single" w:sz="4" w:space="0" w:color="auto"/>
              <w:bottom w:val="nil"/>
              <w:right w:val="single" w:sz="4" w:space="0" w:color="auto"/>
            </w:tcBorders>
          </w:tcPr>
          <w:p w14:paraId="25B06FCC" w14:textId="77777777" w:rsidR="00601DC3" w:rsidRDefault="00601DC3" w:rsidP="00494893">
            <w:pPr>
              <w:rPr>
                <w:rFonts w:ascii="Times New Roman" w:hAnsi="Times New Roman" w:cs="Times New Roman"/>
                <w:color w:val="000000"/>
              </w:rPr>
            </w:pPr>
            <w:r>
              <w:rPr>
                <w:rFonts w:ascii="Times New Roman" w:hAnsi="Times New Roman" w:cs="Times New Roman"/>
                <w:color w:val="000000"/>
              </w:rPr>
              <w:t>Therapy-related AML, NOS</w:t>
            </w:r>
          </w:p>
        </w:tc>
        <w:tc>
          <w:tcPr>
            <w:tcW w:w="1305" w:type="dxa"/>
            <w:tcBorders>
              <w:top w:val="nil"/>
              <w:left w:val="single" w:sz="4" w:space="0" w:color="auto"/>
              <w:bottom w:val="nil"/>
              <w:right w:val="nil"/>
            </w:tcBorders>
            <w:noWrap/>
            <w:vAlign w:val="bottom"/>
          </w:tcPr>
          <w:p w14:paraId="7CBDB248" w14:textId="77777777" w:rsidR="00601DC3" w:rsidRPr="00815F3F"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200</w:t>
            </w:r>
          </w:p>
        </w:tc>
        <w:tc>
          <w:tcPr>
            <w:tcW w:w="2882" w:type="dxa"/>
            <w:tcBorders>
              <w:top w:val="nil"/>
              <w:left w:val="nil"/>
              <w:bottom w:val="nil"/>
              <w:right w:val="single" w:sz="4" w:space="0" w:color="auto"/>
            </w:tcBorders>
            <w:noWrap/>
            <w:vAlign w:val="bottom"/>
          </w:tcPr>
          <w:p w14:paraId="146D77CF" w14:textId="77777777" w:rsidR="00601DC3" w:rsidRPr="00815F3F"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3.84</w:t>
            </w:r>
          </w:p>
        </w:tc>
        <w:tc>
          <w:tcPr>
            <w:tcW w:w="1828" w:type="dxa"/>
            <w:tcBorders>
              <w:top w:val="nil"/>
              <w:left w:val="nil"/>
              <w:bottom w:val="nil"/>
              <w:right w:val="nil"/>
            </w:tcBorders>
            <w:noWrap/>
            <w:vAlign w:val="bottom"/>
          </w:tcPr>
          <w:p w14:paraId="4699F938" w14:textId="77777777" w:rsidR="00601DC3" w:rsidRPr="00815F3F"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47</w:t>
            </w:r>
          </w:p>
        </w:tc>
        <w:tc>
          <w:tcPr>
            <w:tcW w:w="2425" w:type="dxa"/>
            <w:tcBorders>
              <w:top w:val="nil"/>
              <w:left w:val="nil"/>
              <w:bottom w:val="nil"/>
              <w:right w:val="single" w:sz="4" w:space="0" w:color="auto"/>
            </w:tcBorders>
            <w:noWrap/>
            <w:vAlign w:val="bottom"/>
          </w:tcPr>
          <w:p w14:paraId="1BFABBF4" w14:textId="77777777" w:rsidR="00601DC3" w:rsidRPr="00815F3F" w:rsidRDefault="00601DC3" w:rsidP="00494893">
            <w:pPr>
              <w:jc w:val="center"/>
              <w:rPr>
                <w:rFonts w:ascii="Times New Roman" w:hAnsi="Times New Roman" w:cs="Times New Roman"/>
                <w:color w:val="000000"/>
              </w:rPr>
            </w:pPr>
            <w:r w:rsidRPr="001C6077">
              <w:rPr>
                <w:rFonts w:ascii="Times New Roman" w:hAnsi="Times New Roman" w:cs="Times New Roman"/>
                <w:color w:val="000000"/>
              </w:rPr>
              <w:t>23.50</w:t>
            </w:r>
          </w:p>
        </w:tc>
      </w:tr>
      <w:tr w:rsidR="00601DC3" w14:paraId="2CB12355" w14:textId="77777777" w:rsidTr="00494893">
        <w:trPr>
          <w:trHeight w:val="247"/>
        </w:trPr>
        <w:tc>
          <w:tcPr>
            <w:tcW w:w="1555" w:type="dxa"/>
            <w:tcBorders>
              <w:top w:val="nil"/>
              <w:left w:val="single" w:sz="4" w:space="0" w:color="auto"/>
              <w:bottom w:val="nil"/>
              <w:right w:val="nil"/>
            </w:tcBorders>
            <w:noWrap/>
            <w:vAlign w:val="bottom"/>
          </w:tcPr>
          <w:p w14:paraId="653454FB" w14:textId="77777777" w:rsidR="00601DC3" w:rsidRPr="001C6077" w:rsidRDefault="00601DC3" w:rsidP="00494893">
            <w:pPr>
              <w:rPr>
                <w:rFonts w:ascii="Times New Roman" w:hAnsi="Times New Roman" w:cs="Times New Roman"/>
                <w:color w:val="000000"/>
              </w:rPr>
            </w:pPr>
            <w:r w:rsidRPr="00815F3F">
              <w:rPr>
                <w:rFonts w:ascii="Times New Roman" w:hAnsi="Times New Roman" w:cs="Times New Roman"/>
                <w:color w:val="000000"/>
              </w:rPr>
              <w:t>98733</w:t>
            </w:r>
          </w:p>
        </w:tc>
        <w:tc>
          <w:tcPr>
            <w:tcW w:w="4034" w:type="dxa"/>
            <w:tcBorders>
              <w:top w:val="nil"/>
              <w:left w:val="single" w:sz="4" w:space="0" w:color="auto"/>
              <w:bottom w:val="nil"/>
              <w:right w:val="single" w:sz="4" w:space="0" w:color="auto"/>
            </w:tcBorders>
          </w:tcPr>
          <w:p w14:paraId="23AD1B3E" w14:textId="77777777" w:rsidR="00601DC3" w:rsidRDefault="00601DC3" w:rsidP="00494893">
            <w:pPr>
              <w:rPr>
                <w:rFonts w:ascii="Times New Roman" w:hAnsi="Times New Roman" w:cs="Times New Roman"/>
                <w:color w:val="000000"/>
              </w:rPr>
            </w:pPr>
            <w:r>
              <w:rPr>
                <w:rFonts w:ascii="Times New Roman" w:hAnsi="Times New Roman" w:cs="Times New Roman"/>
                <w:color w:val="000000"/>
              </w:rPr>
              <w:t>AML without maturation</w:t>
            </w:r>
          </w:p>
        </w:tc>
        <w:tc>
          <w:tcPr>
            <w:tcW w:w="1305" w:type="dxa"/>
            <w:tcBorders>
              <w:top w:val="nil"/>
              <w:left w:val="single" w:sz="4" w:space="0" w:color="auto"/>
              <w:bottom w:val="nil"/>
              <w:right w:val="nil"/>
            </w:tcBorders>
            <w:noWrap/>
            <w:vAlign w:val="bottom"/>
          </w:tcPr>
          <w:p w14:paraId="42FAEF3E"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147</w:t>
            </w:r>
          </w:p>
        </w:tc>
        <w:tc>
          <w:tcPr>
            <w:tcW w:w="2882" w:type="dxa"/>
            <w:tcBorders>
              <w:top w:val="nil"/>
              <w:left w:val="nil"/>
              <w:bottom w:val="nil"/>
              <w:right w:val="single" w:sz="4" w:space="0" w:color="auto"/>
            </w:tcBorders>
            <w:noWrap/>
            <w:vAlign w:val="bottom"/>
          </w:tcPr>
          <w:p w14:paraId="2FB8EF92"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2.82</w:t>
            </w:r>
          </w:p>
        </w:tc>
        <w:tc>
          <w:tcPr>
            <w:tcW w:w="1828" w:type="dxa"/>
            <w:tcBorders>
              <w:top w:val="nil"/>
              <w:left w:val="nil"/>
              <w:bottom w:val="nil"/>
              <w:right w:val="nil"/>
            </w:tcBorders>
            <w:noWrap/>
            <w:vAlign w:val="bottom"/>
          </w:tcPr>
          <w:p w14:paraId="64CB89E8"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42</w:t>
            </w:r>
          </w:p>
        </w:tc>
        <w:tc>
          <w:tcPr>
            <w:tcW w:w="2425" w:type="dxa"/>
            <w:tcBorders>
              <w:top w:val="nil"/>
              <w:left w:val="nil"/>
              <w:bottom w:val="nil"/>
              <w:right w:val="single" w:sz="4" w:space="0" w:color="auto"/>
            </w:tcBorders>
            <w:noWrap/>
            <w:vAlign w:val="bottom"/>
          </w:tcPr>
          <w:p w14:paraId="6F766943"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28.57</w:t>
            </w:r>
          </w:p>
        </w:tc>
      </w:tr>
      <w:tr w:rsidR="00601DC3" w14:paraId="6FACBE36" w14:textId="77777777" w:rsidTr="00494893">
        <w:trPr>
          <w:trHeight w:val="247"/>
        </w:trPr>
        <w:tc>
          <w:tcPr>
            <w:tcW w:w="1555" w:type="dxa"/>
            <w:tcBorders>
              <w:top w:val="nil"/>
              <w:left w:val="single" w:sz="4" w:space="0" w:color="auto"/>
              <w:bottom w:val="nil"/>
              <w:right w:val="nil"/>
            </w:tcBorders>
            <w:noWrap/>
            <w:vAlign w:val="bottom"/>
          </w:tcPr>
          <w:p w14:paraId="22A52E40" w14:textId="77777777" w:rsidR="00601DC3" w:rsidRPr="001C6077" w:rsidRDefault="00601DC3" w:rsidP="00494893">
            <w:pPr>
              <w:rPr>
                <w:rFonts w:ascii="Times New Roman" w:hAnsi="Times New Roman" w:cs="Times New Roman"/>
                <w:color w:val="000000"/>
              </w:rPr>
            </w:pPr>
            <w:r w:rsidRPr="00815F3F">
              <w:rPr>
                <w:rFonts w:ascii="Times New Roman" w:hAnsi="Times New Roman" w:cs="Times New Roman"/>
                <w:color w:val="000000"/>
              </w:rPr>
              <w:t>98743</w:t>
            </w:r>
          </w:p>
        </w:tc>
        <w:tc>
          <w:tcPr>
            <w:tcW w:w="4034" w:type="dxa"/>
            <w:tcBorders>
              <w:top w:val="nil"/>
              <w:left w:val="single" w:sz="4" w:space="0" w:color="auto"/>
              <w:bottom w:val="nil"/>
              <w:right w:val="single" w:sz="4" w:space="0" w:color="auto"/>
            </w:tcBorders>
          </w:tcPr>
          <w:p w14:paraId="35EC13D5" w14:textId="77777777" w:rsidR="00601DC3" w:rsidRDefault="00601DC3" w:rsidP="00494893">
            <w:pPr>
              <w:rPr>
                <w:rFonts w:ascii="Times New Roman" w:hAnsi="Times New Roman" w:cs="Times New Roman"/>
                <w:color w:val="000000"/>
              </w:rPr>
            </w:pPr>
            <w:r>
              <w:rPr>
                <w:rFonts w:ascii="Times New Roman" w:hAnsi="Times New Roman" w:cs="Times New Roman"/>
                <w:color w:val="000000"/>
              </w:rPr>
              <w:t>AML with maturation</w:t>
            </w:r>
          </w:p>
        </w:tc>
        <w:tc>
          <w:tcPr>
            <w:tcW w:w="1305" w:type="dxa"/>
            <w:tcBorders>
              <w:top w:val="nil"/>
              <w:left w:val="single" w:sz="4" w:space="0" w:color="auto"/>
              <w:bottom w:val="nil"/>
              <w:right w:val="nil"/>
            </w:tcBorders>
            <w:noWrap/>
            <w:vAlign w:val="bottom"/>
          </w:tcPr>
          <w:p w14:paraId="3CC1B044"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141</w:t>
            </w:r>
          </w:p>
        </w:tc>
        <w:tc>
          <w:tcPr>
            <w:tcW w:w="2882" w:type="dxa"/>
            <w:tcBorders>
              <w:top w:val="nil"/>
              <w:left w:val="nil"/>
              <w:bottom w:val="nil"/>
              <w:right w:val="single" w:sz="4" w:space="0" w:color="auto"/>
            </w:tcBorders>
            <w:noWrap/>
            <w:vAlign w:val="bottom"/>
          </w:tcPr>
          <w:p w14:paraId="6D93EB08"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2.70</w:t>
            </w:r>
          </w:p>
        </w:tc>
        <w:tc>
          <w:tcPr>
            <w:tcW w:w="1828" w:type="dxa"/>
            <w:tcBorders>
              <w:top w:val="nil"/>
              <w:left w:val="nil"/>
              <w:bottom w:val="nil"/>
              <w:right w:val="nil"/>
            </w:tcBorders>
            <w:noWrap/>
            <w:vAlign w:val="bottom"/>
          </w:tcPr>
          <w:p w14:paraId="5EAC72F0"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39</w:t>
            </w:r>
          </w:p>
        </w:tc>
        <w:tc>
          <w:tcPr>
            <w:tcW w:w="2425" w:type="dxa"/>
            <w:tcBorders>
              <w:top w:val="nil"/>
              <w:left w:val="nil"/>
              <w:bottom w:val="nil"/>
              <w:right w:val="single" w:sz="4" w:space="0" w:color="auto"/>
            </w:tcBorders>
            <w:noWrap/>
            <w:vAlign w:val="bottom"/>
          </w:tcPr>
          <w:p w14:paraId="18C243B9" w14:textId="77777777" w:rsidR="00601DC3" w:rsidRPr="001C6077"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27.66</w:t>
            </w:r>
          </w:p>
        </w:tc>
      </w:tr>
      <w:tr w:rsidR="00601DC3" w14:paraId="12ED2F5C" w14:textId="77777777" w:rsidTr="00494893">
        <w:trPr>
          <w:trHeight w:val="247"/>
        </w:trPr>
        <w:tc>
          <w:tcPr>
            <w:tcW w:w="1555" w:type="dxa"/>
            <w:tcBorders>
              <w:top w:val="nil"/>
              <w:left w:val="single" w:sz="4" w:space="0" w:color="auto"/>
              <w:bottom w:val="single" w:sz="4" w:space="0" w:color="auto"/>
              <w:right w:val="nil"/>
            </w:tcBorders>
            <w:noWrap/>
            <w:vAlign w:val="bottom"/>
          </w:tcPr>
          <w:p w14:paraId="510A0BB0" w14:textId="77777777" w:rsidR="00601DC3" w:rsidRPr="00815F3F" w:rsidRDefault="00601DC3" w:rsidP="00494893">
            <w:pPr>
              <w:rPr>
                <w:rFonts w:ascii="Times New Roman" w:hAnsi="Times New Roman" w:cs="Times New Roman"/>
                <w:color w:val="000000"/>
              </w:rPr>
            </w:pPr>
            <w:r w:rsidRPr="00815F3F">
              <w:rPr>
                <w:rFonts w:ascii="Times New Roman" w:hAnsi="Times New Roman" w:cs="Times New Roman"/>
                <w:color w:val="000000"/>
              </w:rPr>
              <w:t>98723</w:t>
            </w:r>
          </w:p>
        </w:tc>
        <w:tc>
          <w:tcPr>
            <w:tcW w:w="4034" w:type="dxa"/>
            <w:tcBorders>
              <w:top w:val="nil"/>
              <w:left w:val="single" w:sz="4" w:space="0" w:color="auto"/>
              <w:bottom w:val="single" w:sz="4" w:space="0" w:color="auto"/>
              <w:right w:val="single" w:sz="4" w:space="0" w:color="auto"/>
            </w:tcBorders>
          </w:tcPr>
          <w:p w14:paraId="096F3256" w14:textId="77777777" w:rsidR="00601DC3" w:rsidRDefault="00601DC3" w:rsidP="00494893">
            <w:pPr>
              <w:rPr>
                <w:rFonts w:ascii="Times New Roman" w:hAnsi="Times New Roman" w:cs="Times New Roman"/>
                <w:color w:val="000000"/>
              </w:rPr>
            </w:pPr>
            <w:r>
              <w:rPr>
                <w:rFonts w:ascii="Times New Roman" w:hAnsi="Times New Roman" w:cs="Times New Roman"/>
                <w:color w:val="000000"/>
              </w:rPr>
              <w:t>AML, minimal differentiation</w:t>
            </w:r>
          </w:p>
        </w:tc>
        <w:tc>
          <w:tcPr>
            <w:tcW w:w="1305" w:type="dxa"/>
            <w:tcBorders>
              <w:top w:val="nil"/>
              <w:left w:val="single" w:sz="4" w:space="0" w:color="auto"/>
              <w:bottom w:val="single" w:sz="4" w:space="0" w:color="auto"/>
              <w:right w:val="nil"/>
            </w:tcBorders>
            <w:noWrap/>
            <w:vAlign w:val="bottom"/>
          </w:tcPr>
          <w:p w14:paraId="09EAC717"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107</w:t>
            </w:r>
          </w:p>
        </w:tc>
        <w:tc>
          <w:tcPr>
            <w:tcW w:w="2882" w:type="dxa"/>
            <w:tcBorders>
              <w:top w:val="nil"/>
              <w:left w:val="nil"/>
              <w:bottom w:val="single" w:sz="4" w:space="0" w:color="auto"/>
              <w:right w:val="single" w:sz="4" w:space="0" w:color="auto"/>
            </w:tcBorders>
            <w:noWrap/>
            <w:vAlign w:val="bottom"/>
          </w:tcPr>
          <w:p w14:paraId="0EE47987"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2.05</w:t>
            </w:r>
          </w:p>
        </w:tc>
        <w:tc>
          <w:tcPr>
            <w:tcW w:w="1828" w:type="dxa"/>
            <w:tcBorders>
              <w:top w:val="nil"/>
              <w:left w:val="nil"/>
              <w:bottom w:val="single" w:sz="4" w:space="0" w:color="auto"/>
              <w:right w:val="nil"/>
            </w:tcBorders>
            <w:noWrap/>
            <w:vAlign w:val="bottom"/>
          </w:tcPr>
          <w:p w14:paraId="6E16DE0C"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32</w:t>
            </w:r>
          </w:p>
        </w:tc>
        <w:tc>
          <w:tcPr>
            <w:tcW w:w="2425" w:type="dxa"/>
            <w:tcBorders>
              <w:top w:val="nil"/>
              <w:left w:val="nil"/>
              <w:bottom w:val="single" w:sz="4" w:space="0" w:color="auto"/>
              <w:right w:val="single" w:sz="4" w:space="0" w:color="auto"/>
            </w:tcBorders>
            <w:noWrap/>
            <w:vAlign w:val="bottom"/>
          </w:tcPr>
          <w:p w14:paraId="7E51606D" w14:textId="77777777" w:rsidR="00601DC3" w:rsidRPr="00815F3F" w:rsidRDefault="00601DC3" w:rsidP="00494893">
            <w:pPr>
              <w:jc w:val="center"/>
              <w:rPr>
                <w:rFonts w:ascii="Times New Roman" w:hAnsi="Times New Roman" w:cs="Times New Roman"/>
                <w:color w:val="000000"/>
              </w:rPr>
            </w:pPr>
            <w:r w:rsidRPr="00815F3F">
              <w:rPr>
                <w:rFonts w:ascii="Times New Roman" w:hAnsi="Times New Roman" w:cs="Times New Roman"/>
                <w:color w:val="000000"/>
              </w:rPr>
              <w:t>29.91</w:t>
            </w:r>
          </w:p>
        </w:tc>
      </w:tr>
    </w:tbl>
    <w:p w14:paraId="6FF1B2DD" w14:textId="77777777" w:rsidR="00601DC3" w:rsidRDefault="00601DC3" w:rsidP="00601DC3">
      <w:pPr>
        <w:rPr>
          <w:rFonts w:ascii="Times New Roman" w:hAnsi="Times New Roman" w:cs="Times New Roman"/>
          <w:b/>
          <w:bCs/>
          <w:highlight w:val="yellow"/>
        </w:rPr>
        <w:sectPr w:rsidR="00601DC3" w:rsidSect="00601DC3">
          <w:pgSz w:w="15840" w:h="12240" w:orient="landscape"/>
          <w:pgMar w:top="1440" w:right="1440" w:bottom="1440" w:left="1440" w:header="708" w:footer="708" w:gutter="0"/>
          <w:cols w:space="708"/>
          <w:docGrid w:linePitch="360"/>
        </w:sectPr>
      </w:pPr>
    </w:p>
    <w:p w14:paraId="5F1A5F0D" w14:textId="543124EB" w:rsidR="000B6323" w:rsidRPr="00BD4EE7" w:rsidRDefault="000B6323" w:rsidP="000B6323">
      <w:pPr>
        <w:rPr>
          <w:rFonts w:ascii="Times New Roman" w:hAnsi="Times New Roman" w:cs="Times New Roman"/>
          <w:b/>
          <w:bCs/>
        </w:rPr>
      </w:pPr>
      <w:r w:rsidRPr="00BD4EE7">
        <w:rPr>
          <w:rFonts w:ascii="Times New Roman" w:hAnsi="Times New Roman" w:cs="Times New Roman"/>
          <w:b/>
          <w:bCs/>
        </w:rPr>
        <w:lastRenderedPageBreak/>
        <w:t xml:space="preserve">Table </w:t>
      </w:r>
      <w:r>
        <w:rPr>
          <w:rFonts w:ascii="Times New Roman" w:hAnsi="Times New Roman" w:cs="Times New Roman"/>
          <w:b/>
          <w:bCs/>
        </w:rPr>
        <w:t>S</w:t>
      </w:r>
      <w:r w:rsidR="00A141E0">
        <w:rPr>
          <w:rFonts w:ascii="Times New Roman" w:hAnsi="Times New Roman" w:cs="Times New Roman"/>
          <w:b/>
          <w:bCs/>
        </w:rPr>
        <w:t>6</w:t>
      </w:r>
      <w:r w:rsidRPr="00BD4EE7">
        <w:rPr>
          <w:rFonts w:ascii="Times New Roman" w:hAnsi="Times New Roman" w:cs="Times New Roman"/>
          <w:b/>
          <w:bCs/>
        </w:rPr>
        <w:t xml:space="preserve">: Patient characteristics at time of acute myeloid leukemia diagnosis. </w:t>
      </w:r>
    </w:p>
    <w:p w14:paraId="11BD5842" w14:textId="77777777" w:rsidR="000B6323" w:rsidRPr="00BD4EE7" w:rsidRDefault="000B6323" w:rsidP="000B6323">
      <w:pPr>
        <w:rPr>
          <w:rFonts w:ascii="Times New Roman" w:hAnsi="Times New Roman" w:cs="Times New Roman"/>
        </w:rPr>
      </w:pPr>
      <w:r w:rsidRPr="00BD4EE7">
        <w:rPr>
          <w:rFonts w:ascii="Times New Roman" w:hAnsi="Times New Roman" w:cs="Times New Roman"/>
        </w:rPr>
        <w:t xml:space="preserve">All data is presented as frequency with percentages or median with interquartile range. </w:t>
      </w:r>
    </w:p>
    <w:p w14:paraId="27EF89FC" w14:textId="77777777" w:rsidR="000B6323" w:rsidRPr="00065449" w:rsidRDefault="000B6323" w:rsidP="000B6323">
      <w:pPr>
        <w:rPr>
          <w:rFonts w:ascii="Times New Roman" w:hAnsi="Times New Roman" w:cs="Times New Roman"/>
          <w:i/>
          <w:iCs/>
        </w:rPr>
      </w:pPr>
      <w:r w:rsidRPr="00BD4EE7">
        <w:rPr>
          <w:rFonts w:ascii="Times New Roman" w:hAnsi="Times New Roman" w:cs="Times New Roman"/>
          <w:i/>
          <w:iCs/>
        </w:rPr>
        <w:t>Abbreviations: AlloHCT: Allogeneic Stem Cell Transplant, CCI: Charlson Comorbidity Index, IQR: Interquartile Range, KM: Kilometer, N: Number, Y: Year, %: Percentage.</w:t>
      </w:r>
      <w:r w:rsidRPr="00065449">
        <w:rPr>
          <w:rFonts w:ascii="Times New Roman" w:hAnsi="Times New Roman" w:cs="Times New Roman"/>
          <w:i/>
          <w:iCs/>
        </w:rPr>
        <w:t xml:space="preserve"> </w:t>
      </w:r>
    </w:p>
    <w:p w14:paraId="2B8D5041" w14:textId="77777777" w:rsidR="000B6323" w:rsidRPr="00392807" w:rsidRDefault="000B6323" w:rsidP="000B6323">
      <w:pPr>
        <w:rPr>
          <w:rFonts w:ascii="Times New Roman" w:hAnsi="Times New Roman" w:cs="Times New Roman"/>
          <w:b/>
          <w:bCs/>
        </w:rPr>
      </w:pPr>
    </w:p>
    <w:tbl>
      <w:tblPr>
        <w:tblStyle w:val="TableGrid"/>
        <w:tblW w:w="9918" w:type="dxa"/>
        <w:tblLook w:val="04A0" w:firstRow="1" w:lastRow="0" w:firstColumn="1" w:lastColumn="0" w:noHBand="0" w:noVBand="1"/>
      </w:tblPr>
      <w:tblGrid>
        <w:gridCol w:w="4248"/>
        <w:gridCol w:w="1984"/>
        <w:gridCol w:w="1843"/>
        <w:gridCol w:w="1843"/>
      </w:tblGrid>
      <w:tr w:rsidR="000B6323" w:rsidRPr="00065449" w14:paraId="3B171FF0" w14:textId="77777777" w:rsidTr="00494893">
        <w:tc>
          <w:tcPr>
            <w:tcW w:w="4248" w:type="dxa"/>
          </w:tcPr>
          <w:p w14:paraId="674CA0EE"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Characteristics</w:t>
            </w:r>
          </w:p>
        </w:tc>
        <w:tc>
          <w:tcPr>
            <w:tcW w:w="1984" w:type="dxa"/>
          </w:tcPr>
          <w:p w14:paraId="01C6CA11"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Total</w:t>
            </w:r>
          </w:p>
          <w:p w14:paraId="4242AE77"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N=5</w:t>
            </w:r>
            <w:r>
              <w:rPr>
                <w:rFonts w:ascii="Times New Roman" w:hAnsi="Times New Roman" w:cs="Times New Roman"/>
                <w:b/>
                <w:bCs/>
              </w:rPr>
              <w:t>,</w:t>
            </w:r>
            <w:r w:rsidRPr="00065449">
              <w:rPr>
                <w:rFonts w:ascii="Times New Roman" w:hAnsi="Times New Roman" w:cs="Times New Roman"/>
                <w:b/>
                <w:bCs/>
              </w:rPr>
              <w:t>213</w:t>
            </w:r>
          </w:p>
        </w:tc>
        <w:tc>
          <w:tcPr>
            <w:tcW w:w="1843" w:type="dxa"/>
          </w:tcPr>
          <w:p w14:paraId="132BDF3B"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Non-AlloHCT</w:t>
            </w:r>
          </w:p>
          <w:p w14:paraId="151F964E"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N=4</w:t>
            </w:r>
            <w:r>
              <w:rPr>
                <w:rFonts w:ascii="Times New Roman" w:hAnsi="Times New Roman" w:cs="Times New Roman"/>
                <w:b/>
                <w:bCs/>
              </w:rPr>
              <w:t>,</w:t>
            </w:r>
            <w:r w:rsidRPr="00065449">
              <w:rPr>
                <w:rFonts w:ascii="Times New Roman" w:hAnsi="Times New Roman" w:cs="Times New Roman"/>
                <w:b/>
                <w:bCs/>
              </w:rPr>
              <w:t>120</w:t>
            </w:r>
          </w:p>
        </w:tc>
        <w:tc>
          <w:tcPr>
            <w:tcW w:w="1843" w:type="dxa"/>
          </w:tcPr>
          <w:p w14:paraId="77D5E6D4"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AlloHCT</w:t>
            </w:r>
          </w:p>
          <w:p w14:paraId="64055191" w14:textId="77777777" w:rsidR="000B6323" w:rsidRPr="00065449" w:rsidRDefault="000B6323" w:rsidP="00494893">
            <w:pPr>
              <w:jc w:val="center"/>
              <w:rPr>
                <w:rFonts w:ascii="Times New Roman" w:hAnsi="Times New Roman" w:cs="Times New Roman"/>
                <w:b/>
                <w:bCs/>
              </w:rPr>
            </w:pPr>
            <w:r w:rsidRPr="00065449">
              <w:rPr>
                <w:rFonts w:ascii="Times New Roman" w:hAnsi="Times New Roman" w:cs="Times New Roman"/>
                <w:b/>
                <w:bCs/>
              </w:rPr>
              <w:t>N=1</w:t>
            </w:r>
            <w:r>
              <w:rPr>
                <w:rFonts w:ascii="Times New Roman" w:hAnsi="Times New Roman" w:cs="Times New Roman"/>
                <w:b/>
                <w:bCs/>
              </w:rPr>
              <w:t>,</w:t>
            </w:r>
            <w:r w:rsidRPr="00065449">
              <w:rPr>
                <w:rFonts w:ascii="Times New Roman" w:hAnsi="Times New Roman" w:cs="Times New Roman"/>
                <w:b/>
                <w:bCs/>
              </w:rPr>
              <w:t>093</w:t>
            </w:r>
          </w:p>
        </w:tc>
      </w:tr>
      <w:tr w:rsidR="000B6323" w:rsidRPr="00065449" w14:paraId="0774BF82" w14:textId="77777777" w:rsidTr="00494893">
        <w:tc>
          <w:tcPr>
            <w:tcW w:w="4248" w:type="dxa"/>
          </w:tcPr>
          <w:p w14:paraId="0131021F"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Age at Diagnosis</w:t>
            </w:r>
            <w:r>
              <w:rPr>
                <w:rFonts w:ascii="Times New Roman" w:hAnsi="Times New Roman" w:cs="Times New Roman"/>
              </w:rPr>
              <w:t>, y (IQR)</w:t>
            </w:r>
          </w:p>
          <w:p w14:paraId="502B211F"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18-39, n (%)</w:t>
            </w:r>
          </w:p>
          <w:p w14:paraId="21A29581"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40-59, n (%)</w:t>
            </w:r>
          </w:p>
          <w:p w14:paraId="754E42BD"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60-69, n (%)</w:t>
            </w:r>
          </w:p>
          <w:p w14:paraId="5663346F"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 xml:space="preserve">70+, n (%) </w:t>
            </w:r>
          </w:p>
        </w:tc>
        <w:tc>
          <w:tcPr>
            <w:tcW w:w="1984" w:type="dxa"/>
          </w:tcPr>
          <w:p w14:paraId="36DF763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67 (57-75)</w:t>
            </w:r>
          </w:p>
          <w:p w14:paraId="35C616E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402 (7.71)</w:t>
            </w:r>
          </w:p>
          <w:p w14:paraId="0B69ABB5"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1,214 (23.29)</w:t>
            </w:r>
          </w:p>
          <w:p w14:paraId="6FED0808"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1,404 (26.93)</w:t>
            </w:r>
          </w:p>
          <w:p w14:paraId="735A0D78"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2,193 (42.07)</w:t>
            </w:r>
          </w:p>
        </w:tc>
        <w:tc>
          <w:tcPr>
            <w:tcW w:w="1843" w:type="dxa"/>
          </w:tcPr>
          <w:p w14:paraId="60C3AA74"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70 (61-77)</w:t>
            </w:r>
          </w:p>
          <w:p w14:paraId="4D6F19B4"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213 (5.17)</w:t>
            </w:r>
          </w:p>
          <w:p w14:paraId="3A39E80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729 (17.69)</w:t>
            </w:r>
          </w:p>
          <w:p w14:paraId="5A86517E"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1,040 (25.24)</w:t>
            </w:r>
          </w:p>
          <w:p w14:paraId="6DF13486"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2,138 (51.89)</w:t>
            </w:r>
          </w:p>
        </w:tc>
        <w:tc>
          <w:tcPr>
            <w:tcW w:w="1843" w:type="dxa"/>
          </w:tcPr>
          <w:p w14:paraId="5978EC25"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56 (45-63)</w:t>
            </w:r>
          </w:p>
          <w:p w14:paraId="0F081DD6"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189 (17.29)</w:t>
            </w:r>
          </w:p>
          <w:p w14:paraId="456D5EC7"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485 (44.37)</w:t>
            </w:r>
          </w:p>
          <w:p w14:paraId="0FD9CF70"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364 (33.3)</w:t>
            </w:r>
          </w:p>
          <w:p w14:paraId="31F7B8AE"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55 (5.03)</w:t>
            </w:r>
          </w:p>
        </w:tc>
      </w:tr>
      <w:tr w:rsidR="000B6323" w:rsidRPr="00065449" w14:paraId="6FE828D7" w14:textId="77777777" w:rsidTr="00494893">
        <w:tc>
          <w:tcPr>
            <w:tcW w:w="4248" w:type="dxa"/>
          </w:tcPr>
          <w:p w14:paraId="24E39EF7"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Female, n (%)</w:t>
            </w:r>
          </w:p>
          <w:p w14:paraId="4B56412C"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Male, n (%)</w:t>
            </w:r>
          </w:p>
        </w:tc>
        <w:tc>
          <w:tcPr>
            <w:tcW w:w="1984" w:type="dxa"/>
          </w:tcPr>
          <w:p w14:paraId="470F0DD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2,257 (43.3)</w:t>
            </w:r>
          </w:p>
          <w:p w14:paraId="2793280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2,956 (56.7)</w:t>
            </w:r>
          </w:p>
        </w:tc>
        <w:tc>
          <w:tcPr>
            <w:tcW w:w="1843" w:type="dxa"/>
          </w:tcPr>
          <w:p w14:paraId="537296F6"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1,731 (42.01)</w:t>
            </w:r>
          </w:p>
          <w:p w14:paraId="6E164B15"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2,389 (57.99)</w:t>
            </w:r>
          </w:p>
        </w:tc>
        <w:tc>
          <w:tcPr>
            <w:tcW w:w="1843" w:type="dxa"/>
          </w:tcPr>
          <w:p w14:paraId="684B5E2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526 (48.12)</w:t>
            </w:r>
          </w:p>
          <w:p w14:paraId="2E683C90"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567 (51.88)</w:t>
            </w:r>
          </w:p>
        </w:tc>
      </w:tr>
      <w:tr w:rsidR="000B6323" w:rsidRPr="00065449" w14:paraId="5604425D" w14:textId="77777777" w:rsidTr="00494893">
        <w:tc>
          <w:tcPr>
            <w:tcW w:w="4248" w:type="dxa"/>
          </w:tcPr>
          <w:p w14:paraId="3873B9B7" w14:textId="77777777" w:rsidR="000B6323" w:rsidRPr="00663691" w:rsidRDefault="000B6323" w:rsidP="00494893">
            <w:pPr>
              <w:jc w:val="center"/>
              <w:rPr>
                <w:rFonts w:ascii="Times New Roman" w:hAnsi="Times New Roman" w:cs="Times New Roman"/>
                <w:lang w:val="de-DE"/>
              </w:rPr>
            </w:pPr>
            <w:r w:rsidRPr="00663691">
              <w:rPr>
                <w:rFonts w:ascii="Times New Roman" w:hAnsi="Times New Roman" w:cs="Times New Roman"/>
                <w:lang w:val="de-DE"/>
              </w:rPr>
              <w:t>CCI 0, n (%)</w:t>
            </w:r>
          </w:p>
          <w:p w14:paraId="4AA873D4" w14:textId="77777777" w:rsidR="000B6323" w:rsidRPr="00663691" w:rsidRDefault="000B6323" w:rsidP="00494893">
            <w:pPr>
              <w:jc w:val="center"/>
              <w:rPr>
                <w:rFonts w:ascii="Times New Roman" w:hAnsi="Times New Roman" w:cs="Times New Roman"/>
                <w:lang w:val="de-DE"/>
              </w:rPr>
            </w:pPr>
            <w:r w:rsidRPr="00663691">
              <w:rPr>
                <w:rFonts w:ascii="Times New Roman" w:hAnsi="Times New Roman" w:cs="Times New Roman"/>
                <w:lang w:val="de-DE"/>
              </w:rPr>
              <w:t>CCI 1, n (%)</w:t>
            </w:r>
          </w:p>
          <w:p w14:paraId="3B705765" w14:textId="77777777" w:rsidR="000B6323" w:rsidRPr="00663691" w:rsidRDefault="000B6323" w:rsidP="00494893">
            <w:pPr>
              <w:jc w:val="center"/>
              <w:rPr>
                <w:rFonts w:ascii="Times New Roman" w:hAnsi="Times New Roman" w:cs="Times New Roman"/>
                <w:lang w:val="de-DE"/>
              </w:rPr>
            </w:pPr>
            <w:r w:rsidRPr="00663691">
              <w:rPr>
                <w:rFonts w:ascii="Times New Roman" w:hAnsi="Times New Roman" w:cs="Times New Roman"/>
                <w:lang w:val="de-DE"/>
              </w:rPr>
              <w:t xml:space="preserve">CCI </w:t>
            </w:r>
            <w:r w:rsidRPr="00663691">
              <w:rPr>
                <w:rFonts w:ascii="Times New Roman" w:hAnsi="Times New Roman" w:cs="Times New Roman"/>
                <w:color w:val="000000"/>
                <w:lang w:val="de-DE"/>
              </w:rPr>
              <w:t>≥2, n (%)</w:t>
            </w:r>
          </w:p>
        </w:tc>
        <w:tc>
          <w:tcPr>
            <w:tcW w:w="1984" w:type="dxa"/>
          </w:tcPr>
          <w:p w14:paraId="5FD58D30"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3,684 (70.67)</w:t>
            </w:r>
          </w:p>
          <w:p w14:paraId="1E965FED"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482 (9.25)</w:t>
            </w:r>
          </w:p>
          <w:p w14:paraId="09EAD9BF"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1,047 (20.08)</w:t>
            </w:r>
          </w:p>
        </w:tc>
        <w:tc>
          <w:tcPr>
            <w:tcW w:w="1843" w:type="dxa"/>
          </w:tcPr>
          <w:p w14:paraId="11B03547"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2,765 (67.11)</w:t>
            </w:r>
          </w:p>
          <w:p w14:paraId="2FF8A3CF"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425 (10.32)</w:t>
            </w:r>
          </w:p>
          <w:p w14:paraId="70B10CD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930 (22.57)</w:t>
            </w:r>
          </w:p>
        </w:tc>
        <w:tc>
          <w:tcPr>
            <w:tcW w:w="1843" w:type="dxa"/>
          </w:tcPr>
          <w:p w14:paraId="5345BF36"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919 (84.08)</w:t>
            </w:r>
          </w:p>
          <w:p w14:paraId="35C55C40"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57 (5.22)</w:t>
            </w:r>
          </w:p>
          <w:p w14:paraId="6F70D0B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117 (10.7)</w:t>
            </w:r>
          </w:p>
        </w:tc>
      </w:tr>
      <w:tr w:rsidR="000B6323" w:rsidRPr="00065449" w14:paraId="2ECCE82C" w14:textId="77777777" w:rsidTr="00494893">
        <w:tc>
          <w:tcPr>
            <w:tcW w:w="4248" w:type="dxa"/>
          </w:tcPr>
          <w:p w14:paraId="7C72DF0B"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Distance to transplant center</w:t>
            </w:r>
            <w:r>
              <w:rPr>
                <w:rFonts w:ascii="Times New Roman" w:hAnsi="Times New Roman" w:cs="Times New Roman"/>
              </w:rPr>
              <w:t xml:space="preserve">, </w:t>
            </w:r>
            <w:r w:rsidRPr="00065449">
              <w:rPr>
                <w:rFonts w:ascii="Times New Roman" w:hAnsi="Times New Roman" w:cs="Times New Roman"/>
              </w:rPr>
              <w:t>km</w:t>
            </w:r>
            <w:r>
              <w:rPr>
                <w:rFonts w:ascii="Times New Roman" w:hAnsi="Times New Roman" w:cs="Times New Roman"/>
              </w:rPr>
              <w:t xml:space="preserve"> (IQR)</w:t>
            </w:r>
          </w:p>
          <w:p w14:paraId="5DE3B376"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&lt;50 km, n (%)</w:t>
            </w:r>
          </w:p>
          <w:p w14:paraId="0368A97C"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≥50 km, n (%)</w:t>
            </w:r>
          </w:p>
        </w:tc>
        <w:tc>
          <w:tcPr>
            <w:tcW w:w="1984" w:type="dxa"/>
          </w:tcPr>
          <w:p w14:paraId="613AB7F0"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32 (14-85)</w:t>
            </w:r>
          </w:p>
          <w:p w14:paraId="24AF4D6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3,185 (61.10)</w:t>
            </w:r>
          </w:p>
          <w:p w14:paraId="743837E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2,021 (38.77)</w:t>
            </w:r>
          </w:p>
        </w:tc>
        <w:tc>
          <w:tcPr>
            <w:tcW w:w="1843" w:type="dxa"/>
          </w:tcPr>
          <w:p w14:paraId="2BC4DB67"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33 (14-89)</w:t>
            </w:r>
          </w:p>
          <w:p w14:paraId="3A21D376"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2,464 (59.81)</w:t>
            </w:r>
          </w:p>
          <w:p w14:paraId="3EBA35ED"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1,650 (40.05)</w:t>
            </w:r>
          </w:p>
        </w:tc>
        <w:tc>
          <w:tcPr>
            <w:tcW w:w="1843" w:type="dxa"/>
          </w:tcPr>
          <w:p w14:paraId="08B399B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30 (13-64)</w:t>
            </w:r>
          </w:p>
          <w:p w14:paraId="6D1BF7E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721 (65.97)</w:t>
            </w:r>
          </w:p>
          <w:p w14:paraId="650292F7"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371 (33.94)</w:t>
            </w:r>
          </w:p>
        </w:tc>
      </w:tr>
      <w:tr w:rsidR="000B6323" w:rsidRPr="00065449" w14:paraId="1FC9C519" w14:textId="77777777" w:rsidTr="00494893">
        <w:tc>
          <w:tcPr>
            <w:tcW w:w="4248" w:type="dxa"/>
          </w:tcPr>
          <w:p w14:paraId="05F39CAE"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Geographical Status:</w:t>
            </w:r>
          </w:p>
          <w:p w14:paraId="6DCE77A1"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n (%)</w:t>
            </w:r>
          </w:p>
          <w:p w14:paraId="24D05313"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Rural, n (%)</w:t>
            </w:r>
          </w:p>
        </w:tc>
        <w:tc>
          <w:tcPr>
            <w:tcW w:w="1984" w:type="dxa"/>
          </w:tcPr>
          <w:p w14:paraId="670FD5D8" w14:textId="77777777" w:rsidR="000B6323" w:rsidRPr="00065449" w:rsidRDefault="000B6323" w:rsidP="00494893">
            <w:pPr>
              <w:jc w:val="center"/>
              <w:rPr>
                <w:rFonts w:ascii="Times New Roman" w:hAnsi="Times New Roman" w:cs="Times New Roman"/>
                <w:color w:val="000000"/>
              </w:rPr>
            </w:pPr>
          </w:p>
          <w:p w14:paraId="658BA66B"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4,585 (87.95)</w:t>
            </w:r>
          </w:p>
          <w:p w14:paraId="397C46BD"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620 (11.89)</w:t>
            </w:r>
          </w:p>
        </w:tc>
        <w:tc>
          <w:tcPr>
            <w:tcW w:w="1843" w:type="dxa"/>
          </w:tcPr>
          <w:p w14:paraId="6FB2A1C4" w14:textId="77777777" w:rsidR="000B6323" w:rsidRPr="00065449" w:rsidRDefault="000B6323" w:rsidP="00494893">
            <w:pPr>
              <w:jc w:val="center"/>
              <w:rPr>
                <w:rFonts w:ascii="Times New Roman" w:hAnsi="Times New Roman" w:cs="Times New Roman"/>
                <w:color w:val="000000"/>
              </w:rPr>
            </w:pPr>
          </w:p>
          <w:p w14:paraId="32F4C5A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3,588 (87.09)</w:t>
            </w:r>
          </w:p>
          <w:p w14:paraId="734E7AD7"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525 (12.74)</w:t>
            </w:r>
          </w:p>
        </w:tc>
        <w:tc>
          <w:tcPr>
            <w:tcW w:w="1843" w:type="dxa"/>
          </w:tcPr>
          <w:p w14:paraId="24CB83A4" w14:textId="77777777" w:rsidR="000B6323" w:rsidRPr="00065449" w:rsidRDefault="000B6323" w:rsidP="00494893">
            <w:pPr>
              <w:jc w:val="center"/>
              <w:rPr>
                <w:rFonts w:ascii="Times New Roman" w:hAnsi="Times New Roman" w:cs="Times New Roman"/>
                <w:color w:val="000000"/>
              </w:rPr>
            </w:pPr>
          </w:p>
          <w:p w14:paraId="2E85F5E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997 (91.22)</w:t>
            </w:r>
          </w:p>
          <w:p w14:paraId="6436A7A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95 (8.69)</w:t>
            </w:r>
          </w:p>
        </w:tc>
      </w:tr>
      <w:tr w:rsidR="000B6323" w:rsidRPr="00065449" w14:paraId="58EF3B50" w14:textId="77777777" w:rsidTr="00494893">
        <w:tc>
          <w:tcPr>
            <w:tcW w:w="4248" w:type="dxa"/>
          </w:tcPr>
          <w:p w14:paraId="1A9B225B"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Income Quintile:</w:t>
            </w:r>
          </w:p>
          <w:p w14:paraId="4C81C178"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1, n (%)</w:t>
            </w:r>
          </w:p>
          <w:p w14:paraId="28E7EC37"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2, n (%)</w:t>
            </w:r>
          </w:p>
          <w:p w14:paraId="645DC8BA"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3, n (%)</w:t>
            </w:r>
          </w:p>
          <w:p w14:paraId="7CEA8419"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4, n (%)</w:t>
            </w:r>
          </w:p>
          <w:p w14:paraId="4BDAAEF0" w14:textId="77777777" w:rsidR="000B6323" w:rsidRPr="00065449" w:rsidRDefault="000B6323" w:rsidP="00494893">
            <w:pPr>
              <w:jc w:val="center"/>
              <w:rPr>
                <w:rFonts w:ascii="Times New Roman" w:hAnsi="Times New Roman" w:cs="Times New Roman"/>
              </w:rPr>
            </w:pPr>
            <w:r w:rsidRPr="00065449">
              <w:rPr>
                <w:rFonts w:ascii="Times New Roman" w:hAnsi="Times New Roman" w:cs="Times New Roman"/>
              </w:rPr>
              <w:t>Urban 5, n (%)</w:t>
            </w:r>
          </w:p>
        </w:tc>
        <w:tc>
          <w:tcPr>
            <w:tcW w:w="1984" w:type="dxa"/>
          </w:tcPr>
          <w:p w14:paraId="1F7610C5" w14:textId="77777777" w:rsidR="000B6323" w:rsidRPr="00065449" w:rsidRDefault="000B6323" w:rsidP="00494893">
            <w:pPr>
              <w:rPr>
                <w:rFonts w:ascii="Times New Roman" w:hAnsi="Times New Roman" w:cs="Times New Roman"/>
              </w:rPr>
            </w:pPr>
          </w:p>
          <w:p w14:paraId="0F6E1868"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893 (17.13)</w:t>
            </w:r>
          </w:p>
          <w:p w14:paraId="0DAB0229"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878 (16.84)</w:t>
            </w:r>
          </w:p>
          <w:p w14:paraId="747E9118"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871 (16.71)</w:t>
            </w:r>
          </w:p>
          <w:p w14:paraId="36913A6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920 (17.65)</w:t>
            </w:r>
          </w:p>
          <w:p w14:paraId="7C799465"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1,022 (19.60)</w:t>
            </w:r>
          </w:p>
        </w:tc>
        <w:tc>
          <w:tcPr>
            <w:tcW w:w="1843" w:type="dxa"/>
          </w:tcPr>
          <w:p w14:paraId="5F3EDBE1" w14:textId="77777777" w:rsidR="000B6323" w:rsidRPr="00065449" w:rsidRDefault="000B6323" w:rsidP="00494893">
            <w:pPr>
              <w:rPr>
                <w:rFonts w:ascii="Times New Roman" w:hAnsi="Times New Roman" w:cs="Times New Roman"/>
              </w:rPr>
            </w:pPr>
          </w:p>
          <w:p w14:paraId="098623E1"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730 (17.72)</w:t>
            </w:r>
          </w:p>
          <w:p w14:paraId="7A1B19BE"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705 (17.11)</w:t>
            </w:r>
          </w:p>
          <w:p w14:paraId="7CB79843"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675 (16.38)</w:t>
            </w:r>
          </w:p>
          <w:p w14:paraId="2A59477D"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701 (17.01)</w:t>
            </w:r>
          </w:p>
          <w:p w14:paraId="3E1857B5"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776 (18.83)</w:t>
            </w:r>
          </w:p>
        </w:tc>
        <w:tc>
          <w:tcPr>
            <w:tcW w:w="1843" w:type="dxa"/>
          </w:tcPr>
          <w:p w14:paraId="46E997AA" w14:textId="77777777" w:rsidR="000B6323" w:rsidRPr="00065449" w:rsidRDefault="000B6323" w:rsidP="00494893">
            <w:pPr>
              <w:rPr>
                <w:rFonts w:ascii="Times New Roman" w:hAnsi="Times New Roman" w:cs="Times New Roman"/>
              </w:rPr>
            </w:pPr>
          </w:p>
          <w:p w14:paraId="0A6C3798"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163 (14.91)</w:t>
            </w:r>
          </w:p>
          <w:p w14:paraId="749D65BB"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173 (15.83)</w:t>
            </w:r>
          </w:p>
          <w:p w14:paraId="5554BAE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196 (17.93)</w:t>
            </w:r>
          </w:p>
          <w:p w14:paraId="2E9244FF"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219 (20.04)</w:t>
            </w:r>
          </w:p>
          <w:p w14:paraId="3C6DBCC2" w14:textId="77777777" w:rsidR="000B6323" w:rsidRPr="00065449" w:rsidRDefault="000B6323" w:rsidP="00494893">
            <w:pPr>
              <w:jc w:val="center"/>
              <w:rPr>
                <w:rFonts w:ascii="Times New Roman" w:hAnsi="Times New Roman" w:cs="Times New Roman"/>
                <w:color w:val="000000"/>
              </w:rPr>
            </w:pPr>
            <w:r w:rsidRPr="00065449">
              <w:rPr>
                <w:rFonts w:ascii="Times New Roman" w:hAnsi="Times New Roman" w:cs="Times New Roman"/>
                <w:color w:val="000000"/>
              </w:rPr>
              <w:t>246 (22.51)</w:t>
            </w:r>
          </w:p>
        </w:tc>
      </w:tr>
      <w:tr w:rsidR="000B6323" w:rsidRPr="00065449" w14:paraId="09AD911D" w14:textId="77777777" w:rsidTr="00494893">
        <w:tc>
          <w:tcPr>
            <w:tcW w:w="4248" w:type="dxa"/>
          </w:tcPr>
          <w:p w14:paraId="6CC347EC"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Year of Diagnosis:</w:t>
            </w:r>
          </w:p>
          <w:p w14:paraId="1AAB1D1A"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2010 – 2014, n (%)</w:t>
            </w:r>
          </w:p>
          <w:p w14:paraId="3188255E"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2015 – 2018, n (%)</w:t>
            </w:r>
          </w:p>
          <w:p w14:paraId="4F0E6675" w14:textId="77777777" w:rsidR="000B6323" w:rsidRPr="009E4BD8" w:rsidRDefault="000B6323" w:rsidP="00494893">
            <w:pPr>
              <w:jc w:val="center"/>
              <w:rPr>
                <w:rFonts w:ascii="Times New Roman" w:hAnsi="Times New Roman" w:cs="Times New Roman"/>
                <w:color w:val="000000"/>
              </w:rPr>
            </w:pPr>
            <w:r>
              <w:rPr>
                <w:rFonts w:ascii="Times New Roman" w:hAnsi="Times New Roman" w:cs="Times New Roman"/>
                <w:color w:val="000000"/>
              </w:rPr>
              <w:t>2019 – 2022, n (%)</w:t>
            </w:r>
          </w:p>
        </w:tc>
        <w:tc>
          <w:tcPr>
            <w:tcW w:w="1984" w:type="dxa"/>
          </w:tcPr>
          <w:p w14:paraId="767D7223" w14:textId="77777777" w:rsidR="000B6323" w:rsidRDefault="000B6323" w:rsidP="00494893">
            <w:pPr>
              <w:jc w:val="center"/>
              <w:rPr>
                <w:rFonts w:ascii="Times New Roman" w:hAnsi="Times New Roman" w:cs="Times New Roman"/>
                <w:color w:val="000000"/>
              </w:rPr>
            </w:pPr>
          </w:p>
          <w:p w14:paraId="4590AE89"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1,668 (31.99)</w:t>
            </w:r>
          </w:p>
          <w:p w14:paraId="5A84A758"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1,646 (31.57)</w:t>
            </w:r>
          </w:p>
          <w:p w14:paraId="2E14B230" w14:textId="77777777" w:rsidR="000B6323" w:rsidRPr="009E4BD8" w:rsidRDefault="000B6323" w:rsidP="00494893">
            <w:pPr>
              <w:jc w:val="center"/>
              <w:rPr>
                <w:rFonts w:ascii="Times New Roman" w:hAnsi="Times New Roman" w:cs="Times New Roman"/>
                <w:color w:val="000000"/>
              </w:rPr>
            </w:pPr>
            <w:r>
              <w:rPr>
                <w:rFonts w:ascii="Times New Roman" w:hAnsi="Times New Roman" w:cs="Times New Roman"/>
                <w:color w:val="000000"/>
              </w:rPr>
              <w:t>1,899 (36.43)</w:t>
            </w:r>
          </w:p>
        </w:tc>
        <w:tc>
          <w:tcPr>
            <w:tcW w:w="1843" w:type="dxa"/>
          </w:tcPr>
          <w:p w14:paraId="6B049F65" w14:textId="77777777" w:rsidR="000B6323" w:rsidRDefault="000B6323" w:rsidP="00494893">
            <w:pPr>
              <w:jc w:val="center"/>
              <w:rPr>
                <w:rFonts w:ascii="Times New Roman" w:hAnsi="Times New Roman" w:cs="Times New Roman"/>
                <w:color w:val="000000"/>
              </w:rPr>
            </w:pPr>
          </w:p>
          <w:p w14:paraId="2B63DC3B"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1,433 (34.78)</w:t>
            </w:r>
          </w:p>
          <w:p w14:paraId="3104848C"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1,258 (30.53)</w:t>
            </w:r>
          </w:p>
          <w:p w14:paraId="155DC2C8" w14:textId="77777777" w:rsidR="000B6323" w:rsidRPr="009E4BD8" w:rsidRDefault="000B6323" w:rsidP="00494893">
            <w:pPr>
              <w:jc w:val="center"/>
              <w:rPr>
                <w:rFonts w:ascii="Times New Roman" w:hAnsi="Times New Roman" w:cs="Times New Roman"/>
                <w:color w:val="000000"/>
              </w:rPr>
            </w:pPr>
            <w:r>
              <w:rPr>
                <w:rFonts w:ascii="Times New Roman" w:hAnsi="Times New Roman" w:cs="Times New Roman"/>
                <w:color w:val="000000"/>
              </w:rPr>
              <w:t>1,429 (34.68)</w:t>
            </w:r>
          </w:p>
        </w:tc>
        <w:tc>
          <w:tcPr>
            <w:tcW w:w="1843" w:type="dxa"/>
          </w:tcPr>
          <w:p w14:paraId="490636EA" w14:textId="77777777" w:rsidR="000B6323" w:rsidRDefault="000B6323" w:rsidP="00494893">
            <w:pPr>
              <w:jc w:val="center"/>
              <w:rPr>
                <w:rFonts w:ascii="Times New Roman" w:hAnsi="Times New Roman" w:cs="Times New Roman"/>
                <w:color w:val="000000"/>
              </w:rPr>
            </w:pPr>
          </w:p>
          <w:p w14:paraId="0E759B0F"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235 (21.50)</w:t>
            </w:r>
          </w:p>
          <w:p w14:paraId="50CA3F14" w14:textId="77777777" w:rsidR="000B6323" w:rsidRDefault="000B6323" w:rsidP="00494893">
            <w:pPr>
              <w:jc w:val="center"/>
              <w:rPr>
                <w:rFonts w:ascii="Times New Roman" w:hAnsi="Times New Roman" w:cs="Times New Roman"/>
                <w:color w:val="000000"/>
              </w:rPr>
            </w:pPr>
            <w:r>
              <w:rPr>
                <w:rFonts w:ascii="Times New Roman" w:hAnsi="Times New Roman" w:cs="Times New Roman"/>
                <w:color w:val="000000"/>
              </w:rPr>
              <w:t>388 (35.49)</w:t>
            </w:r>
          </w:p>
          <w:p w14:paraId="79E2B7AE" w14:textId="77777777" w:rsidR="000B6323" w:rsidRPr="009E4BD8" w:rsidRDefault="000B6323" w:rsidP="00494893">
            <w:pPr>
              <w:jc w:val="center"/>
              <w:rPr>
                <w:rFonts w:ascii="Times New Roman" w:hAnsi="Times New Roman" w:cs="Times New Roman"/>
                <w:color w:val="000000"/>
              </w:rPr>
            </w:pPr>
            <w:r>
              <w:rPr>
                <w:rFonts w:ascii="Times New Roman" w:hAnsi="Times New Roman" w:cs="Times New Roman"/>
                <w:color w:val="000000"/>
              </w:rPr>
              <w:t>470 (43)</w:t>
            </w:r>
          </w:p>
        </w:tc>
      </w:tr>
    </w:tbl>
    <w:p w14:paraId="1A04E2D0" w14:textId="132D204F" w:rsidR="000B6323" w:rsidRPr="00B67ADB" w:rsidRDefault="000B6323" w:rsidP="000B6323">
      <w:pPr>
        <w:rPr>
          <w:rFonts w:ascii="Times New Roman" w:hAnsi="Times New Roman" w:cs="Times New Roman"/>
          <w:b/>
          <w:bCs/>
        </w:rPr>
      </w:pPr>
      <w:r w:rsidRPr="00B67ADB">
        <w:rPr>
          <w:rFonts w:ascii="Times New Roman" w:hAnsi="Times New Roman" w:cs="Times New Roman"/>
          <w:b/>
          <w:bCs/>
        </w:rPr>
        <w:lastRenderedPageBreak/>
        <w:t>Table S</w:t>
      </w:r>
      <w:r w:rsidR="008C7A8E">
        <w:rPr>
          <w:rFonts w:ascii="Times New Roman" w:hAnsi="Times New Roman" w:cs="Times New Roman"/>
          <w:b/>
          <w:bCs/>
        </w:rPr>
        <w:t>7</w:t>
      </w:r>
      <w:r w:rsidRPr="00B67ADB">
        <w:rPr>
          <w:rFonts w:ascii="Times New Roman" w:hAnsi="Times New Roman" w:cs="Times New Roman"/>
          <w:b/>
          <w:bCs/>
        </w:rPr>
        <w:t>: Proportion of Patients Receiving Allogeneic Hematopoietic Stem Cell Transplantation Over Time</w:t>
      </w:r>
    </w:p>
    <w:p w14:paraId="487DF5E4" w14:textId="77777777" w:rsidR="000B6323" w:rsidRPr="00B67ADB" w:rsidRDefault="000B6323" w:rsidP="000B6323">
      <w:pPr>
        <w:rPr>
          <w:rFonts w:ascii="Times New Roman" w:hAnsi="Times New Roman" w:cs="Times New Roman"/>
        </w:rPr>
      </w:pPr>
      <w:r w:rsidRPr="00B67ADB">
        <w:rPr>
          <w:rFonts w:ascii="Times New Roman" w:hAnsi="Times New Roman" w:cs="Times New Roman"/>
        </w:rPr>
        <w:t>This table demonstrates the number of allogeneic hematopoietic stem cell transplants that were conducted over time (2010 to 2022) for patients with acute myeloid leukemia.</w:t>
      </w:r>
    </w:p>
    <w:p w14:paraId="234F0BBD" w14:textId="77777777" w:rsidR="000B6323" w:rsidRPr="00B67ADB" w:rsidRDefault="000B6323" w:rsidP="000B6323">
      <w:pPr>
        <w:rPr>
          <w:rFonts w:ascii="Times New Roman" w:hAnsi="Times New Roman" w:cs="Times New Roman"/>
          <w:i/>
          <w:iCs/>
        </w:rPr>
      </w:pPr>
      <w:r w:rsidRPr="00B67ADB">
        <w:rPr>
          <w:rFonts w:ascii="Times New Roman" w:hAnsi="Times New Roman" w:cs="Times New Roman"/>
          <w:i/>
          <w:iCs/>
        </w:rPr>
        <w:t>Abbreviations: AlloHCT: Allogeneic hematopoietic stem cell transplant, N=number</w:t>
      </w:r>
    </w:p>
    <w:p w14:paraId="2A821852" w14:textId="77777777" w:rsidR="000B6323" w:rsidRPr="00B67ADB" w:rsidRDefault="000B6323" w:rsidP="000B6323">
      <w:pPr>
        <w:rPr>
          <w:rFonts w:ascii="Times New Roman" w:hAnsi="Times New Roman" w:cs="Times New Roman"/>
        </w:rPr>
      </w:pPr>
    </w:p>
    <w:tbl>
      <w:tblPr>
        <w:tblW w:w="5098" w:type="dxa"/>
        <w:tblLook w:val="04A0" w:firstRow="1" w:lastRow="0" w:firstColumn="1" w:lastColumn="0" w:noHBand="0" w:noVBand="1"/>
      </w:tblPr>
      <w:tblGrid>
        <w:gridCol w:w="1551"/>
        <w:gridCol w:w="1127"/>
        <w:gridCol w:w="1208"/>
        <w:gridCol w:w="1212"/>
      </w:tblGrid>
      <w:tr w:rsidR="000B6323" w:rsidRPr="00B67ADB" w14:paraId="6AE3E131" w14:textId="77777777" w:rsidTr="00494893">
        <w:trPr>
          <w:trHeight w:val="336"/>
        </w:trPr>
        <w:tc>
          <w:tcPr>
            <w:tcW w:w="1551" w:type="dxa"/>
            <w:vMerge w:val="restart"/>
            <w:tcBorders>
              <w:top w:val="single" w:sz="4" w:space="0" w:color="auto"/>
              <w:left w:val="single" w:sz="4" w:space="0" w:color="auto"/>
              <w:bottom w:val="single" w:sz="4" w:space="0" w:color="000000"/>
              <w:right w:val="single" w:sz="4" w:space="0" w:color="auto"/>
            </w:tcBorders>
            <w:vAlign w:val="center"/>
            <w:hideMark/>
          </w:tcPr>
          <w:p w14:paraId="5BEBC047"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Year of</w:t>
            </w:r>
            <w:r w:rsidRPr="00B67ADB">
              <w:rPr>
                <w:rFonts w:ascii="Times New Roman" w:eastAsia="Times New Roman" w:hAnsi="Times New Roman" w:cs="Times New Roman"/>
                <w:b/>
                <w:bCs/>
                <w:color w:val="000000"/>
                <w:kern w:val="0"/>
                <w14:ligatures w14:val="none"/>
              </w:rPr>
              <w:br/>
              <w:t>diagnosis</w:t>
            </w:r>
          </w:p>
        </w:tc>
        <w:tc>
          <w:tcPr>
            <w:tcW w:w="3547" w:type="dxa"/>
            <w:gridSpan w:val="3"/>
            <w:tcBorders>
              <w:top w:val="single" w:sz="4" w:space="0" w:color="auto"/>
              <w:left w:val="nil"/>
              <w:bottom w:val="nil"/>
              <w:right w:val="single" w:sz="4" w:space="0" w:color="000000"/>
            </w:tcBorders>
            <w:noWrap/>
            <w:vAlign w:val="center"/>
            <w:hideMark/>
          </w:tcPr>
          <w:p w14:paraId="7E3C505C"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All Ages (N=5,213)</w:t>
            </w:r>
          </w:p>
        </w:tc>
      </w:tr>
      <w:tr w:rsidR="000B6323" w:rsidRPr="00002A43" w14:paraId="445EE3AC" w14:textId="77777777" w:rsidTr="00494893">
        <w:trPr>
          <w:trHeight w:val="336"/>
        </w:trPr>
        <w:tc>
          <w:tcPr>
            <w:tcW w:w="1551" w:type="dxa"/>
            <w:vMerge/>
            <w:tcBorders>
              <w:top w:val="single" w:sz="4" w:space="0" w:color="auto"/>
              <w:left w:val="single" w:sz="4" w:space="0" w:color="auto"/>
              <w:bottom w:val="single" w:sz="4" w:space="0" w:color="000000"/>
              <w:right w:val="single" w:sz="4" w:space="0" w:color="auto"/>
            </w:tcBorders>
            <w:vAlign w:val="center"/>
            <w:hideMark/>
          </w:tcPr>
          <w:p w14:paraId="4342F3BC" w14:textId="77777777" w:rsidR="000B6323" w:rsidRPr="00B67ADB" w:rsidRDefault="000B6323" w:rsidP="00494893">
            <w:pPr>
              <w:rPr>
                <w:rFonts w:ascii="Times New Roman" w:eastAsia="Times New Roman" w:hAnsi="Times New Roman" w:cs="Times New Roman"/>
                <w:b/>
                <w:bCs/>
                <w:color w:val="000000"/>
                <w:kern w:val="0"/>
                <w14:ligatures w14:val="none"/>
              </w:rPr>
            </w:pPr>
          </w:p>
        </w:tc>
        <w:tc>
          <w:tcPr>
            <w:tcW w:w="1127" w:type="dxa"/>
            <w:tcBorders>
              <w:top w:val="nil"/>
              <w:left w:val="nil"/>
              <w:bottom w:val="single" w:sz="4" w:space="0" w:color="auto"/>
              <w:right w:val="nil"/>
            </w:tcBorders>
            <w:vAlign w:val="center"/>
            <w:hideMark/>
          </w:tcPr>
          <w:p w14:paraId="7A8D5287"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Total Cohort</w:t>
            </w:r>
          </w:p>
          <w:p w14:paraId="1AA40014"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(N)</w:t>
            </w:r>
          </w:p>
        </w:tc>
        <w:tc>
          <w:tcPr>
            <w:tcW w:w="1208" w:type="dxa"/>
            <w:tcBorders>
              <w:top w:val="nil"/>
              <w:left w:val="nil"/>
              <w:bottom w:val="single" w:sz="4" w:space="0" w:color="auto"/>
              <w:right w:val="nil"/>
            </w:tcBorders>
            <w:vAlign w:val="center"/>
            <w:hideMark/>
          </w:tcPr>
          <w:p w14:paraId="20A3BC7C"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AlloHCT (N)</w:t>
            </w:r>
          </w:p>
        </w:tc>
        <w:tc>
          <w:tcPr>
            <w:tcW w:w="1212" w:type="dxa"/>
            <w:tcBorders>
              <w:top w:val="nil"/>
              <w:left w:val="nil"/>
              <w:bottom w:val="single" w:sz="4" w:space="0" w:color="auto"/>
              <w:right w:val="single" w:sz="4" w:space="0" w:color="auto"/>
            </w:tcBorders>
            <w:noWrap/>
            <w:vAlign w:val="center"/>
            <w:hideMark/>
          </w:tcPr>
          <w:p w14:paraId="4482A3E2" w14:textId="77777777" w:rsidR="000B6323" w:rsidRPr="00B67ADB"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AlloHCT</w:t>
            </w:r>
          </w:p>
          <w:p w14:paraId="62D5EFD7" w14:textId="77777777" w:rsidR="000B6323" w:rsidRPr="00002A43" w:rsidRDefault="000B6323" w:rsidP="00494893">
            <w:pPr>
              <w:jc w:val="center"/>
              <w:rPr>
                <w:rFonts w:ascii="Times New Roman" w:eastAsia="Times New Roman" w:hAnsi="Times New Roman" w:cs="Times New Roman"/>
                <w:b/>
                <w:bCs/>
                <w:color w:val="000000"/>
                <w:kern w:val="0"/>
                <w14:ligatures w14:val="none"/>
              </w:rPr>
            </w:pPr>
            <w:r w:rsidRPr="00B67ADB">
              <w:rPr>
                <w:rFonts w:ascii="Times New Roman" w:eastAsia="Times New Roman" w:hAnsi="Times New Roman" w:cs="Times New Roman"/>
                <w:b/>
                <w:bCs/>
                <w:color w:val="000000"/>
                <w:kern w:val="0"/>
                <w14:ligatures w14:val="none"/>
              </w:rPr>
              <w:t>(%)</w:t>
            </w:r>
          </w:p>
        </w:tc>
      </w:tr>
      <w:tr w:rsidR="000B6323" w:rsidRPr="00002A43" w14:paraId="19092FA3"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07510BCA"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2010</w:t>
            </w:r>
          </w:p>
        </w:tc>
        <w:tc>
          <w:tcPr>
            <w:tcW w:w="1127" w:type="dxa"/>
            <w:tcBorders>
              <w:top w:val="nil"/>
              <w:left w:val="nil"/>
              <w:bottom w:val="nil"/>
              <w:right w:val="nil"/>
            </w:tcBorders>
            <w:noWrap/>
            <w:vAlign w:val="center"/>
            <w:hideMark/>
          </w:tcPr>
          <w:p w14:paraId="4B3DF0B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303</w:t>
            </w:r>
          </w:p>
        </w:tc>
        <w:tc>
          <w:tcPr>
            <w:tcW w:w="1208" w:type="dxa"/>
            <w:tcBorders>
              <w:top w:val="nil"/>
              <w:left w:val="nil"/>
              <w:bottom w:val="nil"/>
              <w:right w:val="nil"/>
            </w:tcBorders>
            <w:noWrap/>
            <w:vAlign w:val="center"/>
            <w:hideMark/>
          </w:tcPr>
          <w:p w14:paraId="224970E2"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36</w:t>
            </w:r>
          </w:p>
        </w:tc>
        <w:tc>
          <w:tcPr>
            <w:tcW w:w="1212" w:type="dxa"/>
            <w:tcBorders>
              <w:top w:val="nil"/>
              <w:left w:val="nil"/>
              <w:bottom w:val="nil"/>
              <w:right w:val="single" w:sz="4" w:space="0" w:color="auto"/>
            </w:tcBorders>
            <w:noWrap/>
            <w:vAlign w:val="center"/>
            <w:hideMark/>
          </w:tcPr>
          <w:p w14:paraId="767C48FE"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2</w:t>
            </w:r>
            <w:r w:rsidRPr="00002A43">
              <w:rPr>
                <w:rFonts w:ascii="Times New Roman" w:eastAsia="Times New Roman" w:hAnsi="Times New Roman" w:cs="Times New Roman"/>
                <w:color w:val="000000"/>
                <w:kern w:val="0"/>
                <w14:ligatures w14:val="none"/>
              </w:rPr>
              <w:t>%</w:t>
            </w:r>
          </w:p>
        </w:tc>
      </w:tr>
      <w:tr w:rsidR="000B6323" w:rsidRPr="00002A43" w14:paraId="54CBB63B"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10754155"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2011</w:t>
            </w:r>
          </w:p>
        </w:tc>
        <w:tc>
          <w:tcPr>
            <w:tcW w:w="1127" w:type="dxa"/>
            <w:tcBorders>
              <w:top w:val="nil"/>
              <w:left w:val="nil"/>
              <w:bottom w:val="nil"/>
              <w:right w:val="nil"/>
            </w:tcBorders>
            <w:noWrap/>
            <w:vAlign w:val="center"/>
            <w:hideMark/>
          </w:tcPr>
          <w:p w14:paraId="7D58076F"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288</w:t>
            </w:r>
          </w:p>
        </w:tc>
        <w:tc>
          <w:tcPr>
            <w:tcW w:w="1208" w:type="dxa"/>
            <w:tcBorders>
              <w:top w:val="nil"/>
              <w:left w:val="nil"/>
              <w:bottom w:val="nil"/>
              <w:right w:val="nil"/>
            </w:tcBorders>
            <w:noWrap/>
            <w:vAlign w:val="center"/>
            <w:hideMark/>
          </w:tcPr>
          <w:p w14:paraId="352217F3"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39</w:t>
            </w:r>
          </w:p>
        </w:tc>
        <w:tc>
          <w:tcPr>
            <w:tcW w:w="1212" w:type="dxa"/>
            <w:tcBorders>
              <w:top w:val="nil"/>
              <w:left w:val="nil"/>
              <w:bottom w:val="nil"/>
              <w:right w:val="single" w:sz="4" w:space="0" w:color="auto"/>
            </w:tcBorders>
            <w:noWrap/>
            <w:vAlign w:val="center"/>
            <w:hideMark/>
          </w:tcPr>
          <w:p w14:paraId="77FD8B08"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4</w:t>
            </w:r>
            <w:r w:rsidRPr="00002A43">
              <w:rPr>
                <w:rFonts w:ascii="Times New Roman" w:eastAsia="Times New Roman" w:hAnsi="Times New Roman" w:cs="Times New Roman"/>
                <w:color w:val="000000"/>
                <w:kern w:val="0"/>
                <w14:ligatures w14:val="none"/>
              </w:rPr>
              <w:t>%</w:t>
            </w:r>
          </w:p>
        </w:tc>
      </w:tr>
      <w:tr w:rsidR="000B6323" w:rsidRPr="00002A43" w14:paraId="2DBFA8BA"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261AC6BC"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2012</w:t>
            </w:r>
          </w:p>
        </w:tc>
        <w:tc>
          <w:tcPr>
            <w:tcW w:w="1127" w:type="dxa"/>
            <w:tcBorders>
              <w:top w:val="nil"/>
              <w:left w:val="nil"/>
              <w:bottom w:val="nil"/>
              <w:right w:val="nil"/>
            </w:tcBorders>
            <w:noWrap/>
            <w:vAlign w:val="center"/>
            <w:hideMark/>
          </w:tcPr>
          <w:p w14:paraId="6C46D0D8"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335</w:t>
            </w:r>
          </w:p>
        </w:tc>
        <w:tc>
          <w:tcPr>
            <w:tcW w:w="1208" w:type="dxa"/>
            <w:tcBorders>
              <w:top w:val="nil"/>
              <w:left w:val="nil"/>
              <w:bottom w:val="nil"/>
              <w:right w:val="nil"/>
            </w:tcBorders>
            <w:noWrap/>
            <w:vAlign w:val="center"/>
            <w:hideMark/>
          </w:tcPr>
          <w:p w14:paraId="73C6D14C"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48</w:t>
            </w:r>
          </w:p>
        </w:tc>
        <w:tc>
          <w:tcPr>
            <w:tcW w:w="1212" w:type="dxa"/>
            <w:tcBorders>
              <w:top w:val="nil"/>
              <w:left w:val="nil"/>
              <w:bottom w:val="nil"/>
              <w:right w:val="single" w:sz="4" w:space="0" w:color="auto"/>
            </w:tcBorders>
            <w:noWrap/>
            <w:vAlign w:val="center"/>
            <w:hideMark/>
          </w:tcPr>
          <w:p w14:paraId="2D5840EE"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14%</w:t>
            </w:r>
          </w:p>
        </w:tc>
      </w:tr>
      <w:tr w:rsidR="000B6323" w:rsidRPr="00002A43" w14:paraId="72630EB8"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2CB8BF3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2013</w:t>
            </w:r>
          </w:p>
        </w:tc>
        <w:tc>
          <w:tcPr>
            <w:tcW w:w="1127" w:type="dxa"/>
            <w:tcBorders>
              <w:top w:val="nil"/>
              <w:left w:val="nil"/>
              <w:bottom w:val="nil"/>
              <w:right w:val="nil"/>
            </w:tcBorders>
            <w:noWrap/>
            <w:vAlign w:val="center"/>
            <w:hideMark/>
          </w:tcPr>
          <w:p w14:paraId="468D4E91"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402</w:t>
            </w:r>
          </w:p>
        </w:tc>
        <w:tc>
          <w:tcPr>
            <w:tcW w:w="1208" w:type="dxa"/>
            <w:tcBorders>
              <w:top w:val="nil"/>
              <w:left w:val="nil"/>
              <w:bottom w:val="nil"/>
              <w:right w:val="nil"/>
            </w:tcBorders>
            <w:noWrap/>
            <w:vAlign w:val="center"/>
            <w:hideMark/>
          </w:tcPr>
          <w:p w14:paraId="360BEE7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65</w:t>
            </w:r>
          </w:p>
        </w:tc>
        <w:tc>
          <w:tcPr>
            <w:tcW w:w="1212" w:type="dxa"/>
            <w:tcBorders>
              <w:top w:val="nil"/>
              <w:left w:val="nil"/>
              <w:bottom w:val="nil"/>
              <w:right w:val="single" w:sz="4" w:space="0" w:color="auto"/>
            </w:tcBorders>
            <w:noWrap/>
            <w:vAlign w:val="center"/>
            <w:hideMark/>
          </w:tcPr>
          <w:p w14:paraId="02C8F4C6"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16%</w:t>
            </w:r>
          </w:p>
        </w:tc>
      </w:tr>
      <w:tr w:rsidR="000B6323" w:rsidRPr="00002A43" w14:paraId="5B0C2168"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5D388AE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2014</w:t>
            </w:r>
          </w:p>
        </w:tc>
        <w:tc>
          <w:tcPr>
            <w:tcW w:w="1127" w:type="dxa"/>
            <w:tcBorders>
              <w:top w:val="nil"/>
              <w:left w:val="nil"/>
              <w:bottom w:val="nil"/>
              <w:right w:val="nil"/>
            </w:tcBorders>
            <w:noWrap/>
            <w:vAlign w:val="center"/>
            <w:hideMark/>
          </w:tcPr>
          <w:p w14:paraId="5D368E06"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340</w:t>
            </w:r>
          </w:p>
        </w:tc>
        <w:tc>
          <w:tcPr>
            <w:tcW w:w="1208" w:type="dxa"/>
            <w:tcBorders>
              <w:top w:val="nil"/>
              <w:left w:val="nil"/>
              <w:bottom w:val="nil"/>
              <w:right w:val="nil"/>
            </w:tcBorders>
            <w:noWrap/>
            <w:vAlign w:val="center"/>
            <w:hideMark/>
          </w:tcPr>
          <w:p w14:paraId="10F3538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47</w:t>
            </w:r>
          </w:p>
        </w:tc>
        <w:tc>
          <w:tcPr>
            <w:tcW w:w="1212" w:type="dxa"/>
            <w:tcBorders>
              <w:top w:val="nil"/>
              <w:left w:val="nil"/>
              <w:bottom w:val="nil"/>
              <w:right w:val="single" w:sz="4" w:space="0" w:color="auto"/>
            </w:tcBorders>
            <w:noWrap/>
            <w:vAlign w:val="center"/>
            <w:hideMark/>
          </w:tcPr>
          <w:p w14:paraId="61D8F3C1"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w:t>
            </w:r>
            <w:r>
              <w:rPr>
                <w:rFonts w:ascii="Times New Roman" w:eastAsia="Times New Roman" w:hAnsi="Times New Roman" w:cs="Times New Roman"/>
                <w:color w:val="000000"/>
                <w:kern w:val="0"/>
                <w14:ligatures w14:val="none"/>
              </w:rPr>
              <w:t>4</w:t>
            </w:r>
            <w:r w:rsidRPr="00002A43">
              <w:rPr>
                <w:rFonts w:ascii="Times New Roman" w:eastAsia="Times New Roman" w:hAnsi="Times New Roman" w:cs="Times New Roman"/>
                <w:color w:val="000000"/>
                <w:kern w:val="0"/>
                <w14:ligatures w14:val="none"/>
              </w:rPr>
              <w:t>%</w:t>
            </w:r>
          </w:p>
        </w:tc>
      </w:tr>
      <w:tr w:rsidR="000B6323" w:rsidRPr="00002A43" w14:paraId="77EC7C5A"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7B6A7B01"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2015</w:t>
            </w:r>
          </w:p>
        </w:tc>
        <w:tc>
          <w:tcPr>
            <w:tcW w:w="1127" w:type="dxa"/>
            <w:tcBorders>
              <w:top w:val="nil"/>
              <w:left w:val="nil"/>
              <w:bottom w:val="nil"/>
              <w:right w:val="nil"/>
            </w:tcBorders>
            <w:noWrap/>
            <w:vAlign w:val="center"/>
            <w:hideMark/>
          </w:tcPr>
          <w:p w14:paraId="3EFDC89A"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373</w:t>
            </w:r>
          </w:p>
        </w:tc>
        <w:tc>
          <w:tcPr>
            <w:tcW w:w="1208" w:type="dxa"/>
            <w:tcBorders>
              <w:top w:val="nil"/>
              <w:left w:val="nil"/>
              <w:bottom w:val="nil"/>
              <w:right w:val="nil"/>
            </w:tcBorders>
            <w:noWrap/>
            <w:vAlign w:val="center"/>
            <w:hideMark/>
          </w:tcPr>
          <w:p w14:paraId="2905A3B9"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71</w:t>
            </w:r>
          </w:p>
        </w:tc>
        <w:tc>
          <w:tcPr>
            <w:tcW w:w="1212" w:type="dxa"/>
            <w:tcBorders>
              <w:top w:val="nil"/>
              <w:left w:val="nil"/>
              <w:bottom w:val="nil"/>
              <w:right w:val="single" w:sz="4" w:space="0" w:color="auto"/>
            </w:tcBorders>
            <w:noWrap/>
            <w:vAlign w:val="center"/>
            <w:hideMark/>
          </w:tcPr>
          <w:p w14:paraId="5866B9A3"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19%</w:t>
            </w:r>
          </w:p>
        </w:tc>
      </w:tr>
      <w:tr w:rsidR="000B6323" w:rsidRPr="00002A43" w14:paraId="0F822198"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466B763E"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2016</w:t>
            </w:r>
          </w:p>
        </w:tc>
        <w:tc>
          <w:tcPr>
            <w:tcW w:w="1127" w:type="dxa"/>
            <w:tcBorders>
              <w:top w:val="nil"/>
              <w:left w:val="nil"/>
              <w:bottom w:val="nil"/>
              <w:right w:val="nil"/>
            </w:tcBorders>
            <w:noWrap/>
            <w:vAlign w:val="center"/>
            <w:hideMark/>
          </w:tcPr>
          <w:p w14:paraId="23A3F16E"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426</w:t>
            </w:r>
          </w:p>
        </w:tc>
        <w:tc>
          <w:tcPr>
            <w:tcW w:w="1208" w:type="dxa"/>
            <w:tcBorders>
              <w:top w:val="nil"/>
              <w:left w:val="nil"/>
              <w:bottom w:val="nil"/>
              <w:right w:val="nil"/>
            </w:tcBorders>
            <w:noWrap/>
            <w:vAlign w:val="center"/>
            <w:hideMark/>
          </w:tcPr>
          <w:p w14:paraId="6371D8AF"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92</w:t>
            </w:r>
          </w:p>
        </w:tc>
        <w:tc>
          <w:tcPr>
            <w:tcW w:w="1212" w:type="dxa"/>
            <w:tcBorders>
              <w:top w:val="nil"/>
              <w:left w:val="nil"/>
              <w:bottom w:val="nil"/>
              <w:right w:val="single" w:sz="4" w:space="0" w:color="auto"/>
            </w:tcBorders>
            <w:noWrap/>
            <w:vAlign w:val="center"/>
            <w:hideMark/>
          </w:tcPr>
          <w:p w14:paraId="2192959B"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2</w:t>
            </w:r>
            <w:r w:rsidRPr="00002A43">
              <w:rPr>
                <w:rFonts w:ascii="Times New Roman" w:eastAsia="Times New Roman" w:hAnsi="Times New Roman" w:cs="Times New Roman"/>
                <w:color w:val="000000"/>
                <w:kern w:val="0"/>
                <w14:ligatures w14:val="none"/>
              </w:rPr>
              <w:t>%</w:t>
            </w:r>
          </w:p>
        </w:tc>
      </w:tr>
      <w:tr w:rsidR="000B6323" w:rsidRPr="00002A43" w14:paraId="4D80DA9A"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0E4F863C"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2017</w:t>
            </w:r>
          </w:p>
        </w:tc>
        <w:tc>
          <w:tcPr>
            <w:tcW w:w="1127" w:type="dxa"/>
            <w:tcBorders>
              <w:top w:val="nil"/>
              <w:left w:val="nil"/>
              <w:bottom w:val="nil"/>
              <w:right w:val="nil"/>
            </w:tcBorders>
            <w:noWrap/>
            <w:vAlign w:val="center"/>
            <w:hideMark/>
          </w:tcPr>
          <w:p w14:paraId="1BDD6040"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405</w:t>
            </w:r>
          </w:p>
        </w:tc>
        <w:tc>
          <w:tcPr>
            <w:tcW w:w="1208" w:type="dxa"/>
            <w:tcBorders>
              <w:top w:val="nil"/>
              <w:left w:val="nil"/>
              <w:bottom w:val="nil"/>
              <w:right w:val="nil"/>
            </w:tcBorders>
            <w:noWrap/>
            <w:vAlign w:val="center"/>
            <w:hideMark/>
          </w:tcPr>
          <w:p w14:paraId="16C2306C"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100</w:t>
            </w:r>
          </w:p>
        </w:tc>
        <w:tc>
          <w:tcPr>
            <w:tcW w:w="1212" w:type="dxa"/>
            <w:tcBorders>
              <w:top w:val="nil"/>
              <w:left w:val="nil"/>
              <w:bottom w:val="nil"/>
              <w:right w:val="single" w:sz="4" w:space="0" w:color="auto"/>
            </w:tcBorders>
            <w:noWrap/>
            <w:vAlign w:val="center"/>
            <w:hideMark/>
          </w:tcPr>
          <w:p w14:paraId="32C8696A"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5</w:t>
            </w:r>
            <w:r w:rsidRPr="00002A43">
              <w:rPr>
                <w:rFonts w:ascii="Times New Roman" w:eastAsia="Times New Roman" w:hAnsi="Times New Roman" w:cs="Times New Roman"/>
                <w:color w:val="000000"/>
                <w:kern w:val="0"/>
                <w14:ligatures w14:val="none"/>
              </w:rPr>
              <w:t>%</w:t>
            </w:r>
          </w:p>
        </w:tc>
      </w:tr>
      <w:tr w:rsidR="000B6323" w:rsidRPr="00002A43" w14:paraId="12B46AD3"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634F30A4"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2018</w:t>
            </w:r>
          </w:p>
        </w:tc>
        <w:tc>
          <w:tcPr>
            <w:tcW w:w="1127" w:type="dxa"/>
            <w:tcBorders>
              <w:top w:val="nil"/>
              <w:left w:val="nil"/>
              <w:bottom w:val="nil"/>
              <w:right w:val="nil"/>
            </w:tcBorders>
            <w:noWrap/>
            <w:vAlign w:val="center"/>
            <w:hideMark/>
          </w:tcPr>
          <w:p w14:paraId="7009F697"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442</w:t>
            </w:r>
          </w:p>
        </w:tc>
        <w:tc>
          <w:tcPr>
            <w:tcW w:w="1208" w:type="dxa"/>
            <w:tcBorders>
              <w:top w:val="nil"/>
              <w:left w:val="nil"/>
              <w:bottom w:val="nil"/>
              <w:right w:val="nil"/>
            </w:tcBorders>
            <w:noWrap/>
            <w:vAlign w:val="center"/>
            <w:hideMark/>
          </w:tcPr>
          <w:p w14:paraId="4945F817"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125</w:t>
            </w:r>
          </w:p>
        </w:tc>
        <w:tc>
          <w:tcPr>
            <w:tcW w:w="1212" w:type="dxa"/>
            <w:tcBorders>
              <w:top w:val="nil"/>
              <w:left w:val="nil"/>
              <w:bottom w:val="nil"/>
              <w:right w:val="single" w:sz="4" w:space="0" w:color="auto"/>
            </w:tcBorders>
            <w:noWrap/>
            <w:vAlign w:val="center"/>
            <w:hideMark/>
          </w:tcPr>
          <w:p w14:paraId="1C4B6027"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9</w:t>
            </w:r>
            <w:r w:rsidRPr="00002A43">
              <w:rPr>
                <w:rFonts w:ascii="Times New Roman" w:eastAsia="Times New Roman" w:hAnsi="Times New Roman" w:cs="Times New Roman"/>
                <w:color w:val="000000"/>
                <w:kern w:val="0"/>
                <w14:ligatures w14:val="none"/>
              </w:rPr>
              <w:t>%</w:t>
            </w:r>
          </w:p>
        </w:tc>
      </w:tr>
      <w:tr w:rsidR="000B6323" w:rsidRPr="00002A43" w14:paraId="2031E8CA"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2E72CC0A"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2019</w:t>
            </w:r>
          </w:p>
        </w:tc>
        <w:tc>
          <w:tcPr>
            <w:tcW w:w="1127" w:type="dxa"/>
            <w:tcBorders>
              <w:top w:val="nil"/>
              <w:left w:val="nil"/>
              <w:bottom w:val="nil"/>
              <w:right w:val="nil"/>
            </w:tcBorders>
            <w:noWrap/>
            <w:vAlign w:val="center"/>
            <w:hideMark/>
          </w:tcPr>
          <w:p w14:paraId="050A55A2"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457</w:t>
            </w:r>
          </w:p>
        </w:tc>
        <w:tc>
          <w:tcPr>
            <w:tcW w:w="1208" w:type="dxa"/>
            <w:tcBorders>
              <w:top w:val="nil"/>
              <w:left w:val="nil"/>
              <w:bottom w:val="nil"/>
              <w:right w:val="nil"/>
            </w:tcBorders>
            <w:noWrap/>
            <w:vAlign w:val="center"/>
            <w:hideMark/>
          </w:tcPr>
          <w:p w14:paraId="7883CB97"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109</w:t>
            </w:r>
          </w:p>
        </w:tc>
        <w:tc>
          <w:tcPr>
            <w:tcW w:w="1212" w:type="dxa"/>
            <w:tcBorders>
              <w:top w:val="nil"/>
              <w:left w:val="nil"/>
              <w:bottom w:val="nil"/>
              <w:right w:val="single" w:sz="4" w:space="0" w:color="auto"/>
            </w:tcBorders>
            <w:noWrap/>
            <w:vAlign w:val="center"/>
            <w:hideMark/>
          </w:tcPr>
          <w:p w14:paraId="73265258"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4</w:t>
            </w:r>
            <w:r w:rsidRPr="00002A43">
              <w:rPr>
                <w:rFonts w:ascii="Times New Roman" w:eastAsia="Times New Roman" w:hAnsi="Times New Roman" w:cs="Times New Roman"/>
                <w:color w:val="000000"/>
                <w:kern w:val="0"/>
                <w14:ligatures w14:val="none"/>
              </w:rPr>
              <w:t>%</w:t>
            </w:r>
          </w:p>
        </w:tc>
      </w:tr>
      <w:tr w:rsidR="000B6323" w:rsidRPr="00002A43" w14:paraId="7F3514CF"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35BC59BC"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2020</w:t>
            </w:r>
          </w:p>
        </w:tc>
        <w:tc>
          <w:tcPr>
            <w:tcW w:w="1127" w:type="dxa"/>
            <w:tcBorders>
              <w:top w:val="nil"/>
              <w:left w:val="nil"/>
              <w:bottom w:val="nil"/>
              <w:right w:val="nil"/>
            </w:tcBorders>
            <w:noWrap/>
            <w:vAlign w:val="center"/>
            <w:hideMark/>
          </w:tcPr>
          <w:p w14:paraId="15CB5EA9"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490</w:t>
            </w:r>
          </w:p>
        </w:tc>
        <w:tc>
          <w:tcPr>
            <w:tcW w:w="1208" w:type="dxa"/>
            <w:tcBorders>
              <w:top w:val="nil"/>
              <w:left w:val="nil"/>
              <w:bottom w:val="nil"/>
              <w:right w:val="nil"/>
            </w:tcBorders>
            <w:noWrap/>
            <w:vAlign w:val="center"/>
            <w:hideMark/>
          </w:tcPr>
          <w:p w14:paraId="35FB394F"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119</w:t>
            </w:r>
          </w:p>
        </w:tc>
        <w:tc>
          <w:tcPr>
            <w:tcW w:w="1212" w:type="dxa"/>
            <w:tcBorders>
              <w:top w:val="nil"/>
              <w:left w:val="nil"/>
              <w:bottom w:val="nil"/>
              <w:right w:val="single" w:sz="4" w:space="0" w:color="auto"/>
            </w:tcBorders>
            <w:noWrap/>
            <w:vAlign w:val="center"/>
            <w:hideMark/>
          </w:tcPr>
          <w:p w14:paraId="01D26338"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24%</w:t>
            </w:r>
          </w:p>
        </w:tc>
      </w:tr>
      <w:tr w:rsidR="000B6323" w:rsidRPr="00002A43" w14:paraId="0E45B773" w14:textId="77777777" w:rsidTr="00494893">
        <w:trPr>
          <w:trHeight w:val="336"/>
        </w:trPr>
        <w:tc>
          <w:tcPr>
            <w:tcW w:w="1551" w:type="dxa"/>
            <w:tcBorders>
              <w:top w:val="nil"/>
              <w:left w:val="single" w:sz="4" w:space="0" w:color="auto"/>
              <w:bottom w:val="nil"/>
              <w:right w:val="single" w:sz="4" w:space="0" w:color="auto"/>
            </w:tcBorders>
            <w:noWrap/>
            <w:vAlign w:val="center"/>
            <w:hideMark/>
          </w:tcPr>
          <w:p w14:paraId="326C559E"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2021</w:t>
            </w:r>
          </w:p>
        </w:tc>
        <w:tc>
          <w:tcPr>
            <w:tcW w:w="1127" w:type="dxa"/>
            <w:tcBorders>
              <w:top w:val="nil"/>
              <w:left w:val="nil"/>
              <w:bottom w:val="nil"/>
              <w:right w:val="nil"/>
            </w:tcBorders>
            <w:noWrap/>
            <w:vAlign w:val="center"/>
            <w:hideMark/>
          </w:tcPr>
          <w:p w14:paraId="011D67F1"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466</w:t>
            </w:r>
          </w:p>
        </w:tc>
        <w:tc>
          <w:tcPr>
            <w:tcW w:w="1208" w:type="dxa"/>
            <w:tcBorders>
              <w:top w:val="nil"/>
              <w:left w:val="nil"/>
              <w:bottom w:val="nil"/>
              <w:right w:val="nil"/>
            </w:tcBorders>
            <w:noWrap/>
            <w:vAlign w:val="center"/>
            <w:hideMark/>
          </w:tcPr>
          <w:p w14:paraId="60293E59"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123</w:t>
            </w:r>
          </w:p>
        </w:tc>
        <w:tc>
          <w:tcPr>
            <w:tcW w:w="1212" w:type="dxa"/>
            <w:tcBorders>
              <w:top w:val="nil"/>
              <w:left w:val="nil"/>
              <w:bottom w:val="nil"/>
              <w:right w:val="single" w:sz="4" w:space="0" w:color="auto"/>
            </w:tcBorders>
            <w:noWrap/>
            <w:vAlign w:val="center"/>
            <w:hideMark/>
          </w:tcPr>
          <w:p w14:paraId="2949C635"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26%</w:t>
            </w:r>
          </w:p>
        </w:tc>
      </w:tr>
      <w:tr w:rsidR="000B6323" w:rsidRPr="00002A43" w14:paraId="755C305B" w14:textId="77777777" w:rsidTr="00494893">
        <w:trPr>
          <w:trHeight w:val="336"/>
        </w:trPr>
        <w:tc>
          <w:tcPr>
            <w:tcW w:w="1551" w:type="dxa"/>
            <w:tcBorders>
              <w:top w:val="nil"/>
              <w:left w:val="single" w:sz="4" w:space="0" w:color="auto"/>
              <w:bottom w:val="single" w:sz="4" w:space="0" w:color="auto"/>
              <w:right w:val="single" w:sz="4" w:space="0" w:color="auto"/>
            </w:tcBorders>
            <w:noWrap/>
            <w:vAlign w:val="center"/>
            <w:hideMark/>
          </w:tcPr>
          <w:p w14:paraId="239B623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2022</w:t>
            </w:r>
          </w:p>
        </w:tc>
        <w:tc>
          <w:tcPr>
            <w:tcW w:w="1127" w:type="dxa"/>
            <w:tcBorders>
              <w:top w:val="nil"/>
              <w:left w:val="nil"/>
              <w:bottom w:val="single" w:sz="4" w:space="0" w:color="auto"/>
              <w:right w:val="nil"/>
            </w:tcBorders>
            <w:noWrap/>
            <w:vAlign w:val="center"/>
            <w:hideMark/>
          </w:tcPr>
          <w:p w14:paraId="1B147F20"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486</w:t>
            </w:r>
          </w:p>
        </w:tc>
        <w:tc>
          <w:tcPr>
            <w:tcW w:w="1208" w:type="dxa"/>
            <w:tcBorders>
              <w:top w:val="nil"/>
              <w:left w:val="nil"/>
              <w:bottom w:val="single" w:sz="4" w:space="0" w:color="auto"/>
              <w:right w:val="nil"/>
            </w:tcBorders>
            <w:noWrap/>
            <w:vAlign w:val="center"/>
            <w:hideMark/>
          </w:tcPr>
          <w:p w14:paraId="7C5DB49B"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119</w:t>
            </w:r>
          </w:p>
        </w:tc>
        <w:tc>
          <w:tcPr>
            <w:tcW w:w="1212" w:type="dxa"/>
            <w:tcBorders>
              <w:top w:val="nil"/>
              <w:left w:val="nil"/>
              <w:bottom w:val="single" w:sz="4" w:space="0" w:color="auto"/>
              <w:right w:val="single" w:sz="4" w:space="0" w:color="auto"/>
            </w:tcBorders>
            <w:noWrap/>
            <w:vAlign w:val="center"/>
            <w:hideMark/>
          </w:tcPr>
          <w:p w14:paraId="31E6912D" w14:textId="77777777" w:rsidR="000B6323" w:rsidRPr="00002A43" w:rsidRDefault="000B6323" w:rsidP="00494893">
            <w:pPr>
              <w:jc w:val="center"/>
              <w:rPr>
                <w:rFonts w:ascii="Times New Roman" w:eastAsia="Times New Roman" w:hAnsi="Times New Roman" w:cs="Times New Roman"/>
                <w:color w:val="000000"/>
                <w:kern w:val="0"/>
                <w14:ligatures w14:val="none"/>
              </w:rPr>
            </w:pPr>
            <w:r w:rsidRPr="00002A43">
              <w:rPr>
                <w:rFonts w:ascii="Times New Roman" w:eastAsia="Times New Roman" w:hAnsi="Times New Roman" w:cs="Times New Roman"/>
                <w:color w:val="000000"/>
                <w:kern w:val="0"/>
                <w14:ligatures w14:val="none"/>
              </w:rPr>
              <w:t>24%</w:t>
            </w:r>
          </w:p>
        </w:tc>
      </w:tr>
    </w:tbl>
    <w:p w14:paraId="6CB7F80F" w14:textId="77777777" w:rsidR="000B6323" w:rsidRDefault="000B6323" w:rsidP="000B6323">
      <w:pPr>
        <w:rPr>
          <w:rFonts w:ascii="Times New Roman" w:hAnsi="Times New Roman" w:cs="Times New Roman"/>
          <w:b/>
          <w:bCs/>
        </w:rPr>
      </w:pPr>
    </w:p>
    <w:p w14:paraId="68B451F4" w14:textId="77777777" w:rsidR="000B6323" w:rsidRDefault="000B6323" w:rsidP="000B6323">
      <w:pPr>
        <w:rPr>
          <w:rFonts w:ascii="Times New Roman" w:hAnsi="Times New Roman" w:cs="Times New Roman"/>
          <w:b/>
          <w:bCs/>
        </w:rPr>
      </w:pPr>
    </w:p>
    <w:p w14:paraId="68B8FD3E" w14:textId="77777777" w:rsidR="000B6323" w:rsidRDefault="000B6323" w:rsidP="000B6323">
      <w:pPr>
        <w:rPr>
          <w:rFonts w:ascii="Times New Roman" w:hAnsi="Times New Roman" w:cs="Times New Roman"/>
          <w:b/>
          <w:bCs/>
        </w:rPr>
      </w:pPr>
    </w:p>
    <w:p w14:paraId="1BD81A2D" w14:textId="77777777" w:rsidR="000B6323" w:rsidRDefault="000B6323" w:rsidP="000B6323">
      <w:pPr>
        <w:rPr>
          <w:rFonts w:ascii="Times New Roman" w:hAnsi="Times New Roman" w:cs="Times New Roman"/>
          <w:b/>
          <w:bCs/>
        </w:rPr>
      </w:pPr>
    </w:p>
    <w:p w14:paraId="4C710458" w14:textId="77777777" w:rsidR="000B6323" w:rsidRDefault="000B6323" w:rsidP="000B6323">
      <w:pPr>
        <w:rPr>
          <w:rFonts w:ascii="Times New Roman" w:hAnsi="Times New Roman" w:cs="Times New Roman"/>
          <w:b/>
          <w:bCs/>
        </w:rPr>
      </w:pPr>
    </w:p>
    <w:p w14:paraId="26C06F33" w14:textId="77777777" w:rsidR="000B6323" w:rsidRDefault="000B6323" w:rsidP="000B6323">
      <w:pPr>
        <w:rPr>
          <w:rFonts w:ascii="Times New Roman" w:hAnsi="Times New Roman" w:cs="Times New Roman"/>
          <w:b/>
          <w:bCs/>
        </w:rPr>
      </w:pPr>
    </w:p>
    <w:p w14:paraId="3F76B917" w14:textId="77777777" w:rsidR="000B6323" w:rsidRDefault="000B6323" w:rsidP="000B6323">
      <w:pPr>
        <w:rPr>
          <w:rFonts w:ascii="Times New Roman" w:hAnsi="Times New Roman" w:cs="Times New Roman"/>
          <w:b/>
          <w:bCs/>
        </w:rPr>
      </w:pPr>
    </w:p>
    <w:p w14:paraId="6E1E15D6" w14:textId="77777777" w:rsidR="000B6323" w:rsidRDefault="000B6323"/>
    <w:p w14:paraId="3F741356" w14:textId="77777777" w:rsidR="000B6323" w:rsidRDefault="000B6323">
      <w:pPr>
        <w:sectPr w:rsidR="000B6323" w:rsidSect="00601DC3">
          <w:pgSz w:w="15840" w:h="12240" w:orient="landscape"/>
          <w:pgMar w:top="1440" w:right="1440" w:bottom="1440" w:left="1440" w:header="708" w:footer="708" w:gutter="0"/>
          <w:cols w:space="708"/>
          <w:docGrid w:linePitch="360"/>
        </w:sectPr>
      </w:pPr>
    </w:p>
    <w:p w14:paraId="179D25F6" w14:textId="720DC04A" w:rsidR="00E83707" w:rsidRPr="000B6323" w:rsidRDefault="00E83707" w:rsidP="00E83707">
      <w:pPr>
        <w:rPr>
          <w:rFonts w:ascii="Times New Roman" w:hAnsi="Times New Roman" w:cs="Times New Roman"/>
          <w:b/>
          <w:bCs/>
        </w:rPr>
      </w:pPr>
      <w:r w:rsidRPr="000B6323">
        <w:rPr>
          <w:rFonts w:ascii="Times New Roman" w:hAnsi="Times New Roman" w:cs="Times New Roman"/>
          <w:b/>
          <w:bCs/>
        </w:rPr>
        <w:lastRenderedPageBreak/>
        <w:t>Table S</w:t>
      </w:r>
      <w:r>
        <w:rPr>
          <w:rFonts w:ascii="Times New Roman" w:hAnsi="Times New Roman" w:cs="Times New Roman"/>
          <w:b/>
          <w:bCs/>
        </w:rPr>
        <w:t>8</w:t>
      </w:r>
      <w:r w:rsidRPr="000B6323">
        <w:rPr>
          <w:rFonts w:ascii="Times New Roman" w:hAnsi="Times New Roman" w:cs="Times New Roman"/>
          <w:b/>
          <w:bCs/>
        </w:rPr>
        <w:t>: Predictive Factors of Overall Survival in Patients with Acute Myeloid Leukemia</w:t>
      </w:r>
      <w:r w:rsidRPr="000B6323" w:rsidDel="00D80751">
        <w:rPr>
          <w:rFonts w:ascii="Times New Roman" w:hAnsi="Times New Roman" w:cs="Times New Roman"/>
          <w:b/>
          <w:bCs/>
        </w:rPr>
        <w:t xml:space="preserve"> </w:t>
      </w:r>
    </w:p>
    <w:p w14:paraId="02C61554" w14:textId="77777777" w:rsidR="00E83707" w:rsidRPr="001C37DC" w:rsidRDefault="00E83707" w:rsidP="00E83707">
      <w:pPr>
        <w:jc w:val="both"/>
        <w:rPr>
          <w:rFonts w:ascii="Times New Roman" w:hAnsi="Times New Roman" w:cs="Times New Roman"/>
        </w:rPr>
      </w:pPr>
      <w:r w:rsidRPr="000B6323">
        <w:rPr>
          <w:rFonts w:ascii="Times New Roman" w:hAnsi="Times New Roman" w:cs="Times New Roman"/>
        </w:rPr>
        <w:t>This table demonstrates the results of the univariate (unadjusted) and multivariate (adjusted) regression model to determine what factors independently affect overall survival (OS) in patients with acute myeloid leukemia. All significant values are bolded (P&lt;0.05). To reduce the risk of immortal time bias, we did a landmark analysis, where only patients who received chemotherapy-only or transplant within 150 days of diagnosis were included. OS was calculated based on time from landmark of 150 days to death from any cause or censor date.</w:t>
      </w:r>
      <w:r>
        <w:rPr>
          <w:rFonts w:ascii="Times New Roman" w:hAnsi="Times New Roman" w:cs="Times New Roman"/>
        </w:rPr>
        <w:t xml:space="preserve"> </w:t>
      </w:r>
    </w:p>
    <w:p w14:paraId="042CEB85" w14:textId="77777777" w:rsidR="00E83707" w:rsidRPr="00AD6CEF" w:rsidRDefault="00E83707" w:rsidP="00E83707">
      <w:pPr>
        <w:rPr>
          <w:rFonts w:ascii="Times New Roman" w:hAnsi="Times New Roman" w:cs="Times New Roman"/>
          <w:i/>
          <w:iCs/>
        </w:rPr>
      </w:pPr>
      <w:r w:rsidRPr="00482032">
        <w:rPr>
          <w:rFonts w:ascii="Times New Roman" w:hAnsi="Times New Roman" w:cs="Times New Roman"/>
          <w:i/>
          <w:iCs/>
        </w:rPr>
        <w:t xml:space="preserve">Abbreviations: </w:t>
      </w:r>
      <w:r>
        <w:rPr>
          <w:rFonts w:ascii="Times New Roman" w:hAnsi="Times New Roman" w:cs="Times New Roman"/>
          <w:i/>
          <w:iCs/>
        </w:rPr>
        <w:t xml:space="preserve">AlloHCT: Allogeneic hematopoietic stem cell transplant, Chemo: Chemotherapy, </w:t>
      </w:r>
      <w:r w:rsidRPr="00482032">
        <w:rPr>
          <w:rFonts w:ascii="Times New Roman" w:hAnsi="Times New Roman" w:cs="Times New Roman"/>
          <w:i/>
          <w:iCs/>
        </w:rPr>
        <w:t>REF: Reference</w:t>
      </w:r>
    </w:p>
    <w:p w14:paraId="4A54030B" w14:textId="77777777" w:rsidR="00E83707" w:rsidRDefault="00E83707" w:rsidP="00E83707">
      <w:pPr>
        <w:rPr>
          <w:rFonts w:ascii="Times New Roman" w:hAnsi="Times New Roman" w:cs="Times New Roman"/>
          <w:b/>
          <w:bCs/>
        </w:rPr>
      </w:pPr>
    </w:p>
    <w:tbl>
      <w:tblPr>
        <w:tblStyle w:val="TableGrid"/>
        <w:tblW w:w="12349" w:type="dxa"/>
        <w:tblLook w:val="04A0" w:firstRow="1" w:lastRow="0" w:firstColumn="1" w:lastColumn="0" w:noHBand="0" w:noVBand="1"/>
      </w:tblPr>
      <w:tblGrid>
        <w:gridCol w:w="2263"/>
        <w:gridCol w:w="2127"/>
        <w:gridCol w:w="990"/>
        <w:gridCol w:w="938"/>
        <w:gridCol w:w="938"/>
        <w:gridCol w:w="1013"/>
        <w:gridCol w:w="990"/>
        <w:gridCol w:w="1085"/>
        <w:gridCol w:w="992"/>
        <w:gridCol w:w="1013"/>
      </w:tblGrid>
      <w:tr w:rsidR="00E83707" w:rsidRPr="001C3015" w14:paraId="788585E9" w14:textId="77777777" w:rsidTr="00F27163">
        <w:trPr>
          <w:trHeight w:val="200"/>
        </w:trPr>
        <w:tc>
          <w:tcPr>
            <w:tcW w:w="2263" w:type="dxa"/>
            <w:vMerge w:val="restart"/>
            <w:noWrap/>
            <w:hideMark/>
          </w:tcPr>
          <w:p w14:paraId="1405908A" w14:textId="77777777" w:rsidR="00E83707" w:rsidRPr="001C3015" w:rsidRDefault="00E83707" w:rsidP="00F27163">
            <w:pPr>
              <w:rPr>
                <w:rFonts w:ascii="Times New Roman" w:hAnsi="Times New Roman" w:cs="Times New Roman"/>
                <w:b/>
                <w:bCs/>
                <w:color w:val="000000"/>
              </w:rPr>
            </w:pPr>
            <w:r w:rsidRPr="001C3015">
              <w:rPr>
                <w:rFonts w:ascii="Times New Roman" w:hAnsi="Times New Roman" w:cs="Times New Roman"/>
                <w:b/>
                <w:bCs/>
                <w:color w:val="000000"/>
              </w:rPr>
              <w:t>Variable</w:t>
            </w:r>
          </w:p>
        </w:tc>
        <w:tc>
          <w:tcPr>
            <w:tcW w:w="2127" w:type="dxa"/>
            <w:vMerge w:val="restart"/>
            <w:noWrap/>
            <w:hideMark/>
          </w:tcPr>
          <w:p w14:paraId="3486BE46" w14:textId="77777777" w:rsidR="00E83707" w:rsidRPr="001C3015" w:rsidRDefault="00E83707" w:rsidP="00F27163">
            <w:pPr>
              <w:rPr>
                <w:rFonts w:ascii="Times New Roman" w:hAnsi="Times New Roman" w:cs="Times New Roman"/>
                <w:b/>
                <w:bCs/>
                <w:color w:val="000000"/>
              </w:rPr>
            </w:pPr>
            <w:r w:rsidRPr="001C3015">
              <w:rPr>
                <w:rFonts w:ascii="Times New Roman" w:hAnsi="Times New Roman" w:cs="Times New Roman"/>
                <w:b/>
                <w:bCs/>
                <w:color w:val="000000"/>
              </w:rPr>
              <w:t>Value</w:t>
            </w:r>
          </w:p>
        </w:tc>
        <w:tc>
          <w:tcPr>
            <w:tcW w:w="3879" w:type="dxa"/>
            <w:gridSpan w:val="4"/>
            <w:hideMark/>
          </w:tcPr>
          <w:p w14:paraId="303E497D"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Univariate (Unadjusted) Models</w:t>
            </w:r>
          </w:p>
        </w:tc>
        <w:tc>
          <w:tcPr>
            <w:tcW w:w="4080" w:type="dxa"/>
            <w:gridSpan w:val="4"/>
            <w:hideMark/>
          </w:tcPr>
          <w:p w14:paraId="609613E1"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Multivariate (Adjusted) Model</w:t>
            </w:r>
          </w:p>
        </w:tc>
      </w:tr>
      <w:tr w:rsidR="00E83707" w:rsidRPr="001C3015" w14:paraId="5C260737" w14:textId="77777777" w:rsidTr="00F27163">
        <w:trPr>
          <w:trHeight w:val="480"/>
        </w:trPr>
        <w:tc>
          <w:tcPr>
            <w:tcW w:w="2263" w:type="dxa"/>
            <w:vMerge/>
            <w:hideMark/>
          </w:tcPr>
          <w:p w14:paraId="356F406B" w14:textId="77777777" w:rsidR="00E83707" w:rsidRPr="001C3015" w:rsidRDefault="00E83707" w:rsidP="00F27163">
            <w:pPr>
              <w:rPr>
                <w:rFonts w:ascii="Times New Roman" w:hAnsi="Times New Roman" w:cs="Times New Roman"/>
                <w:b/>
                <w:bCs/>
                <w:color w:val="000000"/>
              </w:rPr>
            </w:pPr>
          </w:p>
        </w:tc>
        <w:tc>
          <w:tcPr>
            <w:tcW w:w="2127" w:type="dxa"/>
            <w:vMerge/>
            <w:hideMark/>
          </w:tcPr>
          <w:p w14:paraId="08071D9E" w14:textId="77777777" w:rsidR="00E83707" w:rsidRPr="001C3015" w:rsidRDefault="00E83707" w:rsidP="00F27163">
            <w:pPr>
              <w:rPr>
                <w:rFonts w:ascii="Times New Roman" w:hAnsi="Times New Roman" w:cs="Times New Roman"/>
                <w:b/>
                <w:bCs/>
                <w:color w:val="000000"/>
              </w:rPr>
            </w:pPr>
          </w:p>
        </w:tc>
        <w:tc>
          <w:tcPr>
            <w:tcW w:w="990" w:type="dxa"/>
            <w:hideMark/>
          </w:tcPr>
          <w:p w14:paraId="1407FA96"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Hazard Ratio</w:t>
            </w:r>
          </w:p>
        </w:tc>
        <w:tc>
          <w:tcPr>
            <w:tcW w:w="938" w:type="dxa"/>
            <w:hideMark/>
          </w:tcPr>
          <w:p w14:paraId="11250B36"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Lower</w:t>
            </w:r>
          </w:p>
        </w:tc>
        <w:tc>
          <w:tcPr>
            <w:tcW w:w="938" w:type="dxa"/>
            <w:hideMark/>
          </w:tcPr>
          <w:p w14:paraId="552BCB5E"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Upper</w:t>
            </w:r>
          </w:p>
        </w:tc>
        <w:tc>
          <w:tcPr>
            <w:tcW w:w="1013" w:type="dxa"/>
            <w:hideMark/>
          </w:tcPr>
          <w:p w14:paraId="0C25AA32"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P-Value</w:t>
            </w:r>
          </w:p>
        </w:tc>
        <w:tc>
          <w:tcPr>
            <w:tcW w:w="990" w:type="dxa"/>
            <w:hideMark/>
          </w:tcPr>
          <w:p w14:paraId="1BFEF9DD"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Hazard Ratio</w:t>
            </w:r>
          </w:p>
        </w:tc>
        <w:tc>
          <w:tcPr>
            <w:tcW w:w="1085" w:type="dxa"/>
            <w:hideMark/>
          </w:tcPr>
          <w:p w14:paraId="1FC44185"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Lower</w:t>
            </w:r>
          </w:p>
        </w:tc>
        <w:tc>
          <w:tcPr>
            <w:tcW w:w="992" w:type="dxa"/>
            <w:hideMark/>
          </w:tcPr>
          <w:p w14:paraId="47124190"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Upper</w:t>
            </w:r>
          </w:p>
        </w:tc>
        <w:tc>
          <w:tcPr>
            <w:tcW w:w="1013" w:type="dxa"/>
            <w:hideMark/>
          </w:tcPr>
          <w:p w14:paraId="226A1EA3" w14:textId="77777777" w:rsidR="00E83707" w:rsidRPr="001C3015" w:rsidRDefault="00E83707" w:rsidP="00F27163">
            <w:pPr>
              <w:jc w:val="center"/>
              <w:rPr>
                <w:rFonts w:ascii="Times New Roman" w:hAnsi="Times New Roman" w:cs="Times New Roman"/>
                <w:b/>
                <w:bCs/>
                <w:color w:val="000000"/>
              </w:rPr>
            </w:pPr>
            <w:r w:rsidRPr="001C3015">
              <w:rPr>
                <w:rFonts w:ascii="Times New Roman" w:hAnsi="Times New Roman" w:cs="Times New Roman"/>
                <w:b/>
                <w:bCs/>
                <w:color w:val="000000"/>
              </w:rPr>
              <w:t>P-Value</w:t>
            </w:r>
          </w:p>
        </w:tc>
      </w:tr>
      <w:tr w:rsidR="00E83707" w:rsidRPr="001C3015" w14:paraId="7D7B276E" w14:textId="77777777" w:rsidTr="00F27163">
        <w:trPr>
          <w:trHeight w:val="240"/>
        </w:trPr>
        <w:tc>
          <w:tcPr>
            <w:tcW w:w="2263" w:type="dxa"/>
            <w:vMerge w:val="restart"/>
          </w:tcPr>
          <w:p w14:paraId="39EFA511"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Treatment Group</w:t>
            </w:r>
          </w:p>
        </w:tc>
        <w:tc>
          <w:tcPr>
            <w:tcW w:w="2127" w:type="dxa"/>
            <w:noWrap/>
          </w:tcPr>
          <w:p w14:paraId="399C6015"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AlloHCT</w:t>
            </w:r>
          </w:p>
        </w:tc>
        <w:tc>
          <w:tcPr>
            <w:tcW w:w="990" w:type="dxa"/>
            <w:vAlign w:val="center"/>
          </w:tcPr>
          <w:p w14:paraId="3F1ED67A"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0.50</w:t>
            </w:r>
          </w:p>
        </w:tc>
        <w:tc>
          <w:tcPr>
            <w:tcW w:w="938" w:type="dxa"/>
            <w:vAlign w:val="center"/>
          </w:tcPr>
          <w:p w14:paraId="1D16DFCA"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0.44</w:t>
            </w:r>
          </w:p>
        </w:tc>
        <w:tc>
          <w:tcPr>
            <w:tcW w:w="938" w:type="dxa"/>
            <w:vAlign w:val="center"/>
          </w:tcPr>
          <w:p w14:paraId="1193F737"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0.57</w:t>
            </w:r>
          </w:p>
        </w:tc>
        <w:tc>
          <w:tcPr>
            <w:tcW w:w="1013" w:type="dxa"/>
            <w:vAlign w:val="center"/>
          </w:tcPr>
          <w:p w14:paraId="747FC09C"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tcPr>
          <w:p w14:paraId="640D1363"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0.73</w:t>
            </w:r>
          </w:p>
        </w:tc>
        <w:tc>
          <w:tcPr>
            <w:tcW w:w="1085" w:type="dxa"/>
            <w:vAlign w:val="center"/>
          </w:tcPr>
          <w:p w14:paraId="64AD9A66"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0.6</w:t>
            </w:r>
            <w:r>
              <w:rPr>
                <w:rFonts w:ascii="Times New Roman" w:hAnsi="Times New Roman" w:cs="Times New Roman"/>
                <w:b/>
                <w:bCs/>
                <w:color w:val="000000"/>
              </w:rPr>
              <w:t>4</w:t>
            </w:r>
          </w:p>
        </w:tc>
        <w:tc>
          <w:tcPr>
            <w:tcW w:w="992" w:type="dxa"/>
            <w:vAlign w:val="center"/>
          </w:tcPr>
          <w:p w14:paraId="7309284C"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0.84</w:t>
            </w:r>
          </w:p>
        </w:tc>
        <w:tc>
          <w:tcPr>
            <w:tcW w:w="1013" w:type="dxa"/>
            <w:vAlign w:val="center"/>
          </w:tcPr>
          <w:p w14:paraId="415BE55E"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r>
      <w:tr w:rsidR="00E83707" w:rsidRPr="001C3015" w14:paraId="1C5F4601" w14:textId="77777777" w:rsidTr="00F27163">
        <w:trPr>
          <w:trHeight w:val="240"/>
        </w:trPr>
        <w:tc>
          <w:tcPr>
            <w:tcW w:w="2263" w:type="dxa"/>
            <w:vMerge/>
          </w:tcPr>
          <w:p w14:paraId="78A49075" w14:textId="77777777" w:rsidR="00E83707" w:rsidRPr="001C3015" w:rsidRDefault="00E83707" w:rsidP="00F27163">
            <w:pPr>
              <w:rPr>
                <w:rFonts w:ascii="Times New Roman" w:hAnsi="Times New Roman" w:cs="Times New Roman"/>
                <w:color w:val="000000"/>
              </w:rPr>
            </w:pPr>
          </w:p>
        </w:tc>
        <w:tc>
          <w:tcPr>
            <w:tcW w:w="2127" w:type="dxa"/>
            <w:noWrap/>
          </w:tcPr>
          <w:p w14:paraId="5C46CF1D"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Chemo-Only</w:t>
            </w:r>
          </w:p>
        </w:tc>
        <w:tc>
          <w:tcPr>
            <w:tcW w:w="990" w:type="dxa"/>
            <w:vAlign w:val="center"/>
          </w:tcPr>
          <w:p w14:paraId="23847A0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tcPr>
          <w:p w14:paraId="2C4B41D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tcPr>
          <w:p w14:paraId="5E2A2F1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tcPr>
          <w:p w14:paraId="135CAE7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tcPr>
          <w:p w14:paraId="659CE3E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tcPr>
          <w:p w14:paraId="4EE0710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tcPr>
          <w:p w14:paraId="135E194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tcPr>
          <w:p w14:paraId="1BFB8D0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75159191" w14:textId="77777777" w:rsidTr="00F27163">
        <w:trPr>
          <w:trHeight w:val="240"/>
        </w:trPr>
        <w:tc>
          <w:tcPr>
            <w:tcW w:w="2263" w:type="dxa"/>
            <w:vMerge w:val="restart"/>
            <w:hideMark/>
          </w:tcPr>
          <w:p w14:paraId="0E0D47C4"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Intensive chemo</w:t>
            </w:r>
          </w:p>
        </w:tc>
        <w:tc>
          <w:tcPr>
            <w:tcW w:w="2127" w:type="dxa"/>
            <w:noWrap/>
            <w:hideMark/>
          </w:tcPr>
          <w:p w14:paraId="2E86F4E8"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No</w:t>
            </w:r>
          </w:p>
        </w:tc>
        <w:tc>
          <w:tcPr>
            <w:tcW w:w="990" w:type="dxa"/>
            <w:vAlign w:val="center"/>
            <w:hideMark/>
          </w:tcPr>
          <w:p w14:paraId="0A6E45C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43784A99"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78D29ED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4325182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011BFC2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29A59DF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51AADEB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232F9FE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360E9927" w14:textId="77777777" w:rsidTr="00F27163">
        <w:trPr>
          <w:trHeight w:val="240"/>
        </w:trPr>
        <w:tc>
          <w:tcPr>
            <w:tcW w:w="2263" w:type="dxa"/>
            <w:vMerge/>
            <w:hideMark/>
          </w:tcPr>
          <w:p w14:paraId="577E5A2A" w14:textId="77777777" w:rsidR="00E83707" w:rsidRPr="001C3015" w:rsidRDefault="00E83707" w:rsidP="00F27163">
            <w:pPr>
              <w:rPr>
                <w:rFonts w:ascii="Times New Roman" w:hAnsi="Times New Roman" w:cs="Times New Roman"/>
                <w:color w:val="000000"/>
              </w:rPr>
            </w:pPr>
          </w:p>
        </w:tc>
        <w:tc>
          <w:tcPr>
            <w:tcW w:w="2127" w:type="dxa"/>
            <w:noWrap/>
            <w:hideMark/>
          </w:tcPr>
          <w:p w14:paraId="2555EC14"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Yes</w:t>
            </w:r>
          </w:p>
        </w:tc>
        <w:tc>
          <w:tcPr>
            <w:tcW w:w="990" w:type="dxa"/>
            <w:vAlign w:val="center"/>
            <w:hideMark/>
          </w:tcPr>
          <w:p w14:paraId="6C4E878A"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0.51</w:t>
            </w:r>
          </w:p>
        </w:tc>
        <w:tc>
          <w:tcPr>
            <w:tcW w:w="938" w:type="dxa"/>
            <w:vAlign w:val="center"/>
            <w:hideMark/>
          </w:tcPr>
          <w:p w14:paraId="1BB2B5E4"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0.47</w:t>
            </w:r>
          </w:p>
        </w:tc>
        <w:tc>
          <w:tcPr>
            <w:tcW w:w="938" w:type="dxa"/>
            <w:vAlign w:val="center"/>
            <w:hideMark/>
          </w:tcPr>
          <w:p w14:paraId="31F8AFF0"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0.5</w:t>
            </w:r>
            <w:r>
              <w:rPr>
                <w:rFonts w:ascii="Times New Roman" w:hAnsi="Times New Roman" w:cs="Times New Roman"/>
                <w:b/>
                <w:bCs/>
                <w:color w:val="000000"/>
              </w:rPr>
              <w:t>6</w:t>
            </w:r>
          </w:p>
        </w:tc>
        <w:tc>
          <w:tcPr>
            <w:tcW w:w="1013" w:type="dxa"/>
            <w:vAlign w:val="center"/>
            <w:hideMark/>
          </w:tcPr>
          <w:p w14:paraId="2C82684D"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21E80AD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5DF4D52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0.63</w:t>
            </w:r>
          </w:p>
        </w:tc>
        <w:tc>
          <w:tcPr>
            <w:tcW w:w="992" w:type="dxa"/>
            <w:vAlign w:val="center"/>
            <w:hideMark/>
          </w:tcPr>
          <w:p w14:paraId="14A1834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0.75</w:t>
            </w:r>
          </w:p>
        </w:tc>
        <w:tc>
          <w:tcPr>
            <w:tcW w:w="1013" w:type="dxa"/>
            <w:vAlign w:val="center"/>
            <w:hideMark/>
          </w:tcPr>
          <w:p w14:paraId="1336BD7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r>
      <w:tr w:rsidR="00E83707" w:rsidRPr="001C3015" w14:paraId="088D55F6" w14:textId="77777777" w:rsidTr="00F27163">
        <w:trPr>
          <w:trHeight w:val="240"/>
        </w:trPr>
        <w:tc>
          <w:tcPr>
            <w:tcW w:w="2263" w:type="dxa"/>
            <w:vMerge w:val="restart"/>
            <w:hideMark/>
          </w:tcPr>
          <w:p w14:paraId="691645BB"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Age at diagnosis</w:t>
            </w:r>
          </w:p>
        </w:tc>
        <w:tc>
          <w:tcPr>
            <w:tcW w:w="2127" w:type="dxa"/>
            <w:noWrap/>
            <w:hideMark/>
          </w:tcPr>
          <w:p w14:paraId="167E0B9A"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18-39</w:t>
            </w:r>
          </w:p>
        </w:tc>
        <w:tc>
          <w:tcPr>
            <w:tcW w:w="990" w:type="dxa"/>
            <w:vAlign w:val="center"/>
            <w:hideMark/>
          </w:tcPr>
          <w:p w14:paraId="7C8FBF4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0.65</w:t>
            </w:r>
          </w:p>
        </w:tc>
        <w:tc>
          <w:tcPr>
            <w:tcW w:w="938" w:type="dxa"/>
            <w:vAlign w:val="center"/>
            <w:hideMark/>
          </w:tcPr>
          <w:p w14:paraId="31AADB3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0.54</w:t>
            </w:r>
          </w:p>
        </w:tc>
        <w:tc>
          <w:tcPr>
            <w:tcW w:w="938" w:type="dxa"/>
            <w:vAlign w:val="center"/>
            <w:hideMark/>
          </w:tcPr>
          <w:p w14:paraId="02A7C82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w:t>
            </w:r>
            <w:r>
              <w:rPr>
                <w:rFonts w:ascii="Times New Roman" w:hAnsi="Times New Roman" w:cs="Times New Roman"/>
                <w:b/>
                <w:bCs/>
                <w:color w:val="000000"/>
              </w:rPr>
              <w:t>9</w:t>
            </w:r>
          </w:p>
        </w:tc>
        <w:tc>
          <w:tcPr>
            <w:tcW w:w="1013" w:type="dxa"/>
            <w:vAlign w:val="center"/>
            <w:hideMark/>
          </w:tcPr>
          <w:p w14:paraId="79B5985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46A13EB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0.71</w:t>
            </w:r>
          </w:p>
        </w:tc>
        <w:tc>
          <w:tcPr>
            <w:tcW w:w="1085" w:type="dxa"/>
            <w:vAlign w:val="center"/>
            <w:hideMark/>
          </w:tcPr>
          <w:p w14:paraId="32EF8A1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0.59</w:t>
            </w:r>
          </w:p>
        </w:tc>
        <w:tc>
          <w:tcPr>
            <w:tcW w:w="992" w:type="dxa"/>
            <w:vAlign w:val="center"/>
            <w:hideMark/>
          </w:tcPr>
          <w:p w14:paraId="2A9129C9"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0.86</w:t>
            </w:r>
          </w:p>
        </w:tc>
        <w:tc>
          <w:tcPr>
            <w:tcW w:w="1013" w:type="dxa"/>
            <w:vAlign w:val="center"/>
            <w:hideMark/>
          </w:tcPr>
          <w:p w14:paraId="1DFCDBE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0.0004</w:t>
            </w:r>
          </w:p>
        </w:tc>
      </w:tr>
      <w:tr w:rsidR="00E83707" w:rsidRPr="001C3015" w14:paraId="50AA13BE" w14:textId="77777777" w:rsidTr="00F27163">
        <w:trPr>
          <w:trHeight w:val="240"/>
        </w:trPr>
        <w:tc>
          <w:tcPr>
            <w:tcW w:w="2263" w:type="dxa"/>
            <w:vMerge/>
            <w:hideMark/>
          </w:tcPr>
          <w:p w14:paraId="31276974" w14:textId="77777777" w:rsidR="00E83707" w:rsidRPr="001C3015" w:rsidRDefault="00E83707" w:rsidP="00F27163">
            <w:pPr>
              <w:rPr>
                <w:rFonts w:ascii="Times New Roman" w:hAnsi="Times New Roman" w:cs="Times New Roman"/>
                <w:color w:val="000000"/>
              </w:rPr>
            </w:pPr>
          </w:p>
        </w:tc>
        <w:tc>
          <w:tcPr>
            <w:tcW w:w="2127" w:type="dxa"/>
            <w:noWrap/>
            <w:hideMark/>
          </w:tcPr>
          <w:p w14:paraId="50054BA0"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40-59</w:t>
            </w:r>
          </w:p>
        </w:tc>
        <w:tc>
          <w:tcPr>
            <w:tcW w:w="990" w:type="dxa"/>
            <w:vAlign w:val="center"/>
            <w:hideMark/>
          </w:tcPr>
          <w:p w14:paraId="763313B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20881E1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20F7EEB7"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628DB47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7150950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3B7284B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335B13E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4817B5E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3614E2A9" w14:textId="77777777" w:rsidTr="00F27163">
        <w:trPr>
          <w:trHeight w:val="240"/>
        </w:trPr>
        <w:tc>
          <w:tcPr>
            <w:tcW w:w="2263" w:type="dxa"/>
            <w:vMerge/>
            <w:hideMark/>
          </w:tcPr>
          <w:p w14:paraId="27C43C0A" w14:textId="77777777" w:rsidR="00E83707" w:rsidRPr="001C3015" w:rsidRDefault="00E83707" w:rsidP="00F27163">
            <w:pPr>
              <w:rPr>
                <w:rFonts w:ascii="Times New Roman" w:hAnsi="Times New Roman" w:cs="Times New Roman"/>
                <w:color w:val="000000"/>
              </w:rPr>
            </w:pPr>
          </w:p>
        </w:tc>
        <w:tc>
          <w:tcPr>
            <w:tcW w:w="2127" w:type="dxa"/>
            <w:noWrap/>
            <w:hideMark/>
          </w:tcPr>
          <w:p w14:paraId="2E400135"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60-69</w:t>
            </w:r>
          </w:p>
        </w:tc>
        <w:tc>
          <w:tcPr>
            <w:tcW w:w="990" w:type="dxa"/>
            <w:vAlign w:val="center"/>
            <w:hideMark/>
          </w:tcPr>
          <w:p w14:paraId="687B2338"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1.6</w:t>
            </w:r>
            <w:r>
              <w:rPr>
                <w:rFonts w:ascii="Times New Roman" w:hAnsi="Times New Roman" w:cs="Times New Roman"/>
                <w:b/>
                <w:bCs/>
                <w:color w:val="000000"/>
              </w:rPr>
              <w:t>1</w:t>
            </w:r>
          </w:p>
        </w:tc>
        <w:tc>
          <w:tcPr>
            <w:tcW w:w="938" w:type="dxa"/>
            <w:vAlign w:val="center"/>
            <w:hideMark/>
          </w:tcPr>
          <w:p w14:paraId="57031ACC"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1.4</w:t>
            </w:r>
            <w:r>
              <w:rPr>
                <w:rFonts w:ascii="Times New Roman" w:hAnsi="Times New Roman" w:cs="Times New Roman"/>
                <w:b/>
                <w:bCs/>
                <w:color w:val="000000"/>
              </w:rPr>
              <w:t>4</w:t>
            </w:r>
          </w:p>
        </w:tc>
        <w:tc>
          <w:tcPr>
            <w:tcW w:w="938" w:type="dxa"/>
            <w:vAlign w:val="center"/>
            <w:hideMark/>
          </w:tcPr>
          <w:p w14:paraId="2D27DCD3"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1.80</w:t>
            </w:r>
          </w:p>
        </w:tc>
        <w:tc>
          <w:tcPr>
            <w:tcW w:w="1013" w:type="dxa"/>
            <w:vAlign w:val="center"/>
            <w:hideMark/>
          </w:tcPr>
          <w:p w14:paraId="6D4F66E3"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1A2B034F"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1.5</w:t>
            </w:r>
            <w:r>
              <w:rPr>
                <w:rFonts w:ascii="Times New Roman" w:hAnsi="Times New Roman" w:cs="Times New Roman"/>
                <w:b/>
                <w:bCs/>
                <w:color w:val="000000"/>
              </w:rPr>
              <w:t>4</w:t>
            </w:r>
          </w:p>
        </w:tc>
        <w:tc>
          <w:tcPr>
            <w:tcW w:w="1085" w:type="dxa"/>
            <w:vAlign w:val="center"/>
            <w:hideMark/>
          </w:tcPr>
          <w:p w14:paraId="7F2AB64D"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1.37</w:t>
            </w:r>
          </w:p>
        </w:tc>
        <w:tc>
          <w:tcPr>
            <w:tcW w:w="992" w:type="dxa"/>
            <w:vAlign w:val="center"/>
            <w:hideMark/>
          </w:tcPr>
          <w:p w14:paraId="24A0A88D"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1.7</w:t>
            </w:r>
            <w:r>
              <w:rPr>
                <w:rFonts w:ascii="Times New Roman" w:hAnsi="Times New Roman" w:cs="Times New Roman"/>
                <w:b/>
                <w:bCs/>
                <w:color w:val="000000"/>
              </w:rPr>
              <w:t>3</w:t>
            </w:r>
          </w:p>
        </w:tc>
        <w:tc>
          <w:tcPr>
            <w:tcW w:w="1013" w:type="dxa"/>
            <w:vAlign w:val="center"/>
            <w:hideMark/>
          </w:tcPr>
          <w:p w14:paraId="426EF75F"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r>
      <w:tr w:rsidR="00E83707" w:rsidRPr="001C3015" w14:paraId="0FD9868F" w14:textId="77777777" w:rsidTr="00F27163">
        <w:trPr>
          <w:trHeight w:val="240"/>
        </w:trPr>
        <w:tc>
          <w:tcPr>
            <w:tcW w:w="2263" w:type="dxa"/>
            <w:vMerge/>
            <w:hideMark/>
          </w:tcPr>
          <w:p w14:paraId="5A483D7E" w14:textId="77777777" w:rsidR="00E83707" w:rsidRPr="001C3015" w:rsidRDefault="00E83707" w:rsidP="00F27163">
            <w:pPr>
              <w:rPr>
                <w:rFonts w:ascii="Times New Roman" w:hAnsi="Times New Roman" w:cs="Times New Roman"/>
                <w:color w:val="000000"/>
              </w:rPr>
            </w:pPr>
          </w:p>
        </w:tc>
        <w:tc>
          <w:tcPr>
            <w:tcW w:w="2127" w:type="dxa"/>
            <w:noWrap/>
            <w:hideMark/>
          </w:tcPr>
          <w:p w14:paraId="206BEB49"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≥70</w:t>
            </w:r>
          </w:p>
        </w:tc>
        <w:tc>
          <w:tcPr>
            <w:tcW w:w="990" w:type="dxa"/>
            <w:vAlign w:val="center"/>
            <w:hideMark/>
          </w:tcPr>
          <w:p w14:paraId="672E0132"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2.58</w:t>
            </w:r>
          </w:p>
        </w:tc>
        <w:tc>
          <w:tcPr>
            <w:tcW w:w="938" w:type="dxa"/>
            <w:vAlign w:val="center"/>
            <w:hideMark/>
          </w:tcPr>
          <w:p w14:paraId="6AF0C569"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2.3</w:t>
            </w:r>
            <w:r>
              <w:rPr>
                <w:rFonts w:ascii="Times New Roman" w:hAnsi="Times New Roman" w:cs="Times New Roman"/>
                <w:b/>
                <w:bCs/>
                <w:color w:val="000000"/>
              </w:rPr>
              <w:t>2</w:t>
            </w:r>
          </w:p>
        </w:tc>
        <w:tc>
          <w:tcPr>
            <w:tcW w:w="938" w:type="dxa"/>
            <w:vAlign w:val="center"/>
            <w:hideMark/>
          </w:tcPr>
          <w:p w14:paraId="31D23CB7"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2.8</w:t>
            </w:r>
            <w:r>
              <w:rPr>
                <w:rFonts w:ascii="Times New Roman" w:hAnsi="Times New Roman" w:cs="Times New Roman"/>
                <w:b/>
                <w:bCs/>
                <w:color w:val="000000"/>
              </w:rPr>
              <w:t>7</w:t>
            </w:r>
          </w:p>
        </w:tc>
        <w:tc>
          <w:tcPr>
            <w:tcW w:w="1013" w:type="dxa"/>
            <w:vAlign w:val="center"/>
            <w:hideMark/>
          </w:tcPr>
          <w:p w14:paraId="696FFDC9"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086808E6"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2.0</w:t>
            </w:r>
            <w:r>
              <w:rPr>
                <w:rFonts w:ascii="Times New Roman" w:hAnsi="Times New Roman" w:cs="Times New Roman"/>
                <w:b/>
                <w:bCs/>
                <w:color w:val="000000"/>
              </w:rPr>
              <w:t>6</w:t>
            </w:r>
          </w:p>
        </w:tc>
        <w:tc>
          <w:tcPr>
            <w:tcW w:w="1085" w:type="dxa"/>
            <w:vAlign w:val="center"/>
            <w:hideMark/>
          </w:tcPr>
          <w:p w14:paraId="1A2A2338"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1.8</w:t>
            </w:r>
            <w:r>
              <w:rPr>
                <w:rFonts w:ascii="Times New Roman" w:hAnsi="Times New Roman" w:cs="Times New Roman"/>
                <w:b/>
                <w:bCs/>
                <w:color w:val="000000"/>
              </w:rPr>
              <w:t>4</w:t>
            </w:r>
          </w:p>
        </w:tc>
        <w:tc>
          <w:tcPr>
            <w:tcW w:w="992" w:type="dxa"/>
            <w:vAlign w:val="center"/>
            <w:hideMark/>
          </w:tcPr>
          <w:p w14:paraId="5D95CFA4"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2.31</w:t>
            </w:r>
          </w:p>
        </w:tc>
        <w:tc>
          <w:tcPr>
            <w:tcW w:w="1013" w:type="dxa"/>
            <w:vAlign w:val="center"/>
            <w:hideMark/>
          </w:tcPr>
          <w:p w14:paraId="574BBE8A"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r>
      <w:tr w:rsidR="00E83707" w:rsidRPr="001C3015" w14:paraId="5A0910EE" w14:textId="77777777" w:rsidTr="00F27163">
        <w:trPr>
          <w:trHeight w:val="240"/>
        </w:trPr>
        <w:tc>
          <w:tcPr>
            <w:tcW w:w="2263" w:type="dxa"/>
            <w:vMerge w:val="restart"/>
            <w:hideMark/>
          </w:tcPr>
          <w:p w14:paraId="270BC7EF"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Sex</w:t>
            </w:r>
          </w:p>
        </w:tc>
        <w:tc>
          <w:tcPr>
            <w:tcW w:w="2127" w:type="dxa"/>
            <w:noWrap/>
            <w:hideMark/>
          </w:tcPr>
          <w:p w14:paraId="0A01E735"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Female</w:t>
            </w:r>
          </w:p>
        </w:tc>
        <w:tc>
          <w:tcPr>
            <w:tcW w:w="990" w:type="dxa"/>
            <w:vAlign w:val="center"/>
            <w:hideMark/>
          </w:tcPr>
          <w:p w14:paraId="060F856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1C7D1C7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06B960C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10C2E64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2008CA7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0C4B480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3F176C3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009E755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30C275B0" w14:textId="77777777" w:rsidTr="00F27163">
        <w:trPr>
          <w:trHeight w:val="240"/>
        </w:trPr>
        <w:tc>
          <w:tcPr>
            <w:tcW w:w="2263" w:type="dxa"/>
            <w:vMerge/>
            <w:hideMark/>
          </w:tcPr>
          <w:p w14:paraId="28DB5161" w14:textId="77777777" w:rsidR="00E83707" w:rsidRPr="001C3015" w:rsidRDefault="00E83707" w:rsidP="00F27163">
            <w:pPr>
              <w:rPr>
                <w:rFonts w:ascii="Times New Roman" w:hAnsi="Times New Roman" w:cs="Times New Roman"/>
                <w:color w:val="000000"/>
              </w:rPr>
            </w:pPr>
          </w:p>
        </w:tc>
        <w:tc>
          <w:tcPr>
            <w:tcW w:w="2127" w:type="dxa"/>
            <w:noWrap/>
            <w:hideMark/>
          </w:tcPr>
          <w:p w14:paraId="00CDD028"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Male</w:t>
            </w:r>
          </w:p>
        </w:tc>
        <w:tc>
          <w:tcPr>
            <w:tcW w:w="990" w:type="dxa"/>
            <w:vAlign w:val="center"/>
            <w:hideMark/>
          </w:tcPr>
          <w:p w14:paraId="72B740C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1.2</w:t>
            </w:r>
            <w:r>
              <w:rPr>
                <w:rFonts w:ascii="Times New Roman" w:hAnsi="Times New Roman" w:cs="Times New Roman"/>
                <w:b/>
                <w:bCs/>
                <w:color w:val="000000"/>
              </w:rPr>
              <w:t>1</w:t>
            </w:r>
          </w:p>
        </w:tc>
        <w:tc>
          <w:tcPr>
            <w:tcW w:w="938" w:type="dxa"/>
            <w:vAlign w:val="center"/>
            <w:hideMark/>
          </w:tcPr>
          <w:p w14:paraId="7B3E1A77"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1.1</w:t>
            </w:r>
            <w:r>
              <w:rPr>
                <w:rFonts w:ascii="Times New Roman" w:hAnsi="Times New Roman" w:cs="Times New Roman"/>
                <w:b/>
                <w:bCs/>
                <w:color w:val="000000"/>
              </w:rPr>
              <w:t>2</w:t>
            </w:r>
          </w:p>
        </w:tc>
        <w:tc>
          <w:tcPr>
            <w:tcW w:w="938" w:type="dxa"/>
            <w:vAlign w:val="center"/>
            <w:hideMark/>
          </w:tcPr>
          <w:p w14:paraId="188A47B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1.31</w:t>
            </w:r>
          </w:p>
        </w:tc>
        <w:tc>
          <w:tcPr>
            <w:tcW w:w="1013" w:type="dxa"/>
            <w:vAlign w:val="center"/>
            <w:hideMark/>
          </w:tcPr>
          <w:p w14:paraId="0BEEBE8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61111D7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1.1</w:t>
            </w:r>
            <w:r>
              <w:rPr>
                <w:rFonts w:ascii="Times New Roman" w:hAnsi="Times New Roman" w:cs="Times New Roman"/>
                <w:b/>
                <w:bCs/>
                <w:color w:val="000000"/>
              </w:rPr>
              <w:t>2</w:t>
            </w:r>
          </w:p>
        </w:tc>
        <w:tc>
          <w:tcPr>
            <w:tcW w:w="1085" w:type="dxa"/>
            <w:vAlign w:val="center"/>
            <w:hideMark/>
          </w:tcPr>
          <w:p w14:paraId="68A4037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1.0</w:t>
            </w:r>
            <w:r>
              <w:rPr>
                <w:rFonts w:ascii="Times New Roman" w:hAnsi="Times New Roman" w:cs="Times New Roman"/>
                <w:b/>
                <w:bCs/>
                <w:color w:val="000000"/>
              </w:rPr>
              <w:t>3</w:t>
            </w:r>
          </w:p>
        </w:tc>
        <w:tc>
          <w:tcPr>
            <w:tcW w:w="992" w:type="dxa"/>
            <w:vAlign w:val="center"/>
            <w:hideMark/>
          </w:tcPr>
          <w:p w14:paraId="7725F6F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1.2</w:t>
            </w:r>
            <w:r>
              <w:rPr>
                <w:rFonts w:ascii="Times New Roman" w:hAnsi="Times New Roman" w:cs="Times New Roman"/>
                <w:b/>
                <w:bCs/>
                <w:color w:val="000000"/>
              </w:rPr>
              <w:t>1</w:t>
            </w:r>
          </w:p>
        </w:tc>
        <w:tc>
          <w:tcPr>
            <w:tcW w:w="1013" w:type="dxa"/>
            <w:vAlign w:val="center"/>
            <w:hideMark/>
          </w:tcPr>
          <w:p w14:paraId="06817DC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w:t>
            </w:r>
            <w:r>
              <w:rPr>
                <w:rFonts w:ascii="Times New Roman" w:hAnsi="Times New Roman" w:cs="Times New Roman"/>
                <w:b/>
                <w:bCs/>
                <w:color w:val="000000"/>
              </w:rPr>
              <w:t>1</w:t>
            </w:r>
          </w:p>
        </w:tc>
      </w:tr>
      <w:tr w:rsidR="00E83707" w:rsidRPr="001C3015" w14:paraId="27692B7D" w14:textId="77777777" w:rsidTr="00F27163">
        <w:trPr>
          <w:trHeight w:val="240"/>
        </w:trPr>
        <w:tc>
          <w:tcPr>
            <w:tcW w:w="2263" w:type="dxa"/>
            <w:vMerge w:val="restart"/>
            <w:hideMark/>
          </w:tcPr>
          <w:p w14:paraId="2F299E3B"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Rural status + income quintile</w:t>
            </w:r>
          </w:p>
        </w:tc>
        <w:tc>
          <w:tcPr>
            <w:tcW w:w="2127" w:type="dxa"/>
            <w:noWrap/>
            <w:hideMark/>
          </w:tcPr>
          <w:p w14:paraId="6AA8073C"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Rural</w:t>
            </w:r>
          </w:p>
        </w:tc>
        <w:tc>
          <w:tcPr>
            <w:tcW w:w="990" w:type="dxa"/>
            <w:vAlign w:val="center"/>
            <w:hideMark/>
          </w:tcPr>
          <w:p w14:paraId="4B2A85C7"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1.07</w:t>
            </w:r>
          </w:p>
        </w:tc>
        <w:tc>
          <w:tcPr>
            <w:tcW w:w="938" w:type="dxa"/>
            <w:vAlign w:val="center"/>
            <w:hideMark/>
          </w:tcPr>
          <w:p w14:paraId="395AFC3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w:t>
            </w:r>
            <w:r>
              <w:rPr>
                <w:rFonts w:ascii="Times New Roman" w:hAnsi="Times New Roman" w:cs="Times New Roman"/>
                <w:color w:val="000000"/>
              </w:rPr>
              <w:t>3</w:t>
            </w:r>
          </w:p>
        </w:tc>
        <w:tc>
          <w:tcPr>
            <w:tcW w:w="938" w:type="dxa"/>
            <w:vAlign w:val="center"/>
            <w:hideMark/>
          </w:tcPr>
          <w:p w14:paraId="728B549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66386FE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0.34</w:t>
            </w:r>
          </w:p>
        </w:tc>
        <w:tc>
          <w:tcPr>
            <w:tcW w:w="990" w:type="dxa"/>
            <w:vAlign w:val="center"/>
            <w:hideMark/>
          </w:tcPr>
          <w:p w14:paraId="1E28FAE9"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252E6CE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0.93</w:t>
            </w:r>
          </w:p>
        </w:tc>
        <w:tc>
          <w:tcPr>
            <w:tcW w:w="992" w:type="dxa"/>
            <w:vAlign w:val="center"/>
            <w:hideMark/>
          </w:tcPr>
          <w:p w14:paraId="01148C8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1.24</w:t>
            </w:r>
          </w:p>
        </w:tc>
        <w:tc>
          <w:tcPr>
            <w:tcW w:w="1013" w:type="dxa"/>
            <w:vAlign w:val="center"/>
            <w:hideMark/>
          </w:tcPr>
          <w:p w14:paraId="0C5EAEE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0.3</w:t>
            </w:r>
            <w:r>
              <w:rPr>
                <w:rFonts w:ascii="Times New Roman" w:hAnsi="Times New Roman" w:cs="Times New Roman"/>
                <w:color w:val="000000"/>
              </w:rPr>
              <w:t>2</w:t>
            </w:r>
          </w:p>
        </w:tc>
      </w:tr>
      <w:tr w:rsidR="00E83707" w:rsidRPr="001C3015" w14:paraId="1EBE2DD4" w14:textId="77777777" w:rsidTr="00F27163">
        <w:trPr>
          <w:trHeight w:val="240"/>
        </w:trPr>
        <w:tc>
          <w:tcPr>
            <w:tcW w:w="2263" w:type="dxa"/>
            <w:vMerge/>
            <w:hideMark/>
          </w:tcPr>
          <w:p w14:paraId="08B62FA5" w14:textId="77777777" w:rsidR="00E83707" w:rsidRPr="001C3015" w:rsidRDefault="00E83707" w:rsidP="00F27163">
            <w:pPr>
              <w:rPr>
                <w:rFonts w:ascii="Times New Roman" w:hAnsi="Times New Roman" w:cs="Times New Roman"/>
                <w:color w:val="000000"/>
              </w:rPr>
            </w:pPr>
          </w:p>
        </w:tc>
        <w:tc>
          <w:tcPr>
            <w:tcW w:w="2127" w:type="dxa"/>
            <w:noWrap/>
            <w:hideMark/>
          </w:tcPr>
          <w:p w14:paraId="504E84E0"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Urban - 1 (lowest)</w:t>
            </w:r>
          </w:p>
        </w:tc>
        <w:tc>
          <w:tcPr>
            <w:tcW w:w="990" w:type="dxa"/>
            <w:vAlign w:val="center"/>
            <w:hideMark/>
          </w:tcPr>
          <w:p w14:paraId="6F4C62D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0.96</w:t>
            </w:r>
          </w:p>
        </w:tc>
        <w:tc>
          <w:tcPr>
            <w:tcW w:w="938" w:type="dxa"/>
            <w:vAlign w:val="center"/>
            <w:hideMark/>
          </w:tcPr>
          <w:p w14:paraId="6078FC6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0.84</w:t>
            </w:r>
          </w:p>
        </w:tc>
        <w:tc>
          <w:tcPr>
            <w:tcW w:w="938" w:type="dxa"/>
            <w:vAlign w:val="center"/>
            <w:hideMark/>
          </w:tcPr>
          <w:p w14:paraId="1C7869C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1.09</w:t>
            </w:r>
          </w:p>
        </w:tc>
        <w:tc>
          <w:tcPr>
            <w:tcW w:w="1013" w:type="dxa"/>
            <w:vAlign w:val="center"/>
            <w:hideMark/>
          </w:tcPr>
          <w:p w14:paraId="527E565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0.5</w:t>
            </w:r>
            <w:r>
              <w:rPr>
                <w:rFonts w:ascii="Times New Roman" w:hAnsi="Times New Roman" w:cs="Times New Roman"/>
                <w:color w:val="000000"/>
              </w:rPr>
              <w:t>5</w:t>
            </w:r>
          </w:p>
        </w:tc>
        <w:tc>
          <w:tcPr>
            <w:tcW w:w="990" w:type="dxa"/>
            <w:vAlign w:val="center"/>
            <w:hideMark/>
          </w:tcPr>
          <w:p w14:paraId="53C28AF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1.05</w:t>
            </w:r>
          </w:p>
        </w:tc>
        <w:tc>
          <w:tcPr>
            <w:tcW w:w="1085" w:type="dxa"/>
            <w:vAlign w:val="center"/>
            <w:hideMark/>
          </w:tcPr>
          <w:p w14:paraId="695AE7C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0.92</w:t>
            </w:r>
          </w:p>
        </w:tc>
        <w:tc>
          <w:tcPr>
            <w:tcW w:w="992" w:type="dxa"/>
            <w:vAlign w:val="center"/>
            <w:hideMark/>
          </w:tcPr>
          <w:p w14:paraId="5F7A64E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1.19</w:t>
            </w:r>
          </w:p>
        </w:tc>
        <w:tc>
          <w:tcPr>
            <w:tcW w:w="1013" w:type="dxa"/>
            <w:vAlign w:val="center"/>
            <w:hideMark/>
          </w:tcPr>
          <w:p w14:paraId="757EDBA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0.4</w:t>
            </w:r>
            <w:r>
              <w:rPr>
                <w:rFonts w:ascii="Times New Roman" w:hAnsi="Times New Roman" w:cs="Times New Roman"/>
                <w:color w:val="000000"/>
              </w:rPr>
              <w:t>7</w:t>
            </w:r>
          </w:p>
        </w:tc>
      </w:tr>
      <w:tr w:rsidR="00E83707" w:rsidRPr="001C3015" w14:paraId="0EABF9CF" w14:textId="77777777" w:rsidTr="00F27163">
        <w:trPr>
          <w:trHeight w:val="240"/>
        </w:trPr>
        <w:tc>
          <w:tcPr>
            <w:tcW w:w="2263" w:type="dxa"/>
            <w:vMerge/>
            <w:hideMark/>
          </w:tcPr>
          <w:p w14:paraId="00F0D77D" w14:textId="77777777" w:rsidR="00E83707" w:rsidRPr="001C3015" w:rsidRDefault="00E83707" w:rsidP="00F27163">
            <w:pPr>
              <w:rPr>
                <w:rFonts w:ascii="Times New Roman" w:hAnsi="Times New Roman" w:cs="Times New Roman"/>
                <w:color w:val="000000"/>
              </w:rPr>
            </w:pPr>
          </w:p>
        </w:tc>
        <w:tc>
          <w:tcPr>
            <w:tcW w:w="2127" w:type="dxa"/>
            <w:noWrap/>
            <w:hideMark/>
          </w:tcPr>
          <w:p w14:paraId="3287961A"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Urban - 2</w:t>
            </w:r>
          </w:p>
        </w:tc>
        <w:tc>
          <w:tcPr>
            <w:tcW w:w="990" w:type="dxa"/>
            <w:vAlign w:val="center"/>
            <w:hideMark/>
          </w:tcPr>
          <w:p w14:paraId="1696261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0.95</w:t>
            </w:r>
          </w:p>
        </w:tc>
        <w:tc>
          <w:tcPr>
            <w:tcW w:w="938" w:type="dxa"/>
            <w:vAlign w:val="center"/>
            <w:hideMark/>
          </w:tcPr>
          <w:p w14:paraId="193EDEC9"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0.8</w:t>
            </w:r>
            <w:r>
              <w:rPr>
                <w:rFonts w:ascii="Times New Roman" w:hAnsi="Times New Roman" w:cs="Times New Roman"/>
                <w:color w:val="000000"/>
              </w:rPr>
              <w:t>4</w:t>
            </w:r>
          </w:p>
        </w:tc>
        <w:tc>
          <w:tcPr>
            <w:tcW w:w="938" w:type="dxa"/>
            <w:vAlign w:val="center"/>
            <w:hideMark/>
          </w:tcPr>
          <w:p w14:paraId="1BF5923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w:t>
            </w:r>
            <w:r>
              <w:rPr>
                <w:rFonts w:ascii="Times New Roman" w:hAnsi="Times New Roman" w:cs="Times New Roman"/>
                <w:color w:val="000000"/>
              </w:rPr>
              <w:t>9</w:t>
            </w:r>
          </w:p>
        </w:tc>
        <w:tc>
          <w:tcPr>
            <w:tcW w:w="1013" w:type="dxa"/>
            <w:vAlign w:val="center"/>
            <w:hideMark/>
          </w:tcPr>
          <w:p w14:paraId="36F7D56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0.4</w:t>
            </w:r>
            <w:r>
              <w:rPr>
                <w:rFonts w:ascii="Times New Roman" w:hAnsi="Times New Roman" w:cs="Times New Roman"/>
                <w:color w:val="000000"/>
              </w:rPr>
              <w:t>6</w:t>
            </w:r>
          </w:p>
        </w:tc>
        <w:tc>
          <w:tcPr>
            <w:tcW w:w="990" w:type="dxa"/>
            <w:vAlign w:val="center"/>
            <w:hideMark/>
          </w:tcPr>
          <w:p w14:paraId="5CC2010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1.001</w:t>
            </w:r>
          </w:p>
        </w:tc>
        <w:tc>
          <w:tcPr>
            <w:tcW w:w="1085" w:type="dxa"/>
            <w:vAlign w:val="center"/>
            <w:hideMark/>
          </w:tcPr>
          <w:p w14:paraId="19AE6BC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5369329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1.14</w:t>
            </w:r>
          </w:p>
        </w:tc>
        <w:tc>
          <w:tcPr>
            <w:tcW w:w="1013" w:type="dxa"/>
            <w:vAlign w:val="center"/>
            <w:hideMark/>
          </w:tcPr>
          <w:p w14:paraId="05C5C1E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w:t>
            </w:r>
            <w:r>
              <w:rPr>
                <w:rFonts w:ascii="Times New Roman" w:hAnsi="Times New Roman" w:cs="Times New Roman"/>
                <w:color w:val="000000"/>
              </w:rPr>
              <w:t>9</w:t>
            </w:r>
          </w:p>
        </w:tc>
      </w:tr>
      <w:tr w:rsidR="00E83707" w:rsidRPr="001C3015" w14:paraId="0A7A4140" w14:textId="77777777" w:rsidTr="00F27163">
        <w:trPr>
          <w:trHeight w:val="240"/>
        </w:trPr>
        <w:tc>
          <w:tcPr>
            <w:tcW w:w="2263" w:type="dxa"/>
            <w:vMerge/>
            <w:hideMark/>
          </w:tcPr>
          <w:p w14:paraId="769B3397" w14:textId="77777777" w:rsidR="00E83707" w:rsidRPr="001C3015" w:rsidRDefault="00E83707" w:rsidP="00F27163">
            <w:pPr>
              <w:rPr>
                <w:rFonts w:ascii="Times New Roman" w:hAnsi="Times New Roman" w:cs="Times New Roman"/>
                <w:color w:val="000000"/>
              </w:rPr>
            </w:pPr>
          </w:p>
        </w:tc>
        <w:tc>
          <w:tcPr>
            <w:tcW w:w="2127" w:type="dxa"/>
            <w:noWrap/>
            <w:hideMark/>
          </w:tcPr>
          <w:p w14:paraId="3B172D4E"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Urban - 3</w:t>
            </w:r>
          </w:p>
        </w:tc>
        <w:tc>
          <w:tcPr>
            <w:tcW w:w="990" w:type="dxa"/>
            <w:vAlign w:val="center"/>
            <w:hideMark/>
          </w:tcPr>
          <w:p w14:paraId="0331D02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0.99</w:t>
            </w:r>
          </w:p>
        </w:tc>
        <w:tc>
          <w:tcPr>
            <w:tcW w:w="938" w:type="dxa"/>
            <w:vAlign w:val="center"/>
            <w:hideMark/>
          </w:tcPr>
          <w:p w14:paraId="290AE7D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0.87</w:t>
            </w:r>
          </w:p>
        </w:tc>
        <w:tc>
          <w:tcPr>
            <w:tcW w:w="938" w:type="dxa"/>
            <w:vAlign w:val="center"/>
            <w:hideMark/>
          </w:tcPr>
          <w:p w14:paraId="226E13F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1.13</w:t>
            </w:r>
          </w:p>
        </w:tc>
        <w:tc>
          <w:tcPr>
            <w:tcW w:w="1013" w:type="dxa"/>
            <w:vAlign w:val="center"/>
            <w:hideMark/>
          </w:tcPr>
          <w:p w14:paraId="740156F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0.94</w:t>
            </w:r>
          </w:p>
        </w:tc>
        <w:tc>
          <w:tcPr>
            <w:tcW w:w="990" w:type="dxa"/>
            <w:vAlign w:val="center"/>
            <w:hideMark/>
          </w:tcPr>
          <w:p w14:paraId="7272AA01"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color w:val="000000"/>
              </w:rPr>
              <w:t>1.0</w:t>
            </w:r>
            <w:r>
              <w:rPr>
                <w:rFonts w:ascii="Times New Roman" w:hAnsi="Times New Roman" w:cs="Times New Roman"/>
                <w:color w:val="000000"/>
              </w:rPr>
              <w:t>9</w:t>
            </w:r>
          </w:p>
        </w:tc>
        <w:tc>
          <w:tcPr>
            <w:tcW w:w="1085" w:type="dxa"/>
            <w:vAlign w:val="center"/>
            <w:hideMark/>
          </w:tcPr>
          <w:p w14:paraId="33F0EBDD"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color w:val="000000"/>
              </w:rPr>
              <w:t>0.9</w:t>
            </w:r>
            <w:r>
              <w:rPr>
                <w:rFonts w:ascii="Times New Roman" w:hAnsi="Times New Roman" w:cs="Times New Roman"/>
                <w:color w:val="000000"/>
              </w:rPr>
              <w:t>6</w:t>
            </w:r>
          </w:p>
        </w:tc>
        <w:tc>
          <w:tcPr>
            <w:tcW w:w="992" w:type="dxa"/>
            <w:vAlign w:val="center"/>
            <w:hideMark/>
          </w:tcPr>
          <w:p w14:paraId="3C954EBC"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color w:val="000000"/>
              </w:rPr>
              <w:t>1.24</w:t>
            </w:r>
          </w:p>
        </w:tc>
        <w:tc>
          <w:tcPr>
            <w:tcW w:w="1013" w:type="dxa"/>
            <w:vAlign w:val="center"/>
            <w:hideMark/>
          </w:tcPr>
          <w:p w14:paraId="46FA46C8" w14:textId="77777777" w:rsidR="00E83707" w:rsidRPr="00E57181" w:rsidRDefault="00E83707" w:rsidP="00F27163">
            <w:pPr>
              <w:jc w:val="center"/>
              <w:rPr>
                <w:rFonts w:ascii="Times New Roman" w:hAnsi="Times New Roman" w:cs="Times New Roman"/>
                <w:b/>
                <w:bCs/>
                <w:color w:val="000000"/>
              </w:rPr>
            </w:pPr>
            <w:r w:rsidRPr="00E57181">
              <w:rPr>
                <w:rFonts w:ascii="Times New Roman" w:hAnsi="Times New Roman" w:cs="Times New Roman"/>
                <w:color w:val="000000"/>
              </w:rPr>
              <w:t>0.</w:t>
            </w:r>
            <w:r>
              <w:rPr>
                <w:rFonts w:ascii="Times New Roman" w:hAnsi="Times New Roman" w:cs="Times New Roman"/>
                <w:color w:val="000000"/>
              </w:rPr>
              <w:t>20</w:t>
            </w:r>
          </w:p>
        </w:tc>
      </w:tr>
      <w:tr w:rsidR="00E83707" w:rsidRPr="001C3015" w14:paraId="732699A3" w14:textId="77777777" w:rsidTr="00F27163">
        <w:trPr>
          <w:trHeight w:val="240"/>
        </w:trPr>
        <w:tc>
          <w:tcPr>
            <w:tcW w:w="2263" w:type="dxa"/>
            <w:vMerge/>
            <w:hideMark/>
          </w:tcPr>
          <w:p w14:paraId="0F25D885" w14:textId="77777777" w:rsidR="00E83707" w:rsidRPr="001C3015" w:rsidRDefault="00E83707" w:rsidP="00F27163">
            <w:pPr>
              <w:rPr>
                <w:rFonts w:ascii="Times New Roman" w:hAnsi="Times New Roman" w:cs="Times New Roman"/>
                <w:color w:val="000000"/>
              </w:rPr>
            </w:pPr>
          </w:p>
        </w:tc>
        <w:tc>
          <w:tcPr>
            <w:tcW w:w="2127" w:type="dxa"/>
            <w:noWrap/>
            <w:hideMark/>
          </w:tcPr>
          <w:p w14:paraId="39F0167F"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Urban - 4</w:t>
            </w:r>
          </w:p>
        </w:tc>
        <w:tc>
          <w:tcPr>
            <w:tcW w:w="990" w:type="dxa"/>
            <w:vAlign w:val="center"/>
            <w:hideMark/>
          </w:tcPr>
          <w:p w14:paraId="4A9BD81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0.90</w:t>
            </w:r>
          </w:p>
        </w:tc>
        <w:tc>
          <w:tcPr>
            <w:tcW w:w="938" w:type="dxa"/>
            <w:vAlign w:val="center"/>
            <w:hideMark/>
          </w:tcPr>
          <w:p w14:paraId="57BE791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0.79</w:t>
            </w:r>
          </w:p>
        </w:tc>
        <w:tc>
          <w:tcPr>
            <w:tcW w:w="938" w:type="dxa"/>
            <w:vAlign w:val="center"/>
            <w:hideMark/>
          </w:tcPr>
          <w:p w14:paraId="41378BA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1.02</w:t>
            </w:r>
          </w:p>
        </w:tc>
        <w:tc>
          <w:tcPr>
            <w:tcW w:w="1013" w:type="dxa"/>
            <w:vAlign w:val="center"/>
            <w:hideMark/>
          </w:tcPr>
          <w:p w14:paraId="0AF5063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0.1</w:t>
            </w:r>
            <w:r>
              <w:rPr>
                <w:rFonts w:ascii="Times New Roman" w:hAnsi="Times New Roman" w:cs="Times New Roman"/>
                <w:color w:val="000000"/>
              </w:rPr>
              <w:t>1</w:t>
            </w:r>
          </w:p>
        </w:tc>
        <w:tc>
          <w:tcPr>
            <w:tcW w:w="990" w:type="dxa"/>
            <w:vAlign w:val="center"/>
            <w:hideMark/>
          </w:tcPr>
          <w:p w14:paraId="74FB6A0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0.94</w:t>
            </w:r>
          </w:p>
        </w:tc>
        <w:tc>
          <w:tcPr>
            <w:tcW w:w="1085" w:type="dxa"/>
            <w:vAlign w:val="center"/>
            <w:hideMark/>
          </w:tcPr>
          <w:p w14:paraId="6C20764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0.8</w:t>
            </w:r>
            <w:r>
              <w:rPr>
                <w:rFonts w:ascii="Times New Roman" w:hAnsi="Times New Roman" w:cs="Times New Roman"/>
                <w:color w:val="000000"/>
              </w:rPr>
              <w:t>3</w:t>
            </w:r>
          </w:p>
        </w:tc>
        <w:tc>
          <w:tcPr>
            <w:tcW w:w="992" w:type="dxa"/>
            <w:vAlign w:val="center"/>
            <w:hideMark/>
          </w:tcPr>
          <w:p w14:paraId="3466378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1.07</w:t>
            </w:r>
          </w:p>
        </w:tc>
        <w:tc>
          <w:tcPr>
            <w:tcW w:w="1013" w:type="dxa"/>
            <w:vAlign w:val="center"/>
            <w:hideMark/>
          </w:tcPr>
          <w:p w14:paraId="506CA5E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0.3</w:t>
            </w:r>
            <w:r>
              <w:rPr>
                <w:rFonts w:ascii="Times New Roman" w:hAnsi="Times New Roman" w:cs="Times New Roman"/>
                <w:color w:val="000000"/>
              </w:rPr>
              <w:t>8</w:t>
            </w:r>
          </w:p>
        </w:tc>
      </w:tr>
      <w:tr w:rsidR="00E83707" w:rsidRPr="001C3015" w14:paraId="6893C9D4" w14:textId="77777777" w:rsidTr="00F27163">
        <w:trPr>
          <w:trHeight w:val="240"/>
        </w:trPr>
        <w:tc>
          <w:tcPr>
            <w:tcW w:w="2263" w:type="dxa"/>
            <w:vMerge/>
            <w:hideMark/>
          </w:tcPr>
          <w:p w14:paraId="2AE0FDEC" w14:textId="77777777" w:rsidR="00E83707" w:rsidRPr="001C3015" w:rsidRDefault="00E83707" w:rsidP="00F27163">
            <w:pPr>
              <w:rPr>
                <w:rFonts w:ascii="Times New Roman" w:hAnsi="Times New Roman" w:cs="Times New Roman"/>
                <w:color w:val="000000"/>
              </w:rPr>
            </w:pPr>
          </w:p>
        </w:tc>
        <w:tc>
          <w:tcPr>
            <w:tcW w:w="2127" w:type="dxa"/>
            <w:noWrap/>
            <w:hideMark/>
          </w:tcPr>
          <w:p w14:paraId="147A1C61"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Urban - 5 (highest)</w:t>
            </w:r>
          </w:p>
        </w:tc>
        <w:tc>
          <w:tcPr>
            <w:tcW w:w="990" w:type="dxa"/>
            <w:vAlign w:val="center"/>
            <w:hideMark/>
          </w:tcPr>
          <w:p w14:paraId="2B9F805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210A7D6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2A7A2B1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2BD4EF0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22E36E5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0A0C9DF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211462C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261E043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11D3DC4C" w14:textId="77777777" w:rsidTr="00F27163">
        <w:trPr>
          <w:trHeight w:val="240"/>
        </w:trPr>
        <w:tc>
          <w:tcPr>
            <w:tcW w:w="2263" w:type="dxa"/>
            <w:vMerge w:val="restart"/>
            <w:hideMark/>
          </w:tcPr>
          <w:p w14:paraId="08B2B7CA"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Charlson Comorbidity Index (CCI)</w:t>
            </w:r>
          </w:p>
        </w:tc>
        <w:tc>
          <w:tcPr>
            <w:tcW w:w="2127" w:type="dxa"/>
            <w:noWrap/>
            <w:hideMark/>
          </w:tcPr>
          <w:p w14:paraId="4B4177D4"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0</w:t>
            </w:r>
          </w:p>
        </w:tc>
        <w:tc>
          <w:tcPr>
            <w:tcW w:w="990" w:type="dxa"/>
            <w:vAlign w:val="center"/>
            <w:hideMark/>
          </w:tcPr>
          <w:p w14:paraId="299EE9B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5079DCD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6E18F9A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4F2DFFD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32BDA1B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2FF1E0E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6D4E5F6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72ADD51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3434320A" w14:textId="77777777" w:rsidTr="00F27163">
        <w:trPr>
          <w:trHeight w:val="240"/>
        </w:trPr>
        <w:tc>
          <w:tcPr>
            <w:tcW w:w="2263" w:type="dxa"/>
            <w:vMerge/>
            <w:hideMark/>
          </w:tcPr>
          <w:p w14:paraId="07B7117A" w14:textId="77777777" w:rsidR="00E83707" w:rsidRPr="001C3015" w:rsidRDefault="00E83707" w:rsidP="00F27163">
            <w:pPr>
              <w:rPr>
                <w:rFonts w:ascii="Times New Roman" w:hAnsi="Times New Roman" w:cs="Times New Roman"/>
                <w:color w:val="000000"/>
              </w:rPr>
            </w:pPr>
          </w:p>
        </w:tc>
        <w:tc>
          <w:tcPr>
            <w:tcW w:w="2127" w:type="dxa"/>
            <w:noWrap/>
            <w:hideMark/>
          </w:tcPr>
          <w:p w14:paraId="15261BD6"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1</w:t>
            </w:r>
          </w:p>
        </w:tc>
        <w:tc>
          <w:tcPr>
            <w:tcW w:w="990" w:type="dxa"/>
            <w:vAlign w:val="center"/>
            <w:hideMark/>
          </w:tcPr>
          <w:p w14:paraId="7206A227"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1.3</w:t>
            </w:r>
            <w:r>
              <w:rPr>
                <w:rFonts w:ascii="Times New Roman" w:hAnsi="Times New Roman" w:cs="Times New Roman"/>
                <w:b/>
                <w:bCs/>
                <w:color w:val="000000"/>
              </w:rPr>
              <w:t>4</w:t>
            </w:r>
          </w:p>
        </w:tc>
        <w:tc>
          <w:tcPr>
            <w:tcW w:w="938" w:type="dxa"/>
            <w:vAlign w:val="center"/>
            <w:hideMark/>
          </w:tcPr>
          <w:p w14:paraId="0387A1F7"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1.1</w:t>
            </w:r>
            <w:r>
              <w:rPr>
                <w:rFonts w:ascii="Times New Roman" w:hAnsi="Times New Roman" w:cs="Times New Roman"/>
                <w:b/>
                <w:bCs/>
                <w:color w:val="000000"/>
              </w:rPr>
              <w:t>7</w:t>
            </w:r>
          </w:p>
        </w:tc>
        <w:tc>
          <w:tcPr>
            <w:tcW w:w="938" w:type="dxa"/>
            <w:vAlign w:val="center"/>
            <w:hideMark/>
          </w:tcPr>
          <w:p w14:paraId="055D348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1.53</w:t>
            </w:r>
          </w:p>
        </w:tc>
        <w:tc>
          <w:tcPr>
            <w:tcW w:w="1013" w:type="dxa"/>
            <w:vAlign w:val="center"/>
            <w:hideMark/>
          </w:tcPr>
          <w:p w14:paraId="63B4266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vAlign w:val="center"/>
            <w:hideMark/>
          </w:tcPr>
          <w:p w14:paraId="1132530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1.05</w:t>
            </w:r>
          </w:p>
        </w:tc>
        <w:tc>
          <w:tcPr>
            <w:tcW w:w="1085" w:type="dxa"/>
            <w:vAlign w:val="center"/>
            <w:hideMark/>
          </w:tcPr>
          <w:p w14:paraId="52A8E97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0.9</w:t>
            </w:r>
            <w:r>
              <w:rPr>
                <w:rFonts w:ascii="Times New Roman" w:hAnsi="Times New Roman" w:cs="Times New Roman"/>
                <w:color w:val="000000"/>
              </w:rPr>
              <w:t>2</w:t>
            </w:r>
          </w:p>
        </w:tc>
        <w:tc>
          <w:tcPr>
            <w:tcW w:w="992" w:type="dxa"/>
            <w:vAlign w:val="center"/>
            <w:hideMark/>
          </w:tcPr>
          <w:p w14:paraId="35109E7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1.2</w:t>
            </w:r>
            <w:r>
              <w:rPr>
                <w:rFonts w:ascii="Times New Roman" w:hAnsi="Times New Roman" w:cs="Times New Roman"/>
                <w:color w:val="000000"/>
              </w:rPr>
              <w:t>1</w:t>
            </w:r>
          </w:p>
        </w:tc>
        <w:tc>
          <w:tcPr>
            <w:tcW w:w="1013" w:type="dxa"/>
            <w:vAlign w:val="center"/>
            <w:hideMark/>
          </w:tcPr>
          <w:p w14:paraId="599B41B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0.4</w:t>
            </w:r>
            <w:r>
              <w:rPr>
                <w:rFonts w:ascii="Times New Roman" w:hAnsi="Times New Roman" w:cs="Times New Roman"/>
                <w:color w:val="000000"/>
              </w:rPr>
              <w:t>8</w:t>
            </w:r>
          </w:p>
        </w:tc>
      </w:tr>
      <w:tr w:rsidR="00E83707" w:rsidRPr="001C3015" w14:paraId="1D08978C" w14:textId="77777777" w:rsidTr="00F27163">
        <w:trPr>
          <w:trHeight w:val="240"/>
        </w:trPr>
        <w:tc>
          <w:tcPr>
            <w:tcW w:w="2263" w:type="dxa"/>
            <w:vMerge/>
            <w:hideMark/>
          </w:tcPr>
          <w:p w14:paraId="51708472" w14:textId="77777777" w:rsidR="00E83707" w:rsidRPr="001C3015" w:rsidRDefault="00E83707" w:rsidP="00F27163">
            <w:pPr>
              <w:rPr>
                <w:rFonts w:ascii="Times New Roman" w:hAnsi="Times New Roman" w:cs="Times New Roman"/>
                <w:color w:val="000000"/>
              </w:rPr>
            </w:pPr>
          </w:p>
        </w:tc>
        <w:tc>
          <w:tcPr>
            <w:tcW w:w="2127" w:type="dxa"/>
            <w:noWrap/>
            <w:hideMark/>
          </w:tcPr>
          <w:p w14:paraId="6495E8F2"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≥2</w:t>
            </w:r>
          </w:p>
        </w:tc>
        <w:tc>
          <w:tcPr>
            <w:tcW w:w="990" w:type="dxa"/>
            <w:noWrap/>
            <w:vAlign w:val="center"/>
            <w:hideMark/>
          </w:tcPr>
          <w:p w14:paraId="66167C7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1.73</w:t>
            </w:r>
          </w:p>
        </w:tc>
        <w:tc>
          <w:tcPr>
            <w:tcW w:w="938" w:type="dxa"/>
            <w:noWrap/>
            <w:vAlign w:val="center"/>
            <w:hideMark/>
          </w:tcPr>
          <w:p w14:paraId="07B1679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1.56</w:t>
            </w:r>
          </w:p>
        </w:tc>
        <w:tc>
          <w:tcPr>
            <w:tcW w:w="938" w:type="dxa"/>
            <w:noWrap/>
            <w:vAlign w:val="center"/>
            <w:hideMark/>
          </w:tcPr>
          <w:p w14:paraId="3BE0434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1.92</w:t>
            </w:r>
          </w:p>
        </w:tc>
        <w:tc>
          <w:tcPr>
            <w:tcW w:w="1013" w:type="dxa"/>
            <w:noWrap/>
            <w:vAlign w:val="center"/>
            <w:hideMark/>
          </w:tcPr>
          <w:p w14:paraId="2581EDC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c>
          <w:tcPr>
            <w:tcW w:w="990" w:type="dxa"/>
            <w:noWrap/>
            <w:vAlign w:val="center"/>
            <w:hideMark/>
          </w:tcPr>
          <w:p w14:paraId="048CF11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1.39</w:t>
            </w:r>
          </w:p>
        </w:tc>
        <w:tc>
          <w:tcPr>
            <w:tcW w:w="1085" w:type="dxa"/>
            <w:noWrap/>
            <w:vAlign w:val="center"/>
            <w:hideMark/>
          </w:tcPr>
          <w:p w14:paraId="2E09155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1.25</w:t>
            </w:r>
          </w:p>
        </w:tc>
        <w:tc>
          <w:tcPr>
            <w:tcW w:w="992" w:type="dxa"/>
            <w:noWrap/>
            <w:vAlign w:val="center"/>
            <w:hideMark/>
          </w:tcPr>
          <w:p w14:paraId="2D8436E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1.5</w:t>
            </w:r>
            <w:r>
              <w:rPr>
                <w:rFonts w:ascii="Times New Roman" w:hAnsi="Times New Roman" w:cs="Times New Roman"/>
                <w:b/>
                <w:bCs/>
                <w:color w:val="000000"/>
              </w:rPr>
              <w:t>5</w:t>
            </w:r>
          </w:p>
        </w:tc>
        <w:tc>
          <w:tcPr>
            <w:tcW w:w="1013" w:type="dxa"/>
            <w:noWrap/>
            <w:vAlign w:val="center"/>
            <w:hideMark/>
          </w:tcPr>
          <w:p w14:paraId="443AC0F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&lt;</w:t>
            </w:r>
            <w:r>
              <w:rPr>
                <w:rFonts w:ascii="Times New Roman" w:hAnsi="Times New Roman" w:cs="Times New Roman"/>
                <w:b/>
                <w:bCs/>
                <w:color w:val="000000"/>
              </w:rPr>
              <w:t>0</w:t>
            </w:r>
            <w:r w:rsidRPr="00E57181">
              <w:rPr>
                <w:rFonts w:ascii="Times New Roman" w:hAnsi="Times New Roman" w:cs="Times New Roman"/>
                <w:b/>
                <w:bCs/>
                <w:color w:val="000000"/>
              </w:rPr>
              <w:t>.0001</w:t>
            </w:r>
          </w:p>
        </w:tc>
      </w:tr>
      <w:tr w:rsidR="00E83707" w:rsidRPr="001C3015" w14:paraId="7B9820D5" w14:textId="77777777" w:rsidTr="00F27163">
        <w:trPr>
          <w:trHeight w:val="240"/>
        </w:trPr>
        <w:tc>
          <w:tcPr>
            <w:tcW w:w="2263" w:type="dxa"/>
            <w:vMerge w:val="restart"/>
            <w:hideMark/>
          </w:tcPr>
          <w:p w14:paraId="6DAA9FF6"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Year of diagnosis</w:t>
            </w:r>
          </w:p>
        </w:tc>
        <w:tc>
          <w:tcPr>
            <w:tcW w:w="2127" w:type="dxa"/>
            <w:noWrap/>
            <w:hideMark/>
          </w:tcPr>
          <w:p w14:paraId="45C792DC"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2010-2014</w:t>
            </w:r>
          </w:p>
        </w:tc>
        <w:tc>
          <w:tcPr>
            <w:tcW w:w="990" w:type="dxa"/>
            <w:vAlign w:val="center"/>
            <w:hideMark/>
          </w:tcPr>
          <w:p w14:paraId="1459CA6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938" w:type="dxa"/>
            <w:vAlign w:val="center"/>
            <w:hideMark/>
          </w:tcPr>
          <w:p w14:paraId="53B5B78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38" w:type="dxa"/>
            <w:vAlign w:val="center"/>
            <w:hideMark/>
          </w:tcPr>
          <w:p w14:paraId="7D4E1958"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382F2F5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0" w:type="dxa"/>
            <w:vAlign w:val="center"/>
            <w:hideMark/>
          </w:tcPr>
          <w:p w14:paraId="0539004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REF</w:t>
            </w:r>
          </w:p>
        </w:tc>
        <w:tc>
          <w:tcPr>
            <w:tcW w:w="1085" w:type="dxa"/>
            <w:vAlign w:val="center"/>
            <w:hideMark/>
          </w:tcPr>
          <w:p w14:paraId="76CCFA3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992" w:type="dxa"/>
            <w:vAlign w:val="center"/>
            <w:hideMark/>
          </w:tcPr>
          <w:p w14:paraId="30A8CA75"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c>
          <w:tcPr>
            <w:tcW w:w="1013" w:type="dxa"/>
            <w:vAlign w:val="center"/>
            <w:hideMark/>
          </w:tcPr>
          <w:p w14:paraId="566BAB51"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color w:val="000000"/>
              </w:rPr>
              <w:t>.</w:t>
            </w:r>
          </w:p>
        </w:tc>
      </w:tr>
      <w:tr w:rsidR="00E83707" w:rsidRPr="001C3015" w14:paraId="28BB2202" w14:textId="77777777" w:rsidTr="00F27163">
        <w:trPr>
          <w:trHeight w:val="240"/>
        </w:trPr>
        <w:tc>
          <w:tcPr>
            <w:tcW w:w="2263" w:type="dxa"/>
            <w:vMerge/>
            <w:hideMark/>
          </w:tcPr>
          <w:p w14:paraId="1630867D" w14:textId="77777777" w:rsidR="00E83707" w:rsidRPr="001C3015" w:rsidRDefault="00E83707" w:rsidP="00F27163">
            <w:pPr>
              <w:rPr>
                <w:rFonts w:ascii="Times New Roman" w:hAnsi="Times New Roman" w:cs="Times New Roman"/>
                <w:color w:val="000000"/>
              </w:rPr>
            </w:pPr>
          </w:p>
        </w:tc>
        <w:tc>
          <w:tcPr>
            <w:tcW w:w="2127" w:type="dxa"/>
            <w:noWrap/>
            <w:hideMark/>
          </w:tcPr>
          <w:p w14:paraId="5EA42DAB"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2015-2018</w:t>
            </w:r>
          </w:p>
        </w:tc>
        <w:tc>
          <w:tcPr>
            <w:tcW w:w="990" w:type="dxa"/>
            <w:noWrap/>
            <w:vAlign w:val="center"/>
            <w:hideMark/>
          </w:tcPr>
          <w:p w14:paraId="5B78E52B"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0.84</w:t>
            </w:r>
          </w:p>
        </w:tc>
        <w:tc>
          <w:tcPr>
            <w:tcW w:w="938" w:type="dxa"/>
            <w:noWrap/>
            <w:vAlign w:val="center"/>
            <w:hideMark/>
          </w:tcPr>
          <w:p w14:paraId="47FC799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w:t>
            </w:r>
            <w:r>
              <w:rPr>
                <w:rFonts w:ascii="Times New Roman" w:hAnsi="Times New Roman" w:cs="Times New Roman"/>
                <w:b/>
                <w:bCs/>
                <w:color w:val="000000"/>
              </w:rPr>
              <w:t>7</w:t>
            </w:r>
          </w:p>
        </w:tc>
        <w:tc>
          <w:tcPr>
            <w:tcW w:w="938" w:type="dxa"/>
            <w:noWrap/>
            <w:vAlign w:val="center"/>
            <w:hideMark/>
          </w:tcPr>
          <w:p w14:paraId="3BD2517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0.9</w:t>
            </w:r>
            <w:r>
              <w:rPr>
                <w:rFonts w:ascii="Times New Roman" w:hAnsi="Times New Roman" w:cs="Times New Roman"/>
                <w:b/>
                <w:bCs/>
                <w:color w:val="000000"/>
              </w:rPr>
              <w:t>3</w:t>
            </w:r>
          </w:p>
        </w:tc>
        <w:tc>
          <w:tcPr>
            <w:tcW w:w="1013" w:type="dxa"/>
            <w:noWrap/>
            <w:vAlign w:val="center"/>
            <w:hideMark/>
          </w:tcPr>
          <w:p w14:paraId="0E8BABAE"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0.0004</w:t>
            </w:r>
          </w:p>
        </w:tc>
        <w:tc>
          <w:tcPr>
            <w:tcW w:w="990" w:type="dxa"/>
            <w:noWrap/>
            <w:vAlign w:val="center"/>
            <w:hideMark/>
          </w:tcPr>
          <w:p w14:paraId="1F45F234"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w:t>
            </w:r>
            <w:r>
              <w:rPr>
                <w:rFonts w:ascii="Times New Roman" w:hAnsi="Times New Roman" w:cs="Times New Roman"/>
                <w:b/>
                <w:bCs/>
                <w:color w:val="000000"/>
              </w:rPr>
              <w:t>8</w:t>
            </w:r>
          </w:p>
        </w:tc>
        <w:tc>
          <w:tcPr>
            <w:tcW w:w="1085" w:type="dxa"/>
            <w:noWrap/>
            <w:vAlign w:val="center"/>
            <w:hideMark/>
          </w:tcPr>
          <w:p w14:paraId="59696D03"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0.79</w:t>
            </w:r>
          </w:p>
        </w:tc>
        <w:tc>
          <w:tcPr>
            <w:tcW w:w="992" w:type="dxa"/>
            <w:noWrap/>
            <w:vAlign w:val="center"/>
            <w:hideMark/>
          </w:tcPr>
          <w:p w14:paraId="3C87E7C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0.9</w:t>
            </w:r>
            <w:r>
              <w:rPr>
                <w:rFonts w:ascii="Times New Roman" w:hAnsi="Times New Roman" w:cs="Times New Roman"/>
                <w:b/>
                <w:bCs/>
                <w:color w:val="000000"/>
              </w:rPr>
              <w:t>7</w:t>
            </w:r>
          </w:p>
        </w:tc>
        <w:tc>
          <w:tcPr>
            <w:tcW w:w="1013" w:type="dxa"/>
            <w:noWrap/>
            <w:vAlign w:val="center"/>
            <w:hideMark/>
          </w:tcPr>
          <w:p w14:paraId="44D489E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w:t>
            </w:r>
            <w:r>
              <w:rPr>
                <w:rFonts w:ascii="Times New Roman" w:hAnsi="Times New Roman" w:cs="Times New Roman"/>
                <w:b/>
                <w:bCs/>
                <w:color w:val="000000"/>
              </w:rPr>
              <w:t>8</w:t>
            </w:r>
          </w:p>
        </w:tc>
      </w:tr>
      <w:tr w:rsidR="00E83707" w:rsidRPr="00482032" w14:paraId="1E293B21" w14:textId="77777777" w:rsidTr="00F27163">
        <w:trPr>
          <w:trHeight w:val="240"/>
        </w:trPr>
        <w:tc>
          <w:tcPr>
            <w:tcW w:w="2263" w:type="dxa"/>
            <w:vMerge/>
            <w:hideMark/>
          </w:tcPr>
          <w:p w14:paraId="2E147E52" w14:textId="77777777" w:rsidR="00E83707" w:rsidRPr="001C3015" w:rsidRDefault="00E83707" w:rsidP="00F27163">
            <w:pPr>
              <w:rPr>
                <w:rFonts w:ascii="Times New Roman" w:hAnsi="Times New Roman" w:cs="Times New Roman"/>
                <w:color w:val="000000"/>
              </w:rPr>
            </w:pPr>
          </w:p>
        </w:tc>
        <w:tc>
          <w:tcPr>
            <w:tcW w:w="2127" w:type="dxa"/>
            <w:noWrap/>
            <w:hideMark/>
          </w:tcPr>
          <w:p w14:paraId="633ED03A" w14:textId="77777777" w:rsidR="00E83707" w:rsidRPr="001C3015" w:rsidRDefault="00E83707" w:rsidP="00F27163">
            <w:pPr>
              <w:rPr>
                <w:rFonts w:ascii="Times New Roman" w:hAnsi="Times New Roman" w:cs="Times New Roman"/>
                <w:color w:val="000000"/>
              </w:rPr>
            </w:pPr>
            <w:r w:rsidRPr="001C3015">
              <w:rPr>
                <w:rFonts w:ascii="Times New Roman" w:hAnsi="Times New Roman" w:cs="Times New Roman"/>
                <w:color w:val="000000"/>
              </w:rPr>
              <w:t>2019-2022</w:t>
            </w:r>
          </w:p>
        </w:tc>
        <w:tc>
          <w:tcPr>
            <w:tcW w:w="990" w:type="dxa"/>
            <w:noWrap/>
            <w:vAlign w:val="center"/>
            <w:hideMark/>
          </w:tcPr>
          <w:p w14:paraId="7BC72300"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0.89</w:t>
            </w:r>
          </w:p>
        </w:tc>
        <w:tc>
          <w:tcPr>
            <w:tcW w:w="938" w:type="dxa"/>
            <w:noWrap/>
            <w:vAlign w:val="center"/>
            <w:hideMark/>
          </w:tcPr>
          <w:p w14:paraId="2196A05A"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0.81</w:t>
            </w:r>
          </w:p>
        </w:tc>
        <w:tc>
          <w:tcPr>
            <w:tcW w:w="938" w:type="dxa"/>
            <w:noWrap/>
            <w:vAlign w:val="center"/>
            <w:hideMark/>
          </w:tcPr>
          <w:p w14:paraId="2A925F02"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0.99</w:t>
            </w:r>
          </w:p>
        </w:tc>
        <w:tc>
          <w:tcPr>
            <w:tcW w:w="1013" w:type="dxa"/>
            <w:noWrap/>
            <w:vAlign w:val="center"/>
            <w:hideMark/>
          </w:tcPr>
          <w:p w14:paraId="4C53A00D"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0.03</w:t>
            </w:r>
          </w:p>
        </w:tc>
        <w:tc>
          <w:tcPr>
            <w:tcW w:w="990" w:type="dxa"/>
            <w:noWrap/>
            <w:vAlign w:val="center"/>
            <w:hideMark/>
          </w:tcPr>
          <w:p w14:paraId="3F2FE1C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0.8</w:t>
            </w:r>
            <w:r>
              <w:rPr>
                <w:rFonts w:ascii="Times New Roman" w:hAnsi="Times New Roman" w:cs="Times New Roman"/>
                <w:b/>
                <w:bCs/>
                <w:color w:val="000000"/>
              </w:rPr>
              <w:t>6</w:t>
            </w:r>
          </w:p>
        </w:tc>
        <w:tc>
          <w:tcPr>
            <w:tcW w:w="1085" w:type="dxa"/>
            <w:noWrap/>
            <w:vAlign w:val="center"/>
            <w:hideMark/>
          </w:tcPr>
          <w:p w14:paraId="2AF5349C"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0.77</w:t>
            </w:r>
          </w:p>
        </w:tc>
        <w:tc>
          <w:tcPr>
            <w:tcW w:w="992" w:type="dxa"/>
            <w:noWrap/>
            <w:vAlign w:val="center"/>
            <w:hideMark/>
          </w:tcPr>
          <w:p w14:paraId="1BF009AF"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0.95</w:t>
            </w:r>
          </w:p>
        </w:tc>
        <w:tc>
          <w:tcPr>
            <w:tcW w:w="1013" w:type="dxa"/>
            <w:noWrap/>
            <w:vAlign w:val="center"/>
            <w:hideMark/>
          </w:tcPr>
          <w:p w14:paraId="62B03D36" w14:textId="77777777" w:rsidR="00E83707" w:rsidRPr="00E57181" w:rsidRDefault="00E83707" w:rsidP="00F27163">
            <w:pPr>
              <w:jc w:val="center"/>
              <w:rPr>
                <w:rFonts w:ascii="Times New Roman" w:hAnsi="Times New Roman" w:cs="Times New Roman"/>
                <w:color w:val="000000"/>
              </w:rPr>
            </w:pPr>
            <w:r w:rsidRPr="00E57181">
              <w:rPr>
                <w:rFonts w:ascii="Times New Roman" w:hAnsi="Times New Roman" w:cs="Times New Roman"/>
                <w:b/>
                <w:bCs/>
                <w:color w:val="000000"/>
              </w:rPr>
              <w:t>0.003</w:t>
            </w:r>
          </w:p>
        </w:tc>
      </w:tr>
    </w:tbl>
    <w:p w14:paraId="7477163D" w14:textId="77777777" w:rsidR="00E83707" w:rsidRDefault="00E83707" w:rsidP="000B6323">
      <w:pPr>
        <w:rPr>
          <w:rFonts w:ascii="Times New Roman" w:hAnsi="Times New Roman" w:cs="Times New Roman"/>
          <w:b/>
          <w:bCs/>
        </w:rPr>
      </w:pPr>
    </w:p>
    <w:p w14:paraId="6316977E" w14:textId="67730035" w:rsidR="000B6323" w:rsidRPr="00482032" w:rsidRDefault="000B6323" w:rsidP="000B6323">
      <w:pPr>
        <w:rPr>
          <w:rFonts w:ascii="Times New Roman" w:hAnsi="Times New Roman" w:cs="Times New Roman"/>
          <w:b/>
          <w:bCs/>
        </w:rPr>
      </w:pPr>
      <w:r w:rsidRPr="000B6323">
        <w:rPr>
          <w:rFonts w:ascii="Times New Roman" w:hAnsi="Times New Roman" w:cs="Times New Roman"/>
          <w:b/>
          <w:bCs/>
        </w:rPr>
        <w:t>Table S</w:t>
      </w:r>
      <w:r w:rsidR="00E83707">
        <w:rPr>
          <w:rFonts w:ascii="Times New Roman" w:hAnsi="Times New Roman" w:cs="Times New Roman"/>
          <w:b/>
          <w:bCs/>
        </w:rPr>
        <w:t>9</w:t>
      </w:r>
      <w:r w:rsidRPr="000B6323">
        <w:rPr>
          <w:rFonts w:ascii="Times New Roman" w:hAnsi="Times New Roman" w:cs="Times New Roman"/>
          <w:b/>
          <w:bCs/>
        </w:rPr>
        <w:t>: Landmark</w:t>
      </w:r>
      <w:r>
        <w:rPr>
          <w:rFonts w:ascii="Times New Roman" w:hAnsi="Times New Roman" w:cs="Times New Roman"/>
          <w:b/>
          <w:bCs/>
        </w:rPr>
        <w:t xml:space="preserve"> Analysis of p</w:t>
      </w:r>
      <w:r w:rsidRPr="00284300">
        <w:rPr>
          <w:rFonts w:ascii="Times New Roman" w:hAnsi="Times New Roman" w:cs="Times New Roman"/>
          <w:b/>
          <w:bCs/>
        </w:rPr>
        <w:t>redictive factors of overall survival in patients with acute myeloid leukemia</w:t>
      </w:r>
    </w:p>
    <w:p w14:paraId="74BEA106" w14:textId="77777777" w:rsidR="000B6323" w:rsidRPr="001C37DC" w:rsidRDefault="000B6323" w:rsidP="000B6323">
      <w:pPr>
        <w:jc w:val="both"/>
        <w:rPr>
          <w:rFonts w:ascii="Times New Roman" w:hAnsi="Times New Roman" w:cs="Times New Roman"/>
        </w:rPr>
      </w:pPr>
      <w:r>
        <w:rPr>
          <w:rFonts w:ascii="Times New Roman" w:hAnsi="Times New Roman" w:cs="Times New Roman"/>
        </w:rPr>
        <w:t xml:space="preserve">This table demonstrates the results of the univariate (unadjusted) and multivariate (adjusted) regression model to determine what factors independently affect overall survival (OS) in patients with acute myeloid leukemia. To reduce the risk of immortal time bias, we did a landmark analysis, where only patients who received chemotherapy-only or transplant with a certain timeframe (90, 120, 150, 180, 210, 240, 270 days). The hazard ratio (HR) was stable across these time intervals. </w:t>
      </w:r>
    </w:p>
    <w:p w14:paraId="503464BB" w14:textId="77777777" w:rsidR="000B6323" w:rsidRPr="00482032" w:rsidRDefault="000B6323" w:rsidP="000B6323">
      <w:pPr>
        <w:rPr>
          <w:rFonts w:ascii="Times New Roman" w:hAnsi="Times New Roman" w:cs="Times New Roman"/>
          <w:i/>
          <w:iCs/>
        </w:rPr>
      </w:pPr>
      <w:r w:rsidRPr="00482032">
        <w:rPr>
          <w:rFonts w:ascii="Times New Roman" w:hAnsi="Times New Roman" w:cs="Times New Roman"/>
          <w:i/>
          <w:iCs/>
        </w:rPr>
        <w:t xml:space="preserve">Abbreviations: </w:t>
      </w:r>
      <w:r>
        <w:rPr>
          <w:rFonts w:ascii="Times New Roman" w:hAnsi="Times New Roman" w:cs="Times New Roman"/>
          <w:i/>
          <w:iCs/>
        </w:rPr>
        <w:t xml:space="preserve">AlloHCT: Allogeneic hematopoietic stem cell transplant, Chemo: Chemotherapy, </w:t>
      </w:r>
      <w:r w:rsidRPr="00482032">
        <w:rPr>
          <w:rFonts w:ascii="Times New Roman" w:hAnsi="Times New Roman" w:cs="Times New Roman"/>
          <w:i/>
          <w:iCs/>
        </w:rPr>
        <w:t>REF: Reference</w:t>
      </w:r>
    </w:p>
    <w:p w14:paraId="05093606" w14:textId="77777777" w:rsidR="000B6323" w:rsidRDefault="000B6323" w:rsidP="000B6323">
      <w:pPr>
        <w:rPr>
          <w:rFonts w:ascii="Times New Roman" w:hAnsi="Times New Roman" w:cs="Times New Roman"/>
          <w:b/>
          <w:bCs/>
        </w:rPr>
      </w:pPr>
    </w:p>
    <w:tbl>
      <w:tblPr>
        <w:tblStyle w:val="TableGrid"/>
        <w:tblW w:w="14612" w:type="dxa"/>
        <w:tblInd w:w="-835" w:type="dxa"/>
        <w:tblLook w:val="04A0" w:firstRow="1" w:lastRow="0" w:firstColumn="1" w:lastColumn="0" w:noHBand="0" w:noVBand="1"/>
      </w:tblPr>
      <w:tblGrid>
        <w:gridCol w:w="1256"/>
        <w:gridCol w:w="2835"/>
        <w:gridCol w:w="1984"/>
        <w:gridCol w:w="1418"/>
        <w:gridCol w:w="1088"/>
        <w:gridCol w:w="938"/>
        <w:gridCol w:w="1013"/>
        <w:gridCol w:w="990"/>
        <w:gridCol w:w="1085"/>
        <w:gridCol w:w="992"/>
        <w:gridCol w:w="1013"/>
      </w:tblGrid>
      <w:tr w:rsidR="000B6323" w:rsidRPr="001C3015" w14:paraId="584BCAFD" w14:textId="77777777" w:rsidTr="00494893">
        <w:trPr>
          <w:trHeight w:val="200"/>
        </w:trPr>
        <w:tc>
          <w:tcPr>
            <w:tcW w:w="1256" w:type="dxa"/>
            <w:vMerge w:val="restart"/>
          </w:tcPr>
          <w:p w14:paraId="4D6A40B9" w14:textId="77777777" w:rsidR="000B6323" w:rsidRDefault="000B6323" w:rsidP="00494893">
            <w:pPr>
              <w:rPr>
                <w:rFonts w:ascii="Times New Roman" w:hAnsi="Times New Roman" w:cs="Times New Roman"/>
                <w:b/>
                <w:bCs/>
                <w:color w:val="000000"/>
              </w:rPr>
            </w:pPr>
          </w:p>
          <w:p w14:paraId="0041CA0F" w14:textId="77777777" w:rsidR="000B6323" w:rsidRDefault="000B6323" w:rsidP="00494893">
            <w:pPr>
              <w:rPr>
                <w:rFonts w:ascii="Times New Roman" w:hAnsi="Times New Roman" w:cs="Times New Roman"/>
                <w:b/>
                <w:bCs/>
                <w:color w:val="000000"/>
              </w:rPr>
            </w:pPr>
          </w:p>
          <w:p w14:paraId="76F1548C" w14:textId="77777777" w:rsidR="000B6323" w:rsidRDefault="000B6323" w:rsidP="00494893">
            <w:pPr>
              <w:rPr>
                <w:rFonts w:ascii="Times New Roman" w:hAnsi="Times New Roman" w:cs="Times New Roman"/>
                <w:b/>
                <w:bCs/>
                <w:color w:val="000000"/>
              </w:rPr>
            </w:pPr>
          </w:p>
          <w:p w14:paraId="23457A6B" w14:textId="77777777" w:rsidR="000B6323" w:rsidRDefault="000B6323" w:rsidP="00494893">
            <w:pPr>
              <w:rPr>
                <w:rFonts w:ascii="Times New Roman" w:hAnsi="Times New Roman" w:cs="Times New Roman"/>
                <w:b/>
                <w:bCs/>
                <w:color w:val="000000"/>
              </w:rPr>
            </w:pPr>
          </w:p>
          <w:p w14:paraId="3B7630D0" w14:textId="77777777" w:rsidR="000B6323" w:rsidRDefault="000B6323" w:rsidP="00494893">
            <w:pPr>
              <w:rPr>
                <w:rFonts w:ascii="Times New Roman" w:hAnsi="Times New Roman" w:cs="Times New Roman"/>
                <w:b/>
                <w:bCs/>
                <w:color w:val="000000"/>
              </w:rPr>
            </w:pPr>
          </w:p>
          <w:p w14:paraId="403B8284" w14:textId="77777777" w:rsidR="000B6323" w:rsidRDefault="000B6323" w:rsidP="00494893">
            <w:pPr>
              <w:rPr>
                <w:rFonts w:ascii="Times New Roman" w:hAnsi="Times New Roman" w:cs="Times New Roman"/>
                <w:b/>
                <w:bCs/>
                <w:color w:val="000000"/>
              </w:rPr>
            </w:pPr>
          </w:p>
          <w:p w14:paraId="460ACB75" w14:textId="77777777" w:rsidR="000B6323" w:rsidRDefault="000B6323" w:rsidP="00494893">
            <w:pPr>
              <w:rPr>
                <w:rFonts w:ascii="Times New Roman" w:hAnsi="Times New Roman" w:cs="Times New Roman"/>
                <w:b/>
                <w:bCs/>
                <w:color w:val="000000"/>
              </w:rPr>
            </w:pPr>
          </w:p>
          <w:p w14:paraId="272C289D" w14:textId="77777777" w:rsidR="000B6323" w:rsidRDefault="000B6323" w:rsidP="00494893">
            <w:pPr>
              <w:rPr>
                <w:rFonts w:ascii="Times New Roman" w:hAnsi="Times New Roman" w:cs="Times New Roman"/>
                <w:b/>
                <w:bCs/>
                <w:color w:val="000000"/>
              </w:rPr>
            </w:pPr>
          </w:p>
          <w:p w14:paraId="641ED218" w14:textId="77777777" w:rsidR="000B6323" w:rsidRDefault="000B6323" w:rsidP="00494893">
            <w:pPr>
              <w:rPr>
                <w:rFonts w:ascii="Times New Roman" w:hAnsi="Times New Roman" w:cs="Times New Roman"/>
                <w:b/>
                <w:bCs/>
                <w:color w:val="000000"/>
              </w:rPr>
            </w:pPr>
          </w:p>
          <w:p w14:paraId="0D6ED25E" w14:textId="77777777" w:rsidR="000B6323" w:rsidRDefault="000B6323" w:rsidP="00494893">
            <w:pPr>
              <w:rPr>
                <w:rFonts w:ascii="Times New Roman" w:hAnsi="Times New Roman" w:cs="Times New Roman"/>
                <w:b/>
                <w:bCs/>
                <w:color w:val="000000"/>
              </w:rPr>
            </w:pPr>
          </w:p>
          <w:p w14:paraId="6F8905FC" w14:textId="77777777" w:rsidR="000B6323" w:rsidRDefault="000B6323" w:rsidP="00494893">
            <w:pPr>
              <w:rPr>
                <w:rFonts w:ascii="Times New Roman" w:hAnsi="Times New Roman" w:cs="Times New Roman"/>
                <w:b/>
                <w:bCs/>
                <w:color w:val="000000"/>
              </w:rPr>
            </w:pPr>
          </w:p>
          <w:p w14:paraId="76B78A55" w14:textId="77777777" w:rsidR="000B6323" w:rsidRDefault="000B6323" w:rsidP="00494893">
            <w:pPr>
              <w:rPr>
                <w:rFonts w:ascii="Times New Roman" w:hAnsi="Times New Roman" w:cs="Times New Roman"/>
                <w:b/>
                <w:bCs/>
                <w:color w:val="000000"/>
              </w:rPr>
            </w:pPr>
          </w:p>
          <w:p w14:paraId="7A42CD65" w14:textId="77777777" w:rsidR="000B6323" w:rsidRPr="001C3015" w:rsidRDefault="000B6323" w:rsidP="00494893">
            <w:pPr>
              <w:rPr>
                <w:rFonts w:ascii="Times New Roman" w:hAnsi="Times New Roman" w:cs="Times New Roman"/>
                <w:b/>
                <w:bCs/>
                <w:color w:val="000000"/>
              </w:rPr>
            </w:pPr>
            <w:r w:rsidRPr="00872026">
              <w:rPr>
                <w:rFonts w:ascii="Times New Roman" w:hAnsi="Times New Roman" w:cs="Times New Roman"/>
                <w:b/>
                <w:bCs/>
                <w:color w:val="000000"/>
              </w:rPr>
              <w:t>90 days (N=3,919)</w:t>
            </w:r>
          </w:p>
        </w:tc>
        <w:tc>
          <w:tcPr>
            <w:tcW w:w="2835" w:type="dxa"/>
            <w:vMerge w:val="restart"/>
            <w:noWrap/>
            <w:hideMark/>
          </w:tcPr>
          <w:p w14:paraId="6FCE98E5" w14:textId="77777777" w:rsidR="000B6323" w:rsidRPr="001C3015" w:rsidRDefault="000B6323" w:rsidP="00494893">
            <w:pPr>
              <w:rPr>
                <w:rFonts w:ascii="Times New Roman" w:hAnsi="Times New Roman" w:cs="Times New Roman"/>
                <w:b/>
                <w:bCs/>
                <w:color w:val="000000"/>
              </w:rPr>
            </w:pPr>
            <w:r w:rsidRPr="001C3015">
              <w:rPr>
                <w:rFonts w:ascii="Times New Roman" w:hAnsi="Times New Roman" w:cs="Times New Roman"/>
                <w:b/>
                <w:bCs/>
                <w:color w:val="000000"/>
              </w:rPr>
              <w:t>Variable</w:t>
            </w:r>
          </w:p>
        </w:tc>
        <w:tc>
          <w:tcPr>
            <w:tcW w:w="1984" w:type="dxa"/>
            <w:vMerge w:val="restart"/>
            <w:noWrap/>
            <w:hideMark/>
          </w:tcPr>
          <w:p w14:paraId="63CC771C" w14:textId="77777777" w:rsidR="000B6323" w:rsidRPr="001C3015" w:rsidRDefault="000B6323" w:rsidP="00494893">
            <w:pPr>
              <w:rPr>
                <w:rFonts w:ascii="Times New Roman" w:hAnsi="Times New Roman" w:cs="Times New Roman"/>
                <w:b/>
                <w:bCs/>
                <w:color w:val="000000"/>
              </w:rPr>
            </w:pPr>
            <w:r w:rsidRPr="001C3015">
              <w:rPr>
                <w:rFonts w:ascii="Times New Roman" w:hAnsi="Times New Roman" w:cs="Times New Roman"/>
                <w:b/>
                <w:bCs/>
                <w:color w:val="000000"/>
              </w:rPr>
              <w:t>Value</w:t>
            </w:r>
          </w:p>
        </w:tc>
        <w:tc>
          <w:tcPr>
            <w:tcW w:w="4457" w:type="dxa"/>
            <w:gridSpan w:val="4"/>
            <w:hideMark/>
          </w:tcPr>
          <w:p w14:paraId="360258FF"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Univariate (Unadjusted) Models</w:t>
            </w:r>
          </w:p>
        </w:tc>
        <w:tc>
          <w:tcPr>
            <w:tcW w:w="4080" w:type="dxa"/>
            <w:gridSpan w:val="4"/>
            <w:hideMark/>
          </w:tcPr>
          <w:p w14:paraId="131CF0B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Multivariate (Adjusted) Model</w:t>
            </w:r>
          </w:p>
        </w:tc>
      </w:tr>
      <w:tr w:rsidR="000B6323" w:rsidRPr="001C3015" w14:paraId="2204E057" w14:textId="77777777" w:rsidTr="00494893">
        <w:trPr>
          <w:trHeight w:val="480"/>
        </w:trPr>
        <w:tc>
          <w:tcPr>
            <w:tcW w:w="1256" w:type="dxa"/>
            <w:vMerge/>
          </w:tcPr>
          <w:p w14:paraId="6EB72752" w14:textId="77777777" w:rsidR="000B6323" w:rsidRPr="001C3015" w:rsidRDefault="000B6323" w:rsidP="00494893">
            <w:pPr>
              <w:rPr>
                <w:rFonts w:ascii="Times New Roman" w:hAnsi="Times New Roman" w:cs="Times New Roman"/>
                <w:b/>
                <w:bCs/>
                <w:color w:val="000000"/>
              </w:rPr>
            </w:pPr>
          </w:p>
        </w:tc>
        <w:tc>
          <w:tcPr>
            <w:tcW w:w="2835" w:type="dxa"/>
            <w:vMerge/>
            <w:hideMark/>
          </w:tcPr>
          <w:p w14:paraId="036C65B6" w14:textId="77777777" w:rsidR="000B6323" w:rsidRPr="001C3015" w:rsidRDefault="000B6323" w:rsidP="00494893">
            <w:pPr>
              <w:rPr>
                <w:rFonts w:ascii="Times New Roman" w:hAnsi="Times New Roman" w:cs="Times New Roman"/>
                <w:b/>
                <w:bCs/>
                <w:color w:val="000000"/>
              </w:rPr>
            </w:pPr>
          </w:p>
        </w:tc>
        <w:tc>
          <w:tcPr>
            <w:tcW w:w="1984" w:type="dxa"/>
            <w:vMerge/>
            <w:hideMark/>
          </w:tcPr>
          <w:p w14:paraId="7086A066" w14:textId="77777777" w:rsidR="000B6323" w:rsidRPr="001C3015" w:rsidRDefault="000B6323" w:rsidP="00494893">
            <w:pPr>
              <w:rPr>
                <w:rFonts w:ascii="Times New Roman" w:hAnsi="Times New Roman" w:cs="Times New Roman"/>
                <w:b/>
                <w:bCs/>
                <w:color w:val="000000"/>
              </w:rPr>
            </w:pPr>
          </w:p>
        </w:tc>
        <w:tc>
          <w:tcPr>
            <w:tcW w:w="1418" w:type="dxa"/>
            <w:hideMark/>
          </w:tcPr>
          <w:p w14:paraId="77C46C7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Hazard Ratio</w:t>
            </w:r>
          </w:p>
        </w:tc>
        <w:tc>
          <w:tcPr>
            <w:tcW w:w="1088" w:type="dxa"/>
            <w:hideMark/>
          </w:tcPr>
          <w:p w14:paraId="45827516"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Lower</w:t>
            </w:r>
          </w:p>
        </w:tc>
        <w:tc>
          <w:tcPr>
            <w:tcW w:w="938" w:type="dxa"/>
            <w:hideMark/>
          </w:tcPr>
          <w:p w14:paraId="38D2B511"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Upper</w:t>
            </w:r>
          </w:p>
        </w:tc>
        <w:tc>
          <w:tcPr>
            <w:tcW w:w="1013" w:type="dxa"/>
            <w:hideMark/>
          </w:tcPr>
          <w:p w14:paraId="0679327C"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P-Value</w:t>
            </w:r>
          </w:p>
        </w:tc>
        <w:tc>
          <w:tcPr>
            <w:tcW w:w="990" w:type="dxa"/>
            <w:hideMark/>
          </w:tcPr>
          <w:p w14:paraId="72926256"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Hazard Ratio</w:t>
            </w:r>
          </w:p>
        </w:tc>
        <w:tc>
          <w:tcPr>
            <w:tcW w:w="1085" w:type="dxa"/>
            <w:hideMark/>
          </w:tcPr>
          <w:p w14:paraId="74D36C48"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Lower</w:t>
            </w:r>
          </w:p>
        </w:tc>
        <w:tc>
          <w:tcPr>
            <w:tcW w:w="992" w:type="dxa"/>
            <w:hideMark/>
          </w:tcPr>
          <w:p w14:paraId="6DEE0DB3"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Upper</w:t>
            </w:r>
          </w:p>
        </w:tc>
        <w:tc>
          <w:tcPr>
            <w:tcW w:w="1013" w:type="dxa"/>
            <w:hideMark/>
          </w:tcPr>
          <w:p w14:paraId="60907C7E"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P-Value</w:t>
            </w:r>
          </w:p>
        </w:tc>
      </w:tr>
      <w:tr w:rsidR="000B6323" w:rsidRPr="001C3015" w14:paraId="36C001BA" w14:textId="77777777" w:rsidTr="00494893">
        <w:trPr>
          <w:trHeight w:val="240"/>
        </w:trPr>
        <w:tc>
          <w:tcPr>
            <w:tcW w:w="1256" w:type="dxa"/>
            <w:vMerge/>
          </w:tcPr>
          <w:p w14:paraId="301F3908" w14:textId="77777777" w:rsidR="000B6323" w:rsidRPr="001C3015" w:rsidRDefault="000B6323" w:rsidP="00494893">
            <w:pPr>
              <w:rPr>
                <w:rFonts w:ascii="Times New Roman" w:hAnsi="Times New Roman" w:cs="Times New Roman"/>
                <w:color w:val="000000"/>
              </w:rPr>
            </w:pPr>
          </w:p>
        </w:tc>
        <w:tc>
          <w:tcPr>
            <w:tcW w:w="2835" w:type="dxa"/>
            <w:vMerge w:val="restart"/>
          </w:tcPr>
          <w:p w14:paraId="38DBB01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Treatment Group</w:t>
            </w:r>
          </w:p>
        </w:tc>
        <w:tc>
          <w:tcPr>
            <w:tcW w:w="1984" w:type="dxa"/>
            <w:noWrap/>
          </w:tcPr>
          <w:p w14:paraId="5EFE2C94"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AlloHCT</w:t>
            </w:r>
          </w:p>
        </w:tc>
        <w:tc>
          <w:tcPr>
            <w:tcW w:w="1418" w:type="dxa"/>
            <w:vAlign w:val="center"/>
          </w:tcPr>
          <w:p w14:paraId="580110A4"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0.49</w:t>
            </w:r>
          </w:p>
        </w:tc>
        <w:tc>
          <w:tcPr>
            <w:tcW w:w="1088" w:type="dxa"/>
            <w:vAlign w:val="center"/>
          </w:tcPr>
          <w:p w14:paraId="3BE84C7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0.37</w:t>
            </w:r>
          </w:p>
        </w:tc>
        <w:tc>
          <w:tcPr>
            <w:tcW w:w="938" w:type="dxa"/>
            <w:vAlign w:val="center"/>
          </w:tcPr>
          <w:p w14:paraId="59CAC98C"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0.6</w:t>
            </w:r>
            <w:r>
              <w:rPr>
                <w:rFonts w:ascii="Times New Roman" w:hAnsi="Times New Roman" w:cs="Times New Roman"/>
                <w:b/>
                <w:bCs/>
                <w:color w:val="000000"/>
              </w:rPr>
              <w:t>5</w:t>
            </w:r>
          </w:p>
        </w:tc>
        <w:tc>
          <w:tcPr>
            <w:tcW w:w="1013" w:type="dxa"/>
            <w:vAlign w:val="center"/>
          </w:tcPr>
          <w:p w14:paraId="53A2E8E8"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tcPr>
          <w:p w14:paraId="2BCDFF73"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0.72</w:t>
            </w:r>
          </w:p>
        </w:tc>
        <w:tc>
          <w:tcPr>
            <w:tcW w:w="1085" w:type="dxa"/>
            <w:vAlign w:val="center"/>
          </w:tcPr>
          <w:p w14:paraId="18CD9939"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0.5</w:t>
            </w:r>
            <w:r>
              <w:rPr>
                <w:rFonts w:ascii="Times New Roman" w:hAnsi="Times New Roman" w:cs="Times New Roman"/>
                <w:b/>
                <w:bCs/>
                <w:color w:val="000000"/>
              </w:rPr>
              <w:t>5</w:t>
            </w:r>
          </w:p>
        </w:tc>
        <w:tc>
          <w:tcPr>
            <w:tcW w:w="992" w:type="dxa"/>
            <w:vAlign w:val="center"/>
          </w:tcPr>
          <w:p w14:paraId="227BED43"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0.95</w:t>
            </w:r>
          </w:p>
        </w:tc>
        <w:tc>
          <w:tcPr>
            <w:tcW w:w="1013" w:type="dxa"/>
            <w:vAlign w:val="center"/>
          </w:tcPr>
          <w:p w14:paraId="0749D6BF"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0.02</w:t>
            </w:r>
          </w:p>
        </w:tc>
      </w:tr>
      <w:tr w:rsidR="000B6323" w:rsidRPr="001C3015" w14:paraId="454C39B3" w14:textId="77777777" w:rsidTr="00494893">
        <w:trPr>
          <w:trHeight w:val="240"/>
        </w:trPr>
        <w:tc>
          <w:tcPr>
            <w:tcW w:w="1256" w:type="dxa"/>
            <w:vMerge/>
          </w:tcPr>
          <w:p w14:paraId="7F0F1A14" w14:textId="77777777" w:rsidR="000B6323" w:rsidRPr="001C3015" w:rsidRDefault="000B6323" w:rsidP="00494893">
            <w:pPr>
              <w:rPr>
                <w:rFonts w:ascii="Times New Roman" w:hAnsi="Times New Roman" w:cs="Times New Roman"/>
                <w:color w:val="000000"/>
              </w:rPr>
            </w:pPr>
          </w:p>
        </w:tc>
        <w:tc>
          <w:tcPr>
            <w:tcW w:w="2835" w:type="dxa"/>
            <w:vMerge/>
          </w:tcPr>
          <w:p w14:paraId="0168657C" w14:textId="77777777" w:rsidR="000B6323" w:rsidRPr="001C3015" w:rsidRDefault="000B6323" w:rsidP="00494893">
            <w:pPr>
              <w:rPr>
                <w:rFonts w:ascii="Times New Roman" w:hAnsi="Times New Roman" w:cs="Times New Roman"/>
                <w:color w:val="000000"/>
              </w:rPr>
            </w:pPr>
          </w:p>
        </w:tc>
        <w:tc>
          <w:tcPr>
            <w:tcW w:w="1984" w:type="dxa"/>
            <w:noWrap/>
          </w:tcPr>
          <w:p w14:paraId="1D09EF09"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Chemo-Only</w:t>
            </w:r>
          </w:p>
        </w:tc>
        <w:tc>
          <w:tcPr>
            <w:tcW w:w="1418" w:type="dxa"/>
            <w:vAlign w:val="center"/>
          </w:tcPr>
          <w:p w14:paraId="2123ED7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tcPr>
          <w:p w14:paraId="7A5987E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tcPr>
          <w:p w14:paraId="57BF2AF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tcPr>
          <w:p w14:paraId="5BE0A5B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tcPr>
          <w:p w14:paraId="54414E3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tcPr>
          <w:p w14:paraId="686288C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tcPr>
          <w:p w14:paraId="2726B46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tcPr>
          <w:p w14:paraId="12E3B96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06D43B41" w14:textId="77777777" w:rsidTr="00494893">
        <w:trPr>
          <w:trHeight w:val="240"/>
        </w:trPr>
        <w:tc>
          <w:tcPr>
            <w:tcW w:w="1256" w:type="dxa"/>
            <w:vMerge/>
          </w:tcPr>
          <w:p w14:paraId="184E51FC"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FABEEBE"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Intensive chemo</w:t>
            </w:r>
          </w:p>
        </w:tc>
        <w:tc>
          <w:tcPr>
            <w:tcW w:w="1984" w:type="dxa"/>
            <w:noWrap/>
            <w:hideMark/>
          </w:tcPr>
          <w:p w14:paraId="51F2995B"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No</w:t>
            </w:r>
          </w:p>
        </w:tc>
        <w:tc>
          <w:tcPr>
            <w:tcW w:w="1418" w:type="dxa"/>
            <w:vAlign w:val="center"/>
            <w:hideMark/>
          </w:tcPr>
          <w:p w14:paraId="62F229F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7F402CB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5C002F5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0E25D62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5C9682E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152953E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6D84994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12F9739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759FBBA4" w14:textId="77777777" w:rsidTr="00494893">
        <w:trPr>
          <w:trHeight w:val="240"/>
        </w:trPr>
        <w:tc>
          <w:tcPr>
            <w:tcW w:w="1256" w:type="dxa"/>
            <w:vMerge/>
          </w:tcPr>
          <w:p w14:paraId="16F1E676" w14:textId="77777777" w:rsidR="000B6323" w:rsidRPr="001C3015" w:rsidRDefault="000B6323" w:rsidP="00494893">
            <w:pPr>
              <w:rPr>
                <w:rFonts w:ascii="Times New Roman" w:hAnsi="Times New Roman" w:cs="Times New Roman"/>
                <w:color w:val="000000"/>
              </w:rPr>
            </w:pPr>
          </w:p>
        </w:tc>
        <w:tc>
          <w:tcPr>
            <w:tcW w:w="2835" w:type="dxa"/>
            <w:vMerge/>
            <w:hideMark/>
          </w:tcPr>
          <w:p w14:paraId="5922F909" w14:textId="77777777" w:rsidR="000B6323" w:rsidRPr="001C3015" w:rsidRDefault="000B6323" w:rsidP="00494893">
            <w:pPr>
              <w:rPr>
                <w:rFonts w:ascii="Times New Roman" w:hAnsi="Times New Roman" w:cs="Times New Roman"/>
                <w:color w:val="000000"/>
              </w:rPr>
            </w:pPr>
          </w:p>
        </w:tc>
        <w:tc>
          <w:tcPr>
            <w:tcW w:w="1984" w:type="dxa"/>
            <w:noWrap/>
            <w:hideMark/>
          </w:tcPr>
          <w:p w14:paraId="2DB8A2A4"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Yes</w:t>
            </w:r>
          </w:p>
        </w:tc>
        <w:tc>
          <w:tcPr>
            <w:tcW w:w="1418" w:type="dxa"/>
            <w:vAlign w:val="center"/>
            <w:hideMark/>
          </w:tcPr>
          <w:p w14:paraId="1F443549"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0.48</w:t>
            </w:r>
          </w:p>
        </w:tc>
        <w:tc>
          <w:tcPr>
            <w:tcW w:w="1088" w:type="dxa"/>
            <w:vAlign w:val="center"/>
            <w:hideMark/>
          </w:tcPr>
          <w:p w14:paraId="16BD04D8"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0.44</w:t>
            </w:r>
          </w:p>
        </w:tc>
        <w:tc>
          <w:tcPr>
            <w:tcW w:w="938" w:type="dxa"/>
            <w:vAlign w:val="center"/>
            <w:hideMark/>
          </w:tcPr>
          <w:p w14:paraId="6C6F8558"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0.52</w:t>
            </w:r>
          </w:p>
        </w:tc>
        <w:tc>
          <w:tcPr>
            <w:tcW w:w="1013" w:type="dxa"/>
            <w:vAlign w:val="center"/>
            <w:hideMark/>
          </w:tcPr>
          <w:p w14:paraId="0D5B67A0"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hideMark/>
          </w:tcPr>
          <w:p w14:paraId="06A312C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0.6</w:t>
            </w:r>
            <w:r>
              <w:rPr>
                <w:rFonts w:ascii="Times New Roman" w:hAnsi="Times New Roman" w:cs="Times New Roman"/>
                <w:b/>
                <w:bCs/>
                <w:color w:val="000000"/>
              </w:rPr>
              <w:t>4</w:t>
            </w:r>
          </w:p>
        </w:tc>
        <w:tc>
          <w:tcPr>
            <w:tcW w:w="1085" w:type="dxa"/>
            <w:vAlign w:val="center"/>
            <w:hideMark/>
          </w:tcPr>
          <w:p w14:paraId="391367B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0.5</w:t>
            </w:r>
            <w:r>
              <w:rPr>
                <w:rFonts w:ascii="Times New Roman" w:hAnsi="Times New Roman" w:cs="Times New Roman"/>
                <w:b/>
                <w:bCs/>
                <w:color w:val="000000"/>
              </w:rPr>
              <w:t>9</w:t>
            </w:r>
          </w:p>
        </w:tc>
        <w:tc>
          <w:tcPr>
            <w:tcW w:w="992" w:type="dxa"/>
            <w:vAlign w:val="center"/>
            <w:hideMark/>
          </w:tcPr>
          <w:p w14:paraId="387E4C5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w:t>
            </w:r>
            <w:r>
              <w:rPr>
                <w:rFonts w:ascii="Times New Roman" w:hAnsi="Times New Roman" w:cs="Times New Roman"/>
                <w:b/>
                <w:bCs/>
                <w:color w:val="000000"/>
              </w:rPr>
              <w:t>70</w:t>
            </w:r>
          </w:p>
        </w:tc>
        <w:tc>
          <w:tcPr>
            <w:tcW w:w="1013" w:type="dxa"/>
            <w:vAlign w:val="center"/>
            <w:hideMark/>
          </w:tcPr>
          <w:p w14:paraId="604296C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70B1676D" w14:textId="77777777" w:rsidTr="00494893">
        <w:trPr>
          <w:trHeight w:val="240"/>
        </w:trPr>
        <w:tc>
          <w:tcPr>
            <w:tcW w:w="1256" w:type="dxa"/>
            <w:vMerge/>
          </w:tcPr>
          <w:p w14:paraId="0BEE70E0"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56D033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Age at diagnosis</w:t>
            </w:r>
          </w:p>
        </w:tc>
        <w:tc>
          <w:tcPr>
            <w:tcW w:w="1984" w:type="dxa"/>
            <w:noWrap/>
            <w:hideMark/>
          </w:tcPr>
          <w:p w14:paraId="52220809"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18-39</w:t>
            </w:r>
          </w:p>
        </w:tc>
        <w:tc>
          <w:tcPr>
            <w:tcW w:w="1418" w:type="dxa"/>
            <w:vAlign w:val="center"/>
            <w:hideMark/>
          </w:tcPr>
          <w:p w14:paraId="7E9B290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0.6</w:t>
            </w:r>
            <w:r>
              <w:rPr>
                <w:rFonts w:ascii="Times New Roman" w:hAnsi="Times New Roman" w:cs="Times New Roman"/>
                <w:b/>
                <w:bCs/>
                <w:color w:val="000000"/>
              </w:rPr>
              <w:t>4</w:t>
            </w:r>
          </w:p>
        </w:tc>
        <w:tc>
          <w:tcPr>
            <w:tcW w:w="1088" w:type="dxa"/>
            <w:vAlign w:val="center"/>
            <w:hideMark/>
          </w:tcPr>
          <w:p w14:paraId="21827AC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0.53</w:t>
            </w:r>
          </w:p>
        </w:tc>
        <w:tc>
          <w:tcPr>
            <w:tcW w:w="938" w:type="dxa"/>
            <w:vAlign w:val="center"/>
            <w:hideMark/>
          </w:tcPr>
          <w:p w14:paraId="25AD718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0.7</w:t>
            </w:r>
            <w:r>
              <w:rPr>
                <w:rFonts w:ascii="Times New Roman" w:hAnsi="Times New Roman" w:cs="Times New Roman"/>
                <w:b/>
                <w:bCs/>
                <w:color w:val="000000"/>
              </w:rPr>
              <w:t>7</w:t>
            </w:r>
          </w:p>
        </w:tc>
        <w:tc>
          <w:tcPr>
            <w:tcW w:w="1013" w:type="dxa"/>
            <w:vAlign w:val="center"/>
            <w:hideMark/>
          </w:tcPr>
          <w:p w14:paraId="09E8E8DD"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hideMark/>
          </w:tcPr>
          <w:p w14:paraId="473A2F3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1E313A8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0.57</w:t>
            </w:r>
          </w:p>
        </w:tc>
        <w:tc>
          <w:tcPr>
            <w:tcW w:w="992" w:type="dxa"/>
            <w:vAlign w:val="center"/>
            <w:hideMark/>
          </w:tcPr>
          <w:p w14:paraId="619F0AB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w:t>
            </w:r>
            <w:r>
              <w:rPr>
                <w:rFonts w:ascii="Times New Roman" w:hAnsi="Times New Roman" w:cs="Times New Roman"/>
                <w:b/>
                <w:bCs/>
                <w:color w:val="000000"/>
              </w:rPr>
              <w:t>3</w:t>
            </w:r>
          </w:p>
        </w:tc>
        <w:tc>
          <w:tcPr>
            <w:tcW w:w="1013" w:type="dxa"/>
            <w:vAlign w:val="center"/>
            <w:hideMark/>
          </w:tcPr>
          <w:p w14:paraId="2D6AAE6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0000791C" w14:textId="77777777" w:rsidTr="00494893">
        <w:trPr>
          <w:trHeight w:val="240"/>
        </w:trPr>
        <w:tc>
          <w:tcPr>
            <w:tcW w:w="1256" w:type="dxa"/>
            <w:vMerge/>
          </w:tcPr>
          <w:p w14:paraId="60D9C1C6" w14:textId="77777777" w:rsidR="000B6323" w:rsidRPr="001C3015" w:rsidRDefault="000B6323" w:rsidP="00494893">
            <w:pPr>
              <w:rPr>
                <w:rFonts w:ascii="Times New Roman" w:hAnsi="Times New Roman" w:cs="Times New Roman"/>
                <w:color w:val="000000"/>
              </w:rPr>
            </w:pPr>
          </w:p>
        </w:tc>
        <w:tc>
          <w:tcPr>
            <w:tcW w:w="2835" w:type="dxa"/>
            <w:vMerge/>
            <w:hideMark/>
          </w:tcPr>
          <w:p w14:paraId="1CEBA877" w14:textId="77777777" w:rsidR="000B6323" w:rsidRPr="001C3015" w:rsidRDefault="000B6323" w:rsidP="00494893">
            <w:pPr>
              <w:rPr>
                <w:rFonts w:ascii="Times New Roman" w:hAnsi="Times New Roman" w:cs="Times New Roman"/>
                <w:color w:val="000000"/>
              </w:rPr>
            </w:pPr>
          </w:p>
        </w:tc>
        <w:tc>
          <w:tcPr>
            <w:tcW w:w="1984" w:type="dxa"/>
            <w:noWrap/>
            <w:hideMark/>
          </w:tcPr>
          <w:p w14:paraId="17AAA76A"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40-59</w:t>
            </w:r>
          </w:p>
        </w:tc>
        <w:tc>
          <w:tcPr>
            <w:tcW w:w="1418" w:type="dxa"/>
            <w:vAlign w:val="center"/>
            <w:hideMark/>
          </w:tcPr>
          <w:p w14:paraId="08E53A3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5CF820D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3611649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544C2E4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0998093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28A6A8B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1CA392F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4A497B00"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2F6B55A1" w14:textId="77777777" w:rsidTr="00494893">
        <w:trPr>
          <w:trHeight w:val="240"/>
        </w:trPr>
        <w:tc>
          <w:tcPr>
            <w:tcW w:w="1256" w:type="dxa"/>
            <w:vMerge/>
          </w:tcPr>
          <w:p w14:paraId="2D32CCF0" w14:textId="77777777" w:rsidR="000B6323" w:rsidRPr="001C3015" w:rsidRDefault="000B6323" w:rsidP="00494893">
            <w:pPr>
              <w:rPr>
                <w:rFonts w:ascii="Times New Roman" w:hAnsi="Times New Roman" w:cs="Times New Roman"/>
                <w:color w:val="000000"/>
              </w:rPr>
            </w:pPr>
          </w:p>
        </w:tc>
        <w:tc>
          <w:tcPr>
            <w:tcW w:w="2835" w:type="dxa"/>
            <w:vMerge/>
            <w:hideMark/>
          </w:tcPr>
          <w:p w14:paraId="10ECDBA6" w14:textId="77777777" w:rsidR="000B6323" w:rsidRPr="001C3015" w:rsidRDefault="000B6323" w:rsidP="00494893">
            <w:pPr>
              <w:rPr>
                <w:rFonts w:ascii="Times New Roman" w:hAnsi="Times New Roman" w:cs="Times New Roman"/>
                <w:color w:val="000000"/>
              </w:rPr>
            </w:pPr>
          </w:p>
        </w:tc>
        <w:tc>
          <w:tcPr>
            <w:tcW w:w="1984" w:type="dxa"/>
            <w:noWrap/>
            <w:hideMark/>
          </w:tcPr>
          <w:p w14:paraId="69B32301"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60-69</w:t>
            </w:r>
          </w:p>
        </w:tc>
        <w:tc>
          <w:tcPr>
            <w:tcW w:w="1418" w:type="dxa"/>
            <w:vAlign w:val="center"/>
            <w:hideMark/>
          </w:tcPr>
          <w:p w14:paraId="1852C3F1"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1.6</w:t>
            </w:r>
            <w:r>
              <w:rPr>
                <w:rFonts w:ascii="Times New Roman" w:hAnsi="Times New Roman" w:cs="Times New Roman"/>
                <w:b/>
                <w:bCs/>
                <w:color w:val="000000"/>
              </w:rPr>
              <w:t>1</w:t>
            </w:r>
          </w:p>
        </w:tc>
        <w:tc>
          <w:tcPr>
            <w:tcW w:w="1088" w:type="dxa"/>
            <w:vAlign w:val="center"/>
            <w:hideMark/>
          </w:tcPr>
          <w:p w14:paraId="3A33C194"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1.44</w:t>
            </w:r>
          </w:p>
        </w:tc>
        <w:tc>
          <w:tcPr>
            <w:tcW w:w="938" w:type="dxa"/>
            <w:vAlign w:val="center"/>
            <w:hideMark/>
          </w:tcPr>
          <w:p w14:paraId="6E961A1D"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1.79</w:t>
            </w:r>
          </w:p>
        </w:tc>
        <w:tc>
          <w:tcPr>
            <w:tcW w:w="1013" w:type="dxa"/>
            <w:vAlign w:val="center"/>
            <w:hideMark/>
          </w:tcPr>
          <w:p w14:paraId="0F74B217"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&lt;.0001</w:t>
            </w:r>
          </w:p>
        </w:tc>
        <w:tc>
          <w:tcPr>
            <w:tcW w:w="990" w:type="dxa"/>
            <w:vAlign w:val="center"/>
            <w:hideMark/>
          </w:tcPr>
          <w:p w14:paraId="0AE0D0E2"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1.5</w:t>
            </w:r>
            <w:r>
              <w:rPr>
                <w:rFonts w:ascii="Times New Roman" w:hAnsi="Times New Roman" w:cs="Times New Roman"/>
                <w:b/>
                <w:bCs/>
                <w:color w:val="000000"/>
              </w:rPr>
              <w:t>5</w:t>
            </w:r>
          </w:p>
        </w:tc>
        <w:tc>
          <w:tcPr>
            <w:tcW w:w="1085" w:type="dxa"/>
            <w:vAlign w:val="center"/>
            <w:hideMark/>
          </w:tcPr>
          <w:p w14:paraId="6DBA2E3D"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1.3</w:t>
            </w:r>
            <w:r>
              <w:rPr>
                <w:rFonts w:ascii="Times New Roman" w:hAnsi="Times New Roman" w:cs="Times New Roman"/>
                <w:b/>
                <w:bCs/>
                <w:color w:val="000000"/>
              </w:rPr>
              <w:t>9</w:t>
            </w:r>
          </w:p>
        </w:tc>
        <w:tc>
          <w:tcPr>
            <w:tcW w:w="992" w:type="dxa"/>
            <w:vAlign w:val="center"/>
            <w:hideMark/>
          </w:tcPr>
          <w:p w14:paraId="1A8CC696"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1.7</w:t>
            </w:r>
            <w:r>
              <w:rPr>
                <w:rFonts w:ascii="Times New Roman" w:hAnsi="Times New Roman" w:cs="Times New Roman"/>
                <w:b/>
                <w:bCs/>
                <w:color w:val="000000"/>
              </w:rPr>
              <w:t>3</w:t>
            </w:r>
          </w:p>
        </w:tc>
        <w:tc>
          <w:tcPr>
            <w:tcW w:w="1013" w:type="dxa"/>
            <w:vAlign w:val="center"/>
            <w:hideMark/>
          </w:tcPr>
          <w:p w14:paraId="25AB15AD"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3285EA65" w14:textId="77777777" w:rsidTr="00494893">
        <w:trPr>
          <w:trHeight w:val="240"/>
        </w:trPr>
        <w:tc>
          <w:tcPr>
            <w:tcW w:w="1256" w:type="dxa"/>
            <w:vMerge/>
          </w:tcPr>
          <w:p w14:paraId="43C0DBC7" w14:textId="77777777" w:rsidR="000B6323" w:rsidRPr="001C3015" w:rsidRDefault="000B6323" w:rsidP="00494893">
            <w:pPr>
              <w:rPr>
                <w:rFonts w:ascii="Times New Roman" w:hAnsi="Times New Roman" w:cs="Times New Roman"/>
                <w:color w:val="000000"/>
              </w:rPr>
            </w:pPr>
          </w:p>
        </w:tc>
        <w:tc>
          <w:tcPr>
            <w:tcW w:w="2835" w:type="dxa"/>
            <w:vMerge/>
            <w:hideMark/>
          </w:tcPr>
          <w:p w14:paraId="58BC3669" w14:textId="77777777" w:rsidR="000B6323" w:rsidRPr="001C3015" w:rsidRDefault="000B6323" w:rsidP="00494893">
            <w:pPr>
              <w:rPr>
                <w:rFonts w:ascii="Times New Roman" w:hAnsi="Times New Roman" w:cs="Times New Roman"/>
                <w:color w:val="000000"/>
              </w:rPr>
            </w:pPr>
          </w:p>
        </w:tc>
        <w:tc>
          <w:tcPr>
            <w:tcW w:w="1984" w:type="dxa"/>
            <w:noWrap/>
            <w:hideMark/>
          </w:tcPr>
          <w:p w14:paraId="4780412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≥70</w:t>
            </w:r>
          </w:p>
        </w:tc>
        <w:tc>
          <w:tcPr>
            <w:tcW w:w="1418" w:type="dxa"/>
            <w:vAlign w:val="center"/>
            <w:hideMark/>
          </w:tcPr>
          <w:p w14:paraId="1E510576"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2.64</w:t>
            </w:r>
          </w:p>
        </w:tc>
        <w:tc>
          <w:tcPr>
            <w:tcW w:w="1088" w:type="dxa"/>
            <w:vAlign w:val="center"/>
            <w:hideMark/>
          </w:tcPr>
          <w:p w14:paraId="254B367E"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2.39</w:t>
            </w:r>
          </w:p>
        </w:tc>
        <w:tc>
          <w:tcPr>
            <w:tcW w:w="938" w:type="dxa"/>
            <w:vAlign w:val="center"/>
            <w:hideMark/>
          </w:tcPr>
          <w:p w14:paraId="51764335"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2.9</w:t>
            </w:r>
            <w:r>
              <w:rPr>
                <w:rFonts w:ascii="Times New Roman" w:hAnsi="Times New Roman" w:cs="Times New Roman"/>
                <w:b/>
                <w:bCs/>
                <w:color w:val="000000"/>
              </w:rPr>
              <w:t>2</w:t>
            </w:r>
          </w:p>
        </w:tc>
        <w:tc>
          <w:tcPr>
            <w:tcW w:w="1013" w:type="dxa"/>
            <w:vAlign w:val="center"/>
            <w:hideMark/>
          </w:tcPr>
          <w:p w14:paraId="40FD3460"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hideMark/>
          </w:tcPr>
          <w:p w14:paraId="4CCF24D6"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2.17</w:t>
            </w:r>
          </w:p>
        </w:tc>
        <w:tc>
          <w:tcPr>
            <w:tcW w:w="1085" w:type="dxa"/>
            <w:vAlign w:val="center"/>
            <w:hideMark/>
          </w:tcPr>
          <w:p w14:paraId="41C4F70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1.95</w:t>
            </w:r>
          </w:p>
        </w:tc>
        <w:tc>
          <w:tcPr>
            <w:tcW w:w="992" w:type="dxa"/>
            <w:vAlign w:val="center"/>
            <w:hideMark/>
          </w:tcPr>
          <w:p w14:paraId="3C46178B"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2.41</w:t>
            </w:r>
          </w:p>
        </w:tc>
        <w:tc>
          <w:tcPr>
            <w:tcW w:w="1013" w:type="dxa"/>
            <w:vAlign w:val="center"/>
            <w:hideMark/>
          </w:tcPr>
          <w:p w14:paraId="68021253"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478296DF" w14:textId="77777777" w:rsidTr="00494893">
        <w:trPr>
          <w:trHeight w:val="240"/>
        </w:trPr>
        <w:tc>
          <w:tcPr>
            <w:tcW w:w="1256" w:type="dxa"/>
            <w:vMerge/>
          </w:tcPr>
          <w:p w14:paraId="567E024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B2A329D"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Sex</w:t>
            </w:r>
          </w:p>
        </w:tc>
        <w:tc>
          <w:tcPr>
            <w:tcW w:w="1984" w:type="dxa"/>
            <w:noWrap/>
            <w:hideMark/>
          </w:tcPr>
          <w:p w14:paraId="5CE47C3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Female</w:t>
            </w:r>
          </w:p>
        </w:tc>
        <w:tc>
          <w:tcPr>
            <w:tcW w:w="1418" w:type="dxa"/>
            <w:vAlign w:val="center"/>
            <w:hideMark/>
          </w:tcPr>
          <w:p w14:paraId="447D1E6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0F03E42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23558A3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23A4EB40"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08E1CCB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597779D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578A4CD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6FB32AE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50391156" w14:textId="77777777" w:rsidTr="00494893">
        <w:trPr>
          <w:trHeight w:val="240"/>
        </w:trPr>
        <w:tc>
          <w:tcPr>
            <w:tcW w:w="1256" w:type="dxa"/>
            <w:vMerge/>
          </w:tcPr>
          <w:p w14:paraId="77E2BB81" w14:textId="77777777" w:rsidR="000B6323" w:rsidRPr="001C3015" w:rsidRDefault="000B6323" w:rsidP="00494893">
            <w:pPr>
              <w:rPr>
                <w:rFonts w:ascii="Times New Roman" w:hAnsi="Times New Roman" w:cs="Times New Roman"/>
                <w:color w:val="000000"/>
              </w:rPr>
            </w:pPr>
          </w:p>
        </w:tc>
        <w:tc>
          <w:tcPr>
            <w:tcW w:w="2835" w:type="dxa"/>
            <w:vMerge/>
            <w:hideMark/>
          </w:tcPr>
          <w:p w14:paraId="5040438A" w14:textId="77777777" w:rsidR="000B6323" w:rsidRPr="001C3015" w:rsidRDefault="000B6323" w:rsidP="00494893">
            <w:pPr>
              <w:rPr>
                <w:rFonts w:ascii="Times New Roman" w:hAnsi="Times New Roman" w:cs="Times New Roman"/>
                <w:color w:val="000000"/>
              </w:rPr>
            </w:pPr>
          </w:p>
        </w:tc>
        <w:tc>
          <w:tcPr>
            <w:tcW w:w="1984" w:type="dxa"/>
            <w:noWrap/>
            <w:hideMark/>
          </w:tcPr>
          <w:p w14:paraId="4C6BF2C1"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Male</w:t>
            </w:r>
          </w:p>
        </w:tc>
        <w:tc>
          <w:tcPr>
            <w:tcW w:w="1418" w:type="dxa"/>
            <w:vAlign w:val="center"/>
            <w:hideMark/>
          </w:tcPr>
          <w:p w14:paraId="644CA5F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1.17</w:t>
            </w:r>
          </w:p>
        </w:tc>
        <w:tc>
          <w:tcPr>
            <w:tcW w:w="1088" w:type="dxa"/>
            <w:vAlign w:val="center"/>
            <w:hideMark/>
          </w:tcPr>
          <w:p w14:paraId="6B88A68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1.0</w:t>
            </w:r>
            <w:r>
              <w:rPr>
                <w:rFonts w:ascii="Times New Roman" w:hAnsi="Times New Roman" w:cs="Times New Roman"/>
                <w:b/>
                <w:bCs/>
                <w:color w:val="000000"/>
              </w:rPr>
              <w:t>9</w:t>
            </w:r>
          </w:p>
        </w:tc>
        <w:tc>
          <w:tcPr>
            <w:tcW w:w="938" w:type="dxa"/>
            <w:vAlign w:val="center"/>
            <w:hideMark/>
          </w:tcPr>
          <w:p w14:paraId="7468D3F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1.2</w:t>
            </w:r>
            <w:r>
              <w:rPr>
                <w:rFonts w:ascii="Times New Roman" w:hAnsi="Times New Roman" w:cs="Times New Roman"/>
                <w:b/>
                <w:bCs/>
                <w:color w:val="000000"/>
              </w:rPr>
              <w:t>7</w:t>
            </w:r>
          </w:p>
        </w:tc>
        <w:tc>
          <w:tcPr>
            <w:tcW w:w="1013" w:type="dxa"/>
            <w:vAlign w:val="center"/>
            <w:hideMark/>
          </w:tcPr>
          <w:p w14:paraId="7499A06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hideMark/>
          </w:tcPr>
          <w:p w14:paraId="44AB3CE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784C274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0.99</w:t>
            </w:r>
          </w:p>
        </w:tc>
        <w:tc>
          <w:tcPr>
            <w:tcW w:w="992" w:type="dxa"/>
            <w:vAlign w:val="center"/>
            <w:hideMark/>
          </w:tcPr>
          <w:p w14:paraId="1C8BEC4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1.16</w:t>
            </w:r>
          </w:p>
        </w:tc>
        <w:tc>
          <w:tcPr>
            <w:tcW w:w="1013" w:type="dxa"/>
            <w:vAlign w:val="center"/>
            <w:hideMark/>
          </w:tcPr>
          <w:p w14:paraId="3EF4CBB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0.0</w:t>
            </w:r>
            <w:r>
              <w:rPr>
                <w:rFonts w:ascii="Times New Roman" w:hAnsi="Times New Roman" w:cs="Times New Roman"/>
                <w:color w:val="000000"/>
              </w:rPr>
              <w:t>6</w:t>
            </w:r>
          </w:p>
        </w:tc>
      </w:tr>
      <w:tr w:rsidR="000B6323" w:rsidRPr="001C3015" w14:paraId="1A74C339" w14:textId="77777777" w:rsidTr="00494893">
        <w:trPr>
          <w:trHeight w:val="240"/>
        </w:trPr>
        <w:tc>
          <w:tcPr>
            <w:tcW w:w="1256" w:type="dxa"/>
            <w:vMerge/>
          </w:tcPr>
          <w:p w14:paraId="385AFDDD"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5C9D729"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Rural status + income quintile</w:t>
            </w:r>
          </w:p>
        </w:tc>
        <w:tc>
          <w:tcPr>
            <w:tcW w:w="1984" w:type="dxa"/>
            <w:noWrap/>
            <w:hideMark/>
          </w:tcPr>
          <w:p w14:paraId="7B500B7E"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Rural</w:t>
            </w:r>
          </w:p>
        </w:tc>
        <w:tc>
          <w:tcPr>
            <w:tcW w:w="1418" w:type="dxa"/>
            <w:vAlign w:val="center"/>
            <w:hideMark/>
          </w:tcPr>
          <w:p w14:paraId="48D5EB8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1.11</w:t>
            </w:r>
          </w:p>
        </w:tc>
        <w:tc>
          <w:tcPr>
            <w:tcW w:w="1088" w:type="dxa"/>
            <w:vAlign w:val="center"/>
            <w:hideMark/>
          </w:tcPr>
          <w:p w14:paraId="51B9F642"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0.97</w:t>
            </w:r>
          </w:p>
        </w:tc>
        <w:tc>
          <w:tcPr>
            <w:tcW w:w="938" w:type="dxa"/>
            <w:vAlign w:val="center"/>
            <w:hideMark/>
          </w:tcPr>
          <w:p w14:paraId="662915B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1.27</w:t>
            </w:r>
          </w:p>
        </w:tc>
        <w:tc>
          <w:tcPr>
            <w:tcW w:w="1013" w:type="dxa"/>
            <w:vAlign w:val="center"/>
            <w:hideMark/>
          </w:tcPr>
          <w:p w14:paraId="51341D1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0.1</w:t>
            </w:r>
            <w:r>
              <w:rPr>
                <w:rFonts w:ascii="Times New Roman" w:hAnsi="Times New Roman" w:cs="Times New Roman"/>
                <w:color w:val="000000"/>
              </w:rPr>
              <w:t>3</w:t>
            </w:r>
          </w:p>
        </w:tc>
        <w:tc>
          <w:tcPr>
            <w:tcW w:w="990" w:type="dxa"/>
            <w:vAlign w:val="center"/>
            <w:hideMark/>
          </w:tcPr>
          <w:p w14:paraId="574C2FD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w:t>
            </w:r>
            <w:r>
              <w:rPr>
                <w:rFonts w:ascii="Times New Roman" w:hAnsi="Times New Roman" w:cs="Times New Roman"/>
                <w:color w:val="000000"/>
              </w:rPr>
              <w:t>4</w:t>
            </w:r>
          </w:p>
        </w:tc>
        <w:tc>
          <w:tcPr>
            <w:tcW w:w="1085" w:type="dxa"/>
            <w:vAlign w:val="center"/>
            <w:hideMark/>
          </w:tcPr>
          <w:p w14:paraId="20D3AE4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w:t>
            </w:r>
            <w:r>
              <w:rPr>
                <w:rFonts w:ascii="Times New Roman" w:hAnsi="Times New Roman" w:cs="Times New Roman"/>
                <w:color w:val="000000"/>
              </w:rPr>
              <w:t>9</w:t>
            </w:r>
          </w:p>
        </w:tc>
        <w:tc>
          <w:tcPr>
            <w:tcW w:w="992" w:type="dxa"/>
            <w:vAlign w:val="center"/>
            <w:hideMark/>
          </w:tcPr>
          <w:p w14:paraId="73D0F66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1.30</w:t>
            </w:r>
          </w:p>
        </w:tc>
        <w:tc>
          <w:tcPr>
            <w:tcW w:w="1013" w:type="dxa"/>
            <w:vAlign w:val="center"/>
            <w:hideMark/>
          </w:tcPr>
          <w:p w14:paraId="328B061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0.06</w:t>
            </w:r>
          </w:p>
        </w:tc>
      </w:tr>
      <w:tr w:rsidR="000B6323" w:rsidRPr="001C3015" w14:paraId="14B294FF" w14:textId="77777777" w:rsidTr="00494893">
        <w:trPr>
          <w:trHeight w:val="240"/>
        </w:trPr>
        <w:tc>
          <w:tcPr>
            <w:tcW w:w="1256" w:type="dxa"/>
            <w:vMerge/>
          </w:tcPr>
          <w:p w14:paraId="0C721DA7" w14:textId="77777777" w:rsidR="000B6323" w:rsidRPr="001C3015" w:rsidRDefault="000B6323" w:rsidP="00494893">
            <w:pPr>
              <w:rPr>
                <w:rFonts w:ascii="Times New Roman" w:hAnsi="Times New Roman" w:cs="Times New Roman"/>
                <w:color w:val="000000"/>
              </w:rPr>
            </w:pPr>
          </w:p>
        </w:tc>
        <w:tc>
          <w:tcPr>
            <w:tcW w:w="2835" w:type="dxa"/>
            <w:vMerge/>
            <w:hideMark/>
          </w:tcPr>
          <w:p w14:paraId="10E84F23" w14:textId="77777777" w:rsidR="000B6323" w:rsidRPr="001C3015" w:rsidRDefault="000B6323" w:rsidP="00494893">
            <w:pPr>
              <w:rPr>
                <w:rFonts w:ascii="Times New Roman" w:hAnsi="Times New Roman" w:cs="Times New Roman"/>
                <w:color w:val="000000"/>
              </w:rPr>
            </w:pPr>
          </w:p>
        </w:tc>
        <w:tc>
          <w:tcPr>
            <w:tcW w:w="1984" w:type="dxa"/>
            <w:noWrap/>
            <w:hideMark/>
          </w:tcPr>
          <w:p w14:paraId="3B309F6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- 1 (lowest)</w:t>
            </w:r>
          </w:p>
        </w:tc>
        <w:tc>
          <w:tcPr>
            <w:tcW w:w="1418" w:type="dxa"/>
            <w:vAlign w:val="center"/>
            <w:hideMark/>
          </w:tcPr>
          <w:p w14:paraId="5360C46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0.99</w:t>
            </w:r>
          </w:p>
        </w:tc>
        <w:tc>
          <w:tcPr>
            <w:tcW w:w="1088" w:type="dxa"/>
            <w:vAlign w:val="center"/>
            <w:hideMark/>
          </w:tcPr>
          <w:p w14:paraId="425C93C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0.88</w:t>
            </w:r>
          </w:p>
        </w:tc>
        <w:tc>
          <w:tcPr>
            <w:tcW w:w="938" w:type="dxa"/>
            <w:vAlign w:val="center"/>
            <w:hideMark/>
          </w:tcPr>
          <w:p w14:paraId="749D9DF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1.13</w:t>
            </w:r>
          </w:p>
        </w:tc>
        <w:tc>
          <w:tcPr>
            <w:tcW w:w="1013" w:type="dxa"/>
            <w:vAlign w:val="center"/>
            <w:hideMark/>
          </w:tcPr>
          <w:p w14:paraId="5DC11B4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0.97</w:t>
            </w:r>
          </w:p>
        </w:tc>
        <w:tc>
          <w:tcPr>
            <w:tcW w:w="990" w:type="dxa"/>
            <w:vAlign w:val="center"/>
            <w:hideMark/>
          </w:tcPr>
          <w:p w14:paraId="5440BF92"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1.12</w:t>
            </w:r>
          </w:p>
        </w:tc>
        <w:tc>
          <w:tcPr>
            <w:tcW w:w="1085" w:type="dxa"/>
            <w:vAlign w:val="center"/>
            <w:hideMark/>
          </w:tcPr>
          <w:p w14:paraId="53022E2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0.99</w:t>
            </w:r>
          </w:p>
        </w:tc>
        <w:tc>
          <w:tcPr>
            <w:tcW w:w="992" w:type="dxa"/>
            <w:vAlign w:val="center"/>
            <w:hideMark/>
          </w:tcPr>
          <w:p w14:paraId="15B0D65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1.27</w:t>
            </w:r>
          </w:p>
        </w:tc>
        <w:tc>
          <w:tcPr>
            <w:tcW w:w="1013" w:type="dxa"/>
            <w:vAlign w:val="center"/>
            <w:hideMark/>
          </w:tcPr>
          <w:p w14:paraId="3C1BE1C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0.0</w:t>
            </w:r>
            <w:r>
              <w:rPr>
                <w:rFonts w:ascii="Times New Roman" w:hAnsi="Times New Roman" w:cs="Times New Roman"/>
                <w:color w:val="000000"/>
              </w:rPr>
              <w:t>7</w:t>
            </w:r>
          </w:p>
        </w:tc>
      </w:tr>
      <w:tr w:rsidR="000B6323" w:rsidRPr="001C3015" w14:paraId="11228559" w14:textId="77777777" w:rsidTr="00494893">
        <w:trPr>
          <w:trHeight w:val="240"/>
        </w:trPr>
        <w:tc>
          <w:tcPr>
            <w:tcW w:w="1256" w:type="dxa"/>
            <w:vMerge/>
          </w:tcPr>
          <w:p w14:paraId="220AC977" w14:textId="77777777" w:rsidR="000B6323" w:rsidRPr="001C3015" w:rsidRDefault="000B6323" w:rsidP="00494893">
            <w:pPr>
              <w:rPr>
                <w:rFonts w:ascii="Times New Roman" w:hAnsi="Times New Roman" w:cs="Times New Roman"/>
                <w:color w:val="000000"/>
              </w:rPr>
            </w:pPr>
          </w:p>
        </w:tc>
        <w:tc>
          <w:tcPr>
            <w:tcW w:w="2835" w:type="dxa"/>
            <w:vMerge/>
            <w:hideMark/>
          </w:tcPr>
          <w:p w14:paraId="12DF9102" w14:textId="77777777" w:rsidR="000B6323" w:rsidRPr="001C3015" w:rsidRDefault="000B6323" w:rsidP="00494893">
            <w:pPr>
              <w:rPr>
                <w:rFonts w:ascii="Times New Roman" w:hAnsi="Times New Roman" w:cs="Times New Roman"/>
                <w:color w:val="000000"/>
              </w:rPr>
            </w:pPr>
          </w:p>
        </w:tc>
        <w:tc>
          <w:tcPr>
            <w:tcW w:w="1984" w:type="dxa"/>
            <w:noWrap/>
            <w:hideMark/>
          </w:tcPr>
          <w:p w14:paraId="25CAA4BD"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- 2</w:t>
            </w:r>
          </w:p>
        </w:tc>
        <w:tc>
          <w:tcPr>
            <w:tcW w:w="1418" w:type="dxa"/>
            <w:vAlign w:val="center"/>
            <w:hideMark/>
          </w:tcPr>
          <w:p w14:paraId="6A1EA42D"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w:t>
            </w:r>
            <w:r>
              <w:rPr>
                <w:rFonts w:ascii="Times New Roman" w:hAnsi="Times New Roman" w:cs="Times New Roman"/>
                <w:color w:val="000000"/>
              </w:rPr>
              <w:t>2</w:t>
            </w:r>
          </w:p>
        </w:tc>
        <w:tc>
          <w:tcPr>
            <w:tcW w:w="1088" w:type="dxa"/>
            <w:vAlign w:val="center"/>
            <w:hideMark/>
          </w:tcPr>
          <w:p w14:paraId="348D310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w:t>
            </w:r>
            <w:r>
              <w:rPr>
                <w:rFonts w:ascii="Times New Roman" w:hAnsi="Times New Roman" w:cs="Times New Roman"/>
                <w:color w:val="000000"/>
              </w:rPr>
              <w:t>90</w:t>
            </w:r>
          </w:p>
        </w:tc>
        <w:tc>
          <w:tcPr>
            <w:tcW w:w="938" w:type="dxa"/>
            <w:vAlign w:val="center"/>
            <w:hideMark/>
          </w:tcPr>
          <w:p w14:paraId="279FD6B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1.15</w:t>
            </w:r>
          </w:p>
        </w:tc>
        <w:tc>
          <w:tcPr>
            <w:tcW w:w="1013" w:type="dxa"/>
            <w:vAlign w:val="center"/>
            <w:hideMark/>
          </w:tcPr>
          <w:p w14:paraId="39FC917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0.8</w:t>
            </w:r>
            <w:r>
              <w:rPr>
                <w:rFonts w:ascii="Times New Roman" w:hAnsi="Times New Roman" w:cs="Times New Roman"/>
                <w:color w:val="000000"/>
              </w:rPr>
              <w:t>1</w:t>
            </w:r>
          </w:p>
        </w:tc>
        <w:tc>
          <w:tcPr>
            <w:tcW w:w="990" w:type="dxa"/>
            <w:vAlign w:val="center"/>
            <w:hideMark/>
          </w:tcPr>
          <w:p w14:paraId="2964F5B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1.08</w:t>
            </w:r>
          </w:p>
        </w:tc>
        <w:tc>
          <w:tcPr>
            <w:tcW w:w="1085" w:type="dxa"/>
            <w:vAlign w:val="center"/>
            <w:hideMark/>
          </w:tcPr>
          <w:p w14:paraId="213360D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0.95</w:t>
            </w:r>
          </w:p>
        </w:tc>
        <w:tc>
          <w:tcPr>
            <w:tcW w:w="992" w:type="dxa"/>
            <w:vAlign w:val="center"/>
            <w:hideMark/>
          </w:tcPr>
          <w:p w14:paraId="4B181A5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1.22</w:t>
            </w:r>
          </w:p>
        </w:tc>
        <w:tc>
          <w:tcPr>
            <w:tcW w:w="1013" w:type="dxa"/>
            <w:vAlign w:val="center"/>
            <w:hideMark/>
          </w:tcPr>
          <w:p w14:paraId="76B822F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0.22</w:t>
            </w:r>
          </w:p>
        </w:tc>
      </w:tr>
      <w:tr w:rsidR="000B6323" w:rsidRPr="001C3015" w14:paraId="5A2FC600" w14:textId="77777777" w:rsidTr="00494893">
        <w:trPr>
          <w:trHeight w:val="240"/>
        </w:trPr>
        <w:tc>
          <w:tcPr>
            <w:tcW w:w="1256" w:type="dxa"/>
            <w:vMerge/>
          </w:tcPr>
          <w:p w14:paraId="7462678B" w14:textId="77777777" w:rsidR="000B6323" w:rsidRPr="001C3015" w:rsidRDefault="000B6323" w:rsidP="00494893">
            <w:pPr>
              <w:rPr>
                <w:rFonts w:ascii="Times New Roman" w:hAnsi="Times New Roman" w:cs="Times New Roman"/>
                <w:color w:val="000000"/>
              </w:rPr>
            </w:pPr>
          </w:p>
        </w:tc>
        <w:tc>
          <w:tcPr>
            <w:tcW w:w="2835" w:type="dxa"/>
            <w:vMerge/>
            <w:hideMark/>
          </w:tcPr>
          <w:p w14:paraId="7E2B32E2" w14:textId="77777777" w:rsidR="000B6323" w:rsidRPr="001C3015" w:rsidRDefault="000B6323" w:rsidP="00494893">
            <w:pPr>
              <w:rPr>
                <w:rFonts w:ascii="Times New Roman" w:hAnsi="Times New Roman" w:cs="Times New Roman"/>
                <w:color w:val="000000"/>
              </w:rPr>
            </w:pPr>
          </w:p>
        </w:tc>
        <w:tc>
          <w:tcPr>
            <w:tcW w:w="1984" w:type="dxa"/>
            <w:noWrap/>
            <w:hideMark/>
          </w:tcPr>
          <w:p w14:paraId="5A4BFDD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- 3</w:t>
            </w:r>
          </w:p>
        </w:tc>
        <w:tc>
          <w:tcPr>
            <w:tcW w:w="1418" w:type="dxa"/>
            <w:vAlign w:val="center"/>
            <w:hideMark/>
          </w:tcPr>
          <w:p w14:paraId="3054FC3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1.06</w:t>
            </w:r>
          </w:p>
        </w:tc>
        <w:tc>
          <w:tcPr>
            <w:tcW w:w="1088" w:type="dxa"/>
            <w:vAlign w:val="center"/>
            <w:hideMark/>
          </w:tcPr>
          <w:p w14:paraId="475B9F4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w:t>
            </w:r>
            <w:r>
              <w:rPr>
                <w:rFonts w:ascii="Times New Roman" w:hAnsi="Times New Roman" w:cs="Times New Roman"/>
                <w:color w:val="000000"/>
              </w:rPr>
              <w:t>4</w:t>
            </w:r>
          </w:p>
        </w:tc>
        <w:tc>
          <w:tcPr>
            <w:tcW w:w="938" w:type="dxa"/>
            <w:vAlign w:val="center"/>
            <w:hideMark/>
          </w:tcPr>
          <w:p w14:paraId="20FAE2A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w:t>
            </w:r>
            <w:r>
              <w:rPr>
                <w:rFonts w:ascii="Times New Roman" w:hAnsi="Times New Roman" w:cs="Times New Roman"/>
                <w:color w:val="000000"/>
              </w:rPr>
              <w:t>20</w:t>
            </w:r>
          </w:p>
        </w:tc>
        <w:tc>
          <w:tcPr>
            <w:tcW w:w="1013" w:type="dxa"/>
            <w:vAlign w:val="center"/>
            <w:hideMark/>
          </w:tcPr>
          <w:p w14:paraId="53D500E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0.35</w:t>
            </w:r>
          </w:p>
        </w:tc>
        <w:tc>
          <w:tcPr>
            <w:tcW w:w="990" w:type="dxa"/>
            <w:vAlign w:val="center"/>
            <w:hideMark/>
          </w:tcPr>
          <w:p w14:paraId="2D912DAF"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1.1</w:t>
            </w:r>
            <w:r>
              <w:rPr>
                <w:rFonts w:ascii="Times New Roman" w:hAnsi="Times New Roman" w:cs="Times New Roman"/>
                <w:b/>
                <w:bCs/>
                <w:color w:val="000000"/>
              </w:rPr>
              <w:t>8</w:t>
            </w:r>
          </w:p>
        </w:tc>
        <w:tc>
          <w:tcPr>
            <w:tcW w:w="1085" w:type="dxa"/>
            <w:vAlign w:val="center"/>
            <w:hideMark/>
          </w:tcPr>
          <w:p w14:paraId="35926525"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1.04</w:t>
            </w:r>
          </w:p>
        </w:tc>
        <w:tc>
          <w:tcPr>
            <w:tcW w:w="992" w:type="dxa"/>
            <w:vAlign w:val="center"/>
            <w:hideMark/>
          </w:tcPr>
          <w:p w14:paraId="4C3F1CB9"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1.33</w:t>
            </w:r>
          </w:p>
        </w:tc>
        <w:tc>
          <w:tcPr>
            <w:tcW w:w="1013" w:type="dxa"/>
            <w:vAlign w:val="center"/>
            <w:hideMark/>
          </w:tcPr>
          <w:p w14:paraId="2C3DCEB5"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0.0</w:t>
            </w:r>
            <w:r>
              <w:rPr>
                <w:rFonts w:ascii="Times New Roman" w:hAnsi="Times New Roman" w:cs="Times New Roman"/>
                <w:b/>
                <w:bCs/>
                <w:color w:val="000000"/>
              </w:rPr>
              <w:t>1</w:t>
            </w:r>
          </w:p>
        </w:tc>
      </w:tr>
      <w:tr w:rsidR="000B6323" w:rsidRPr="001C3015" w14:paraId="6CA32126" w14:textId="77777777" w:rsidTr="00494893">
        <w:trPr>
          <w:trHeight w:val="240"/>
        </w:trPr>
        <w:tc>
          <w:tcPr>
            <w:tcW w:w="1256" w:type="dxa"/>
            <w:vMerge/>
          </w:tcPr>
          <w:p w14:paraId="75CBDC71" w14:textId="77777777" w:rsidR="000B6323" w:rsidRPr="001C3015" w:rsidRDefault="000B6323" w:rsidP="00494893">
            <w:pPr>
              <w:rPr>
                <w:rFonts w:ascii="Times New Roman" w:hAnsi="Times New Roman" w:cs="Times New Roman"/>
                <w:color w:val="000000"/>
              </w:rPr>
            </w:pPr>
          </w:p>
        </w:tc>
        <w:tc>
          <w:tcPr>
            <w:tcW w:w="2835" w:type="dxa"/>
            <w:vMerge/>
            <w:hideMark/>
          </w:tcPr>
          <w:p w14:paraId="28D4D137" w14:textId="77777777" w:rsidR="000B6323" w:rsidRPr="001C3015" w:rsidRDefault="000B6323" w:rsidP="00494893">
            <w:pPr>
              <w:rPr>
                <w:rFonts w:ascii="Times New Roman" w:hAnsi="Times New Roman" w:cs="Times New Roman"/>
                <w:color w:val="000000"/>
              </w:rPr>
            </w:pPr>
          </w:p>
        </w:tc>
        <w:tc>
          <w:tcPr>
            <w:tcW w:w="1984" w:type="dxa"/>
            <w:noWrap/>
            <w:hideMark/>
          </w:tcPr>
          <w:p w14:paraId="076AEFB2"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- 4</w:t>
            </w:r>
          </w:p>
        </w:tc>
        <w:tc>
          <w:tcPr>
            <w:tcW w:w="1418" w:type="dxa"/>
            <w:vAlign w:val="center"/>
            <w:hideMark/>
          </w:tcPr>
          <w:p w14:paraId="2C7A226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0.95</w:t>
            </w:r>
          </w:p>
        </w:tc>
        <w:tc>
          <w:tcPr>
            <w:tcW w:w="1088" w:type="dxa"/>
            <w:vAlign w:val="center"/>
            <w:hideMark/>
          </w:tcPr>
          <w:p w14:paraId="6487BA9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0.84</w:t>
            </w:r>
          </w:p>
        </w:tc>
        <w:tc>
          <w:tcPr>
            <w:tcW w:w="938" w:type="dxa"/>
            <w:vAlign w:val="center"/>
            <w:hideMark/>
          </w:tcPr>
          <w:p w14:paraId="460E0A8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w:t>
            </w:r>
            <w:r>
              <w:rPr>
                <w:rFonts w:ascii="Times New Roman" w:hAnsi="Times New Roman" w:cs="Times New Roman"/>
                <w:color w:val="000000"/>
              </w:rPr>
              <w:t>8</w:t>
            </w:r>
          </w:p>
        </w:tc>
        <w:tc>
          <w:tcPr>
            <w:tcW w:w="1013" w:type="dxa"/>
            <w:vAlign w:val="center"/>
            <w:hideMark/>
          </w:tcPr>
          <w:p w14:paraId="23B67E1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0.4</w:t>
            </w:r>
            <w:r>
              <w:rPr>
                <w:rFonts w:ascii="Times New Roman" w:hAnsi="Times New Roman" w:cs="Times New Roman"/>
                <w:color w:val="000000"/>
              </w:rPr>
              <w:t>2</w:t>
            </w:r>
          </w:p>
        </w:tc>
        <w:tc>
          <w:tcPr>
            <w:tcW w:w="990" w:type="dxa"/>
            <w:vAlign w:val="center"/>
            <w:hideMark/>
          </w:tcPr>
          <w:p w14:paraId="2B0FEFC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1.001</w:t>
            </w:r>
          </w:p>
        </w:tc>
        <w:tc>
          <w:tcPr>
            <w:tcW w:w="1085" w:type="dxa"/>
            <w:vAlign w:val="center"/>
            <w:hideMark/>
          </w:tcPr>
          <w:p w14:paraId="1D6F753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0.8</w:t>
            </w:r>
            <w:r>
              <w:rPr>
                <w:rFonts w:ascii="Times New Roman" w:hAnsi="Times New Roman" w:cs="Times New Roman"/>
                <w:color w:val="000000"/>
              </w:rPr>
              <w:t>9</w:t>
            </w:r>
          </w:p>
        </w:tc>
        <w:tc>
          <w:tcPr>
            <w:tcW w:w="992" w:type="dxa"/>
            <w:vAlign w:val="center"/>
            <w:hideMark/>
          </w:tcPr>
          <w:p w14:paraId="57EFE45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1.13</w:t>
            </w:r>
          </w:p>
        </w:tc>
        <w:tc>
          <w:tcPr>
            <w:tcW w:w="1013" w:type="dxa"/>
            <w:vAlign w:val="center"/>
            <w:hideMark/>
          </w:tcPr>
          <w:p w14:paraId="2916D982"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0.98</w:t>
            </w:r>
          </w:p>
        </w:tc>
      </w:tr>
      <w:tr w:rsidR="000B6323" w:rsidRPr="001C3015" w14:paraId="1BC6CF20" w14:textId="77777777" w:rsidTr="00494893">
        <w:trPr>
          <w:trHeight w:val="240"/>
        </w:trPr>
        <w:tc>
          <w:tcPr>
            <w:tcW w:w="1256" w:type="dxa"/>
            <w:vMerge/>
          </w:tcPr>
          <w:p w14:paraId="493B8F3D" w14:textId="77777777" w:rsidR="000B6323" w:rsidRPr="001C3015" w:rsidRDefault="000B6323" w:rsidP="00494893">
            <w:pPr>
              <w:rPr>
                <w:rFonts w:ascii="Times New Roman" w:hAnsi="Times New Roman" w:cs="Times New Roman"/>
                <w:color w:val="000000"/>
              </w:rPr>
            </w:pPr>
          </w:p>
        </w:tc>
        <w:tc>
          <w:tcPr>
            <w:tcW w:w="2835" w:type="dxa"/>
            <w:vMerge/>
            <w:hideMark/>
          </w:tcPr>
          <w:p w14:paraId="0CF2E850" w14:textId="77777777" w:rsidR="000B6323" w:rsidRPr="001C3015" w:rsidRDefault="000B6323" w:rsidP="00494893">
            <w:pPr>
              <w:rPr>
                <w:rFonts w:ascii="Times New Roman" w:hAnsi="Times New Roman" w:cs="Times New Roman"/>
                <w:color w:val="000000"/>
              </w:rPr>
            </w:pPr>
          </w:p>
        </w:tc>
        <w:tc>
          <w:tcPr>
            <w:tcW w:w="1984" w:type="dxa"/>
            <w:noWrap/>
            <w:hideMark/>
          </w:tcPr>
          <w:p w14:paraId="5DC6EDA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- 5 (highest)</w:t>
            </w:r>
          </w:p>
        </w:tc>
        <w:tc>
          <w:tcPr>
            <w:tcW w:w="1418" w:type="dxa"/>
            <w:vAlign w:val="center"/>
            <w:hideMark/>
          </w:tcPr>
          <w:p w14:paraId="3398CA8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079F991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10C078E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42EAC0D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42F57F5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5F22975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4D1434E0"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1B3D5A8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7976F4CB" w14:textId="77777777" w:rsidTr="00494893">
        <w:trPr>
          <w:trHeight w:val="240"/>
        </w:trPr>
        <w:tc>
          <w:tcPr>
            <w:tcW w:w="1256" w:type="dxa"/>
            <w:vMerge/>
          </w:tcPr>
          <w:p w14:paraId="3504CF8C"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49B0E4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Charlson Comorbidity Index (CCI)</w:t>
            </w:r>
          </w:p>
        </w:tc>
        <w:tc>
          <w:tcPr>
            <w:tcW w:w="1984" w:type="dxa"/>
            <w:noWrap/>
            <w:hideMark/>
          </w:tcPr>
          <w:p w14:paraId="1B802452"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0</w:t>
            </w:r>
          </w:p>
        </w:tc>
        <w:tc>
          <w:tcPr>
            <w:tcW w:w="1418" w:type="dxa"/>
            <w:vAlign w:val="center"/>
            <w:hideMark/>
          </w:tcPr>
          <w:p w14:paraId="1DFE25C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39FCCBF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3228A54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5C5A897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18594652"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33EB7D5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6C33A23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13E2A8E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0EA77FD7" w14:textId="77777777" w:rsidTr="00494893">
        <w:trPr>
          <w:trHeight w:val="240"/>
        </w:trPr>
        <w:tc>
          <w:tcPr>
            <w:tcW w:w="1256" w:type="dxa"/>
            <w:vMerge/>
          </w:tcPr>
          <w:p w14:paraId="6399FD24" w14:textId="77777777" w:rsidR="000B6323" w:rsidRPr="001C3015" w:rsidRDefault="000B6323" w:rsidP="00494893">
            <w:pPr>
              <w:rPr>
                <w:rFonts w:ascii="Times New Roman" w:hAnsi="Times New Roman" w:cs="Times New Roman"/>
                <w:color w:val="000000"/>
              </w:rPr>
            </w:pPr>
          </w:p>
        </w:tc>
        <w:tc>
          <w:tcPr>
            <w:tcW w:w="2835" w:type="dxa"/>
            <w:vMerge/>
            <w:hideMark/>
          </w:tcPr>
          <w:p w14:paraId="25912F69" w14:textId="77777777" w:rsidR="000B6323" w:rsidRPr="001C3015" w:rsidRDefault="000B6323" w:rsidP="00494893">
            <w:pPr>
              <w:rPr>
                <w:rFonts w:ascii="Times New Roman" w:hAnsi="Times New Roman" w:cs="Times New Roman"/>
                <w:color w:val="000000"/>
              </w:rPr>
            </w:pPr>
          </w:p>
        </w:tc>
        <w:tc>
          <w:tcPr>
            <w:tcW w:w="1984" w:type="dxa"/>
            <w:noWrap/>
            <w:hideMark/>
          </w:tcPr>
          <w:p w14:paraId="4DD4A71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1</w:t>
            </w:r>
          </w:p>
        </w:tc>
        <w:tc>
          <w:tcPr>
            <w:tcW w:w="1418" w:type="dxa"/>
            <w:vAlign w:val="center"/>
            <w:hideMark/>
          </w:tcPr>
          <w:p w14:paraId="721BC07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1.4</w:t>
            </w:r>
            <w:r>
              <w:rPr>
                <w:rFonts w:ascii="Times New Roman" w:hAnsi="Times New Roman" w:cs="Times New Roman"/>
                <w:b/>
                <w:bCs/>
                <w:color w:val="000000"/>
              </w:rPr>
              <w:t>2</w:t>
            </w:r>
          </w:p>
        </w:tc>
        <w:tc>
          <w:tcPr>
            <w:tcW w:w="1088" w:type="dxa"/>
            <w:vAlign w:val="center"/>
            <w:hideMark/>
          </w:tcPr>
          <w:p w14:paraId="2DB2EF7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1.2</w:t>
            </w:r>
            <w:r>
              <w:rPr>
                <w:rFonts w:ascii="Times New Roman" w:hAnsi="Times New Roman" w:cs="Times New Roman"/>
                <w:b/>
                <w:bCs/>
                <w:color w:val="000000"/>
              </w:rPr>
              <w:t>5</w:t>
            </w:r>
          </w:p>
        </w:tc>
        <w:tc>
          <w:tcPr>
            <w:tcW w:w="938" w:type="dxa"/>
            <w:vAlign w:val="center"/>
            <w:hideMark/>
          </w:tcPr>
          <w:p w14:paraId="4499937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1.60</w:t>
            </w:r>
          </w:p>
        </w:tc>
        <w:tc>
          <w:tcPr>
            <w:tcW w:w="1013" w:type="dxa"/>
            <w:vAlign w:val="center"/>
            <w:hideMark/>
          </w:tcPr>
          <w:p w14:paraId="52BAA03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vAlign w:val="center"/>
            <w:hideMark/>
          </w:tcPr>
          <w:p w14:paraId="5CA0EDA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1.13</w:t>
            </w:r>
          </w:p>
        </w:tc>
        <w:tc>
          <w:tcPr>
            <w:tcW w:w="1085" w:type="dxa"/>
            <w:vAlign w:val="center"/>
            <w:hideMark/>
          </w:tcPr>
          <w:p w14:paraId="24C984F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0.99</w:t>
            </w:r>
          </w:p>
        </w:tc>
        <w:tc>
          <w:tcPr>
            <w:tcW w:w="992" w:type="dxa"/>
            <w:vAlign w:val="center"/>
            <w:hideMark/>
          </w:tcPr>
          <w:p w14:paraId="61FFEB00"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1.2</w:t>
            </w:r>
            <w:r>
              <w:rPr>
                <w:rFonts w:ascii="Times New Roman" w:hAnsi="Times New Roman" w:cs="Times New Roman"/>
                <w:color w:val="000000"/>
              </w:rPr>
              <w:t>9</w:t>
            </w:r>
          </w:p>
        </w:tc>
        <w:tc>
          <w:tcPr>
            <w:tcW w:w="1013" w:type="dxa"/>
            <w:vAlign w:val="center"/>
            <w:hideMark/>
          </w:tcPr>
          <w:p w14:paraId="31E739F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0.06</w:t>
            </w:r>
          </w:p>
        </w:tc>
      </w:tr>
      <w:tr w:rsidR="000B6323" w:rsidRPr="001C3015" w14:paraId="41BCE90B" w14:textId="77777777" w:rsidTr="00494893">
        <w:trPr>
          <w:trHeight w:val="240"/>
        </w:trPr>
        <w:tc>
          <w:tcPr>
            <w:tcW w:w="1256" w:type="dxa"/>
            <w:vMerge/>
          </w:tcPr>
          <w:p w14:paraId="4AE01D0B" w14:textId="77777777" w:rsidR="000B6323" w:rsidRPr="001C3015" w:rsidRDefault="000B6323" w:rsidP="00494893">
            <w:pPr>
              <w:rPr>
                <w:rFonts w:ascii="Times New Roman" w:hAnsi="Times New Roman" w:cs="Times New Roman"/>
                <w:color w:val="000000"/>
              </w:rPr>
            </w:pPr>
          </w:p>
        </w:tc>
        <w:tc>
          <w:tcPr>
            <w:tcW w:w="2835" w:type="dxa"/>
            <w:vMerge/>
            <w:hideMark/>
          </w:tcPr>
          <w:p w14:paraId="12C702D8" w14:textId="77777777" w:rsidR="000B6323" w:rsidRPr="001C3015" w:rsidRDefault="000B6323" w:rsidP="00494893">
            <w:pPr>
              <w:rPr>
                <w:rFonts w:ascii="Times New Roman" w:hAnsi="Times New Roman" w:cs="Times New Roman"/>
                <w:color w:val="000000"/>
              </w:rPr>
            </w:pPr>
          </w:p>
        </w:tc>
        <w:tc>
          <w:tcPr>
            <w:tcW w:w="1984" w:type="dxa"/>
            <w:noWrap/>
            <w:hideMark/>
          </w:tcPr>
          <w:p w14:paraId="77C4D5C2"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≥2</w:t>
            </w:r>
          </w:p>
        </w:tc>
        <w:tc>
          <w:tcPr>
            <w:tcW w:w="1418" w:type="dxa"/>
            <w:noWrap/>
            <w:vAlign w:val="center"/>
            <w:hideMark/>
          </w:tcPr>
          <w:p w14:paraId="554963A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1.80</w:t>
            </w:r>
          </w:p>
        </w:tc>
        <w:tc>
          <w:tcPr>
            <w:tcW w:w="1088" w:type="dxa"/>
            <w:noWrap/>
            <w:vAlign w:val="center"/>
            <w:hideMark/>
          </w:tcPr>
          <w:p w14:paraId="7B8087A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1.6</w:t>
            </w:r>
            <w:r>
              <w:rPr>
                <w:rFonts w:ascii="Times New Roman" w:hAnsi="Times New Roman" w:cs="Times New Roman"/>
                <w:b/>
                <w:bCs/>
                <w:color w:val="000000"/>
              </w:rPr>
              <w:t>4</w:t>
            </w:r>
          </w:p>
        </w:tc>
        <w:tc>
          <w:tcPr>
            <w:tcW w:w="938" w:type="dxa"/>
            <w:noWrap/>
            <w:vAlign w:val="center"/>
            <w:hideMark/>
          </w:tcPr>
          <w:p w14:paraId="0CE031C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1.98</w:t>
            </w:r>
          </w:p>
        </w:tc>
        <w:tc>
          <w:tcPr>
            <w:tcW w:w="1013" w:type="dxa"/>
            <w:noWrap/>
            <w:vAlign w:val="center"/>
            <w:hideMark/>
          </w:tcPr>
          <w:p w14:paraId="0FE1CC80"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noWrap/>
            <w:vAlign w:val="center"/>
            <w:hideMark/>
          </w:tcPr>
          <w:p w14:paraId="646F08FD"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1.44</w:t>
            </w:r>
          </w:p>
        </w:tc>
        <w:tc>
          <w:tcPr>
            <w:tcW w:w="1085" w:type="dxa"/>
            <w:noWrap/>
            <w:vAlign w:val="center"/>
            <w:hideMark/>
          </w:tcPr>
          <w:p w14:paraId="12B8BE7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1.3</w:t>
            </w:r>
            <w:r>
              <w:rPr>
                <w:rFonts w:ascii="Times New Roman" w:hAnsi="Times New Roman" w:cs="Times New Roman"/>
                <w:b/>
                <w:bCs/>
                <w:color w:val="000000"/>
              </w:rPr>
              <w:t>1</w:t>
            </w:r>
          </w:p>
        </w:tc>
        <w:tc>
          <w:tcPr>
            <w:tcW w:w="992" w:type="dxa"/>
            <w:noWrap/>
            <w:vAlign w:val="center"/>
            <w:hideMark/>
          </w:tcPr>
          <w:p w14:paraId="5470561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1.59</w:t>
            </w:r>
          </w:p>
        </w:tc>
        <w:tc>
          <w:tcPr>
            <w:tcW w:w="1013" w:type="dxa"/>
            <w:noWrap/>
            <w:vAlign w:val="center"/>
            <w:hideMark/>
          </w:tcPr>
          <w:p w14:paraId="74A38F4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268C9069" w14:textId="77777777" w:rsidTr="00494893">
        <w:trPr>
          <w:trHeight w:val="240"/>
        </w:trPr>
        <w:tc>
          <w:tcPr>
            <w:tcW w:w="1256" w:type="dxa"/>
            <w:vMerge/>
          </w:tcPr>
          <w:p w14:paraId="074518B3"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0D14C5E"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Year of diagnosis</w:t>
            </w:r>
          </w:p>
        </w:tc>
        <w:tc>
          <w:tcPr>
            <w:tcW w:w="1984" w:type="dxa"/>
            <w:noWrap/>
            <w:hideMark/>
          </w:tcPr>
          <w:p w14:paraId="786B749B"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2010-2014</w:t>
            </w:r>
          </w:p>
        </w:tc>
        <w:tc>
          <w:tcPr>
            <w:tcW w:w="1418" w:type="dxa"/>
            <w:vAlign w:val="center"/>
            <w:hideMark/>
          </w:tcPr>
          <w:p w14:paraId="4D6562EF"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8" w:type="dxa"/>
            <w:vAlign w:val="center"/>
            <w:hideMark/>
          </w:tcPr>
          <w:p w14:paraId="45913D2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38" w:type="dxa"/>
            <w:vAlign w:val="center"/>
            <w:hideMark/>
          </w:tcPr>
          <w:p w14:paraId="6FE48C5C"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2DE99B49"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0" w:type="dxa"/>
            <w:vAlign w:val="center"/>
            <w:hideMark/>
          </w:tcPr>
          <w:p w14:paraId="75F70EB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REF</w:t>
            </w:r>
          </w:p>
        </w:tc>
        <w:tc>
          <w:tcPr>
            <w:tcW w:w="1085" w:type="dxa"/>
            <w:vAlign w:val="center"/>
            <w:hideMark/>
          </w:tcPr>
          <w:p w14:paraId="21FC827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992" w:type="dxa"/>
            <w:vAlign w:val="center"/>
            <w:hideMark/>
          </w:tcPr>
          <w:p w14:paraId="6F25A5A2"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c>
          <w:tcPr>
            <w:tcW w:w="1013" w:type="dxa"/>
            <w:vAlign w:val="center"/>
            <w:hideMark/>
          </w:tcPr>
          <w:p w14:paraId="12501D9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color w:val="000000"/>
              </w:rPr>
              <w:t>.</w:t>
            </w:r>
          </w:p>
        </w:tc>
      </w:tr>
      <w:tr w:rsidR="000B6323" w:rsidRPr="001C3015" w14:paraId="1FF02357" w14:textId="77777777" w:rsidTr="00494893">
        <w:trPr>
          <w:trHeight w:val="83"/>
        </w:trPr>
        <w:tc>
          <w:tcPr>
            <w:tcW w:w="1256" w:type="dxa"/>
            <w:vMerge/>
          </w:tcPr>
          <w:p w14:paraId="798CE275" w14:textId="77777777" w:rsidR="000B6323" w:rsidRPr="001C3015" w:rsidRDefault="000B6323" w:rsidP="00494893">
            <w:pPr>
              <w:rPr>
                <w:rFonts w:ascii="Times New Roman" w:hAnsi="Times New Roman" w:cs="Times New Roman"/>
                <w:color w:val="000000"/>
              </w:rPr>
            </w:pPr>
          </w:p>
        </w:tc>
        <w:tc>
          <w:tcPr>
            <w:tcW w:w="2835" w:type="dxa"/>
            <w:vMerge/>
            <w:hideMark/>
          </w:tcPr>
          <w:p w14:paraId="2CD8AC4C" w14:textId="77777777" w:rsidR="000B6323" w:rsidRPr="001C3015" w:rsidRDefault="000B6323" w:rsidP="00494893">
            <w:pPr>
              <w:rPr>
                <w:rFonts w:ascii="Times New Roman" w:hAnsi="Times New Roman" w:cs="Times New Roman"/>
                <w:color w:val="000000"/>
              </w:rPr>
            </w:pPr>
          </w:p>
        </w:tc>
        <w:tc>
          <w:tcPr>
            <w:tcW w:w="1984" w:type="dxa"/>
            <w:noWrap/>
            <w:hideMark/>
          </w:tcPr>
          <w:p w14:paraId="0F56BAF3"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2015-2018</w:t>
            </w:r>
          </w:p>
        </w:tc>
        <w:tc>
          <w:tcPr>
            <w:tcW w:w="1418" w:type="dxa"/>
            <w:noWrap/>
            <w:vAlign w:val="center"/>
            <w:hideMark/>
          </w:tcPr>
          <w:p w14:paraId="0D4EBFDE"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0.81</w:t>
            </w:r>
          </w:p>
        </w:tc>
        <w:tc>
          <w:tcPr>
            <w:tcW w:w="1088" w:type="dxa"/>
            <w:noWrap/>
            <w:vAlign w:val="center"/>
            <w:hideMark/>
          </w:tcPr>
          <w:p w14:paraId="212354FB"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0.74</w:t>
            </w:r>
          </w:p>
        </w:tc>
        <w:tc>
          <w:tcPr>
            <w:tcW w:w="938" w:type="dxa"/>
            <w:noWrap/>
            <w:vAlign w:val="center"/>
            <w:hideMark/>
          </w:tcPr>
          <w:p w14:paraId="637FF6E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0.89</w:t>
            </w:r>
          </w:p>
        </w:tc>
        <w:tc>
          <w:tcPr>
            <w:tcW w:w="1013" w:type="dxa"/>
            <w:noWrap/>
            <w:vAlign w:val="center"/>
            <w:hideMark/>
          </w:tcPr>
          <w:p w14:paraId="3F2FCDF7"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c>
          <w:tcPr>
            <w:tcW w:w="990" w:type="dxa"/>
            <w:noWrap/>
            <w:vAlign w:val="center"/>
            <w:hideMark/>
          </w:tcPr>
          <w:p w14:paraId="27FD529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0.82</w:t>
            </w:r>
          </w:p>
        </w:tc>
        <w:tc>
          <w:tcPr>
            <w:tcW w:w="1085" w:type="dxa"/>
            <w:noWrap/>
            <w:vAlign w:val="center"/>
            <w:hideMark/>
          </w:tcPr>
          <w:p w14:paraId="3C569791"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0.7</w:t>
            </w:r>
            <w:r>
              <w:rPr>
                <w:rFonts w:ascii="Times New Roman" w:hAnsi="Times New Roman" w:cs="Times New Roman"/>
                <w:b/>
                <w:bCs/>
                <w:color w:val="000000"/>
              </w:rPr>
              <w:t>5</w:t>
            </w:r>
          </w:p>
        </w:tc>
        <w:tc>
          <w:tcPr>
            <w:tcW w:w="992" w:type="dxa"/>
            <w:noWrap/>
            <w:vAlign w:val="center"/>
            <w:hideMark/>
          </w:tcPr>
          <w:p w14:paraId="6101634D"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0.90</w:t>
            </w:r>
          </w:p>
        </w:tc>
        <w:tc>
          <w:tcPr>
            <w:tcW w:w="1013" w:type="dxa"/>
            <w:noWrap/>
            <w:vAlign w:val="center"/>
            <w:hideMark/>
          </w:tcPr>
          <w:p w14:paraId="0D4B61B5"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482032" w14:paraId="59E68084" w14:textId="77777777" w:rsidTr="00494893">
        <w:trPr>
          <w:trHeight w:val="240"/>
        </w:trPr>
        <w:tc>
          <w:tcPr>
            <w:tcW w:w="1256" w:type="dxa"/>
            <w:vMerge/>
          </w:tcPr>
          <w:p w14:paraId="5A887820" w14:textId="77777777" w:rsidR="000B6323" w:rsidRPr="001C3015" w:rsidRDefault="000B6323" w:rsidP="00494893">
            <w:pPr>
              <w:rPr>
                <w:rFonts w:ascii="Times New Roman" w:hAnsi="Times New Roman" w:cs="Times New Roman"/>
                <w:color w:val="000000"/>
              </w:rPr>
            </w:pPr>
          </w:p>
        </w:tc>
        <w:tc>
          <w:tcPr>
            <w:tcW w:w="2835" w:type="dxa"/>
            <w:vMerge/>
            <w:hideMark/>
          </w:tcPr>
          <w:p w14:paraId="40755451" w14:textId="77777777" w:rsidR="000B6323" w:rsidRPr="001C3015" w:rsidRDefault="000B6323" w:rsidP="00494893">
            <w:pPr>
              <w:rPr>
                <w:rFonts w:ascii="Times New Roman" w:hAnsi="Times New Roman" w:cs="Times New Roman"/>
                <w:color w:val="000000"/>
              </w:rPr>
            </w:pPr>
          </w:p>
        </w:tc>
        <w:tc>
          <w:tcPr>
            <w:tcW w:w="1984" w:type="dxa"/>
            <w:noWrap/>
            <w:hideMark/>
          </w:tcPr>
          <w:p w14:paraId="70308875"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2019-2022</w:t>
            </w:r>
          </w:p>
        </w:tc>
        <w:tc>
          <w:tcPr>
            <w:tcW w:w="1418" w:type="dxa"/>
            <w:noWrap/>
            <w:vAlign w:val="center"/>
            <w:hideMark/>
          </w:tcPr>
          <w:p w14:paraId="10EFD2F6"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w:t>
            </w:r>
            <w:r>
              <w:rPr>
                <w:rFonts w:ascii="Times New Roman" w:hAnsi="Times New Roman" w:cs="Times New Roman"/>
                <w:b/>
                <w:bCs/>
                <w:color w:val="000000"/>
              </w:rPr>
              <w:t>90</w:t>
            </w:r>
          </w:p>
        </w:tc>
        <w:tc>
          <w:tcPr>
            <w:tcW w:w="1088" w:type="dxa"/>
            <w:noWrap/>
            <w:vAlign w:val="center"/>
            <w:hideMark/>
          </w:tcPr>
          <w:p w14:paraId="5B7CF4C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w:t>
            </w:r>
            <w:r>
              <w:rPr>
                <w:rFonts w:ascii="Times New Roman" w:hAnsi="Times New Roman" w:cs="Times New Roman"/>
                <w:b/>
                <w:bCs/>
                <w:color w:val="000000"/>
              </w:rPr>
              <w:t>2</w:t>
            </w:r>
          </w:p>
        </w:tc>
        <w:tc>
          <w:tcPr>
            <w:tcW w:w="938" w:type="dxa"/>
            <w:noWrap/>
            <w:vAlign w:val="center"/>
            <w:hideMark/>
          </w:tcPr>
          <w:p w14:paraId="63C6F564"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0.9</w:t>
            </w:r>
            <w:r>
              <w:rPr>
                <w:rFonts w:ascii="Times New Roman" w:hAnsi="Times New Roman" w:cs="Times New Roman"/>
                <w:b/>
                <w:bCs/>
                <w:color w:val="000000"/>
              </w:rPr>
              <w:t>9</w:t>
            </w:r>
          </w:p>
        </w:tc>
        <w:tc>
          <w:tcPr>
            <w:tcW w:w="1013" w:type="dxa"/>
            <w:noWrap/>
            <w:vAlign w:val="center"/>
            <w:hideMark/>
          </w:tcPr>
          <w:p w14:paraId="62C0F6A3"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0.02</w:t>
            </w:r>
          </w:p>
        </w:tc>
        <w:tc>
          <w:tcPr>
            <w:tcW w:w="990" w:type="dxa"/>
            <w:noWrap/>
            <w:vAlign w:val="center"/>
            <w:hideMark/>
          </w:tcPr>
          <w:p w14:paraId="1FC2A7F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0.82</w:t>
            </w:r>
          </w:p>
        </w:tc>
        <w:tc>
          <w:tcPr>
            <w:tcW w:w="1085" w:type="dxa"/>
            <w:noWrap/>
            <w:vAlign w:val="center"/>
            <w:hideMark/>
          </w:tcPr>
          <w:p w14:paraId="09B2F6B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0.75</w:t>
            </w:r>
          </w:p>
        </w:tc>
        <w:tc>
          <w:tcPr>
            <w:tcW w:w="992" w:type="dxa"/>
            <w:noWrap/>
            <w:vAlign w:val="center"/>
            <w:hideMark/>
          </w:tcPr>
          <w:p w14:paraId="31AF9C9A"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0.9</w:t>
            </w:r>
            <w:r>
              <w:rPr>
                <w:rFonts w:ascii="Times New Roman" w:hAnsi="Times New Roman" w:cs="Times New Roman"/>
                <w:b/>
                <w:bCs/>
                <w:color w:val="000000"/>
              </w:rPr>
              <w:t>1</w:t>
            </w:r>
          </w:p>
        </w:tc>
        <w:tc>
          <w:tcPr>
            <w:tcW w:w="1013" w:type="dxa"/>
            <w:noWrap/>
            <w:vAlign w:val="center"/>
            <w:hideMark/>
          </w:tcPr>
          <w:p w14:paraId="39179CC8" w14:textId="77777777" w:rsidR="000B6323" w:rsidRPr="00AD3B7E" w:rsidRDefault="000B6323" w:rsidP="00494893">
            <w:pPr>
              <w:jc w:val="center"/>
              <w:rPr>
                <w:rFonts w:ascii="Times New Roman" w:hAnsi="Times New Roman" w:cs="Times New Roman"/>
                <w:color w:val="000000"/>
              </w:rPr>
            </w:pPr>
            <w:r w:rsidRPr="00AD3B7E">
              <w:rPr>
                <w:rFonts w:ascii="Times New Roman" w:hAnsi="Times New Roman" w:cs="Times New Roman"/>
                <w:b/>
                <w:bCs/>
                <w:color w:val="000000"/>
              </w:rPr>
              <w:t>&lt;</w:t>
            </w:r>
            <w:r>
              <w:rPr>
                <w:rFonts w:ascii="Times New Roman" w:hAnsi="Times New Roman" w:cs="Times New Roman"/>
                <w:b/>
                <w:bCs/>
                <w:color w:val="000000"/>
              </w:rPr>
              <w:t>0</w:t>
            </w:r>
            <w:r w:rsidRPr="00AD3B7E">
              <w:rPr>
                <w:rFonts w:ascii="Times New Roman" w:hAnsi="Times New Roman" w:cs="Times New Roman"/>
                <w:b/>
                <w:bCs/>
                <w:color w:val="000000"/>
              </w:rPr>
              <w:t>.0001</w:t>
            </w:r>
          </w:p>
        </w:tc>
      </w:tr>
      <w:tr w:rsidR="000B6323" w:rsidRPr="001C3015" w14:paraId="3991FDB7" w14:textId="77777777" w:rsidTr="00494893">
        <w:trPr>
          <w:trHeight w:val="200"/>
        </w:trPr>
        <w:tc>
          <w:tcPr>
            <w:tcW w:w="1256" w:type="dxa"/>
            <w:vMerge w:val="restart"/>
          </w:tcPr>
          <w:p w14:paraId="7ADD3C50" w14:textId="77777777" w:rsidR="000B6323" w:rsidRDefault="000B6323" w:rsidP="00494893">
            <w:pPr>
              <w:rPr>
                <w:rFonts w:ascii="Times New Roman" w:hAnsi="Times New Roman" w:cs="Times New Roman"/>
                <w:b/>
                <w:bCs/>
                <w:color w:val="000000"/>
              </w:rPr>
            </w:pPr>
          </w:p>
          <w:p w14:paraId="145FCCA4" w14:textId="77777777" w:rsidR="000B6323" w:rsidRDefault="000B6323" w:rsidP="00494893">
            <w:pPr>
              <w:rPr>
                <w:rFonts w:ascii="Times New Roman" w:hAnsi="Times New Roman" w:cs="Times New Roman"/>
                <w:b/>
                <w:bCs/>
                <w:color w:val="000000"/>
              </w:rPr>
            </w:pPr>
          </w:p>
          <w:p w14:paraId="3A3A618E" w14:textId="77777777" w:rsidR="000B6323" w:rsidRDefault="000B6323" w:rsidP="00494893">
            <w:pPr>
              <w:rPr>
                <w:rFonts w:ascii="Times New Roman" w:hAnsi="Times New Roman" w:cs="Times New Roman"/>
                <w:b/>
                <w:bCs/>
                <w:color w:val="000000"/>
              </w:rPr>
            </w:pPr>
          </w:p>
          <w:p w14:paraId="6CBD6458" w14:textId="77777777" w:rsidR="000B6323" w:rsidRDefault="000B6323" w:rsidP="00494893">
            <w:pPr>
              <w:rPr>
                <w:rFonts w:ascii="Times New Roman" w:hAnsi="Times New Roman" w:cs="Times New Roman"/>
                <w:b/>
                <w:bCs/>
                <w:color w:val="000000"/>
              </w:rPr>
            </w:pPr>
          </w:p>
          <w:p w14:paraId="38BF630E" w14:textId="77777777" w:rsidR="000B6323" w:rsidRDefault="000B6323" w:rsidP="00494893">
            <w:pPr>
              <w:rPr>
                <w:rFonts w:ascii="Times New Roman" w:hAnsi="Times New Roman" w:cs="Times New Roman"/>
                <w:b/>
                <w:bCs/>
                <w:color w:val="000000"/>
              </w:rPr>
            </w:pPr>
          </w:p>
          <w:p w14:paraId="2147D6E5" w14:textId="77777777" w:rsidR="000B6323" w:rsidRDefault="000B6323" w:rsidP="00494893">
            <w:pPr>
              <w:rPr>
                <w:rFonts w:ascii="Times New Roman" w:hAnsi="Times New Roman" w:cs="Times New Roman"/>
                <w:b/>
                <w:bCs/>
                <w:color w:val="000000"/>
              </w:rPr>
            </w:pPr>
          </w:p>
          <w:p w14:paraId="5C0BDB9E" w14:textId="77777777" w:rsidR="000B6323" w:rsidRDefault="000B6323" w:rsidP="00494893">
            <w:pPr>
              <w:rPr>
                <w:rFonts w:ascii="Times New Roman" w:hAnsi="Times New Roman" w:cs="Times New Roman"/>
                <w:b/>
                <w:bCs/>
                <w:color w:val="000000"/>
              </w:rPr>
            </w:pPr>
          </w:p>
          <w:p w14:paraId="4DF520BA" w14:textId="77777777" w:rsidR="000B6323" w:rsidRDefault="000B6323" w:rsidP="00494893">
            <w:pPr>
              <w:rPr>
                <w:rFonts w:ascii="Times New Roman" w:hAnsi="Times New Roman" w:cs="Times New Roman"/>
                <w:b/>
                <w:bCs/>
                <w:color w:val="000000"/>
              </w:rPr>
            </w:pPr>
          </w:p>
          <w:p w14:paraId="4FF561BA" w14:textId="77777777" w:rsidR="000B6323" w:rsidRDefault="000B6323" w:rsidP="00494893">
            <w:pPr>
              <w:rPr>
                <w:rFonts w:ascii="Times New Roman" w:hAnsi="Times New Roman" w:cs="Times New Roman"/>
                <w:b/>
                <w:bCs/>
                <w:color w:val="000000"/>
              </w:rPr>
            </w:pPr>
          </w:p>
          <w:p w14:paraId="13B2F477" w14:textId="77777777" w:rsidR="000B6323" w:rsidRDefault="000B6323" w:rsidP="00494893">
            <w:pPr>
              <w:rPr>
                <w:rFonts w:ascii="Times New Roman" w:hAnsi="Times New Roman" w:cs="Times New Roman"/>
                <w:b/>
                <w:bCs/>
                <w:color w:val="000000"/>
              </w:rPr>
            </w:pPr>
          </w:p>
          <w:p w14:paraId="53592F2E" w14:textId="77777777" w:rsidR="000B6323" w:rsidRDefault="000B6323" w:rsidP="00494893">
            <w:pPr>
              <w:rPr>
                <w:rFonts w:ascii="Times New Roman" w:hAnsi="Times New Roman" w:cs="Times New Roman"/>
                <w:b/>
                <w:bCs/>
                <w:color w:val="000000"/>
              </w:rPr>
            </w:pPr>
          </w:p>
          <w:p w14:paraId="1F73C929" w14:textId="77777777" w:rsidR="000B6323" w:rsidRDefault="000B6323" w:rsidP="00494893">
            <w:pPr>
              <w:rPr>
                <w:rFonts w:ascii="Times New Roman" w:hAnsi="Times New Roman" w:cs="Times New Roman"/>
                <w:b/>
                <w:bCs/>
                <w:color w:val="000000"/>
              </w:rPr>
            </w:pPr>
          </w:p>
          <w:p w14:paraId="37F8EE61"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120 days (N=3,796)</w:t>
            </w:r>
          </w:p>
        </w:tc>
        <w:tc>
          <w:tcPr>
            <w:tcW w:w="2835" w:type="dxa"/>
            <w:vMerge w:val="restart"/>
            <w:noWrap/>
            <w:hideMark/>
          </w:tcPr>
          <w:p w14:paraId="63DDD9D3"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Variable</w:t>
            </w:r>
          </w:p>
        </w:tc>
        <w:tc>
          <w:tcPr>
            <w:tcW w:w="1984" w:type="dxa"/>
            <w:vMerge w:val="restart"/>
            <w:noWrap/>
            <w:hideMark/>
          </w:tcPr>
          <w:p w14:paraId="50FA64A5"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30F3E47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17913B0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1C3015" w14:paraId="0E4164AC" w14:textId="77777777" w:rsidTr="00494893">
        <w:trPr>
          <w:trHeight w:val="480"/>
        </w:trPr>
        <w:tc>
          <w:tcPr>
            <w:tcW w:w="1256" w:type="dxa"/>
            <w:vMerge/>
          </w:tcPr>
          <w:p w14:paraId="30BF3996" w14:textId="77777777" w:rsidR="000B6323" w:rsidRPr="001C3015" w:rsidRDefault="000B6323" w:rsidP="00494893">
            <w:pPr>
              <w:rPr>
                <w:rFonts w:ascii="Times New Roman" w:hAnsi="Times New Roman" w:cs="Times New Roman"/>
                <w:b/>
                <w:bCs/>
                <w:color w:val="000000"/>
              </w:rPr>
            </w:pPr>
          </w:p>
        </w:tc>
        <w:tc>
          <w:tcPr>
            <w:tcW w:w="2835" w:type="dxa"/>
            <w:vMerge/>
            <w:hideMark/>
          </w:tcPr>
          <w:p w14:paraId="3310FCBF" w14:textId="77777777" w:rsidR="000B6323" w:rsidRPr="0065497C" w:rsidRDefault="000B6323" w:rsidP="00494893">
            <w:pPr>
              <w:rPr>
                <w:rFonts w:ascii="Times New Roman" w:hAnsi="Times New Roman" w:cs="Times New Roman"/>
                <w:b/>
                <w:bCs/>
                <w:color w:val="000000"/>
              </w:rPr>
            </w:pPr>
          </w:p>
        </w:tc>
        <w:tc>
          <w:tcPr>
            <w:tcW w:w="1984" w:type="dxa"/>
            <w:vMerge/>
            <w:hideMark/>
          </w:tcPr>
          <w:p w14:paraId="2DBCE947" w14:textId="77777777" w:rsidR="000B6323" w:rsidRPr="0065497C" w:rsidRDefault="000B6323" w:rsidP="00494893">
            <w:pPr>
              <w:rPr>
                <w:rFonts w:ascii="Times New Roman" w:hAnsi="Times New Roman" w:cs="Times New Roman"/>
                <w:b/>
                <w:bCs/>
                <w:color w:val="000000"/>
              </w:rPr>
            </w:pPr>
          </w:p>
        </w:tc>
        <w:tc>
          <w:tcPr>
            <w:tcW w:w="1418" w:type="dxa"/>
            <w:hideMark/>
          </w:tcPr>
          <w:p w14:paraId="434E23F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27C7303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1F90CA1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10A61C6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4F9CE79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516DB14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78378CD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06232B5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1C3015" w14:paraId="13EDDD20" w14:textId="77777777" w:rsidTr="00494893">
        <w:trPr>
          <w:trHeight w:val="240"/>
        </w:trPr>
        <w:tc>
          <w:tcPr>
            <w:tcW w:w="1256" w:type="dxa"/>
            <w:vMerge/>
          </w:tcPr>
          <w:p w14:paraId="7DBFCE55" w14:textId="77777777" w:rsidR="000B6323" w:rsidRPr="001C3015" w:rsidRDefault="000B6323" w:rsidP="00494893">
            <w:pPr>
              <w:rPr>
                <w:rFonts w:ascii="Times New Roman" w:hAnsi="Times New Roman" w:cs="Times New Roman"/>
                <w:color w:val="000000"/>
              </w:rPr>
            </w:pPr>
          </w:p>
        </w:tc>
        <w:tc>
          <w:tcPr>
            <w:tcW w:w="2835" w:type="dxa"/>
            <w:vMerge w:val="restart"/>
          </w:tcPr>
          <w:p w14:paraId="425B876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4C65F28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7E16E24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0.51</w:t>
            </w:r>
          </w:p>
        </w:tc>
        <w:tc>
          <w:tcPr>
            <w:tcW w:w="1088" w:type="dxa"/>
            <w:vAlign w:val="center"/>
          </w:tcPr>
          <w:p w14:paraId="4EF40D4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4</w:t>
            </w:r>
          </w:p>
        </w:tc>
        <w:tc>
          <w:tcPr>
            <w:tcW w:w="938" w:type="dxa"/>
            <w:vAlign w:val="center"/>
          </w:tcPr>
          <w:p w14:paraId="03ADE89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w:t>
            </w:r>
            <w:r>
              <w:rPr>
                <w:rFonts w:ascii="Times New Roman" w:hAnsi="Times New Roman" w:cs="Times New Roman"/>
                <w:b/>
                <w:bCs/>
                <w:color w:val="000000"/>
              </w:rPr>
              <w:t>1</w:t>
            </w:r>
          </w:p>
        </w:tc>
        <w:tc>
          <w:tcPr>
            <w:tcW w:w="1013" w:type="dxa"/>
            <w:vAlign w:val="center"/>
          </w:tcPr>
          <w:p w14:paraId="41BF7D4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6A3609F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w:t>
            </w:r>
            <w:r>
              <w:rPr>
                <w:rFonts w:ascii="Times New Roman" w:hAnsi="Times New Roman" w:cs="Times New Roman"/>
                <w:b/>
                <w:bCs/>
                <w:color w:val="000000"/>
              </w:rPr>
              <w:t>7</w:t>
            </w:r>
          </w:p>
        </w:tc>
        <w:tc>
          <w:tcPr>
            <w:tcW w:w="1085" w:type="dxa"/>
            <w:vAlign w:val="center"/>
          </w:tcPr>
          <w:p w14:paraId="362A697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w:t>
            </w:r>
            <w:r>
              <w:rPr>
                <w:rFonts w:ascii="Times New Roman" w:hAnsi="Times New Roman" w:cs="Times New Roman"/>
                <w:b/>
                <w:bCs/>
                <w:color w:val="000000"/>
              </w:rPr>
              <w:t>5</w:t>
            </w:r>
          </w:p>
        </w:tc>
        <w:tc>
          <w:tcPr>
            <w:tcW w:w="992" w:type="dxa"/>
            <w:vAlign w:val="center"/>
          </w:tcPr>
          <w:p w14:paraId="141D787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0.9</w:t>
            </w:r>
            <w:r>
              <w:rPr>
                <w:rFonts w:ascii="Times New Roman" w:hAnsi="Times New Roman" w:cs="Times New Roman"/>
                <w:b/>
                <w:bCs/>
                <w:color w:val="000000"/>
              </w:rPr>
              <w:t>1</w:t>
            </w:r>
          </w:p>
        </w:tc>
        <w:tc>
          <w:tcPr>
            <w:tcW w:w="1013" w:type="dxa"/>
            <w:vAlign w:val="center"/>
          </w:tcPr>
          <w:p w14:paraId="49A32C7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0.002</w:t>
            </w:r>
          </w:p>
        </w:tc>
      </w:tr>
      <w:tr w:rsidR="000B6323" w:rsidRPr="001C3015" w14:paraId="5FF2D018" w14:textId="77777777" w:rsidTr="00494893">
        <w:trPr>
          <w:trHeight w:val="240"/>
        </w:trPr>
        <w:tc>
          <w:tcPr>
            <w:tcW w:w="1256" w:type="dxa"/>
            <w:vMerge/>
          </w:tcPr>
          <w:p w14:paraId="2748CCD3" w14:textId="77777777" w:rsidR="000B6323" w:rsidRPr="001C3015" w:rsidRDefault="000B6323" w:rsidP="00494893">
            <w:pPr>
              <w:rPr>
                <w:rFonts w:ascii="Times New Roman" w:hAnsi="Times New Roman" w:cs="Times New Roman"/>
                <w:color w:val="000000"/>
              </w:rPr>
            </w:pPr>
          </w:p>
        </w:tc>
        <w:tc>
          <w:tcPr>
            <w:tcW w:w="2835" w:type="dxa"/>
            <w:vMerge/>
          </w:tcPr>
          <w:p w14:paraId="2EE676F9" w14:textId="77777777" w:rsidR="000B6323" w:rsidRPr="0065497C" w:rsidRDefault="000B6323" w:rsidP="00494893">
            <w:pPr>
              <w:rPr>
                <w:rFonts w:ascii="Times New Roman" w:hAnsi="Times New Roman" w:cs="Times New Roman"/>
                <w:color w:val="000000"/>
              </w:rPr>
            </w:pPr>
          </w:p>
        </w:tc>
        <w:tc>
          <w:tcPr>
            <w:tcW w:w="1984" w:type="dxa"/>
            <w:noWrap/>
          </w:tcPr>
          <w:p w14:paraId="5A6EEA6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6C2330E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1D17222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1B86C4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1C20FC8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38842BB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418D1A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5D2CCB5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1A80F2E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73EECBB0" w14:textId="77777777" w:rsidTr="00494893">
        <w:trPr>
          <w:trHeight w:val="240"/>
        </w:trPr>
        <w:tc>
          <w:tcPr>
            <w:tcW w:w="1256" w:type="dxa"/>
            <w:vMerge/>
          </w:tcPr>
          <w:p w14:paraId="01261C90"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2E226CB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79B2AA3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5638C24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A81179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573163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B27CFF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162E37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59BE36A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143BBB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E85893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57062F43" w14:textId="77777777" w:rsidTr="00494893">
        <w:trPr>
          <w:trHeight w:val="240"/>
        </w:trPr>
        <w:tc>
          <w:tcPr>
            <w:tcW w:w="1256" w:type="dxa"/>
            <w:vMerge/>
          </w:tcPr>
          <w:p w14:paraId="2B0919AC" w14:textId="77777777" w:rsidR="000B6323" w:rsidRPr="001C3015" w:rsidRDefault="000B6323" w:rsidP="00494893">
            <w:pPr>
              <w:rPr>
                <w:rFonts w:ascii="Times New Roman" w:hAnsi="Times New Roman" w:cs="Times New Roman"/>
                <w:color w:val="000000"/>
              </w:rPr>
            </w:pPr>
          </w:p>
        </w:tc>
        <w:tc>
          <w:tcPr>
            <w:tcW w:w="2835" w:type="dxa"/>
            <w:vMerge/>
            <w:hideMark/>
          </w:tcPr>
          <w:p w14:paraId="172AA332" w14:textId="77777777" w:rsidR="000B6323" w:rsidRPr="0065497C" w:rsidRDefault="000B6323" w:rsidP="00494893">
            <w:pPr>
              <w:rPr>
                <w:rFonts w:ascii="Times New Roman" w:hAnsi="Times New Roman" w:cs="Times New Roman"/>
                <w:color w:val="000000"/>
              </w:rPr>
            </w:pPr>
          </w:p>
        </w:tc>
        <w:tc>
          <w:tcPr>
            <w:tcW w:w="1984" w:type="dxa"/>
            <w:noWrap/>
            <w:hideMark/>
          </w:tcPr>
          <w:p w14:paraId="59C3621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3798188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0.49</w:t>
            </w:r>
          </w:p>
        </w:tc>
        <w:tc>
          <w:tcPr>
            <w:tcW w:w="1088" w:type="dxa"/>
            <w:vAlign w:val="center"/>
            <w:hideMark/>
          </w:tcPr>
          <w:p w14:paraId="60F0CD2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6</w:t>
            </w:r>
          </w:p>
        </w:tc>
        <w:tc>
          <w:tcPr>
            <w:tcW w:w="938" w:type="dxa"/>
            <w:vAlign w:val="center"/>
            <w:hideMark/>
          </w:tcPr>
          <w:p w14:paraId="10FB252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0.53</w:t>
            </w:r>
          </w:p>
        </w:tc>
        <w:tc>
          <w:tcPr>
            <w:tcW w:w="1013" w:type="dxa"/>
            <w:vAlign w:val="center"/>
            <w:hideMark/>
          </w:tcPr>
          <w:p w14:paraId="0DCD877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20D387F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0.66</w:t>
            </w:r>
          </w:p>
        </w:tc>
        <w:tc>
          <w:tcPr>
            <w:tcW w:w="1085" w:type="dxa"/>
            <w:vAlign w:val="center"/>
            <w:hideMark/>
          </w:tcPr>
          <w:p w14:paraId="6E1432D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1</w:t>
            </w:r>
          </w:p>
        </w:tc>
        <w:tc>
          <w:tcPr>
            <w:tcW w:w="992" w:type="dxa"/>
            <w:vAlign w:val="center"/>
            <w:hideMark/>
          </w:tcPr>
          <w:p w14:paraId="17EE9A8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0.72</w:t>
            </w:r>
          </w:p>
        </w:tc>
        <w:tc>
          <w:tcPr>
            <w:tcW w:w="1013" w:type="dxa"/>
            <w:vAlign w:val="center"/>
            <w:hideMark/>
          </w:tcPr>
          <w:p w14:paraId="37ABDB3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1C3015" w14:paraId="41B84D2E" w14:textId="77777777" w:rsidTr="00494893">
        <w:trPr>
          <w:trHeight w:val="240"/>
        </w:trPr>
        <w:tc>
          <w:tcPr>
            <w:tcW w:w="1256" w:type="dxa"/>
            <w:vMerge/>
          </w:tcPr>
          <w:p w14:paraId="23500C76"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0FACCA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408A0EF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0B6BF91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0.64</w:t>
            </w:r>
          </w:p>
        </w:tc>
        <w:tc>
          <w:tcPr>
            <w:tcW w:w="1088" w:type="dxa"/>
            <w:vAlign w:val="center"/>
            <w:hideMark/>
          </w:tcPr>
          <w:p w14:paraId="483F8A0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w:t>
            </w:r>
            <w:r>
              <w:rPr>
                <w:rFonts w:ascii="Times New Roman" w:hAnsi="Times New Roman" w:cs="Times New Roman"/>
                <w:b/>
                <w:bCs/>
                <w:color w:val="000000"/>
              </w:rPr>
              <w:t>4</w:t>
            </w:r>
          </w:p>
        </w:tc>
        <w:tc>
          <w:tcPr>
            <w:tcW w:w="938" w:type="dxa"/>
            <w:vAlign w:val="center"/>
            <w:hideMark/>
          </w:tcPr>
          <w:p w14:paraId="489FCC0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0.77</w:t>
            </w:r>
          </w:p>
        </w:tc>
        <w:tc>
          <w:tcPr>
            <w:tcW w:w="1013" w:type="dxa"/>
            <w:vAlign w:val="center"/>
            <w:hideMark/>
          </w:tcPr>
          <w:p w14:paraId="3562B79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272A7C5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0.70</w:t>
            </w:r>
          </w:p>
        </w:tc>
        <w:tc>
          <w:tcPr>
            <w:tcW w:w="1085" w:type="dxa"/>
            <w:vAlign w:val="center"/>
            <w:hideMark/>
          </w:tcPr>
          <w:p w14:paraId="23F0F6F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0.58</w:t>
            </w:r>
          </w:p>
        </w:tc>
        <w:tc>
          <w:tcPr>
            <w:tcW w:w="992" w:type="dxa"/>
            <w:vAlign w:val="center"/>
            <w:hideMark/>
          </w:tcPr>
          <w:p w14:paraId="6E3E2D2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0.84</w:t>
            </w:r>
          </w:p>
        </w:tc>
        <w:tc>
          <w:tcPr>
            <w:tcW w:w="1013" w:type="dxa"/>
            <w:vAlign w:val="center"/>
            <w:hideMark/>
          </w:tcPr>
          <w:p w14:paraId="6257147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0.0002</w:t>
            </w:r>
          </w:p>
        </w:tc>
      </w:tr>
      <w:tr w:rsidR="000B6323" w:rsidRPr="001C3015" w14:paraId="57D5DB66" w14:textId="77777777" w:rsidTr="00494893">
        <w:trPr>
          <w:trHeight w:val="240"/>
        </w:trPr>
        <w:tc>
          <w:tcPr>
            <w:tcW w:w="1256" w:type="dxa"/>
            <w:vMerge/>
          </w:tcPr>
          <w:p w14:paraId="5675A98A" w14:textId="77777777" w:rsidR="000B6323" w:rsidRPr="001C3015" w:rsidRDefault="000B6323" w:rsidP="00494893">
            <w:pPr>
              <w:rPr>
                <w:rFonts w:ascii="Times New Roman" w:hAnsi="Times New Roman" w:cs="Times New Roman"/>
                <w:color w:val="000000"/>
              </w:rPr>
            </w:pPr>
          </w:p>
        </w:tc>
        <w:tc>
          <w:tcPr>
            <w:tcW w:w="2835" w:type="dxa"/>
            <w:vMerge/>
            <w:hideMark/>
          </w:tcPr>
          <w:p w14:paraId="7AF5E613" w14:textId="77777777" w:rsidR="000B6323" w:rsidRPr="0065497C" w:rsidRDefault="000B6323" w:rsidP="00494893">
            <w:pPr>
              <w:rPr>
                <w:rFonts w:ascii="Times New Roman" w:hAnsi="Times New Roman" w:cs="Times New Roman"/>
                <w:color w:val="000000"/>
              </w:rPr>
            </w:pPr>
          </w:p>
        </w:tc>
        <w:tc>
          <w:tcPr>
            <w:tcW w:w="1984" w:type="dxa"/>
            <w:noWrap/>
            <w:hideMark/>
          </w:tcPr>
          <w:p w14:paraId="46886A0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7A58636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BEB91C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7458F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28D28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4C496E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81B4FE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AD54FA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45C668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2A991AFD" w14:textId="77777777" w:rsidTr="00494893">
        <w:trPr>
          <w:trHeight w:val="240"/>
        </w:trPr>
        <w:tc>
          <w:tcPr>
            <w:tcW w:w="1256" w:type="dxa"/>
            <w:vMerge/>
          </w:tcPr>
          <w:p w14:paraId="424EC527" w14:textId="77777777" w:rsidR="000B6323" w:rsidRPr="001C3015" w:rsidRDefault="000B6323" w:rsidP="00494893">
            <w:pPr>
              <w:rPr>
                <w:rFonts w:ascii="Times New Roman" w:hAnsi="Times New Roman" w:cs="Times New Roman"/>
                <w:color w:val="000000"/>
              </w:rPr>
            </w:pPr>
          </w:p>
        </w:tc>
        <w:tc>
          <w:tcPr>
            <w:tcW w:w="2835" w:type="dxa"/>
            <w:vMerge/>
            <w:hideMark/>
          </w:tcPr>
          <w:p w14:paraId="62EE2EA0" w14:textId="77777777" w:rsidR="000B6323" w:rsidRPr="0065497C" w:rsidRDefault="000B6323" w:rsidP="00494893">
            <w:pPr>
              <w:rPr>
                <w:rFonts w:ascii="Times New Roman" w:hAnsi="Times New Roman" w:cs="Times New Roman"/>
                <w:color w:val="000000"/>
              </w:rPr>
            </w:pPr>
          </w:p>
        </w:tc>
        <w:tc>
          <w:tcPr>
            <w:tcW w:w="1984" w:type="dxa"/>
            <w:noWrap/>
            <w:hideMark/>
          </w:tcPr>
          <w:p w14:paraId="667F989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480D212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1.59</w:t>
            </w:r>
          </w:p>
        </w:tc>
        <w:tc>
          <w:tcPr>
            <w:tcW w:w="1088" w:type="dxa"/>
            <w:vAlign w:val="center"/>
            <w:hideMark/>
          </w:tcPr>
          <w:p w14:paraId="3ABEE37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w:t>
            </w:r>
            <w:r>
              <w:rPr>
                <w:rFonts w:ascii="Times New Roman" w:hAnsi="Times New Roman" w:cs="Times New Roman"/>
                <w:b/>
                <w:bCs/>
                <w:color w:val="000000"/>
              </w:rPr>
              <w:t>3</w:t>
            </w:r>
          </w:p>
        </w:tc>
        <w:tc>
          <w:tcPr>
            <w:tcW w:w="938" w:type="dxa"/>
            <w:vAlign w:val="center"/>
            <w:hideMark/>
          </w:tcPr>
          <w:p w14:paraId="4829FCF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w:t>
            </w:r>
            <w:r>
              <w:rPr>
                <w:rFonts w:ascii="Times New Roman" w:hAnsi="Times New Roman" w:cs="Times New Roman"/>
                <w:b/>
                <w:bCs/>
                <w:color w:val="000000"/>
              </w:rPr>
              <w:t>8</w:t>
            </w:r>
          </w:p>
        </w:tc>
        <w:tc>
          <w:tcPr>
            <w:tcW w:w="1013" w:type="dxa"/>
            <w:vAlign w:val="center"/>
            <w:hideMark/>
          </w:tcPr>
          <w:p w14:paraId="0DDA5F4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0D87096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w:t>
            </w:r>
            <w:r>
              <w:rPr>
                <w:rFonts w:ascii="Times New Roman" w:hAnsi="Times New Roman" w:cs="Times New Roman"/>
                <w:b/>
                <w:bCs/>
                <w:color w:val="000000"/>
              </w:rPr>
              <w:t>3</w:t>
            </w:r>
          </w:p>
        </w:tc>
        <w:tc>
          <w:tcPr>
            <w:tcW w:w="1085" w:type="dxa"/>
            <w:vAlign w:val="center"/>
            <w:hideMark/>
          </w:tcPr>
          <w:p w14:paraId="10818F7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1.36</w:t>
            </w:r>
          </w:p>
        </w:tc>
        <w:tc>
          <w:tcPr>
            <w:tcW w:w="992" w:type="dxa"/>
            <w:vAlign w:val="center"/>
            <w:hideMark/>
          </w:tcPr>
          <w:p w14:paraId="556A6FA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w:t>
            </w:r>
            <w:r>
              <w:rPr>
                <w:rFonts w:ascii="Times New Roman" w:hAnsi="Times New Roman" w:cs="Times New Roman"/>
                <w:b/>
                <w:bCs/>
                <w:color w:val="000000"/>
              </w:rPr>
              <w:t>1</w:t>
            </w:r>
          </w:p>
        </w:tc>
        <w:tc>
          <w:tcPr>
            <w:tcW w:w="1013" w:type="dxa"/>
            <w:vAlign w:val="center"/>
            <w:hideMark/>
          </w:tcPr>
          <w:p w14:paraId="6F4AFB5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1C3015" w14:paraId="2E58643F" w14:textId="77777777" w:rsidTr="00494893">
        <w:trPr>
          <w:trHeight w:val="240"/>
        </w:trPr>
        <w:tc>
          <w:tcPr>
            <w:tcW w:w="1256" w:type="dxa"/>
            <w:vMerge/>
          </w:tcPr>
          <w:p w14:paraId="4EAD226B" w14:textId="77777777" w:rsidR="000B6323" w:rsidRPr="001C3015" w:rsidRDefault="000B6323" w:rsidP="00494893">
            <w:pPr>
              <w:rPr>
                <w:rFonts w:ascii="Times New Roman" w:hAnsi="Times New Roman" w:cs="Times New Roman"/>
                <w:color w:val="000000"/>
              </w:rPr>
            </w:pPr>
          </w:p>
        </w:tc>
        <w:tc>
          <w:tcPr>
            <w:tcW w:w="2835" w:type="dxa"/>
            <w:vMerge/>
            <w:hideMark/>
          </w:tcPr>
          <w:p w14:paraId="630E39C9" w14:textId="77777777" w:rsidR="000B6323" w:rsidRPr="0065497C" w:rsidRDefault="000B6323" w:rsidP="00494893">
            <w:pPr>
              <w:rPr>
                <w:rFonts w:ascii="Times New Roman" w:hAnsi="Times New Roman" w:cs="Times New Roman"/>
                <w:color w:val="000000"/>
              </w:rPr>
            </w:pPr>
          </w:p>
        </w:tc>
        <w:tc>
          <w:tcPr>
            <w:tcW w:w="1984" w:type="dxa"/>
            <w:noWrap/>
            <w:hideMark/>
          </w:tcPr>
          <w:p w14:paraId="33CBC8D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2BE4740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2.61</w:t>
            </w:r>
          </w:p>
        </w:tc>
        <w:tc>
          <w:tcPr>
            <w:tcW w:w="1088" w:type="dxa"/>
            <w:vAlign w:val="center"/>
            <w:hideMark/>
          </w:tcPr>
          <w:p w14:paraId="7644633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w:t>
            </w:r>
            <w:r>
              <w:rPr>
                <w:rFonts w:ascii="Times New Roman" w:hAnsi="Times New Roman" w:cs="Times New Roman"/>
                <w:b/>
                <w:bCs/>
                <w:color w:val="000000"/>
              </w:rPr>
              <w:t>6</w:t>
            </w:r>
          </w:p>
        </w:tc>
        <w:tc>
          <w:tcPr>
            <w:tcW w:w="938" w:type="dxa"/>
            <w:vAlign w:val="center"/>
            <w:hideMark/>
          </w:tcPr>
          <w:p w14:paraId="38A049E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2.89</w:t>
            </w:r>
          </w:p>
        </w:tc>
        <w:tc>
          <w:tcPr>
            <w:tcW w:w="1013" w:type="dxa"/>
            <w:vAlign w:val="center"/>
            <w:hideMark/>
          </w:tcPr>
          <w:p w14:paraId="783FA02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BEF8FF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2.12</w:t>
            </w:r>
          </w:p>
        </w:tc>
        <w:tc>
          <w:tcPr>
            <w:tcW w:w="1085" w:type="dxa"/>
            <w:vAlign w:val="center"/>
            <w:hideMark/>
          </w:tcPr>
          <w:p w14:paraId="7073FA5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1.90</w:t>
            </w:r>
          </w:p>
        </w:tc>
        <w:tc>
          <w:tcPr>
            <w:tcW w:w="992" w:type="dxa"/>
            <w:vAlign w:val="center"/>
            <w:hideMark/>
          </w:tcPr>
          <w:p w14:paraId="2C5780C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w:t>
            </w:r>
            <w:r>
              <w:rPr>
                <w:rFonts w:ascii="Times New Roman" w:hAnsi="Times New Roman" w:cs="Times New Roman"/>
                <w:b/>
                <w:bCs/>
                <w:color w:val="000000"/>
              </w:rPr>
              <w:t>7</w:t>
            </w:r>
          </w:p>
        </w:tc>
        <w:tc>
          <w:tcPr>
            <w:tcW w:w="1013" w:type="dxa"/>
            <w:vAlign w:val="center"/>
            <w:hideMark/>
          </w:tcPr>
          <w:p w14:paraId="33F3E30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1C3015" w14:paraId="14265A0F" w14:textId="77777777" w:rsidTr="00494893">
        <w:trPr>
          <w:trHeight w:val="240"/>
        </w:trPr>
        <w:tc>
          <w:tcPr>
            <w:tcW w:w="1256" w:type="dxa"/>
            <w:vMerge/>
          </w:tcPr>
          <w:p w14:paraId="100A9849"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180E25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4878EC5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620EB3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69146C4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F8AD17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B92646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A2270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763B0C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25191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E3FE44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68824D68" w14:textId="77777777" w:rsidTr="00494893">
        <w:trPr>
          <w:trHeight w:val="240"/>
        </w:trPr>
        <w:tc>
          <w:tcPr>
            <w:tcW w:w="1256" w:type="dxa"/>
            <w:vMerge/>
          </w:tcPr>
          <w:p w14:paraId="1E599D23" w14:textId="77777777" w:rsidR="000B6323" w:rsidRPr="001C3015" w:rsidRDefault="000B6323" w:rsidP="00494893">
            <w:pPr>
              <w:rPr>
                <w:rFonts w:ascii="Times New Roman" w:hAnsi="Times New Roman" w:cs="Times New Roman"/>
                <w:color w:val="000000"/>
              </w:rPr>
            </w:pPr>
          </w:p>
        </w:tc>
        <w:tc>
          <w:tcPr>
            <w:tcW w:w="2835" w:type="dxa"/>
            <w:vMerge/>
            <w:hideMark/>
          </w:tcPr>
          <w:p w14:paraId="6EEDF738" w14:textId="77777777" w:rsidR="000B6323" w:rsidRPr="0065497C" w:rsidRDefault="000B6323" w:rsidP="00494893">
            <w:pPr>
              <w:rPr>
                <w:rFonts w:ascii="Times New Roman" w:hAnsi="Times New Roman" w:cs="Times New Roman"/>
                <w:color w:val="000000"/>
              </w:rPr>
            </w:pPr>
          </w:p>
        </w:tc>
        <w:tc>
          <w:tcPr>
            <w:tcW w:w="1984" w:type="dxa"/>
            <w:noWrap/>
            <w:hideMark/>
          </w:tcPr>
          <w:p w14:paraId="3A31FF5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2B1D07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8</w:t>
            </w:r>
          </w:p>
        </w:tc>
        <w:tc>
          <w:tcPr>
            <w:tcW w:w="1088" w:type="dxa"/>
            <w:vAlign w:val="center"/>
            <w:hideMark/>
          </w:tcPr>
          <w:p w14:paraId="13AAB0A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w:t>
            </w:r>
            <w:r>
              <w:rPr>
                <w:rFonts w:ascii="Times New Roman" w:hAnsi="Times New Roman" w:cs="Times New Roman"/>
                <w:b/>
                <w:bCs/>
                <w:color w:val="000000"/>
              </w:rPr>
              <w:t>9</w:t>
            </w:r>
          </w:p>
        </w:tc>
        <w:tc>
          <w:tcPr>
            <w:tcW w:w="938" w:type="dxa"/>
            <w:vAlign w:val="center"/>
            <w:hideMark/>
          </w:tcPr>
          <w:p w14:paraId="1648EC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1.27</w:t>
            </w:r>
          </w:p>
        </w:tc>
        <w:tc>
          <w:tcPr>
            <w:tcW w:w="1013" w:type="dxa"/>
            <w:vAlign w:val="center"/>
            <w:hideMark/>
          </w:tcPr>
          <w:p w14:paraId="0693F3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74F26F3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1.08</w:t>
            </w:r>
          </w:p>
        </w:tc>
        <w:tc>
          <w:tcPr>
            <w:tcW w:w="1085" w:type="dxa"/>
            <w:vAlign w:val="center"/>
            <w:hideMark/>
          </w:tcPr>
          <w:p w14:paraId="13A15D6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0.99</w:t>
            </w:r>
          </w:p>
        </w:tc>
        <w:tc>
          <w:tcPr>
            <w:tcW w:w="992" w:type="dxa"/>
            <w:vAlign w:val="center"/>
            <w:hideMark/>
          </w:tcPr>
          <w:p w14:paraId="308943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7</w:t>
            </w:r>
          </w:p>
        </w:tc>
        <w:tc>
          <w:tcPr>
            <w:tcW w:w="1013" w:type="dxa"/>
            <w:vAlign w:val="center"/>
            <w:hideMark/>
          </w:tcPr>
          <w:p w14:paraId="1CE06B5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w:t>
            </w:r>
            <w:r>
              <w:rPr>
                <w:rFonts w:ascii="Times New Roman" w:hAnsi="Times New Roman" w:cs="Times New Roman"/>
                <w:color w:val="000000"/>
              </w:rPr>
              <w:t>6</w:t>
            </w:r>
          </w:p>
        </w:tc>
      </w:tr>
      <w:tr w:rsidR="000B6323" w:rsidRPr="001C3015" w14:paraId="7C03199F" w14:textId="77777777" w:rsidTr="00494893">
        <w:trPr>
          <w:trHeight w:val="240"/>
        </w:trPr>
        <w:tc>
          <w:tcPr>
            <w:tcW w:w="1256" w:type="dxa"/>
            <w:vMerge/>
          </w:tcPr>
          <w:p w14:paraId="69E06B1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179492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04F8BB1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552ED56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1.10</w:t>
            </w:r>
          </w:p>
        </w:tc>
        <w:tc>
          <w:tcPr>
            <w:tcW w:w="1088" w:type="dxa"/>
            <w:vAlign w:val="center"/>
            <w:hideMark/>
          </w:tcPr>
          <w:p w14:paraId="00BD74B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0.96</w:t>
            </w:r>
          </w:p>
        </w:tc>
        <w:tc>
          <w:tcPr>
            <w:tcW w:w="938" w:type="dxa"/>
            <w:vAlign w:val="center"/>
            <w:hideMark/>
          </w:tcPr>
          <w:p w14:paraId="7F3234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1.26</w:t>
            </w:r>
          </w:p>
        </w:tc>
        <w:tc>
          <w:tcPr>
            <w:tcW w:w="1013" w:type="dxa"/>
            <w:vAlign w:val="center"/>
            <w:hideMark/>
          </w:tcPr>
          <w:p w14:paraId="440634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0.1</w:t>
            </w:r>
            <w:r>
              <w:rPr>
                <w:rFonts w:ascii="Times New Roman" w:hAnsi="Times New Roman" w:cs="Times New Roman"/>
                <w:color w:val="000000"/>
              </w:rPr>
              <w:t>7</w:t>
            </w:r>
          </w:p>
        </w:tc>
        <w:tc>
          <w:tcPr>
            <w:tcW w:w="990" w:type="dxa"/>
            <w:vAlign w:val="center"/>
            <w:hideMark/>
          </w:tcPr>
          <w:p w14:paraId="3D27297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3</w:t>
            </w:r>
          </w:p>
        </w:tc>
        <w:tc>
          <w:tcPr>
            <w:tcW w:w="1085" w:type="dxa"/>
            <w:vAlign w:val="center"/>
            <w:hideMark/>
          </w:tcPr>
          <w:p w14:paraId="226E03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0.98</w:t>
            </w:r>
          </w:p>
        </w:tc>
        <w:tc>
          <w:tcPr>
            <w:tcW w:w="992" w:type="dxa"/>
            <w:vAlign w:val="center"/>
            <w:hideMark/>
          </w:tcPr>
          <w:p w14:paraId="7195E12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1.29</w:t>
            </w:r>
          </w:p>
        </w:tc>
        <w:tc>
          <w:tcPr>
            <w:tcW w:w="1013" w:type="dxa"/>
            <w:vAlign w:val="center"/>
            <w:hideMark/>
          </w:tcPr>
          <w:p w14:paraId="1DEBD97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0.09</w:t>
            </w:r>
          </w:p>
        </w:tc>
      </w:tr>
      <w:tr w:rsidR="000B6323" w:rsidRPr="001C3015" w14:paraId="29FA0AC7" w14:textId="77777777" w:rsidTr="00494893">
        <w:trPr>
          <w:trHeight w:val="240"/>
        </w:trPr>
        <w:tc>
          <w:tcPr>
            <w:tcW w:w="1256" w:type="dxa"/>
            <w:vMerge/>
          </w:tcPr>
          <w:p w14:paraId="1DFAF614" w14:textId="77777777" w:rsidR="000B6323" w:rsidRPr="001C3015" w:rsidRDefault="000B6323" w:rsidP="00494893">
            <w:pPr>
              <w:rPr>
                <w:rFonts w:ascii="Times New Roman" w:hAnsi="Times New Roman" w:cs="Times New Roman"/>
                <w:color w:val="000000"/>
              </w:rPr>
            </w:pPr>
          </w:p>
        </w:tc>
        <w:tc>
          <w:tcPr>
            <w:tcW w:w="2835" w:type="dxa"/>
            <w:vMerge/>
            <w:hideMark/>
          </w:tcPr>
          <w:p w14:paraId="3FBF26C5" w14:textId="77777777" w:rsidR="000B6323" w:rsidRPr="0065497C" w:rsidRDefault="000B6323" w:rsidP="00494893">
            <w:pPr>
              <w:rPr>
                <w:rFonts w:ascii="Times New Roman" w:hAnsi="Times New Roman" w:cs="Times New Roman"/>
                <w:color w:val="000000"/>
              </w:rPr>
            </w:pPr>
          </w:p>
        </w:tc>
        <w:tc>
          <w:tcPr>
            <w:tcW w:w="1984" w:type="dxa"/>
            <w:noWrap/>
            <w:hideMark/>
          </w:tcPr>
          <w:p w14:paraId="233F34A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4AD493E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0.98</w:t>
            </w:r>
          </w:p>
        </w:tc>
        <w:tc>
          <w:tcPr>
            <w:tcW w:w="1088" w:type="dxa"/>
            <w:vAlign w:val="center"/>
            <w:hideMark/>
          </w:tcPr>
          <w:p w14:paraId="583B1AE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0.86</w:t>
            </w:r>
          </w:p>
        </w:tc>
        <w:tc>
          <w:tcPr>
            <w:tcW w:w="938" w:type="dxa"/>
            <w:vAlign w:val="center"/>
            <w:hideMark/>
          </w:tcPr>
          <w:p w14:paraId="6E84C2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1.11</w:t>
            </w:r>
          </w:p>
        </w:tc>
        <w:tc>
          <w:tcPr>
            <w:tcW w:w="1013" w:type="dxa"/>
            <w:vAlign w:val="center"/>
            <w:hideMark/>
          </w:tcPr>
          <w:p w14:paraId="761ED36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6</w:t>
            </w:r>
          </w:p>
        </w:tc>
        <w:tc>
          <w:tcPr>
            <w:tcW w:w="990" w:type="dxa"/>
            <w:vAlign w:val="center"/>
            <w:hideMark/>
          </w:tcPr>
          <w:p w14:paraId="17A0B83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9</w:t>
            </w:r>
          </w:p>
        </w:tc>
        <w:tc>
          <w:tcPr>
            <w:tcW w:w="1085" w:type="dxa"/>
            <w:vAlign w:val="center"/>
            <w:hideMark/>
          </w:tcPr>
          <w:p w14:paraId="0BC7C67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6</w:t>
            </w:r>
          </w:p>
        </w:tc>
        <w:tc>
          <w:tcPr>
            <w:tcW w:w="992" w:type="dxa"/>
            <w:vAlign w:val="center"/>
            <w:hideMark/>
          </w:tcPr>
          <w:p w14:paraId="0A1564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1.23</w:t>
            </w:r>
          </w:p>
        </w:tc>
        <w:tc>
          <w:tcPr>
            <w:tcW w:w="1013" w:type="dxa"/>
            <w:vAlign w:val="center"/>
            <w:hideMark/>
          </w:tcPr>
          <w:p w14:paraId="71B78F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0.2</w:t>
            </w:r>
            <w:r>
              <w:rPr>
                <w:rFonts w:ascii="Times New Roman" w:hAnsi="Times New Roman" w:cs="Times New Roman"/>
                <w:color w:val="000000"/>
              </w:rPr>
              <w:t>1</w:t>
            </w:r>
          </w:p>
        </w:tc>
      </w:tr>
      <w:tr w:rsidR="000B6323" w:rsidRPr="001C3015" w14:paraId="19E26F65" w14:textId="77777777" w:rsidTr="00494893">
        <w:trPr>
          <w:trHeight w:val="240"/>
        </w:trPr>
        <w:tc>
          <w:tcPr>
            <w:tcW w:w="1256" w:type="dxa"/>
            <w:vMerge/>
          </w:tcPr>
          <w:p w14:paraId="787C3374" w14:textId="77777777" w:rsidR="000B6323" w:rsidRPr="001C3015" w:rsidRDefault="000B6323" w:rsidP="00494893">
            <w:pPr>
              <w:rPr>
                <w:rFonts w:ascii="Times New Roman" w:hAnsi="Times New Roman" w:cs="Times New Roman"/>
                <w:color w:val="000000"/>
              </w:rPr>
            </w:pPr>
          </w:p>
        </w:tc>
        <w:tc>
          <w:tcPr>
            <w:tcW w:w="2835" w:type="dxa"/>
            <w:vMerge/>
            <w:hideMark/>
          </w:tcPr>
          <w:p w14:paraId="4FCEEE10" w14:textId="77777777" w:rsidR="000B6323" w:rsidRPr="0065497C" w:rsidRDefault="000B6323" w:rsidP="00494893">
            <w:pPr>
              <w:rPr>
                <w:rFonts w:ascii="Times New Roman" w:hAnsi="Times New Roman" w:cs="Times New Roman"/>
                <w:color w:val="000000"/>
              </w:rPr>
            </w:pPr>
          </w:p>
        </w:tc>
        <w:tc>
          <w:tcPr>
            <w:tcW w:w="1984" w:type="dxa"/>
            <w:noWrap/>
            <w:hideMark/>
          </w:tcPr>
          <w:p w14:paraId="508FBE7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358BCA1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0.98</w:t>
            </w:r>
          </w:p>
        </w:tc>
        <w:tc>
          <w:tcPr>
            <w:tcW w:w="1088" w:type="dxa"/>
            <w:vAlign w:val="center"/>
            <w:hideMark/>
          </w:tcPr>
          <w:p w14:paraId="4ED4471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0.86</w:t>
            </w:r>
          </w:p>
        </w:tc>
        <w:tc>
          <w:tcPr>
            <w:tcW w:w="938" w:type="dxa"/>
            <w:vAlign w:val="center"/>
            <w:hideMark/>
          </w:tcPr>
          <w:p w14:paraId="40B837C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1.11</w:t>
            </w:r>
          </w:p>
        </w:tc>
        <w:tc>
          <w:tcPr>
            <w:tcW w:w="1013" w:type="dxa"/>
            <w:vAlign w:val="center"/>
            <w:hideMark/>
          </w:tcPr>
          <w:p w14:paraId="764112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0.75</w:t>
            </w:r>
          </w:p>
        </w:tc>
        <w:tc>
          <w:tcPr>
            <w:tcW w:w="990" w:type="dxa"/>
            <w:vAlign w:val="center"/>
            <w:hideMark/>
          </w:tcPr>
          <w:p w14:paraId="39729B9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4</w:t>
            </w:r>
          </w:p>
        </w:tc>
        <w:tc>
          <w:tcPr>
            <w:tcW w:w="1085" w:type="dxa"/>
            <w:vAlign w:val="center"/>
            <w:hideMark/>
          </w:tcPr>
          <w:p w14:paraId="7CC707C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0.91</w:t>
            </w:r>
          </w:p>
        </w:tc>
        <w:tc>
          <w:tcPr>
            <w:tcW w:w="992" w:type="dxa"/>
            <w:vAlign w:val="center"/>
            <w:hideMark/>
          </w:tcPr>
          <w:p w14:paraId="7A82520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8</w:t>
            </w:r>
          </w:p>
        </w:tc>
        <w:tc>
          <w:tcPr>
            <w:tcW w:w="1013" w:type="dxa"/>
            <w:vAlign w:val="center"/>
            <w:hideMark/>
          </w:tcPr>
          <w:p w14:paraId="7491D69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0.59</w:t>
            </w:r>
          </w:p>
        </w:tc>
      </w:tr>
      <w:tr w:rsidR="000B6323" w:rsidRPr="001C3015" w14:paraId="1278AC63" w14:textId="77777777" w:rsidTr="00494893">
        <w:trPr>
          <w:trHeight w:val="240"/>
        </w:trPr>
        <w:tc>
          <w:tcPr>
            <w:tcW w:w="1256" w:type="dxa"/>
            <w:vMerge/>
          </w:tcPr>
          <w:p w14:paraId="1ED83801" w14:textId="77777777" w:rsidR="000B6323" w:rsidRPr="001C3015" w:rsidRDefault="000B6323" w:rsidP="00494893">
            <w:pPr>
              <w:rPr>
                <w:rFonts w:ascii="Times New Roman" w:hAnsi="Times New Roman" w:cs="Times New Roman"/>
                <w:color w:val="000000"/>
              </w:rPr>
            </w:pPr>
          </w:p>
        </w:tc>
        <w:tc>
          <w:tcPr>
            <w:tcW w:w="2835" w:type="dxa"/>
            <w:vMerge/>
            <w:hideMark/>
          </w:tcPr>
          <w:p w14:paraId="67E94EAF" w14:textId="77777777" w:rsidR="000B6323" w:rsidRPr="0065497C" w:rsidRDefault="000B6323" w:rsidP="00494893">
            <w:pPr>
              <w:rPr>
                <w:rFonts w:ascii="Times New Roman" w:hAnsi="Times New Roman" w:cs="Times New Roman"/>
                <w:color w:val="000000"/>
              </w:rPr>
            </w:pPr>
          </w:p>
        </w:tc>
        <w:tc>
          <w:tcPr>
            <w:tcW w:w="1984" w:type="dxa"/>
            <w:noWrap/>
            <w:hideMark/>
          </w:tcPr>
          <w:p w14:paraId="7C7C84F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5006A9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2</w:t>
            </w:r>
          </w:p>
        </w:tc>
        <w:tc>
          <w:tcPr>
            <w:tcW w:w="1088" w:type="dxa"/>
            <w:vAlign w:val="center"/>
            <w:hideMark/>
          </w:tcPr>
          <w:p w14:paraId="2AA4CAD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w:t>
            </w:r>
            <w:r>
              <w:rPr>
                <w:rFonts w:ascii="Times New Roman" w:hAnsi="Times New Roman" w:cs="Times New Roman"/>
                <w:color w:val="000000"/>
              </w:rPr>
              <w:t>90</w:t>
            </w:r>
          </w:p>
        </w:tc>
        <w:tc>
          <w:tcPr>
            <w:tcW w:w="938" w:type="dxa"/>
            <w:vAlign w:val="center"/>
            <w:hideMark/>
          </w:tcPr>
          <w:p w14:paraId="0F07654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5</w:t>
            </w:r>
          </w:p>
        </w:tc>
        <w:tc>
          <w:tcPr>
            <w:tcW w:w="1013" w:type="dxa"/>
            <w:vAlign w:val="center"/>
            <w:hideMark/>
          </w:tcPr>
          <w:p w14:paraId="29C59C0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1</w:t>
            </w:r>
          </w:p>
        </w:tc>
        <w:tc>
          <w:tcPr>
            <w:tcW w:w="990" w:type="dxa"/>
            <w:vAlign w:val="center"/>
            <w:hideMark/>
          </w:tcPr>
          <w:p w14:paraId="1CFF91B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1.12</w:t>
            </w:r>
          </w:p>
        </w:tc>
        <w:tc>
          <w:tcPr>
            <w:tcW w:w="1085" w:type="dxa"/>
            <w:vAlign w:val="center"/>
            <w:hideMark/>
          </w:tcPr>
          <w:p w14:paraId="1385AC7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0.99</w:t>
            </w:r>
          </w:p>
        </w:tc>
        <w:tc>
          <w:tcPr>
            <w:tcW w:w="992" w:type="dxa"/>
            <w:vAlign w:val="center"/>
            <w:hideMark/>
          </w:tcPr>
          <w:p w14:paraId="0A351CC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1.27</w:t>
            </w:r>
          </w:p>
        </w:tc>
        <w:tc>
          <w:tcPr>
            <w:tcW w:w="1013" w:type="dxa"/>
            <w:vAlign w:val="center"/>
            <w:hideMark/>
          </w:tcPr>
          <w:p w14:paraId="329ED5B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0.07</w:t>
            </w:r>
          </w:p>
        </w:tc>
      </w:tr>
      <w:tr w:rsidR="000B6323" w:rsidRPr="001C3015" w14:paraId="11903443" w14:textId="77777777" w:rsidTr="00494893">
        <w:trPr>
          <w:trHeight w:val="240"/>
        </w:trPr>
        <w:tc>
          <w:tcPr>
            <w:tcW w:w="1256" w:type="dxa"/>
            <w:vMerge/>
          </w:tcPr>
          <w:p w14:paraId="3A7A1793" w14:textId="77777777" w:rsidR="000B6323" w:rsidRPr="001C3015" w:rsidRDefault="000B6323" w:rsidP="00494893">
            <w:pPr>
              <w:rPr>
                <w:rFonts w:ascii="Times New Roman" w:hAnsi="Times New Roman" w:cs="Times New Roman"/>
                <w:color w:val="000000"/>
              </w:rPr>
            </w:pPr>
          </w:p>
        </w:tc>
        <w:tc>
          <w:tcPr>
            <w:tcW w:w="2835" w:type="dxa"/>
            <w:vMerge/>
            <w:hideMark/>
          </w:tcPr>
          <w:p w14:paraId="78E7326C" w14:textId="77777777" w:rsidR="000B6323" w:rsidRPr="0065497C" w:rsidRDefault="000B6323" w:rsidP="00494893">
            <w:pPr>
              <w:rPr>
                <w:rFonts w:ascii="Times New Roman" w:hAnsi="Times New Roman" w:cs="Times New Roman"/>
                <w:color w:val="000000"/>
              </w:rPr>
            </w:pPr>
          </w:p>
        </w:tc>
        <w:tc>
          <w:tcPr>
            <w:tcW w:w="1984" w:type="dxa"/>
            <w:noWrap/>
            <w:hideMark/>
          </w:tcPr>
          <w:p w14:paraId="5886592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35166FF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2</w:t>
            </w:r>
          </w:p>
        </w:tc>
        <w:tc>
          <w:tcPr>
            <w:tcW w:w="1088" w:type="dxa"/>
            <w:vAlign w:val="center"/>
            <w:hideMark/>
          </w:tcPr>
          <w:p w14:paraId="38D1AE1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1</w:t>
            </w:r>
          </w:p>
        </w:tc>
        <w:tc>
          <w:tcPr>
            <w:tcW w:w="938" w:type="dxa"/>
            <w:vAlign w:val="center"/>
            <w:hideMark/>
          </w:tcPr>
          <w:p w14:paraId="5F11A3D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4</w:t>
            </w:r>
          </w:p>
        </w:tc>
        <w:tc>
          <w:tcPr>
            <w:tcW w:w="1013" w:type="dxa"/>
            <w:vAlign w:val="center"/>
            <w:hideMark/>
          </w:tcPr>
          <w:p w14:paraId="42C855D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0.1</w:t>
            </w:r>
            <w:r>
              <w:rPr>
                <w:rFonts w:ascii="Times New Roman" w:hAnsi="Times New Roman" w:cs="Times New Roman"/>
                <w:color w:val="000000"/>
              </w:rPr>
              <w:t>7</w:t>
            </w:r>
          </w:p>
        </w:tc>
        <w:tc>
          <w:tcPr>
            <w:tcW w:w="990" w:type="dxa"/>
            <w:vAlign w:val="center"/>
            <w:hideMark/>
          </w:tcPr>
          <w:p w14:paraId="1A92CD7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0.96</w:t>
            </w:r>
          </w:p>
        </w:tc>
        <w:tc>
          <w:tcPr>
            <w:tcW w:w="1085" w:type="dxa"/>
            <w:vAlign w:val="center"/>
            <w:hideMark/>
          </w:tcPr>
          <w:p w14:paraId="0CE0067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5</w:t>
            </w:r>
          </w:p>
        </w:tc>
        <w:tc>
          <w:tcPr>
            <w:tcW w:w="992" w:type="dxa"/>
            <w:vAlign w:val="center"/>
            <w:hideMark/>
          </w:tcPr>
          <w:p w14:paraId="0965200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9</w:t>
            </w:r>
          </w:p>
        </w:tc>
        <w:tc>
          <w:tcPr>
            <w:tcW w:w="1013" w:type="dxa"/>
            <w:vAlign w:val="center"/>
            <w:hideMark/>
          </w:tcPr>
          <w:p w14:paraId="078B999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0.52</w:t>
            </w:r>
          </w:p>
        </w:tc>
      </w:tr>
      <w:tr w:rsidR="000B6323" w:rsidRPr="001C3015" w14:paraId="4A69FA0A" w14:textId="77777777" w:rsidTr="00494893">
        <w:trPr>
          <w:trHeight w:val="240"/>
        </w:trPr>
        <w:tc>
          <w:tcPr>
            <w:tcW w:w="1256" w:type="dxa"/>
            <w:vMerge/>
          </w:tcPr>
          <w:p w14:paraId="6431B239" w14:textId="77777777" w:rsidR="000B6323" w:rsidRPr="001C3015" w:rsidRDefault="000B6323" w:rsidP="00494893">
            <w:pPr>
              <w:rPr>
                <w:rFonts w:ascii="Times New Roman" w:hAnsi="Times New Roman" w:cs="Times New Roman"/>
                <w:color w:val="000000"/>
              </w:rPr>
            </w:pPr>
          </w:p>
        </w:tc>
        <w:tc>
          <w:tcPr>
            <w:tcW w:w="2835" w:type="dxa"/>
            <w:vMerge/>
            <w:hideMark/>
          </w:tcPr>
          <w:p w14:paraId="618F2446" w14:textId="77777777" w:rsidR="000B6323" w:rsidRPr="0065497C" w:rsidRDefault="000B6323" w:rsidP="00494893">
            <w:pPr>
              <w:rPr>
                <w:rFonts w:ascii="Times New Roman" w:hAnsi="Times New Roman" w:cs="Times New Roman"/>
                <w:color w:val="000000"/>
              </w:rPr>
            </w:pPr>
          </w:p>
        </w:tc>
        <w:tc>
          <w:tcPr>
            <w:tcW w:w="1984" w:type="dxa"/>
            <w:noWrap/>
            <w:hideMark/>
          </w:tcPr>
          <w:p w14:paraId="4B6F7D0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0F1C491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B2CBF2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EAD7C0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07B077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7ADAE0B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9EB76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19315BD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59D30E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1051BF4B" w14:textId="77777777" w:rsidTr="00494893">
        <w:trPr>
          <w:trHeight w:val="240"/>
        </w:trPr>
        <w:tc>
          <w:tcPr>
            <w:tcW w:w="1256" w:type="dxa"/>
            <w:vMerge/>
          </w:tcPr>
          <w:p w14:paraId="5EAA2F9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41F0AB8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48F0C3D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5796D8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0EDC0C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C096FE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115DF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F2E3C1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0BC4926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F3154E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29319C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1F431E22" w14:textId="77777777" w:rsidTr="00494893">
        <w:trPr>
          <w:trHeight w:val="240"/>
        </w:trPr>
        <w:tc>
          <w:tcPr>
            <w:tcW w:w="1256" w:type="dxa"/>
            <w:vMerge/>
          </w:tcPr>
          <w:p w14:paraId="2B24506D" w14:textId="77777777" w:rsidR="000B6323" w:rsidRPr="001C3015" w:rsidRDefault="000B6323" w:rsidP="00494893">
            <w:pPr>
              <w:rPr>
                <w:rFonts w:ascii="Times New Roman" w:hAnsi="Times New Roman" w:cs="Times New Roman"/>
                <w:color w:val="000000"/>
              </w:rPr>
            </w:pPr>
          </w:p>
        </w:tc>
        <w:tc>
          <w:tcPr>
            <w:tcW w:w="2835" w:type="dxa"/>
            <w:vMerge/>
            <w:hideMark/>
          </w:tcPr>
          <w:p w14:paraId="2B2E3792" w14:textId="77777777" w:rsidR="000B6323" w:rsidRPr="0065497C" w:rsidRDefault="000B6323" w:rsidP="00494893">
            <w:pPr>
              <w:rPr>
                <w:rFonts w:ascii="Times New Roman" w:hAnsi="Times New Roman" w:cs="Times New Roman"/>
                <w:color w:val="000000"/>
              </w:rPr>
            </w:pPr>
          </w:p>
        </w:tc>
        <w:tc>
          <w:tcPr>
            <w:tcW w:w="1984" w:type="dxa"/>
            <w:noWrap/>
            <w:hideMark/>
          </w:tcPr>
          <w:p w14:paraId="2716AAF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2BA89D4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1.35</w:t>
            </w:r>
          </w:p>
        </w:tc>
        <w:tc>
          <w:tcPr>
            <w:tcW w:w="1088" w:type="dxa"/>
            <w:vAlign w:val="center"/>
            <w:hideMark/>
          </w:tcPr>
          <w:p w14:paraId="7EA7137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9</w:t>
            </w:r>
          </w:p>
        </w:tc>
        <w:tc>
          <w:tcPr>
            <w:tcW w:w="938" w:type="dxa"/>
            <w:vAlign w:val="center"/>
            <w:hideMark/>
          </w:tcPr>
          <w:p w14:paraId="6AA3D3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w:t>
            </w:r>
            <w:r>
              <w:rPr>
                <w:rFonts w:ascii="Times New Roman" w:hAnsi="Times New Roman" w:cs="Times New Roman"/>
                <w:b/>
                <w:bCs/>
                <w:color w:val="000000"/>
              </w:rPr>
              <w:t>5</w:t>
            </w:r>
          </w:p>
        </w:tc>
        <w:tc>
          <w:tcPr>
            <w:tcW w:w="1013" w:type="dxa"/>
            <w:vAlign w:val="center"/>
            <w:hideMark/>
          </w:tcPr>
          <w:p w14:paraId="29F17E8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08F69F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w:t>
            </w:r>
            <w:r>
              <w:rPr>
                <w:rFonts w:ascii="Times New Roman" w:hAnsi="Times New Roman" w:cs="Times New Roman"/>
                <w:b/>
                <w:bCs/>
                <w:color w:val="000000"/>
              </w:rPr>
              <w:t>8</w:t>
            </w:r>
          </w:p>
        </w:tc>
        <w:tc>
          <w:tcPr>
            <w:tcW w:w="1085" w:type="dxa"/>
            <w:vAlign w:val="center"/>
            <w:hideMark/>
          </w:tcPr>
          <w:p w14:paraId="08E104A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0.94</w:t>
            </w:r>
          </w:p>
        </w:tc>
        <w:tc>
          <w:tcPr>
            <w:tcW w:w="992" w:type="dxa"/>
            <w:vAlign w:val="center"/>
            <w:hideMark/>
          </w:tcPr>
          <w:p w14:paraId="3B7CE91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1.23</w:t>
            </w:r>
          </w:p>
        </w:tc>
        <w:tc>
          <w:tcPr>
            <w:tcW w:w="1013" w:type="dxa"/>
            <w:vAlign w:val="center"/>
            <w:hideMark/>
          </w:tcPr>
          <w:p w14:paraId="4206F07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0.28</w:t>
            </w:r>
          </w:p>
        </w:tc>
      </w:tr>
      <w:tr w:rsidR="000B6323" w:rsidRPr="001C3015" w14:paraId="1F2609B9" w14:textId="77777777" w:rsidTr="00494893">
        <w:trPr>
          <w:trHeight w:val="240"/>
        </w:trPr>
        <w:tc>
          <w:tcPr>
            <w:tcW w:w="1256" w:type="dxa"/>
            <w:vMerge/>
          </w:tcPr>
          <w:p w14:paraId="6CE7B439" w14:textId="77777777" w:rsidR="000B6323" w:rsidRPr="001C3015" w:rsidRDefault="000B6323" w:rsidP="00494893">
            <w:pPr>
              <w:rPr>
                <w:rFonts w:ascii="Times New Roman" w:hAnsi="Times New Roman" w:cs="Times New Roman"/>
                <w:color w:val="000000"/>
              </w:rPr>
            </w:pPr>
          </w:p>
        </w:tc>
        <w:tc>
          <w:tcPr>
            <w:tcW w:w="2835" w:type="dxa"/>
            <w:vMerge/>
            <w:hideMark/>
          </w:tcPr>
          <w:p w14:paraId="0FF9DF8D" w14:textId="77777777" w:rsidR="000B6323" w:rsidRPr="0065497C" w:rsidRDefault="000B6323" w:rsidP="00494893">
            <w:pPr>
              <w:rPr>
                <w:rFonts w:ascii="Times New Roman" w:hAnsi="Times New Roman" w:cs="Times New Roman"/>
                <w:color w:val="000000"/>
              </w:rPr>
            </w:pPr>
          </w:p>
        </w:tc>
        <w:tc>
          <w:tcPr>
            <w:tcW w:w="1984" w:type="dxa"/>
            <w:noWrap/>
            <w:hideMark/>
          </w:tcPr>
          <w:p w14:paraId="0001ECD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64E75B3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1.79</w:t>
            </w:r>
          </w:p>
        </w:tc>
        <w:tc>
          <w:tcPr>
            <w:tcW w:w="1088" w:type="dxa"/>
            <w:noWrap/>
            <w:vAlign w:val="center"/>
            <w:hideMark/>
          </w:tcPr>
          <w:p w14:paraId="1AA3B4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1.6</w:t>
            </w:r>
            <w:r>
              <w:rPr>
                <w:rFonts w:ascii="Times New Roman" w:hAnsi="Times New Roman" w:cs="Times New Roman"/>
                <w:b/>
                <w:bCs/>
                <w:color w:val="000000"/>
              </w:rPr>
              <w:t>3</w:t>
            </w:r>
          </w:p>
        </w:tc>
        <w:tc>
          <w:tcPr>
            <w:tcW w:w="938" w:type="dxa"/>
            <w:noWrap/>
            <w:vAlign w:val="center"/>
            <w:hideMark/>
          </w:tcPr>
          <w:p w14:paraId="1553B12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1.98</w:t>
            </w:r>
          </w:p>
        </w:tc>
        <w:tc>
          <w:tcPr>
            <w:tcW w:w="1013" w:type="dxa"/>
            <w:noWrap/>
            <w:vAlign w:val="center"/>
            <w:hideMark/>
          </w:tcPr>
          <w:p w14:paraId="46BF72F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39AA53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1.4</w:t>
            </w:r>
            <w:r>
              <w:rPr>
                <w:rFonts w:ascii="Times New Roman" w:hAnsi="Times New Roman" w:cs="Times New Roman"/>
                <w:b/>
                <w:bCs/>
                <w:color w:val="000000"/>
              </w:rPr>
              <w:t>4</w:t>
            </w:r>
          </w:p>
        </w:tc>
        <w:tc>
          <w:tcPr>
            <w:tcW w:w="1085" w:type="dxa"/>
            <w:noWrap/>
            <w:vAlign w:val="center"/>
            <w:hideMark/>
          </w:tcPr>
          <w:p w14:paraId="564329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1.30</w:t>
            </w:r>
          </w:p>
        </w:tc>
        <w:tc>
          <w:tcPr>
            <w:tcW w:w="992" w:type="dxa"/>
            <w:noWrap/>
            <w:vAlign w:val="center"/>
            <w:hideMark/>
          </w:tcPr>
          <w:p w14:paraId="69A73B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w:t>
            </w:r>
            <w:r>
              <w:rPr>
                <w:rFonts w:ascii="Times New Roman" w:hAnsi="Times New Roman" w:cs="Times New Roman"/>
                <w:b/>
                <w:bCs/>
                <w:color w:val="000000"/>
              </w:rPr>
              <w:t>9</w:t>
            </w:r>
          </w:p>
        </w:tc>
        <w:tc>
          <w:tcPr>
            <w:tcW w:w="1013" w:type="dxa"/>
            <w:noWrap/>
            <w:vAlign w:val="center"/>
            <w:hideMark/>
          </w:tcPr>
          <w:p w14:paraId="4FA8F0A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1C3015" w14:paraId="5A111831" w14:textId="77777777" w:rsidTr="00494893">
        <w:trPr>
          <w:trHeight w:val="240"/>
        </w:trPr>
        <w:tc>
          <w:tcPr>
            <w:tcW w:w="1256" w:type="dxa"/>
            <w:vMerge/>
          </w:tcPr>
          <w:p w14:paraId="114FAEC4"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8F03D4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736C208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162934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5C0F84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1700A6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F01B63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4FB7B9F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566600B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22371B7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72679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1C3015" w14:paraId="6FEE91FD" w14:textId="77777777" w:rsidTr="00494893">
        <w:trPr>
          <w:trHeight w:val="83"/>
        </w:trPr>
        <w:tc>
          <w:tcPr>
            <w:tcW w:w="1256" w:type="dxa"/>
            <w:vMerge/>
          </w:tcPr>
          <w:p w14:paraId="5CD9FC12" w14:textId="77777777" w:rsidR="000B6323" w:rsidRPr="001C3015" w:rsidRDefault="000B6323" w:rsidP="00494893">
            <w:pPr>
              <w:rPr>
                <w:rFonts w:ascii="Times New Roman" w:hAnsi="Times New Roman" w:cs="Times New Roman"/>
                <w:color w:val="000000"/>
              </w:rPr>
            </w:pPr>
          </w:p>
        </w:tc>
        <w:tc>
          <w:tcPr>
            <w:tcW w:w="2835" w:type="dxa"/>
            <w:vMerge/>
            <w:hideMark/>
          </w:tcPr>
          <w:p w14:paraId="31A82A70" w14:textId="77777777" w:rsidR="000B6323" w:rsidRPr="0065497C" w:rsidRDefault="000B6323" w:rsidP="00494893">
            <w:pPr>
              <w:rPr>
                <w:rFonts w:ascii="Times New Roman" w:hAnsi="Times New Roman" w:cs="Times New Roman"/>
                <w:color w:val="000000"/>
              </w:rPr>
            </w:pPr>
          </w:p>
        </w:tc>
        <w:tc>
          <w:tcPr>
            <w:tcW w:w="1984" w:type="dxa"/>
            <w:noWrap/>
            <w:hideMark/>
          </w:tcPr>
          <w:p w14:paraId="1B70D3B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5277FDA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0.82</w:t>
            </w:r>
          </w:p>
        </w:tc>
        <w:tc>
          <w:tcPr>
            <w:tcW w:w="1088" w:type="dxa"/>
            <w:noWrap/>
            <w:vAlign w:val="center"/>
            <w:hideMark/>
          </w:tcPr>
          <w:p w14:paraId="604BFE5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5</w:t>
            </w:r>
          </w:p>
        </w:tc>
        <w:tc>
          <w:tcPr>
            <w:tcW w:w="938" w:type="dxa"/>
            <w:noWrap/>
            <w:vAlign w:val="center"/>
            <w:hideMark/>
          </w:tcPr>
          <w:p w14:paraId="5E69FCD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w:t>
            </w:r>
            <w:r>
              <w:rPr>
                <w:rFonts w:ascii="Times New Roman" w:hAnsi="Times New Roman" w:cs="Times New Roman"/>
                <w:b/>
                <w:bCs/>
                <w:color w:val="000000"/>
              </w:rPr>
              <w:t>90</w:t>
            </w:r>
          </w:p>
        </w:tc>
        <w:tc>
          <w:tcPr>
            <w:tcW w:w="1013" w:type="dxa"/>
            <w:noWrap/>
            <w:vAlign w:val="center"/>
            <w:hideMark/>
          </w:tcPr>
          <w:p w14:paraId="2314BF4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6DFA1EF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4</w:t>
            </w:r>
          </w:p>
        </w:tc>
        <w:tc>
          <w:tcPr>
            <w:tcW w:w="1085" w:type="dxa"/>
            <w:noWrap/>
            <w:vAlign w:val="center"/>
            <w:hideMark/>
          </w:tcPr>
          <w:p w14:paraId="2F81E6D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0.76</w:t>
            </w:r>
          </w:p>
        </w:tc>
        <w:tc>
          <w:tcPr>
            <w:tcW w:w="992" w:type="dxa"/>
            <w:noWrap/>
            <w:vAlign w:val="center"/>
            <w:hideMark/>
          </w:tcPr>
          <w:p w14:paraId="258146C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2</w:t>
            </w:r>
          </w:p>
        </w:tc>
        <w:tc>
          <w:tcPr>
            <w:tcW w:w="1013" w:type="dxa"/>
            <w:noWrap/>
            <w:vAlign w:val="center"/>
            <w:hideMark/>
          </w:tcPr>
          <w:p w14:paraId="6B85327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0.0002</w:t>
            </w:r>
          </w:p>
        </w:tc>
      </w:tr>
      <w:tr w:rsidR="000B6323" w:rsidRPr="00482032" w14:paraId="28A10F3E" w14:textId="77777777" w:rsidTr="00494893">
        <w:trPr>
          <w:trHeight w:val="240"/>
        </w:trPr>
        <w:tc>
          <w:tcPr>
            <w:tcW w:w="1256" w:type="dxa"/>
            <w:vMerge/>
          </w:tcPr>
          <w:p w14:paraId="2E639A1C" w14:textId="77777777" w:rsidR="000B6323" w:rsidRPr="001C3015" w:rsidRDefault="000B6323" w:rsidP="00494893">
            <w:pPr>
              <w:rPr>
                <w:rFonts w:ascii="Times New Roman" w:hAnsi="Times New Roman" w:cs="Times New Roman"/>
                <w:color w:val="000000"/>
              </w:rPr>
            </w:pPr>
          </w:p>
        </w:tc>
        <w:tc>
          <w:tcPr>
            <w:tcW w:w="2835" w:type="dxa"/>
            <w:vMerge/>
            <w:hideMark/>
          </w:tcPr>
          <w:p w14:paraId="3E1C001C" w14:textId="77777777" w:rsidR="000B6323" w:rsidRPr="0065497C" w:rsidRDefault="000B6323" w:rsidP="00494893">
            <w:pPr>
              <w:rPr>
                <w:rFonts w:ascii="Times New Roman" w:hAnsi="Times New Roman" w:cs="Times New Roman"/>
                <w:color w:val="000000"/>
              </w:rPr>
            </w:pPr>
          </w:p>
        </w:tc>
        <w:tc>
          <w:tcPr>
            <w:tcW w:w="1984" w:type="dxa"/>
            <w:noWrap/>
            <w:hideMark/>
          </w:tcPr>
          <w:p w14:paraId="533D072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6747C9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0.88</w:t>
            </w:r>
          </w:p>
        </w:tc>
        <w:tc>
          <w:tcPr>
            <w:tcW w:w="1088" w:type="dxa"/>
            <w:noWrap/>
            <w:vAlign w:val="center"/>
            <w:hideMark/>
          </w:tcPr>
          <w:p w14:paraId="47FD4F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0.80</w:t>
            </w:r>
          </w:p>
        </w:tc>
        <w:tc>
          <w:tcPr>
            <w:tcW w:w="938" w:type="dxa"/>
            <w:noWrap/>
            <w:vAlign w:val="center"/>
            <w:hideMark/>
          </w:tcPr>
          <w:p w14:paraId="5BD9727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0.97</w:t>
            </w:r>
          </w:p>
        </w:tc>
        <w:tc>
          <w:tcPr>
            <w:tcW w:w="1013" w:type="dxa"/>
            <w:noWrap/>
            <w:vAlign w:val="center"/>
            <w:hideMark/>
          </w:tcPr>
          <w:p w14:paraId="4009A3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1</w:t>
            </w:r>
          </w:p>
        </w:tc>
        <w:tc>
          <w:tcPr>
            <w:tcW w:w="990" w:type="dxa"/>
            <w:noWrap/>
            <w:vAlign w:val="center"/>
            <w:hideMark/>
          </w:tcPr>
          <w:p w14:paraId="4CC54AD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0.82</w:t>
            </w:r>
          </w:p>
        </w:tc>
        <w:tc>
          <w:tcPr>
            <w:tcW w:w="1085" w:type="dxa"/>
            <w:noWrap/>
            <w:vAlign w:val="center"/>
            <w:hideMark/>
          </w:tcPr>
          <w:p w14:paraId="47D5DA8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5</w:t>
            </w:r>
          </w:p>
        </w:tc>
        <w:tc>
          <w:tcPr>
            <w:tcW w:w="992" w:type="dxa"/>
            <w:noWrap/>
            <w:vAlign w:val="center"/>
            <w:hideMark/>
          </w:tcPr>
          <w:p w14:paraId="722C2EA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1</w:t>
            </w:r>
          </w:p>
        </w:tc>
        <w:tc>
          <w:tcPr>
            <w:tcW w:w="1013" w:type="dxa"/>
            <w:noWrap/>
            <w:vAlign w:val="center"/>
            <w:hideMark/>
          </w:tcPr>
          <w:p w14:paraId="2406817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2222877C" w14:textId="77777777" w:rsidTr="00494893">
        <w:trPr>
          <w:trHeight w:val="200"/>
        </w:trPr>
        <w:tc>
          <w:tcPr>
            <w:tcW w:w="1256" w:type="dxa"/>
            <w:vMerge w:val="restart"/>
          </w:tcPr>
          <w:p w14:paraId="45D277AB" w14:textId="77777777" w:rsidR="000B6323" w:rsidRDefault="000B6323" w:rsidP="00494893">
            <w:pPr>
              <w:rPr>
                <w:rFonts w:ascii="Times New Roman" w:hAnsi="Times New Roman" w:cs="Times New Roman"/>
                <w:b/>
                <w:bCs/>
                <w:color w:val="000000"/>
              </w:rPr>
            </w:pPr>
          </w:p>
          <w:p w14:paraId="3645B32A" w14:textId="77777777" w:rsidR="000B6323" w:rsidRDefault="000B6323" w:rsidP="00494893">
            <w:pPr>
              <w:rPr>
                <w:rFonts w:ascii="Times New Roman" w:hAnsi="Times New Roman" w:cs="Times New Roman"/>
                <w:b/>
                <w:bCs/>
                <w:color w:val="000000"/>
              </w:rPr>
            </w:pPr>
          </w:p>
          <w:p w14:paraId="2AF71625" w14:textId="77777777" w:rsidR="000B6323" w:rsidRDefault="000B6323" w:rsidP="00494893">
            <w:pPr>
              <w:rPr>
                <w:rFonts w:ascii="Times New Roman" w:hAnsi="Times New Roman" w:cs="Times New Roman"/>
                <w:b/>
                <w:bCs/>
                <w:color w:val="000000"/>
              </w:rPr>
            </w:pPr>
          </w:p>
          <w:p w14:paraId="641952A5" w14:textId="77777777" w:rsidR="000B6323" w:rsidRDefault="000B6323" w:rsidP="00494893">
            <w:pPr>
              <w:rPr>
                <w:rFonts w:ascii="Times New Roman" w:hAnsi="Times New Roman" w:cs="Times New Roman"/>
                <w:b/>
                <w:bCs/>
                <w:color w:val="000000"/>
              </w:rPr>
            </w:pPr>
          </w:p>
          <w:p w14:paraId="3A846F8A" w14:textId="77777777" w:rsidR="000B6323" w:rsidRDefault="000B6323" w:rsidP="00494893">
            <w:pPr>
              <w:rPr>
                <w:rFonts w:ascii="Times New Roman" w:hAnsi="Times New Roman" w:cs="Times New Roman"/>
                <w:b/>
                <w:bCs/>
                <w:color w:val="000000"/>
              </w:rPr>
            </w:pPr>
          </w:p>
          <w:p w14:paraId="05B7D4AF" w14:textId="77777777" w:rsidR="000B6323" w:rsidRDefault="000B6323" w:rsidP="00494893">
            <w:pPr>
              <w:rPr>
                <w:rFonts w:ascii="Times New Roman" w:hAnsi="Times New Roman" w:cs="Times New Roman"/>
                <w:b/>
                <w:bCs/>
                <w:color w:val="000000"/>
              </w:rPr>
            </w:pPr>
          </w:p>
          <w:p w14:paraId="7866DEFD" w14:textId="77777777" w:rsidR="000B6323" w:rsidRDefault="000B6323" w:rsidP="00494893">
            <w:pPr>
              <w:rPr>
                <w:rFonts w:ascii="Times New Roman" w:hAnsi="Times New Roman" w:cs="Times New Roman"/>
                <w:b/>
                <w:bCs/>
                <w:color w:val="000000"/>
              </w:rPr>
            </w:pPr>
          </w:p>
          <w:p w14:paraId="1D859091" w14:textId="77777777" w:rsidR="000B6323" w:rsidRDefault="000B6323" w:rsidP="00494893">
            <w:pPr>
              <w:rPr>
                <w:rFonts w:ascii="Times New Roman" w:hAnsi="Times New Roman" w:cs="Times New Roman"/>
                <w:b/>
                <w:bCs/>
                <w:color w:val="000000"/>
              </w:rPr>
            </w:pPr>
          </w:p>
          <w:p w14:paraId="2807B982" w14:textId="77777777" w:rsidR="000B6323" w:rsidRDefault="000B6323" w:rsidP="00494893">
            <w:pPr>
              <w:rPr>
                <w:rFonts w:ascii="Times New Roman" w:hAnsi="Times New Roman" w:cs="Times New Roman"/>
                <w:b/>
                <w:bCs/>
                <w:color w:val="000000"/>
              </w:rPr>
            </w:pPr>
          </w:p>
          <w:p w14:paraId="4B6477DC" w14:textId="77777777" w:rsidR="000B6323" w:rsidRDefault="000B6323" w:rsidP="00494893">
            <w:pPr>
              <w:rPr>
                <w:rFonts w:ascii="Times New Roman" w:hAnsi="Times New Roman" w:cs="Times New Roman"/>
                <w:b/>
                <w:bCs/>
                <w:color w:val="000000"/>
              </w:rPr>
            </w:pPr>
          </w:p>
          <w:p w14:paraId="6856FF46" w14:textId="77777777" w:rsidR="000B6323" w:rsidRDefault="000B6323" w:rsidP="00494893">
            <w:pPr>
              <w:rPr>
                <w:rFonts w:ascii="Times New Roman" w:hAnsi="Times New Roman" w:cs="Times New Roman"/>
                <w:b/>
                <w:bCs/>
                <w:color w:val="000000"/>
              </w:rPr>
            </w:pPr>
          </w:p>
          <w:p w14:paraId="6C8BFDCA" w14:textId="77777777" w:rsidR="000B6323" w:rsidRDefault="000B6323" w:rsidP="00494893">
            <w:pPr>
              <w:rPr>
                <w:rFonts w:ascii="Times New Roman" w:hAnsi="Times New Roman" w:cs="Times New Roman"/>
                <w:b/>
                <w:bCs/>
                <w:color w:val="000000"/>
              </w:rPr>
            </w:pPr>
          </w:p>
          <w:p w14:paraId="519414A9"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150 days (N=3,636)</w:t>
            </w:r>
          </w:p>
        </w:tc>
        <w:tc>
          <w:tcPr>
            <w:tcW w:w="2835" w:type="dxa"/>
            <w:vMerge w:val="restart"/>
            <w:noWrap/>
            <w:hideMark/>
          </w:tcPr>
          <w:p w14:paraId="38E96EFD"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lastRenderedPageBreak/>
              <w:t>Variable</w:t>
            </w:r>
          </w:p>
        </w:tc>
        <w:tc>
          <w:tcPr>
            <w:tcW w:w="1984" w:type="dxa"/>
            <w:vMerge w:val="restart"/>
            <w:noWrap/>
            <w:hideMark/>
          </w:tcPr>
          <w:p w14:paraId="6E53A059"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193B584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14B5EBC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AD3B7E" w14:paraId="636615A8" w14:textId="77777777" w:rsidTr="00494893">
        <w:trPr>
          <w:trHeight w:val="480"/>
        </w:trPr>
        <w:tc>
          <w:tcPr>
            <w:tcW w:w="1256" w:type="dxa"/>
            <w:vMerge/>
          </w:tcPr>
          <w:p w14:paraId="21B46C40" w14:textId="77777777" w:rsidR="000B6323" w:rsidRPr="001C3015" w:rsidRDefault="000B6323" w:rsidP="00494893">
            <w:pPr>
              <w:rPr>
                <w:rFonts w:ascii="Times New Roman" w:hAnsi="Times New Roman" w:cs="Times New Roman"/>
                <w:b/>
                <w:bCs/>
                <w:color w:val="000000"/>
              </w:rPr>
            </w:pPr>
          </w:p>
        </w:tc>
        <w:tc>
          <w:tcPr>
            <w:tcW w:w="2835" w:type="dxa"/>
            <w:vMerge/>
            <w:hideMark/>
          </w:tcPr>
          <w:p w14:paraId="21A9A2AD" w14:textId="77777777" w:rsidR="000B6323" w:rsidRPr="0065497C" w:rsidRDefault="000B6323" w:rsidP="00494893">
            <w:pPr>
              <w:rPr>
                <w:rFonts w:ascii="Times New Roman" w:hAnsi="Times New Roman" w:cs="Times New Roman"/>
                <w:b/>
                <w:bCs/>
                <w:color w:val="000000"/>
              </w:rPr>
            </w:pPr>
          </w:p>
        </w:tc>
        <w:tc>
          <w:tcPr>
            <w:tcW w:w="1984" w:type="dxa"/>
            <w:vMerge/>
            <w:hideMark/>
          </w:tcPr>
          <w:p w14:paraId="03D28F02" w14:textId="77777777" w:rsidR="000B6323" w:rsidRPr="0065497C" w:rsidRDefault="000B6323" w:rsidP="00494893">
            <w:pPr>
              <w:rPr>
                <w:rFonts w:ascii="Times New Roman" w:hAnsi="Times New Roman" w:cs="Times New Roman"/>
                <w:b/>
                <w:bCs/>
                <w:color w:val="000000"/>
              </w:rPr>
            </w:pPr>
          </w:p>
        </w:tc>
        <w:tc>
          <w:tcPr>
            <w:tcW w:w="1418" w:type="dxa"/>
            <w:hideMark/>
          </w:tcPr>
          <w:p w14:paraId="3FC4F02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013D08D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1D89EF3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4FA9C34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3EB6558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73FBD12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1E94302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3607C6E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AD3B7E" w14:paraId="18805B19" w14:textId="77777777" w:rsidTr="00494893">
        <w:trPr>
          <w:trHeight w:val="240"/>
        </w:trPr>
        <w:tc>
          <w:tcPr>
            <w:tcW w:w="1256" w:type="dxa"/>
            <w:vMerge/>
          </w:tcPr>
          <w:p w14:paraId="5E59BF65" w14:textId="77777777" w:rsidR="000B6323" w:rsidRPr="001C3015" w:rsidRDefault="000B6323" w:rsidP="00494893">
            <w:pPr>
              <w:rPr>
                <w:rFonts w:ascii="Times New Roman" w:hAnsi="Times New Roman" w:cs="Times New Roman"/>
                <w:color w:val="000000"/>
              </w:rPr>
            </w:pPr>
          </w:p>
        </w:tc>
        <w:tc>
          <w:tcPr>
            <w:tcW w:w="2835" w:type="dxa"/>
            <w:vMerge w:val="restart"/>
          </w:tcPr>
          <w:p w14:paraId="34107F1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77E7DFA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157B1AA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0.50</w:t>
            </w:r>
          </w:p>
        </w:tc>
        <w:tc>
          <w:tcPr>
            <w:tcW w:w="1088" w:type="dxa"/>
            <w:vAlign w:val="center"/>
          </w:tcPr>
          <w:p w14:paraId="2EB93E9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0.44</w:t>
            </w:r>
          </w:p>
        </w:tc>
        <w:tc>
          <w:tcPr>
            <w:tcW w:w="938" w:type="dxa"/>
            <w:vAlign w:val="center"/>
          </w:tcPr>
          <w:p w14:paraId="13A4331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0.57</w:t>
            </w:r>
          </w:p>
        </w:tc>
        <w:tc>
          <w:tcPr>
            <w:tcW w:w="1013" w:type="dxa"/>
            <w:vAlign w:val="center"/>
          </w:tcPr>
          <w:p w14:paraId="1D484D8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79D2DD8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0.73</w:t>
            </w:r>
          </w:p>
        </w:tc>
        <w:tc>
          <w:tcPr>
            <w:tcW w:w="1085" w:type="dxa"/>
            <w:vAlign w:val="center"/>
          </w:tcPr>
          <w:p w14:paraId="298A5C3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w:t>
            </w:r>
            <w:r>
              <w:rPr>
                <w:rFonts w:ascii="Times New Roman" w:hAnsi="Times New Roman" w:cs="Times New Roman"/>
                <w:b/>
                <w:bCs/>
                <w:color w:val="000000"/>
              </w:rPr>
              <w:t>4</w:t>
            </w:r>
          </w:p>
        </w:tc>
        <w:tc>
          <w:tcPr>
            <w:tcW w:w="992" w:type="dxa"/>
            <w:vAlign w:val="center"/>
          </w:tcPr>
          <w:p w14:paraId="3BFF81E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0.84</w:t>
            </w:r>
          </w:p>
        </w:tc>
        <w:tc>
          <w:tcPr>
            <w:tcW w:w="1013" w:type="dxa"/>
            <w:vAlign w:val="center"/>
          </w:tcPr>
          <w:p w14:paraId="5427DE1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7862F2DC" w14:textId="77777777" w:rsidTr="00494893">
        <w:trPr>
          <w:trHeight w:val="240"/>
        </w:trPr>
        <w:tc>
          <w:tcPr>
            <w:tcW w:w="1256" w:type="dxa"/>
            <w:vMerge/>
          </w:tcPr>
          <w:p w14:paraId="0F3384C8" w14:textId="77777777" w:rsidR="000B6323" w:rsidRPr="001C3015" w:rsidRDefault="000B6323" w:rsidP="00494893">
            <w:pPr>
              <w:rPr>
                <w:rFonts w:ascii="Times New Roman" w:hAnsi="Times New Roman" w:cs="Times New Roman"/>
                <w:color w:val="000000"/>
              </w:rPr>
            </w:pPr>
          </w:p>
        </w:tc>
        <w:tc>
          <w:tcPr>
            <w:tcW w:w="2835" w:type="dxa"/>
            <w:vMerge/>
          </w:tcPr>
          <w:p w14:paraId="4679B70F" w14:textId="77777777" w:rsidR="000B6323" w:rsidRPr="0065497C" w:rsidRDefault="000B6323" w:rsidP="00494893">
            <w:pPr>
              <w:rPr>
                <w:rFonts w:ascii="Times New Roman" w:hAnsi="Times New Roman" w:cs="Times New Roman"/>
                <w:color w:val="000000"/>
              </w:rPr>
            </w:pPr>
          </w:p>
        </w:tc>
        <w:tc>
          <w:tcPr>
            <w:tcW w:w="1984" w:type="dxa"/>
            <w:noWrap/>
          </w:tcPr>
          <w:p w14:paraId="4670A27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6A14F4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40E5CA5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4A8F275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70E625D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4846FAD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661180B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4884B7D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268C88A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5762EE7" w14:textId="77777777" w:rsidTr="00494893">
        <w:trPr>
          <w:trHeight w:val="240"/>
        </w:trPr>
        <w:tc>
          <w:tcPr>
            <w:tcW w:w="1256" w:type="dxa"/>
            <w:vMerge/>
          </w:tcPr>
          <w:p w14:paraId="070BE8B9"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EEBABF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6231FE3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32F3A1F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799237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58F3A3C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5DE6D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129CB6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0B6DA5A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879EDF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8A9CEF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28506C8B" w14:textId="77777777" w:rsidTr="00494893">
        <w:trPr>
          <w:trHeight w:val="240"/>
        </w:trPr>
        <w:tc>
          <w:tcPr>
            <w:tcW w:w="1256" w:type="dxa"/>
            <w:vMerge/>
          </w:tcPr>
          <w:p w14:paraId="11F224D8" w14:textId="77777777" w:rsidR="000B6323" w:rsidRPr="001C3015" w:rsidRDefault="000B6323" w:rsidP="00494893">
            <w:pPr>
              <w:rPr>
                <w:rFonts w:ascii="Times New Roman" w:hAnsi="Times New Roman" w:cs="Times New Roman"/>
                <w:color w:val="000000"/>
              </w:rPr>
            </w:pPr>
          </w:p>
        </w:tc>
        <w:tc>
          <w:tcPr>
            <w:tcW w:w="2835" w:type="dxa"/>
            <w:vMerge/>
            <w:hideMark/>
          </w:tcPr>
          <w:p w14:paraId="117C2C8B" w14:textId="77777777" w:rsidR="000B6323" w:rsidRPr="0065497C" w:rsidRDefault="000B6323" w:rsidP="00494893">
            <w:pPr>
              <w:rPr>
                <w:rFonts w:ascii="Times New Roman" w:hAnsi="Times New Roman" w:cs="Times New Roman"/>
                <w:color w:val="000000"/>
              </w:rPr>
            </w:pPr>
          </w:p>
        </w:tc>
        <w:tc>
          <w:tcPr>
            <w:tcW w:w="1984" w:type="dxa"/>
            <w:noWrap/>
            <w:hideMark/>
          </w:tcPr>
          <w:p w14:paraId="63C57B3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2A14684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0.51</w:t>
            </w:r>
          </w:p>
        </w:tc>
        <w:tc>
          <w:tcPr>
            <w:tcW w:w="1088" w:type="dxa"/>
            <w:vAlign w:val="center"/>
            <w:hideMark/>
          </w:tcPr>
          <w:p w14:paraId="6BF09B2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0.47</w:t>
            </w:r>
          </w:p>
        </w:tc>
        <w:tc>
          <w:tcPr>
            <w:tcW w:w="938" w:type="dxa"/>
            <w:vAlign w:val="center"/>
            <w:hideMark/>
          </w:tcPr>
          <w:p w14:paraId="087DAFB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6</w:t>
            </w:r>
          </w:p>
        </w:tc>
        <w:tc>
          <w:tcPr>
            <w:tcW w:w="1013" w:type="dxa"/>
            <w:vAlign w:val="center"/>
            <w:hideMark/>
          </w:tcPr>
          <w:p w14:paraId="58CBCDE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1DA64A5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0F7ED36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0.63</w:t>
            </w:r>
          </w:p>
        </w:tc>
        <w:tc>
          <w:tcPr>
            <w:tcW w:w="992" w:type="dxa"/>
            <w:vAlign w:val="center"/>
            <w:hideMark/>
          </w:tcPr>
          <w:p w14:paraId="0F80200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0.75</w:t>
            </w:r>
          </w:p>
        </w:tc>
        <w:tc>
          <w:tcPr>
            <w:tcW w:w="1013" w:type="dxa"/>
            <w:vAlign w:val="center"/>
            <w:hideMark/>
          </w:tcPr>
          <w:p w14:paraId="4159AD0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586D7594" w14:textId="77777777" w:rsidTr="00494893">
        <w:trPr>
          <w:trHeight w:val="240"/>
        </w:trPr>
        <w:tc>
          <w:tcPr>
            <w:tcW w:w="1256" w:type="dxa"/>
            <w:vMerge/>
          </w:tcPr>
          <w:p w14:paraId="3060D96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E81142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08EE8D1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42A8317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0.65</w:t>
            </w:r>
          </w:p>
        </w:tc>
        <w:tc>
          <w:tcPr>
            <w:tcW w:w="1088" w:type="dxa"/>
            <w:vAlign w:val="center"/>
            <w:hideMark/>
          </w:tcPr>
          <w:p w14:paraId="497E178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0.54</w:t>
            </w:r>
          </w:p>
        </w:tc>
        <w:tc>
          <w:tcPr>
            <w:tcW w:w="938" w:type="dxa"/>
            <w:vAlign w:val="center"/>
            <w:hideMark/>
          </w:tcPr>
          <w:p w14:paraId="0558FDC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9</w:t>
            </w:r>
          </w:p>
        </w:tc>
        <w:tc>
          <w:tcPr>
            <w:tcW w:w="1013" w:type="dxa"/>
            <w:vAlign w:val="center"/>
            <w:hideMark/>
          </w:tcPr>
          <w:p w14:paraId="420C27B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675D47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0.71</w:t>
            </w:r>
          </w:p>
        </w:tc>
        <w:tc>
          <w:tcPr>
            <w:tcW w:w="1085" w:type="dxa"/>
            <w:vAlign w:val="center"/>
            <w:hideMark/>
          </w:tcPr>
          <w:p w14:paraId="0099D63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0.59</w:t>
            </w:r>
          </w:p>
        </w:tc>
        <w:tc>
          <w:tcPr>
            <w:tcW w:w="992" w:type="dxa"/>
            <w:vAlign w:val="center"/>
            <w:hideMark/>
          </w:tcPr>
          <w:p w14:paraId="28BB4D3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0.86</w:t>
            </w:r>
          </w:p>
        </w:tc>
        <w:tc>
          <w:tcPr>
            <w:tcW w:w="1013" w:type="dxa"/>
            <w:vAlign w:val="center"/>
            <w:hideMark/>
          </w:tcPr>
          <w:p w14:paraId="348E76B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0.0004</w:t>
            </w:r>
          </w:p>
        </w:tc>
      </w:tr>
      <w:tr w:rsidR="000B6323" w:rsidRPr="00AD3B7E" w14:paraId="5ED3E1A6" w14:textId="77777777" w:rsidTr="00494893">
        <w:trPr>
          <w:trHeight w:val="240"/>
        </w:trPr>
        <w:tc>
          <w:tcPr>
            <w:tcW w:w="1256" w:type="dxa"/>
            <w:vMerge/>
          </w:tcPr>
          <w:p w14:paraId="7A449334" w14:textId="77777777" w:rsidR="000B6323" w:rsidRPr="001C3015" w:rsidRDefault="000B6323" w:rsidP="00494893">
            <w:pPr>
              <w:rPr>
                <w:rFonts w:ascii="Times New Roman" w:hAnsi="Times New Roman" w:cs="Times New Roman"/>
                <w:color w:val="000000"/>
              </w:rPr>
            </w:pPr>
          </w:p>
        </w:tc>
        <w:tc>
          <w:tcPr>
            <w:tcW w:w="2835" w:type="dxa"/>
            <w:vMerge/>
            <w:hideMark/>
          </w:tcPr>
          <w:p w14:paraId="33D031B8" w14:textId="77777777" w:rsidR="000B6323" w:rsidRPr="0065497C" w:rsidRDefault="000B6323" w:rsidP="00494893">
            <w:pPr>
              <w:rPr>
                <w:rFonts w:ascii="Times New Roman" w:hAnsi="Times New Roman" w:cs="Times New Roman"/>
                <w:color w:val="000000"/>
              </w:rPr>
            </w:pPr>
          </w:p>
        </w:tc>
        <w:tc>
          <w:tcPr>
            <w:tcW w:w="1984" w:type="dxa"/>
            <w:noWrap/>
            <w:hideMark/>
          </w:tcPr>
          <w:p w14:paraId="5510350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69CF884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9AB65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1F50A77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434A6B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22EBABD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462B50C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6C608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6420C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2C317A0" w14:textId="77777777" w:rsidTr="00494893">
        <w:trPr>
          <w:trHeight w:val="240"/>
        </w:trPr>
        <w:tc>
          <w:tcPr>
            <w:tcW w:w="1256" w:type="dxa"/>
            <w:vMerge/>
          </w:tcPr>
          <w:p w14:paraId="0184823D" w14:textId="77777777" w:rsidR="000B6323" w:rsidRPr="001C3015" w:rsidRDefault="000B6323" w:rsidP="00494893">
            <w:pPr>
              <w:rPr>
                <w:rFonts w:ascii="Times New Roman" w:hAnsi="Times New Roman" w:cs="Times New Roman"/>
                <w:color w:val="000000"/>
              </w:rPr>
            </w:pPr>
          </w:p>
        </w:tc>
        <w:tc>
          <w:tcPr>
            <w:tcW w:w="2835" w:type="dxa"/>
            <w:vMerge/>
            <w:hideMark/>
          </w:tcPr>
          <w:p w14:paraId="538504F9" w14:textId="77777777" w:rsidR="000B6323" w:rsidRPr="0065497C" w:rsidRDefault="000B6323" w:rsidP="00494893">
            <w:pPr>
              <w:rPr>
                <w:rFonts w:ascii="Times New Roman" w:hAnsi="Times New Roman" w:cs="Times New Roman"/>
                <w:color w:val="000000"/>
              </w:rPr>
            </w:pPr>
          </w:p>
        </w:tc>
        <w:tc>
          <w:tcPr>
            <w:tcW w:w="1984" w:type="dxa"/>
            <w:noWrap/>
            <w:hideMark/>
          </w:tcPr>
          <w:p w14:paraId="311CA1B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3275E0C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1.6</w:t>
            </w:r>
            <w:r>
              <w:rPr>
                <w:rFonts w:ascii="Times New Roman" w:hAnsi="Times New Roman" w:cs="Times New Roman"/>
                <w:b/>
                <w:bCs/>
                <w:color w:val="000000"/>
              </w:rPr>
              <w:t>1</w:t>
            </w:r>
          </w:p>
        </w:tc>
        <w:tc>
          <w:tcPr>
            <w:tcW w:w="1088" w:type="dxa"/>
            <w:vAlign w:val="center"/>
            <w:hideMark/>
          </w:tcPr>
          <w:p w14:paraId="6F3DC5B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w:t>
            </w:r>
            <w:r>
              <w:rPr>
                <w:rFonts w:ascii="Times New Roman" w:hAnsi="Times New Roman" w:cs="Times New Roman"/>
                <w:b/>
                <w:bCs/>
                <w:color w:val="000000"/>
              </w:rPr>
              <w:t>4</w:t>
            </w:r>
          </w:p>
        </w:tc>
        <w:tc>
          <w:tcPr>
            <w:tcW w:w="938" w:type="dxa"/>
            <w:vAlign w:val="center"/>
            <w:hideMark/>
          </w:tcPr>
          <w:p w14:paraId="2FD765A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1.80</w:t>
            </w:r>
          </w:p>
        </w:tc>
        <w:tc>
          <w:tcPr>
            <w:tcW w:w="1013" w:type="dxa"/>
            <w:vAlign w:val="center"/>
            <w:hideMark/>
          </w:tcPr>
          <w:p w14:paraId="7564C0D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545EE6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w:t>
            </w:r>
            <w:r>
              <w:rPr>
                <w:rFonts w:ascii="Times New Roman" w:hAnsi="Times New Roman" w:cs="Times New Roman"/>
                <w:b/>
                <w:bCs/>
                <w:color w:val="000000"/>
              </w:rPr>
              <w:t>4</w:t>
            </w:r>
          </w:p>
        </w:tc>
        <w:tc>
          <w:tcPr>
            <w:tcW w:w="1085" w:type="dxa"/>
            <w:vAlign w:val="center"/>
            <w:hideMark/>
          </w:tcPr>
          <w:p w14:paraId="56D72B5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1.37</w:t>
            </w:r>
          </w:p>
        </w:tc>
        <w:tc>
          <w:tcPr>
            <w:tcW w:w="992" w:type="dxa"/>
            <w:vAlign w:val="center"/>
            <w:hideMark/>
          </w:tcPr>
          <w:p w14:paraId="17A6D7F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w:t>
            </w:r>
            <w:r>
              <w:rPr>
                <w:rFonts w:ascii="Times New Roman" w:hAnsi="Times New Roman" w:cs="Times New Roman"/>
                <w:b/>
                <w:bCs/>
                <w:color w:val="000000"/>
              </w:rPr>
              <w:t>3</w:t>
            </w:r>
          </w:p>
        </w:tc>
        <w:tc>
          <w:tcPr>
            <w:tcW w:w="1013" w:type="dxa"/>
            <w:vAlign w:val="center"/>
            <w:hideMark/>
          </w:tcPr>
          <w:p w14:paraId="76B6ED8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37F158A1" w14:textId="77777777" w:rsidTr="00494893">
        <w:trPr>
          <w:trHeight w:val="240"/>
        </w:trPr>
        <w:tc>
          <w:tcPr>
            <w:tcW w:w="1256" w:type="dxa"/>
            <w:vMerge/>
          </w:tcPr>
          <w:p w14:paraId="716E4F2E" w14:textId="77777777" w:rsidR="000B6323" w:rsidRPr="001C3015" w:rsidRDefault="000B6323" w:rsidP="00494893">
            <w:pPr>
              <w:rPr>
                <w:rFonts w:ascii="Times New Roman" w:hAnsi="Times New Roman" w:cs="Times New Roman"/>
                <w:color w:val="000000"/>
              </w:rPr>
            </w:pPr>
          </w:p>
        </w:tc>
        <w:tc>
          <w:tcPr>
            <w:tcW w:w="2835" w:type="dxa"/>
            <w:vMerge/>
            <w:hideMark/>
          </w:tcPr>
          <w:p w14:paraId="2FE093CB" w14:textId="77777777" w:rsidR="000B6323" w:rsidRPr="0065497C" w:rsidRDefault="000B6323" w:rsidP="00494893">
            <w:pPr>
              <w:rPr>
                <w:rFonts w:ascii="Times New Roman" w:hAnsi="Times New Roman" w:cs="Times New Roman"/>
                <w:color w:val="000000"/>
              </w:rPr>
            </w:pPr>
          </w:p>
        </w:tc>
        <w:tc>
          <w:tcPr>
            <w:tcW w:w="1984" w:type="dxa"/>
            <w:noWrap/>
            <w:hideMark/>
          </w:tcPr>
          <w:p w14:paraId="5592A4C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75C8D59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2.58</w:t>
            </w:r>
          </w:p>
        </w:tc>
        <w:tc>
          <w:tcPr>
            <w:tcW w:w="1088" w:type="dxa"/>
            <w:vAlign w:val="center"/>
            <w:hideMark/>
          </w:tcPr>
          <w:p w14:paraId="34B7C80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w:t>
            </w:r>
            <w:r>
              <w:rPr>
                <w:rFonts w:ascii="Times New Roman" w:hAnsi="Times New Roman" w:cs="Times New Roman"/>
                <w:b/>
                <w:bCs/>
                <w:color w:val="000000"/>
              </w:rPr>
              <w:t>3</w:t>
            </w:r>
          </w:p>
        </w:tc>
        <w:tc>
          <w:tcPr>
            <w:tcW w:w="938" w:type="dxa"/>
            <w:vAlign w:val="center"/>
            <w:hideMark/>
          </w:tcPr>
          <w:p w14:paraId="0981358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2.8</w:t>
            </w:r>
            <w:r>
              <w:rPr>
                <w:rFonts w:ascii="Times New Roman" w:hAnsi="Times New Roman" w:cs="Times New Roman"/>
                <w:b/>
                <w:bCs/>
                <w:color w:val="000000"/>
              </w:rPr>
              <w:t>7</w:t>
            </w:r>
          </w:p>
        </w:tc>
        <w:tc>
          <w:tcPr>
            <w:tcW w:w="1013" w:type="dxa"/>
            <w:vAlign w:val="center"/>
            <w:hideMark/>
          </w:tcPr>
          <w:p w14:paraId="3CEEF0A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5931F7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2.06</w:t>
            </w:r>
          </w:p>
        </w:tc>
        <w:tc>
          <w:tcPr>
            <w:tcW w:w="1085" w:type="dxa"/>
            <w:vAlign w:val="center"/>
            <w:hideMark/>
          </w:tcPr>
          <w:p w14:paraId="682C030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w:t>
            </w:r>
            <w:r>
              <w:rPr>
                <w:rFonts w:ascii="Times New Roman" w:hAnsi="Times New Roman" w:cs="Times New Roman"/>
                <w:b/>
                <w:bCs/>
                <w:color w:val="000000"/>
              </w:rPr>
              <w:t>4</w:t>
            </w:r>
          </w:p>
        </w:tc>
        <w:tc>
          <w:tcPr>
            <w:tcW w:w="992" w:type="dxa"/>
            <w:vAlign w:val="center"/>
            <w:hideMark/>
          </w:tcPr>
          <w:p w14:paraId="7B7D371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2.31</w:t>
            </w:r>
          </w:p>
        </w:tc>
        <w:tc>
          <w:tcPr>
            <w:tcW w:w="1013" w:type="dxa"/>
            <w:vAlign w:val="center"/>
            <w:hideMark/>
          </w:tcPr>
          <w:p w14:paraId="0DB6C6B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4073D7B5" w14:textId="77777777" w:rsidTr="00494893">
        <w:trPr>
          <w:trHeight w:val="240"/>
        </w:trPr>
        <w:tc>
          <w:tcPr>
            <w:tcW w:w="1256" w:type="dxa"/>
            <w:vMerge/>
          </w:tcPr>
          <w:p w14:paraId="40E1FAA5"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85963D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5857BEB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393B5DC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3588533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9EDFF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A6B439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00CF4C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5C16AEC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6D3D307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F7902F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EA8CCB3" w14:textId="77777777" w:rsidTr="00494893">
        <w:trPr>
          <w:trHeight w:val="240"/>
        </w:trPr>
        <w:tc>
          <w:tcPr>
            <w:tcW w:w="1256" w:type="dxa"/>
            <w:vMerge/>
          </w:tcPr>
          <w:p w14:paraId="37271F02" w14:textId="77777777" w:rsidR="000B6323" w:rsidRPr="001C3015" w:rsidRDefault="000B6323" w:rsidP="00494893">
            <w:pPr>
              <w:rPr>
                <w:rFonts w:ascii="Times New Roman" w:hAnsi="Times New Roman" w:cs="Times New Roman"/>
                <w:color w:val="000000"/>
              </w:rPr>
            </w:pPr>
          </w:p>
        </w:tc>
        <w:tc>
          <w:tcPr>
            <w:tcW w:w="2835" w:type="dxa"/>
            <w:vMerge/>
            <w:hideMark/>
          </w:tcPr>
          <w:p w14:paraId="72DD6AE9" w14:textId="77777777" w:rsidR="000B6323" w:rsidRPr="0065497C" w:rsidRDefault="000B6323" w:rsidP="00494893">
            <w:pPr>
              <w:rPr>
                <w:rFonts w:ascii="Times New Roman" w:hAnsi="Times New Roman" w:cs="Times New Roman"/>
                <w:color w:val="000000"/>
              </w:rPr>
            </w:pPr>
          </w:p>
        </w:tc>
        <w:tc>
          <w:tcPr>
            <w:tcW w:w="1984" w:type="dxa"/>
            <w:noWrap/>
            <w:hideMark/>
          </w:tcPr>
          <w:p w14:paraId="335B6F0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55BEEEC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1</w:t>
            </w:r>
          </w:p>
        </w:tc>
        <w:tc>
          <w:tcPr>
            <w:tcW w:w="1088" w:type="dxa"/>
            <w:vAlign w:val="center"/>
            <w:hideMark/>
          </w:tcPr>
          <w:p w14:paraId="18DA371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2</w:t>
            </w:r>
          </w:p>
        </w:tc>
        <w:tc>
          <w:tcPr>
            <w:tcW w:w="938" w:type="dxa"/>
            <w:vAlign w:val="center"/>
            <w:hideMark/>
          </w:tcPr>
          <w:p w14:paraId="067FF9B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1.31</w:t>
            </w:r>
          </w:p>
        </w:tc>
        <w:tc>
          <w:tcPr>
            <w:tcW w:w="1013" w:type="dxa"/>
            <w:vAlign w:val="center"/>
            <w:hideMark/>
          </w:tcPr>
          <w:p w14:paraId="769BE0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5502AA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2</w:t>
            </w:r>
          </w:p>
        </w:tc>
        <w:tc>
          <w:tcPr>
            <w:tcW w:w="1085" w:type="dxa"/>
            <w:vAlign w:val="center"/>
            <w:hideMark/>
          </w:tcPr>
          <w:p w14:paraId="6247BDF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w:t>
            </w:r>
            <w:r>
              <w:rPr>
                <w:rFonts w:ascii="Times New Roman" w:hAnsi="Times New Roman" w:cs="Times New Roman"/>
                <w:b/>
                <w:bCs/>
                <w:color w:val="000000"/>
              </w:rPr>
              <w:t>3</w:t>
            </w:r>
          </w:p>
        </w:tc>
        <w:tc>
          <w:tcPr>
            <w:tcW w:w="992" w:type="dxa"/>
            <w:vAlign w:val="center"/>
            <w:hideMark/>
          </w:tcPr>
          <w:p w14:paraId="755088D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1</w:t>
            </w:r>
          </w:p>
        </w:tc>
        <w:tc>
          <w:tcPr>
            <w:tcW w:w="1013" w:type="dxa"/>
            <w:vAlign w:val="center"/>
            <w:hideMark/>
          </w:tcPr>
          <w:p w14:paraId="2D9EC2E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w:t>
            </w:r>
            <w:r>
              <w:rPr>
                <w:rFonts w:ascii="Times New Roman" w:hAnsi="Times New Roman" w:cs="Times New Roman"/>
                <w:b/>
                <w:bCs/>
                <w:color w:val="000000"/>
              </w:rPr>
              <w:t>9</w:t>
            </w:r>
          </w:p>
        </w:tc>
      </w:tr>
      <w:tr w:rsidR="000B6323" w:rsidRPr="00AD3B7E" w14:paraId="6DF1463E" w14:textId="77777777" w:rsidTr="00494893">
        <w:trPr>
          <w:trHeight w:val="240"/>
        </w:trPr>
        <w:tc>
          <w:tcPr>
            <w:tcW w:w="1256" w:type="dxa"/>
            <w:vMerge/>
          </w:tcPr>
          <w:p w14:paraId="6CC1B741"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EA03CB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4445F4F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4AD2D82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1.07</w:t>
            </w:r>
          </w:p>
        </w:tc>
        <w:tc>
          <w:tcPr>
            <w:tcW w:w="1088" w:type="dxa"/>
            <w:vAlign w:val="center"/>
            <w:hideMark/>
          </w:tcPr>
          <w:p w14:paraId="15BB541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3</w:t>
            </w:r>
          </w:p>
        </w:tc>
        <w:tc>
          <w:tcPr>
            <w:tcW w:w="938" w:type="dxa"/>
            <w:vAlign w:val="center"/>
            <w:hideMark/>
          </w:tcPr>
          <w:p w14:paraId="4E96D7B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0BDE79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0.34</w:t>
            </w:r>
          </w:p>
        </w:tc>
        <w:tc>
          <w:tcPr>
            <w:tcW w:w="990" w:type="dxa"/>
            <w:vAlign w:val="center"/>
            <w:hideMark/>
          </w:tcPr>
          <w:p w14:paraId="70D4AF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2A6135B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0.93</w:t>
            </w:r>
          </w:p>
        </w:tc>
        <w:tc>
          <w:tcPr>
            <w:tcW w:w="992" w:type="dxa"/>
            <w:vAlign w:val="center"/>
            <w:hideMark/>
          </w:tcPr>
          <w:p w14:paraId="6E56325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1.24</w:t>
            </w:r>
          </w:p>
        </w:tc>
        <w:tc>
          <w:tcPr>
            <w:tcW w:w="1013" w:type="dxa"/>
            <w:vAlign w:val="center"/>
            <w:hideMark/>
          </w:tcPr>
          <w:p w14:paraId="7BD679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w:t>
            </w:r>
            <w:r>
              <w:rPr>
                <w:rFonts w:ascii="Times New Roman" w:hAnsi="Times New Roman" w:cs="Times New Roman"/>
                <w:color w:val="000000"/>
              </w:rPr>
              <w:t>2</w:t>
            </w:r>
          </w:p>
        </w:tc>
      </w:tr>
      <w:tr w:rsidR="000B6323" w:rsidRPr="00AD3B7E" w14:paraId="0920533C" w14:textId="77777777" w:rsidTr="00494893">
        <w:trPr>
          <w:trHeight w:val="240"/>
        </w:trPr>
        <w:tc>
          <w:tcPr>
            <w:tcW w:w="1256" w:type="dxa"/>
            <w:vMerge/>
          </w:tcPr>
          <w:p w14:paraId="5C20AA57" w14:textId="77777777" w:rsidR="000B6323" w:rsidRPr="001C3015" w:rsidRDefault="000B6323" w:rsidP="00494893">
            <w:pPr>
              <w:rPr>
                <w:rFonts w:ascii="Times New Roman" w:hAnsi="Times New Roman" w:cs="Times New Roman"/>
                <w:color w:val="000000"/>
              </w:rPr>
            </w:pPr>
          </w:p>
        </w:tc>
        <w:tc>
          <w:tcPr>
            <w:tcW w:w="2835" w:type="dxa"/>
            <w:vMerge/>
            <w:hideMark/>
          </w:tcPr>
          <w:p w14:paraId="6C33A225" w14:textId="77777777" w:rsidR="000B6323" w:rsidRPr="0065497C" w:rsidRDefault="000B6323" w:rsidP="00494893">
            <w:pPr>
              <w:rPr>
                <w:rFonts w:ascii="Times New Roman" w:hAnsi="Times New Roman" w:cs="Times New Roman"/>
                <w:color w:val="000000"/>
              </w:rPr>
            </w:pPr>
          </w:p>
        </w:tc>
        <w:tc>
          <w:tcPr>
            <w:tcW w:w="1984" w:type="dxa"/>
            <w:noWrap/>
            <w:hideMark/>
          </w:tcPr>
          <w:p w14:paraId="13E05DC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217A6A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0.96</w:t>
            </w:r>
          </w:p>
        </w:tc>
        <w:tc>
          <w:tcPr>
            <w:tcW w:w="1088" w:type="dxa"/>
            <w:vAlign w:val="center"/>
            <w:hideMark/>
          </w:tcPr>
          <w:p w14:paraId="7048BDE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0.84</w:t>
            </w:r>
          </w:p>
        </w:tc>
        <w:tc>
          <w:tcPr>
            <w:tcW w:w="938" w:type="dxa"/>
            <w:vAlign w:val="center"/>
            <w:hideMark/>
          </w:tcPr>
          <w:p w14:paraId="31AA3A8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1.09</w:t>
            </w:r>
          </w:p>
        </w:tc>
        <w:tc>
          <w:tcPr>
            <w:tcW w:w="1013" w:type="dxa"/>
            <w:vAlign w:val="center"/>
            <w:hideMark/>
          </w:tcPr>
          <w:p w14:paraId="6A9457B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0.5</w:t>
            </w:r>
            <w:r>
              <w:rPr>
                <w:rFonts w:ascii="Times New Roman" w:hAnsi="Times New Roman" w:cs="Times New Roman"/>
                <w:color w:val="000000"/>
              </w:rPr>
              <w:t>5</w:t>
            </w:r>
          </w:p>
        </w:tc>
        <w:tc>
          <w:tcPr>
            <w:tcW w:w="990" w:type="dxa"/>
            <w:vAlign w:val="center"/>
            <w:hideMark/>
          </w:tcPr>
          <w:p w14:paraId="57F6A97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1.05</w:t>
            </w:r>
          </w:p>
        </w:tc>
        <w:tc>
          <w:tcPr>
            <w:tcW w:w="1085" w:type="dxa"/>
            <w:vAlign w:val="center"/>
            <w:hideMark/>
          </w:tcPr>
          <w:p w14:paraId="2CCF9F0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0.92</w:t>
            </w:r>
          </w:p>
        </w:tc>
        <w:tc>
          <w:tcPr>
            <w:tcW w:w="992" w:type="dxa"/>
            <w:vAlign w:val="center"/>
            <w:hideMark/>
          </w:tcPr>
          <w:p w14:paraId="3414D2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1.19</w:t>
            </w:r>
          </w:p>
        </w:tc>
        <w:tc>
          <w:tcPr>
            <w:tcW w:w="1013" w:type="dxa"/>
            <w:vAlign w:val="center"/>
            <w:hideMark/>
          </w:tcPr>
          <w:p w14:paraId="1DD17F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w:t>
            </w:r>
            <w:r>
              <w:rPr>
                <w:rFonts w:ascii="Times New Roman" w:hAnsi="Times New Roman" w:cs="Times New Roman"/>
                <w:color w:val="000000"/>
              </w:rPr>
              <w:t>7</w:t>
            </w:r>
          </w:p>
        </w:tc>
      </w:tr>
      <w:tr w:rsidR="000B6323" w:rsidRPr="00AD3B7E" w14:paraId="73CF94A3" w14:textId="77777777" w:rsidTr="00494893">
        <w:trPr>
          <w:trHeight w:val="240"/>
        </w:trPr>
        <w:tc>
          <w:tcPr>
            <w:tcW w:w="1256" w:type="dxa"/>
            <w:vMerge/>
          </w:tcPr>
          <w:p w14:paraId="3825D906" w14:textId="77777777" w:rsidR="000B6323" w:rsidRPr="001C3015" w:rsidRDefault="000B6323" w:rsidP="00494893">
            <w:pPr>
              <w:rPr>
                <w:rFonts w:ascii="Times New Roman" w:hAnsi="Times New Roman" w:cs="Times New Roman"/>
                <w:color w:val="000000"/>
              </w:rPr>
            </w:pPr>
          </w:p>
        </w:tc>
        <w:tc>
          <w:tcPr>
            <w:tcW w:w="2835" w:type="dxa"/>
            <w:vMerge/>
            <w:hideMark/>
          </w:tcPr>
          <w:p w14:paraId="1F0385D0" w14:textId="77777777" w:rsidR="000B6323" w:rsidRPr="0065497C" w:rsidRDefault="000B6323" w:rsidP="00494893">
            <w:pPr>
              <w:rPr>
                <w:rFonts w:ascii="Times New Roman" w:hAnsi="Times New Roman" w:cs="Times New Roman"/>
                <w:color w:val="000000"/>
              </w:rPr>
            </w:pPr>
          </w:p>
        </w:tc>
        <w:tc>
          <w:tcPr>
            <w:tcW w:w="1984" w:type="dxa"/>
            <w:noWrap/>
            <w:hideMark/>
          </w:tcPr>
          <w:p w14:paraId="65312CB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2A8E46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0.95</w:t>
            </w:r>
          </w:p>
        </w:tc>
        <w:tc>
          <w:tcPr>
            <w:tcW w:w="1088" w:type="dxa"/>
            <w:vAlign w:val="center"/>
            <w:hideMark/>
          </w:tcPr>
          <w:p w14:paraId="2F4673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4</w:t>
            </w:r>
          </w:p>
        </w:tc>
        <w:tc>
          <w:tcPr>
            <w:tcW w:w="938" w:type="dxa"/>
            <w:vAlign w:val="center"/>
            <w:hideMark/>
          </w:tcPr>
          <w:p w14:paraId="3CCB32E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9</w:t>
            </w:r>
          </w:p>
        </w:tc>
        <w:tc>
          <w:tcPr>
            <w:tcW w:w="1013" w:type="dxa"/>
            <w:vAlign w:val="center"/>
            <w:hideMark/>
          </w:tcPr>
          <w:p w14:paraId="5A6B88A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w:t>
            </w:r>
            <w:r>
              <w:rPr>
                <w:rFonts w:ascii="Times New Roman" w:hAnsi="Times New Roman" w:cs="Times New Roman"/>
                <w:color w:val="000000"/>
              </w:rPr>
              <w:t>6</w:t>
            </w:r>
          </w:p>
        </w:tc>
        <w:tc>
          <w:tcPr>
            <w:tcW w:w="990" w:type="dxa"/>
            <w:vAlign w:val="center"/>
            <w:hideMark/>
          </w:tcPr>
          <w:p w14:paraId="6A6546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1.001</w:t>
            </w:r>
          </w:p>
        </w:tc>
        <w:tc>
          <w:tcPr>
            <w:tcW w:w="1085" w:type="dxa"/>
            <w:vAlign w:val="center"/>
            <w:hideMark/>
          </w:tcPr>
          <w:p w14:paraId="4A49D2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0D1A7B9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1.14</w:t>
            </w:r>
          </w:p>
        </w:tc>
        <w:tc>
          <w:tcPr>
            <w:tcW w:w="1013" w:type="dxa"/>
            <w:vAlign w:val="center"/>
            <w:hideMark/>
          </w:tcPr>
          <w:p w14:paraId="4C04EB9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9</w:t>
            </w:r>
          </w:p>
        </w:tc>
      </w:tr>
      <w:tr w:rsidR="000B6323" w:rsidRPr="00AD3B7E" w14:paraId="5F41B11F" w14:textId="77777777" w:rsidTr="00494893">
        <w:trPr>
          <w:trHeight w:val="240"/>
        </w:trPr>
        <w:tc>
          <w:tcPr>
            <w:tcW w:w="1256" w:type="dxa"/>
            <w:vMerge/>
          </w:tcPr>
          <w:p w14:paraId="7D8630AA" w14:textId="77777777" w:rsidR="000B6323" w:rsidRPr="001C3015" w:rsidRDefault="000B6323" w:rsidP="00494893">
            <w:pPr>
              <w:rPr>
                <w:rFonts w:ascii="Times New Roman" w:hAnsi="Times New Roman" w:cs="Times New Roman"/>
                <w:color w:val="000000"/>
              </w:rPr>
            </w:pPr>
          </w:p>
        </w:tc>
        <w:tc>
          <w:tcPr>
            <w:tcW w:w="2835" w:type="dxa"/>
            <w:vMerge/>
            <w:hideMark/>
          </w:tcPr>
          <w:p w14:paraId="2005E8EA" w14:textId="77777777" w:rsidR="000B6323" w:rsidRPr="0065497C" w:rsidRDefault="000B6323" w:rsidP="00494893">
            <w:pPr>
              <w:rPr>
                <w:rFonts w:ascii="Times New Roman" w:hAnsi="Times New Roman" w:cs="Times New Roman"/>
                <w:color w:val="000000"/>
              </w:rPr>
            </w:pPr>
          </w:p>
        </w:tc>
        <w:tc>
          <w:tcPr>
            <w:tcW w:w="1984" w:type="dxa"/>
            <w:noWrap/>
            <w:hideMark/>
          </w:tcPr>
          <w:p w14:paraId="1DC515E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2CE6F2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0.99</w:t>
            </w:r>
          </w:p>
        </w:tc>
        <w:tc>
          <w:tcPr>
            <w:tcW w:w="1088" w:type="dxa"/>
            <w:vAlign w:val="center"/>
            <w:hideMark/>
          </w:tcPr>
          <w:p w14:paraId="32EF047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0.87</w:t>
            </w:r>
          </w:p>
        </w:tc>
        <w:tc>
          <w:tcPr>
            <w:tcW w:w="938" w:type="dxa"/>
            <w:vAlign w:val="center"/>
            <w:hideMark/>
          </w:tcPr>
          <w:p w14:paraId="168AD3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1.13</w:t>
            </w:r>
          </w:p>
        </w:tc>
        <w:tc>
          <w:tcPr>
            <w:tcW w:w="1013" w:type="dxa"/>
            <w:vAlign w:val="center"/>
            <w:hideMark/>
          </w:tcPr>
          <w:p w14:paraId="66E3646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0.94</w:t>
            </w:r>
          </w:p>
        </w:tc>
        <w:tc>
          <w:tcPr>
            <w:tcW w:w="990" w:type="dxa"/>
            <w:vAlign w:val="center"/>
            <w:hideMark/>
          </w:tcPr>
          <w:p w14:paraId="3C90820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1.0</w:t>
            </w:r>
            <w:r>
              <w:rPr>
                <w:rFonts w:ascii="Times New Roman" w:hAnsi="Times New Roman" w:cs="Times New Roman"/>
                <w:color w:val="000000"/>
              </w:rPr>
              <w:t>9</w:t>
            </w:r>
          </w:p>
        </w:tc>
        <w:tc>
          <w:tcPr>
            <w:tcW w:w="1085" w:type="dxa"/>
            <w:vAlign w:val="center"/>
            <w:hideMark/>
          </w:tcPr>
          <w:p w14:paraId="0ED893D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w:t>
            </w:r>
            <w:r>
              <w:rPr>
                <w:rFonts w:ascii="Times New Roman" w:hAnsi="Times New Roman" w:cs="Times New Roman"/>
                <w:color w:val="000000"/>
              </w:rPr>
              <w:t>6</w:t>
            </w:r>
          </w:p>
        </w:tc>
        <w:tc>
          <w:tcPr>
            <w:tcW w:w="992" w:type="dxa"/>
            <w:vAlign w:val="center"/>
            <w:hideMark/>
          </w:tcPr>
          <w:p w14:paraId="25AB93E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1.24</w:t>
            </w:r>
          </w:p>
        </w:tc>
        <w:tc>
          <w:tcPr>
            <w:tcW w:w="1013" w:type="dxa"/>
            <w:vAlign w:val="center"/>
            <w:hideMark/>
          </w:tcPr>
          <w:p w14:paraId="425558E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0.19</w:t>
            </w:r>
          </w:p>
        </w:tc>
      </w:tr>
      <w:tr w:rsidR="000B6323" w:rsidRPr="00AD3B7E" w14:paraId="6D5078B7" w14:textId="77777777" w:rsidTr="00494893">
        <w:trPr>
          <w:trHeight w:val="240"/>
        </w:trPr>
        <w:tc>
          <w:tcPr>
            <w:tcW w:w="1256" w:type="dxa"/>
            <w:vMerge/>
          </w:tcPr>
          <w:p w14:paraId="7634EC77" w14:textId="77777777" w:rsidR="000B6323" w:rsidRPr="001C3015" w:rsidRDefault="000B6323" w:rsidP="00494893">
            <w:pPr>
              <w:rPr>
                <w:rFonts w:ascii="Times New Roman" w:hAnsi="Times New Roman" w:cs="Times New Roman"/>
                <w:color w:val="000000"/>
              </w:rPr>
            </w:pPr>
          </w:p>
        </w:tc>
        <w:tc>
          <w:tcPr>
            <w:tcW w:w="2835" w:type="dxa"/>
            <w:vMerge/>
            <w:hideMark/>
          </w:tcPr>
          <w:p w14:paraId="67609B3F" w14:textId="77777777" w:rsidR="000B6323" w:rsidRPr="0065497C" w:rsidRDefault="000B6323" w:rsidP="00494893">
            <w:pPr>
              <w:rPr>
                <w:rFonts w:ascii="Times New Roman" w:hAnsi="Times New Roman" w:cs="Times New Roman"/>
                <w:color w:val="000000"/>
              </w:rPr>
            </w:pPr>
          </w:p>
        </w:tc>
        <w:tc>
          <w:tcPr>
            <w:tcW w:w="1984" w:type="dxa"/>
            <w:noWrap/>
            <w:hideMark/>
          </w:tcPr>
          <w:p w14:paraId="0030B00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66DEDFB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0.90</w:t>
            </w:r>
          </w:p>
        </w:tc>
        <w:tc>
          <w:tcPr>
            <w:tcW w:w="1088" w:type="dxa"/>
            <w:vAlign w:val="center"/>
            <w:hideMark/>
          </w:tcPr>
          <w:p w14:paraId="0F38D5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0.79</w:t>
            </w:r>
          </w:p>
        </w:tc>
        <w:tc>
          <w:tcPr>
            <w:tcW w:w="938" w:type="dxa"/>
            <w:vAlign w:val="center"/>
            <w:hideMark/>
          </w:tcPr>
          <w:p w14:paraId="125CF70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13" w:type="dxa"/>
            <w:vAlign w:val="center"/>
            <w:hideMark/>
          </w:tcPr>
          <w:p w14:paraId="137E40A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0.1</w:t>
            </w:r>
            <w:r>
              <w:rPr>
                <w:rFonts w:ascii="Times New Roman" w:hAnsi="Times New Roman" w:cs="Times New Roman"/>
                <w:color w:val="000000"/>
              </w:rPr>
              <w:t>1</w:t>
            </w:r>
          </w:p>
        </w:tc>
        <w:tc>
          <w:tcPr>
            <w:tcW w:w="990" w:type="dxa"/>
            <w:vAlign w:val="center"/>
            <w:hideMark/>
          </w:tcPr>
          <w:p w14:paraId="6D842B5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0.94</w:t>
            </w:r>
          </w:p>
        </w:tc>
        <w:tc>
          <w:tcPr>
            <w:tcW w:w="1085" w:type="dxa"/>
            <w:vAlign w:val="center"/>
            <w:hideMark/>
          </w:tcPr>
          <w:p w14:paraId="027F00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3</w:t>
            </w:r>
          </w:p>
        </w:tc>
        <w:tc>
          <w:tcPr>
            <w:tcW w:w="992" w:type="dxa"/>
            <w:vAlign w:val="center"/>
            <w:hideMark/>
          </w:tcPr>
          <w:p w14:paraId="5D3E01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1.07</w:t>
            </w:r>
          </w:p>
        </w:tc>
        <w:tc>
          <w:tcPr>
            <w:tcW w:w="1013" w:type="dxa"/>
            <w:vAlign w:val="center"/>
            <w:hideMark/>
          </w:tcPr>
          <w:p w14:paraId="2ED2F01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w:t>
            </w:r>
            <w:r>
              <w:rPr>
                <w:rFonts w:ascii="Times New Roman" w:hAnsi="Times New Roman" w:cs="Times New Roman"/>
                <w:color w:val="000000"/>
              </w:rPr>
              <w:t>8</w:t>
            </w:r>
          </w:p>
        </w:tc>
      </w:tr>
      <w:tr w:rsidR="000B6323" w:rsidRPr="00AD3B7E" w14:paraId="705F18C7" w14:textId="77777777" w:rsidTr="00494893">
        <w:trPr>
          <w:trHeight w:val="240"/>
        </w:trPr>
        <w:tc>
          <w:tcPr>
            <w:tcW w:w="1256" w:type="dxa"/>
            <w:vMerge/>
          </w:tcPr>
          <w:p w14:paraId="4333FBB1" w14:textId="77777777" w:rsidR="000B6323" w:rsidRPr="001C3015" w:rsidRDefault="000B6323" w:rsidP="00494893">
            <w:pPr>
              <w:rPr>
                <w:rFonts w:ascii="Times New Roman" w:hAnsi="Times New Roman" w:cs="Times New Roman"/>
                <w:color w:val="000000"/>
              </w:rPr>
            </w:pPr>
          </w:p>
        </w:tc>
        <w:tc>
          <w:tcPr>
            <w:tcW w:w="2835" w:type="dxa"/>
            <w:vMerge/>
            <w:hideMark/>
          </w:tcPr>
          <w:p w14:paraId="3C4B8ED7" w14:textId="77777777" w:rsidR="000B6323" w:rsidRPr="0065497C" w:rsidRDefault="000B6323" w:rsidP="00494893">
            <w:pPr>
              <w:rPr>
                <w:rFonts w:ascii="Times New Roman" w:hAnsi="Times New Roman" w:cs="Times New Roman"/>
                <w:color w:val="000000"/>
              </w:rPr>
            </w:pPr>
          </w:p>
        </w:tc>
        <w:tc>
          <w:tcPr>
            <w:tcW w:w="1984" w:type="dxa"/>
            <w:noWrap/>
            <w:hideMark/>
          </w:tcPr>
          <w:p w14:paraId="39B3AA4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3C97DC9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8F5E67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7C98499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94CDDB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4E2422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471053B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86972B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063D1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3ACB247" w14:textId="77777777" w:rsidTr="00494893">
        <w:trPr>
          <w:trHeight w:val="240"/>
        </w:trPr>
        <w:tc>
          <w:tcPr>
            <w:tcW w:w="1256" w:type="dxa"/>
            <w:vMerge/>
          </w:tcPr>
          <w:p w14:paraId="0B4681A8"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2AE8CB2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3FC61E5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2E879A0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32D840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42F70F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B0E6F5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03D1C6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21A7C7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3C8D02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8A16BA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778DCB52" w14:textId="77777777" w:rsidTr="00494893">
        <w:trPr>
          <w:trHeight w:val="240"/>
        </w:trPr>
        <w:tc>
          <w:tcPr>
            <w:tcW w:w="1256" w:type="dxa"/>
            <w:vMerge/>
          </w:tcPr>
          <w:p w14:paraId="03400CE3" w14:textId="77777777" w:rsidR="000B6323" w:rsidRPr="001C3015" w:rsidRDefault="000B6323" w:rsidP="00494893">
            <w:pPr>
              <w:rPr>
                <w:rFonts w:ascii="Times New Roman" w:hAnsi="Times New Roman" w:cs="Times New Roman"/>
                <w:color w:val="000000"/>
              </w:rPr>
            </w:pPr>
          </w:p>
        </w:tc>
        <w:tc>
          <w:tcPr>
            <w:tcW w:w="2835" w:type="dxa"/>
            <w:vMerge/>
            <w:hideMark/>
          </w:tcPr>
          <w:p w14:paraId="4B3B11B1" w14:textId="77777777" w:rsidR="000B6323" w:rsidRPr="0065497C" w:rsidRDefault="000B6323" w:rsidP="00494893">
            <w:pPr>
              <w:rPr>
                <w:rFonts w:ascii="Times New Roman" w:hAnsi="Times New Roman" w:cs="Times New Roman"/>
                <w:color w:val="000000"/>
              </w:rPr>
            </w:pPr>
          </w:p>
        </w:tc>
        <w:tc>
          <w:tcPr>
            <w:tcW w:w="1984" w:type="dxa"/>
            <w:noWrap/>
            <w:hideMark/>
          </w:tcPr>
          <w:p w14:paraId="34229A1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2E7ED06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4</w:t>
            </w:r>
          </w:p>
        </w:tc>
        <w:tc>
          <w:tcPr>
            <w:tcW w:w="1088" w:type="dxa"/>
            <w:vAlign w:val="center"/>
            <w:hideMark/>
          </w:tcPr>
          <w:p w14:paraId="520CF98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7</w:t>
            </w:r>
          </w:p>
        </w:tc>
        <w:tc>
          <w:tcPr>
            <w:tcW w:w="938" w:type="dxa"/>
            <w:vAlign w:val="center"/>
            <w:hideMark/>
          </w:tcPr>
          <w:p w14:paraId="56CD4CD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1.53</w:t>
            </w:r>
          </w:p>
        </w:tc>
        <w:tc>
          <w:tcPr>
            <w:tcW w:w="1013" w:type="dxa"/>
            <w:vAlign w:val="center"/>
            <w:hideMark/>
          </w:tcPr>
          <w:p w14:paraId="1D08BE2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73748C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1.05</w:t>
            </w:r>
          </w:p>
        </w:tc>
        <w:tc>
          <w:tcPr>
            <w:tcW w:w="1085" w:type="dxa"/>
            <w:vAlign w:val="center"/>
            <w:hideMark/>
          </w:tcPr>
          <w:p w14:paraId="593C27C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2</w:t>
            </w:r>
          </w:p>
        </w:tc>
        <w:tc>
          <w:tcPr>
            <w:tcW w:w="992" w:type="dxa"/>
            <w:vAlign w:val="center"/>
            <w:hideMark/>
          </w:tcPr>
          <w:p w14:paraId="73CE288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1</w:t>
            </w:r>
          </w:p>
        </w:tc>
        <w:tc>
          <w:tcPr>
            <w:tcW w:w="1013" w:type="dxa"/>
            <w:vAlign w:val="center"/>
            <w:hideMark/>
          </w:tcPr>
          <w:p w14:paraId="46F672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w:t>
            </w:r>
            <w:r>
              <w:rPr>
                <w:rFonts w:ascii="Times New Roman" w:hAnsi="Times New Roman" w:cs="Times New Roman"/>
                <w:color w:val="000000"/>
              </w:rPr>
              <w:t>8</w:t>
            </w:r>
          </w:p>
        </w:tc>
      </w:tr>
      <w:tr w:rsidR="000B6323" w:rsidRPr="00AD3B7E" w14:paraId="4D8FA3DC" w14:textId="77777777" w:rsidTr="00494893">
        <w:trPr>
          <w:trHeight w:val="240"/>
        </w:trPr>
        <w:tc>
          <w:tcPr>
            <w:tcW w:w="1256" w:type="dxa"/>
            <w:vMerge/>
          </w:tcPr>
          <w:p w14:paraId="15BE06D2" w14:textId="77777777" w:rsidR="000B6323" w:rsidRPr="001C3015" w:rsidRDefault="000B6323" w:rsidP="00494893">
            <w:pPr>
              <w:rPr>
                <w:rFonts w:ascii="Times New Roman" w:hAnsi="Times New Roman" w:cs="Times New Roman"/>
                <w:color w:val="000000"/>
              </w:rPr>
            </w:pPr>
          </w:p>
        </w:tc>
        <w:tc>
          <w:tcPr>
            <w:tcW w:w="2835" w:type="dxa"/>
            <w:vMerge/>
            <w:hideMark/>
          </w:tcPr>
          <w:p w14:paraId="36186DB2" w14:textId="77777777" w:rsidR="000B6323" w:rsidRPr="0065497C" w:rsidRDefault="000B6323" w:rsidP="00494893">
            <w:pPr>
              <w:rPr>
                <w:rFonts w:ascii="Times New Roman" w:hAnsi="Times New Roman" w:cs="Times New Roman"/>
                <w:color w:val="000000"/>
              </w:rPr>
            </w:pPr>
          </w:p>
        </w:tc>
        <w:tc>
          <w:tcPr>
            <w:tcW w:w="1984" w:type="dxa"/>
            <w:noWrap/>
            <w:hideMark/>
          </w:tcPr>
          <w:p w14:paraId="6235237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2B9EC2A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1.73</w:t>
            </w:r>
          </w:p>
        </w:tc>
        <w:tc>
          <w:tcPr>
            <w:tcW w:w="1088" w:type="dxa"/>
            <w:noWrap/>
            <w:vAlign w:val="center"/>
            <w:hideMark/>
          </w:tcPr>
          <w:p w14:paraId="049F725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1.56</w:t>
            </w:r>
          </w:p>
        </w:tc>
        <w:tc>
          <w:tcPr>
            <w:tcW w:w="938" w:type="dxa"/>
            <w:noWrap/>
            <w:vAlign w:val="center"/>
            <w:hideMark/>
          </w:tcPr>
          <w:p w14:paraId="73F33BD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1.92</w:t>
            </w:r>
          </w:p>
        </w:tc>
        <w:tc>
          <w:tcPr>
            <w:tcW w:w="1013" w:type="dxa"/>
            <w:noWrap/>
            <w:vAlign w:val="center"/>
            <w:hideMark/>
          </w:tcPr>
          <w:p w14:paraId="554C849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7386B57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1.39</w:t>
            </w:r>
          </w:p>
        </w:tc>
        <w:tc>
          <w:tcPr>
            <w:tcW w:w="1085" w:type="dxa"/>
            <w:noWrap/>
            <w:vAlign w:val="center"/>
            <w:hideMark/>
          </w:tcPr>
          <w:p w14:paraId="11ECB40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1.25</w:t>
            </w:r>
          </w:p>
        </w:tc>
        <w:tc>
          <w:tcPr>
            <w:tcW w:w="992" w:type="dxa"/>
            <w:noWrap/>
            <w:vAlign w:val="center"/>
            <w:hideMark/>
          </w:tcPr>
          <w:p w14:paraId="40C35EE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w:t>
            </w:r>
            <w:r>
              <w:rPr>
                <w:rFonts w:ascii="Times New Roman" w:hAnsi="Times New Roman" w:cs="Times New Roman"/>
                <w:b/>
                <w:bCs/>
                <w:color w:val="000000"/>
              </w:rPr>
              <w:t>5</w:t>
            </w:r>
          </w:p>
        </w:tc>
        <w:tc>
          <w:tcPr>
            <w:tcW w:w="1013" w:type="dxa"/>
            <w:noWrap/>
            <w:vAlign w:val="center"/>
            <w:hideMark/>
          </w:tcPr>
          <w:p w14:paraId="221CFFD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0494863B" w14:textId="77777777" w:rsidTr="00494893">
        <w:trPr>
          <w:trHeight w:val="240"/>
        </w:trPr>
        <w:tc>
          <w:tcPr>
            <w:tcW w:w="1256" w:type="dxa"/>
            <w:vMerge/>
          </w:tcPr>
          <w:p w14:paraId="1A8E1713"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817F9C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2AD7661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2474962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7B09A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3D1F30A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09AB0C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797D16B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4EDD428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194DD2A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996ADC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C35EFF6" w14:textId="77777777" w:rsidTr="00494893">
        <w:trPr>
          <w:trHeight w:val="83"/>
        </w:trPr>
        <w:tc>
          <w:tcPr>
            <w:tcW w:w="1256" w:type="dxa"/>
            <w:vMerge/>
          </w:tcPr>
          <w:p w14:paraId="50EE32FD" w14:textId="77777777" w:rsidR="000B6323" w:rsidRPr="001C3015" w:rsidRDefault="000B6323" w:rsidP="00494893">
            <w:pPr>
              <w:rPr>
                <w:rFonts w:ascii="Times New Roman" w:hAnsi="Times New Roman" w:cs="Times New Roman"/>
                <w:color w:val="000000"/>
              </w:rPr>
            </w:pPr>
          </w:p>
        </w:tc>
        <w:tc>
          <w:tcPr>
            <w:tcW w:w="2835" w:type="dxa"/>
            <w:vMerge/>
            <w:hideMark/>
          </w:tcPr>
          <w:p w14:paraId="5D26FE88" w14:textId="77777777" w:rsidR="000B6323" w:rsidRPr="0065497C" w:rsidRDefault="000B6323" w:rsidP="00494893">
            <w:pPr>
              <w:rPr>
                <w:rFonts w:ascii="Times New Roman" w:hAnsi="Times New Roman" w:cs="Times New Roman"/>
                <w:color w:val="000000"/>
              </w:rPr>
            </w:pPr>
          </w:p>
        </w:tc>
        <w:tc>
          <w:tcPr>
            <w:tcW w:w="1984" w:type="dxa"/>
            <w:noWrap/>
            <w:hideMark/>
          </w:tcPr>
          <w:p w14:paraId="3BFF937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56C8A0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0.84</w:t>
            </w:r>
          </w:p>
        </w:tc>
        <w:tc>
          <w:tcPr>
            <w:tcW w:w="1088" w:type="dxa"/>
            <w:noWrap/>
            <w:vAlign w:val="center"/>
            <w:hideMark/>
          </w:tcPr>
          <w:p w14:paraId="69B40DC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7</w:t>
            </w:r>
          </w:p>
        </w:tc>
        <w:tc>
          <w:tcPr>
            <w:tcW w:w="938" w:type="dxa"/>
            <w:noWrap/>
            <w:vAlign w:val="center"/>
            <w:hideMark/>
          </w:tcPr>
          <w:p w14:paraId="3B811B1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3</w:t>
            </w:r>
          </w:p>
        </w:tc>
        <w:tc>
          <w:tcPr>
            <w:tcW w:w="1013" w:type="dxa"/>
            <w:noWrap/>
            <w:vAlign w:val="center"/>
            <w:hideMark/>
          </w:tcPr>
          <w:p w14:paraId="62F99AC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0.0004</w:t>
            </w:r>
          </w:p>
        </w:tc>
        <w:tc>
          <w:tcPr>
            <w:tcW w:w="990" w:type="dxa"/>
            <w:noWrap/>
            <w:vAlign w:val="center"/>
            <w:hideMark/>
          </w:tcPr>
          <w:p w14:paraId="1CB4629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8</w:t>
            </w:r>
          </w:p>
        </w:tc>
        <w:tc>
          <w:tcPr>
            <w:tcW w:w="1085" w:type="dxa"/>
            <w:noWrap/>
            <w:vAlign w:val="center"/>
            <w:hideMark/>
          </w:tcPr>
          <w:p w14:paraId="4F373CE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0.79</w:t>
            </w:r>
          </w:p>
        </w:tc>
        <w:tc>
          <w:tcPr>
            <w:tcW w:w="992" w:type="dxa"/>
            <w:noWrap/>
            <w:vAlign w:val="center"/>
            <w:hideMark/>
          </w:tcPr>
          <w:p w14:paraId="15295CE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7</w:t>
            </w:r>
          </w:p>
        </w:tc>
        <w:tc>
          <w:tcPr>
            <w:tcW w:w="1013" w:type="dxa"/>
            <w:noWrap/>
            <w:vAlign w:val="center"/>
            <w:hideMark/>
          </w:tcPr>
          <w:p w14:paraId="6EDD55E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0.007</w:t>
            </w:r>
          </w:p>
        </w:tc>
      </w:tr>
      <w:tr w:rsidR="000B6323" w:rsidRPr="00AD3B7E" w14:paraId="03959B1C" w14:textId="77777777" w:rsidTr="00494893">
        <w:trPr>
          <w:trHeight w:val="240"/>
        </w:trPr>
        <w:tc>
          <w:tcPr>
            <w:tcW w:w="1256" w:type="dxa"/>
            <w:vMerge/>
          </w:tcPr>
          <w:p w14:paraId="7C43973E" w14:textId="77777777" w:rsidR="000B6323" w:rsidRPr="001C3015" w:rsidRDefault="000B6323" w:rsidP="00494893">
            <w:pPr>
              <w:rPr>
                <w:rFonts w:ascii="Times New Roman" w:hAnsi="Times New Roman" w:cs="Times New Roman"/>
                <w:color w:val="000000"/>
              </w:rPr>
            </w:pPr>
          </w:p>
        </w:tc>
        <w:tc>
          <w:tcPr>
            <w:tcW w:w="2835" w:type="dxa"/>
            <w:vMerge/>
            <w:hideMark/>
          </w:tcPr>
          <w:p w14:paraId="480E0E6C" w14:textId="77777777" w:rsidR="000B6323" w:rsidRPr="0065497C" w:rsidRDefault="000B6323" w:rsidP="00494893">
            <w:pPr>
              <w:rPr>
                <w:rFonts w:ascii="Times New Roman" w:hAnsi="Times New Roman" w:cs="Times New Roman"/>
                <w:color w:val="000000"/>
              </w:rPr>
            </w:pPr>
          </w:p>
        </w:tc>
        <w:tc>
          <w:tcPr>
            <w:tcW w:w="1984" w:type="dxa"/>
            <w:noWrap/>
            <w:hideMark/>
          </w:tcPr>
          <w:p w14:paraId="5E4C2A7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2B05D9E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0.89</w:t>
            </w:r>
          </w:p>
        </w:tc>
        <w:tc>
          <w:tcPr>
            <w:tcW w:w="1088" w:type="dxa"/>
            <w:noWrap/>
            <w:vAlign w:val="center"/>
            <w:hideMark/>
          </w:tcPr>
          <w:p w14:paraId="1A85D92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0.81</w:t>
            </w:r>
          </w:p>
        </w:tc>
        <w:tc>
          <w:tcPr>
            <w:tcW w:w="938" w:type="dxa"/>
            <w:noWrap/>
            <w:vAlign w:val="center"/>
            <w:hideMark/>
          </w:tcPr>
          <w:p w14:paraId="1BE94D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0.99</w:t>
            </w:r>
          </w:p>
        </w:tc>
        <w:tc>
          <w:tcPr>
            <w:tcW w:w="1013" w:type="dxa"/>
            <w:noWrap/>
            <w:vAlign w:val="center"/>
            <w:hideMark/>
          </w:tcPr>
          <w:p w14:paraId="605A32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0.03</w:t>
            </w:r>
          </w:p>
        </w:tc>
        <w:tc>
          <w:tcPr>
            <w:tcW w:w="990" w:type="dxa"/>
            <w:noWrap/>
            <w:vAlign w:val="center"/>
            <w:hideMark/>
          </w:tcPr>
          <w:p w14:paraId="7F48675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6</w:t>
            </w:r>
          </w:p>
        </w:tc>
        <w:tc>
          <w:tcPr>
            <w:tcW w:w="1085" w:type="dxa"/>
            <w:noWrap/>
            <w:vAlign w:val="center"/>
            <w:hideMark/>
          </w:tcPr>
          <w:p w14:paraId="17B2989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0.77</w:t>
            </w:r>
          </w:p>
        </w:tc>
        <w:tc>
          <w:tcPr>
            <w:tcW w:w="992" w:type="dxa"/>
            <w:noWrap/>
            <w:vAlign w:val="center"/>
            <w:hideMark/>
          </w:tcPr>
          <w:p w14:paraId="399443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0.95</w:t>
            </w:r>
          </w:p>
        </w:tc>
        <w:tc>
          <w:tcPr>
            <w:tcW w:w="1013" w:type="dxa"/>
            <w:noWrap/>
            <w:vAlign w:val="center"/>
            <w:hideMark/>
          </w:tcPr>
          <w:p w14:paraId="07E8A88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0.003</w:t>
            </w:r>
          </w:p>
        </w:tc>
      </w:tr>
      <w:tr w:rsidR="000B6323" w:rsidRPr="00AD3B7E" w14:paraId="3BEE2C9A" w14:textId="77777777" w:rsidTr="00494893">
        <w:trPr>
          <w:trHeight w:val="200"/>
        </w:trPr>
        <w:tc>
          <w:tcPr>
            <w:tcW w:w="1256" w:type="dxa"/>
            <w:vMerge w:val="restart"/>
          </w:tcPr>
          <w:p w14:paraId="1D6C3BC5" w14:textId="77777777" w:rsidR="000B6323" w:rsidRDefault="000B6323" w:rsidP="00494893">
            <w:pPr>
              <w:rPr>
                <w:rFonts w:ascii="Times New Roman" w:hAnsi="Times New Roman" w:cs="Times New Roman"/>
                <w:b/>
                <w:bCs/>
                <w:color w:val="000000"/>
              </w:rPr>
            </w:pPr>
          </w:p>
          <w:p w14:paraId="5C3DA9B0" w14:textId="77777777" w:rsidR="000B6323" w:rsidRDefault="000B6323" w:rsidP="00494893">
            <w:pPr>
              <w:rPr>
                <w:rFonts w:ascii="Times New Roman" w:hAnsi="Times New Roman" w:cs="Times New Roman"/>
                <w:b/>
                <w:bCs/>
                <w:color w:val="000000"/>
              </w:rPr>
            </w:pPr>
          </w:p>
          <w:p w14:paraId="44A3BCD3" w14:textId="77777777" w:rsidR="000B6323" w:rsidRDefault="000B6323" w:rsidP="00494893">
            <w:pPr>
              <w:rPr>
                <w:rFonts w:ascii="Times New Roman" w:hAnsi="Times New Roman" w:cs="Times New Roman"/>
                <w:b/>
                <w:bCs/>
                <w:color w:val="000000"/>
              </w:rPr>
            </w:pPr>
          </w:p>
          <w:p w14:paraId="588FB61B" w14:textId="77777777" w:rsidR="000B6323" w:rsidRDefault="000B6323" w:rsidP="00494893">
            <w:pPr>
              <w:rPr>
                <w:rFonts w:ascii="Times New Roman" w:hAnsi="Times New Roman" w:cs="Times New Roman"/>
                <w:b/>
                <w:bCs/>
                <w:color w:val="000000"/>
              </w:rPr>
            </w:pPr>
          </w:p>
          <w:p w14:paraId="1C4A0047" w14:textId="77777777" w:rsidR="000B6323" w:rsidRDefault="000B6323" w:rsidP="00494893">
            <w:pPr>
              <w:rPr>
                <w:rFonts w:ascii="Times New Roman" w:hAnsi="Times New Roman" w:cs="Times New Roman"/>
                <w:b/>
                <w:bCs/>
                <w:color w:val="000000"/>
              </w:rPr>
            </w:pPr>
          </w:p>
          <w:p w14:paraId="5DF96ECB" w14:textId="77777777" w:rsidR="000B6323" w:rsidRDefault="000B6323" w:rsidP="00494893">
            <w:pPr>
              <w:rPr>
                <w:rFonts w:ascii="Times New Roman" w:hAnsi="Times New Roman" w:cs="Times New Roman"/>
                <w:b/>
                <w:bCs/>
                <w:color w:val="000000"/>
              </w:rPr>
            </w:pPr>
          </w:p>
          <w:p w14:paraId="451C5B21" w14:textId="77777777" w:rsidR="000B6323" w:rsidRDefault="000B6323" w:rsidP="00494893">
            <w:pPr>
              <w:rPr>
                <w:rFonts w:ascii="Times New Roman" w:hAnsi="Times New Roman" w:cs="Times New Roman"/>
                <w:b/>
                <w:bCs/>
                <w:color w:val="000000"/>
              </w:rPr>
            </w:pPr>
          </w:p>
          <w:p w14:paraId="6BE0E4B7" w14:textId="77777777" w:rsidR="000B6323" w:rsidRDefault="000B6323" w:rsidP="00494893">
            <w:pPr>
              <w:rPr>
                <w:rFonts w:ascii="Times New Roman" w:hAnsi="Times New Roman" w:cs="Times New Roman"/>
                <w:b/>
                <w:bCs/>
                <w:color w:val="000000"/>
              </w:rPr>
            </w:pPr>
          </w:p>
          <w:p w14:paraId="2DB3379E" w14:textId="77777777" w:rsidR="000B6323" w:rsidRDefault="000B6323" w:rsidP="00494893">
            <w:pPr>
              <w:rPr>
                <w:rFonts w:ascii="Times New Roman" w:hAnsi="Times New Roman" w:cs="Times New Roman"/>
                <w:b/>
                <w:bCs/>
                <w:color w:val="000000"/>
              </w:rPr>
            </w:pPr>
          </w:p>
          <w:p w14:paraId="4F697AE5" w14:textId="77777777" w:rsidR="000B6323" w:rsidRDefault="000B6323" w:rsidP="00494893">
            <w:pPr>
              <w:rPr>
                <w:rFonts w:ascii="Times New Roman" w:hAnsi="Times New Roman" w:cs="Times New Roman"/>
                <w:b/>
                <w:bCs/>
                <w:color w:val="000000"/>
              </w:rPr>
            </w:pPr>
          </w:p>
          <w:p w14:paraId="1C9C7C82" w14:textId="77777777" w:rsidR="000B6323" w:rsidRDefault="000B6323" w:rsidP="00494893">
            <w:pPr>
              <w:rPr>
                <w:rFonts w:ascii="Times New Roman" w:hAnsi="Times New Roman" w:cs="Times New Roman"/>
                <w:b/>
                <w:bCs/>
                <w:color w:val="000000"/>
              </w:rPr>
            </w:pPr>
          </w:p>
          <w:p w14:paraId="3A614E7C" w14:textId="77777777" w:rsidR="000B6323" w:rsidRDefault="000B6323" w:rsidP="00494893">
            <w:pPr>
              <w:rPr>
                <w:rFonts w:ascii="Times New Roman" w:hAnsi="Times New Roman" w:cs="Times New Roman"/>
                <w:b/>
                <w:bCs/>
                <w:color w:val="000000"/>
              </w:rPr>
            </w:pPr>
          </w:p>
          <w:p w14:paraId="420CBAEC"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180 days (N=3,497)</w:t>
            </w:r>
          </w:p>
        </w:tc>
        <w:tc>
          <w:tcPr>
            <w:tcW w:w="2835" w:type="dxa"/>
            <w:vMerge w:val="restart"/>
            <w:noWrap/>
            <w:hideMark/>
          </w:tcPr>
          <w:p w14:paraId="7D6BBB55"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lastRenderedPageBreak/>
              <w:t>Variable</w:t>
            </w:r>
          </w:p>
        </w:tc>
        <w:tc>
          <w:tcPr>
            <w:tcW w:w="1984" w:type="dxa"/>
            <w:vMerge w:val="restart"/>
            <w:noWrap/>
            <w:hideMark/>
          </w:tcPr>
          <w:p w14:paraId="28FEB6A6"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4EB1C11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14487CF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AD3B7E" w14:paraId="3646D6D3" w14:textId="77777777" w:rsidTr="00494893">
        <w:trPr>
          <w:trHeight w:val="480"/>
        </w:trPr>
        <w:tc>
          <w:tcPr>
            <w:tcW w:w="1256" w:type="dxa"/>
            <w:vMerge/>
          </w:tcPr>
          <w:p w14:paraId="3B31DDDF" w14:textId="77777777" w:rsidR="000B6323" w:rsidRPr="001C3015" w:rsidRDefault="000B6323" w:rsidP="00494893">
            <w:pPr>
              <w:rPr>
                <w:rFonts w:ascii="Times New Roman" w:hAnsi="Times New Roman" w:cs="Times New Roman"/>
                <w:b/>
                <w:bCs/>
                <w:color w:val="000000"/>
              </w:rPr>
            </w:pPr>
          </w:p>
        </w:tc>
        <w:tc>
          <w:tcPr>
            <w:tcW w:w="2835" w:type="dxa"/>
            <w:vMerge/>
            <w:hideMark/>
          </w:tcPr>
          <w:p w14:paraId="03198A42" w14:textId="77777777" w:rsidR="000B6323" w:rsidRPr="0065497C" w:rsidRDefault="000B6323" w:rsidP="00494893">
            <w:pPr>
              <w:rPr>
                <w:rFonts w:ascii="Times New Roman" w:hAnsi="Times New Roman" w:cs="Times New Roman"/>
                <w:b/>
                <w:bCs/>
                <w:color w:val="000000"/>
              </w:rPr>
            </w:pPr>
          </w:p>
        </w:tc>
        <w:tc>
          <w:tcPr>
            <w:tcW w:w="1984" w:type="dxa"/>
            <w:vMerge/>
            <w:hideMark/>
          </w:tcPr>
          <w:p w14:paraId="05D9BC14" w14:textId="77777777" w:rsidR="000B6323" w:rsidRPr="0065497C" w:rsidRDefault="000B6323" w:rsidP="00494893">
            <w:pPr>
              <w:rPr>
                <w:rFonts w:ascii="Times New Roman" w:hAnsi="Times New Roman" w:cs="Times New Roman"/>
                <w:b/>
                <w:bCs/>
                <w:color w:val="000000"/>
              </w:rPr>
            </w:pPr>
          </w:p>
        </w:tc>
        <w:tc>
          <w:tcPr>
            <w:tcW w:w="1418" w:type="dxa"/>
            <w:hideMark/>
          </w:tcPr>
          <w:p w14:paraId="0D11044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60DE5E1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4DCDBC4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68BC981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2624130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50FA0D5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23DEA5B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2F89030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AD3B7E" w14:paraId="15F35F99" w14:textId="77777777" w:rsidTr="00494893">
        <w:trPr>
          <w:trHeight w:val="240"/>
        </w:trPr>
        <w:tc>
          <w:tcPr>
            <w:tcW w:w="1256" w:type="dxa"/>
            <w:vMerge/>
          </w:tcPr>
          <w:p w14:paraId="56AC32F8" w14:textId="77777777" w:rsidR="000B6323" w:rsidRPr="001C3015" w:rsidRDefault="000B6323" w:rsidP="00494893">
            <w:pPr>
              <w:rPr>
                <w:rFonts w:ascii="Times New Roman" w:hAnsi="Times New Roman" w:cs="Times New Roman"/>
                <w:color w:val="000000"/>
              </w:rPr>
            </w:pPr>
          </w:p>
        </w:tc>
        <w:tc>
          <w:tcPr>
            <w:tcW w:w="2835" w:type="dxa"/>
            <w:vMerge w:val="restart"/>
          </w:tcPr>
          <w:p w14:paraId="272C378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665AEAF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48F4028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w:t>
            </w:r>
            <w:r>
              <w:rPr>
                <w:rFonts w:ascii="Times New Roman" w:hAnsi="Times New Roman" w:cs="Times New Roman"/>
                <w:b/>
                <w:bCs/>
                <w:color w:val="000000"/>
              </w:rPr>
              <w:t>50</w:t>
            </w:r>
          </w:p>
        </w:tc>
        <w:tc>
          <w:tcPr>
            <w:tcW w:w="1088" w:type="dxa"/>
            <w:vAlign w:val="center"/>
          </w:tcPr>
          <w:p w14:paraId="5411F33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4</w:t>
            </w:r>
          </w:p>
        </w:tc>
        <w:tc>
          <w:tcPr>
            <w:tcW w:w="938" w:type="dxa"/>
            <w:vAlign w:val="center"/>
          </w:tcPr>
          <w:p w14:paraId="4FACA70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6</w:t>
            </w:r>
          </w:p>
        </w:tc>
        <w:tc>
          <w:tcPr>
            <w:tcW w:w="1013" w:type="dxa"/>
            <w:vAlign w:val="center"/>
          </w:tcPr>
          <w:p w14:paraId="2D91734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4000C85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w:t>
            </w:r>
            <w:r>
              <w:rPr>
                <w:rFonts w:ascii="Times New Roman" w:hAnsi="Times New Roman" w:cs="Times New Roman"/>
                <w:b/>
                <w:bCs/>
                <w:color w:val="000000"/>
              </w:rPr>
              <w:t>4</w:t>
            </w:r>
          </w:p>
        </w:tc>
        <w:tc>
          <w:tcPr>
            <w:tcW w:w="1085" w:type="dxa"/>
            <w:vAlign w:val="center"/>
          </w:tcPr>
          <w:p w14:paraId="7913292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w:t>
            </w:r>
            <w:r>
              <w:rPr>
                <w:rFonts w:ascii="Times New Roman" w:hAnsi="Times New Roman" w:cs="Times New Roman"/>
                <w:b/>
                <w:bCs/>
                <w:color w:val="000000"/>
              </w:rPr>
              <w:t>5</w:t>
            </w:r>
          </w:p>
        </w:tc>
        <w:tc>
          <w:tcPr>
            <w:tcW w:w="992" w:type="dxa"/>
            <w:vAlign w:val="center"/>
          </w:tcPr>
          <w:p w14:paraId="6F1F35D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0.8</w:t>
            </w:r>
            <w:r>
              <w:rPr>
                <w:rFonts w:ascii="Times New Roman" w:hAnsi="Times New Roman" w:cs="Times New Roman"/>
                <w:b/>
                <w:bCs/>
                <w:color w:val="000000"/>
              </w:rPr>
              <w:t>4</w:t>
            </w:r>
          </w:p>
        </w:tc>
        <w:tc>
          <w:tcPr>
            <w:tcW w:w="1013" w:type="dxa"/>
            <w:vAlign w:val="center"/>
          </w:tcPr>
          <w:p w14:paraId="1B61E74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09F293B2" w14:textId="77777777" w:rsidTr="00494893">
        <w:trPr>
          <w:trHeight w:val="240"/>
        </w:trPr>
        <w:tc>
          <w:tcPr>
            <w:tcW w:w="1256" w:type="dxa"/>
            <w:vMerge/>
          </w:tcPr>
          <w:p w14:paraId="34A73644" w14:textId="77777777" w:rsidR="000B6323" w:rsidRPr="001C3015" w:rsidRDefault="000B6323" w:rsidP="00494893">
            <w:pPr>
              <w:rPr>
                <w:rFonts w:ascii="Times New Roman" w:hAnsi="Times New Roman" w:cs="Times New Roman"/>
                <w:color w:val="000000"/>
              </w:rPr>
            </w:pPr>
          </w:p>
        </w:tc>
        <w:tc>
          <w:tcPr>
            <w:tcW w:w="2835" w:type="dxa"/>
            <w:vMerge/>
          </w:tcPr>
          <w:p w14:paraId="0DD9A5B3" w14:textId="77777777" w:rsidR="000B6323" w:rsidRPr="0065497C" w:rsidRDefault="000B6323" w:rsidP="00494893">
            <w:pPr>
              <w:rPr>
                <w:rFonts w:ascii="Times New Roman" w:hAnsi="Times New Roman" w:cs="Times New Roman"/>
                <w:color w:val="000000"/>
              </w:rPr>
            </w:pPr>
          </w:p>
        </w:tc>
        <w:tc>
          <w:tcPr>
            <w:tcW w:w="1984" w:type="dxa"/>
            <w:noWrap/>
          </w:tcPr>
          <w:p w14:paraId="71B6731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7F69C92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185736B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64D9BD1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10386D0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5FBAA20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15E7624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68B309C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378BD18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D8986C0" w14:textId="77777777" w:rsidTr="00494893">
        <w:trPr>
          <w:trHeight w:val="240"/>
        </w:trPr>
        <w:tc>
          <w:tcPr>
            <w:tcW w:w="1256" w:type="dxa"/>
            <w:vMerge/>
          </w:tcPr>
          <w:p w14:paraId="3A18D11B"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51AD08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50BF7F9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5D8EEA4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EBE43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742383E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1878F4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89176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1F6DC52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1322C7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CE1626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62D61B8" w14:textId="77777777" w:rsidTr="00494893">
        <w:trPr>
          <w:trHeight w:val="240"/>
        </w:trPr>
        <w:tc>
          <w:tcPr>
            <w:tcW w:w="1256" w:type="dxa"/>
            <w:vMerge/>
          </w:tcPr>
          <w:p w14:paraId="60035275" w14:textId="77777777" w:rsidR="000B6323" w:rsidRPr="001C3015" w:rsidRDefault="000B6323" w:rsidP="00494893">
            <w:pPr>
              <w:rPr>
                <w:rFonts w:ascii="Times New Roman" w:hAnsi="Times New Roman" w:cs="Times New Roman"/>
                <w:color w:val="000000"/>
              </w:rPr>
            </w:pPr>
          </w:p>
        </w:tc>
        <w:tc>
          <w:tcPr>
            <w:tcW w:w="2835" w:type="dxa"/>
            <w:vMerge/>
            <w:hideMark/>
          </w:tcPr>
          <w:p w14:paraId="7A7F431E" w14:textId="77777777" w:rsidR="000B6323" w:rsidRPr="0065497C" w:rsidRDefault="000B6323" w:rsidP="00494893">
            <w:pPr>
              <w:rPr>
                <w:rFonts w:ascii="Times New Roman" w:hAnsi="Times New Roman" w:cs="Times New Roman"/>
                <w:color w:val="000000"/>
              </w:rPr>
            </w:pPr>
          </w:p>
        </w:tc>
        <w:tc>
          <w:tcPr>
            <w:tcW w:w="1984" w:type="dxa"/>
            <w:noWrap/>
            <w:hideMark/>
          </w:tcPr>
          <w:p w14:paraId="7F3ED65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28B114B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2</w:t>
            </w:r>
          </w:p>
        </w:tc>
        <w:tc>
          <w:tcPr>
            <w:tcW w:w="1088" w:type="dxa"/>
            <w:vAlign w:val="center"/>
            <w:hideMark/>
          </w:tcPr>
          <w:p w14:paraId="2C75170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8</w:t>
            </w:r>
          </w:p>
        </w:tc>
        <w:tc>
          <w:tcPr>
            <w:tcW w:w="938" w:type="dxa"/>
            <w:vAlign w:val="center"/>
            <w:hideMark/>
          </w:tcPr>
          <w:p w14:paraId="23018A9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0.56</w:t>
            </w:r>
          </w:p>
        </w:tc>
        <w:tc>
          <w:tcPr>
            <w:tcW w:w="1013" w:type="dxa"/>
            <w:vAlign w:val="center"/>
            <w:hideMark/>
          </w:tcPr>
          <w:p w14:paraId="0D2E7FE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4BEE5B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0.70</w:t>
            </w:r>
          </w:p>
        </w:tc>
        <w:tc>
          <w:tcPr>
            <w:tcW w:w="1085" w:type="dxa"/>
            <w:vAlign w:val="center"/>
            <w:hideMark/>
          </w:tcPr>
          <w:p w14:paraId="124C289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0.64</w:t>
            </w:r>
          </w:p>
        </w:tc>
        <w:tc>
          <w:tcPr>
            <w:tcW w:w="992" w:type="dxa"/>
            <w:vAlign w:val="center"/>
            <w:hideMark/>
          </w:tcPr>
          <w:p w14:paraId="0EBF0D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0.77</w:t>
            </w:r>
          </w:p>
        </w:tc>
        <w:tc>
          <w:tcPr>
            <w:tcW w:w="1013" w:type="dxa"/>
            <w:vAlign w:val="center"/>
            <w:hideMark/>
          </w:tcPr>
          <w:p w14:paraId="526ACC5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6CD46B13" w14:textId="77777777" w:rsidTr="00494893">
        <w:trPr>
          <w:trHeight w:val="240"/>
        </w:trPr>
        <w:tc>
          <w:tcPr>
            <w:tcW w:w="1256" w:type="dxa"/>
            <w:vMerge/>
          </w:tcPr>
          <w:p w14:paraId="760ABA50"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49A938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091ACE0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645DD10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4</w:t>
            </w:r>
          </w:p>
        </w:tc>
        <w:tc>
          <w:tcPr>
            <w:tcW w:w="1088" w:type="dxa"/>
            <w:vAlign w:val="center"/>
            <w:hideMark/>
          </w:tcPr>
          <w:p w14:paraId="7E29037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0.52</w:t>
            </w:r>
          </w:p>
        </w:tc>
        <w:tc>
          <w:tcPr>
            <w:tcW w:w="938" w:type="dxa"/>
            <w:vAlign w:val="center"/>
            <w:hideMark/>
          </w:tcPr>
          <w:p w14:paraId="0677954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7</w:t>
            </w:r>
          </w:p>
        </w:tc>
        <w:tc>
          <w:tcPr>
            <w:tcW w:w="1013" w:type="dxa"/>
            <w:vAlign w:val="center"/>
            <w:hideMark/>
          </w:tcPr>
          <w:p w14:paraId="34A56CA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49450EB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79516A9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0.56</w:t>
            </w:r>
          </w:p>
        </w:tc>
        <w:tc>
          <w:tcPr>
            <w:tcW w:w="992" w:type="dxa"/>
            <w:vAlign w:val="center"/>
            <w:hideMark/>
          </w:tcPr>
          <w:p w14:paraId="437368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0.83</w:t>
            </w:r>
          </w:p>
        </w:tc>
        <w:tc>
          <w:tcPr>
            <w:tcW w:w="1013" w:type="dxa"/>
            <w:vAlign w:val="center"/>
            <w:hideMark/>
          </w:tcPr>
          <w:p w14:paraId="3D832FF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0.0001</w:t>
            </w:r>
          </w:p>
        </w:tc>
      </w:tr>
      <w:tr w:rsidR="000B6323" w:rsidRPr="00AD3B7E" w14:paraId="53A21DD2" w14:textId="77777777" w:rsidTr="00494893">
        <w:trPr>
          <w:trHeight w:val="240"/>
        </w:trPr>
        <w:tc>
          <w:tcPr>
            <w:tcW w:w="1256" w:type="dxa"/>
            <w:vMerge/>
          </w:tcPr>
          <w:p w14:paraId="2C1CAF44" w14:textId="77777777" w:rsidR="000B6323" w:rsidRPr="001C3015" w:rsidRDefault="000B6323" w:rsidP="00494893">
            <w:pPr>
              <w:rPr>
                <w:rFonts w:ascii="Times New Roman" w:hAnsi="Times New Roman" w:cs="Times New Roman"/>
                <w:color w:val="000000"/>
              </w:rPr>
            </w:pPr>
          </w:p>
        </w:tc>
        <w:tc>
          <w:tcPr>
            <w:tcW w:w="2835" w:type="dxa"/>
            <w:vMerge/>
            <w:hideMark/>
          </w:tcPr>
          <w:p w14:paraId="637C84D0" w14:textId="77777777" w:rsidR="000B6323" w:rsidRPr="0065497C" w:rsidRDefault="000B6323" w:rsidP="00494893">
            <w:pPr>
              <w:rPr>
                <w:rFonts w:ascii="Times New Roman" w:hAnsi="Times New Roman" w:cs="Times New Roman"/>
                <w:color w:val="000000"/>
              </w:rPr>
            </w:pPr>
          </w:p>
        </w:tc>
        <w:tc>
          <w:tcPr>
            <w:tcW w:w="1984" w:type="dxa"/>
            <w:noWrap/>
            <w:hideMark/>
          </w:tcPr>
          <w:p w14:paraId="3B0019D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0DEC5E1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3FE2846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6FFE3A6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713A39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776A7D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E1216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6E9E7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66534A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7DADE4C" w14:textId="77777777" w:rsidTr="00494893">
        <w:trPr>
          <w:trHeight w:val="240"/>
        </w:trPr>
        <w:tc>
          <w:tcPr>
            <w:tcW w:w="1256" w:type="dxa"/>
            <w:vMerge/>
          </w:tcPr>
          <w:p w14:paraId="0D5EE6BF" w14:textId="77777777" w:rsidR="000B6323" w:rsidRPr="001C3015" w:rsidRDefault="000B6323" w:rsidP="00494893">
            <w:pPr>
              <w:rPr>
                <w:rFonts w:ascii="Times New Roman" w:hAnsi="Times New Roman" w:cs="Times New Roman"/>
                <w:color w:val="000000"/>
              </w:rPr>
            </w:pPr>
          </w:p>
        </w:tc>
        <w:tc>
          <w:tcPr>
            <w:tcW w:w="2835" w:type="dxa"/>
            <w:vMerge/>
            <w:hideMark/>
          </w:tcPr>
          <w:p w14:paraId="0CC6DE9E" w14:textId="77777777" w:rsidR="000B6323" w:rsidRPr="0065497C" w:rsidRDefault="000B6323" w:rsidP="00494893">
            <w:pPr>
              <w:rPr>
                <w:rFonts w:ascii="Times New Roman" w:hAnsi="Times New Roman" w:cs="Times New Roman"/>
                <w:color w:val="000000"/>
              </w:rPr>
            </w:pPr>
          </w:p>
        </w:tc>
        <w:tc>
          <w:tcPr>
            <w:tcW w:w="1984" w:type="dxa"/>
            <w:noWrap/>
            <w:hideMark/>
          </w:tcPr>
          <w:p w14:paraId="445713D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5BA0DAA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w:t>
            </w:r>
            <w:r>
              <w:rPr>
                <w:rFonts w:ascii="Times New Roman" w:hAnsi="Times New Roman" w:cs="Times New Roman"/>
                <w:b/>
                <w:bCs/>
                <w:color w:val="000000"/>
              </w:rPr>
              <w:t>8</w:t>
            </w:r>
          </w:p>
        </w:tc>
        <w:tc>
          <w:tcPr>
            <w:tcW w:w="1088" w:type="dxa"/>
            <w:vAlign w:val="center"/>
            <w:hideMark/>
          </w:tcPr>
          <w:p w14:paraId="44F1E1D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w:t>
            </w:r>
            <w:r>
              <w:rPr>
                <w:rFonts w:ascii="Times New Roman" w:hAnsi="Times New Roman" w:cs="Times New Roman"/>
                <w:b/>
                <w:bCs/>
                <w:color w:val="000000"/>
              </w:rPr>
              <w:t>1</w:t>
            </w:r>
          </w:p>
        </w:tc>
        <w:tc>
          <w:tcPr>
            <w:tcW w:w="938" w:type="dxa"/>
            <w:vAlign w:val="center"/>
            <w:hideMark/>
          </w:tcPr>
          <w:p w14:paraId="0E71910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1.77</w:t>
            </w:r>
          </w:p>
        </w:tc>
        <w:tc>
          <w:tcPr>
            <w:tcW w:w="1013" w:type="dxa"/>
            <w:vAlign w:val="center"/>
            <w:hideMark/>
          </w:tcPr>
          <w:p w14:paraId="35D6966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0455093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w:t>
            </w:r>
            <w:r>
              <w:rPr>
                <w:rFonts w:ascii="Times New Roman" w:hAnsi="Times New Roman" w:cs="Times New Roman"/>
                <w:b/>
                <w:bCs/>
                <w:color w:val="000000"/>
              </w:rPr>
              <w:t>50</w:t>
            </w:r>
          </w:p>
        </w:tc>
        <w:tc>
          <w:tcPr>
            <w:tcW w:w="1085" w:type="dxa"/>
            <w:vAlign w:val="center"/>
            <w:hideMark/>
          </w:tcPr>
          <w:p w14:paraId="4D4E8ED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1.33</w:t>
            </w:r>
          </w:p>
        </w:tc>
        <w:tc>
          <w:tcPr>
            <w:tcW w:w="992" w:type="dxa"/>
            <w:vAlign w:val="center"/>
            <w:hideMark/>
          </w:tcPr>
          <w:p w14:paraId="59CAB97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1.6</w:t>
            </w:r>
            <w:r>
              <w:rPr>
                <w:rFonts w:ascii="Times New Roman" w:hAnsi="Times New Roman" w:cs="Times New Roman"/>
                <w:b/>
                <w:bCs/>
                <w:color w:val="000000"/>
              </w:rPr>
              <w:t>9</w:t>
            </w:r>
          </w:p>
        </w:tc>
        <w:tc>
          <w:tcPr>
            <w:tcW w:w="1013" w:type="dxa"/>
            <w:vAlign w:val="center"/>
            <w:hideMark/>
          </w:tcPr>
          <w:p w14:paraId="513A625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2EFACFFD" w14:textId="77777777" w:rsidTr="00494893">
        <w:trPr>
          <w:trHeight w:val="240"/>
        </w:trPr>
        <w:tc>
          <w:tcPr>
            <w:tcW w:w="1256" w:type="dxa"/>
            <w:vMerge/>
          </w:tcPr>
          <w:p w14:paraId="328EE2C6" w14:textId="77777777" w:rsidR="000B6323" w:rsidRPr="001C3015" w:rsidRDefault="000B6323" w:rsidP="00494893">
            <w:pPr>
              <w:rPr>
                <w:rFonts w:ascii="Times New Roman" w:hAnsi="Times New Roman" w:cs="Times New Roman"/>
                <w:color w:val="000000"/>
              </w:rPr>
            </w:pPr>
          </w:p>
        </w:tc>
        <w:tc>
          <w:tcPr>
            <w:tcW w:w="2835" w:type="dxa"/>
            <w:vMerge/>
            <w:hideMark/>
          </w:tcPr>
          <w:p w14:paraId="2E9EA59D" w14:textId="77777777" w:rsidR="000B6323" w:rsidRPr="0065497C" w:rsidRDefault="000B6323" w:rsidP="00494893">
            <w:pPr>
              <w:rPr>
                <w:rFonts w:ascii="Times New Roman" w:hAnsi="Times New Roman" w:cs="Times New Roman"/>
                <w:color w:val="000000"/>
              </w:rPr>
            </w:pPr>
          </w:p>
        </w:tc>
        <w:tc>
          <w:tcPr>
            <w:tcW w:w="1984" w:type="dxa"/>
            <w:noWrap/>
            <w:hideMark/>
          </w:tcPr>
          <w:p w14:paraId="1744502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32C3B30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2.60</w:t>
            </w:r>
          </w:p>
        </w:tc>
        <w:tc>
          <w:tcPr>
            <w:tcW w:w="1088" w:type="dxa"/>
            <w:vAlign w:val="center"/>
            <w:hideMark/>
          </w:tcPr>
          <w:p w14:paraId="18B7B24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w:t>
            </w:r>
            <w:r>
              <w:rPr>
                <w:rFonts w:ascii="Times New Roman" w:hAnsi="Times New Roman" w:cs="Times New Roman"/>
                <w:b/>
                <w:bCs/>
                <w:color w:val="000000"/>
              </w:rPr>
              <w:t>4</w:t>
            </w:r>
          </w:p>
        </w:tc>
        <w:tc>
          <w:tcPr>
            <w:tcW w:w="938" w:type="dxa"/>
            <w:vAlign w:val="center"/>
            <w:hideMark/>
          </w:tcPr>
          <w:p w14:paraId="5A3EA04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2.90</w:t>
            </w:r>
          </w:p>
        </w:tc>
        <w:tc>
          <w:tcPr>
            <w:tcW w:w="1013" w:type="dxa"/>
            <w:vAlign w:val="center"/>
            <w:hideMark/>
          </w:tcPr>
          <w:p w14:paraId="2F98ED1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18CC3E8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2.06</w:t>
            </w:r>
          </w:p>
        </w:tc>
        <w:tc>
          <w:tcPr>
            <w:tcW w:w="1085" w:type="dxa"/>
            <w:vAlign w:val="center"/>
            <w:hideMark/>
          </w:tcPr>
          <w:p w14:paraId="6E87C39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1.83</w:t>
            </w:r>
          </w:p>
        </w:tc>
        <w:tc>
          <w:tcPr>
            <w:tcW w:w="992" w:type="dxa"/>
            <w:vAlign w:val="center"/>
            <w:hideMark/>
          </w:tcPr>
          <w:p w14:paraId="69667B8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2.32</w:t>
            </w:r>
          </w:p>
        </w:tc>
        <w:tc>
          <w:tcPr>
            <w:tcW w:w="1013" w:type="dxa"/>
            <w:vAlign w:val="center"/>
            <w:hideMark/>
          </w:tcPr>
          <w:p w14:paraId="1B9E9D0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1C7754AB" w14:textId="77777777" w:rsidTr="00494893">
        <w:trPr>
          <w:trHeight w:val="240"/>
        </w:trPr>
        <w:tc>
          <w:tcPr>
            <w:tcW w:w="1256" w:type="dxa"/>
            <w:vMerge/>
          </w:tcPr>
          <w:p w14:paraId="6709EA75"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2748AA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4BF7338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6581AC1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3AB41FF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B3A006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B2E041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F6012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03A002B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2C93EE9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23593E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0B989746" w14:textId="77777777" w:rsidTr="00494893">
        <w:trPr>
          <w:trHeight w:val="240"/>
        </w:trPr>
        <w:tc>
          <w:tcPr>
            <w:tcW w:w="1256" w:type="dxa"/>
            <w:vMerge/>
          </w:tcPr>
          <w:p w14:paraId="28F7D87F" w14:textId="77777777" w:rsidR="000B6323" w:rsidRPr="001C3015" w:rsidRDefault="000B6323" w:rsidP="00494893">
            <w:pPr>
              <w:rPr>
                <w:rFonts w:ascii="Times New Roman" w:hAnsi="Times New Roman" w:cs="Times New Roman"/>
                <w:color w:val="000000"/>
              </w:rPr>
            </w:pPr>
          </w:p>
        </w:tc>
        <w:tc>
          <w:tcPr>
            <w:tcW w:w="2835" w:type="dxa"/>
            <w:vMerge/>
            <w:hideMark/>
          </w:tcPr>
          <w:p w14:paraId="473958B4" w14:textId="77777777" w:rsidR="000B6323" w:rsidRPr="0065497C" w:rsidRDefault="000B6323" w:rsidP="00494893">
            <w:pPr>
              <w:rPr>
                <w:rFonts w:ascii="Times New Roman" w:hAnsi="Times New Roman" w:cs="Times New Roman"/>
                <w:color w:val="000000"/>
              </w:rPr>
            </w:pPr>
          </w:p>
        </w:tc>
        <w:tc>
          <w:tcPr>
            <w:tcW w:w="1984" w:type="dxa"/>
            <w:noWrap/>
            <w:hideMark/>
          </w:tcPr>
          <w:p w14:paraId="7E0CBFB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4A22BC0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w:t>
            </w:r>
            <w:r>
              <w:rPr>
                <w:rFonts w:ascii="Times New Roman" w:hAnsi="Times New Roman" w:cs="Times New Roman"/>
                <w:b/>
                <w:bCs/>
                <w:color w:val="000000"/>
              </w:rPr>
              <w:t>9</w:t>
            </w:r>
          </w:p>
        </w:tc>
        <w:tc>
          <w:tcPr>
            <w:tcW w:w="1088" w:type="dxa"/>
            <w:vAlign w:val="center"/>
            <w:hideMark/>
          </w:tcPr>
          <w:p w14:paraId="3193FA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1.10</w:t>
            </w:r>
          </w:p>
        </w:tc>
        <w:tc>
          <w:tcPr>
            <w:tcW w:w="938" w:type="dxa"/>
            <w:vAlign w:val="center"/>
            <w:hideMark/>
          </w:tcPr>
          <w:p w14:paraId="14EC0C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1.30</w:t>
            </w:r>
          </w:p>
        </w:tc>
        <w:tc>
          <w:tcPr>
            <w:tcW w:w="1013" w:type="dxa"/>
            <w:vAlign w:val="center"/>
            <w:hideMark/>
          </w:tcPr>
          <w:p w14:paraId="3EA968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04092F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1.10</w:t>
            </w:r>
          </w:p>
        </w:tc>
        <w:tc>
          <w:tcPr>
            <w:tcW w:w="1085" w:type="dxa"/>
            <w:vAlign w:val="center"/>
            <w:hideMark/>
          </w:tcPr>
          <w:p w14:paraId="6F5E39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1.01</w:t>
            </w:r>
          </w:p>
        </w:tc>
        <w:tc>
          <w:tcPr>
            <w:tcW w:w="992" w:type="dxa"/>
            <w:vAlign w:val="center"/>
            <w:hideMark/>
          </w:tcPr>
          <w:p w14:paraId="0CC6081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w:t>
            </w:r>
            <w:r>
              <w:rPr>
                <w:rFonts w:ascii="Times New Roman" w:hAnsi="Times New Roman" w:cs="Times New Roman"/>
                <w:b/>
                <w:bCs/>
                <w:color w:val="000000"/>
              </w:rPr>
              <w:t>20</w:t>
            </w:r>
          </w:p>
        </w:tc>
        <w:tc>
          <w:tcPr>
            <w:tcW w:w="1013" w:type="dxa"/>
            <w:vAlign w:val="center"/>
            <w:hideMark/>
          </w:tcPr>
          <w:p w14:paraId="24311F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3</w:t>
            </w:r>
          </w:p>
        </w:tc>
      </w:tr>
      <w:tr w:rsidR="000B6323" w:rsidRPr="00AD3B7E" w14:paraId="3792E06A" w14:textId="77777777" w:rsidTr="00494893">
        <w:trPr>
          <w:trHeight w:val="240"/>
        </w:trPr>
        <w:tc>
          <w:tcPr>
            <w:tcW w:w="1256" w:type="dxa"/>
            <w:vMerge/>
          </w:tcPr>
          <w:p w14:paraId="77F01C16"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172790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2F99866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2FC662E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1.07</w:t>
            </w:r>
          </w:p>
        </w:tc>
        <w:tc>
          <w:tcPr>
            <w:tcW w:w="1088" w:type="dxa"/>
            <w:vAlign w:val="center"/>
            <w:hideMark/>
          </w:tcPr>
          <w:p w14:paraId="68CE16C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3</w:t>
            </w:r>
          </w:p>
        </w:tc>
        <w:tc>
          <w:tcPr>
            <w:tcW w:w="938" w:type="dxa"/>
            <w:vAlign w:val="center"/>
            <w:hideMark/>
          </w:tcPr>
          <w:p w14:paraId="454DCE9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1.24</w:t>
            </w:r>
          </w:p>
        </w:tc>
        <w:tc>
          <w:tcPr>
            <w:tcW w:w="1013" w:type="dxa"/>
            <w:vAlign w:val="center"/>
            <w:hideMark/>
          </w:tcPr>
          <w:p w14:paraId="54FAD34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0.35</w:t>
            </w:r>
          </w:p>
        </w:tc>
        <w:tc>
          <w:tcPr>
            <w:tcW w:w="990" w:type="dxa"/>
            <w:vAlign w:val="center"/>
            <w:hideMark/>
          </w:tcPr>
          <w:p w14:paraId="3587A6D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7</w:t>
            </w:r>
          </w:p>
        </w:tc>
        <w:tc>
          <w:tcPr>
            <w:tcW w:w="1085" w:type="dxa"/>
            <w:vAlign w:val="center"/>
            <w:hideMark/>
          </w:tcPr>
          <w:p w14:paraId="3017E5A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0.92</w:t>
            </w:r>
          </w:p>
        </w:tc>
        <w:tc>
          <w:tcPr>
            <w:tcW w:w="992" w:type="dxa"/>
            <w:vAlign w:val="center"/>
            <w:hideMark/>
          </w:tcPr>
          <w:p w14:paraId="1FD26BA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66787E5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0.37</w:t>
            </w:r>
            <w:r>
              <w:rPr>
                <w:rFonts w:ascii="Times New Roman" w:hAnsi="Times New Roman" w:cs="Times New Roman"/>
                <w:color w:val="000000"/>
              </w:rPr>
              <w:t>3</w:t>
            </w:r>
          </w:p>
        </w:tc>
      </w:tr>
      <w:tr w:rsidR="000B6323" w:rsidRPr="00AD3B7E" w14:paraId="591F9001" w14:textId="77777777" w:rsidTr="00494893">
        <w:trPr>
          <w:trHeight w:val="240"/>
        </w:trPr>
        <w:tc>
          <w:tcPr>
            <w:tcW w:w="1256" w:type="dxa"/>
            <w:vMerge/>
          </w:tcPr>
          <w:p w14:paraId="18B80712" w14:textId="77777777" w:rsidR="000B6323" w:rsidRPr="001C3015" w:rsidRDefault="000B6323" w:rsidP="00494893">
            <w:pPr>
              <w:rPr>
                <w:rFonts w:ascii="Times New Roman" w:hAnsi="Times New Roman" w:cs="Times New Roman"/>
                <w:color w:val="000000"/>
              </w:rPr>
            </w:pPr>
          </w:p>
        </w:tc>
        <w:tc>
          <w:tcPr>
            <w:tcW w:w="2835" w:type="dxa"/>
            <w:vMerge/>
            <w:hideMark/>
          </w:tcPr>
          <w:p w14:paraId="66F3F8BB" w14:textId="77777777" w:rsidR="000B6323" w:rsidRPr="0065497C" w:rsidRDefault="000B6323" w:rsidP="00494893">
            <w:pPr>
              <w:rPr>
                <w:rFonts w:ascii="Times New Roman" w:hAnsi="Times New Roman" w:cs="Times New Roman"/>
                <w:color w:val="000000"/>
              </w:rPr>
            </w:pPr>
          </w:p>
        </w:tc>
        <w:tc>
          <w:tcPr>
            <w:tcW w:w="1984" w:type="dxa"/>
            <w:noWrap/>
            <w:hideMark/>
          </w:tcPr>
          <w:p w14:paraId="389A0AC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089D57C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5</w:t>
            </w:r>
          </w:p>
        </w:tc>
        <w:tc>
          <w:tcPr>
            <w:tcW w:w="1088" w:type="dxa"/>
            <w:vAlign w:val="center"/>
            <w:hideMark/>
          </w:tcPr>
          <w:p w14:paraId="173C559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3</w:t>
            </w:r>
          </w:p>
        </w:tc>
        <w:tc>
          <w:tcPr>
            <w:tcW w:w="938" w:type="dxa"/>
            <w:vAlign w:val="center"/>
            <w:hideMark/>
          </w:tcPr>
          <w:p w14:paraId="00AB55F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1.08</w:t>
            </w:r>
          </w:p>
        </w:tc>
        <w:tc>
          <w:tcPr>
            <w:tcW w:w="1013" w:type="dxa"/>
            <w:vAlign w:val="center"/>
            <w:hideMark/>
          </w:tcPr>
          <w:p w14:paraId="480DF11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w:t>
            </w:r>
            <w:r>
              <w:rPr>
                <w:rFonts w:ascii="Times New Roman" w:hAnsi="Times New Roman" w:cs="Times New Roman"/>
                <w:color w:val="000000"/>
              </w:rPr>
              <w:t>3</w:t>
            </w:r>
          </w:p>
        </w:tc>
        <w:tc>
          <w:tcPr>
            <w:tcW w:w="990" w:type="dxa"/>
            <w:vAlign w:val="center"/>
            <w:hideMark/>
          </w:tcPr>
          <w:p w14:paraId="59E6218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1.03</w:t>
            </w:r>
          </w:p>
        </w:tc>
        <w:tc>
          <w:tcPr>
            <w:tcW w:w="1085" w:type="dxa"/>
            <w:vAlign w:val="center"/>
            <w:hideMark/>
          </w:tcPr>
          <w:p w14:paraId="6CA1CD4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0.90</w:t>
            </w:r>
          </w:p>
        </w:tc>
        <w:tc>
          <w:tcPr>
            <w:tcW w:w="992" w:type="dxa"/>
            <w:vAlign w:val="center"/>
            <w:hideMark/>
          </w:tcPr>
          <w:p w14:paraId="164CF95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1.18</w:t>
            </w:r>
          </w:p>
        </w:tc>
        <w:tc>
          <w:tcPr>
            <w:tcW w:w="1013" w:type="dxa"/>
            <w:vAlign w:val="center"/>
            <w:hideMark/>
          </w:tcPr>
          <w:p w14:paraId="2205F1F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0.62</w:t>
            </w:r>
          </w:p>
        </w:tc>
      </w:tr>
      <w:tr w:rsidR="000B6323" w:rsidRPr="00AD3B7E" w14:paraId="71612FE0" w14:textId="77777777" w:rsidTr="00494893">
        <w:trPr>
          <w:trHeight w:val="240"/>
        </w:trPr>
        <w:tc>
          <w:tcPr>
            <w:tcW w:w="1256" w:type="dxa"/>
            <w:vMerge/>
          </w:tcPr>
          <w:p w14:paraId="2AE44DF5" w14:textId="77777777" w:rsidR="000B6323" w:rsidRPr="001C3015" w:rsidRDefault="000B6323" w:rsidP="00494893">
            <w:pPr>
              <w:rPr>
                <w:rFonts w:ascii="Times New Roman" w:hAnsi="Times New Roman" w:cs="Times New Roman"/>
                <w:color w:val="000000"/>
              </w:rPr>
            </w:pPr>
          </w:p>
        </w:tc>
        <w:tc>
          <w:tcPr>
            <w:tcW w:w="2835" w:type="dxa"/>
            <w:vMerge/>
            <w:hideMark/>
          </w:tcPr>
          <w:p w14:paraId="138F7072" w14:textId="77777777" w:rsidR="000B6323" w:rsidRPr="0065497C" w:rsidRDefault="000B6323" w:rsidP="00494893">
            <w:pPr>
              <w:rPr>
                <w:rFonts w:ascii="Times New Roman" w:hAnsi="Times New Roman" w:cs="Times New Roman"/>
                <w:color w:val="000000"/>
              </w:rPr>
            </w:pPr>
          </w:p>
        </w:tc>
        <w:tc>
          <w:tcPr>
            <w:tcW w:w="1984" w:type="dxa"/>
            <w:noWrap/>
            <w:hideMark/>
          </w:tcPr>
          <w:p w14:paraId="00D980F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3336068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0.97</w:t>
            </w:r>
          </w:p>
        </w:tc>
        <w:tc>
          <w:tcPr>
            <w:tcW w:w="1088" w:type="dxa"/>
            <w:vAlign w:val="center"/>
            <w:hideMark/>
          </w:tcPr>
          <w:p w14:paraId="3AA5781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5</w:t>
            </w:r>
          </w:p>
        </w:tc>
        <w:tc>
          <w:tcPr>
            <w:tcW w:w="938" w:type="dxa"/>
            <w:vAlign w:val="center"/>
            <w:hideMark/>
          </w:tcPr>
          <w:p w14:paraId="78FC997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1</w:t>
            </w:r>
          </w:p>
        </w:tc>
        <w:tc>
          <w:tcPr>
            <w:tcW w:w="1013" w:type="dxa"/>
            <w:vAlign w:val="center"/>
            <w:hideMark/>
          </w:tcPr>
          <w:p w14:paraId="0D97D4E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w:t>
            </w:r>
            <w:r>
              <w:rPr>
                <w:rFonts w:ascii="Times New Roman" w:hAnsi="Times New Roman" w:cs="Times New Roman"/>
                <w:color w:val="000000"/>
              </w:rPr>
              <w:t>6</w:t>
            </w:r>
          </w:p>
        </w:tc>
        <w:tc>
          <w:tcPr>
            <w:tcW w:w="990" w:type="dxa"/>
            <w:vAlign w:val="center"/>
            <w:hideMark/>
          </w:tcPr>
          <w:p w14:paraId="14CE783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2</w:t>
            </w:r>
          </w:p>
        </w:tc>
        <w:tc>
          <w:tcPr>
            <w:tcW w:w="1085" w:type="dxa"/>
            <w:vAlign w:val="center"/>
            <w:hideMark/>
          </w:tcPr>
          <w:p w14:paraId="4FE653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9</w:t>
            </w:r>
          </w:p>
        </w:tc>
        <w:tc>
          <w:tcPr>
            <w:tcW w:w="992" w:type="dxa"/>
            <w:vAlign w:val="center"/>
            <w:hideMark/>
          </w:tcPr>
          <w:p w14:paraId="52101CF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7</w:t>
            </w:r>
          </w:p>
        </w:tc>
        <w:tc>
          <w:tcPr>
            <w:tcW w:w="1013" w:type="dxa"/>
            <w:vAlign w:val="center"/>
            <w:hideMark/>
          </w:tcPr>
          <w:p w14:paraId="4F32F80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0.79</w:t>
            </w:r>
          </w:p>
        </w:tc>
      </w:tr>
      <w:tr w:rsidR="000B6323" w:rsidRPr="00AD3B7E" w14:paraId="69AF45E1" w14:textId="77777777" w:rsidTr="00494893">
        <w:trPr>
          <w:trHeight w:val="240"/>
        </w:trPr>
        <w:tc>
          <w:tcPr>
            <w:tcW w:w="1256" w:type="dxa"/>
            <w:vMerge/>
          </w:tcPr>
          <w:p w14:paraId="3876ABB2" w14:textId="77777777" w:rsidR="000B6323" w:rsidRPr="001C3015" w:rsidRDefault="000B6323" w:rsidP="00494893">
            <w:pPr>
              <w:rPr>
                <w:rFonts w:ascii="Times New Roman" w:hAnsi="Times New Roman" w:cs="Times New Roman"/>
                <w:color w:val="000000"/>
              </w:rPr>
            </w:pPr>
          </w:p>
        </w:tc>
        <w:tc>
          <w:tcPr>
            <w:tcW w:w="2835" w:type="dxa"/>
            <w:vMerge/>
            <w:hideMark/>
          </w:tcPr>
          <w:p w14:paraId="3BA5A727" w14:textId="77777777" w:rsidR="000B6323" w:rsidRPr="0065497C" w:rsidRDefault="000B6323" w:rsidP="00494893">
            <w:pPr>
              <w:rPr>
                <w:rFonts w:ascii="Times New Roman" w:hAnsi="Times New Roman" w:cs="Times New Roman"/>
                <w:color w:val="000000"/>
              </w:rPr>
            </w:pPr>
          </w:p>
        </w:tc>
        <w:tc>
          <w:tcPr>
            <w:tcW w:w="1984" w:type="dxa"/>
            <w:noWrap/>
            <w:hideMark/>
          </w:tcPr>
          <w:p w14:paraId="5D0A54B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705FD5C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3</w:t>
            </w:r>
          </w:p>
        </w:tc>
        <w:tc>
          <w:tcPr>
            <w:tcW w:w="1088" w:type="dxa"/>
            <w:vAlign w:val="center"/>
            <w:hideMark/>
          </w:tcPr>
          <w:p w14:paraId="2798239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0.89</w:t>
            </w:r>
          </w:p>
        </w:tc>
        <w:tc>
          <w:tcPr>
            <w:tcW w:w="938" w:type="dxa"/>
            <w:vAlign w:val="center"/>
            <w:hideMark/>
          </w:tcPr>
          <w:p w14:paraId="1299D62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1.17</w:t>
            </w:r>
          </w:p>
        </w:tc>
        <w:tc>
          <w:tcPr>
            <w:tcW w:w="1013" w:type="dxa"/>
            <w:vAlign w:val="center"/>
            <w:hideMark/>
          </w:tcPr>
          <w:p w14:paraId="32B8A9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2</w:t>
            </w:r>
          </w:p>
        </w:tc>
        <w:tc>
          <w:tcPr>
            <w:tcW w:w="990" w:type="dxa"/>
            <w:vAlign w:val="center"/>
            <w:hideMark/>
          </w:tcPr>
          <w:p w14:paraId="7146853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1.12</w:t>
            </w:r>
          </w:p>
        </w:tc>
        <w:tc>
          <w:tcPr>
            <w:tcW w:w="1085" w:type="dxa"/>
            <w:vAlign w:val="center"/>
            <w:hideMark/>
          </w:tcPr>
          <w:p w14:paraId="39726C4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0.98</w:t>
            </w:r>
          </w:p>
        </w:tc>
        <w:tc>
          <w:tcPr>
            <w:tcW w:w="992" w:type="dxa"/>
            <w:vAlign w:val="center"/>
            <w:hideMark/>
          </w:tcPr>
          <w:p w14:paraId="75B1721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1.28</w:t>
            </w:r>
          </w:p>
        </w:tc>
        <w:tc>
          <w:tcPr>
            <w:tcW w:w="1013" w:type="dxa"/>
            <w:vAlign w:val="center"/>
            <w:hideMark/>
          </w:tcPr>
          <w:p w14:paraId="33734F2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0.0</w:t>
            </w:r>
            <w:r>
              <w:rPr>
                <w:rFonts w:ascii="Times New Roman" w:hAnsi="Times New Roman" w:cs="Times New Roman"/>
                <w:color w:val="000000"/>
              </w:rPr>
              <w:t>9</w:t>
            </w:r>
          </w:p>
        </w:tc>
      </w:tr>
      <w:tr w:rsidR="000B6323" w:rsidRPr="00AD3B7E" w14:paraId="5FE031FC" w14:textId="77777777" w:rsidTr="00494893">
        <w:trPr>
          <w:trHeight w:val="240"/>
        </w:trPr>
        <w:tc>
          <w:tcPr>
            <w:tcW w:w="1256" w:type="dxa"/>
            <w:vMerge/>
          </w:tcPr>
          <w:p w14:paraId="0418BEFB" w14:textId="77777777" w:rsidR="000B6323" w:rsidRPr="001C3015" w:rsidRDefault="000B6323" w:rsidP="00494893">
            <w:pPr>
              <w:rPr>
                <w:rFonts w:ascii="Times New Roman" w:hAnsi="Times New Roman" w:cs="Times New Roman"/>
                <w:color w:val="000000"/>
              </w:rPr>
            </w:pPr>
          </w:p>
        </w:tc>
        <w:tc>
          <w:tcPr>
            <w:tcW w:w="2835" w:type="dxa"/>
            <w:vMerge/>
            <w:hideMark/>
          </w:tcPr>
          <w:p w14:paraId="4463486C" w14:textId="77777777" w:rsidR="000B6323" w:rsidRPr="0065497C" w:rsidRDefault="000B6323" w:rsidP="00494893">
            <w:pPr>
              <w:rPr>
                <w:rFonts w:ascii="Times New Roman" w:hAnsi="Times New Roman" w:cs="Times New Roman"/>
                <w:color w:val="000000"/>
              </w:rPr>
            </w:pPr>
          </w:p>
        </w:tc>
        <w:tc>
          <w:tcPr>
            <w:tcW w:w="1984" w:type="dxa"/>
            <w:noWrap/>
            <w:hideMark/>
          </w:tcPr>
          <w:p w14:paraId="2FDE3BA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7BA2C5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1088" w:type="dxa"/>
            <w:vAlign w:val="center"/>
            <w:hideMark/>
          </w:tcPr>
          <w:p w14:paraId="2E796E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7</w:t>
            </w:r>
          </w:p>
        </w:tc>
        <w:tc>
          <w:tcPr>
            <w:tcW w:w="938" w:type="dxa"/>
            <w:vAlign w:val="center"/>
            <w:hideMark/>
          </w:tcPr>
          <w:p w14:paraId="038C359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01</w:t>
            </w:r>
          </w:p>
        </w:tc>
        <w:tc>
          <w:tcPr>
            <w:tcW w:w="1013" w:type="dxa"/>
            <w:vAlign w:val="center"/>
            <w:hideMark/>
          </w:tcPr>
          <w:p w14:paraId="34EFA33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0.05</w:t>
            </w:r>
          </w:p>
        </w:tc>
        <w:tc>
          <w:tcPr>
            <w:tcW w:w="990" w:type="dxa"/>
            <w:vAlign w:val="center"/>
            <w:hideMark/>
          </w:tcPr>
          <w:p w14:paraId="6856316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2</w:t>
            </w:r>
          </w:p>
        </w:tc>
        <w:tc>
          <w:tcPr>
            <w:tcW w:w="1085" w:type="dxa"/>
            <w:vAlign w:val="center"/>
            <w:hideMark/>
          </w:tcPr>
          <w:p w14:paraId="4DB218E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0.80</w:t>
            </w:r>
          </w:p>
        </w:tc>
        <w:tc>
          <w:tcPr>
            <w:tcW w:w="992" w:type="dxa"/>
            <w:vAlign w:val="center"/>
            <w:hideMark/>
          </w:tcPr>
          <w:p w14:paraId="44714F1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5</w:t>
            </w:r>
          </w:p>
        </w:tc>
        <w:tc>
          <w:tcPr>
            <w:tcW w:w="1013" w:type="dxa"/>
            <w:vAlign w:val="center"/>
            <w:hideMark/>
          </w:tcPr>
          <w:p w14:paraId="49F53AD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0.2</w:t>
            </w:r>
            <w:r>
              <w:rPr>
                <w:rFonts w:ascii="Times New Roman" w:hAnsi="Times New Roman" w:cs="Times New Roman"/>
                <w:color w:val="000000"/>
              </w:rPr>
              <w:t>1</w:t>
            </w:r>
          </w:p>
        </w:tc>
      </w:tr>
      <w:tr w:rsidR="000B6323" w:rsidRPr="00AD3B7E" w14:paraId="629614DE" w14:textId="77777777" w:rsidTr="00494893">
        <w:trPr>
          <w:trHeight w:val="240"/>
        </w:trPr>
        <w:tc>
          <w:tcPr>
            <w:tcW w:w="1256" w:type="dxa"/>
            <w:vMerge/>
          </w:tcPr>
          <w:p w14:paraId="36EA7A7F" w14:textId="77777777" w:rsidR="000B6323" w:rsidRPr="001C3015" w:rsidRDefault="000B6323" w:rsidP="00494893">
            <w:pPr>
              <w:rPr>
                <w:rFonts w:ascii="Times New Roman" w:hAnsi="Times New Roman" w:cs="Times New Roman"/>
                <w:color w:val="000000"/>
              </w:rPr>
            </w:pPr>
          </w:p>
        </w:tc>
        <w:tc>
          <w:tcPr>
            <w:tcW w:w="2835" w:type="dxa"/>
            <w:vMerge/>
            <w:hideMark/>
          </w:tcPr>
          <w:p w14:paraId="5C6A2DD5" w14:textId="77777777" w:rsidR="000B6323" w:rsidRPr="0065497C" w:rsidRDefault="000B6323" w:rsidP="00494893">
            <w:pPr>
              <w:rPr>
                <w:rFonts w:ascii="Times New Roman" w:hAnsi="Times New Roman" w:cs="Times New Roman"/>
                <w:color w:val="000000"/>
              </w:rPr>
            </w:pPr>
          </w:p>
        </w:tc>
        <w:tc>
          <w:tcPr>
            <w:tcW w:w="1984" w:type="dxa"/>
            <w:noWrap/>
            <w:hideMark/>
          </w:tcPr>
          <w:p w14:paraId="706D1A1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248F03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1D77DEE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1AB0376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54AA70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4BF5FF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74C0A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B3F0C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CC166E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B5238C4" w14:textId="77777777" w:rsidTr="00494893">
        <w:trPr>
          <w:trHeight w:val="240"/>
        </w:trPr>
        <w:tc>
          <w:tcPr>
            <w:tcW w:w="1256" w:type="dxa"/>
            <w:vMerge/>
          </w:tcPr>
          <w:p w14:paraId="32AB7E23"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7812D75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05DCCBA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027E6AD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6D670E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BB65F3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E6F467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DEE8D9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23BA64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40BC8D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C88E8A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7A3F402" w14:textId="77777777" w:rsidTr="00494893">
        <w:trPr>
          <w:trHeight w:val="240"/>
        </w:trPr>
        <w:tc>
          <w:tcPr>
            <w:tcW w:w="1256" w:type="dxa"/>
            <w:vMerge/>
          </w:tcPr>
          <w:p w14:paraId="2C5898D6" w14:textId="77777777" w:rsidR="000B6323" w:rsidRPr="001C3015" w:rsidRDefault="000B6323" w:rsidP="00494893">
            <w:pPr>
              <w:rPr>
                <w:rFonts w:ascii="Times New Roman" w:hAnsi="Times New Roman" w:cs="Times New Roman"/>
                <w:color w:val="000000"/>
              </w:rPr>
            </w:pPr>
          </w:p>
        </w:tc>
        <w:tc>
          <w:tcPr>
            <w:tcW w:w="2835" w:type="dxa"/>
            <w:vMerge/>
            <w:hideMark/>
          </w:tcPr>
          <w:p w14:paraId="5DEC1737" w14:textId="77777777" w:rsidR="000B6323" w:rsidRPr="0065497C" w:rsidRDefault="000B6323" w:rsidP="00494893">
            <w:pPr>
              <w:rPr>
                <w:rFonts w:ascii="Times New Roman" w:hAnsi="Times New Roman" w:cs="Times New Roman"/>
                <w:color w:val="000000"/>
              </w:rPr>
            </w:pPr>
          </w:p>
        </w:tc>
        <w:tc>
          <w:tcPr>
            <w:tcW w:w="1984" w:type="dxa"/>
            <w:noWrap/>
            <w:hideMark/>
          </w:tcPr>
          <w:p w14:paraId="4543922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4C4A3DE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3</w:t>
            </w:r>
          </w:p>
        </w:tc>
        <w:tc>
          <w:tcPr>
            <w:tcW w:w="1088" w:type="dxa"/>
            <w:vAlign w:val="center"/>
            <w:hideMark/>
          </w:tcPr>
          <w:p w14:paraId="5735A4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1.15</w:t>
            </w:r>
          </w:p>
        </w:tc>
        <w:tc>
          <w:tcPr>
            <w:tcW w:w="938" w:type="dxa"/>
            <w:vAlign w:val="center"/>
            <w:hideMark/>
          </w:tcPr>
          <w:p w14:paraId="3FE37E7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1.53</w:t>
            </w:r>
          </w:p>
        </w:tc>
        <w:tc>
          <w:tcPr>
            <w:tcW w:w="1013" w:type="dxa"/>
            <w:vAlign w:val="center"/>
            <w:hideMark/>
          </w:tcPr>
          <w:p w14:paraId="157732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18D4B85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4</w:t>
            </w:r>
          </w:p>
        </w:tc>
        <w:tc>
          <w:tcPr>
            <w:tcW w:w="1085" w:type="dxa"/>
            <w:vAlign w:val="center"/>
            <w:hideMark/>
          </w:tcPr>
          <w:p w14:paraId="33AF9F5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w:t>
            </w:r>
            <w:r>
              <w:rPr>
                <w:rFonts w:ascii="Times New Roman" w:hAnsi="Times New Roman" w:cs="Times New Roman"/>
                <w:color w:val="000000"/>
              </w:rPr>
              <w:t>90</w:t>
            </w:r>
          </w:p>
        </w:tc>
        <w:tc>
          <w:tcPr>
            <w:tcW w:w="992" w:type="dxa"/>
            <w:vAlign w:val="center"/>
            <w:hideMark/>
          </w:tcPr>
          <w:p w14:paraId="737FC07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w:t>
            </w:r>
            <w:r>
              <w:rPr>
                <w:rFonts w:ascii="Times New Roman" w:hAnsi="Times New Roman" w:cs="Times New Roman"/>
                <w:color w:val="000000"/>
              </w:rPr>
              <w:t>20</w:t>
            </w:r>
          </w:p>
        </w:tc>
        <w:tc>
          <w:tcPr>
            <w:tcW w:w="1013" w:type="dxa"/>
            <w:vAlign w:val="center"/>
            <w:hideMark/>
          </w:tcPr>
          <w:p w14:paraId="070861F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0.64</w:t>
            </w:r>
          </w:p>
        </w:tc>
      </w:tr>
      <w:tr w:rsidR="000B6323" w:rsidRPr="00AD3B7E" w14:paraId="054904BF" w14:textId="77777777" w:rsidTr="00494893">
        <w:trPr>
          <w:trHeight w:val="240"/>
        </w:trPr>
        <w:tc>
          <w:tcPr>
            <w:tcW w:w="1256" w:type="dxa"/>
            <w:vMerge/>
          </w:tcPr>
          <w:p w14:paraId="17D4ED69" w14:textId="77777777" w:rsidR="000B6323" w:rsidRPr="001C3015" w:rsidRDefault="000B6323" w:rsidP="00494893">
            <w:pPr>
              <w:rPr>
                <w:rFonts w:ascii="Times New Roman" w:hAnsi="Times New Roman" w:cs="Times New Roman"/>
                <w:color w:val="000000"/>
              </w:rPr>
            </w:pPr>
          </w:p>
        </w:tc>
        <w:tc>
          <w:tcPr>
            <w:tcW w:w="2835" w:type="dxa"/>
            <w:vMerge/>
            <w:hideMark/>
          </w:tcPr>
          <w:p w14:paraId="5EA49236" w14:textId="77777777" w:rsidR="000B6323" w:rsidRPr="0065497C" w:rsidRDefault="000B6323" w:rsidP="00494893">
            <w:pPr>
              <w:rPr>
                <w:rFonts w:ascii="Times New Roman" w:hAnsi="Times New Roman" w:cs="Times New Roman"/>
                <w:color w:val="000000"/>
              </w:rPr>
            </w:pPr>
          </w:p>
        </w:tc>
        <w:tc>
          <w:tcPr>
            <w:tcW w:w="1984" w:type="dxa"/>
            <w:noWrap/>
            <w:hideMark/>
          </w:tcPr>
          <w:p w14:paraId="6A89FCE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4AB726B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1.71</w:t>
            </w:r>
          </w:p>
        </w:tc>
        <w:tc>
          <w:tcPr>
            <w:tcW w:w="1088" w:type="dxa"/>
            <w:noWrap/>
            <w:vAlign w:val="center"/>
            <w:hideMark/>
          </w:tcPr>
          <w:p w14:paraId="6F5538A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w:t>
            </w:r>
            <w:r>
              <w:rPr>
                <w:rFonts w:ascii="Times New Roman" w:hAnsi="Times New Roman" w:cs="Times New Roman"/>
                <w:b/>
                <w:bCs/>
                <w:color w:val="000000"/>
              </w:rPr>
              <w:t>4</w:t>
            </w:r>
          </w:p>
        </w:tc>
        <w:tc>
          <w:tcPr>
            <w:tcW w:w="938" w:type="dxa"/>
            <w:noWrap/>
            <w:vAlign w:val="center"/>
            <w:hideMark/>
          </w:tcPr>
          <w:p w14:paraId="336B80B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w:t>
            </w:r>
            <w:r>
              <w:rPr>
                <w:rFonts w:ascii="Times New Roman" w:hAnsi="Times New Roman" w:cs="Times New Roman"/>
                <w:b/>
                <w:bCs/>
                <w:color w:val="000000"/>
              </w:rPr>
              <w:t>1</w:t>
            </w:r>
          </w:p>
        </w:tc>
        <w:tc>
          <w:tcPr>
            <w:tcW w:w="1013" w:type="dxa"/>
            <w:noWrap/>
            <w:vAlign w:val="center"/>
            <w:hideMark/>
          </w:tcPr>
          <w:p w14:paraId="3E36A84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51E3836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7</w:t>
            </w:r>
          </w:p>
        </w:tc>
        <w:tc>
          <w:tcPr>
            <w:tcW w:w="1085" w:type="dxa"/>
            <w:noWrap/>
            <w:vAlign w:val="center"/>
            <w:hideMark/>
          </w:tcPr>
          <w:p w14:paraId="2035538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1.22</w:t>
            </w:r>
          </w:p>
        </w:tc>
        <w:tc>
          <w:tcPr>
            <w:tcW w:w="992" w:type="dxa"/>
            <w:noWrap/>
            <w:vAlign w:val="center"/>
            <w:hideMark/>
          </w:tcPr>
          <w:p w14:paraId="38D10EB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1.52</w:t>
            </w:r>
          </w:p>
        </w:tc>
        <w:tc>
          <w:tcPr>
            <w:tcW w:w="1013" w:type="dxa"/>
            <w:noWrap/>
            <w:vAlign w:val="center"/>
            <w:hideMark/>
          </w:tcPr>
          <w:p w14:paraId="472F868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1001575E" w14:textId="77777777" w:rsidTr="00494893">
        <w:trPr>
          <w:trHeight w:val="240"/>
        </w:trPr>
        <w:tc>
          <w:tcPr>
            <w:tcW w:w="1256" w:type="dxa"/>
            <w:vMerge/>
          </w:tcPr>
          <w:p w14:paraId="5D47D818"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283A003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5426FC3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76A7D48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1F9212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1EF782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AE1873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90D76B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749113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C9733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F97DCE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1480E2E" w14:textId="77777777" w:rsidTr="00494893">
        <w:trPr>
          <w:trHeight w:val="83"/>
        </w:trPr>
        <w:tc>
          <w:tcPr>
            <w:tcW w:w="1256" w:type="dxa"/>
            <w:vMerge/>
          </w:tcPr>
          <w:p w14:paraId="1E816A65" w14:textId="77777777" w:rsidR="000B6323" w:rsidRPr="001C3015" w:rsidRDefault="000B6323" w:rsidP="00494893">
            <w:pPr>
              <w:rPr>
                <w:rFonts w:ascii="Times New Roman" w:hAnsi="Times New Roman" w:cs="Times New Roman"/>
                <w:color w:val="000000"/>
              </w:rPr>
            </w:pPr>
          </w:p>
        </w:tc>
        <w:tc>
          <w:tcPr>
            <w:tcW w:w="2835" w:type="dxa"/>
            <w:vMerge/>
            <w:hideMark/>
          </w:tcPr>
          <w:p w14:paraId="65DB75D6" w14:textId="77777777" w:rsidR="000B6323" w:rsidRPr="0065497C" w:rsidRDefault="000B6323" w:rsidP="00494893">
            <w:pPr>
              <w:rPr>
                <w:rFonts w:ascii="Times New Roman" w:hAnsi="Times New Roman" w:cs="Times New Roman"/>
                <w:color w:val="000000"/>
              </w:rPr>
            </w:pPr>
          </w:p>
        </w:tc>
        <w:tc>
          <w:tcPr>
            <w:tcW w:w="1984" w:type="dxa"/>
            <w:noWrap/>
            <w:hideMark/>
          </w:tcPr>
          <w:p w14:paraId="2F44881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732552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0.84</w:t>
            </w:r>
          </w:p>
        </w:tc>
        <w:tc>
          <w:tcPr>
            <w:tcW w:w="1088" w:type="dxa"/>
            <w:noWrap/>
            <w:vAlign w:val="center"/>
            <w:hideMark/>
          </w:tcPr>
          <w:p w14:paraId="79D49CB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0.76</w:t>
            </w:r>
          </w:p>
        </w:tc>
        <w:tc>
          <w:tcPr>
            <w:tcW w:w="938" w:type="dxa"/>
            <w:noWrap/>
            <w:vAlign w:val="center"/>
            <w:hideMark/>
          </w:tcPr>
          <w:p w14:paraId="6C8DBCE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3</w:t>
            </w:r>
          </w:p>
        </w:tc>
        <w:tc>
          <w:tcPr>
            <w:tcW w:w="1013" w:type="dxa"/>
            <w:noWrap/>
            <w:vAlign w:val="center"/>
            <w:hideMark/>
          </w:tcPr>
          <w:p w14:paraId="1495A7D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w:t>
            </w:r>
            <w:r>
              <w:rPr>
                <w:rFonts w:ascii="Times New Roman" w:hAnsi="Times New Roman" w:cs="Times New Roman"/>
                <w:b/>
                <w:bCs/>
                <w:color w:val="000000"/>
              </w:rPr>
              <w:t>1</w:t>
            </w:r>
          </w:p>
        </w:tc>
        <w:tc>
          <w:tcPr>
            <w:tcW w:w="990" w:type="dxa"/>
            <w:noWrap/>
            <w:vAlign w:val="center"/>
            <w:hideMark/>
          </w:tcPr>
          <w:p w14:paraId="4C54B1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8</w:t>
            </w:r>
          </w:p>
        </w:tc>
        <w:tc>
          <w:tcPr>
            <w:tcW w:w="1085" w:type="dxa"/>
            <w:noWrap/>
            <w:vAlign w:val="center"/>
            <w:hideMark/>
          </w:tcPr>
          <w:p w14:paraId="682C75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0.79</w:t>
            </w:r>
          </w:p>
        </w:tc>
        <w:tc>
          <w:tcPr>
            <w:tcW w:w="992" w:type="dxa"/>
            <w:noWrap/>
            <w:vAlign w:val="center"/>
            <w:hideMark/>
          </w:tcPr>
          <w:p w14:paraId="0C9AB18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0.97</w:t>
            </w:r>
          </w:p>
        </w:tc>
        <w:tc>
          <w:tcPr>
            <w:tcW w:w="1013" w:type="dxa"/>
            <w:noWrap/>
            <w:vAlign w:val="center"/>
            <w:hideMark/>
          </w:tcPr>
          <w:p w14:paraId="25985D8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0.01</w:t>
            </w:r>
          </w:p>
        </w:tc>
      </w:tr>
      <w:tr w:rsidR="000B6323" w:rsidRPr="00AD3B7E" w14:paraId="50B1FA6D" w14:textId="77777777" w:rsidTr="00494893">
        <w:trPr>
          <w:trHeight w:val="240"/>
        </w:trPr>
        <w:tc>
          <w:tcPr>
            <w:tcW w:w="1256" w:type="dxa"/>
            <w:vMerge/>
          </w:tcPr>
          <w:p w14:paraId="2454DF44" w14:textId="77777777" w:rsidR="000B6323" w:rsidRPr="001C3015" w:rsidRDefault="000B6323" w:rsidP="00494893">
            <w:pPr>
              <w:rPr>
                <w:rFonts w:ascii="Times New Roman" w:hAnsi="Times New Roman" w:cs="Times New Roman"/>
                <w:color w:val="000000"/>
              </w:rPr>
            </w:pPr>
          </w:p>
        </w:tc>
        <w:tc>
          <w:tcPr>
            <w:tcW w:w="2835" w:type="dxa"/>
            <w:vMerge/>
            <w:hideMark/>
          </w:tcPr>
          <w:p w14:paraId="67060466" w14:textId="77777777" w:rsidR="000B6323" w:rsidRPr="0065497C" w:rsidRDefault="000B6323" w:rsidP="00494893">
            <w:pPr>
              <w:rPr>
                <w:rFonts w:ascii="Times New Roman" w:hAnsi="Times New Roman" w:cs="Times New Roman"/>
                <w:color w:val="000000"/>
              </w:rPr>
            </w:pPr>
          </w:p>
        </w:tc>
        <w:tc>
          <w:tcPr>
            <w:tcW w:w="1984" w:type="dxa"/>
            <w:noWrap/>
            <w:hideMark/>
          </w:tcPr>
          <w:p w14:paraId="6CE3AEF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75BB575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0.88</w:t>
            </w:r>
          </w:p>
        </w:tc>
        <w:tc>
          <w:tcPr>
            <w:tcW w:w="1088" w:type="dxa"/>
            <w:noWrap/>
            <w:vAlign w:val="center"/>
            <w:hideMark/>
          </w:tcPr>
          <w:p w14:paraId="2F12DEA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w:t>
            </w:r>
            <w:r>
              <w:rPr>
                <w:rFonts w:ascii="Times New Roman" w:hAnsi="Times New Roman" w:cs="Times New Roman"/>
                <w:b/>
                <w:bCs/>
                <w:color w:val="000000"/>
              </w:rPr>
              <w:t>80</w:t>
            </w:r>
          </w:p>
        </w:tc>
        <w:tc>
          <w:tcPr>
            <w:tcW w:w="938" w:type="dxa"/>
            <w:noWrap/>
            <w:vAlign w:val="center"/>
            <w:hideMark/>
          </w:tcPr>
          <w:p w14:paraId="01F487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8</w:t>
            </w:r>
          </w:p>
        </w:tc>
        <w:tc>
          <w:tcPr>
            <w:tcW w:w="1013" w:type="dxa"/>
            <w:noWrap/>
            <w:vAlign w:val="center"/>
            <w:hideMark/>
          </w:tcPr>
          <w:p w14:paraId="1CEFF9D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0.01</w:t>
            </w:r>
            <w:r>
              <w:rPr>
                <w:rFonts w:ascii="Times New Roman" w:hAnsi="Times New Roman" w:cs="Times New Roman"/>
                <w:b/>
                <w:bCs/>
                <w:color w:val="000000"/>
              </w:rPr>
              <w:t>6</w:t>
            </w:r>
          </w:p>
        </w:tc>
        <w:tc>
          <w:tcPr>
            <w:tcW w:w="990" w:type="dxa"/>
            <w:noWrap/>
            <w:vAlign w:val="center"/>
            <w:hideMark/>
          </w:tcPr>
          <w:p w14:paraId="3D51721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0.85</w:t>
            </w:r>
          </w:p>
        </w:tc>
        <w:tc>
          <w:tcPr>
            <w:tcW w:w="1085" w:type="dxa"/>
            <w:noWrap/>
            <w:vAlign w:val="center"/>
            <w:hideMark/>
          </w:tcPr>
          <w:p w14:paraId="789204C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7</w:t>
            </w:r>
          </w:p>
        </w:tc>
        <w:tc>
          <w:tcPr>
            <w:tcW w:w="992" w:type="dxa"/>
            <w:noWrap/>
            <w:vAlign w:val="center"/>
            <w:hideMark/>
          </w:tcPr>
          <w:p w14:paraId="14CDA01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5</w:t>
            </w:r>
          </w:p>
        </w:tc>
        <w:tc>
          <w:tcPr>
            <w:tcW w:w="1013" w:type="dxa"/>
            <w:noWrap/>
            <w:vAlign w:val="center"/>
            <w:hideMark/>
          </w:tcPr>
          <w:p w14:paraId="2F83070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0.003</w:t>
            </w:r>
          </w:p>
        </w:tc>
      </w:tr>
      <w:tr w:rsidR="000B6323" w:rsidRPr="00AD3B7E" w14:paraId="76AC1EBA" w14:textId="77777777" w:rsidTr="00494893">
        <w:trPr>
          <w:trHeight w:val="200"/>
        </w:trPr>
        <w:tc>
          <w:tcPr>
            <w:tcW w:w="1256" w:type="dxa"/>
            <w:vMerge w:val="restart"/>
          </w:tcPr>
          <w:p w14:paraId="56E101BC" w14:textId="77777777" w:rsidR="000B6323" w:rsidRDefault="000B6323" w:rsidP="00494893">
            <w:pPr>
              <w:rPr>
                <w:rFonts w:ascii="Times New Roman" w:hAnsi="Times New Roman" w:cs="Times New Roman"/>
                <w:b/>
                <w:bCs/>
                <w:color w:val="000000"/>
              </w:rPr>
            </w:pPr>
          </w:p>
          <w:p w14:paraId="110C76D8" w14:textId="77777777" w:rsidR="000B6323" w:rsidRDefault="000B6323" w:rsidP="00494893">
            <w:pPr>
              <w:rPr>
                <w:rFonts w:ascii="Times New Roman" w:hAnsi="Times New Roman" w:cs="Times New Roman"/>
                <w:b/>
                <w:bCs/>
                <w:color w:val="000000"/>
              </w:rPr>
            </w:pPr>
          </w:p>
          <w:p w14:paraId="26380560" w14:textId="77777777" w:rsidR="000B6323" w:rsidRDefault="000B6323" w:rsidP="00494893">
            <w:pPr>
              <w:rPr>
                <w:rFonts w:ascii="Times New Roman" w:hAnsi="Times New Roman" w:cs="Times New Roman"/>
                <w:b/>
                <w:bCs/>
                <w:color w:val="000000"/>
              </w:rPr>
            </w:pPr>
          </w:p>
          <w:p w14:paraId="4E330399" w14:textId="77777777" w:rsidR="000B6323" w:rsidRDefault="000B6323" w:rsidP="00494893">
            <w:pPr>
              <w:rPr>
                <w:rFonts w:ascii="Times New Roman" w:hAnsi="Times New Roman" w:cs="Times New Roman"/>
                <w:b/>
                <w:bCs/>
                <w:color w:val="000000"/>
              </w:rPr>
            </w:pPr>
          </w:p>
          <w:p w14:paraId="161DE89D" w14:textId="77777777" w:rsidR="000B6323" w:rsidRDefault="000B6323" w:rsidP="00494893">
            <w:pPr>
              <w:rPr>
                <w:rFonts w:ascii="Times New Roman" w:hAnsi="Times New Roman" w:cs="Times New Roman"/>
                <w:b/>
                <w:bCs/>
                <w:color w:val="000000"/>
              </w:rPr>
            </w:pPr>
          </w:p>
          <w:p w14:paraId="14719552" w14:textId="77777777" w:rsidR="000B6323" w:rsidRDefault="000B6323" w:rsidP="00494893">
            <w:pPr>
              <w:rPr>
                <w:rFonts w:ascii="Times New Roman" w:hAnsi="Times New Roman" w:cs="Times New Roman"/>
                <w:b/>
                <w:bCs/>
                <w:color w:val="000000"/>
              </w:rPr>
            </w:pPr>
          </w:p>
          <w:p w14:paraId="647A2CCD" w14:textId="77777777" w:rsidR="000B6323" w:rsidRDefault="000B6323" w:rsidP="00494893">
            <w:pPr>
              <w:rPr>
                <w:rFonts w:ascii="Times New Roman" w:hAnsi="Times New Roman" w:cs="Times New Roman"/>
                <w:b/>
                <w:bCs/>
                <w:color w:val="000000"/>
              </w:rPr>
            </w:pPr>
          </w:p>
          <w:p w14:paraId="3E158F49" w14:textId="77777777" w:rsidR="000B6323" w:rsidRDefault="000B6323" w:rsidP="00494893">
            <w:pPr>
              <w:rPr>
                <w:rFonts w:ascii="Times New Roman" w:hAnsi="Times New Roman" w:cs="Times New Roman"/>
                <w:b/>
                <w:bCs/>
                <w:color w:val="000000"/>
              </w:rPr>
            </w:pPr>
          </w:p>
          <w:p w14:paraId="5C26C30D" w14:textId="77777777" w:rsidR="000B6323" w:rsidRDefault="000B6323" w:rsidP="00494893">
            <w:pPr>
              <w:rPr>
                <w:rFonts w:ascii="Times New Roman" w:hAnsi="Times New Roman" w:cs="Times New Roman"/>
                <w:b/>
                <w:bCs/>
                <w:color w:val="000000"/>
              </w:rPr>
            </w:pPr>
          </w:p>
          <w:p w14:paraId="5615BA44" w14:textId="77777777" w:rsidR="000B6323" w:rsidRDefault="000B6323" w:rsidP="00494893">
            <w:pPr>
              <w:rPr>
                <w:rFonts w:ascii="Times New Roman" w:hAnsi="Times New Roman" w:cs="Times New Roman"/>
                <w:b/>
                <w:bCs/>
                <w:color w:val="000000"/>
              </w:rPr>
            </w:pPr>
          </w:p>
          <w:p w14:paraId="1A9795CD" w14:textId="77777777" w:rsidR="000B6323" w:rsidRDefault="000B6323" w:rsidP="00494893">
            <w:pPr>
              <w:rPr>
                <w:rFonts w:ascii="Times New Roman" w:hAnsi="Times New Roman" w:cs="Times New Roman"/>
                <w:b/>
                <w:bCs/>
                <w:color w:val="000000"/>
              </w:rPr>
            </w:pPr>
          </w:p>
          <w:p w14:paraId="445A9DCF" w14:textId="77777777" w:rsidR="000B6323" w:rsidRDefault="000B6323" w:rsidP="00494893">
            <w:pPr>
              <w:rPr>
                <w:rFonts w:ascii="Times New Roman" w:hAnsi="Times New Roman" w:cs="Times New Roman"/>
                <w:b/>
                <w:bCs/>
                <w:color w:val="000000"/>
              </w:rPr>
            </w:pPr>
          </w:p>
          <w:p w14:paraId="6364DAD9"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210 days (N=3,370)</w:t>
            </w:r>
          </w:p>
        </w:tc>
        <w:tc>
          <w:tcPr>
            <w:tcW w:w="2835" w:type="dxa"/>
            <w:vMerge w:val="restart"/>
            <w:noWrap/>
            <w:hideMark/>
          </w:tcPr>
          <w:p w14:paraId="2F2CB011"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Variable</w:t>
            </w:r>
          </w:p>
        </w:tc>
        <w:tc>
          <w:tcPr>
            <w:tcW w:w="1984" w:type="dxa"/>
            <w:vMerge w:val="restart"/>
            <w:noWrap/>
            <w:hideMark/>
          </w:tcPr>
          <w:p w14:paraId="606B51F8"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1034701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46BDB3E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AD3B7E" w14:paraId="2515F65A" w14:textId="77777777" w:rsidTr="00494893">
        <w:trPr>
          <w:trHeight w:val="480"/>
        </w:trPr>
        <w:tc>
          <w:tcPr>
            <w:tcW w:w="1256" w:type="dxa"/>
            <w:vMerge/>
          </w:tcPr>
          <w:p w14:paraId="4423B60A" w14:textId="77777777" w:rsidR="000B6323" w:rsidRPr="001C3015" w:rsidRDefault="000B6323" w:rsidP="00494893">
            <w:pPr>
              <w:rPr>
                <w:rFonts w:ascii="Times New Roman" w:hAnsi="Times New Roman" w:cs="Times New Roman"/>
                <w:b/>
                <w:bCs/>
                <w:color w:val="000000"/>
              </w:rPr>
            </w:pPr>
          </w:p>
        </w:tc>
        <w:tc>
          <w:tcPr>
            <w:tcW w:w="2835" w:type="dxa"/>
            <w:vMerge/>
            <w:hideMark/>
          </w:tcPr>
          <w:p w14:paraId="290B69D6" w14:textId="77777777" w:rsidR="000B6323" w:rsidRPr="0065497C" w:rsidRDefault="000B6323" w:rsidP="00494893">
            <w:pPr>
              <w:rPr>
                <w:rFonts w:ascii="Times New Roman" w:hAnsi="Times New Roman" w:cs="Times New Roman"/>
                <w:b/>
                <w:bCs/>
                <w:color w:val="000000"/>
              </w:rPr>
            </w:pPr>
          </w:p>
        </w:tc>
        <w:tc>
          <w:tcPr>
            <w:tcW w:w="1984" w:type="dxa"/>
            <w:vMerge/>
            <w:hideMark/>
          </w:tcPr>
          <w:p w14:paraId="35E8062B" w14:textId="77777777" w:rsidR="000B6323" w:rsidRPr="0065497C" w:rsidRDefault="000B6323" w:rsidP="00494893">
            <w:pPr>
              <w:rPr>
                <w:rFonts w:ascii="Times New Roman" w:hAnsi="Times New Roman" w:cs="Times New Roman"/>
                <w:b/>
                <w:bCs/>
                <w:color w:val="000000"/>
              </w:rPr>
            </w:pPr>
          </w:p>
        </w:tc>
        <w:tc>
          <w:tcPr>
            <w:tcW w:w="1418" w:type="dxa"/>
            <w:hideMark/>
          </w:tcPr>
          <w:p w14:paraId="214167C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6537140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0D096A5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3D40DB0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7C2066F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021A615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4914A05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3757243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AD3B7E" w14:paraId="74977803" w14:textId="77777777" w:rsidTr="00494893">
        <w:trPr>
          <w:trHeight w:val="240"/>
        </w:trPr>
        <w:tc>
          <w:tcPr>
            <w:tcW w:w="1256" w:type="dxa"/>
            <w:vMerge/>
          </w:tcPr>
          <w:p w14:paraId="5698AB64" w14:textId="77777777" w:rsidR="000B6323" w:rsidRPr="001C3015" w:rsidRDefault="000B6323" w:rsidP="00494893">
            <w:pPr>
              <w:rPr>
                <w:rFonts w:ascii="Times New Roman" w:hAnsi="Times New Roman" w:cs="Times New Roman"/>
                <w:color w:val="000000"/>
              </w:rPr>
            </w:pPr>
          </w:p>
        </w:tc>
        <w:tc>
          <w:tcPr>
            <w:tcW w:w="2835" w:type="dxa"/>
            <w:vMerge w:val="restart"/>
          </w:tcPr>
          <w:p w14:paraId="39F40D3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62ABFAC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7AC0918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w:t>
            </w:r>
            <w:r>
              <w:rPr>
                <w:rFonts w:ascii="Times New Roman" w:hAnsi="Times New Roman" w:cs="Times New Roman"/>
                <w:b/>
                <w:bCs/>
                <w:color w:val="000000"/>
              </w:rPr>
              <w:t>50</w:t>
            </w:r>
          </w:p>
        </w:tc>
        <w:tc>
          <w:tcPr>
            <w:tcW w:w="1088" w:type="dxa"/>
            <w:vAlign w:val="center"/>
          </w:tcPr>
          <w:p w14:paraId="489C2E8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6</w:t>
            </w:r>
          </w:p>
        </w:tc>
        <w:tc>
          <w:tcPr>
            <w:tcW w:w="938" w:type="dxa"/>
            <w:vAlign w:val="center"/>
          </w:tcPr>
          <w:p w14:paraId="2AB1D15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0.56</w:t>
            </w:r>
          </w:p>
        </w:tc>
        <w:tc>
          <w:tcPr>
            <w:tcW w:w="1013" w:type="dxa"/>
            <w:vAlign w:val="center"/>
          </w:tcPr>
          <w:p w14:paraId="02B846A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727B44E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0.75</w:t>
            </w:r>
          </w:p>
        </w:tc>
        <w:tc>
          <w:tcPr>
            <w:tcW w:w="1085" w:type="dxa"/>
            <w:vAlign w:val="center"/>
          </w:tcPr>
          <w:p w14:paraId="7E0FB37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0.66</w:t>
            </w:r>
          </w:p>
        </w:tc>
        <w:tc>
          <w:tcPr>
            <w:tcW w:w="992" w:type="dxa"/>
            <w:vAlign w:val="center"/>
          </w:tcPr>
          <w:p w14:paraId="3B644FD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0.85</w:t>
            </w:r>
          </w:p>
        </w:tc>
        <w:tc>
          <w:tcPr>
            <w:tcW w:w="1013" w:type="dxa"/>
            <w:vAlign w:val="center"/>
          </w:tcPr>
          <w:p w14:paraId="1258D2B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7D152F03" w14:textId="77777777" w:rsidTr="00494893">
        <w:trPr>
          <w:trHeight w:val="240"/>
        </w:trPr>
        <w:tc>
          <w:tcPr>
            <w:tcW w:w="1256" w:type="dxa"/>
            <w:vMerge/>
          </w:tcPr>
          <w:p w14:paraId="71E3EF44" w14:textId="77777777" w:rsidR="000B6323" w:rsidRPr="001C3015" w:rsidRDefault="000B6323" w:rsidP="00494893">
            <w:pPr>
              <w:rPr>
                <w:rFonts w:ascii="Times New Roman" w:hAnsi="Times New Roman" w:cs="Times New Roman"/>
                <w:color w:val="000000"/>
              </w:rPr>
            </w:pPr>
          </w:p>
        </w:tc>
        <w:tc>
          <w:tcPr>
            <w:tcW w:w="2835" w:type="dxa"/>
            <w:vMerge/>
          </w:tcPr>
          <w:p w14:paraId="505EFE5C" w14:textId="77777777" w:rsidR="000B6323" w:rsidRPr="0065497C" w:rsidRDefault="000B6323" w:rsidP="00494893">
            <w:pPr>
              <w:rPr>
                <w:rFonts w:ascii="Times New Roman" w:hAnsi="Times New Roman" w:cs="Times New Roman"/>
                <w:color w:val="000000"/>
              </w:rPr>
            </w:pPr>
          </w:p>
        </w:tc>
        <w:tc>
          <w:tcPr>
            <w:tcW w:w="1984" w:type="dxa"/>
            <w:noWrap/>
          </w:tcPr>
          <w:p w14:paraId="6750F69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281129F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3584CA0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4246E6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34F273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5435A1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287CDB4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58F5393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52A0C7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2C3D21B4" w14:textId="77777777" w:rsidTr="00494893">
        <w:trPr>
          <w:trHeight w:val="240"/>
        </w:trPr>
        <w:tc>
          <w:tcPr>
            <w:tcW w:w="1256" w:type="dxa"/>
            <w:vMerge/>
          </w:tcPr>
          <w:p w14:paraId="30B97369"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58D5D9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2B4C003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1DAFE9D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00AB6E2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BAD576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3FE31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9BFE9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26FC5A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4FF569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2A8AE8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D890DE7" w14:textId="77777777" w:rsidTr="00494893">
        <w:trPr>
          <w:trHeight w:val="240"/>
        </w:trPr>
        <w:tc>
          <w:tcPr>
            <w:tcW w:w="1256" w:type="dxa"/>
            <w:vMerge/>
          </w:tcPr>
          <w:p w14:paraId="4042BEFF" w14:textId="77777777" w:rsidR="000B6323" w:rsidRPr="001C3015" w:rsidRDefault="000B6323" w:rsidP="00494893">
            <w:pPr>
              <w:rPr>
                <w:rFonts w:ascii="Times New Roman" w:hAnsi="Times New Roman" w:cs="Times New Roman"/>
                <w:color w:val="000000"/>
              </w:rPr>
            </w:pPr>
          </w:p>
        </w:tc>
        <w:tc>
          <w:tcPr>
            <w:tcW w:w="2835" w:type="dxa"/>
            <w:vMerge/>
            <w:hideMark/>
          </w:tcPr>
          <w:p w14:paraId="5BA616D9" w14:textId="77777777" w:rsidR="000B6323" w:rsidRPr="0065497C" w:rsidRDefault="000B6323" w:rsidP="00494893">
            <w:pPr>
              <w:rPr>
                <w:rFonts w:ascii="Times New Roman" w:hAnsi="Times New Roman" w:cs="Times New Roman"/>
                <w:color w:val="000000"/>
              </w:rPr>
            </w:pPr>
          </w:p>
        </w:tc>
        <w:tc>
          <w:tcPr>
            <w:tcW w:w="1984" w:type="dxa"/>
            <w:noWrap/>
            <w:hideMark/>
          </w:tcPr>
          <w:p w14:paraId="0DC7775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383A561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2</w:t>
            </w:r>
          </w:p>
        </w:tc>
        <w:tc>
          <w:tcPr>
            <w:tcW w:w="1088" w:type="dxa"/>
            <w:vAlign w:val="center"/>
            <w:hideMark/>
          </w:tcPr>
          <w:p w14:paraId="31068CF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0.47</w:t>
            </w:r>
          </w:p>
        </w:tc>
        <w:tc>
          <w:tcPr>
            <w:tcW w:w="938" w:type="dxa"/>
            <w:vAlign w:val="center"/>
            <w:hideMark/>
          </w:tcPr>
          <w:p w14:paraId="635BF32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0.56</w:t>
            </w:r>
          </w:p>
        </w:tc>
        <w:tc>
          <w:tcPr>
            <w:tcW w:w="1013" w:type="dxa"/>
            <w:vAlign w:val="center"/>
            <w:hideMark/>
          </w:tcPr>
          <w:p w14:paraId="598BAA7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5E181AE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0.71</w:t>
            </w:r>
          </w:p>
        </w:tc>
        <w:tc>
          <w:tcPr>
            <w:tcW w:w="1085" w:type="dxa"/>
            <w:vAlign w:val="center"/>
            <w:hideMark/>
          </w:tcPr>
          <w:p w14:paraId="5DCE0C0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5</w:t>
            </w:r>
          </w:p>
        </w:tc>
        <w:tc>
          <w:tcPr>
            <w:tcW w:w="992" w:type="dxa"/>
            <w:vAlign w:val="center"/>
            <w:hideMark/>
          </w:tcPr>
          <w:p w14:paraId="44B0542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0.78</w:t>
            </w:r>
          </w:p>
        </w:tc>
        <w:tc>
          <w:tcPr>
            <w:tcW w:w="1013" w:type="dxa"/>
            <w:vAlign w:val="center"/>
            <w:hideMark/>
          </w:tcPr>
          <w:p w14:paraId="3B98BCA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34F235BD" w14:textId="77777777" w:rsidTr="00494893">
        <w:trPr>
          <w:trHeight w:val="240"/>
        </w:trPr>
        <w:tc>
          <w:tcPr>
            <w:tcW w:w="1256" w:type="dxa"/>
            <w:vMerge/>
          </w:tcPr>
          <w:p w14:paraId="3DE75792"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F17513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6C94326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0C5F725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4</w:t>
            </w:r>
          </w:p>
        </w:tc>
        <w:tc>
          <w:tcPr>
            <w:tcW w:w="1088" w:type="dxa"/>
            <w:vAlign w:val="center"/>
            <w:hideMark/>
          </w:tcPr>
          <w:p w14:paraId="44B1448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0.52</w:t>
            </w:r>
          </w:p>
        </w:tc>
        <w:tc>
          <w:tcPr>
            <w:tcW w:w="938" w:type="dxa"/>
            <w:vAlign w:val="center"/>
            <w:hideMark/>
          </w:tcPr>
          <w:p w14:paraId="5F9DA9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w:t>
            </w:r>
            <w:r>
              <w:rPr>
                <w:rFonts w:ascii="Times New Roman" w:hAnsi="Times New Roman" w:cs="Times New Roman"/>
                <w:b/>
                <w:bCs/>
                <w:color w:val="000000"/>
              </w:rPr>
              <w:t>80</w:t>
            </w:r>
          </w:p>
        </w:tc>
        <w:tc>
          <w:tcPr>
            <w:tcW w:w="1013" w:type="dxa"/>
            <w:vAlign w:val="center"/>
            <w:hideMark/>
          </w:tcPr>
          <w:p w14:paraId="3E77E7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190C01D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7CAF9D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0.56</w:t>
            </w:r>
          </w:p>
        </w:tc>
        <w:tc>
          <w:tcPr>
            <w:tcW w:w="992" w:type="dxa"/>
            <w:vAlign w:val="center"/>
            <w:hideMark/>
          </w:tcPr>
          <w:p w14:paraId="784D3A5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0.837</w:t>
            </w:r>
          </w:p>
        </w:tc>
        <w:tc>
          <w:tcPr>
            <w:tcW w:w="1013" w:type="dxa"/>
            <w:vAlign w:val="center"/>
            <w:hideMark/>
          </w:tcPr>
          <w:p w14:paraId="45C516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0.0002</w:t>
            </w:r>
          </w:p>
        </w:tc>
      </w:tr>
      <w:tr w:rsidR="000B6323" w:rsidRPr="00AD3B7E" w14:paraId="5CF87252" w14:textId="77777777" w:rsidTr="00494893">
        <w:trPr>
          <w:trHeight w:val="240"/>
        </w:trPr>
        <w:tc>
          <w:tcPr>
            <w:tcW w:w="1256" w:type="dxa"/>
            <w:vMerge/>
          </w:tcPr>
          <w:p w14:paraId="4B0473DE" w14:textId="77777777" w:rsidR="000B6323" w:rsidRPr="001C3015" w:rsidRDefault="000B6323" w:rsidP="00494893">
            <w:pPr>
              <w:rPr>
                <w:rFonts w:ascii="Times New Roman" w:hAnsi="Times New Roman" w:cs="Times New Roman"/>
                <w:color w:val="000000"/>
              </w:rPr>
            </w:pPr>
          </w:p>
        </w:tc>
        <w:tc>
          <w:tcPr>
            <w:tcW w:w="2835" w:type="dxa"/>
            <w:vMerge/>
            <w:hideMark/>
          </w:tcPr>
          <w:p w14:paraId="04DDEE2F" w14:textId="77777777" w:rsidR="000B6323" w:rsidRPr="0065497C" w:rsidRDefault="000B6323" w:rsidP="00494893">
            <w:pPr>
              <w:rPr>
                <w:rFonts w:ascii="Times New Roman" w:hAnsi="Times New Roman" w:cs="Times New Roman"/>
                <w:color w:val="000000"/>
              </w:rPr>
            </w:pPr>
          </w:p>
        </w:tc>
        <w:tc>
          <w:tcPr>
            <w:tcW w:w="1984" w:type="dxa"/>
            <w:noWrap/>
            <w:hideMark/>
          </w:tcPr>
          <w:p w14:paraId="51072F1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1BA600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A67B69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7D38B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99D86E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0B4C13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008FEEB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2CC6B0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D7141D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E10C5FA" w14:textId="77777777" w:rsidTr="00494893">
        <w:trPr>
          <w:trHeight w:val="240"/>
        </w:trPr>
        <w:tc>
          <w:tcPr>
            <w:tcW w:w="1256" w:type="dxa"/>
            <w:vMerge/>
          </w:tcPr>
          <w:p w14:paraId="42468A68" w14:textId="77777777" w:rsidR="000B6323" w:rsidRPr="001C3015" w:rsidRDefault="000B6323" w:rsidP="00494893">
            <w:pPr>
              <w:rPr>
                <w:rFonts w:ascii="Times New Roman" w:hAnsi="Times New Roman" w:cs="Times New Roman"/>
                <w:color w:val="000000"/>
              </w:rPr>
            </w:pPr>
          </w:p>
        </w:tc>
        <w:tc>
          <w:tcPr>
            <w:tcW w:w="2835" w:type="dxa"/>
            <w:vMerge/>
            <w:hideMark/>
          </w:tcPr>
          <w:p w14:paraId="273890B9" w14:textId="77777777" w:rsidR="000B6323" w:rsidRPr="0065497C" w:rsidRDefault="000B6323" w:rsidP="00494893">
            <w:pPr>
              <w:rPr>
                <w:rFonts w:ascii="Times New Roman" w:hAnsi="Times New Roman" w:cs="Times New Roman"/>
                <w:color w:val="000000"/>
              </w:rPr>
            </w:pPr>
          </w:p>
        </w:tc>
        <w:tc>
          <w:tcPr>
            <w:tcW w:w="1984" w:type="dxa"/>
            <w:noWrap/>
            <w:hideMark/>
          </w:tcPr>
          <w:p w14:paraId="4014D3F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7A154F0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1.6</w:t>
            </w:r>
            <w:r>
              <w:rPr>
                <w:rFonts w:ascii="Times New Roman" w:hAnsi="Times New Roman" w:cs="Times New Roman"/>
                <w:b/>
                <w:bCs/>
                <w:color w:val="000000"/>
              </w:rPr>
              <w:t>2</w:t>
            </w:r>
          </w:p>
        </w:tc>
        <w:tc>
          <w:tcPr>
            <w:tcW w:w="1088" w:type="dxa"/>
            <w:vAlign w:val="center"/>
            <w:hideMark/>
          </w:tcPr>
          <w:p w14:paraId="1E85894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1.43</w:t>
            </w:r>
          </w:p>
        </w:tc>
        <w:tc>
          <w:tcPr>
            <w:tcW w:w="938" w:type="dxa"/>
            <w:vAlign w:val="center"/>
            <w:hideMark/>
          </w:tcPr>
          <w:p w14:paraId="03F0121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1.82</w:t>
            </w:r>
          </w:p>
        </w:tc>
        <w:tc>
          <w:tcPr>
            <w:tcW w:w="1013" w:type="dxa"/>
            <w:vAlign w:val="center"/>
            <w:hideMark/>
          </w:tcPr>
          <w:p w14:paraId="2BF2665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0D4C6EE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1.52</w:t>
            </w:r>
          </w:p>
        </w:tc>
        <w:tc>
          <w:tcPr>
            <w:tcW w:w="1085" w:type="dxa"/>
            <w:vAlign w:val="center"/>
            <w:hideMark/>
          </w:tcPr>
          <w:p w14:paraId="4848155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1.3</w:t>
            </w:r>
            <w:r>
              <w:rPr>
                <w:rFonts w:ascii="Times New Roman" w:hAnsi="Times New Roman" w:cs="Times New Roman"/>
                <w:b/>
                <w:bCs/>
                <w:color w:val="000000"/>
              </w:rPr>
              <w:t>5</w:t>
            </w:r>
          </w:p>
        </w:tc>
        <w:tc>
          <w:tcPr>
            <w:tcW w:w="992" w:type="dxa"/>
            <w:vAlign w:val="center"/>
            <w:hideMark/>
          </w:tcPr>
          <w:p w14:paraId="1068BBD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w:t>
            </w:r>
            <w:r>
              <w:rPr>
                <w:rFonts w:ascii="Times New Roman" w:hAnsi="Times New Roman" w:cs="Times New Roman"/>
                <w:b/>
                <w:bCs/>
                <w:color w:val="000000"/>
              </w:rPr>
              <w:t>2</w:t>
            </w:r>
          </w:p>
        </w:tc>
        <w:tc>
          <w:tcPr>
            <w:tcW w:w="1013" w:type="dxa"/>
            <w:vAlign w:val="center"/>
            <w:hideMark/>
          </w:tcPr>
          <w:p w14:paraId="1CFB419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65C4BAC7" w14:textId="77777777" w:rsidTr="00494893">
        <w:trPr>
          <w:trHeight w:val="240"/>
        </w:trPr>
        <w:tc>
          <w:tcPr>
            <w:tcW w:w="1256" w:type="dxa"/>
            <w:vMerge/>
          </w:tcPr>
          <w:p w14:paraId="1487EC87" w14:textId="77777777" w:rsidR="000B6323" w:rsidRPr="001C3015" w:rsidRDefault="000B6323" w:rsidP="00494893">
            <w:pPr>
              <w:rPr>
                <w:rFonts w:ascii="Times New Roman" w:hAnsi="Times New Roman" w:cs="Times New Roman"/>
                <w:color w:val="000000"/>
              </w:rPr>
            </w:pPr>
          </w:p>
        </w:tc>
        <w:tc>
          <w:tcPr>
            <w:tcW w:w="2835" w:type="dxa"/>
            <w:vMerge/>
            <w:hideMark/>
          </w:tcPr>
          <w:p w14:paraId="3D89AF51" w14:textId="77777777" w:rsidR="000B6323" w:rsidRPr="0065497C" w:rsidRDefault="000B6323" w:rsidP="00494893">
            <w:pPr>
              <w:rPr>
                <w:rFonts w:ascii="Times New Roman" w:hAnsi="Times New Roman" w:cs="Times New Roman"/>
                <w:color w:val="000000"/>
              </w:rPr>
            </w:pPr>
          </w:p>
        </w:tc>
        <w:tc>
          <w:tcPr>
            <w:tcW w:w="1984" w:type="dxa"/>
            <w:noWrap/>
            <w:hideMark/>
          </w:tcPr>
          <w:p w14:paraId="661779B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2DA5194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w:t>
            </w:r>
            <w:r>
              <w:rPr>
                <w:rFonts w:ascii="Times New Roman" w:hAnsi="Times New Roman" w:cs="Times New Roman"/>
                <w:b/>
                <w:bCs/>
                <w:color w:val="000000"/>
              </w:rPr>
              <w:t>70</w:t>
            </w:r>
          </w:p>
        </w:tc>
        <w:tc>
          <w:tcPr>
            <w:tcW w:w="1088" w:type="dxa"/>
            <w:vAlign w:val="center"/>
            <w:hideMark/>
          </w:tcPr>
          <w:p w14:paraId="31C8852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2.41</w:t>
            </w:r>
          </w:p>
        </w:tc>
        <w:tc>
          <w:tcPr>
            <w:tcW w:w="938" w:type="dxa"/>
            <w:vAlign w:val="center"/>
            <w:hideMark/>
          </w:tcPr>
          <w:p w14:paraId="74A9DFE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3.0</w:t>
            </w:r>
            <w:r>
              <w:rPr>
                <w:rFonts w:ascii="Times New Roman" w:hAnsi="Times New Roman" w:cs="Times New Roman"/>
                <w:b/>
                <w:bCs/>
                <w:color w:val="000000"/>
              </w:rPr>
              <w:t>2</w:t>
            </w:r>
          </w:p>
        </w:tc>
        <w:tc>
          <w:tcPr>
            <w:tcW w:w="1013" w:type="dxa"/>
            <w:vAlign w:val="center"/>
            <w:hideMark/>
          </w:tcPr>
          <w:p w14:paraId="33FF382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6119C91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2.11</w:t>
            </w:r>
          </w:p>
        </w:tc>
        <w:tc>
          <w:tcPr>
            <w:tcW w:w="1085" w:type="dxa"/>
            <w:vAlign w:val="center"/>
            <w:hideMark/>
          </w:tcPr>
          <w:p w14:paraId="3545706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w:t>
            </w:r>
            <w:r>
              <w:rPr>
                <w:rFonts w:ascii="Times New Roman" w:hAnsi="Times New Roman" w:cs="Times New Roman"/>
                <w:b/>
                <w:bCs/>
                <w:color w:val="000000"/>
              </w:rPr>
              <w:t>7</w:t>
            </w:r>
          </w:p>
        </w:tc>
        <w:tc>
          <w:tcPr>
            <w:tcW w:w="992" w:type="dxa"/>
            <w:vAlign w:val="center"/>
            <w:hideMark/>
          </w:tcPr>
          <w:p w14:paraId="43F5AD2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w:t>
            </w:r>
            <w:r>
              <w:rPr>
                <w:rFonts w:ascii="Times New Roman" w:hAnsi="Times New Roman" w:cs="Times New Roman"/>
                <w:b/>
                <w:bCs/>
                <w:color w:val="000000"/>
              </w:rPr>
              <w:t>9</w:t>
            </w:r>
          </w:p>
        </w:tc>
        <w:tc>
          <w:tcPr>
            <w:tcW w:w="1013" w:type="dxa"/>
            <w:vAlign w:val="center"/>
            <w:hideMark/>
          </w:tcPr>
          <w:p w14:paraId="42FFAE0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4CBEDF6C" w14:textId="77777777" w:rsidTr="00494893">
        <w:trPr>
          <w:trHeight w:val="240"/>
        </w:trPr>
        <w:tc>
          <w:tcPr>
            <w:tcW w:w="1256" w:type="dxa"/>
            <w:vMerge/>
          </w:tcPr>
          <w:p w14:paraId="473E5BE1"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E579CA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4222A62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464D62C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1D2B3F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B4E345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23AB6E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186EE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407EE59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F3BD3E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53C7E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66E0241B" w14:textId="77777777" w:rsidTr="00494893">
        <w:trPr>
          <w:trHeight w:val="240"/>
        </w:trPr>
        <w:tc>
          <w:tcPr>
            <w:tcW w:w="1256" w:type="dxa"/>
            <w:vMerge/>
          </w:tcPr>
          <w:p w14:paraId="518E179D" w14:textId="77777777" w:rsidR="000B6323" w:rsidRPr="001C3015" w:rsidRDefault="000B6323" w:rsidP="00494893">
            <w:pPr>
              <w:rPr>
                <w:rFonts w:ascii="Times New Roman" w:hAnsi="Times New Roman" w:cs="Times New Roman"/>
                <w:color w:val="000000"/>
              </w:rPr>
            </w:pPr>
          </w:p>
        </w:tc>
        <w:tc>
          <w:tcPr>
            <w:tcW w:w="2835" w:type="dxa"/>
            <w:vMerge/>
            <w:hideMark/>
          </w:tcPr>
          <w:p w14:paraId="532CB2A8" w14:textId="77777777" w:rsidR="000B6323" w:rsidRPr="0065497C" w:rsidRDefault="000B6323" w:rsidP="00494893">
            <w:pPr>
              <w:rPr>
                <w:rFonts w:ascii="Times New Roman" w:hAnsi="Times New Roman" w:cs="Times New Roman"/>
                <w:color w:val="000000"/>
              </w:rPr>
            </w:pPr>
          </w:p>
        </w:tc>
        <w:tc>
          <w:tcPr>
            <w:tcW w:w="1984" w:type="dxa"/>
            <w:noWrap/>
            <w:hideMark/>
          </w:tcPr>
          <w:p w14:paraId="74CEC1F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3AF38F3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1</w:t>
            </w:r>
          </w:p>
        </w:tc>
        <w:tc>
          <w:tcPr>
            <w:tcW w:w="1088" w:type="dxa"/>
            <w:vAlign w:val="center"/>
            <w:hideMark/>
          </w:tcPr>
          <w:p w14:paraId="2CC95E0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1.11</w:t>
            </w:r>
          </w:p>
        </w:tc>
        <w:tc>
          <w:tcPr>
            <w:tcW w:w="938" w:type="dxa"/>
            <w:vAlign w:val="center"/>
            <w:hideMark/>
          </w:tcPr>
          <w:p w14:paraId="4429563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2</w:t>
            </w:r>
          </w:p>
        </w:tc>
        <w:tc>
          <w:tcPr>
            <w:tcW w:w="1013" w:type="dxa"/>
            <w:vAlign w:val="center"/>
            <w:hideMark/>
          </w:tcPr>
          <w:p w14:paraId="00DC3DE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1C3F0E2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1.11</w:t>
            </w:r>
          </w:p>
        </w:tc>
        <w:tc>
          <w:tcPr>
            <w:tcW w:w="1085" w:type="dxa"/>
            <w:vAlign w:val="center"/>
            <w:hideMark/>
          </w:tcPr>
          <w:p w14:paraId="3A0DA1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1.02</w:t>
            </w:r>
          </w:p>
        </w:tc>
        <w:tc>
          <w:tcPr>
            <w:tcW w:w="992" w:type="dxa"/>
            <w:vAlign w:val="center"/>
            <w:hideMark/>
          </w:tcPr>
          <w:p w14:paraId="37EF8E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1.21</w:t>
            </w:r>
          </w:p>
        </w:tc>
        <w:tc>
          <w:tcPr>
            <w:tcW w:w="1013" w:type="dxa"/>
            <w:vAlign w:val="center"/>
            <w:hideMark/>
          </w:tcPr>
          <w:p w14:paraId="7C410EC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2</w:t>
            </w:r>
          </w:p>
        </w:tc>
      </w:tr>
      <w:tr w:rsidR="000B6323" w:rsidRPr="00AD3B7E" w14:paraId="4127F738" w14:textId="77777777" w:rsidTr="00494893">
        <w:trPr>
          <w:trHeight w:val="240"/>
        </w:trPr>
        <w:tc>
          <w:tcPr>
            <w:tcW w:w="1256" w:type="dxa"/>
            <w:vMerge/>
          </w:tcPr>
          <w:p w14:paraId="3FD614C6"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2E7B82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5E90DAA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762035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1.06</w:t>
            </w:r>
          </w:p>
        </w:tc>
        <w:tc>
          <w:tcPr>
            <w:tcW w:w="1088" w:type="dxa"/>
            <w:vAlign w:val="center"/>
            <w:hideMark/>
          </w:tcPr>
          <w:p w14:paraId="4CA774C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0.91</w:t>
            </w:r>
          </w:p>
        </w:tc>
        <w:tc>
          <w:tcPr>
            <w:tcW w:w="938" w:type="dxa"/>
            <w:vAlign w:val="center"/>
            <w:hideMark/>
          </w:tcPr>
          <w:p w14:paraId="4F3897E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4927E1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w:t>
            </w:r>
            <w:r>
              <w:rPr>
                <w:rFonts w:ascii="Times New Roman" w:hAnsi="Times New Roman" w:cs="Times New Roman"/>
                <w:color w:val="000000"/>
              </w:rPr>
              <w:t>3</w:t>
            </w:r>
          </w:p>
        </w:tc>
        <w:tc>
          <w:tcPr>
            <w:tcW w:w="990" w:type="dxa"/>
            <w:vAlign w:val="center"/>
            <w:hideMark/>
          </w:tcPr>
          <w:p w14:paraId="19F8D2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6</w:t>
            </w:r>
          </w:p>
        </w:tc>
        <w:tc>
          <w:tcPr>
            <w:tcW w:w="1085" w:type="dxa"/>
            <w:vAlign w:val="center"/>
            <w:hideMark/>
          </w:tcPr>
          <w:p w14:paraId="79A018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1</w:t>
            </w:r>
          </w:p>
        </w:tc>
        <w:tc>
          <w:tcPr>
            <w:tcW w:w="992" w:type="dxa"/>
            <w:vAlign w:val="center"/>
            <w:hideMark/>
          </w:tcPr>
          <w:p w14:paraId="0DE5C63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1.23</w:t>
            </w:r>
          </w:p>
        </w:tc>
        <w:tc>
          <w:tcPr>
            <w:tcW w:w="1013" w:type="dxa"/>
            <w:vAlign w:val="center"/>
            <w:hideMark/>
          </w:tcPr>
          <w:p w14:paraId="42F161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0.47</w:t>
            </w:r>
          </w:p>
        </w:tc>
      </w:tr>
      <w:tr w:rsidR="000B6323" w:rsidRPr="00AD3B7E" w14:paraId="57E8E8A4" w14:textId="77777777" w:rsidTr="00494893">
        <w:trPr>
          <w:trHeight w:val="240"/>
        </w:trPr>
        <w:tc>
          <w:tcPr>
            <w:tcW w:w="1256" w:type="dxa"/>
            <w:vMerge/>
          </w:tcPr>
          <w:p w14:paraId="3543FD14" w14:textId="77777777" w:rsidR="000B6323" w:rsidRPr="001C3015" w:rsidRDefault="000B6323" w:rsidP="00494893">
            <w:pPr>
              <w:rPr>
                <w:rFonts w:ascii="Times New Roman" w:hAnsi="Times New Roman" w:cs="Times New Roman"/>
                <w:color w:val="000000"/>
              </w:rPr>
            </w:pPr>
          </w:p>
        </w:tc>
        <w:tc>
          <w:tcPr>
            <w:tcW w:w="2835" w:type="dxa"/>
            <w:vMerge/>
            <w:hideMark/>
          </w:tcPr>
          <w:p w14:paraId="0C50CB06" w14:textId="77777777" w:rsidR="000B6323" w:rsidRPr="0065497C" w:rsidRDefault="000B6323" w:rsidP="00494893">
            <w:pPr>
              <w:rPr>
                <w:rFonts w:ascii="Times New Roman" w:hAnsi="Times New Roman" w:cs="Times New Roman"/>
                <w:color w:val="000000"/>
              </w:rPr>
            </w:pPr>
          </w:p>
        </w:tc>
        <w:tc>
          <w:tcPr>
            <w:tcW w:w="1984" w:type="dxa"/>
            <w:noWrap/>
            <w:hideMark/>
          </w:tcPr>
          <w:p w14:paraId="1289681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3C6B1C1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0.94</w:t>
            </w:r>
          </w:p>
        </w:tc>
        <w:tc>
          <w:tcPr>
            <w:tcW w:w="1088" w:type="dxa"/>
            <w:vAlign w:val="center"/>
            <w:hideMark/>
          </w:tcPr>
          <w:p w14:paraId="7420664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2</w:t>
            </w:r>
          </w:p>
        </w:tc>
        <w:tc>
          <w:tcPr>
            <w:tcW w:w="938" w:type="dxa"/>
            <w:vAlign w:val="center"/>
            <w:hideMark/>
          </w:tcPr>
          <w:p w14:paraId="19FFC0A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80</w:t>
            </w:r>
          </w:p>
        </w:tc>
        <w:tc>
          <w:tcPr>
            <w:tcW w:w="1013" w:type="dxa"/>
            <w:vAlign w:val="center"/>
            <w:hideMark/>
          </w:tcPr>
          <w:p w14:paraId="038E95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w:t>
            </w:r>
            <w:r>
              <w:rPr>
                <w:rFonts w:ascii="Times New Roman" w:hAnsi="Times New Roman" w:cs="Times New Roman"/>
                <w:color w:val="000000"/>
              </w:rPr>
              <w:t>8</w:t>
            </w:r>
          </w:p>
        </w:tc>
        <w:tc>
          <w:tcPr>
            <w:tcW w:w="990" w:type="dxa"/>
            <w:vAlign w:val="center"/>
            <w:hideMark/>
          </w:tcPr>
          <w:p w14:paraId="10183F4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85" w:type="dxa"/>
            <w:vAlign w:val="center"/>
            <w:hideMark/>
          </w:tcPr>
          <w:p w14:paraId="0D3FD07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0.89</w:t>
            </w:r>
          </w:p>
        </w:tc>
        <w:tc>
          <w:tcPr>
            <w:tcW w:w="992" w:type="dxa"/>
            <w:vAlign w:val="center"/>
            <w:hideMark/>
          </w:tcPr>
          <w:p w14:paraId="642D715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8</w:t>
            </w:r>
          </w:p>
        </w:tc>
        <w:tc>
          <w:tcPr>
            <w:tcW w:w="1013" w:type="dxa"/>
            <w:vAlign w:val="center"/>
            <w:hideMark/>
          </w:tcPr>
          <w:p w14:paraId="3E62306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5</w:t>
            </w:r>
          </w:p>
        </w:tc>
      </w:tr>
      <w:tr w:rsidR="000B6323" w:rsidRPr="00AD3B7E" w14:paraId="005A05CA" w14:textId="77777777" w:rsidTr="00494893">
        <w:trPr>
          <w:trHeight w:val="240"/>
        </w:trPr>
        <w:tc>
          <w:tcPr>
            <w:tcW w:w="1256" w:type="dxa"/>
            <w:vMerge/>
          </w:tcPr>
          <w:p w14:paraId="1D31BF03" w14:textId="77777777" w:rsidR="000B6323" w:rsidRPr="001C3015" w:rsidRDefault="000B6323" w:rsidP="00494893">
            <w:pPr>
              <w:rPr>
                <w:rFonts w:ascii="Times New Roman" w:hAnsi="Times New Roman" w:cs="Times New Roman"/>
                <w:color w:val="000000"/>
              </w:rPr>
            </w:pPr>
          </w:p>
        </w:tc>
        <w:tc>
          <w:tcPr>
            <w:tcW w:w="2835" w:type="dxa"/>
            <w:vMerge/>
            <w:hideMark/>
          </w:tcPr>
          <w:p w14:paraId="18798AFE" w14:textId="77777777" w:rsidR="000B6323" w:rsidRPr="0065497C" w:rsidRDefault="000B6323" w:rsidP="00494893">
            <w:pPr>
              <w:rPr>
                <w:rFonts w:ascii="Times New Roman" w:hAnsi="Times New Roman" w:cs="Times New Roman"/>
                <w:color w:val="000000"/>
              </w:rPr>
            </w:pPr>
          </w:p>
        </w:tc>
        <w:tc>
          <w:tcPr>
            <w:tcW w:w="1984" w:type="dxa"/>
            <w:noWrap/>
            <w:hideMark/>
          </w:tcPr>
          <w:p w14:paraId="09D5EEE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6F3A78A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0.96</w:t>
            </w:r>
          </w:p>
        </w:tc>
        <w:tc>
          <w:tcPr>
            <w:tcW w:w="1088" w:type="dxa"/>
            <w:vAlign w:val="center"/>
            <w:hideMark/>
          </w:tcPr>
          <w:p w14:paraId="3133274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0.84</w:t>
            </w:r>
          </w:p>
        </w:tc>
        <w:tc>
          <w:tcPr>
            <w:tcW w:w="938" w:type="dxa"/>
            <w:vAlign w:val="center"/>
            <w:hideMark/>
          </w:tcPr>
          <w:p w14:paraId="1276F1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2</w:t>
            </w:r>
          </w:p>
        </w:tc>
        <w:tc>
          <w:tcPr>
            <w:tcW w:w="1013" w:type="dxa"/>
            <w:vAlign w:val="center"/>
            <w:hideMark/>
          </w:tcPr>
          <w:p w14:paraId="780EA35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w:t>
            </w:r>
            <w:r>
              <w:rPr>
                <w:rFonts w:ascii="Times New Roman" w:hAnsi="Times New Roman" w:cs="Times New Roman"/>
                <w:color w:val="000000"/>
              </w:rPr>
              <w:t>1</w:t>
            </w:r>
          </w:p>
        </w:tc>
        <w:tc>
          <w:tcPr>
            <w:tcW w:w="990" w:type="dxa"/>
            <w:vAlign w:val="center"/>
            <w:hideMark/>
          </w:tcPr>
          <w:p w14:paraId="649CF43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1.01</w:t>
            </w:r>
          </w:p>
        </w:tc>
        <w:tc>
          <w:tcPr>
            <w:tcW w:w="1085" w:type="dxa"/>
            <w:vAlign w:val="center"/>
            <w:hideMark/>
          </w:tcPr>
          <w:p w14:paraId="74525B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0.88</w:t>
            </w:r>
          </w:p>
        </w:tc>
        <w:tc>
          <w:tcPr>
            <w:tcW w:w="992" w:type="dxa"/>
            <w:vAlign w:val="center"/>
            <w:hideMark/>
          </w:tcPr>
          <w:p w14:paraId="167E66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1.16</w:t>
            </w:r>
          </w:p>
        </w:tc>
        <w:tc>
          <w:tcPr>
            <w:tcW w:w="1013" w:type="dxa"/>
            <w:vAlign w:val="center"/>
            <w:hideMark/>
          </w:tcPr>
          <w:p w14:paraId="0A1C724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0.88</w:t>
            </w:r>
          </w:p>
        </w:tc>
      </w:tr>
      <w:tr w:rsidR="000B6323" w:rsidRPr="00AD3B7E" w14:paraId="2EA0FD8B" w14:textId="77777777" w:rsidTr="00494893">
        <w:trPr>
          <w:trHeight w:val="240"/>
        </w:trPr>
        <w:tc>
          <w:tcPr>
            <w:tcW w:w="1256" w:type="dxa"/>
            <w:vMerge/>
          </w:tcPr>
          <w:p w14:paraId="189CB5A1" w14:textId="77777777" w:rsidR="000B6323" w:rsidRPr="001C3015" w:rsidRDefault="000B6323" w:rsidP="00494893">
            <w:pPr>
              <w:rPr>
                <w:rFonts w:ascii="Times New Roman" w:hAnsi="Times New Roman" w:cs="Times New Roman"/>
                <w:color w:val="000000"/>
              </w:rPr>
            </w:pPr>
          </w:p>
        </w:tc>
        <w:tc>
          <w:tcPr>
            <w:tcW w:w="2835" w:type="dxa"/>
            <w:vMerge/>
            <w:hideMark/>
          </w:tcPr>
          <w:p w14:paraId="4EF0B183" w14:textId="77777777" w:rsidR="000B6323" w:rsidRPr="0065497C" w:rsidRDefault="000B6323" w:rsidP="00494893">
            <w:pPr>
              <w:rPr>
                <w:rFonts w:ascii="Times New Roman" w:hAnsi="Times New Roman" w:cs="Times New Roman"/>
                <w:color w:val="000000"/>
              </w:rPr>
            </w:pPr>
          </w:p>
        </w:tc>
        <w:tc>
          <w:tcPr>
            <w:tcW w:w="1984" w:type="dxa"/>
            <w:noWrap/>
            <w:hideMark/>
          </w:tcPr>
          <w:p w14:paraId="02D6D68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06EFA5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2</w:t>
            </w:r>
          </w:p>
        </w:tc>
        <w:tc>
          <w:tcPr>
            <w:tcW w:w="1088" w:type="dxa"/>
            <w:vAlign w:val="center"/>
            <w:hideMark/>
          </w:tcPr>
          <w:p w14:paraId="32A802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9</w:t>
            </w:r>
          </w:p>
        </w:tc>
        <w:tc>
          <w:tcPr>
            <w:tcW w:w="938" w:type="dxa"/>
            <w:vAlign w:val="center"/>
            <w:hideMark/>
          </w:tcPr>
          <w:p w14:paraId="7268994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7</w:t>
            </w:r>
          </w:p>
        </w:tc>
        <w:tc>
          <w:tcPr>
            <w:tcW w:w="1013" w:type="dxa"/>
            <w:vAlign w:val="center"/>
            <w:hideMark/>
          </w:tcPr>
          <w:p w14:paraId="31CD566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0</w:t>
            </w:r>
          </w:p>
        </w:tc>
        <w:tc>
          <w:tcPr>
            <w:tcW w:w="990" w:type="dxa"/>
            <w:vAlign w:val="center"/>
            <w:hideMark/>
          </w:tcPr>
          <w:p w14:paraId="2D789D9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1.1</w:t>
            </w:r>
            <w:r>
              <w:rPr>
                <w:rFonts w:ascii="Times New Roman" w:hAnsi="Times New Roman" w:cs="Times New Roman"/>
                <w:color w:val="000000"/>
              </w:rPr>
              <w:t>1</w:t>
            </w:r>
          </w:p>
        </w:tc>
        <w:tc>
          <w:tcPr>
            <w:tcW w:w="1085" w:type="dxa"/>
            <w:vAlign w:val="center"/>
            <w:hideMark/>
          </w:tcPr>
          <w:p w14:paraId="07425A1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w:t>
            </w:r>
            <w:r>
              <w:rPr>
                <w:rFonts w:ascii="Times New Roman" w:hAnsi="Times New Roman" w:cs="Times New Roman"/>
                <w:color w:val="000000"/>
              </w:rPr>
              <w:t>7</w:t>
            </w:r>
          </w:p>
        </w:tc>
        <w:tc>
          <w:tcPr>
            <w:tcW w:w="992" w:type="dxa"/>
            <w:vAlign w:val="center"/>
            <w:hideMark/>
          </w:tcPr>
          <w:p w14:paraId="1787BD1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1.27</w:t>
            </w:r>
          </w:p>
        </w:tc>
        <w:tc>
          <w:tcPr>
            <w:tcW w:w="1013" w:type="dxa"/>
            <w:vAlign w:val="center"/>
            <w:hideMark/>
          </w:tcPr>
          <w:p w14:paraId="4D6ECC5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0.14</w:t>
            </w:r>
          </w:p>
        </w:tc>
      </w:tr>
      <w:tr w:rsidR="000B6323" w:rsidRPr="00AD3B7E" w14:paraId="0120760C" w14:textId="77777777" w:rsidTr="00494893">
        <w:trPr>
          <w:trHeight w:val="240"/>
        </w:trPr>
        <w:tc>
          <w:tcPr>
            <w:tcW w:w="1256" w:type="dxa"/>
            <w:vMerge/>
          </w:tcPr>
          <w:p w14:paraId="712B8739" w14:textId="77777777" w:rsidR="000B6323" w:rsidRPr="001C3015" w:rsidRDefault="000B6323" w:rsidP="00494893">
            <w:pPr>
              <w:rPr>
                <w:rFonts w:ascii="Times New Roman" w:hAnsi="Times New Roman" w:cs="Times New Roman"/>
                <w:color w:val="000000"/>
              </w:rPr>
            </w:pPr>
          </w:p>
        </w:tc>
        <w:tc>
          <w:tcPr>
            <w:tcW w:w="2835" w:type="dxa"/>
            <w:vMerge/>
            <w:hideMark/>
          </w:tcPr>
          <w:p w14:paraId="2DEF8BB8" w14:textId="77777777" w:rsidR="000B6323" w:rsidRPr="0065497C" w:rsidRDefault="000B6323" w:rsidP="00494893">
            <w:pPr>
              <w:rPr>
                <w:rFonts w:ascii="Times New Roman" w:hAnsi="Times New Roman" w:cs="Times New Roman"/>
                <w:color w:val="000000"/>
              </w:rPr>
            </w:pPr>
          </w:p>
        </w:tc>
        <w:tc>
          <w:tcPr>
            <w:tcW w:w="1984" w:type="dxa"/>
            <w:noWrap/>
            <w:hideMark/>
          </w:tcPr>
          <w:p w14:paraId="59CFEEF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190FE4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5</w:t>
            </w:r>
          </w:p>
        </w:tc>
        <w:tc>
          <w:tcPr>
            <w:tcW w:w="1088" w:type="dxa"/>
            <w:vAlign w:val="center"/>
            <w:hideMark/>
          </w:tcPr>
          <w:p w14:paraId="11BFFF7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4</w:t>
            </w:r>
          </w:p>
        </w:tc>
        <w:tc>
          <w:tcPr>
            <w:tcW w:w="938" w:type="dxa"/>
            <w:vAlign w:val="center"/>
            <w:hideMark/>
          </w:tcPr>
          <w:p w14:paraId="0DB856F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8</w:t>
            </w:r>
          </w:p>
        </w:tc>
        <w:tc>
          <w:tcPr>
            <w:tcW w:w="1013" w:type="dxa"/>
            <w:vAlign w:val="center"/>
            <w:hideMark/>
          </w:tcPr>
          <w:p w14:paraId="73EC25C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0.02</w:t>
            </w:r>
          </w:p>
        </w:tc>
        <w:tc>
          <w:tcPr>
            <w:tcW w:w="990" w:type="dxa"/>
            <w:vAlign w:val="center"/>
            <w:hideMark/>
          </w:tcPr>
          <w:p w14:paraId="457329E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0.89</w:t>
            </w:r>
          </w:p>
        </w:tc>
        <w:tc>
          <w:tcPr>
            <w:tcW w:w="1085" w:type="dxa"/>
            <w:vAlign w:val="center"/>
            <w:hideMark/>
          </w:tcPr>
          <w:p w14:paraId="6E1B43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8</w:t>
            </w:r>
          </w:p>
        </w:tc>
        <w:tc>
          <w:tcPr>
            <w:tcW w:w="992" w:type="dxa"/>
            <w:vAlign w:val="center"/>
            <w:hideMark/>
          </w:tcPr>
          <w:p w14:paraId="26EB3C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13" w:type="dxa"/>
            <w:vAlign w:val="center"/>
            <w:hideMark/>
          </w:tcPr>
          <w:p w14:paraId="297824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0.09</w:t>
            </w:r>
          </w:p>
        </w:tc>
      </w:tr>
      <w:tr w:rsidR="000B6323" w:rsidRPr="00AD3B7E" w14:paraId="09BC5F8E" w14:textId="77777777" w:rsidTr="00494893">
        <w:trPr>
          <w:trHeight w:val="240"/>
        </w:trPr>
        <w:tc>
          <w:tcPr>
            <w:tcW w:w="1256" w:type="dxa"/>
            <w:vMerge/>
          </w:tcPr>
          <w:p w14:paraId="555D5EE2" w14:textId="77777777" w:rsidR="000B6323" w:rsidRPr="001C3015" w:rsidRDefault="000B6323" w:rsidP="00494893">
            <w:pPr>
              <w:rPr>
                <w:rFonts w:ascii="Times New Roman" w:hAnsi="Times New Roman" w:cs="Times New Roman"/>
                <w:color w:val="000000"/>
              </w:rPr>
            </w:pPr>
          </w:p>
        </w:tc>
        <w:tc>
          <w:tcPr>
            <w:tcW w:w="2835" w:type="dxa"/>
            <w:vMerge/>
            <w:hideMark/>
          </w:tcPr>
          <w:p w14:paraId="7A0DEA9A" w14:textId="77777777" w:rsidR="000B6323" w:rsidRPr="0065497C" w:rsidRDefault="000B6323" w:rsidP="00494893">
            <w:pPr>
              <w:rPr>
                <w:rFonts w:ascii="Times New Roman" w:hAnsi="Times New Roman" w:cs="Times New Roman"/>
                <w:color w:val="000000"/>
              </w:rPr>
            </w:pPr>
          </w:p>
        </w:tc>
        <w:tc>
          <w:tcPr>
            <w:tcW w:w="1984" w:type="dxa"/>
            <w:noWrap/>
            <w:hideMark/>
          </w:tcPr>
          <w:p w14:paraId="02EE0DD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01956F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CF014D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15CAA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B128A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715B9B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625DB86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4077851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43A40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15EAB4D3" w14:textId="77777777" w:rsidTr="00494893">
        <w:trPr>
          <w:trHeight w:val="240"/>
        </w:trPr>
        <w:tc>
          <w:tcPr>
            <w:tcW w:w="1256" w:type="dxa"/>
            <w:vMerge/>
          </w:tcPr>
          <w:p w14:paraId="1AAA8B54"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BAFC69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41628E1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7CF1A5C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D72921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F5AAC4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48F332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24AA04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296C6EB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3FDFC2A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63AB97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1766BCA" w14:textId="77777777" w:rsidTr="00494893">
        <w:trPr>
          <w:trHeight w:val="240"/>
        </w:trPr>
        <w:tc>
          <w:tcPr>
            <w:tcW w:w="1256" w:type="dxa"/>
            <w:vMerge/>
          </w:tcPr>
          <w:p w14:paraId="6827AFE8" w14:textId="77777777" w:rsidR="000B6323" w:rsidRPr="001C3015" w:rsidRDefault="000B6323" w:rsidP="00494893">
            <w:pPr>
              <w:rPr>
                <w:rFonts w:ascii="Times New Roman" w:hAnsi="Times New Roman" w:cs="Times New Roman"/>
                <w:color w:val="000000"/>
              </w:rPr>
            </w:pPr>
          </w:p>
        </w:tc>
        <w:tc>
          <w:tcPr>
            <w:tcW w:w="2835" w:type="dxa"/>
            <w:vMerge/>
            <w:hideMark/>
          </w:tcPr>
          <w:p w14:paraId="55944C65" w14:textId="77777777" w:rsidR="000B6323" w:rsidRPr="0065497C" w:rsidRDefault="000B6323" w:rsidP="00494893">
            <w:pPr>
              <w:rPr>
                <w:rFonts w:ascii="Times New Roman" w:hAnsi="Times New Roman" w:cs="Times New Roman"/>
                <w:color w:val="000000"/>
              </w:rPr>
            </w:pPr>
          </w:p>
        </w:tc>
        <w:tc>
          <w:tcPr>
            <w:tcW w:w="1984" w:type="dxa"/>
            <w:noWrap/>
            <w:hideMark/>
          </w:tcPr>
          <w:p w14:paraId="354394D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7CB2916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1.39</w:t>
            </w:r>
          </w:p>
        </w:tc>
        <w:tc>
          <w:tcPr>
            <w:tcW w:w="1088" w:type="dxa"/>
            <w:vAlign w:val="center"/>
            <w:hideMark/>
          </w:tcPr>
          <w:p w14:paraId="6981730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1.20</w:t>
            </w:r>
          </w:p>
        </w:tc>
        <w:tc>
          <w:tcPr>
            <w:tcW w:w="938" w:type="dxa"/>
            <w:vAlign w:val="center"/>
            <w:hideMark/>
          </w:tcPr>
          <w:p w14:paraId="26261C5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1.6</w:t>
            </w:r>
            <w:r>
              <w:rPr>
                <w:rFonts w:ascii="Times New Roman" w:hAnsi="Times New Roman" w:cs="Times New Roman"/>
                <w:b/>
                <w:bCs/>
                <w:color w:val="000000"/>
              </w:rPr>
              <w:t>1</w:t>
            </w:r>
          </w:p>
        </w:tc>
        <w:tc>
          <w:tcPr>
            <w:tcW w:w="1013" w:type="dxa"/>
            <w:vAlign w:val="center"/>
            <w:hideMark/>
          </w:tcPr>
          <w:p w14:paraId="1F1954A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29D13C7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5B0AA5F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0.93</w:t>
            </w:r>
          </w:p>
        </w:tc>
        <w:tc>
          <w:tcPr>
            <w:tcW w:w="992" w:type="dxa"/>
            <w:vAlign w:val="center"/>
            <w:hideMark/>
          </w:tcPr>
          <w:p w14:paraId="428D8F5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5</w:t>
            </w:r>
          </w:p>
        </w:tc>
        <w:tc>
          <w:tcPr>
            <w:tcW w:w="1013" w:type="dxa"/>
            <w:vAlign w:val="center"/>
            <w:hideMark/>
          </w:tcPr>
          <w:p w14:paraId="4BC075D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0.31</w:t>
            </w:r>
          </w:p>
        </w:tc>
      </w:tr>
      <w:tr w:rsidR="000B6323" w:rsidRPr="00AD3B7E" w14:paraId="22842D47" w14:textId="77777777" w:rsidTr="00494893">
        <w:trPr>
          <w:trHeight w:val="240"/>
        </w:trPr>
        <w:tc>
          <w:tcPr>
            <w:tcW w:w="1256" w:type="dxa"/>
            <w:vMerge/>
          </w:tcPr>
          <w:p w14:paraId="2711E952" w14:textId="77777777" w:rsidR="000B6323" w:rsidRPr="001C3015" w:rsidRDefault="000B6323" w:rsidP="00494893">
            <w:pPr>
              <w:rPr>
                <w:rFonts w:ascii="Times New Roman" w:hAnsi="Times New Roman" w:cs="Times New Roman"/>
                <w:color w:val="000000"/>
              </w:rPr>
            </w:pPr>
          </w:p>
        </w:tc>
        <w:tc>
          <w:tcPr>
            <w:tcW w:w="2835" w:type="dxa"/>
            <w:vMerge/>
            <w:hideMark/>
          </w:tcPr>
          <w:p w14:paraId="7530A675" w14:textId="77777777" w:rsidR="000B6323" w:rsidRPr="0065497C" w:rsidRDefault="000B6323" w:rsidP="00494893">
            <w:pPr>
              <w:rPr>
                <w:rFonts w:ascii="Times New Roman" w:hAnsi="Times New Roman" w:cs="Times New Roman"/>
                <w:color w:val="000000"/>
              </w:rPr>
            </w:pPr>
          </w:p>
        </w:tc>
        <w:tc>
          <w:tcPr>
            <w:tcW w:w="1984" w:type="dxa"/>
            <w:noWrap/>
            <w:hideMark/>
          </w:tcPr>
          <w:p w14:paraId="666ED52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44F3522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1.72</w:t>
            </w:r>
          </w:p>
        </w:tc>
        <w:tc>
          <w:tcPr>
            <w:tcW w:w="1088" w:type="dxa"/>
            <w:noWrap/>
            <w:vAlign w:val="center"/>
            <w:hideMark/>
          </w:tcPr>
          <w:p w14:paraId="45A3124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1.54</w:t>
            </w:r>
          </w:p>
        </w:tc>
        <w:tc>
          <w:tcPr>
            <w:tcW w:w="938" w:type="dxa"/>
            <w:noWrap/>
            <w:vAlign w:val="center"/>
            <w:hideMark/>
          </w:tcPr>
          <w:p w14:paraId="1C0140E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w:t>
            </w:r>
            <w:r>
              <w:rPr>
                <w:rFonts w:ascii="Times New Roman" w:hAnsi="Times New Roman" w:cs="Times New Roman"/>
                <w:b/>
                <w:bCs/>
                <w:color w:val="000000"/>
              </w:rPr>
              <w:t>3</w:t>
            </w:r>
          </w:p>
        </w:tc>
        <w:tc>
          <w:tcPr>
            <w:tcW w:w="1013" w:type="dxa"/>
            <w:noWrap/>
            <w:vAlign w:val="center"/>
            <w:hideMark/>
          </w:tcPr>
          <w:p w14:paraId="7722C0B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0B4829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4</w:t>
            </w:r>
          </w:p>
        </w:tc>
        <w:tc>
          <w:tcPr>
            <w:tcW w:w="1085" w:type="dxa"/>
            <w:noWrap/>
            <w:vAlign w:val="center"/>
            <w:hideMark/>
          </w:tcPr>
          <w:p w14:paraId="6A6E4CC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1.22</w:t>
            </w:r>
          </w:p>
        </w:tc>
        <w:tc>
          <w:tcPr>
            <w:tcW w:w="992" w:type="dxa"/>
            <w:noWrap/>
            <w:vAlign w:val="center"/>
            <w:hideMark/>
          </w:tcPr>
          <w:p w14:paraId="248355B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1.53</w:t>
            </w:r>
          </w:p>
        </w:tc>
        <w:tc>
          <w:tcPr>
            <w:tcW w:w="1013" w:type="dxa"/>
            <w:noWrap/>
            <w:vAlign w:val="center"/>
            <w:hideMark/>
          </w:tcPr>
          <w:p w14:paraId="5D7D146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487D839C" w14:textId="77777777" w:rsidTr="00494893">
        <w:trPr>
          <w:trHeight w:val="240"/>
        </w:trPr>
        <w:tc>
          <w:tcPr>
            <w:tcW w:w="1256" w:type="dxa"/>
            <w:vMerge/>
          </w:tcPr>
          <w:p w14:paraId="43C9B451"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2C1751C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15A83A2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71CB7FE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6F667F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55FEEDE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FF9B7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9F5D1C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067EA1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42F7576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5E11F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285AEB22" w14:textId="77777777" w:rsidTr="00494893">
        <w:trPr>
          <w:trHeight w:val="83"/>
        </w:trPr>
        <w:tc>
          <w:tcPr>
            <w:tcW w:w="1256" w:type="dxa"/>
            <w:vMerge/>
          </w:tcPr>
          <w:p w14:paraId="122EDA6E" w14:textId="77777777" w:rsidR="000B6323" w:rsidRPr="001C3015" w:rsidRDefault="000B6323" w:rsidP="00494893">
            <w:pPr>
              <w:rPr>
                <w:rFonts w:ascii="Times New Roman" w:hAnsi="Times New Roman" w:cs="Times New Roman"/>
                <w:color w:val="000000"/>
              </w:rPr>
            </w:pPr>
          </w:p>
        </w:tc>
        <w:tc>
          <w:tcPr>
            <w:tcW w:w="2835" w:type="dxa"/>
            <w:vMerge/>
            <w:hideMark/>
          </w:tcPr>
          <w:p w14:paraId="2A7E70E0" w14:textId="77777777" w:rsidR="000B6323" w:rsidRPr="0065497C" w:rsidRDefault="000B6323" w:rsidP="00494893">
            <w:pPr>
              <w:rPr>
                <w:rFonts w:ascii="Times New Roman" w:hAnsi="Times New Roman" w:cs="Times New Roman"/>
                <w:color w:val="000000"/>
              </w:rPr>
            </w:pPr>
          </w:p>
        </w:tc>
        <w:tc>
          <w:tcPr>
            <w:tcW w:w="1984" w:type="dxa"/>
            <w:noWrap/>
            <w:hideMark/>
          </w:tcPr>
          <w:p w14:paraId="4FBCFCB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2037F34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4</w:t>
            </w:r>
          </w:p>
        </w:tc>
        <w:tc>
          <w:tcPr>
            <w:tcW w:w="1088" w:type="dxa"/>
            <w:noWrap/>
            <w:vAlign w:val="center"/>
            <w:hideMark/>
          </w:tcPr>
          <w:p w14:paraId="1D7D2C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6</w:t>
            </w:r>
          </w:p>
        </w:tc>
        <w:tc>
          <w:tcPr>
            <w:tcW w:w="938" w:type="dxa"/>
            <w:noWrap/>
            <w:vAlign w:val="center"/>
            <w:hideMark/>
          </w:tcPr>
          <w:p w14:paraId="6623392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3</w:t>
            </w:r>
          </w:p>
        </w:tc>
        <w:tc>
          <w:tcPr>
            <w:tcW w:w="1013" w:type="dxa"/>
            <w:noWrap/>
            <w:vAlign w:val="center"/>
            <w:hideMark/>
          </w:tcPr>
          <w:p w14:paraId="7054406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w:t>
            </w:r>
            <w:r>
              <w:rPr>
                <w:rFonts w:ascii="Times New Roman" w:hAnsi="Times New Roman" w:cs="Times New Roman"/>
                <w:b/>
                <w:bCs/>
                <w:color w:val="000000"/>
              </w:rPr>
              <w:t>1</w:t>
            </w:r>
          </w:p>
        </w:tc>
        <w:tc>
          <w:tcPr>
            <w:tcW w:w="990" w:type="dxa"/>
            <w:noWrap/>
            <w:vAlign w:val="center"/>
            <w:hideMark/>
          </w:tcPr>
          <w:p w14:paraId="6B382C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8</w:t>
            </w:r>
          </w:p>
        </w:tc>
        <w:tc>
          <w:tcPr>
            <w:tcW w:w="1085" w:type="dxa"/>
            <w:noWrap/>
            <w:vAlign w:val="center"/>
            <w:hideMark/>
          </w:tcPr>
          <w:p w14:paraId="64FCE1D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0.79</w:t>
            </w:r>
          </w:p>
        </w:tc>
        <w:tc>
          <w:tcPr>
            <w:tcW w:w="992" w:type="dxa"/>
            <w:noWrap/>
            <w:vAlign w:val="center"/>
            <w:hideMark/>
          </w:tcPr>
          <w:p w14:paraId="5470562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0.97</w:t>
            </w:r>
          </w:p>
        </w:tc>
        <w:tc>
          <w:tcPr>
            <w:tcW w:w="1013" w:type="dxa"/>
            <w:noWrap/>
            <w:vAlign w:val="center"/>
            <w:hideMark/>
          </w:tcPr>
          <w:p w14:paraId="74A63C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0.01</w:t>
            </w:r>
          </w:p>
        </w:tc>
      </w:tr>
      <w:tr w:rsidR="000B6323" w:rsidRPr="00AD3B7E" w14:paraId="19DD659C" w14:textId="77777777" w:rsidTr="00494893">
        <w:trPr>
          <w:trHeight w:val="240"/>
        </w:trPr>
        <w:tc>
          <w:tcPr>
            <w:tcW w:w="1256" w:type="dxa"/>
            <w:vMerge/>
          </w:tcPr>
          <w:p w14:paraId="42FB4F8B" w14:textId="77777777" w:rsidR="000B6323" w:rsidRPr="001C3015" w:rsidRDefault="000B6323" w:rsidP="00494893">
            <w:pPr>
              <w:rPr>
                <w:rFonts w:ascii="Times New Roman" w:hAnsi="Times New Roman" w:cs="Times New Roman"/>
                <w:color w:val="000000"/>
              </w:rPr>
            </w:pPr>
          </w:p>
        </w:tc>
        <w:tc>
          <w:tcPr>
            <w:tcW w:w="2835" w:type="dxa"/>
            <w:vMerge/>
            <w:hideMark/>
          </w:tcPr>
          <w:p w14:paraId="3E275951" w14:textId="77777777" w:rsidR="000B6323" w:rsidRPr="0065497C" w:rsidRDefault="000B6323" w:rsidP="00494893">
            <w:pPr>
              <w:rPr>
                <w:rFonts w:ascii="Times New Roman" w:hAnsi="Times New Roman" w:cs="Times New Roman"/>
                <w:color w:val="000000"/>
              </w:rPr>
            </w:pPr>
          </w:p>
        </w:tc>
        <w:tc>
          <w:tcPr>
            <w:tcW w:w="1984" w:type="dxa"/>
            <w:noWrap/>
            <w:hideMark/>
          </w:tcPr>
          <w:p w14:paraId="069A5FC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6B58351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9</w:t>
            </w:r>
          </w:p>
        </w:tc>
        <w:tc>
          <w:tcPr>
            <w:tcW w:w="1088" w:type="dxa"/>
            <w:noWrap/>
            <w:vAlign w:val="center"/>
            <w:hideMark/>
          </w:tcPr>
          <w:p w14:paraId="31F9CC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w:t>
            </w:r>
            <w:r>
              <w:rPr>
                <w:rFonts w:ascii="Times New Roman" w:hAnsi="Times New Roman" w:cs="Times New Roman"/>
                <w:b/>
                <w:bCs/>
                <w:color w:val="000000"/>
              </w:rPr>
              <w:t>80</w:t>
            </w:r>
          </w:p>
        </w:tc>
        <w:tc>
          <w:tcPr>
            <w:tcW w:w="938" w:type="dxa"/>
            <w:noWrap/>
            <w:vAlign w:val="center"/>
            <w:hideMark/>
          </w:tcPr>
          <w:p w14:paraId="572A5B8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9</w:t>
            </w:r>
          </w:p>
        </w:tc>
        <w:tc>
          <w:tcPr>
            <w:tcW w:w="1013" w:type="dxa"/>
            <w:noWrap/>
            <w:vAlign w:val="center"/>
            <w:hideMark/>
          </w:tcPr>
          <w:p w14:paraId="0F05228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3</w:t>
            </w:r>
          </w:p>
        </w:tc>
        <w:tc>
          <w:tcPr>
            <w:tcW w:w="990" w:type="dxa"/>
            <w:noWrap/>
            <w:vAlign w:val="center"/>
            <w:hideMark/>
          </w:tcPr>
          <w:p w14:paraId="5309830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0.86</w:t>
            </w:r>
          </w:p>
        </w:tc>
        <w:tc>
          <w:tcPr>
            <w:tcW w:w="1085" w:type="dxa"/>
            <w:noWrap/>
            <w:vAlign w:val="center"/>
            <w:hideMark/>
          </w:tcPr>
          <w:p w14:paraId="2EF3BCE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0.77</w:t>
            </w:r>
          </w:p>
        </w:tc>
        <w:tc>
          <w:tcPr>
            <w:tcW w:w="992" w:type="dxa"/>
            <w:noWrap/>
            <w:vAlign w:val="center"/>
            <w:hideMark/>
          </w:tcPr>
          <w:p w14:paraId="57A2568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0.96</w:t>
            </w:r>
          </w:p>
        </w:tc>
        <w:tc>
          <w:tcPr>
            <w:tcW w:w="1013" w:type="dxa"/>
            <w:noWrap/>
            <w:vAlign w:val="center"/>
            <w:hideMark/>
          </w:tcPr>
          <w:p w14:paraId="09DDB7B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1</w:t>
            </w:r>
          </w:p>
        </w:tc>
      </w:tr>
      <w:tr w:rsidR="000B6323" w:rsidRPr="00AD3B7E" w14:paraId="6716A031" w14:textId="77777777" w:rsidTr="00494893">
        <w:trPr>
          <w:trHeight w:val="200"/>
        </w:trPr>
        <w:tc>
          <w:tcPr>
            <w:tcW w:w="1256" w:type="dxa"/>
            <w:vMerge w:val="restart"/>
          </w:tcPr>
          <w:p w14:paraId="5D8FD6C1" w14:textId="77777777" w:rsidR="000B6323" w:rsidRDefault="000B6323" w:rsidP="00494893">
            <w:pPr>
              <w:rPr>
                <w:rFonts w:ascii="Times New Roman" w:hAnsi="Times New Roman" w:cs="Times New Roman"/>
                <w:b/>
                <w:bCs/>
                <w:color w:val="000000"/>
              </w:rPr>
            </w:pPr>
          </w:p>
          <w:p w14:paraId="722E9615" w14:textId="77777777" w:rsidR="000B6323" w:rsidRDefault="000B6323" w:rsidP="00494893">
            <w:pPr>
              <w:rPr>
                <w:rFonts w:ascii="Times New Roman" w:hAnsi="Times New Roman" w:cs="Times New Roman"/>
                <w:b/>
                <w:bCs/>
                <w:color w:val="000000"/>
              </w:rPr>
            </w:pPr>
          </w:p>
          <w:p w14:paraId="00409A05" w14:textId="77777777" w:rsidR="000B6323" w:rsidRDefault="000B6323" w:rsidP="00494893">
            <w:pPr>
              <w:rPr>
                <w:rFonts w:ascii="Times New Roman" w:hAnsi="Times New Roman" w:cs="Times New Roman"/>
                <w:b/>
                <w:bCs/>
                <w:color w:val="000000"/>
              </w:rPr>
            </w:pPr>
          </w:p>
          <w:p w14:paraId="496164FE" w14:textId="77777777" w:rsidR="000B6323" w:rsidRDefault="000B6323" w:rsidP="00494893">
            <w:pPr>
              <w:rPr>
                <w:rFonts w:ascii="Times New Roman" w:hAnsi="Times New Roman" w:cs="Times New Roman"/>
                <w:b/>
                <w:bCs/>
                <w:color w:val="000000"/>
              </w:rPr>
            </w:pPr>
          </w:p>
          <w:p w14:paraId="386C4070" w14:textId="77777777" w:rsidR="000B6323" w:rsidRDefault="000B6323" w:rsidP="00494893">
            <w:pPr>
              <w:rPr>
                <w:rFonts w:ascii="Times New Roman" w:hAnsi="Times New Roman" w:cs="Times New Roman"/>
                <w:b/>
                <w:bCs/>
                <w:color w:val="000000"/>
              </w:rPr>
            </w:pPr>
          </w:p>
          <w:p w14:paraId="2BF0DA96" w14:textId="77777777" w:rsidR="000B6323" w:rsidRDefault="000B6323" w:rsidP="00494893">
            <w:pPr>
              <w:rPr>
                <w:rFonts w:ascii="Times New Roman" w:hAnsi="Times New Roman" w:cs="Times New Roman"/>
                <w:b/>
                <w:bCs/>
                <w:color w:val="000000"/>
              </w:rPr>
            </w:pPr>
          </w:p>
          <w:p w14:paraId="51FE746C" w14:textId="77777777" w:rsidR="000B6323" w:rsidRDefault="000B6323" w:rsidP="00494893">
            <w:pPr>
              <w:rPr>
                <w:rFonts w:ascii="Times New Roman" w:hAnsi="Times New Roman" w:cs="Times New Roman"/>
                <w:b/>
                <w:bCs/>
                <w:color w:val="000000"/>
              </w:rPr>
            </w:pPr>
          </w:p>
          <w:p w14:paraId="29C53B76" w14:textId="77777777" w:rsidR="000B6323" w:rsidRDefault="000B6323" w:rsidP="00494893">
            <w:pPr>
              <w:rPr>
                <w:rFonts w:ascii="Times New Roman" w:hAnsi="Times New Roman" w:cs="Times New Roman"/>
                <w:b/>
                <w:bCs/>
                <w:color w:val="000000"/>
              </w:rPr>
            </w:pPr>
          </w:p>
          <w:p w14:paraId="0E86EABF" w14:textId="77777777" w:rsidR="000B6323" w:rsidRDefault="000B6323" w:rsidP="00494893">
            <w:pPr>
              <w:rPr>
                <w:rFonts w:ascii="Times New Roman" w:hAnsi="Times New Roman" w:cs="Times New Roman"/>
                <w:b/>
                <w:bCs/>
                <w:color w:val="000000"/>
              </w:rPr>
            </w:pPr>
          </w:p>
          <w:p w14:paraId="68E862CC" w14:textId="77777777" w:rsidR="000B6323" w:rsidRDefault="000B6323" w:rsidP="00494893">
            <w:pPr>
              <w:rPr>
                <w:rFonts w:ascii="Times New Roman" w:hAnsi="Times New Roman" w:cs="Times New Roman"/>
                <w:b/>
                <w:bCs/>
                <w:color w:val="000000"/>
              </w:rPr>
            </w:pPr>
          </w:p>
          <w:p w14:paraId="36231BE7" w14:textId="77777777" w:rsidR="000B6323" w:rsidRDefault="000B6323" w:rsidP="00494893">
            <w:pPr>
              <w:rPr>
                <w:rFonts w:ascii="Times New Roman" w:hAnsi="Times New Roman" w:cs="Times New Roman"/>
                <w:b/>
                <w:bCs/>
                <w:color w:val="000000"/>
              </w:rPr>
            </w:pPr>
          </w:p>
          <w:p w14:paraId="7BF2470E" w14:textId="77777777" w:rsidR="000B6323" w:rsidRDefault="000B6323" w:rsidP="00494893">
            <w:pPr>
              <w:rPr>
                <w:rFonts w:ascii="Times New Roman" w:hAnsi="Times New Roman" w:cs="Times New Roman"/>
                <w:b/>
                <w:bCs/>
                <w:color w:val="000000"/>
              </w:rPr>
            </w:pPr>
          </w:p>
          <w:p w14:paraId="189CD1A2"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240 days (N=3,224)</w:t>
            </w:r>
          </w:p>
        </w:tc>
        <w:tc>
          <w:tcPr>
            <w:tcW w:w="2835" w:type="dxa"/>
            <w:vMerge w:val="restart"/>
            <w:noWrap/>
            <w:hideMark/>
          </w:tcPr>
          <w:p w14:paraId="5322FCC2"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Variable</w:t>
            </w:r>
          </w:p>
        </w:tc>
        <w:tc>
          <w:tcPr>
            <w:tcW w:w="1984" w:type="dxa"/>
            <w:vMerge w:val="restart"/>
            <w:noWrap/>
            <w:hideMark/>
          </w:tcPr>
          <w:p w14:paraId="00476E34"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4F5B7E8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0412FA3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AD3B7E" w14:paraId="17A47E39" w14:textId="77777777" w:rsidTr="00494893">
        <w:trPr>
          <w:trHeight w:val="480"/>
        </w:trPr>
        <w:tc>
          <w:tcPr>
            <w:tcW w:w="1256" w:type="dxa"/>
            <w:vMerge/>
          </w:tcPr>
          <w:p w14:paraId="6A0C742E" w14:textId="77777777" w:rsidR="000B6323" w:rsidRPr="001C3015" w:rsidRDefault="000B6323" w:rsidP="00494893">
            <w:pPr>
              <w:rPr>
                <w:rFonts w:ascii="Times New Roman" w:hAnsi="Times New Roman" w:cs="Times New Roman"/>
                <w:b/>
                <w:bCs/>
                <w:color w:val="000000"/>
              </w:rPr>
            </w:pPr>
          </w:p>
        </w:tc>
        <w:tc>
          <w:tcPr>
            <w:tcW w:w="2835" w:type="dxa"/>
            <w:vMerge/>
            <w:hideMark/>
          </w:tcPr>
          <w:p w14:paraId="7AD1F6A1" w14:textId="77777777" w:rsidR="000B6323" w:rsidRPr="0065497C" w:rsidRDefault="000B6323" w:rsidP="00494893">
            <w:pPr>
              <w:rPr>
                <w:rFonts w:ascii="Times New Roman" w:hAnsi="Times New Roman" w:cs="Times New Roman"/>
                <w:b/>
                <w:bCs/>
                <w:color w:val="000000"/>
              </w:rPr>
            </w:pPr>
          </w:p>
        </w:tc>
        <w:tc>
          <w:tcPr>
            <w:tcW w:w="1984" w:type="dxa"/>
            <w:vMerge/>
            <w:hideMark/>
          </w:tcPr>
          <w:p w14:paraId="63EF6A3C" w14:textId="77777777" w:rsidR="000B6323" w:rsidRPr="0065497C" w:rsidRDefault="000B6323" w:rsidP="00494893">
            <w:pPr>
              <w:rPr>
                <w:rFonts w:ascii="Times New Roman" w:hAnsi="Times New Roman" w:cs="Times New Roman"/>
                <w:b/>
                <w:bCs/>
                <w:color w:val="000000"/>
              </w:rPr>
            </w:pPr>
          </w:p>
        </w:tc>
        <w:tc>
          <w:tcPr>
            <w:tcW w:w="1418" w:type="dxa"/>
            <w:hideMark/>
          </w:tcPr>
          <w:p w14:paraId="72CB614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7F5FC6B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185675B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47EE488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1B61C14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1040B74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1DC3192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60A7924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AD3B7E" w14:paraId="164B9928" w14:textId="77777777" w:rsidTr="00494893">
        <w:trPr>
          <w:trHeight w:val="240"/>
        </w:trPr>
        <w:tc>
          <w:tcPr>
            <w:tcW w:w="1256" w:type="dxa"/>
            <w:vMerge/>
          </w:tcPr>
          <w:p w14:paraId="1C8B19EA" w14:textId="77777777" w:rsidR="000B6323" w:rsidRPr="001C3015" w:rsidRDefault="000B6323" w:rsidP="00494893">
            <w:pPr>
              <w:rPr>
                <w:rFonts w:ascii="Times New Roman" w:hAnsi="Times New Roman" w:cs="Times New Roman"/>
                <w:color w:val="000000"/>
              </w:rPr>
            </w:pPr>
          </w:p>
        </w:tc>
        <w:tc>
          <w:tcPr>
            <w:tcW w:w="2835" w:type="dxa"/>
            <w:vMerge w:val="restart"/>
          </w:tcPr>
          <w:p w14:paraId="1F6DEB3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56E67D1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6358E35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0.50</w:t>
            </w:r>
          </w:p>
        </w:tc>
        <w:tc>
          <w:tcPr>
            <w:tcW w:w="1088" w:type="dxa"/>
            <w:vAlign w:val="center"/>
          </w:tcPr>
          <w:p w14:paraId="64159B1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5</w:t>
            </w:r>
          </w:p>
        </w:tc>
        <w:tc>
          <w:tcPr>
            <w:tcW w:w="938" w:type="dxa"/>
            <w:vAlign w:val="center"/>
          </w:tcPr>
          <w:p w14:paraId="2BEB236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0.56</w:t>
            </w:r>
          </w:p>
        </w:tc>
        <w:tc>
          <w:tcPr>
            <w:tcW w:w="1013" w:type="dxa"/>
            <w:vAlign w:val="center"/>
          </w:tcPr>
          <w:p w14:paraId="76B94DA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3DE3E9F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w:t>
            </w:r>
            <w:r>
              <w:rPr>
                <w:rFonts w:ascii="Times New Roman" w:hAnsi="Times New Roman" w:cs="Times New Roman"/>
                <w:b/>
                <w:bCs/>
                <w:color w:val="000000"/>
              </w:rPr>
              <w:t>7</w:t>
            </w:r>
          </w:p>
        </w:tc>
        <w:tc>
          <w:tcPr>
            <w:tcW w:w="1085" w:type="dxa"/>
            <w:vAlign w:val="center"/>
          </w:tcPr>
          <w:p w14:paraId="6B935F5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w:t>
            </w:r>
            <w:r>
              <w:rPr>
                <w:rFonts w:ascii="Times New Roman" w:hAnsi="Times New Roman" w:cs="Times New Roman"/>
                <w:b/>
                <w:bCs/>
                <w:color w:val="000000"/>
              </w:rPr>
              <w:t>8</w:t>
            </w:r>
          </w:p>
        </w:tc>
        <w:tc>
          <w:tcPr>
            <w:tcW w:w="992" w:type="dxa"/>
            <w:vAlign w:val="center"/>
          </w:tcPr>
          <w:p w14:paraId="0FBDE97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0.87</w:t>
            </w:r>
          </w:p>
        </w:tc>
        <w:tc>
          <w:tcPr>
            <w:tcW w:w="1013" w:type="dxa"/>
            <w:vAlign w:val="center"/>
          </w:tcPr>
          <w:p w14:paraId="03B372E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5416A5B2" w14:textId="77777777" w:rsidTr="00494893">
        <w:trPr>
          <w:trHeight w:val="240"/>
        </w:trPr>
        <w:tc>
          <w:tcPr>
            <w:tcW w:w="1256" w:type="dxa"/>
            <w:vMerge/>
          </w:tcPr>
          <w:p w14:paraId="6D3F3E76" w14:textId="77777777" w:rsidR="000B6323" w:rsidRPr="001C3015" w:rsidRDefault="000B6323" w:rsidP="00494893">
            <w:pPr>
              <w:rPr>
                <w:rFonts w:ascii="Times New Roman" w:hAnsi="Times New Roman" w:cs="Times New Roman"/>
                <w:color w:val="000000"/>
              </w:rPr>
            </w:pPr>
          </w:p>
        </w:tc>
        <w:tc>
          <w:tcPr>
            <w:tcW w:w="2835" w:type="dxa"/>
            <w:vMerge/>
          </w:tcPr>
          <w:p w14:paraId="2E4C3825" w14:textId="77777777" w:rsidR="000B6323" w:rsidRPr="0065497C" w:rsidRDefault="000B6323" w:rsidP="00494893">
            <w:pPr>
              <w:rPr>
                <w:rFonts w:ascii="Times New Roman" w:hAnsi="Times New Roman" w:cs="Times New Roman"/>
                <w:color w:val="000000"/>
              </w:rPr>
            </w:pPr>
          </w:p>
        </w:tc>
        <w:tc>
          <w:tcPr>
            <w:tcW w:w="1984" w:type="dxa"/>
            <w:noWrap/>
          </w:tcPr>
          <w:p w14:paraId="3D129FE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0E8D778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642F2D4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00E85E8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6D7F05D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3D0F9D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1B13D34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629CCE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34AC611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2E0E1D7C" w14:textId="77777777" w:rsidTr="00494893">
        <w:trPr>
          <w:trHeight w:val="240"/>
        </w:trPr>
        <w:tc>
          <w:tcPr>
            <w:tcW w:w="1256" w:type="dxa"/>
            <w:vMerge/>
          </w:tcPr>
          <w:p w14:paraId="03DF89CA"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1B5C1F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24DF8B7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2EF6CA9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CC70C0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B26189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F8AA9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5969B3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4DCDCB3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6AFA2AA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A43973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2BE9EA4D" w14:textId="77777777" w:rsidTr="00494893">
        <w:trPr>
          <w:trHeight w:val="240"/>
        </w:trPr>
        <w:tc>
          <w:tcPr>
            <w:tcW w:w="1256" w:type="dxa"/>
            <w:vMerge/>
          </w:tcPr>
          <w:p w14:paraId="6E8DF077" w14:textId="77777777" w:rsidR="000B6323" w:rsidRPr="001C3015" w:rsidRDefault="000B6323" w:rsidP="00494893">
            <w:pPr>
              <w:rPr>
                <w:rFonts w:ascii="Times New Roman" w:hAnsi="Times New Roman" w:cs="Times New Roman"/>
                <w:color w:val="000000"/>
              </w:rPr>
            </w:pPr>
          </w:p>
        </w:tc>
        <w:tc>
          <w:tcPr>
            <w:tcW w:w="2835" w:type="dxa"/>
            <w:vMerge/>
            <w:hideMark/>
          </w:tcPr>
          <w:p w14:paraId="564EFDF0" w14:textId="77777777" w:rsidR="000B6323" w:rsidRPr="0065497C" w:rsidRDefault="000B6323" w:rsidP="00494893">
            <w:pPr>
              <w:rPr>
                <w:rFonts w:ascii="Times New Roman" w:hAnsi="Times New Roman" w:cs="Times New Roman"/>
                <w:color w:val="000000"/>
              </w:rPr>
            </w:pPr>
          </w:p>
        </w:tc>
        <w:tc>
          <w:tcPr>
            <w:tcW w:w="1984" w:type="dxa"/>
            <w:noWrap/>
            <w:hideMark/>
          </w:tcPr>
          <w:p w14:paraId="2F70D20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163546D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0.51</w:t>
            </w:r>
          </w:p>
        </w:tc>
        <w:tc>
          <w:tcPr>
            <w:tcW w:w="1088" w:type="dxa"/>
            <w:vAlign w:val="center"/>
            <w:hideMark/>
          </w:tcPr>
          <w:p w14:paraId="14EB246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7</w:t>
            </w:r>
          </w:p>
        </w:tc>
        <w:tc>
          <w:tcPr>
            <w:tcW w:w="938" w:type="dxa"/>
            <w:vAlign w:val="center"/>
            <w:hideMark/>
          </w:tcPr>
          <w:p w14:paraId="1BDF96A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0.56</w:t>
            </w:r>
          </w:p>
        </w:tc>
        <w:tc>
          <w:tcPr>
            <w:tcW w:w="1013" w:type="dxa"/>
            <w:vAlign w:val="center"/>
            <w:hideMark/>
          </w:tcPr>
          <w:p w14:paraId="6BA2357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48EAF38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2</w:t>
            </w:r>
          </w:p>
        </w:tc>
        <w:tc>
          <w:tcPr>
            <w:tcW w:w="1085" w:type="dxa"/>
            <w:vAlign w:val="center"/>
            <w:hideMark/>
          </w:tcPr>
          <w:p w14:paraId="788E14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0.65</w:t>
            </w:r>
          </w:p>
        </w:tc>
        <w:tc>
          <w:tcPr>
            <w:tcW w:w="992" w:type="dxa"/>
            <w:vAlign w:val="center"/>
            <w:hideMark/>
          </w:tcPr>
          <w:p w14:paraId="7DAFC05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0.79</w:t>
            </w:r>
          </w:p>
        </w:tc>
        <w:tc>
          <w:tcPr>
            <w:tcW w:w="1013" w:type="dxa"/>
            <w:vAlign w:val="center"/>
            <w:hideMark/>
          </w:tcPr>
          <w:p w14:paraId="5A73EA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462CEAA3" w14:textId="77777777" w:rsidTr="00494893">
        <w:trPr>
          <w:trHeight w:val="240"/>
        </w:trPr>
        <w:tc>
          <w:tcPr>
            <w:tcW w:w="1256" w:type="dxa"/>
            <w:vMerge/>
          </w:tcPr>
          <w:p w14:paraId="47CE5E8B"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30DDAC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558EEDC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674554F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2</w:t>
            </w:r>
          </w:p>
        </w:tc>
        <w:tc>
          <w:tcPr>
            <w:tcW w:w="1088" w:type="dxa"/>
            <w:vAlign w:val="center"/>
            <w:hideMark/>
          </w:tcPr>
          <w:p w14:paraId="69DA82B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0.50</w:t>
            </w:r>
          </w:p>
        </w:tc>
        <w:tc>
          <w:tcPr>
            <w:tcW w:w="938" w:type="dxa"/>
            <w:vAlign w:val="center"/>
            <w:hideMark/>
          </w:tcPr>
          <w:p w14:paraId="7ED59CA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0.76</w:t>
            </w:r>
          </w:p>
        </w:tc>
        <w:tc>
          <w:tcPr>
            <w:tcW w:w="1013" w:type="dxa"/>
            <w:vAlign w:val="center"/>
            <w:hideMark/>
          </w:tcPr>
          <w:p w14:paraId="63E72A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65931E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0.66</w:t>
            </w:r>
          </w:p>
        </w:tc>
        <w:tc>
          <w:tcPr>
            <w:tcW w:w="1085" w:type="dxa"/>
            <w:vAlign w:val="center"/>
            <w:hideMark/>
          </w:tcPr>
          <w:p w14:paraId="16DD39D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w:t>
            </w:r>
            <w:r>
              <w:rPr>
                <w:rFonts w:ascii="Times New Roman" w:hAnsi="Times New Roman" w:cs="Times New Roman"/>
                <w:b/>
                <w:bCs/>
                <w:color w:val="000000"/>
              </w:rPr>
              <w:t>4</w:t>
            </w:r>
          </w:p>
        </w:tc>
        <w:tc>
          <w:tcPr>
            <w:tcW w:w="992" w:type="dxa"/>
            <w:vAlign w:val="center"/>
            <w:hideMark/>
          </w:tcPr>
          <w:p w14:paraId="4001112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2</w:t>
            </w:r>
          </w:p>
        </w:tc>
        <w:tc>
          <w:tcPr>
            <w:tcW w:w="1013" w:type="dxa"/>
            <w:vAlign w:val="center"/>
            <w:hideMark/>
          </w:tcPr>
          <w:p w14:paraId="03FAC3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0.0001</w:t>
            </w:r>
          </w:p>
        </w:tc>
      </w:tr>
      <w:tr w:rsidR="000B6323" w:rsidRPr="00AD3B7E" w14:paraId="272FB2B5" w14:textId="77777777" w:rsidTr="00494893">
        <w:trPr>
          <w:trHeight w:val="240"/>
        </w:trPr>
        <w:tc>
          <w:tcPr>
            <w:tcW w:w="1256" w:type="dxa"/>
            <w:vMerge/>
          </w:tcPr>
          <w:p w14:paraId="44325711" w14:textId="77777777" w:rsidR="000B6323" w:rsidRPr="001C3015" w:rsidRDefault="000B6323" w:rsidP="00494893">
            <w:pPr>
              <w:rPr>
                <w:rFonts w:ascii="Times New Roman" w:hAnsi="Times New Roman" w:cs="Times New Roman"/>
                <w:color w:val="000000"/>
              </w:rPr>
            </w:pPr>
          </w:p>
        </w:tc>
        <w:tc>
          <w:tcPr>
            <w:tcW w:w="2835" w:type="dxa"/>
            <w:vMerge/>
            <w:hideMark/>
          </w:tcPr>
          <w:p w14:paraId="5A42F793" w14:textId="77777777" w:rsidR="000B6323" w:rsidRPr="0065497C" w:rsidRDefault="000B6323" w:rsidP="00494893">
            <w:pPr>
              <w:rPr>
                <w:rFonts w:ascii="Times New Roman" w:hAnsi="Times New Roman" w:cs="Times New Roman"/>
                <w:color w:val="000000"/>
              </w:rPr>
            </w:pPr>
          </w:p>
        </w:tc>
        <w:tc>
          <w:tcPr>
            <w:tcW w:w="1984" w:type="dxa"/>
            <w:noWrap/>
            <w:hideMark/>
          </w:tcPr>
          <w:p w14:paraId="5620986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3B842E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903E7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5C6BE7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485E77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00ECE2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230862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13B4AD6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156D8FB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5F3178A6" w14:textId="77777777" w:rsidTr="00494893">
        <w:trPr>
          <w:trHeight w:val="240"/>
        </w:trPr>
        <w:tc>
          <w:tcPr>
            <w:tcW w:w="1256" w:type="dxa"/>
            <w:vMerge/>
          </w:tcPr>
          <w:p w14:paraId="6BE77EF3" w14:textId="77777777" w:rsidR="000B6323" w:rsidRPr="001C3015" w:rsidRDefault="000B6323" w:rsidP="00494893">
            <w:pPr>
              <w:rPr>
                <w:rFonts w:ascii="Times New Roman" w:hAnsi="Times New Roman" w:cs="Times New Roman"/>
                <w:color w:val="000000"/>
              </w:rPr>
            </w:pPr>
          </w:p>
        </w:tc>
        <w:tc>
          <w:tcPr>
            <w:tcW w:w="2835" w:type="dxa"/>
            <w:vMerge/>
            <w:hideMark/>
          </w:tcPr>
          <w:p w14:paraId="2AFE2F22" w14:textId="77777777" w:rsidR="000B6323" w:rsidRPr="0065497C" w:rsidRDefault="000B6323" w:rsidP="00494893">
            <w:pPr>
              <w:rPr>
                <w:rFonts w:ascii="Times New Roman" w:hAnsi="Times New Roman" w:cs="Times New Roman"/>
                <w:color w:val="000000"/>
              </w:rPr>
            </w:pPr>
          </w:p>
        </w:tc>
        <w:tc>
          <w:tcPr>
            <w:tcW w:w="1984" w:type="dxa"/>
            <w:noWrap/>
            <w:hideMark/>
          </w:tcPr>
          <w:p w14:paraId="7462F2C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1307DA4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1.62</w:t>
            </w:r>
          </w:p>
        </w:tc>
        <w:tc>
          <w:tcPr>
            <w:tcW w:w="1088" w:type="dxa"/>
            <w:vAlign w:val="center"/>
            <w:hideMark/>
          </w:tcPr>
          <w:p w14:paraId="2F4E0C3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1.43</w:t>
            </w:r>
          </w:p>
        </w:tc>
        <w:tc>
          <w:tcPr>
            <w:tcW w:w="938" w:type="dxa"/>
            <w:vAlign w:val="center"/>
            <w:hideMark/>
          </w:tcPr>
          <w:p w14:paraId="60388BA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w:t>
            </w:r>
            <w:r>
              <w:rPr>
                <w:rFonts w:ascii="Times New Roman" w:hAnsi="Times New Roman" w:cs="Times New Roman"/>
                <w:b/>
                <w:bCs/>
                <w:color w:val="000000"/>
              </w:rPr>
              <w:t>4</w:t>
            </w:r>
          </w:p>
        </w:tc>
        <w:tc>
          <w:tcPr>
            <w:tcW w:w="1013" w:type="dxa"/>
            <w:vAlign w:val="center"/>
            <w:hideMark/>
          </w:tcPr>
          <w:p w14:paraId="74534DE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AE1746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1.52</w:t>
            </w:r>
          </w:p>
        </w:tc>
        <w:tc>
          <w:tcPr>
            <w:tcW w:w="1085" w:type="dxa"/>
            <w:vAlign w:val="center"/>
            <w:hideMark/>
          </w:tcPr>
          <w:p w14:paraId="763AB40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1.34</w:t>
            </w:r>
          </w:p>
        </w:tc>
        <w:tc>
          <w:tcPr>
            <w:tcW w:w="992" w:type="dxa"/>
            <w:vAlign w:val="center"/>
            <w:hideMark/>
          </w:tcPr>
          <w:p w14:paraId="45198E5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w:t>
            </w:r>
            <w:r>
              <w:rPr>
                <w:rFonts w:ascii="Times New Roman" w:hAnsi="Times New Roman" w:cs="Times New Roman"/>
                <w:b/>
                <w:bCs/>
                <w:color w:val="000000"/>
              </w:rPr>
              <w:t>3</w:t>
            </w:r>
          </w:p>
        </w:tc>
        <w:tc>
          <w:tcPr>
            <w:tcW w:w="1013" w:type="dxa"/>
            <w:vAlign w:val="center"/>
            <w:hideMark/>
          </w:tcPr>
          <w:p w14:paraId="00768DF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3F1D699D" w14:textId="77777777" w:rsidTr="00494893">
        <w:trPr>
          <w:trHeight w:val="240"/>
        </w:trPr>
        <w:tc>
          <w:tcPr>
            <w:tcW w:w="1256" w:type="dxa"/>
            <w:vMerge/>
          </w:tcPr>
          <w:p w14:paraId="07EE676E" w14:textId="77777777" w:rsidR="000B6323" w:rsidRPr="001C3015" w:rsidRDefault="000B6323" w:rsidP="00494893">
            <w:pPr>
              <w:rPr>
                <w:rFonts w:ascii="Times New Roman" w:hAnsi="Times New Roman" w:cs="Times New Roman"/>
                <w:color w:val="000000"/>
              </w:rPr>
            </w:pPr>
          </w:p>
        </w:tc>
        <w:tc>
          <w:tcPr>
            <w:tcW w:w="2835" w:type="dxa"/>
            <w:vMerge/>
            <w:hideMark/>
          </w:tcPr>
          <w:p w14:paraId="60028DD9" w14:textId="77777777" w:rsidR="000B6323" w:rsidRPr="0065497C" w:rsidRDefault="000B6323" w:rsidP="00494893">
            <w:pPr>
              <w:rPr>
                <w:rFonts w:ascii="Times New Roman" w:hAnsi="Times New Roman" w:cs="Times New Roman"/>
                <w:color w:val="000000"/>
              </w:rPr>
            </w:pPr>
          </w:p>
        </w:tc>
        <w:tc>
          <w:tcPr>
            <w:tcW w:w="1984" w:type="dxa"/>
            <w:noWrap/>
            <w:hideMark/>
          </w:tcPr>
          <w:p w14:paraId="5D08A21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2F3F012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2.7</w:t>
            </w:r>
            <w:r>
              <w:rPr>
                <w:rFonts w:ascii="Times New Roman" w:hAnsi="Times New Roman" w:cs="Times New Roman"/>
                <w:b/>
                <w:bCs/>
                <w:color w:val="000000"/>
              </w:rPr>
              <w:t>8</w:t>
            </w:r>
          </w:p>
        </w:tc>
        <w:tc>
          <w:tcPr>
            <w:tcW w:w="1088" w:type="dxa"/>
            <w:vAlign w:val="center"/>
            <w:hideMark/>
          </w:tcPr>
          <w:p w14:paraId="1F1D1DB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2.4</w:t>
            </w:r>
            <w:r>
              <w:rPr>
                <w:rFonts w:ascii="Times New Roman" w:hAnsi="Times New Roman" w:cs="Times New Roman"/>
                <w:b/>
                <w:bCs/>
                <w:color w:val="000000"/>
              </w:rPr>
              <w:t>8</w:t>
            </w:r>
          </w:p>
        </w:tc>
        <w:tc>
          <w:tcPr>
            <w:tcW w:w="938" w:type="dxa"/>
            <w:vAlign w:val="center"/>
            <w:hideMark/>
          </w:tcPr>
          <w:p w14:paraId="3B0A1E2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3.1</w:t>
            </w:r>
            <w:r>
              <w:rPr>
                <w:rFonts w:ascii="Times New Roman" w:hAnsi="Times New Roman" w:cs="Times New Roman"/>
                <w:b/>
                <w:bCs/>
                <w:color w:val="000000"/>
              </w:rPr>
              <w:t>2</w:t>
            </w:r>
          </w:p>
        </w:tc>
        <w:tc>
          <w:tcPr>
            <w:tcW w:w="1013" w:type="dxa"/>
            <w:vAlign w:val="center"/>
            <w:hideMark/>
          </w:tcPr>
          <w:p w14:paraId="0E33466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6021033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2.1</w:t>
            </w:r>
            <w:r>
              <w:rPr>
                <w:rFonts w:ascii="Times New Roman" w:hAnsi="Times New Roman" w:cs="Times New Roman"/>
                <w:b/>
                <w:bCs/>
                <w:color w:val="000000"/>
              </w:rPr>
              <w:t>7</w:t>
            </w:r>
          </w:p>
        </w:tc>
        <w:tc>
          <w:tcPr>
            <w:tcW w:w="1085" w:type="dxa"/>
            <w:vAlign w:val="center"/>
            <w:hideMark/>
          </w:tcPr>
          <w:p w14:paraId="6D85ED8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1.9</w:t>
            </w:r>
            <w:r>
              <w:rPr>
                <w:rFonts w:ascii="Times New Roman" w:hAnsi="Times New Roman" w:cs="Times New Roman"/>
                <w:b/>
                <w:bCs/>
                <w:color w:val="000000"/>
              </w:rPr>
              <w:t>1</w:t>
            </w:r>
          </w:p>
        </w:tc>
        <w:tc>
          <w:tcPr>
            <w:tcW w:w="992" w:type="dxa"/>
            <w:vAlign w:val="center"/>
            <w:hideMark/>
          </w:tcPr>
          <w:p w14:paraId="45F596D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2.4</w:t>
            </w:r>
            <w:r>
              <w:rPr>
                <w:rFonts w:ascii="Times New Roman" w:hAnsi="Times New Roman" w:cs="Times New Roman"/>
                <w:b/>
                <w:bCs/>
                <w:color w:val="000000"/>
              </w:rPr>
              <w:t>7</w:t>
            </w:r>
          </w:p>
        </w:tc>
        <w:tc>
          <w:tcPr>
            <w:tcW w:w="1013" w:type="dxa"/>
            <w:vAlign w:val="center"/>
            <w:hideMark/>
          </w:tcPr>
          <w:p w14:paraId="79A80D9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45B60AC1" w14:textId="77777777" w:rsidTr="00494893">
        <w:trPr>
          <w:trHeight w:val="240"/>
        </w:trPr>
        <w:tc>
          <w:tcPr>
            <w:tcW w:w="1256" w:type="dxa"/>
            <w:vMerge/>
          </w:tcPr>
          <w:p w14:paraId="66698220"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78B1FA8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5EE45B3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798C2EE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11F089F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53EABDF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F85E39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7E7959F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107E576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9EB63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650681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4E48EE9" w14:textId="77777777" w:rsidTr="00494893">
        <w:trPr>
          <w:trHeight w:val="240"/>
        </w:trPr>
        <w:tc>
          <w:tcPr>
            <w:tcW w:w="1256" w:type="dxa"/>
            <w:vMerge/>
          </w:tcPr>
          <w:p w14:paraId="73C76421" w14:textId="77777777" w:rsidR="000B6323" w:rsidRPr="001C3015" w:rsidRDefault="000B6323" w:rsidP="00494893">
            <w:pPr>
              <w:rPr>
                <w:rFonts w:ascii="Times New Roman" w:hAnsi="Times New Roman" w:cs="Times New Roman"/>
                <w:color w:val="000000"/>
              </w:rPr>
            </w:pPr>
          </w:p>
        </w:tc>
        <w:tc>
          <w:tcPr>
            <w:tcW w:w="2835" w:type="dxa"/>
            <w:vMerge/>
            <w:hideMark/>
          </w:tcPr>
          <w:p w14:paraId="435933E9" w14:textId="77777777" w:rsidR="000B6323" w:rsidRPr="0065497C" w:rsidRDefault="000B6323" w:rsidP="00494893">
            <w:pPr>
              <w:rPr>
                <w:rFonts w:ascii="Times New Roman" w:hAnsi="Times New Roman" w:cs="Times New Roman"/>
                <w:color w:val="000000"/>
              </w:rPr>
            </w:pPr>
          </w:p>
        </w:tc>
        <w:tc>
          <w:tcPr>
            <w:tcW w:w="1984" w:type="dxa"/>
            <w:noWrap/>
            <w:hideMark/>
          </w:tcPr>
          <w:p w14:paraId="5029371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5833C8E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1.20</w:t>
            </w:r>
          </w:p>
        </w:tc>
        <w:tc>
          <w:tcPr>
            <w:tcW w:w="1088" w:type="dxa"/>
            <w:vAlign w:val="center"/>
            <w:hideMark/>
          </w:tcPr>
          <w:p w14:paraId="55AEDAF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1.10</w:t>
            </w:r>
          </w:p>
        </w:tc>
        <w:tc>
          <w:tcPr>
            <w:tcW w:w="938" w:type="dxa"/>
            <w:vAlign w:val="center"/>
            <w:hideMark/>
          </w:tcPr>
          <w:p w14:paraId="30135D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1.31</w:t>
            </w:r>
          </w:p>
        </w:tc>
        <w:tc>
          <w:tcPr>
            <w:tcW w:w="1013" w:type="dxa"/>
            <w:vAlign w:val="center"/>
            <w:hideMark/>
          </w:tcPr>
          <w:p w14:paraId="7204FE9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44A6D04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1.10</w:t>
            </w:r>
          </w:p>
        </w:tc>
        <w:tc>
          <w:tcPr>
            <w:tcW w:w="1085" w:type="dxa"/>
            <w:vAlign w:val="center"/>
            <w:hideMark/>
          </w:tcPr>
          <w:p w14:paraId="4E8FFD5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1.01</w:t>
            </w:r>
          </w:p>
        </w:tc>
        <w:tc>
          <w:tcPr>
            <w:tcW w:w="992" w:type="dxa"/>
            <w:vAlign w:val="center"/>
            <w:hideMark/>
          </w:tcPr>
          <w:p w14:paraId="04F6E77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1</w:t>
            </w:r>
          </w:p>
        </w:tc>
        <w:tc>
          <w:tcPr>
            <w:tcW w:w="1013" w:type="dxa"/>
            <w:vAlign w:val="center"/>
            <w:hideMark/>
          </w:tcPr>
          <w:p w14:paraId="0F1BB46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3</w:t>
            </w:r>
          </w:p>
        </w:tc>
      </w:tr>
      <w:tr w:rsidR="000B6323" w:rsidRPr="00AD3B7E" w14:paraId="34511171" w14:textId="77777777" w:rsidTr="00494893">
        <w:trPr>
          <w:trHeight w:val="240"/>
        </w:trPr>
        <w:tc>
          <w:tcPr>
            <w:tcW w:w="1256" w:type="dxa"/>
            <w:vMerge/>
          </w:tcPr>
          <w:p w14:paraId="3F4B630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4A22C9F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33AB4BC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4D86972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88" w:type="dxa"/>
            <w:vAlign w:val="center"/>
            <w:hideMark/>
          </w:tcPr>
          <w:p w14:paraId="3F60FA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0.87</w:t>
            </w:r>
          </w:p>
        </w:tc>
        <w:tc>
          <w:tcPr>
            <w:tcW w:w="938" w:type="dxa"/>
            <w:vAlign w:val="center"/>
            <w:hideMark/>
          </w:tcPr>
          <w:p w14:paraId="0663952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1.19</w:t>
            </w:r>
          </w:p>
        </w:tc>
        <w:tc>
          <w:tcPr>
            <w:tcW w:w="1013" w:type="dxa"/>
            <w:vAlign w:val="center"/>
            <w:hideMark/>
          </w:tcPr>
          <w:p w14:paraId="355D2FF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0.80</w:t>
            </w:r>
          </w:p>
        </w:tc>
        <w:tc>
          <w:tcPr>
            <w:tcW w:w="990" w:type="dxa"/>
            <w:vAlign w:val="center"/>
            <w:hideMark/>
          </w:tcPr>
          <w:p w14:paraId="5305DED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2</w:t>
            </w:r>
          </w:p>
        </w:tc>
        <w:tc>
          <w:tcPr>
            <w:tcW w:w="1085" w:type="dxa"/>
            <w:vAlign w:val="center"/>
            <w:hideMark/>
          </w:tcPr>
          <w:p w14:paraId="2341A15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7</w:t>
            </w:r>
          </w:p>
        </w:tc>
        <w:tc>
          <w:tcPr>
            <w:tcW w:w="992" w:type="dxa"/>
            <w:vAlign w:val="center"/>
            <w:hideMark/>
          </w:tcPr>
          <w:p w14:paraId="27D8316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1.19</w:t>
            </w:r>
          </w:p>
        </w:tc>
        <w:tc>
          <w:tcPr>
            <w:tcW w:w="1013" w:type="dxa"/>
            <w:vAlign w:val="center"/>
            <w:hideMark/>
          </w:tcPr>
          <w:p w14:paraId="2BECBE6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4</w:t>
            </w:r>
          </w:p>
        </w:tc>
      </w:tr>
      <w:tr w:rsidR="000B6323" w:rsidRPr="00AD3B7E" w14:paraId="3425A251" w14:textId="77777777" w:rsidTr="00494893">
        <w:trPr>
          <w:trHeight w:val="240"/>
        </w:trPr>
        <w:tc>
          <w:tcPr>
            <w:tcW w:w="1256" w:type="dxa"/>
            <w:vMerge/>
          </w:tcPr>
          <w:p w14:paraId="2516F358" w14:textId="77777777" w:rsidR="000B6323" w:rsidRPr="001C3015" w:rsidRDefault="000B6323" w:rsidP="00494893">
            <w:pPr>
              <w:rPr>
                <w:rFonts w:ascii="Times New Roman" w:hAnsi="Times New Roman" w:cs="Times New Roman"/>
                <w:color w:val="000000"/>
              </w:rPr>
            </w:pPr>
          </w:p>
        </w:tc>
        <w:tc>
          <w:tcPr>
            <w:tcW w:w="2835" w:type="dxa"/>
            <w:vMerge/>
            <w:hideMark/>
          </w:tcPr>
          <w:p w14:paraId="7C8241E5" w14:textId="77777777" w:rsidR="000B6323" w:rsidRPr="0065497C" w:rsidRDefault="000B6323" w:rsidP="00494893">
            <w:pPr>
              <w:rPr>
                <w:rFonts w:ascii="Times New Roman" w:hAnsi="Times New Roman" w:cs="Times New Roman"/>
                <w:color w:val="000000"/>
              </w:rPr>
            </w:pPr>
          </w:p>
        </w:tc>
        <w:tc>
          <w:tcPr>
            <w:tcW w:w="1984" w:type="dxa"/>
            <w:noWrap/>
            <w:hideMark/>
          </w:tcPr>
          <w:p w14:paraId="2C26E09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6A83823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0.92</w:t>
            </w:r>
          </w:p>
        </w:tc>
        <w:tc>
          <w:tcPr>
            <w:tcW w:w="1088" w:type="dxa"/>
            <w:vAlign w:val="center"/>
            <w:hideMark/>
          </w:tcPr>
          <w:p w14:paraId="52280F2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w:t>
            </w:r>
            <w:r>
              <w:rPr>
                <w:rFonts w:ascii="Times New Roman" w:hAnsi="Times New Roman" w:cs="Times New Roman"/>
                <w:color w:val="000000"/>
              </w:rPr>
              <w:t>80</w:t>
            </w:r>
          </w:p>
        </w:tc>
        <w:tc>
          <w:tcPr>
            <w:tcW w:w="938" w:type="dxa"/>
            <w:vAlign w:val="center"/>
            <w:hideMark/>
          </w:tcPr>
          <w:p w14:paraId="65DA902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1.06</w:t>
            </w:r>
          </w:p>
        </w:tc>
        <w:tc>
          <w:tcPr>
            <w:tcW w:w="1013" w:type="dxa"/>
            <w:vAlign w:val="center"/>
            <w:hideMark/>
          </w:tcPr>
          <w:p w14:paraId="0CD9167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0.2</w:t>
            </w:r>
            <w:r>
              <w:rPr>
                <w:rFonts w:ascii="Times New Roman" w:hAnsi="Times New Roman" w:cs="Times New Roman"/>
                <w:color w:val="000000"/>
              </w:rPr>
              <w:t>6</w:t>
            </w:r>
          </w:p>
        </w:tc>
        <w:tc>
          <w:tcPr>
            <w:tcW w:w="990" w:type="dxa"/>
            <w:vAlign w:val="center"/>
            <w:hideMark/>
          </w:tcPr>
          <w:p w14:paraId="7F3F951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1.003</w:t>
            </w:r>
          </w:p>
        </w:tc>
        <w:tc>
          <w:tcPr>
            <w:tcW w:w="1085" w:type="dxa"/>
            <w:vAlign w:val="center"/>
            <w:hideMark/>
          </w:tcPr>
          <w:p w14:paraId="4547869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7</w:t>
            </w:r>
          </w:p>
        </w:tc>
        <w:tc>
          <w:tcPr>
            <w:tcW w:w="992" w:type="dxa"/>
            <w:vAlign w:val="center"/>
            <w:hideMark/>
          </w:tcPr>
          <w:p w14:paraId="64035CF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6</w:t>
            </w:r>
          </w:p>
        </w:tc>
        <w:tc>
          <w:tcPr>
            <w:tcW w:w="1013" w:type="dxa"/>
            <w:vAlign w:val="center"/>
            <w:hideMark/>
          </w:tcPr>
          <w:p w14:paraId="70136C1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0.97</w:t>
            </w:r>
          </w:p>
        </w:tc>
      </w:tr>
      <w:tr w:rsidR="000B6323" w:rsidRPr="00AD3B7E" w14:paraId="37196ADA" w14:textId="77777777" w:rsidTr="00494893">
        <w:trPr>
          <w:trHeight w:val="240"/>
        </w:trPr>
        <w:tc>
          <w:tcPr>
            <w:tcW w:w="1256" w:type="dxa"/>
            <w:vMerge/>
          </w:tcPr>
          <w:p w14:paraId="22D0C4AF" w14:textId="77777777" w:rsidR="000B6323" w:rsidRPr="001C3015" w:rsidRDefault="000B6323" w:rsidP="00494893">
            <w:pPr>
              <w:rPr>
                <w:rFonts w:ascii="Times New Roman" w:hAnsi="Times New Roman" w:cs="Times New Roman"/>
                <w:color w:val="000000"/>
              </w:rPr>
            </w:pPr>
          </w:p>
        </w:tc>
        <w:tc>
          <w:tcPr>
            <w:tcW w:w="2835" w:type="dxa"/>
            <w:vMerge/>
            <w:hideMark/>
          </w:tcPr>
          <w:p w14:paraId="3E163D73" w14:textId="77777777" w:rsidR="000B6323" w:rsidRPr="0065497C" w:rsidRDefault="000B6323" w:rsidP="00494893">
            <w:pPr>
              <w:rPr>
                <w:rFonts w:ascii="Times New Roman" w:hAnsi="Times New Roman" w:cs="Times New Roman"/>
                <w:color w:val="000000"/>
              </w:rPr>
            </w:pPr>
          </w:p>
        </w:tc>
        <w:tc>
          <w:tcPr>
            <w:tcW w:w="1984" w:type="dxa"/>
            <w:noWrap/>
            <w:hideMark/>
          </w:tcPr>
          <w:p w14:paraId="7640306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178CDDA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6</w:t>
            </w:r>
          </w:p>
        </w:tc>
        <w:tc>
          <w:tcPr>
            <w:tcW w:w="1088" w:type="dxa"/>
            <w:vAlign w:val="center"/>
            <w:hideMark/>
          </w:tcPr>
          <w:p w14:paraId="121FC5B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0.83</w:t>
            </w:r>
          </w:p>
        </w:tc>
        <w:tc>
          <w:tcPr>
            <w:tcW w:w="938" w:type="dxa"/>
            <w:vAlign w:val="center"/>
            <w:hideMark/>
          </w:tcPr>
          <w:p w14:paraId="67F05E2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1</w:t>
            </w:r>
          </w:p>
        </w:tc>
        <w:tc>
          <w:tcPr>
            <w:tcW w:w="1013" w:type="dxa"/>
            <w:vAlign w:val="center"/>
            <w:hideMark/>
          </w:tcPr>
          <w:p w14:paraId="0B5927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0.56</w:t>
            </w:r>
          </w:p>
        </w:tc>
        <w:tc>
          <w:tcPr>
            <w:tcW w:w="990" w:type="dxa"/>
            <w:vAlign w:val="center"/>
            <w:hideMark/>
          </w:tcPr>
          <w:p w14:paraId="76504D0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1.008</w:t>
            </w:r>
          </w:p>
        </w:tc>
        <w:tc>
          <w:tcPr>
            <w:tcW w:w="1085" w:type="dxa"/>
            <w:vAlign w:val="center"/>
            <w:hideMark/>
          </w:tcPr>
          <w:p w14:paraId="01A8E85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47E5BB0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1.16</w:t>
            </w:r>
          </w:p>
        </w:tc>
        <w:tc>
          <w:tcPr>
            <w:tcW w:w="1013" w:type="dxa"/>
            <w:vAlign w:val="center"/>
            <w:hideMark/>
          </w:tcPr>
          <w:p w14:paraId="5345C81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1</w:t>
            </w:r>
          </w:p>
        </w:tc>
      </w:tr>
      <w:tr w:rsidR="000B6323" w:rsidRPr="00AD3B7E" w14:paraId="3679D087" w14:textId="77777777" w:rsidTr="00494893">
        <w:trPr>
          <w:trHeight w:val="240"/>
        </w:trPr>
        <w:tc>
          <w:tcPr>
            <w:tcW w:w="1256" w:type="dxa"/>
            <w:vMerge/>
          </w:tcPr>
          <w:p w14:paraId="652500E3" w14:textId="77777777" w:rsidR="000B6323" w:rsidRPr="001C3015" w:rsidRDefault="000B6323" w:rsidP="00494893">
            <w:pPr>
              <w:rPr>
                <w:rFonts w:ascii="Times New Roman" w:hAnsi="Times New Roman" w:cs="Times New Roman"/>
                <w:color w:val="000000"/>
              </w:rPr>
            </w:pPr>
          </w:p>
        </w:tc>
        <w:tc>
          <w:tcPr>
            <w:tcW w:w="2835" w:type="dxa"/>
            <w:vMerge/>
            <w:hideMark/>
          </w:tcPr>
          <w:p w14:paraId="57A0008C" w14:textId="77777777" w:rsidR="000B6323" w:rsidRPr="0065497C" w:rsidRDefault="000B6323" w:rsidP="00494893">
            <w:pPr>
              <w:rPr>
                <w:rFonts w:ascii="Times New Roman" w:hAnsi="Times New Roman" w:cs="Times New Roman"/>
                <w:color w:val="000000"/>
              </w:rPr>
            </w:pPr>
          </w:p>
        </w:tc>
        <w:tc>
          <w:tcPr>
            <w:tcW w:w="1984" w:type="dxa"/>
            <w:noWrap/>
            <w:hideMark/>
          </w:tcPr>
          <w:p w14:paraId="3041CCE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675EB62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0.99</w:t>
            </w:r>
          </w:p>
        </w:tc>
        <w:tc>
          <w:tcPr>
            <w:tcW w:w="1088" w:type="dxa"/>
            <w:vAlign w:val="center"/>
            <w:hideMark/>
          </w:tcPr>
          <w:p w14:paraId="377EAFC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7</w:t>
            </w:r>
          </w:p>
        </w:tc>
        <w:tc>
          <w:tcPr>
            <w:tcW w:w="938" w:type="dxa"/>
            <w:vAlign w:val="center"/>
            <w:hideMark/>
          </w:tcPr>
          <w:p w14:paraId="122AA60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5</w:t>
            </w:r>
          </w:p>
        </w:tc>
        <w:tc>
          <w:tcPr>
            <w:tcW w:w="1013" w:type="dxa"/>
            <w:vAlign w:val="center"/>
            <w:hideMark/>
          </w:tcPr>
          <w:p w14:paraId="092F7B7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5</w:t>
            </w:r>
          </w:p>
        </w:tc>
        <w:tc>
          <w:tcPr>
            <w:tcW w:w="990" w:type="dxa"/>
            <w:vAlign w:val="center"/>
            <w:hideMark/>
          </w:tcPr>
          <w:p w14:paraId="7DA0247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1.09</w:t>
            </w:r>
          </w:p>
        </w:tc>
        <w:tc>
          <w:tcPr>
            <w:tcW w:w="1085" w:type="dxa"/>
            <w:vAlign w:val="center"/>
            <w:hideMark/>
          </w:tcPr>
          <w:p w14:paraId="03A32DA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w:t>
            </w:r>
            <w:r>
              <w:rPr>
                <w:rFonts w:ascii="Times New Roman" w:hAnsi="Times New Roman" w:cs="Times New Roman"/>
                <w:color w:val="000000"/>
              </w:rPr>
              <w:t>5</w:t>
            </w:r>
          </w:p>
        </w:tc>
        <w:tc>
          <w:tcPr>
            <w:tcW w:w="992" w:type="dxa"/>
            <w:vAlign w:val="center"/>
            <w:hideMark/>
          </w:tcPr>
          <w:p w14:paraId="261B9D2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1.2</w:t>
            </w:r>
            <w:r>
              <w:rPr>
                <w:rFonts w:ascii="Times New Roman" w:hAnsi="Times New Roman" w:cs="Times New Roman"/>
                <w:color w:val="000000"/>
              </w:rPr>
              <w:t>6</w:t>
            </w:r>
          </w:p>
        </w:tc>
        <w:tc>
          <w:tcPr>
            <w:tcW w:w="1013" w:type="dxa"/>
            <w:vAlign w:val="center"/>
            <w:hideMark/>
          </w:tcPr>
          <w:p w14:paraId="0C6915E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0.2</w:t>
            </w:r>
            <w:r>
              <w:rPr>
                <w:rFonts w:ascii="Times New Roman" w:hAnsi="Times New Roman" w:cs="Times New Roman"/>
                <w:color w:val="000000"/>
              </w:rPr>
              <w:t>3</w:t>
            </w:r>
          </w:p>
        </w:tc>
      </w:tr>
      <w:tr w:rsidR="000B6323" w:rsidRPr="00AD3B7E" w14:paraId="58A27690" w14:textId="77777777" w:rsidTr="00494893">
        <w:trPr>
          <w:trHeight w:val="240"/>
        </w:trPr>
        <w:tc>
          <w:tcPr>
            <w:tcW w:w="1256" w:type="dxa"/>
            <w:vMerge/>
          </w:tcPr>
          <w:p w14:paraId="7A4198D1" w14:textId="77777777" w:rsidR="000B6323" w:rsidRPr="001C3015" w:rsidRDefault="000B6323" w:rsidP="00494893">
            <w:pPr>
              <w:rPr>
                <w:rFonts w:ascii="Times New Roman" w:hAnsi="Times New Roman" w:cs="Times New Roman"/>
                <w:color w:val="000000"/>
              </w:rPr>
            </w:pPr>
          </w:p>
        </w:tc>
        <w:tc>
          <w:tcPr>
            <w:tcW w:w="2835" w:type="dxa"/>
            <w:vMerge/>
            <w:hideMark/>
          </w:tcPr>
          <w:p w14:paraId="41907898" w14:textId="77777777" w:rsidR="000B6323" w:rsidRPr="0065497C" w:rsidRDefault="000B6323" w:rsidP="00494893">
            <w:pPr>
              <w:rPr>
                <w:rFonts w:ascii="Times New Roman" w:hAnsi="Times New Roman" w:cs="Times New Roman"/>
                <w:color w:val="000000"/>
              </w:rPr>
            </w:pPr>
          </w:p>
        </w:tc>
        <w:tc>
          <w:tcPr>
            <w:tcW w:w="1984" w:type="dxa"/>
            <w:noWrap/>
            <w:hideMark/>
          </w:tcPr>
          <w:p w14:paraId="5E6F43F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6D90733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4</w:t>
            </w:r>
          </w:p>
        </w:tc>
        <w:tc>
          <w:tcPr>
            <w:tcW w:w="1088" w:type="dxa"/>
            <w:vAlign w:val="center"/>
            <w:hideMark/>
          </w:tcPr>
          <w:p w14:paraId="59A1D0B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3</w:t>
            </w:r>
          </w:p>
        </w:tc>
        <w:tc>
          <w:tcPr>
            <w:tcW w:w="938" w:type="dxa"/>
            <w:vAlign w:val="center"/>
            <w:hideMark/>
          </w:tcPr>
          <w:p w14:paraId="2FCFCE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0.96</w:t>
            </w:r>
          </w:p>
        </w:tc>
        <w:tc>
          <w:tcPr>
            <w:tcW w:w="1013" w:type="dxa"/>
            <w:vAlign w:val="center"/>
            <w:hideMark/>
          </w:tcPr>
          <w:p w14:paraId="5234A0B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0.01</w:t>
            </w:r>
          </w:p>
        </w:tc>
        <w:tc>
          <w:tcPr>
            <w:tcW w:w="990" w:type="dxa"/>
            <w:vAlign w:val="center"/>
            <w:hideMark/>
          </w:tcPr>
          <w:p w14:paraId="48055E1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1085" w:type="dxa"/>
            <w:vAlign w:val="center"/>
            <w:hideMark/>
          </w:tcPr>
          <w:p w14:paraId="10F8B17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0.76</w:t>
            </w:r>
          </w:p>
        </w:tc>
        <w:tc>
          <w:tcPr>
            <w:tcW w:w="992" w:type="dxa"/>
            <w:vAlign w:val="center"/>
            <w:hideMark/>
          </w:tcPr>
          <w:p w14:paraId="2FBCF2C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1.01</w:t>
            </w:r>
          </w:p>
        </w:tc>
        <w:tc>
          <w:tcPr>
            <w:tcW w:w="1013" w:type="dxa"/>
            <w:vAlign w:val="center"/>
            <w:hideMark/>
          </w:tcPr>
          <w:p w14:paraId="7EBAA03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0.07</w:t>
            </w:r>
          </w:p>
        </w:tc>
      </w:tr>
      <w:tr w:rsidR="000B6323" w:rsidRPr="00AD3B7E" w14:paraId="3E9F334E" w14:textId="77777777" w:rsidTr="00494893">
        <w:trPr>
          <w:trHeight w:val="240"/>
        </w:trPr>
        <w:tc>
          <w:tcPr>
            <w:tcW w:w="1256" w:type="dxa"/>
            <w:vMerge/>
          </w:tcPr>
          <w:p w14:paraId="6BAB5EE2" w14:textId="77777777" w:rsidR="000B6323" w:rsidRPr="001C3015" w:rsidRDefault="000B6323" w:rsidP="00494893">
            <w:pPr>
              <w:rPr>
                <w:rFonts w:ascii="Times New Roman" w:hAnsi="Times New Roman" w:cs="Times New Roman"/>
                <w:color w:val="000000"/>
              </w:rPr>
            </w:pPr>
          </w:p>
        </w:tc>
        <w:tc>
          <w:tcPr>
            <w:tcW w:w="2835" w:type="dxa"/>
            <w:vMerge/>
            <w:hideMark/>
          </w:tcPr>
          <w:p w14:paraId="2863E583" w14:textId="77777777" w:rsidR="000B6323" w:rsidRPr="0065497C" w:rsidRDefault="000B6323" w:rsidP="00494893">
            <w:pPr>
              <w:rPr>
                <w:rFonts w:ascii="Times New Roman" w:hAnsi="Times New Roman" w:cs="Times New Roman"/>
                <w:color w:val="000000"/>
              </w:rPr>
            </w:pPr>
          </w:p>
        </w:tc>
        <w:tc>
          <w:tcPr>
            <w:tcW w:w="1984" w:type="dxa"/>
            <w:noWrap/>
            <w:hideMark/>
          </w:tcPr>
          <w:p w14:paraId="1B688B2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14AF83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2C437DC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343D6FB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3F3CEA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2B4C546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2A4DFA6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0C8C5A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F7B775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759AEAF9" w14:textId="77777777" w:rsidTr="00494893">
        <w:trPr>
          <w:trHeight w:val="240"/>
        </w:trPr>
        <w:tc>
          <w:tcPr>
            <w:tcW w:w="1256" w:type="dxa"/>
            <w:vMerge/>
          </w:tcPr>
          <w:p w14:paraId="7C800F39"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7D5006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217C810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406F943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13958FD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6BBC1C1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A8EC1A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41A6E92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B4C12D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07C152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345535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B3DBE1C" w14:textId="77777777" w:rsidTr="00494893">
        <w:trPr>
          <w:trHeight w:val="240"/>
        </w:trPr>
        <w:tc>
          <w:tcPr>
            <w:tcW w:w="1256" w:type="dxa"/>
            <w:vMerge/>
          </w:tcPr>
          <w:p w14:paraId="53353F67" w14:textId="77777777" w:rsidR="000B6323" w:rsidRPr="001C3015" w:rsidRDefault="000B6323" w:rsidP="00494893">
            <w:pPr>
              <w:rPr>
                <w:rFonts w:ascii="Times New Roman" w:hAnsi="Times New Roman" w:cs="Times New Roman"/>
                <w:color w:val="000000"/>
              </w:rPr>
            </w:pPr>
          </w:p>
        </w:tc>
        <w:tc>
          <w:tcPr>
            <w:tcW w:w="2835" w:type="dxa"/>
            <w:vMerge/>
            <w:hideMark/>
          </w:tcPr>
          <w:p w14:paraId="3CCE304E" w14:textId="77777777" w:rsidR="000B6323" w:rsidRPr="0065497C" w:rsidRDefault="000B6323" w:rsidP="00494893">
            <w:pPr>
              <w:rPr>
                <w:rFonts w:ascii="Times New Roman" w:hAnsi="Times New Roman" w:cs="Times New Roman"/>
                <w:color w:val="000000"/>
              </w:rPr>
            </w:pPr>
          </w:p>
        </w:tc>
        <w:tc>
          <w:tcPr>
            <w:tcW w:w="1984" w:type="dxa"/>
            <w:noWrap/>
            <w:hideMark/>
          </w:tcPr>
          <w:p w14:paraId="4D1FEAA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5C7A5CC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1.4</w:t>
            </w:r>
            <w:r>
              <w:rPr>
                <w:rFonts w:ascii="Times New Roman" w:hAnsi="Times New Roman" w:cs="Times New Roman"/>
                <w:b/>
                <w:bCs/>
                <w:color w:val="000000"/>
              </w:rPr>
              <w:t>6</w:t>
            </w:r>
          </w:p>
        </w:tc>
        <w:tc>
          <w:tcPr>
            <w:tcW w:w="1088" w:type="dxa"/>
            <w:vAlign w:val="center"/>
            <w:hideMark/>
          </w:tcPr>
          <w:p w14:paraId="5D4693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6</w:t>
            </w:r>
          </w:p>
        </w:tc>
        <w:tc>
          <w:tcPr>
            <w:tcW w:w="938" w:type="dxa"/>
            <w:vAlign w:val="center"/>
            <w:hideMark/>
          </w:tcPr>
          <w:p w14:paraId="77A26C8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1.6</w:t>
            </w:r>
            <w:r>
              <w:rPr>
                <w:rFonts w:ascii="Times New Roman" w:hAnsi="Times New Roman" w:cs="Times New Roman"/>
                <w:b/>
                <w:bCs/>
                <w:color w:val="000000"/>
              </w:rPr>
              <w:t>9</w:t>
            </w:r>
          </w:p>
        </w:tc>
        <w:tc>
          <w:tcPr>
            <w:tcW w:w="1013" w:type="dxa"/>
            <w:vAlign w:val="center"/>
            <w:hideMark/>
          </w:tcPr>
          <w:p w14:paraId="2D29830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2C95830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1.12</w:t>
            </w:r>
          </w:p>
        </w:tc>
        <w:tc>
          <w:tcPr>
            <w:tcW w:w="1085" w:type="dxa"/>
            <w:vAlign w:val="center"/>
            <w:hideMark/>
          </w:tcPr>
          <w:p w14:paraId="7ED0A6A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7</w:t>
            </w:r>
          </w:p>
        </w:tc>
        <w:tc>
          <w:tcPr>
            <w:tcW w:w="992" w:type="dxa"/>
            <w:vAlign w:val="center"/>
            <w:hideMark/>
          </w:tcPr>
          <w:p w14:paraId="2596C3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1.30</w:t>
            </w:r>
          </w:p>
        </w:tc>
        <w:tc>
          <w:tcPr>
            <w:tcW w:w="1013" w:type="dxa"/>
            <w:vAlign w:val="center"/>
            <w:hideMark/>
          </w:tcPr>
          <w:p w14:paraId="23C442A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0.13</w:t>
            </w:r>
          </w:p>
        </w:tc>
      </w:tr>
      <w:tr w:rsidR="000B6323" w:rsidRPr="00AD3B7E" w14:paraId="746C91E6" w14:textId="77777777" w:rsidTr="00494893">
        <w:trPr>
          <w:trHeight w:val="240"/>
        </w:trPr>
        <w:tc>
          <w:tcPr>
            <w:tcW w:w="1256" w:type="dxa"/>
            <w:vMerge/>
          </w:tcPr>
          <w:p w14:paraId="4AB30FEA" w14:textId="77777777" w:rsidR="000B6323" w:rsidRPr="001C3015" w:rsidRDefault="000B6323" w:rsidP="00494893">
            <w:pPr>
              <w:rPr>
                <w:rFonts w:ascii="Times New Roman" w:hAnsi="Times New Roman" w:cs="Times New Roman"/>
                <w:color w:val="000000"/>
              </w:rPr>
            </w:pPr>
          </w:p>
        </w:tc>
        <w:tc>
          <w:tcPr>
            <w:tcW w:w="2835" w:type="dxa"/>
            <w:vMerge/>
            <w:hideMark/>
          </w:tcPr>
          <w:p w14:paraId="52765262" w14:textId="77777777" w:rsidR="000B6323" w:rsidRPr="0065497C" w:rsidRDefault="000B6323" w:rsidP="00494893">
            <w:pPr>
              <w:rPr>
                <w:rFonts w:ascii="Times New Roman" w:hAnsi="Times New Roman" w:cs="Times New Roman"/>
                <w:color w:val="000000"/>
              </w:rPr>
            </w:pPr>
          </w:p>
        </w:tc>
        <w:tc>
          <w:tcPr>
            <w:tcW w:w="1984" w:type="dxa"/>
            <w:noWrap/>
            <w:hideMark/>
          </w:tcPr>
          <w:p w14:paraId="2043534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51DF27F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1.75</w:t>
            </w:r>
          </w:p>
        </w:tc>
        <w:tc>
          <w:tcPr>
            <w:tcW w:w="1088" w:type="dxa"/>
            <w:noWrap/>
            <w:vAlign w:val="center"/>
            <w:hideMark/>
          </w:tcPr>
          <w:p w14:paraId="790DA9D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1.56</w:t>
            </w:r>
          </w:p>
        </w:tc>
        <w:tc>
          <w:tcPr>
            <w:tcW w:w="938" w:type="dxa"/>
            <w:noWrap/>
            <w:vAlign w:val="center"/>
            <w:hideMark/>
          </w:tcPr>
          <w:p w14:paraId="1C38846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w:t>
            </w:r>
            <w:r>
              <w:rPr>
                <w:rFonts w:ascii="Times New Roman" w:hAnsi="Times New Roman" w:cs="Times New Roman"/>
                <w:b/>
                <w:bCs/>
                <w:color w:val="000000"/>
              </w:rPr>
              <w:t>7</w:t>
            </w:r>
          </w:p>
        </w:tc>
        <w:tc>
          <w:tcPr>
            <w:tcW w:w="1013" w:type="dxa"/>
            <w:noWrap/>
            <w:vAlign w:val="center"/>
            <w:hideMark/>
          </w:tcPr>
          <w:p w14:paraId="3F3C363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03F8AAC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9</w:t>
            </w:r>
          </w:p>
        </w:tc>
        <w:tc>
          <w:tcPr>
            <w:tcW w:w="1085" w:type="dxa"/>
            <w:noWrap/>
            <w:vAlign w:val="center"/>
            <w:hideMark/>
          </w:tcPr>
          <w:p w14:paraId="75BD7DF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1.23</w:t>
            </w:r>
          </w:p>
        </w:tc>
        <w:tc>
          <w:tcPr>
            <w:tcW w:w="992" w:type="dxa"/>
            <w:noWrap/>
            <w:vAlign w:val="center"/>
            <w:hideMark/>
          </w:tcPr>
          <w:p w14:paraId="01968AD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1.56</w:t>
            </w:r>
          </w:p>
        </w:tc>
        <w:tc>
          <w:tcPr>
            <w:tcW w:w="1013" w:type="dxa"/>
            <w:noWrap/>
            <w:vAlign w:val="center"/>
            <w:hideMark/>
          </w:tcPr>
          <w:p w14:paraId="0758CAE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13B29A0C" w14:textId="77777777" w:rsidTr="00494893">
        <w:trPr>
          <w:trHeight w:val="240"/>
        </w:trPr>
        <w:tc>
          <w:tcPr>
            <w:tcW w:w="1256" w:type="dxa"/>
            <w:vMerge/>
          </w:tcPr>
          <w:p w14:paraId="042620AD"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45C04F2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7DA9A83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70A73B6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A9E5D7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873AA7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85F7F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629B190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731BF7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12F516D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F7B2E7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82D5ECD" w14:textId="77777777" w:rsidTr="00494893">
        <w:trPr>
          <w:trHeight w:val="83"/>
        </w:trPr>
        <w:tc>
          <w:tcPr>
            <w:tcW w:w="1256" w:type="dxa"/>
            <w:vMerge/>
          </w:tcPr>
          <w:p w14:paraId="45CC79C7" w14:textId="77777777" w:rsidR="000B6323" w:rsidRPr="001C3015" w:rsidRDefault="000B6323" w:rsidP="00494893">
            <w:pPr>
              <w:rPr>
                <w:rFonts w:ascii="Times New Roman" w:hAnsi="Times New Roman" w:cs="Times New Roman"/>
                <w:color w:val="000000"/>
              </w:rPr>
            </w:pPr>
          </w:p>
        </w:tc>
        <w:tc>
          <w:tcPr>
            <w:tcW w:w="2835" w:type="dxa"/>
            <w:vMerge/>
            <w:hideMark/>
          </w:tcPr>
          <w:p w14:paraId="5068A2B4" w14:textId="77777777" w:rsidR="000B6323" w:rsidRPr="0065497C" w:rsidRDefault="000B6323" w:rsidP="00494893">
            <w:pPr>
              <w:rPr>
                <w:rFonts w:ascii="Times New Roman" w:hAnsi="Times New Roman" w:cs="Times New Roman"/>
                <w:color w:val="000000"/>
              </w:rPr>
            </w:pPr>
          </w:p>
        </w:tc>
        <w:tc>
          <w:tcPr>
            <w:tcW w:w="1984" w:type="dxa"/>
            <w:noWrap/>
            <w:hideMark/>
          </w:tcPr>
          <w:p w14:paraId="5936C44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2515DA4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0.82</w:t>
            </w:r>
          </w:p>
        </w:tc>
        <w:tc>
          <w:tcPr>
            <w:tcW w:w="1088" w:type="dxa"/>
            <w:noWrap/>
            <w:vAlign w:val="center"/>
            <w:hideMark/>
          </w:tcPr>
          <w:p w14:paraId="5263858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0.74</w:t>
            </w:r>
          </w:p>
        </w:tc>
        <w:tc>
          <w:tcPr>
            <w:tcW w:w="938" w:type="dxa"/>
            <w:noWrap/>
            <w:vAlign w:val="center"/>
            <w:hideMark/>
          </w:tcPr>
          <w:p w14:paraId="4F06343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0.91</w:t>
            </w:r>
          </w:p>
        </w:tc>
        <w:tc>
          <w:tcPr>
            <w:tcW w:w="1013" w:type="dxa"/>
            <w:noWrap/>
            <w:vAlign w:val="center"/>
            <w:hideMark/>
          </w:tcPr>
          <w:p w14:paraId="3C0D968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0.0003</w:t>
            </w:r>
          </w:p>
        </w:tc>
        <w:tc>
          <w:tcPr>
            <w:tcW w:w="990" w:type="dxa"/>
            <w:noWrap/>
            <w:vAlign w:val="center"/>
            <w:hideMark/>
          </w:tcPr>
          <w:p w14:paraId="705427C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0.86</w:t>
            </w:r>
          </w:p>
        </w:tc>
        <w:tc>
          <w:tcPr>
            <w:tcW w:w="1085" w:type="dxa"/>
            <w:noWrap/>
            <w:vAlign w:val="center"/>
            <w:hideMark/>
          </w:tcPr>
          <w:p w14:paraId="6788129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0.77</w:t>
            </w:r>
          </w:p>
        </w:tc>
        <w:tc>
          <w:tcPr>
            <w:tcW w:w="992" w:type="dxa"/>
            <w:noWrap/>
            <w:vAlign w:val="center"/>
            <w:hideMark/>
          </w:tcPr>
          <w:p w14:paraId="6A3DA4A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6</w:t>
            </w:r>
          </w:p>
        </w:tc>
        <w:tc>
          <w:tcPr>
            <w:tcW w:w="1013" w:type="dxa"/>
            <w:noWrap/>
            <w:vAlign w:val="center"/>
            <w:hideMark/>
          </w:tcPr>
          <w:p w14:paraId="59E1D8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1</w:t>
            </w:r>
          </w:p>
        </w:tc>
      </w:tr>
      <w:tr w:rsidR="000B6323" w:rsidRPr="00AD3B7E" w14:paraId="1B630ECA" w14:textId="77777777" w:rsidTr="00494893">
        <w:trPr>
          <w:trHeight w:val="240"/>
        </w:trPr>
        <w:tc>
          <w:tcPr>
            <w:tcW w:w="1256" w:type="dxa"/>
            <w:vMerge/>
          </w:tcPr>
          <w:p w14:paraId="0F9ABF22" w14:textId="77777777" w:rsidR="000B6323" w:rsidRPr="001C3015" w:rsidRDefault="000B6323" w:rsidP="00494893">
            <w:pPr>
              <w:rPr>
                <w:rFonts w:ascii="Times New Roman" w:hAnsi="Times New Roman" w:cs="Times New Roman"/>
                <w:color w:val="000000"/>
              </w:rPr>
            </w:pPr>
          </w:p>
        </w:tc>
        <w:tc>
          <w:tcPr>
            <w:tcW w:w="2835" w:type="dxa"/>
            <w:vMerge/>
            <w:hideMark/>
          </w:tcPr>
          <w:p w14:paraId="3EA33AF7" w14:textId="77777777" w:rsidR="000B6323" w:rsidRPr="0065497C" w:rsidRDefault="000B6323" w:rsidP="00494893">
            <w:pPr>
              <w:rPr>
                <w:rFonts w:ascii="Times New Roman" w:hAnsi="Times New Roman" w:cs="Times New Roman"/>
                <w:color w:val="000000"/>
              </w:rPr>
            </w:pPr>
          </w:p>
        </w:tc>
        <w:tc>
          <w:tcPr>
            <w:tcW w:w="1984" w:type="dxa"/>
            <w:noWrap/>
            <w:hideMark/>
          </w:tcPr>
          <w:p w14:paraId="1719F7B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5A41D79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8</w:t>
            </w:r>
          </w:p>
        </w:tc>
        <w:tc>
          <w:tcPr>
            <w:tcW w:w="1088" w:type="dxa"/>
            <w:noWrap/>
            <w:vAlign w:val="center"/>
            <w:hideMark/>
          </w:tcPr>
          <w:p w14:paraId="2AF986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9</w:t>
            </w:r>
          </w:p>
        </w:tc>
        <w:tc>
          <w:tcPr>
            <w:tcW w:w="938" w:type="dxa"/>
            <w:noWrap/>
            <w:vAlign w:val="center"/>
            <w:hideMark/>
          </w:tcPr>
          <w:p w14:paraId="41AD1F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8</w:t>
            </w:r>
          </w:p>
        </w:tc>
        <w:tc>
          <w:tcPr>
            <w:tcW w:w="1013" w:type="dxa"/>
            <w:noWrap/>
            <w:vAlign w:val="center"/>
            <w:hideMark/>
          </w:tcPr>
          <w:p w14:paraId="29A0561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0.01</w:t>
            </w:r>
          </w:p>
        </w:tc>
        <w:tc>
          <w:tcPr>
            <w:tcW w:w="990" w:type="dxa"/>
            <w:noWrap/>
            <w:vAlign w:val="center"/>
            <w:hideMark/>
          </w:tcPr>
          <w:p w14:paraId="071473F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6</w:t>
            </w:r>
          </w:p>
        </w:tc>
        <w:tc>
          <w:tcPr>
            <w:tcW w:w="1085" w:type="dxa"/>
            <w:noWrap/>
            <w:vAlign w:val="center"/>
            <w:hideMark/>
          </w:tcPr>
          <w:p w14:paraId="36B1DE5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0.76</w:t>
            </w:r>
          </w:p>
        </w:tc>
        <w:tc>
          <w:tcPr>
            <w:tcW w:w="992" w:type="dxa"/>
            <w:noWrap/>
            <w:vAlign w:val="center"/>
            <w:hideMark/>
          </w:tcPr>
          <w:p w14:paraId="60AB83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6</w:t>
            </w:r>
          </w:p>
        </w:tc>
        <w:tc>
          <w:tcPr>
            <w:tcW w:w="1013" w:type="dxa"/>
            <w:noWrap/>
            <w:vAlign w:val="center"/>
            <w:hideMark/>
          </w:tcPr>
          <w:p w14:paraId="2ECD773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w:t>
            </w:r>
            <w:r>
              <w:rPr>
                <w:rFonts w:ascii="Times New Roman" w:hAnsi="Times New Roman" w:cs="Times New Roman"/>
                <w:b/>
                <w:bCs/>
                <w:color w:val="000000"/>
              </w:rPr>
              <w:t>1</w:t>
            </w:r>
          </w:p>
        </w:tc>
      </w:tr>
      <w:tr w:rsidR="000B6323" w:rsidRPr="00AD3B7E" w14:paraId="11FDBC8F" w14:textId="77777777" w:rsidTr="00494893">
        <w:trPr>
          <w:trHeight w:val="200"/>
        </w:trPr>
        <w:tc>
          <w:tcPr>
            <w:tcW w:w="1256" w:type="dxa"/>
            <w:vMerge w:val="restart"/>
          </w:tcPr>
          <w:p w14:paraId="423B0964" w14:textId="77777777" w:rsidR="000B6323" w:rsidRDefault="000B6323" w:rsidP="00494893">
            <w:pPr>
              <w:rPr>
                <w:rFonts w:ascii="Times New Roman" w:hAnsi="Times New Roman" w:cs="Times New Roman"/>
                <w:b/>
                <w:bCs/>
                <w:color w:val="000000"/>
              </w:rPr>
            </w:pPr>
          </w:p>
          <w:p w14:paraId="6DE40908" w14:textId="77777777" w:rsidR="000B6323" w:rsidRDefault="000B6323" w:rsidP="00494893">
            <w:pPr>
              <w:rPr>
                <w:rFonts w:ascii="Times New Roman" w:hAnsi="Times New Roman" w:cs="Times New Roman"/>
                <w:b/>
                <w:bCs/>
                <w:color w:val="000000"/>
              </w:rPr>
            </w:pPr>
          </w:p>
          <w:p w14:paraId="603B7197" w14:textId="77777777" w:rsidR="000B6323" w:rsidRDefault="000B6323" w:rsidP="00494893">
            <w:pPr>
              <w:rPr>
                <w:rFonts w:ascii="Times New Roman" w:hAnsi="Times New Roman" w:cs="Times New Roman"/>
                <w:b/>
                <w:bCs/>
                <w:color w:val="000000"/>
              </w:rPr>
            </w:pPr>
          </w:p>
          <w:p w14:paraId="63818718" w14:textId="77777777" w:rsidR="000B6323" w:rsidRDefault="000B6323" w:rsidP="00494893">
            <w:pPr>
              <w:rPr>
                <w:rFonts w:ascii="Times New Roman" w:hAnsi="Times New Roman" w:cs="Times New Roman"/>
                <w:b/>
                <w:bCs/>
                <w:color w:val="000000"/>
              </w:rPr>
            </w:pPr>
          </w:p>
          <w:p w14:paraId="7B288A5E" w14:textId="77777777" w:rsidR="000B6323" w:rsidRDefault="000B6323" w:rsidP="00494893">
            <w:pPr>
              <w:rPr>
                <w:rFonts w:ascii="Times New Roman" w:hAnsi="Times New Roman" w:cs="Times New Roman"/>
                <w:b/>
                <w:bCs/>
                <w:color w:val="000000"/>
              </w:rPr>
            </w:pPr>
          </w:p>
          <w:p w14:paraId="5D513281" w14:textId="77777777" w:rsidR="000B6323" w:rsidRDefault="000B6323" w:rsidP="00494893">
            <w:pPr>
              <w:rPr>
                <w:rFonts w:ascii="Times New Roman" w:hAnsi="Times New Roman" w:cs="Times New Roman"/>
                <w:b/>
                <w:bCs/>
                <w:color w:val="000000"/>
              </w:rPr>
            </w:pPr>
          </w:p>
          <w:p w14:paraId="0F0B7088" w14:textId="77777777" w:rsidR="000B6323" w:rsidRDefault="000B6323" w:rsidP="00494893">
            <w:pPr>
              <w:rPr>
                <w:rFonts w:ascii="Times New Roman" w:hAnsi="Times New Roman" w:cs="Times New Roman"/>
                <w:b/>
                <w:bCs/>
                <w:color w:val="000000"/>
              </w:rPr>
            </w:pPr>
          </w:p>
          <w:p w14:paraId="44E8D9F0" w14:textId="77777777" w:rsidR="000B6323" w:rsidRDefault="000B6323" w:rsidP="00494893">
            <w:pPr>
              <w:rPr>
                <w:rFonts w:ascii="Times New Roman" w:hAnsi="Times New Roman" w:cs="Times New Roman"/>
                <w:b/>
                <w:bCs/>
                <w:color w:val="000000"/>
              </w:rPr>
            </w:pPr>
          </w:p>
          <w:p w14:paraId="33FD9F6F" w14:textId="77777777" w:rsidR="000B6323" w:rsidRDefault="000B6323" w:rsidP="00494893">
            <w:pPr>
              <w:rPr>
                <w:rFonts w:ascii="Times New Roman" w:hAnsi="Times New Roman" w:cs="Times New Roman"/>
                <w:b/>
                <w:bCs/>
                <w:color w:val="000000"/>
              </w:rPr>
            </w:pPr>
          </w:p>
          <w:p w14:paraId="23DA3799" w14:textId="77777777" w:rsidR="000B6323" w:rsidRDefault="000B6323" w:rsidP="00494893">
            <w:pPr>
              <w:rPr>
                <w:rFonts w:ascii="Times New Roman" w:hAnsi="Times New Roman" w:cs="Times New Roman"/>
                <w:b/>
                <w:bCs/>
                <w:color w:val="000000"/>
              </w:rPr>
            </w:pPr>
          </w:p>
          <w:p w14:paraId="0593ACFF" w14:textId="77777777" w:rsidR="000B6323" w:rsidRDefault="000B6323" w:rsidP="00494893">
            <w:pPr>
              <w:rPr>
                <w:rFonts w:ascii="Times New Roman" w:hAnsi="Times New Roman" w:cs="Times New Roman"/>
                <w:b/>
                <w:bCs/>
                <w:color w:val="000000"/>
              </w:rPr>
            </w:pPr>
          </w:p>
          <w:p w14:paraId="0D605FE6" w14:textId="77777777" w:rsidR="000B6323" w:rsidRDefault="000B6323" w:rsidP="00494893">
            <w:pPr>
              <w:rPr>
                <w:rFonts w:ascii="Times New Roman" w:hAnsi="Times New Roman" w:cs="Times New Roman"/>
                <w:b/>
                <w:bCs/>
                <w:color w:val="000000"/>
              </w:rPr>
            </w:pPr>
          </w:p>
          <w:p w14:paraId="454BA2F1" w14:textId="77777777" w:rsidR="000B6323" w:rsidRPr="001C3015"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270 days (N=3,067)</w:t>
            </w:r>
          </w:p>
        </w:tc>
        <w:tc>
          <w:tcPr>
            <w:tcW w:w="2835" w:type="dxa"/>
            <w:vMerge w:val="restart"/>
            <w:noWrap/>
            <w:hideMark/>
          </w:tcPr>
          <w:p w14:paraId="01B6CDB9"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Variable</w:t>
            </w:r>
          </w:p>
        </w:tc>
        <w:tc>
          <w:tcPr>
            <w:tcW w:w="1984" w:type="dxa"/>
            <w:vMerge w:val="restart"/>
            <w:noWrap/>
            <w:hideMark/>
          </w:tcPr>
          <w:p w14:paraId="5CFEE156"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391783C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56262F9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AD3B7E" w14:paraId="7A0AAC9D" w14:textId="77777777" w:rsidTr="00494893">
        <w:trPr>
          <w:trHeight w:val="480"/>
        </w:trPr>
        <w:tc>
          <w:tcPr>
            <w:tcW w:w="1256" w:type="dxa"/>
            <w:vMerge/>
          </w:tcPr>
          <w:p w14:paraId="4E376C9A" w14:textId="77777777" w:rsidR="000B6323" w:rsidRPr="001C3015" w:rsidRDefault="000B6323" w:rsidP="00494893">
            <w:pPr>
              <w:rPr>
                <w:rFonts w:ascii="Times New Roman" w:hAnsi="Times New Roman" w:cs="Times New Roman"/>
                <w:b/>
                <w:bCs/>
                <w:color w:val="000000"/>
              </w:rPr>
            </w:pPr>
          </w:p>
        </w:tc>
        <w:tc>
          <w:tcPr>
            <w:tcW w:w="2835" w:type="dxa"/>
            <w:vMerge/>
            <w:hideMark/>
          </w:tcPr>
          <w:p w14:paraId="3F4E21B1" w14:textId="77777777" w:rsidR="000B6323" w:rsidRPr="0065497C" w:rsidRDefault="000B6323" w:rsidP="00494893">
            <w:pPr>
              <w:rPr>
                <w:rFonts w:ascii="Times New Roman" w:hAnsi="Times New Roman" w:cs="Times New Roman"/>
                <w:b/>
                <w:bCs/>
                <w:color w:val="000000"/>
              </w:rPr>
            </w:pPr>
          </w:p>
        </w:tc>
        <w:tc>
          <w:tcPr>
            <w:tcW w:w="1984" w:type="dxa"/>
            <w:vMerge/>
            <w:hideMark/>
          </w:tcPr>
          <w:p w14:paraId="336F63A9" w14:textId="77777777" w:rsidR="000B6323" w:rsidRPr="0065497C" w:rsidRDefault="000B6323" w:rsidP="00494893">
            <w:pPr>
              <w:rPr>
                <w:rFonts w:ascii="Times New Roman" w:hAnsi="Times New Roman" w:cs="Times New Roman"/>
                <w:b/>
                <w:bCs/>
                <w:color w:val="000000"/>
              </w:rPr>
            </w:pPr>
          </w:p>
        </w:tc>
        <w:tc>
          <w:tcPr>
            <w:tcW w:w="1418" w:type="dxa"/>
            <w:hideMark/>
          </w:tcPr>
          <w:p w14:paraId="534F147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1BD23EA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6BB96EF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43E2063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51145C3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1521AE3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4824B1A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42C0D07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AD3B7E" w14:paraId="215ED8E2" w14:textId="77777777" w:rsidTr="00494893">
        <w:trPr>
          <w:trHeight w:val="240"/>
        </w:trPr>
        <w:tc>
          <w:tcPr>
            <w:tcW w:w="1256" w:type="dxa"/>
            <w:vMerge/>
          </w:tcPr>
          <w:p w14:paraId="068CEA24" w14:textId="77777777" w:rsidR="000B6323" w:rsidRPr="001C3015" w:rsidRDefault="000B6323" w:rsidP="00494893">
            <w:pPr>
              <w:rPr>
                <w:rFonts w:ascii="Times New Roman" w:hAnsi="Times New Roman" w:cs="Times New Roman"/>
                <w:color w:val="000000"/>
              </w:rPr>
            </w:pPr>
          </w:p>
        </w:tc>
        <w:tc>
          <w:tcPr>
            <w:tcW w:w="2835" w:type="dxa"/>
            <w:vMerge w:val="restart"/>
          </w:tcPr>
          <w:p w14:paraId="66FF182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634E8F6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57DFFFD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w:t>
            </w:r>
            <w:r>
              <w:rPr>
                <w:rFonts w:ascii="Times New Roman" w:hAnsi="Times New Roman" w:cs="Times New Roman"/>
                <w:b/>
                <w:bCs/>
                <w:color w:val="000000"/>
              </w:rPr>
              <w:t>5</w:t>
            </w:r>
          </w:p>
        </w:tc>
        <w:tc>
          <w:tcPr>
            <w:tcW w:w="1088" w:type="dxa"/>
            <w:vAlign w:val="center"/>
          </w:tcPr>
          <w:p w14:paraId="4767A9E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0.44</w:t>
            </w:r>
          </w:p>
        </w:tc>
        <w:tc>
          <w:tcPr>
            <w:tcW w:w="938" w:type="dxa"/>
            <w:vAlign w:val="center"/>
          </w:tcPr>
          <w:p w14:paraId="6EED32D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6</w:t>
            </w:r>
          </w:p>
        </w:tc>
        <w:tc>
          <w:tcPr>
            <w:tcW w:w="1013" w:type="dxa"/>
            <w:vAlign w:val="center"/>
          </w:tcPr>
          <w:p w14:paraId="1CC3757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tcPr>
          <w:p w14:paraId="117DFB2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0.78</w:t>
            </w:r>
          </w:p>
        </w:tc>
        <w:tc>
          <w:tcPr>
            <w:tcW w:w="1085" w:type="dxa"/>
            <w:vAlign w:val="center"/>
          </w:tcPr>
          <w:p w14:paraId="29198F8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0.68</w:t>
            </w:r>
          </w:p>
        </w:tc>
        <w:tc>
          <w:tcPr>
            <w:tcW w:w="992" w:type="dxa"/>
            <w:vAlign w:val="center"/>
          </w:tcPr>
          <w:p w14:paraId="54A38E3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0.89</w:t>
            </w:r>
          </w:p>
        </w:tc>
        <w:tc>
          <w:tcPr>
            <w:tcW w:w="1013" w:type="dxa"/>
            <w:vAlign w:val="center"/>
          </w:tcPr>
          <w:p w14:paraId="21930CC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0.0002</w:t>
            </w:r>
          </w:p>
        </w:tc>
      </w:tr>
      <w:tr w:rsidR="000B6323" w:rsidRPr="00AD3B7E" w14:paraId="3BF8C70E" w14:textId="77777777" w:rsidTr="00494893">
        <w:trPr>
          <w:trHeight w:val="240"/>
        </w:trPr>
        <w:tc>
          <w:tcPr>
            <w:tcW w:w="1256" w:type="dxa"/>
            <w:vMerge/>
          </w:tcPr>
          <w:p w14:paraId="4EB329B9" w14:textId="77777777" w:rsidR="000B6323" w:rsidRPr="001C3015" w:rsidRDefault="000B6323" w:rsidP="00494893">
            <w:pPr>
              <w:rPr>
                <w:rFonts w:ascii="Times New Roman" w:hAnsi="Times New Roman" w:cs="Times New Roman"/>
                <w:color w:val="000000"/>
              </w:rPr>
            </w:pPr>
          </w:p>
        </w:tc>
        <w:tc>
          <w:tcPr>
            <w:tcW w:w="2835" w:type="dxa"/>
            <w:vMerge/>
          </w:tcPr>
          <w:p w14:paraId="4A546CF5" w14:textId="77777777" w:rsidR="000B6323" w:rsidRPr="0065497C" w:rsidRDefault="000B6323" w:rsidP="00494893">
            <w:pPr>
              <w:rPr>
                <w:rFonts w:ascii="Times New Roman" w:hAnsi="Times New Roman" w:cs="Times New Roman"/>
                <w:color w:val="000000"/>
              </w:rPr>
            </w:pPr>
          </w:p>
        </w:tc>
        <w:tc>
          <w:tcPr>
            <w:tcW w:w="1984" w:type="dxa"/>
            <w:noWrap/>
          </w:tcPr>
          <w:p w14:paraId="23E4C92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1B06727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tcPr>
          <w:p w14:paraId="616295D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tcPr>
          <w:p w14:paraId="1E1AA1E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7EC139F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tcPr>
          <w:p w14:paraId="55D96A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tcPr>
          <w:p w14:paraId="10D9C1D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tcPr>
          <w:p w14:paraId="0CEE69C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tcPr>
          <w:p w14:paraId="315C461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7EDD802C" w14:textId="77777777" w:rsidTr="00494893">
        <w:trPr>
          <w:trHeight w:val="240"/>
        </w:trPr>
        <w:tc>
          <w:tcPr>
            <w:tcW w:w="1256" w:type="dxa"/>
            <w:vMerge/>
          </w:tcPr>
          <w:p w14:paraId="51F9257F"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5E2068E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1C664C9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1B9577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007F5E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5C7121E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B2EF20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53082FE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7C230C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679EE66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55FA500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18C24BE" w14:textId="77777777" w:rsidTr="00494893">
        <w:trPr>
          <w:trHeight w:val="240"/>
        </w:trPr>
        <w:tc>
          <w:tcPr>
            <w:tcW w:w="1256" w:type="dxa"/>
            <w:vMerge/>
          </w:tcPr>
          <w:p w14:paraId="128B1172" w14:textId="77777777" w:rsidR="000B6323" w:rsidRPr="001C3015" w:rsidRDefault="000B6323" w:rsidP="00494893">
            <w:pPr>
              <w:rPr>
                <w:rFonts w:ascii="Times New Roman" w:hAnsi="Times New Roman" w:cs="Times New Roman"/>
                <w:color w:val="000000"/>
              </w:rPr>
            </w:pPr>
          </w:p>
        </w:tc>
        <w:tc>
          <w:tcPr>
            <w:tcW w:w="2835" w:type="dxa"/>
            <w:vMerge/>
            <w:hideMark/>
          </w:tcPr>
          <w:p w14:paraId="7C2906D2" w14:textId="77777777" w:rsidR="000B6323" w:rsidRPr="0065497C" w:rsidRDefault="000B6323" w:rsidP="00494893">
            <w:pPr>
              <w:rPr>
                <w:rFonts w:ascii="Times New Roman" w:hAnsi="Times New Roman" w:cs="Times New Roman"/>
                <w:color w:val="000000"/>
              </w:rPr>
            </w:pPr>
          </w:p>
        </w:tc>
        <w:tc>
          <w:tcPr>
            <w:tcW w:w="1984" w:type="dxa"/>
            <w:noWrap/>
            <w:hideMark/>
          </w:tcPr>
          <w:p w14:paraId="4CF7A04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52CC6C2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2</w:t>
            </w:r>
          </w:p>
        </w:tc>
        <w:tc>
          <w:tcPr>
            <w:tcW w:w="1088" w:type="dxa"/>
            <w:vAlign w:val="center"/>
            <w:hideMark/>
          </w:tcPr>
          <w:p w14:paraId="075EF6E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0.47</w:t>
            </w:r>
          </w:p>
        </w:tc>
        <w:tc>
          <w:tcPr>
            <w:tcW w:w="938" w:type="dxa"/>
            <w:vAlign w:val="center"/>
            <w:hideMark/>
          </w:tcPr>
          <w:p w14:paraId="6131EB3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0.5</w:t>
            </w:r>
            <w:r>
              <w:rPr>
                <w:rFonts w:ascii="Times New Roman" w:hAnsi="Times New Roman" w:cs="Times New Roman"/>
                <w:b/>
                <w:bCs/>
                <w:color w:val="000000"/>
              </w:rPr>
              <w:t>7</w:t>
            </w:r>
          </w:p>
        </w:tc>
        <w:tc>
          <w:tcPr>
            <w:tcW w:w="1013" w:type="dxa"/>
            <w:vAlign w:val="center"/>
            <w:hideMark/>
          </w:tcPr>
          <w:p w14:paraId="531A19F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2B61EE6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3</w:t>
            </w:r>
          </w:p>
        </w:tc>
        <w:tc>
          <w:tcPr>
            <w:tcW w:w="1085" w:type="dxa"/>
            <w:vAlign w:val="center"/>
            <w:hideMark/>
          </w:tcPr>
          <w:p w14:paraId="67045DB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6</w:t>
            </w:r>
          </w:p>
        </w:tc>
        <w:tc>
          <w:tcPr>
            <w:tcW w:w="992" w:type="dxa"/>
            <w:vAlign w:val="center"/>
            <w:hideMark/>
          </w:tcPr>
          <w:p w14:paraId="2D8CA72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1</w:t>
            </w:r>
          </w:p>
        </w:tc>
        <w:tc>
          <w:tcPr>
            <w:tcW w:w="1013" w:type="dxa"/>
            <w:vAlign w:val="center"/>
            <w:hideMark/>
          </w:tcPr>
          <w:p w14:paraId="07F4487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5861BB16" w14:textId="77777777" w:rsidTr="00494893">
        <w:trPr>
          <w:trHeight w:val="240"/>
        </w:trPr>
        <w:tc>
          <w:tcPr>
            <w:tcW w:w="1256" w:type="dxa"/>
            <w:vMerge/>
          </w:tcPr>
          <w:p w14:paraId="386A5302"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1FF403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184FDC5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4AC5E0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0.65</w:t>
            </w:r>
          </w:p>
        </w:tc>
        <w:tc>
          <w:tcPr>
            <w:tcW w:w="1088" w:type="dxa"/>
            <w:vAlign w:val="center"/>
            <w:hideMark/>
          </w:tcPr>
          <w:p w14:paraId="2436435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w:t>
            </w:r>
            <w:r>
              <w:rPr>
                <w:rFonts w:ascii="Times New Roman" w:hAnsi="Times New Roman" w:cs="Times New Roman"/>
                <w:b/>
                <w:bCs/>
                <w:color w:val="000000"/>
              </w:rPr>
              <w:t>3</w:t>
            </w:r>
          </w:p>
        </w:tc>
        <w:tc>
          <w:tcPr>
            <w:tcW w:w="938" w:type="dxa"/>
            <w:vAlign w:val="center"/>
            <w:hideMark/>
          </w:tcPr>
          <w:p w14:paraId="50C2396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0.80</w:t>
            </w:r>
          </w:p>
        </w:tc>
        <w:tc>
          <w:tcPr>
            <w:tcW w:w="1013" w:type="dxa"/>
            <w:vAlign w:val="center"/>
            <w:hideMark/>
          </w:tcPr>
          <w:p w14:paraId="4620BAE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70AECFE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0.6</w:t>
            </w:r>
            <w:r>
              <w:rPr>
                <w:rFonts w:ascii="Times New Roman" w:hAnsi="Times New Roman" w:cs="Times New Roman"/>
                <w:b/>
                <w:bCs/>
                <w:color w:val="000000"/>
              </w:rPr>
              <w:t>9</w:t>
            </w:r>
          </w:p>
        </w:tc>
        <w:tc>
          <w:tcPr>
            <w:tcW w:w="1085" w:type="dxa"/>
            <w:vAlign w:val="center"/>
            <w:hideMark/>
          </w:tcPr>
          <w:p w14:paraId="7D6B0CF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0.55</w:t>
            </w:r>
          </w:p>
        </w:tc>
        <w:tc>
          <w:tcPr>
            <w:tcW w:w="992" w:type="dxa"/>
            <w:vAlign w:val="center"/>
            <w:hideMark/>
          </w:tcPr>
          <w:p w14:paraId="0EDE1C9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0.85</w:t>
            </w:r>
          </w:p>
        </w:tc>
        <w:tc>
          <w:tcPr>
            <w:tcW w:w="1013" w:type="dxa"/>
            <w:vAlign w:val="center"/>
            <w:hideMark/>
          </w:tcPr>
          <w:p w14:paraId="79FC1FE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0.0006</w:t>
            </w:r>
          </w:p>
        </w:tc>
      </w:tr>
      <w:tr w:rsidR="000B6323" w:rsidRPr="00AD3B7E" w14:paraId="56758E53" w14:textId="77777777" w:rsidTr="00494893">
        <w:trPr>
          <w:trHeight w:val="240"/>
        </w:trPr>
        <w:tc>
          <w:tcPr>
            <w:tcW w:w="1256" w:type="dxa"/>
            <w:vMerge/>
          </w:tcPr>
          <w:p w14:paraId="38531BBA" w14:textId="77777777" w:rsidR="000B6323" w:rsidRPr="001C3015" w:rsidRDefault="000B6323" w:rsidP="00494893">
            <w:pPr>
              <w:rPr>
                <w:rFonts w:ascii="Times New Roman" w:hAnsi="Times New Roman" w:cs="Times New Roman"/>
                <w:color w:val="000000"/>
              </w:rPr>
            </w:pPr>
          </w:p>
        </w:tc>
        <w:tc>
          <w:tcPr>
            <w:tcW w:w="2835" w:type="dxa"/>
            <w:vMerge/>
            <w:hideMark/>
          </w:tcPr>
          <w:p w14:paraId="675B7527" w14:textId="77777777" w:rsidR="000B6323" w:rsidRPr="0065497C" w:rsidRDefault="000B6323" w:rsidP="00494893">
            <w:pPr>
              <w:rPr>
                <w:rFonts w:ascii="Times New Roman" w:hAnsi="Times New Roman" w:cs="Times New Roman"/>
                <w:color w:val="000000"/>
              </w:rPr>
            </w:pPr>
          </w:p>
        </w:tc>
        <w:tc>
          <w:tcPr>
            <w:tcW w:w="1984" w:type="dxa"/>
            <w:noWrap/>
            <w:hideMark/>
          </w:tcPr>
          <w:p w14:paraId="3AAA370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2F0EDE6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687769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4818B59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6FB2F4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1D50C2C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E4E2BC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57F2746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B6901C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8FAE1C1" w14:textId="77777777" w:rsidTr="00494893">
        <w:trPr>
          <w:trHeight w:val="240"/>
        </w:trPr>
        <w:tc>
          <w:tcPr>
            <w:tcW w:w="1256" w:type="dxa"/>
            <w:vMerge/>
          </w:tcPr>
          <w:p w14:paraId="76E1E2FC" w14:textId="77777777" w:rsidR="000B6323" w:rsidRPr="001C3015" w:rsidRDefault="000B6323" w:rsidP="00494893">
            <w:pPr>
              <w:rPr>
                <w:rFonts w:ascii="Times New Roman" w:hAnsi="Times New Roman" w:cs="Times New Roman"/>
                <w:color w:val="000000"/>
              </w:rPr>
            </w:pPr>
          </w:p>
        </w:tc>
        <w:tc>
          <w:tcPr>
            <w:tcW w:w="2835" w:type="dxa"/>
            <w:vMerge/>
            <w:hideMark/>
          </w:tcPr>
          <w:p w14:paraId="52CDDFC5" w14:textId="77777777" w:rsidR="000B6323" w:rsidRPr="0065497C" w:rsidRDefault="000B6323" w:rsidP="00494893">
            <w:pPr>
              <w:rPr>
                <w:rFonts w:ascii="Times New Roman" w:hAnsi="Times New Roman" w:cs="Times New Roman"/>
                <w:color w:val="000000"/>
              </w:rPr>
            </w:pPr>
          </w:p>
        </w:tc>
        <w:tc>
          <w:tcPr>
            <w:tcW w:w="1984" w:type="dxa"/>
            <w:noWrap/>
            <w:hideMark/>
          </w:tcPr>
          <w:p w14:paraId="3F0E7CE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29DB93AC"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1.70</w:t>
            </w:r>
          </w:p>
        </w:tc>
        <w:tc>
          <w:tcPr>
            <w:tcW w:w="1088" w:type="dxa"/>
            <w:vAlign w:val="center"/>
            <w:hideMark/>
          </w:tcPr>
          <w:p w14:paraId="67BD05D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1.49</w:t>
            </w:r>
          </w:p>
        </w:tc>
        <w:tc>
          <w:tcPr>
            <w:tcW w:w="938" w:type="dxa"/>
            <w:vAlign w:val="center"/>
            <w:hideMark/>
          </w:tcPr>
          <w:p w14:paraId="59954F69"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1.9</w:t>
            </w:r>
            <w:r>
              <w:rPr>
                <w:rFonts w:ascii="Times New Roman" w:hAnsi="Times New Roman" w:cs="Times New Roman"/>
                <w:b/>
                <w:bCs/>
                <w:color w:val="000000"/>
              </w:rPr>
              <w:t>4</w:t>
            </w:r>
          </w:p>
        </w:tc>
        <w:tc>
          <w:tcPr>
            <w:tcW w:w="1013" w:type="dxa"/>
            <w:vAlign w:val="center"/>
            <w:hideMark/>
          </w:tcPr>
          <w:p w14:paraId="50144E3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3609F42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1.60</w:t>
            </w:r>
          </w:p>
        </w:tc>
        <w:tc>
          <w:tcPr>
            <w:tcW w:w="1085" w:type="dxa"/>
            <w:vAlign w:val="center"/>
            <w:hideMark/>
          </w:tcPr>
          <w:p w14:paraId="36E8DB15"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1.40</w:t>
            </w:r>
          </w:p>
        </w:tc>
        <w:tc>
          <w:tcPr>
            <w:tcW w:w="992" w:type="dxa"/>
            <w:vAlign w:val="center"/>
            <w:hideMark/>
          </w:tcPr>
          <w:p w14:paraId="1E2976B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1.8</w:t>
            </w:r>
            <w:r>
              <w:rPr>
                <w:rFonts w:ascii="Times New Roman" w:hAnsi="Times New Roman" w:cs="Times New Roman"/>
                <w:b/>
                <w:bCs/>
                <w:color w:val="000000"/>
              </w:rPr>
              <w:t>3</w:t>
            </w:r>
          </w:p>
        </w:tc>
        <w:tc>
          <w:tcPr>
            <w:tcW w:w="1013" w:type="dxa"/>
            <w:vAlign w:val="center"/>
            <w:hideMark/>
          </w:tcPr>
          <w:p w14:paraId="37BC2C43"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23804831" w14:textId="77777777" w:rsidTr="00494893">
        <w:trPr>
          <w:trHeight w:val="240"/>
        </w:trPr>
        <w:tc>
          <w:tcPr>
            <w:tcW w:w="1256" w:type="dxa"/>
            <w:vMerge/>
          </w:tcPr>
          <w:p w14:paraId="5BB373AA" w14:textId="77777777" w:rsidR="000B6323" w:rsidRPr="001C3015" w:rsidRDefault="000B6323" w:rsidP="00494893">
            <w:pPr>
              <w:rPr>
                <w:rFonts w:ascii="Times New Roman" w:hAnsi="Times New Roman" w:cs="Times New Roman"/>
                <w:color w:val="000000"/>
              </w:rPr>
            </w:pPr>
          </w:p>
        </w:tc>
        <w:tc>
          <w:tcPr>
            <w:tcW w:w="2835" w:type="dxa"/>
            <w:vMerge/>
            <w:hideMark/>
          </w:tcPr>
          <w:p w14:paraId="0E6936B3" w14:textId="77777777" w:rsidR="000B6323" w:rsidRPr="0065497C" w:rsidRDefault="000B6323" w:rsidP="00494893">
            <w:pPr>
              <w:rPr>
                <w:rFonts w:ascii="Times New Roman" w:hAnsi="Times New Roman" w:cs="Times New Roman"/>
                <w:color w:val="000000"/>
              </w:rPr>
            </w:pPr>
          </w:p>
        </w:tc>
        <w:tc>
          <w:tcPr>
            <w:tcW w:w="1984" w:type="dxa"/>
            <w:noWrap/>
            <w:hideMark/>
          </w:tcPr>
          <w:p w14:paraId="756420C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1D49810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2.97</w:t>
            </w:r>
          </w:p>
        </w:tc>
        <w:tc>
          <w:tcPr>
            <w:tcW w:w="1088" w:type="dxa"/>
            <w:vAlign w:val="center"/>
            <w:hideMark/>
          </w:tcPr>
          <w:p w14:paraId="27E6C4A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2.63</w:t>
            </w:r>
          </w:p>
        </w:tc>
        <w:tc>
          <w:tcPr>
            <w:tcW w:w="938" w:type="dxa"/>
            <w:vAlign w:val="center"/>
            <w:hideMark/>
          </w:tcPr>
          <w:p w14:paraId="5B120FFB"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3.35</w:t>
            </w:r>
          </w:p>
        </w:tc>
        <w:tc>
          <w:tcPr>
            <w:tcW w:w="1013" w:type="dxa"/>
            <w:vAlign w:val="center"/>
            <w:hideMark/>
          </w:tcPr>
          <w:p w14:paraId="5EFBF29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vAlign w:val="center"/>
            <w:hideMark/>
          </w:tcPr>
          <w:p w14:paraId="02956B1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2.35</w:t>
            </w:r>
          </w:p>
        </w:tc>
        <w:tc>
          <w:tcPr>
            <w:tcW w:w="1085" w:type="dxa"/>
            <w:vAlign w:val="center"/>
            <w:hideMark/>
          </w:tcPr>
          <w:p w14:paraId="393AE11F"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2.0</w:t>
            </w:r>
            <w:r>
              <w:rPr>
                <w:rFonts w:ascii="Times New Roman" w:hAnsi="Times New Roman" w:cs="Times New Roman"/>
                <w:b/>
                <w:bCs/>
                <w:color w:val="000000"/>
              </w:rPr>
              <w:t>6</w:t>
            </w:r>
          </w:p>
        </w:tc>
        <w:tc>
          <w:tcPr>
            <w:tcW w:w="992" w:type="dxa"/>
            <w:vAlign w:val="center"/>
            <w:hideMark/>
          </w:tcPr>
          <w:p w14:paraId="22DB34D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2.</w:t>
            </w:r>
            <w:r>
              <w:rPr>
                <w:rFonts w:ascii="Times New Roman" w:hAnsi="Times New Roman" w:cs="Times New Roman"/>
                <w:b/>
                <w:bCs/>
                <w:color w:val="000000"/>
              </w:rPr>
              <w:t>70</w:t>
            </w:r>
          </w:p>
        </w:tc>
        <w:tc>
          <w:tcPr>
            <w:tcW w:w="1013" w:type="dxa"/>
            <w:vAlign w:val="center"/>
            <w:hideMark/>
          </w:tcPr>
          <w:p w14:paraId="4E86C6A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7D3B9A35" w14:textId="77777777" w:rsidTr="00494893">
        <w:trPr>
          <w:trHeight w:val="240"/>
        </w:trPr>
        <w:tc>
          <w:tcPr>
            <w:tcW w:w="1256" w:type="dxa"/>
            <w:vMerge/>
          </w:tcPr>
          <w:p w14:paraId="0B5E50E0"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C51696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1A449D6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555874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3D6A0B6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844CDC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7297373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2E2D1BD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13927E4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603E6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0E9B774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59908A8D" w14:textId="77777777" w:rsidTr="00494893">
        <w:trPr>
          <w:trHeight w:val="240"/>
        </w:trPr>
        <w:tc>
          <w:tcPr>
            <w:tcW w:w="1256" w:type="dxa"/>
            <w:vMerge/>
          </w:tcPr>
          <w:p w14:paraId="7297E507" w14:textId="77777777" w:rsidR="000B6323" w:rsidRPr="001C3015" w:rsidRDefault="000B6323" w:rsidP="00494893">
            <w:pPr>
              <w:rPr>
                <w:rFonts w:ascii="Times New Roman" w:hAnsi="Times New Roman" w:cs="Times New Roman"/>
                <w:color w:val="000000"/>
              </w:rPr>
            </w:pPr>
          </w:p>
        </w:tc>
        <w:tc>
          <w:tcPr>
            <w:tcW w:w="2835" w:type="dxa"/>
            <w:vMerge/>
            <w:hideMark/>
          </w:tcPr>
          <w:p w14:paraId="483A2E76" w14:textId="77777777" w:rsidR="000B6323" w:rsidRPr="0065497C" w:rsidRDefault="000B6323" w:rsidP="00494893">
            <w:pPr>
              <w:rPr>
                <w:rFonts w:ascii="Times New Roman" w:hAnsi="Times New Roman" w:cs="Times New Roman"/>
                <w:color w:val="000000"/>
              </w:rPr>
            </w:pPr>
          </w:p>
        </w:tc>
        <w:tc>
          <w:tcPr>
            <w:tcW w:w="1984" w:type="dxa"/>
            <w:noWrap/>
            <w:hideMark/>
          </w:tcPr>
          <w:p w14:paraId="7B15348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778C890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1.19</w:t>
            </w:r>
          </w:p>
        </w:tc>
        <w:tc>
          <w:tcPr>
            <w:tcW w:w="1088" w:type="dxa"/>
            <w:vAlign w:val="center"/>
            <w:hideMark/>
          </w:tcPr>
          <w:p w14:paraId="657128D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1.0</w:t>
            </w:r>
            <w:r>
              <w:rPr>
                <w:rFonts w:ascii="Times New Roman" w:hAnsi="Times New Roman" w:cs="Times New Roman"/>
                <w:b/>
                <w:bCs/>
                <w:color w:val="000000"/>
              </w:rPr>
              <w:t>9</w:t>
            </w:r>
          </w:p>
        </w:tc>
        <w:tc>
          <w:tcPr>
            <w:tcW w:w="938" w:type="dxa"/>
            <w:vAlign w:val="center"/>
            <w:hideMark/>
          </w:tcPr>
          <w:p w14:paraId="413941A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1</w:t>
            </w:r>
          </w:p>
        </w:tc>
        <w:tc>
          <w:tcPr>
            <w:tcW w:w="1013" w:type="dxa"/>
            <w:vAlign w:val="center"/>
            <w:hideMark/>
          </w:tcPr>
          <w:p w14:paraId="4C97C92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0.0002</w:t>
            </w:r>
          </w:p>
        </w:tc>
        <w:tc>
          <w:tcPr>
            <w:tcW w:w="990" w:type="dxa"/>
            <w:vAlign w:val="center"/>
            <w:hideMark/>
          </w:tcPr>
          <w:p w14:paraId="760CCD2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1.09</w:t>
            </w:r>
          </w:p>
        </w:tc>
        <w:tc>
          <w:tcPr>
            <w:tcW w:w="1085" w:type="dxa"/>
            <w:vAlign w:val="center"/>
            <w:hideMark/>
          </w:tcPr>
          <w:p w14:paraId="6428731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0.99</w:t>
            </w:r>
          </w:p>
        </w:tc>
        <w:tc>
          <w:tcPr>
            <w:tcW w:w="992" w:type="dxa"/>
            <w:vAlign w:val="center"/>
            <w:hideMark/>
          </w:tcPr>
          <w:p w14:paraId="7ED5271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1.20</w:t>
            </w:r>
          </w:p>
        </w:tc>
        <w:tc>
          <w:tcPr>
            <w:tcW w:w="1013" w:type="dxa"/>
            <w:vAlign w:val="center"/>
            <w:hideMark/>
          </w:tcPr>
          <w:p w14:paraId="52491AA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0.0</w:t>
            </w:r>
            <w:r>
              <w:rPr>
                <w:rFonts w:ascii="Times New Roman" w:hAnsi="Times New Roman" w:cs="Times New Roman"/>
                <w:color w:val="000000"/>
              </w:rPr>
              <w:t>6</w:t>
            </w:r>
          </w:p>
        </w:tc>
      </w:tr>
      <w:tr w:rsidR="000B6323" w:rsidRPr="00AD3B7E" w14:paraId="1C875FF3" w14:textId="77777777" w:rsidTr="00494893">
        <w:trPr>
          <w:trHeight w:val="240"/>
        </w:trPr>
        <w:tc>
          <w:tcPr>
            <w:tcW w:w="1256" w:type="dxa"/>
            <w:vMerge/>
          </w:tcPr>
          <w:p w14:paraId="1920362A"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3CAB52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1294BFD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6F8F40D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5</w:t>
            </w:r>
          </w:p>
        </w:tc>
        <w:tc>
          <w:tcPr>
            <w:tcW w:w="1088" w:type="dxa"/>
            <w:vAlign w:val="center"/>
            <w:hideMark/>
          </w:tcPr>
          <w:p w14:paraId="65B74D5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0.89</w:t>
            </w:r>
          </w:p>
        </w:tc>
        <w:tc>
          <w:tcPr>
            <w:tcW w:w="938" w:type="dxa"/>
            <w:vAlign w:val="center"/>
            <w:hideMark/>
          </w:tcPr>
          <w:p w14:paraId="44202A7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210A528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0.57</w:t>
            </w:r>
          </w:p>
        </w:tc>
        <w:tc>
          <w:tcPr>
            <w:tcW w:w="990" w:type="dxa"/>
            <w:vAlign w:val="center"/>
            <w:hideMark/>
          </w:tcPr>
          <w:p w14:paraId="240DC8F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5</w:t>
            </w:r>
          </w:p>
        </w:tc>
        <w:tc>
          <w:tcPr>
            <w:tcW w:w="1085" w:type="dxa"/>
            <w:vAlign w:val="center"/>
            <w:hideMark/>
          </w:tcPr>
          <w:p w14:paraId="3FE341C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9</w:t>
            </w:r>
          </w:p>
        </w:tc>
        <w:tc>
          <w:tcPr>
            <w:tcW w:w="992" w:type="dxa"/>
            <w:vAlign w:val="center"/>
            <w:hideMark/>
          </w:tcPr>
          <w:p w14:paraId="0C5E98C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1.23</w:t>
            </w:r>
          </w:p>
        </w:tc>
        <w:tc>
          <w:tcPr>
            <w:tcW w:w="1013" w:type="dxa"/>
            <w:vAlign w:val="center"/>
            <w:hideMark/>
          </w:tcPr>
          <w:p w14:paraId="2416DF7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0.601</w:t>
            </w:r>
          </w:p>
        </w:tc>
      </w:tr>
      <w:tr w:rsidR="000B6323" w:rsidRPr="00AD3B7E" w14:paraId="28F7BFE2" w14:textId="77777777" w:rsidTr="00494893">
        <w:trPr>
          <w:trHeight w:val="240"/>
        </w:trPr>
        <w:tc>
          <w:tcPr>
            <w:tcW w:w="1256" w:type="dxa"/>
            <w:vMerge/>
          </w:tcPr>
          <w:p w14:paraId="1078BBF5" w14:textId="77777777" w:rsidR="000B6323" w:rsidRPr="001C3015" w:rsidRDefault="000B6323" w:rsidP="00494893">
            <w:pPr>
              <w:rPr>
                <w:rFonts w:ascii="Times New Roman" w:hAnsi="Times New Roman" w:cs="Times New Roman"/>
                <w:color w:val="000000"/>
              </w:rPr>
            </w:pPr>
          </w:p>
        </w:tc>
        <w:tc>
          <w:tcPr>
            <w:tcW w:w="2835" w:type="dxa"/>
            <w:vMerge/>
            <w:hideMark/>
          </w:tcPr>
          <w:p w14:paraId="02CF4ED8" w14:textId="77777777" w:rsidR="000B6323" w:rsidRPr="0065497C" w:rsidRDefault="000B6323" w:rsidP="00494893">
            <w:pPr>
              <w:rPr>
                <w:rFonts w:ascii="Times New Roman" w:hAnsi="Times New Roman" w:cs="Times New Roman"/>
                <w:color w:val="000000"/>
              </w:rPr>
            </w:pPr>
          </w:p>
        </w:tc>
        <w:tc>
          <w:tcPr>
            <w:tcW w:w="1984" w:type="dxa"/>
            <w:noWrap/>
            <w:hideMark/>
          </w:tcPr>
          <w:p w14:paraId="661067B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1E67E0F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0.93</w:t>
            </w:r>
          </w:p>
        </w:tc>
        <w:tc>
          <w:tcPr>
            <w:tcW w:w="1088" w:type="dxa"/>
            <w:vAlign w:val="center"/>
            <w:hideMark/>
          </w:tcPr>
          <w:p w14:paraId="122EAD3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0.80</w:t>
            </w:r>
          </w:p>
        </w:tc>
        <w:tc>
          <w:tcPr>
            <w:tcW w:w="938" w:type="dxa"/>
            <w:vAlign w:val="center"/>
            <w:hideMark/>
          </w:tcPr>
          <w:p w14:paraId="23B7DB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1.08</w:t>
            </w:r>
          </w:p>
        </w:tc>
        <w:tc>
          <w:tcPr>
            <w:tcW w:w="1013" w:type="dxa"/>
            <w:vAlign w:val="center"/>
            <w:hideMark/>
          </w:tcPr>
          <w:p w14:paraId="5F59FF9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0.34</w:t>
            </w:r>
          </w:p>
        </w:tc>
        <w:tc>
          <w:tcPr>
            <w:tcW w:w="990" w:type="dxa"/>
            <w:vAlign w:val="center"/>
            <w:hideMark/>
          </w:tcPr>
          <w:p w14:paraId="1AAF4D9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85" w:type="dxa"/>
            <w:vAlign w:val="center"/>
            <w:hideMark/>
          </w:tcPr>
          <w:p w14:paraId="523FD4B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75CF97C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9</w:t>
            </w:r>
          </w:p>
        </w:tc>
        <w:tc>
          <w:tcPr>
            <w:tcW w:w="1013" w:type="dxa"/>
            <w:vAlign w:val="center"/>
            <w:hideMark/>
          </w:tcPr>
          <w:p w14:paraId="37FE11A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0.78</w:t>
            </w:r>
          </w:p>
        </w:tc>
      </w:tr>
      <w:tr w:rsidR="000B6323" w:rsidRPr="00AD3B7E" w14:paraId="35378957" w14:textId="77777777" w:rsidTr="00494893">
        <w:trPr>
          <w:trHeight w:val="240"/>
        </w:trPr>
        <w:tc>
          <w:tcPr>
            <w:tcW w:w="1256" w:type="dxa"/>
            <w:vMerge/>
          </w:tcPr>
          <w:p w14:paraId="43890BE1" w14:textId="77777777" w:rsidR="000B6323" w:rsidRPr="001C3015" w:rsidRDefault="000B6323" w:rsidP="00494893">
            <w:pPr>
              <w:rPr>
                <w:rFonts w:ascii="Times New Roman" w:hAnsi="Times New Roman" w:cs="Times New Roman"/>
                <w:color w:val="000000"/>
              </w:rPr>
            </w:pPr>
          </w:p>
        </w:tc>
        <w:tc>
          <w:tcPr>
            <w:tcW w:w="2835" w:type="dxa"/>
            <w:vMerge/>
            <w:hideMark/>
          </w:tcPr>
          <w:p w14:paraId="7B999B37" w14:textId="77777777" w:rsidR="000B6323" w:rsidRPr="0065497C" w:rsidRDefault="000B6323" w:rsidP="00494893">
            <w:pPr>
              <w:rPr>
                <w:rFonts w:ascii="Times New Roman" w:hAnsi="Times New Roman" w:cs="Times New Roman"/>
                <w:color w:val="000000"/>
              </w:rPr>
            </w:pPr>
          </w:p>
        </w:tc>
        <w:tc>
          <w:tcPr>
            <w:tcW w:w="1984" w:type="dxa"/>
            <w:noWrap/>
            <w:hideMark/>
          </w:tcPr>
          <w:p w14:paraId="4EE47D1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2E9F118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7</w:t>
            </w:r>
          </w:p>
        </w:tc>
        <w:tc>
          <w:tcPr>
            <w:tcW w:w="1088" w:type="dxa"/>
            <w:vAlign w:val="center"/>
            <w:hideMark/>
          </w:tcPr>
          <w:p w14:paraId="27712B4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0.83</w:t>
            </w:r>
          </w:p>
        </w:tc>
        <w:tc>
          <w:tcPr>
            <w:tcW w:w="938" w:type="dxa"/>
            <w:vAlign w:val="center"/>
            <w:hideMark/>
          </w:tcPr>
          <w:p w14:paraId="3B9659E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2</w:t>
            </w:r>
          </w:p>
        </w:tc>
        <w:tc>
          <w:tcPr>
            <w:tcW w:w="1013" w:type="dxa"/>
            <w:vAlign w:val="center"/>
            <w:hideMark/>
          </w:tcPr>
          <w:p w14:paraId="12049AB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0.63</w:t>
            </w:r>
          </w:p>
        </w:tc>
        <w:tc>
          <w:tcPr>
            <w:tcW w:w="990" w:type="dxa"/>
            <w:vAlign w:val="center"/>
            <w:hideMark/>
          </w:tcPr>
          <w:p w14:paraId="55B0FCA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1.02</w:t>
            </w:r>
          </w:p>
        </w:tc>
        <w:tc>
          <w:tcPr>
            <w:tcW w:w="1085" w:type="dxa"/>
            <w:vAlign w:val="center"/>
            <w:hideMark/>
          </w:tcPr>
          <w:p w14:paraId="01D8A0A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6E9708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1.18</w:t>
            </w:r>
          </w:p>
        </w:tc>
        <w:tc>
          <w:tcPr>
            <w:tcW w:w="1013" w:type="dxa"/>
            <w:vAlign w:val="center"/>
            <w:hideMark/>
          </w:tcPr>
          <w:p w14:paraId="3339387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0.79</w:t>
            </w:r>
          </w:p>
        </w:tc>
      </w:tr>
      <w:tr w:rsidR="000B6323" w:rsidRPr="00AD3B7E" w14:paraId="0A10298C" w14:textId="77777777" w:rsidTr="00494893">
        <w:trPr>
          <w:trHeight w:val="240"/>
        </w:trPr>
        <w:tc>
          <w:tcPr>
            <w:tcW w:w="1256" w:type="dxa"/>
            <w:vMerge/>
          </w:tcPr>
          <w:p w14:paraId="2E9CA839" w14:textId="77777777" w:rsidR="000B6323" w:rsidRPr="001C3015" w:rsidRDefault="000B6323" w:rsidP="00494893">
            <w:pPr>
              <w:rPr>
                <w:rFonts w:ascii="Times New Roman" w:hAnsi="Times New Roman" w:cs="Times New Roman"/>
                <w:color w:val="000000"/>
              </w:rPr>
            </w:pPr>
          </w:p>
        </w:tc>
        <w:tc>
          <w:tcPr>
            <w:tcW w:w="2835" w:type="dxa"/>
            <w:vMerge/>
            <w:hideMark/>
          </w:tcPr>
          <w:p w14:paraId="4AEE4F79" w14:textId="77777777" w:rsidR="000B6323" w:rsidRPr="0065497C" w:rsidRDefault="000B6323" w:rsidP="00494893">
            <w:pPr>
              <w:rPr>
                <w:rFonts w:ascii="Times New Roman" w:hAnsi="Times New Roman" w:cs="Times New Roman"/>
                <w:color w:val="000000"/>
              </w:rPr>
            </w:pPr>
          </w:p>
        </w:tc>
        <w:tc>
          <w:tcPr>
            <w:tcW w:w="1984" w:type="dxa"/>
            <w:noWrap/>
            <w:hideMark/>
          </w:tcPr>
          <w:p w14:paraId="336BBAB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46E6A5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w:t>
            </w:r>
            <w:r>
              <w:rPr>
                <w:rFonts w:ascii="Times New Roman" w:hAnsi="Times New Roman" w:cs="Times New Roman"/>
                <w:color w:val="000000"/>
              </w:rPr>
              <w:t>3</w:t>
            </w:r>
          </w:p>
        </w:tc>
        <w:tc>
          <w:tcPr>
            <w:tcW w:w="1088" w:type="dxa"/>
            <w:vAlign w:val="center"/>
            <w:hideMark/>
          </w:tcPr>
          <w:p w14:paraId="195D2BA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0.8</w:t>
            </w:r>
            <w:r>
              <w:rPr>
                <w:rFonts w:ascii="Times New Roman" w:hAnsi="Times New Roman" w:cs="Times New Roman"/>
                <w:color w:val="000000"/>
              </w:rPr>
              <w:t>9</w:t>
            </w:r>
          </w:p>
        </w:tc>
        <w:tc>
          <w:tcPr>
            <w:tcW w:w="938" w:type="dxa"/>
            <w:vAlign w:val="center"/>
            <w:hideMark/>
          </w:tcPr>
          <w:p w14:paraId="2660D5D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1.1</w:t>
            </w:r>
            <w:r>
              <w:rPr>
                <w:rFonts w:ascii="Times New Roman" w:hAnsi="Times New Roman" w:cs="Times New Roman"/>
                <w:color w:val="000000"/>
              </w:rPr>
              <w:t>9</w:t>
            </w:r>
          </w:p>
        </w:tc>
        <w:tc>
          <w:tcPr>
            <w:tcW w:w="1013" w:type="dxa"/>
            <w:vAlign w:val="center"/>
            <w:hideMark/>
          </w:tcPr>
          <w:p w14:paraId="6BF7DAE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w:t>
            </w:r>
            <w:r>
              <w:rPr>
                <w:rFonts w:ascii="Times New Roman" w:hAnsi="Times New Roman" w:cs="Times New Roman"/>
                <w:color w:val="000000"/>
              </w:rPr>
              <w:t>4</w:t>
            </w:r>
          </w:p>
        </w:tc>
        <w:tc>
          <w:tcPr>
            <w:tcW w:w="990" w:type="dxa"/>
            <w:vAlign w:val="center"/>
            <w:hideMark/>
          </w:tcPr>
          <w:p w14:paraId="1E9625F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1.1</w:t>
            </w:r>
            <w:r>
              <w:rPr>
                <w:rFonts w:ascii="Times New Roman" w:hAnsi="Times New Roman" w:cs="Times New Roman"/>
                <w:color w:val="000000"/>
              </w:rPr>
              <w:t>4</w:t>
            </w:r>
          </w:p>
        </w:tc>
        <w:tc>
          <w:tcPr>
            <w:tcW w:w="1085" w:type="dxa"/>
            <w:vAlign w:val="center"/>
            <w:hideMark/>
          </w:tcPr>
          <w:p w14:paraId="013C32C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0.98</w:t>
            </w:r>
          </w:p>
        </w:tc>
        <w:tc>
          <w:tcPr>
            <w:tcW w:w="992" w:type="dxa"/>
            <w:vAlign w:val="center"/>
            <w:hideMark/>
          </w:tcPr>
          <w:p w14:paraId="7D75BEC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1.3</w:t>
            </w:r>
            <w:r>
              <w:rPr>
                <w:rFonts w:ascii="Times New Roman" w:hAnsi="Times New Roman" w:cs="Times New Roman"/>
                <w:color w:val="000000"/>
              </w:rPr>
              <w:t>2</w:t>
            </w:r>
          </w:p>
        </w:tc>
        <w:tc>
          <w:tcPr>
            <w:tcW w:w="1013" w:type="dxa"/>
            <w:vAlign w:val="center"/>
            <w:hideMark/>
          </w:tcPr>
          <w:p w14:paraId="2924F67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color w:val="000000"/>
              </w:rPr>
              <w:t>0.0</w:t>
            </w:r>
            <w:r>
              <w:rPr>
                <w:rFonts w:ascii="Times New Roman" w:hAnsi="Times New Roman" w:cs="Times New Roman"/>
                <w:color w:val="000000"/>
              </w:rPr>
              <w:t>9</w:t>
            </w:r>
          </w:p>
        </w:tc>
      </w:tr>
      <w:tr w:rsidR="000B6323" w:rsidRPr="00AD3B7E" w14:paraId="3C9C6135" w14:textId="77777777" w:rsidTr="00494893">
        <w:trPr>
          <w:trHeight w:val="240"/>
        </w:trPr>
        <w:tc>
          <w:tcPr>
            <w:tcW w:w="1256" w:type="dxa"/>
            <w:vMerge/>
          </w:tcPr>
          <w:p w14:paraId="29168C12" w14:textId="77777777" w:rsidR="000B6323" w:rsidRPr="001C3015" w:rsidRDefault="000B6323" w:rsidP="00494893">
            <w:pPr>
              <w:rPr>
                <w:rFonts w:ascii="Times New Roman" w:hAnsi="Times New Roman" w:cs="Times New Roman"/>
                <w:color w:val="000000"/>
              </w:rPr>
            </w:pPr>
          </w:p>
        </w:tc>
        <w:tc>
          <w:tcPr>
            <w:tcW w:w="2835" w:type="dxa"/>
            <w:vMerge/>
            <w:hideMark/>
          </w:tcPr>
          <w:p w14:paraId="61084875" w14:textId="77777777" w:rsidR="000B6323" w:rsidRPr="0065497C" w:rsidRDefault="000B6323" w:rsidP="00494893">
            <w:pPr>
              <w:rPr>
                <w:rFonts w:ascii="Times New Roman" w:hAnsi="Times New Roman" w:cs="Times New Roman"/>
                <w:color w:val="000000"/>
              </w:rPr>
            </w:pPr>
          </w:p>
        </w:tc>
        <w:tc>
          <w:tcPr>
            <w:tcW w:w="1984" w:type="dxa"/>
            <w:noWrap/>
            <w:hideMark/>
          </w:tcPr>
          <w:p w14:paraId="15D09A0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7EB0E89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0.85</w:t>
            </w:r>
          </w:p>
        </w:tc>
        <w:tc>
          <w:tcPr>
            <w:tcW w:w="1088" w:type="dxa"/>
            <w:vAlign w:val="center"/>
            <w:hideMark/>
          </w:tcPr>
          <w:p w14:paraId="63D8971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0.73</w:t>
            </w:r>
          </w:p>
        </w:tc>
        <w:tc>
          <w:tcPr>
            <w:tcW w:w="938" w:type="dxa"/>
            <w:vAlign w:val="center"/>
            <w:hideMark/>
          </w:tcPr>
          <w:p w14:paraId="072A29B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9</w:t>
            </w:r>
          </w:p>
        </w:tc>
        <w:tc>
          <w:tcPr>
            <w:tcW w:w="1013" w:type="dxa"/>
            <w:vAlign w:val="center"/>
            <w:hideMark/>
          </w:tcPr>
          <w:p w14:paraId="778E7CA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0.03</w:t>
            </w:r>
          </w:p>
        </w:tc>
        <w:tc>
          <w:tcPr>
            <w:tcW w:w="990" w:type="dxa"/>
            <w:vAlign w:val="center"/>
            <w:hideMark/>
          </w:tcPr>
          <w:p w14:paraId="305147E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w:t>
            </w:r>
            <w:r>
              <w:rPr>
                <w:rFonts w:ascii="Times New Roman" w:hAnsi="Times New Roman" w:cs="Times New Roman"/>
                <w:color w:val="000000"/>
              </w:rPr>
              <w:t>90</w:t>
            </w:r>
          </w:p>
        </w:tc>
        <w:tc>
          <w:tcPr>
            <w:tcW w:w="1085" w:type="dxa"/>
            <w:vAlign w:val="center"/>
            <w:hideMark/>
          </w:tcPr>
          <w:p w14:paraId="3940EB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0.77</w:t>
            </w:r>
          </w:p>
        </w:tc>
        <w:tc>
          <w:tcPr>
            <w:tcW w:w="992" w:type="dxa"/>
            <w:vAlign w:val="center"/>
            <w:hideMark/>
          </w:tcPr>
          <w:p w14:paraId="0A8BBB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1.04</w:t>
            </w:r>
          </w:p>
        </w:tc>
        <w:tc>
          <w:tcPr>
            <w:tcW w:w="1013" w:type="dxa"/>
            <w:vAlign w:val="center"/>
            <w:hideMark/>
          </w:tcPr>
          <w:p w14:paraId="2DA20B6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0.1</w:t>
            </w:r>
            <w:r>
              <w:rPr>
                <w:rFonts w:ascii="Times New Roman" w:hAnsi="Times New Roman" w:cs="Times New Roman"/>
                <w:color w:val="000000"/>
              </w:rPr>
              <w:t>6</w:t>
            </w:r>
          </w:p>
        </w:tc>
      </w:tr>
      <w:tr w:rsidR="000B6323" w:rsidRPr="00AD3B7E" w14:paraId="688184E7" w14:textId="77777777" w:rsidTr="00494893">
        <w:trPr>
          <w:trHeight w:val="240"/>
        </w:trPr>
        <w:tc>
          <w:tcPr>
            <w:tcW w:w="1256" w:type="dxa"/>
            <w:vMerge/>
          </w:tcPr>
          <w:p w14:paraId="564A1295" w14:textId="77777777" w:rsidR="000B6323" w:rsidRPr="001C3015" w:rsidRDefault="000B6323" w:rsidP="00494893">
            <w:pPr>
              <w:rPr>
                <w:rFonts w:ascii="Times New Roman" w:hAnsi="Times New Roman" w:cs="Times New Roman"/>
                <w:color w:val="000000"/>
              </w:rPr>
            </w:pPr>
          </w:p>
        </w:tc>
        <w:tc>
          <w:tcPr>
            <w:tcW w:w="2835" w:type="dxa"/>
            <w:vMerge/>
            <w:hideMark/>
          </w:tcPr>
          <w:p w14:paraId="72B7C048" w14:textId="77777777" w:rsidR="000B6323" w:rsidRPr="0065497C" w:rsidRDefault="000B6323" w:rsidP="00494893">
            <w:pPr>
              <w:rPr>
                <w:rFonts w:ascii="Times New Roman" w:hAnsi="Times New Roman" w:cs="Times New Roman"/>
                <w:color w:val="000000"/>
              </w:rPr>
            </w:pPr>
          </w:p>
        </w:tc>
        <w:tc>
          <w:tcPr>
            <w:tcW w:w="1984" w:type="dxa"/>
            <w:noWrap/>
            <w:hideMark/>
          </w:tcPr>
          <w:p w14:paraId="0E58886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7576008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AFF39D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3C5A14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66BEB86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3DB5A7F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7CFA0A1E"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1F631B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813BE8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47ED17A1" w14:textId="77777777" w:rsidTr="00494893">
        <w:trPr>
          <w:trHeight w:val="240"/>
        </w:trPr>
        <w:tc>
          <w:tcPr>
            <w:tcW w:w="1256" w:type="dxa"/>
            <w:vMerge/>
          </w:tcPr>
          <w:p w14:paraId="4BD48AC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3DCCD9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38C8A0E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03D29A5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4177A0D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256262E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A77EE2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75F7887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343BD9B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771CCF4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274973D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039AC909" w14:textId="77777777" w:rsidTr="00494893">
        <w:trPr>
          <w:trHeight w:val="240"/>
        </w:trPr>
        <w:tc>
          <w:tcPr>
            <w:tcW w:w="1256" w:type="dxa"/>
            <w:vMerge/>
          </w:tcPr>
          <w:p w14:paraId="6DB05B3F" w14:textId="77777777" w:rsidR="000B6323" w:rsidRPr="001C3015" w:rsidRDefault="000B6323" w:rsidP="00494893">
            <w:pPr>
              <w:rPr>
                <w:rFonts w:ascii="Times New Roman" w:hAnsi="Times New Roman" w:cs="Times New Roman"/>
                <w:color w:val="000000"/>
              </w:rPr>
            </w:pPr>
          </w:p>
        </w:tc>
        <w:tc>
          <w:tcPr>
            <w:tcW w:w="2835" w:type="dxa"/>
            <w:vMerge/>
            <w:hideMark/>
          </w:tcPr>
          <w:p w14:paraId="21A95EF9" w14:textId="77777777" w:rsidR="000B6323" w:rsidRPr="0065497C" w:rsidRDefault="000B6323" w:rsidP="00494893">
            <w:pPr>
              <w:rPr>
                <w:rFonts w:ascii="Times New Roman" w:hAnsi="Times New Roman" w:cs="Times New Roman"/>
                <w:color w:val="000000"/>
              </w:rPr>
            </w:pPr>
          </w:p>
        </w:tc>
        <w:tc>
          <w:tcPr>
            <w:tcW w:w="1984" w:type="dxa"/>
            <w:noWrap/>
            <w:hideMark/>
          </w:tcPr>
          <w:p w14:paraId="79AD3D4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0614262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1.4</w:t>
            </w:r>
            <w:r>
              <w:rPr>
                <w:rFonts w:ascii="Times New Roman" w:hAnsi="Times New Roman" w:cs="Times New Roman"/>
                <w:color w:val="000000"/>
              </w:rPr>
              <w:t>1</w:t>
            </w:r>
          </w:p>
        </w:tc>
        <w:tc>
          <w:tcPr>
            <w:tcW w:w="1088" w:type="dxa"/>
            <w:vAlign w:val="center"/>
            <w:hideMark/>
          </w:tcPr>
          <w:p w14:paraId="4E07A45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1</w:t>
            </w:r>
          </w:p>
        </w:tc>
        <w:tc>
          <w:tcPr>
            <w:tcW w:w="938" w:type="dxa"/>
            <w:vAlign w:val="center"/>
            <w:hideMark/>
          </w:tcPr>
          <w:p w14:paraId="1637999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1.6</w:t>
            </w:r>
            <w:r>
              <w:rPr>
                <w:rFonts w:ascii="Times New Roman" w:hAnsi="Times New Roman" w:cs="Times New Roman"/>
                <w:color w:val="000000"/>
              </w:rPr>
              <w:t>5</w:t>
            </w:r>
          </w:p>
        </w:tc>
        <w:tc>
          <w:tcPr>
            <w:tcW w:w="1013" w:type="dxa"/>
            <w:vAlign w:val="center"/>
            <w:hideMark/>
          </w:tcPr>
          <w:p w14:paraId="6E0BC10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&lt;</w:t>
            </w:r>
            <w:r>
              <w:rPr>
                <w:rFonts w:ascii="Times New Roman" w:hAnsi="Times New Roman" w:cs="Times New Roman"/>
                <w:color w:val="000000"/>
              </w:rPr>
              <w:t>0</w:t>
            </w:r>
            <w:r w:rsidRPr="0065497C">
              <w:rPr>
                <w:rFonts w:ascii="Times New Roman" w:hAnsi="Times New Roman" w:cs="Times New Roman"/>
                <w:color w:val="000000"/>
              </w:rPr>
              <w:t>.0001</w:t>
            </w:r>
          </w:p>
        </w:tc>
        <w:tc>
          <w:tcPr>
            <w:tcW w:w="990" w:type="dxa"/>
            <w:vAlign w:val="center"/>
            <w:hideMark/>
          </w:tcPr>
          <w:p w14:paraId="53F8B92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1.07</w:t>
            </w:r>
          </w:p>
        </w:tc>
        <w:tc>
          <w:tcPr>
            <w:tcW w:w="1085" w:type="dxa"/>
            <w:vAlign w:val="center"/>
            <w:hideMark/>
          </w:tcPr>
          <w:p w14:paraId="07E2F87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0.9</w:t>
            </w:r>
            <w:r>
              <w:rPr>
                <w:rFonts w:ascii="Times New Roman" w:hAnsi="Times New Roman" w:cs="Times New Roman"/>
                <w:color w:val="000000"/>
              </w:rPr>
              <w:t>2</w:t>
            </w:r>
          </w:p>
        </w:tc>
        <w:tc>
          <w:tcPr>
            <w:tcW w:w="992" w:type="dxa"/>
            <w:vAlign w:val="center"/>
            <w:hideMark/>
          </w:tcPr>
          <w:p w14:paraId="2961A52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1.2</w:t>
            </w:r>
            <w:r>
              <w:rPr>
                <w:rFonts w:ascii="Times New Roman" w:hAnsi="Times New Roman" w:cs="Times New Roman"/>
                <w:color w:val="000000"/>
              </w:rPr>
              <w:t>6</w:t>
            </w:r>
          </w:p>
        </w:tc>
        <w:tc>
          <w:tcPr>
            <w:tcW w:w="1013" w:type="dxa"/>
            <w:vAlign w:val="center"/>
            <w:hideMark/>
          </w:tcPr>
          <w:p w14:paraId="220A63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0.38</w:t>
            </w:r>
          </w:p>
        </w:tc>
      </w:tr>
      <w:tr w:rsidR="000B6323" w:rsidRPr="00AD3B7E" w14:paraId="59D3CE91" w14:textId="77777777" w:rsidTr="00494893">
        <w:trPr>
          <w:trHeight w:val="240"/>
        </w:trPr>
        <w:tc>
          <w:tcPr>
            <w:tcW w:w="1256" w:type="dxa"/>
            <w:vMerge/>
          </w:tcPr>
          <w:p w14:paraId="641F0E72" w14:textId="77777777" w:rsidR="000B6323" w:rsidRPr="001C3015" w:rsidRDefault="000B6323" w:rsidP="00494893">
            <w:pPr>
              <w:rPr>
                <w:rFonts w:ascii="Times New Roman" w:hAnsi="Times New Roman" w:cs="Times New Roman"/>
                <w:color w:val="000000"/>
              </w:rPr>
            </w:pPr>
          </w:p>
        </w:tc>
        <w:tc>
          <w:tcPr>
            <w:tcW w:w="2835" w:type="dxa"/>
            <w:vMerge/>
            <w:hideMark/>
          </w:tcPr>
          <w:p w14:paraId="167A23C0" w14:textId="77777777" w:rsidR="000B6323" w:rsidRPr="0065497C" w:rsidRDefault="000B6323" w:rsidP="00494893">
            <w:pPr>
              <w:rPr>
                <w:rFonts w:ascii="Times New Roman" w:hAnsi="Times New Roman" w:cs="Times New Roman"/>
                <w:color w:val="000000"/>
              </w:rPr>
            </w:pPr>
          </w:p>
        </w:tc>
        <w:tc>
          <w:tcPr>
            <w:tcW w:w="1984" w:type="dxa"/>
            <w:noWrap/>
            <w:hideMark/>
          </w:tcPr>
          <w:p w14:paraId="66BA4BA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13F5036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1.72</w:t>
            </w:r>
          </w:p>
        </w:tc>
        <w:tc>
          <w:tcPr>
            <w:tcW w:w="1088" w:type="dxa"/>
            <w:noWrap/>
            <w:vAlign w:val="center"/>
            <w:hideMark/>
          </w:tcPr>
          <w:p w14:paraId="3990A065"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1.52</w:t>
            </w:r>
          </w:p>
        </w:tc>
        <w:tc>
          <w:tcPr>
            <w:tcW w:w="938" w:type="dxa"/>
            <w:noWrap/>
            <w:vAlign w:val="center"/>
            <w:hideMark/>
          </w:tcPr>
          <w:p w14:paraId="7C6626F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1.9</w:t>
            </w:r>
            <w:r>
              <w:rPr>
                <w:rFonts w:ascii="Times New Roman" w:hAnsi="Times New Roman" w:cs="Times New Roman"/>
                <w:b/>
                <w:bCs/>
                <w:color w:val="000000"/>
              </w:rPr>
              <w:t>5</w:t>
            </w:r>
          </w:p>
        </w:tc>
        <w:tc>
          <w:tcPr>
            <w:tcW w:w="1013" w:type="dxa"/>
            <w:noWrap/>
            <w:vAlign w:val="center"/>
            <w:hideMark/>
          </w:tcPr>
          <w:p w14:paraId="75F0ED1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c>
          <w:tcPr>
            <w:tcW w:w="990" w:type="dxa"/>
            <w:noWrap/>
            <w:vAlign w:val="center"/>
            <w:hideMark/>
          </w:tcPr>
          <w:p w14:paraId="36C4DA8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1.3</w:t>
            </w:r>
            <w:r>
              <w:rPr>
                <w:rFonts w:ascii="Times New Roman" w:hAnsi="Times New Roman" w:cs="Times New Roman"/>
                <w:b/>
                <w:bCs/>
                <w:color w:val="000000"/>
              </w:rPr>
              <w:t>6</w:t>
            </w:r>
          </w:p>
        </w:tc>
        <w:tc>
          <w:tcPr>
            <w:tcW w:w="1085" w:type="dxa"/>
            <w:noWrap/>
            <w:vAlign w:val="center"/>
            <w:hideMark/>
          </w:tcPr>
          <w:p w14:paraId="3900766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1.2</w:t>
            </w:r>
            <w:r>
              <w:rPr>
                <w:rFonts w:ascii="Times New Roman" w:hAnsi="Times New Roman" w:cs="Times New Roman"/>
                <w:b/>
                <w:bCs/>
                <w:color w:val="000000"/>
              </w:rPr>
              <w:t>0</w:t>
            </w:r>
          </w:p>
        </w:tc>
        <w:tc>
          <w:tcPr>
            <w:tcW w:w="992" w:type="dxa"/>
            <w:noWrap/>
            <w:vAlign w:val="center"/>
            <w:hideMark/>
          </w:tcPr>
          <w:p w14:paraId="61CA8BC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1.5</w:t>
            </w:r>
            <w:r>
              <w:rPr>
                <w:rFonts w:ascii="Times New Roman" w:hAnsi="Times New Roman" w:cs="Times New Roman"/>
                <w:b/>
                <w:bCs/>
                <w:color w:val="000000"/>
              </w:rPr>
              <w:t>4</w:t>
            </w:r>
          </w:p>
        </w:tc>
        <w:tc>
          <w:tcPr>
            <w:tcW w:w="1013" w:type="dxa"/>
            <w:noWrap/>
            <w:vAlign w:val="center"/>
            <w:hideMark/>
          </w:tcPr>
          <w:p w14:paraId="32614D0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&lt;</w:t>
            </w:r>
            <w:r>
              <w:rPr>
                <w:rFonts w:ascii="Times New Roman" w:hAnsi="Times New Roman" w:cs="Times New Roman"/>
                <w:b/>
                <w:bCs/>
                <w:color w:val="000000"/>
              </w:rPr>
              <w:t>0</w:t>
            </w:r>
            <w:r w:rsidRPr="0065497C">
              <w:rPr>
                <w:rFonts w:ascii="Times New Roman" w:hAnsi="Times New Roman" w:cs="Times New Roman"/>
                <w:b/>
                <w:bCs/>
                <w:color w:val="000000"/>
              </w:rPr>
              <w:t>.0001</w:t>
            </w:r>
          </w:p>
        </w:tc>
      </w:tr>
      <w:tr w:rsidR="000B6323" w:rsidRPr="00AD3B7E" w14:paraId="3681F71D" w14:textId="77777777" w:rsidTr="00494893">
        <w:trPr>
          <w:trHeight w:val="240"/>
        </w:trPr>
        <w:tc>
          <w:tcPr>
            <w:tcW w:w="1256" w:type="dxa"/>
            <w:vMerge/>
          </w:tcPr>
          <w:p w14:paraId="2DA87B26"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3893EE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Year of diagnosis</w:t>
            </w:r>
          </w:p>
        </w:tc>
        <w:tc>
          <w:tcPr>
            <w:tcW w:w="1984" w:type="dxa"/>
            <w:noWrap/>
            <w:hideMark/>
          </w:tcPr>
          <w:p w14:paraId="333F763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2010-2014</w:t>
            </w:r>
          </w:p>
        </w:tc>
        <w:tc>
          <w:tcPr>
            <w:tcW w:w="1418" w:type="dxa"/>
            <w:vAlign w:val="center"/>
            <w:hideMark/>
          </w:tcPr>
          <w:p w14:paraId="24A7FD3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8" w:type="dxa"/>
            <w:vAlign w:val="center"/>
            <w:hideMark/>
          </w:tcPr>
          <w:p w14:paraId="5BA9246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38" w:type="dxa"/>
            <w:vAlign w:val="center"/>
            <w:hideMark/>
          </w:tcPr>
          <w:p w14:paraId="02E5867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3A63516D"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0" w:type="dxa"/>
            <w:vAlign w:val="center"/>
            <w:hideMark/>
          </w:tcPr>
          <w:p w14:paraId="0F379B2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REF</w:t>
            </w:r>
          </w:p>
        </w:tc>
        <w:tc>
          <w:tcPr>
            <w:tcW w:w="1085" w:type="dxa"/>
            <w:vAlign w:val="center"/>
            <w:hideMark/>
          </w:tcPr>
          <w:p w14:paraId="63487F8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992" w:type="dxa"/>
            <w:vAlign w:val="center"/>
            <w:hideMark/>
          </w:tcPr>
          <w:p w14:paraId="6F5280F7"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c>
          <w:tcPr>
            <w:tcW w:w="1013" w:type="dxa"/>
            <w:vAlign w:val="center"/>
            <w:hideMark/>
          </w:tcPr>
          <w:p w14:paraId="4B2A72C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color w:val="000000"/>
              </w:rPr>
              <w:t>.</w:t>
            </w:r>
          </w:p>
        </w:tc>
      </w:tr>
      <w:tr w:rsidR="000B6323" w:rsidRPr="00AD3B7E" w14:paraId="3CC1BF30" w14:textId="77777777" w:rsidTr="00494893">
        <w:trPr>
          <w:trHeight w:val="83"/>
        </w:trPr>
        <w:tc>
          <w:tcPr>
            <w:tcW w:w="1256" w:type="dxa"/>
            <w:vMerge/>
          </w:tcPr>
          <w:p w14:paraId="32F1DD91" w14:textId="77777777" w:rsidR="000B6323" w:rsidRPr="001C3015" w:rsidRDefault="000B6323" w:rsidP="00494893">
            <w:pPr>
              <w:rPr>
                <w:rFonts w:ascii="Times New Roman" w:hAnsi="Times New Roman" w:cs="Times New Roman"/>
                <w:color w:val="000000"/>
              </w:rPr>
            </w:pPr>
          </w:p>
        </w:tc>
        <w:tc>
          <w:tcPr>
            <w:tcW w:w="2835" w:type="dxa"/>
            <w:vMerge/>
            <w:hideMark/>
          </w:tcPr>
          <w:p w14:paraId="03CDC8D7" w14:textId="77777777" w:rsidR="000B6323" w:rsidRPr="0065497C" w:rsidRDefault="000B6323" w:rsidP="00494893">
            <w:pPr>
              <w:rPr>
                <w:rFonts w:ascii="Times New Roman" w:hAnsi="Times New Roman" w:cs="Times New Roman"/>
                <w:color w:val="000000"/>
              </w:rPr>
            </w:pPr>
          </w:p>
        </w:tc>
        <w:tc>
          <w:tcPr>
            <w:tcW w:w="1984" w:type="dxa"/>
            <w:noWrap/>
            <w:hideMark/>
          </w:tcPr>
          <w:p w14:paraId="089E865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2015-2018</w:t>
            </w:r>
          </w:p>
        </w:tc>
        <w:tc>
          <w:tcPr>
            <w:tcW w:w="1418" w:type="dxa"/>
            <w:noWrap/>
            <w:vAlign w:val="center"/>
            <w:hideMark/>
          </w:tcPr>
          <w:p w14:paraId="4493C3B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2</w:t>
            </w:r>
          </w:p>
        </w:tc>
        <w:tc>
          <w:tcPr>
            <w:tcW w:w="1088" w:type="dxa"/>
            <w:noWrap/>
            <w:vAlign w:val="center"/>
            <w:hideMark/>
          </w:tcPr>
          <w:p w14:paraId="73C73736"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0.73</w:t>
            </w:r>
          </w:p>
        </w:tc>
        <w:tc>
          <w:tcPr>
            <w:tcW w:w="938" w:type="dxa"/>
            <w:noWrap/>
            <w:vAlign w:val="center"/>
            <w:hideMark/>
          </w:tcPr>
          <w:p w14:paraId="3C9E119F"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1</w:t>
            </w:r>
          </w:p>
        </w:tc>
        <w:tc>
          <w:tcPr>
            <w:tcW w:w="1013" w:type="dxa"/>
            <w:noWrap/>
            <w:vAlign w:val="center"/>
            <w:hideMark/>
          </w:tcPr>
          <w:p w14:paraId="1716D61C"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0.0002</w:t>
            </w:r>
          </w:p>
        </w:tc>
        <w:tc>
          <w:tcPr>
            <w:tcW w:w="990" w:type="dxa"/>
            <w:noWrap/>
            <w:vAlign w:val="center"/>
            <w:hideMark/>
          </w:tcPr>
          <w:p w14:paraId="62209F60"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5</w:t>
            </w:r>
          </w:p>
        </w:tc>
        <w:tc>
          <w:tcPr>
            <w:tcW w:w="1085" w:type="dxa"/>
            <w:noWrap/>
            <w:vAlign w:val="center"/>
            <w:hideMark/>
          </w:tcPr>
          <w:p w14:paraId="188F105A"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6</w:t>
            </w:r>
          </w:p>
        </w:tc>
        <w:tc>
          <w:tcPr>
            <w:tcW w:w="992" w:type="dxa"/>
            <w:noWrap/>
            <w:vAlign w:val="center"/>
            <w:hideMark/>
          </w:tcPr>
          <w:p w14:paraId="43730471"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5</w:t>
            </w:r>
          </w:p>
        </w:tc>
        <w:tc>
          <w:tcPr>
            <w:tcW w:w="1013" w:type="dxa"/>
            <w:noWrap/>
            <w:vAlign w:val="center"/>
            <w:hideMark/>
          </w:tcPr>
          <w:p w14:paraId="2E7E424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w:t>
            </w:r>
            <w:r>
              <w:rPr>
                <w:rFonts w:ascii="Times New Roman" w:hAnsi="Times New Roman" w:cs="Times New Roman"/>
                <w:b/>
                <w:bCs/>
                <w:color w:val="000000"/>
              </w:rPr>
              <w:t>4</w:t>
            </w:r>
          </w:p>
        </w:tc>
      </w:tr>
      <w:tr w:rsidR="000B6323" w:rsidRPr="00AD3B7E" w14:paraId="2810ADB2" w14:textId="77777777" w:rsidTr="00494893">
        <w:trPr>
          <w:trHeight w:val="240"/>
        </w:trPr>
        <w:tc>
          <w:tcPr>
            <w:tcW w:w="1256" w:type="dxa"/>
            <w:vMerge/>
          </w:tcPr>
          <w:p w14:paraId="6FD07804" w14:textId="77777777" w:rsidR="000B6323" w:rsidRPr="001C3015" w:rsidRDefault="000B6323" w:rsidP="00494893">
            <w:pPr>
              <w:rPr>
                <w:rFonts w:ascii="Times New Roman" w:hAnsi="Times New Roman" w:cs="Times New Roman"/>
                <w:color w:val="000000"/>
              </w:rPr>
            </w:pPr>
          </w:p>
        </w:tc>
        <w:tc>
          <w:tcPr>
            <w:tcW w:w="2835" w:type="dxa"/>
            <w:vMerge/>
            <w:hideMark/>
          </w:tcPr>
          <w:p w14:paraId="2B991AA7" w14:textId="77777777" w:rsidR="000B6323" w:rsidRPr="0065497C" w:rsidRDefault="000B6323" w:rsidP="00494893">
            <w:pPr>
              <w:rPr>
                <w:rFonts w:ascii="Times New Roman" w:hAnsi="Times New Roman" w:cs="Times New Roman"/>
                <w:color w:val="000000"/>
              </w:rPr>
            </w:pPr>
          </w:p>
        </w:tc>
        <w:tc>
          <w:tcPr>
            <w:tcW w:w="1984" w:type="dxa"/>
            <w:noWrap/>
            <w:hideMark/>
          </w:tcPr>
          <w:p w14:paraId="2BA0536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2019-2022</w:t>
            </w:r>
          </w:p>
        </w:tc>
        <w:tc>
          <w:tcPr>
            <w:tcW w:w="1418" w:type="dxa"/>
            <w:noWrap/>
            <w:vAlign w:val="center"/>
            <w:hideMark/>
          </w:tcPr>
          <w:p w14:paraId="40AC9559"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0.87</w:t>
            </w:r>
          </w:p>
        </w:tc>
        <w:tc>
          <w:tcPr>
            <w:tcW w:w="1088" w:type="dxa"/>
            <w:noWrap/>
            <w:vAlign w:val="center"/>
            <w:hideMark/>
          </w:tcPr>
          <w:p w14:paraId="37EA45A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w:t>
            </w:r>
            <w:r>
              <w:rPr>
                <w:rFonts w:ascii="Times New Roman" w:hAnsi="Times New Roman" w:cs="Times New Roman"/>
                <w:b/>
                <w:bCs/>
                <w:color w:val="000000"/>
              </w:rPr>
              <w:t>8</w:t>
            </w:r>
          </w:p>
        </w:tc>
        <w:tc>
          <w:tcPr>
            <w:tcW w:w="938" w:type="dxa"/>
            <w:noWrap/>
            <w:vAlign w:val="center"/>
            <w:hideMark/>
          </w:tcPr>
          <w:p w14:paraId="317E2A93"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w:t>
            </w:r>
            <w:r>
              <w:rPr>
                <w:rFonts w:ascii="Times New Roman" w:hAnsi="Times New Roman" w:cs="Times New Roman"/>
                <w:b/>
                <w:bCs/>
                <w:color w:val="000000"/>
              </w:rPr>
              <w:t>8</w:t>
            </w:r>
          </w:p>
        </w:tc>
        <w:tc>
          <w:tcPr>
            <w:tcW w:w="1013" w:type="dxa"/>
            <w:noWrap/>
            <w:vAlign w:val="center"/>
            <w:hideMark/>
          </w:tcPr>
          <w:p w14:paraId="50341142"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0.02</w:t>
            </w:r>
          </w:p>
        </w:tc>
        <w:tc>
          <w:tcPr>
            <w:tcW w:w="990" w:type="dxa"/>
            <w:noWrap/>
            <w:vAlign w:val="center"/>
            <w:hideMark/>
          </w:tcPr>
          <w:p w14:paraId="7886F23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0.8</w:t>
            </w:r>
            <w:r>
              <w:rPr>
                <w:rFonts w:ascii="Times New Roman" w:hAnsi="Times New Roman" w:cs="Times New Roman"/>
                <w:b/>
                <w:bCs/>
                <w:color w:val="000000"/>
              </w:rPr>
              <w:t>5</w:t>
            </w:r>
          </w:p>
        </w:tc>
        <w:tc>
          <w:tcPr>
            <w:tcW w:w="1085" w:type="dxa"/>
            <w:noWrap/>
            <w:vAlign w:val="center"/>
            <w:hideMark/>
          </w:tcPr>
          <w:p w14:paraId="6C07B8CB"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0.75</w:t>
            </w:r>
          </w:p>
        </w:tc>
        <w:tc>
          <w:tcPr>
            <w:tcW w:w="992" w:type="dxa"/>
            <w:noWrap/>
            <w:vAlign w:val="center"/>
            <w:hideMark/>
          </w:tcPr>
          <w:p w14:paraId="7F492B38"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0.95</w:t>
            </w:r>
          </w:p>
        </w:tc>
        <w:tc>
          <w:tcPr>
            <w:tcW w:w="1013" w:type="dxa"/>
            <w:noWrap/>
            <w:vAlign w:val="center"/>
            <w:hideMark/>
          </w:tcPr>
          <w:p w14:paraId="350BFDB4" w14:textId="77777777" w:rsidR="000B6323" w:rsidRPr="0065497C" w:rsidRDefault="000B6323" w:rsidP="00494893">
            <w:pPr>
              <w:jc w:val="center"/>
              <w:rPr>
                <w:rFonts w:ascii="Times New Roman" w:hAnsi="Times New Roman" w:cs="Times New Roman"/>
                <w:color w:val="000000"/>
              </w:rPr>
            </w:pPr>
            <w:r w:rsidRPr="0065497C">
              <w:rPr>
                <w:rFonts w:ascii="Times New Roman" w:hAnsi="Times New Roman" w:cs="Times New Roman"/>
                <w:b/>
                <w:bCs/>
                <w:color w:val="000000"/>
              </w:rPr>
              <w:t>0.00</w:t>
            </w:r>
            <w:r>
              <w:rPr>
                <w:rFonts w:ascii="Times New Roman" w:hAnsi="Times New Roman" w:cs="Times New Roman"/>
                <w:b/>
                <w:bCs/>
                <w:color w:val="000000"/>
              </w:rPr>
              <w:t>6</w:t>
            </w:r>
          </w:p>
        </w:tc>
      </w:tr>
    </w:tbl>
    <w:p w14:paraId="22E44E32" w14:textId="77777777" w:rsidR="000B6323" w:rsidRDefault="000B6323" w:rsidP="000B6323">
      <w:pPr>
        <w:rPr>
          <w:rFonts w:ascii="Times New Roman" w:hAnsi="Times New Roman" w:cs="Times New Roman"/>
          <w:b/>
          <w:bCs/>
        </w:rPr>
      </w:pPr>
    </w:p>
    <w:p w14:paraId="2B98A769" w14:textId="77777777" w:rsidR="000B6323" w:rsidRDefault="000B6323" w:rsidP="000B6323">
      <w:pPr>
        <w:rPr>
          <w:rFonts w:ascii="Times New Roman" w:hAnsi="Times New Roman" w:cs="Times New Roman"/>
          <w:b/>
          <w:bCs/>
        </w:rPr>
      </w:pPr>
    </w:p>
    <w:p w14:paraId="0E612278" w14:textId="77777777" w:rsidR="000B6323" w:rsidRDefault="000B6323"/>
    <w:p w14:paraId="633B696A" w14:textId="77777777" w:rsidR="000B6323" w:rsidRDefault="000B6323"/>
    <w:p w14:paraId="4B09A3EC" w14:textId="21AE88A6" w:rsidR="000B6323" w:rsidRPr="00383778" w:rsidRDefault="000B6323" w:rsidP="000B6323">
      <w:pPr>
        <w:rPr>
          <w:rFonts w:ascii="Times New Roman" w:hAnsi="Times New Roman" w:cs="Times New Roman"/>
          <w:b/>
          <w:bCs/>
        </w:rPr>
      </w:pPr>
      <w:r w:rsidRPr="00797B17">
        <w:rPr>
          <w:rFonts w:ascii="Times New Roman" w:hAnsi="Times New Roman" w:cs="Times New Roman"/>
          <w:b/>
          <w:bCs/>
        </w:rPr>
        <w:t>Table S</w:t>
      </w:r>
      <w:r w:rsidR="00E83707">
        <w:rPr>
          <w:rFonts w:ascii="Times New Roman" w:hAnsi="Times New Roman" w:cs="Times New Roman"/>
          <w:b/>
          <w:bCs/>
        </w:rPr>
        <w:t>10</w:t>
      </w:r>
      <w:r w:rsidRPr="00797B17">
        <w:rPr>
          <w:rFonts w:ascii="Times New Roman" w:hAnsi="Times New Roman" w:cs="Times New Roman"/>
          <w:b/>
          <w:bCs/>
        </w:rPr>
        <w:t>: Factors associated with overall survival in patients with acute myeloid leukemia as a time-varying covariate analysis</w:t>
      </w:r>
      <w:r w:rsidRPr="00383778">
        <w:rPr>
          <w:rFonts w:ascii="Times New Roman" w:hAnsi="Times New Roman" w:cs="Times New Roman"/>
          <w:b/>
          <w:bCs/>
        </w:rPr>
        <w:t xml:space="preserve"> </w:t>
      </w:r>
    </w:p>
    <w:p w14:paraId="4BE27132" w14:textId="77777777" w:rsidR="000B6323" w:rsidRPr="00383778" w:rsidRDefault="000B6323" w:rsidP="001B76A8">
      <w:pPr>
        <w:jc w:val="both"/>
        <w:rPr>
          <w:rFonts w:ascii="Times New Roman" w:hAnsi="Times New Roman" w:cs="Times New Roman"/>
        </w:rPr>
      </w:pPr>
      <w:r w:rsidRPr="00383778">
        <w:rPr>
          <w:rFonts w:ascii="Times New Roman" w:hAnsi="Times New Roman" w:cs="Times New Roman"/>
        </w:rPr>
        <w:t>This table demonstrates the results of the univariate (unadjusted) and multivariate (adjusted) regression model to determine what factors independently affect overall survival (OS) in patients with acute myeloid leukemia who chemotherapy-only treatment according to time-interval. All significant values are bolded (P&lt;0.05).</w:t>
      </w:r>
    </w:p>
    <w:p w14:paraId="491D6A8C" w14:textId="77777777" w:rsidR="000B6323" w:rsidRPr="00482032" w:rsidRDefault="000B6323" w:rsidP="000B6323">
      <w:pPr>
        <w:rPr>
          <w:rFonts w:ascii="Times New Roman" w:hAnsi="Times New Roman" w:cs="Times New Roman"/>
          <w:i/>
          <w:iCs/>
        </w:rPr>
      </w:pPr>
      <w:r w:rsidRPr="00383778">
        <w:rPr>
          <w:rFonts w:ascii="Times New Roman" w:hAnsi="Times New Roman" w:cs="Times New Roman"/>
          <w:i/>
          <w:iCs/>
        </w:rPr>
        <w:t>Abbreviations:</w:t>
      </w:r>
      <w:r>
        <w:rPr>
          <w:rFonts w:ascii="Times New Roman" w:hAnsi="Times New Roman" w:cs="Times New Roman"/>
          <w:i/>
          <w:iCs/>
        </w:rPr>
        <w:t xml:space="preserve"> AlloHCT: Allogeneic stem cell transplant,</w:t>
      </w:r>
      <w:r w:rsidRPr="00383778">
        <w:rPr>
          <w:rFonts w:ascii="Times New Roman" w:hAnsi="Times New Roman" w:cs="Times New Roman"/>
          <w:i/>
          <w:iCs/>
        </w:rPr>
        <w:t xml:space="preserve"> Chemo: Chemotherapy, </w:t>
      </w:r>
      <w:r>
        <w:rPr>
          <w:rFonts w:ascii="Times New Roman" w:hAnsi="Times New Roman" w:cs="Times New Roman"/>
          <w:i/>
          <w:iCs/>
        </w:rPr>
        <w:t xml:space="preserve">CCI: Charlson Comorbidity Index, </w:t>
      </w:r>
      <w:r w:rsidRPr="00383778">
        <w:rPr>
          <w:rFonts w:ascii="Times New Roman" w:hAnsi="Times New Roman" w:cs="Times New Roman"/>
          <w:i/>
          <w:iCs/>
        </w:rPr>
        <w:t>REF: Reference</w:t>
      </w:r>
    </w:p>
    <w:p w14:paraId="088D5F78" w14:textId="77777777" w:rsidR="000B6323" w:rsidRDefault="000B6323" w:rsidP="000B6323"/>
    <w:tbl>
      <w:tblPr>
        <w:tblStyle w:val="TableGrid"/>
        <w:tblW w:w="14612" w:type="dxa"/>
        <w:tblInd w:w="-835" w:type="dxa"/>
        <w:tblLook w:val="04A0" w:firstRow="1" w:lastRow="0" w:firstColumn="1" w:lastColumn="0" w:noHBand="0" w:noVBand="1"/>
      </w:tblPr>
      <w:tblGrid>
        <w:gridCol w:w="1256"/>
        <w:gridCol w:w="2835"/>
        <w:gridCol w:w="1984"/>
        <w:gridCol w:w="1418"/>
        <w:gridCol w:w="1088"/>
        <w:gridCol w:w="938"/>
        <w:gridCol w:w="1013"/>
        <w:gridCol w:w="990"/>
        <w:gridCol w:w="1085"/>
        <w:gridCol w:w="992"/>
        <w:gridCol w:w="1013"/>
      </w:tblGrid>
      <w:tr w:rsidR="000B6323" w:rsidRPr="001C3015" w14:paraId="52C3F8C8" w14:textId="77777777" w:rsidTr="00494893">
        <w:trPr>
          <w:trHeight w:val="200"/>
        </w:trPr>
        <w:tc>
          <w:tcPr>
            <w:tcW w:w="1256" w:type="dxa"/>
            <w:vMerge w:val="restart"/>
          </w:tcPr>
          <w:p w14:paraId="32943392" w14:textId="77777777" w:rsidR="000B6323" w:rsidRDefault="000B6323" w:rsidP="00494893">
            <w:pPr>
              <w:rPr>
                <w:rFonts w:ascii="Times New Roman" w:hAnsi="Times New Roman" w:cs="Times New Roman"/>
                <w:b/>
                <w:bCs/>
                <w:color w:val="000000"/>
              </w:rPr>
            </w:pPr>
          </w:p>
          <w:p w14:paraId="7A8B2B9F" w14:textId="77777777" w:rsidR="000B6323" w:rsidRDefault="000B6323" w:rsidP="00494893">
            <w:pPr>
              <w:rPr>
                <w:rFonts w:ascii="Times New Roman" w:hAnsi="Times New Roman" w:cs="Times New Roman"/>
                <w:b/>
                <w:bCs/>
                <w:color w:val="000000"/>
              </w:rPr>
            </w:pPr>
          </w:p>
          <w:p w14:paraId="48156CD2" w14:textId="77777777" w:rsidR="000B6323" w:rsidRDefault="000B6323" w:rsidP="00494893">
            <w:pPr>
              <w:rPr>
                <w:rFonts w:ascii="Times New Roman" w:hAnsi="Times New Roman" w:cs="Times New Roman"/>
                <w:b/>
                <w:bCs/>
                <w:color w:val="000000"/>
              </w:rPr>
            </w:pPr>
          </w:p>
          <w:p w14:paraId="78FC8A14" w14:textId="77777777" w:rsidR="000B6323" w:rsidRDefault="000B6323" w:rsidP="00494893">
            <w:pPr>
              <w:rPr>
                <w:rFonts w:ascii="Times New Roman" w:hAnsi="Times New Roman" w:cs="Times New Roman"/>
                <w:b/>
                <w:bCs/>
                <w:color w:val="000000"/>
              </w:rPr>
            </w:pPr>
          </w:p>
          <w:p w14:paraId="0B4A20A6" w14:textId="77777777" w:rsidR="000B6323" w:rsidRDefault="000B6323" w:rsidP="00494893">
            <w:pPr>
              <w:rPr>
                <w:rFonts w:ascii="Times New Roman" w:hAnsi="Times New Roman" w:cs="Times New Roman"/>
                <w:b/>
                <w:bCs/>
                <w:color w:val="000000"/>
              </w:rPr>
            </w:pPr>
          </w:p>
          <w:p w14:paraId="35D32BB0" w14:textId="77777777" w:rsidR="000B6323" w:rsidRDefault="000B6323" w:rsidP="00494893">
            <w:pPr>
              <w:rPr>
                <w:rFonts w:ascii="Times New Roman" w:hAnsi="Times New Roman" w:cs="Times New Roman"/>
                <w:b/>
                <w:bCs/>
                <w:color w:val="000000"/>
              </w:rPr>
            </w:pPr>
          </w:p>
          <w:p w14:paraId="013FDF4D" w14:textId="77777777" w:rsidR="000B6323" w:rsidRDefault="000B6323" w:rsidP="00494893">
            <w:pPr>
              <w:rPr>
                <w:rFonts w:ascii="Times New Roman" w:hAnsi="Times New Roman" w:cs="Times New Roman"/>
                <w:b/>
                <w:bCs/>
                <w:color w:val="000000"/>
              </w:rPr>
            </w:pPr>
          </w:p>
          <w:p w14:paraId="0A6630B8" w14:textId="77777777" w:rsidR="000B6323" w:rsidRDefault="000B6323" w:rsidP="00494893">
            <w:pPr>
              <w:rPr>
                <w:rFonts w:ascii="Times New Roman" w:hAnsi="Times New Roman" w:cs="Times New Roman"/>
                <w:b/>
                <w:bCs/>
                <w:color w:val="000000"/>
              </w:rPr>
            </w:pPr>
          </w:p>
          <w:p w14:paraId="0D67A89D" w14:textId="77777777" w:rsidR="000B6323" w:rsidRDefault="000B6323" w:rsidP="00494893">
            <w:pPr>
              <w:rPr>
                <w:rFonts w:ascii="Times New Roman" w:hAnsi="Times New Roman" w:cs="Times New Roman"/>
                <w:b/>
                <w:bCs/>
                <w:color w:val="000000"/>
              </w:rPr>
            </w:pPr>
          </w:p>
          <w:p w14:paraId="5CBC3CA1" w14:textId="77777777" w:rsidR="000B6323" w:rsidRDefault="000B6323" w:rsidP="00494893">
            <w:pPr>
              <w:rPr>
                <w:rFonts w:ascii="Times New Roman" w:hAnsi="Times New Roman" w:cs="Times New Roman"/>
                <w:b/>
                <w:bCs/>
                <w:color w:val="000000"/>
              </w:rPr>
            </w:pPr>
          </w:p>
          <w:p w14:paraId="3C6EC76A" w14:textId="77777777" w:rsidR="000B6323" w:rsidRDefault="000B6323" w:rsidP="00494893">
            <w:pPr>
              <w:rPr>
                <w:rFonts w:ascii="Times New Roman" w:hAnsi="Times New Roman" w:cs="Times New Roman"/>
                <w:b/>
                <w:bCs/>
                <w:color w:val="000000"/>
              </w:rPr>
            </w:pPr>
          </w:p>
          <w:p w14:paraId="00E5045B" w14:textId="77777777" w:rsidR="000B6323" w:rsidRDefault="000B6323" w:rsidP="00494893">
            <w:pPr>
              <w:rPr>
                <w:rFonts w:ascii="Times New Roman" w:hAnsi="Times New Roman" w:cs="Times New Roman"/>
                <w:b/>
                <w:bCs/>
                <w:color w:val="000000"/>
              </w:rPr>
            </w:pPr>
          </w:p>
          <w:p w14:paraId="6CE4B82D" w14:textId="77777777" w:rsidR="000B6323" w:rsidRPr="001C3015" w:rsidRDefault="000B6323" w:rsidP="00494893">
            <w:pPr>
              <w:rPr>
                <w:rFonts w:ascii="Times New Roman" w:hAnsi="Times New Roman" w:cs="Times New Roman"/>
                <w:b/>
                <w:bCs/>
                <w:color w:val="000000"/>
              </w:rPr>
            </w:pPr>
            <w:r>
              <w:rPr>
                <w:rFonts w:ascii="Times New Roman" w:hAnsi="Times New Roman" w:cs="Times New Roman"/>
                <w:b/>
                <w:bCs/>
                <w:color w:val="000000"/>
              </w:rPr>
              <w:t>2010-2014</w:t>
            </w:r>
          </w:p>
        </w:tc>
        <w:tc>
          <w:tcPr>
            <w:tcW w:w="2835" w:type="dxa"/>
            <w:vMerge w:val="restart"/>
            <w:noWrap/>
            <w:hideMark/>
          </w:tcPr>
          <w:p w14:paraId="1D7A7B21" w14:textId="77777777" w:rsidR="000B6323" w:rsidRPr="001C3015" w:rsidRDefault="000B6323" w:rsidP="00494893">
            <w:pPr>
              <w:rPr>
                <w:rFonts w:ascii="Times New Roman" w:hAnsi="Times New Roman" w:cs="Times New Roman"/>
                <w:b/>
                <w:bCs/>
                <w:color w:val="000000"/>
              </w:rPr>
            </w:pPr>
            <w:r w:rsidRPr="001C3015">
              <w:rPr>
                <w:rFonts w:ascii="Times New Roman" w:hAnsi="Times New Roman" w:cs="Times New Roman"/>
                <w:b/>
                <w:bCs/>
                <w:color w:val="000000"/>
              </w:rPr>
              <w:t>Variable</w:t>
            </w:r>
          </w:p>
        </w:tc>
        <w:tc>
          <w:tcPr>
            <w:tcW w:w="1984" w:type="dxa"/>
            <w:vMerge w:val="restart"/>
            <w:noWrap/>
            <w:hideMark/>
          </w:tcPr>
          <w:p w14:paraId="7ED26BB0" w14:textId="77777777" w:rsidR="000B6323" w:rsidRPr="001C3015" w:rsidRDefault="000B6323" w:rsidP="00494893">
            <w:pPr>
              <w:rPr>
                <w:rFonts w:ascii="Times New Roman" w:hAnsi="Times New Roman" w:cs="Times New Roman"/>
                <w:b/>
                <w:bCs/>
                <w:color w:val="000000"/>
              </w:rPr>
            </w:pPr>
            <w:r w:rsidRPr="001C3015">
              <w:rPr>
                <w:rFonts w:ascii="Times New Roman" w:hAnsi="Times New Roman" w:cs="Times New Roman"/>
                <w:b/>
                <w:bCs/>
                <w:color w:val="000000"/>
              </w:rPr>
              <w:t>Value</w:t>
            </w:r>
          </w:p>
        </w:tc>
        <w:tc>
          <w:tcPr>
            <w:tcW w:w="4457" w:type="dxa"/>
            <w:gridSpan w:val="4"/>
            <w:hideMark/>
          </w:tcPr>
          <w:p w14:paraId="697A42CF"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Univariate (Unadjusted) Models</w:t>
            </w:r>
          </w:p>
        </w:tc>
        <w:tc>
          <w:tcPr>
            <w:tcW w:w="4080" w:type="dxa"/>
            <w:gridSpan w:val="4"/>
            <w:hideMark/>
          </w:tcPr>
          <w:p w14:paraId="1261F36B"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Multivariate (Adjusted) Model</w:t>
            </w:r>
          </w:p>
        </w:tc>
      </w:tr>
      <w:tr w:rsidR="000B6323" w:rsidRPr="001C3015" w14:paraId="04C64B44" w14:textId="77777777" w:rsidTr="00494893">
        <w:trPr>
          <w:trHeight w:val="480"/>
        </w:trPr>
        <w:tc>
          <w:tcPr>
            <w:tcW w:w="1256" w:type="dxa"/>
            <w:vMerge/>
          </w:tcPr>
          <w:p w14:paraId="432BF13D" w14:textId="77777777" w:rsidR="000B6323" w:rsidRPr="001C3015" w:rsidRDefault="000B6323" w:rsidP="00494893">
            <w:pPr>
              <w:rPr>
                <w:rFonts w:ascii="Times New Roman" w:hAnsi="Times New Roman" w:cs="Times New Roman"/>
                <w:b/>
                <w:bCs/>
                <w:color w:val="000000"/>
              </w:rPr>
            </w:pPr>
          </w:p>
        </w:tc>
        <w:tc>
          <w:tcPr>
            <w:tcW w:w="2835" w:type="dxa"/>
            <w:vMerge/>
            <w:hideMark/>
          </w:tcPr>
          <w:p w14:paraId="07D2902C" w14:textId="77777777" w:rsidR="000B6323" w:rsidRPr="001C3015" w:rsidRDefault="000B6323" w:rsidP="00494893">
            <w:pPr>
              <w:rPr>
                <w:rFonts w:ascii="Times New Roman" w:hAnsi="Times New Roman" w:cs="Times New Roman"/>
                <w:b/>
                <w:bCs/>
                <w:color w:val="000000"/>
              </w:rPr>
            </w:pPr>
          </w:p>
        </w:tc>
        <w:tc>
          <w:tcPr>
            <w:tcW w:w="1984" w:type="dxa"/>
            <w:vMerge/>
            <w:hideMark/>
          </w:tcPr>
          <w:p w14:paraId="33F1A7C0" w14:textId="77777777" w:rsidR="000B6323" w:rsidRPr="001C3015" w:rsidRDefault="000B6323" w:rsidP="00494893">
            <w:pPr>
              <w:rPr>
                <w:rFonts w:ascii="Times New Roman" w:hAnsi="Times New Roman" w:cs="Times New Roman"/>
                <w:b/>
                <w:bCs/>
                <w:color w:val="000000"/>
              </w:rPr>
            </w:pPr>
          </w:p>
        </w:tc>
        <w:tc>
          <w:tcPr>
            <w:tcW w:w="1418" w:type="dxa"/>
            <w:hideMark/>
          </w:tcPr>
          <w:p w14:paraId="58BD3A54"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Hazard Ratio</w:t>
            </w:r>
          </w:p>
        </w:tc>
        <w:tc>
          <w:tcPr>
            <w:tcW w:w="1088" w:type="dxa"/>
            <w:hideMark/>
          </w:tcPr>
          <w:p w14:paraId="6E739097"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Lower</w:t>
            </w:r>
          </w:p>
        </w:tc>
        <w:tc>
          <w:tcPr>
            <w:tcW w:w="938" w:type="dxa"/>
            <w:hideMark/>
          </w:tcPr>
          <w:p w14:paraId="627ED628"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Upper</w:t>
            </w:r>
          </w:p>
        </w:tc>
        <w:tc>
          <w:tcPr>
            <w:tcW w:w="1013" w:type="dxa"/>
            <w:hideMark/>
          </w:tcPr>
          <w:p w14:paraId="36EAAC8D"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P-Value</w:t>
            </w:r>
          </w:p>
        </w:tc>
        <w:tc>
          <w:tcPr>
            <w:tcW w:w="990" w:type="dxa"/>
            <w:hideMark/>
          </w:tcPr>
          <w:p w14:paraId="63EA65E7"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Hazard Ratio</w:t>
            </w:r>
          </w:p>
        </w:tc>
        <w:tc>
          <w:tcPr>
            <w:tcW w:w="1085" w:type="dxa"/>
            <w:hideMark/>
          </w:tcPr>
          <w:p w14:paraId="3254301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Lower</w:t>
            </w:r>
          </w:p>
        </w:tc>
        <w:tc>
          <w:tcPr>
            <w:tcW w:w="992" w:type="dxa"/>
            <w:hideMark/>
          </w:tcPr>
          <w:p w14:paraId="62C61F79"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Upper</w:t>
            </w:r>
          </w:p>
        </w:tc>
        <w:tc>
          <w:tcPr>
            <w:tcW w:w="1013" w:type="dxa"/>
            <w:hideMark/>
          </w:tcPr>
          <w:p w14:paraId="65B2507A" w14:textId="77777777" w:rsidR="000B6323" w:rsidRPr="00AD3B7E" w:rsidRDefault="000B6323" w:rsidP="00494893">
            <w:pPr>
              <w:jc w:val="center"/>
              <w:rPr>
                <w:rFonts w:ascii="Times New Roman" w:hAnsi="Times New Roman" w:cs="Times New Roman"/>
                <w:b/>
                <w:bCs/>
                <w:color w:val="000000"/>
              </w:rPr>
            </w:pPr>
            <w:r w:rsidRPr="00AD3B7E">
              <w:rPr>
                <w:rFonts w:ascii="Times New Roman" w:hAnsi="Times New Roman" w:cs="Times New Roman"/>
                <w:b/>
                <w:bCs/>
                <w:color w:val="000000"/>
              </w:rPr>
              <w:t>P-Value</w:t>
            </w:r>
          </w:p>
        </w:tc>
      </w:tr>
      <w:tr w:rsidR="000B6323" w:rsidRPr="001C3015" w14:paraId="56D0C3C9" w14:textId="77777777" w:rsidTr="00494893">
        <w:trPr>
          <w:trHeight w:val="240"/>
        </w:trPr>
        <w:tc>
          <w:tcPr>
            <w:tcW w:w="1256" w:type="dxa"/>
            <w:vMerge/>
          </w:tcPr>
          <w:p w14:paraId="4642153E" w14:textId="77777777" w:rsidR="000B6323" w:rsidRPr="001C3015" w:rsidRDefault="000B6323" w:rsidP="00494893">
            <w:pPr>
              <w:rPr>
                <w:rFonts w:ascii="Times New Roman" w:hAnsi="Times New Roman" w:cs="Times New Roman"/>
                <w:color w:val="000000"/>
              </w:rPr>
            </w:pPr>
          </w:p>
        </w:tc>
        <w:tc>
          <w:tcPr>
            <w:tcW w:w="2835" w:type="dxa"/>
            <w:vMerge w:val="restart"/>
          </w:tcPr>
          <w:p w14:paraId="7035C56F"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Treatment Group</w:t>
            </w:r>
          </w:p>
        </w:tc>
        <w:tc>
          <w:tcPr>
            <w:tcW w:w="1984" w:type="dxa"/>
            <w:noWrap/>
          </w:tcPr>
          <w:p w14:paraId="59E43254"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AlloHCT</w:t>
            </w:r>
          </w:p>
        </w:tc>
        <w:tc>
          <w:tcPr>
            <w:tcW w:w="1418" w:type="dxa"/>
            <w:vAlign w:val="center"/>
          </w:tcPr>
          <w:p w14:paraId="226B95DC"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0.6</w:t>
            </w:r>
            <w:r>
              <w:rPr>
                <w:rFonts w:ascii="Times New Roman" w:hAnsi="Times New Roman" w:cs="Times New Roman"/>
                <w:b/>
                <w:bCs/>
                <w:color w:val="000000"/>
              </w:rPr>
              <w:t>5</w:t>
            </w:r>
          </w:p>
        </w:tc>
        <w:tc>
          <w:tcPr>
            <w:tcW w:w="1088" w:type="dxa"/>
            <w:vAlign w:val="center"/>
          </w:tcPr>
          <w:p w14:paraId="1460EE7E"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0.5</w:t>
            </w:r>
            <w:r>
              <w:rPr>
                <w:rFonts w:ascii="Times New Roman" w:hAnsi="Times New Roman" w:cs="Times New Roman"/>
                <w:b/>
                <w:bCs/>
                <w:color w:val="000000"/>
              </w:rPr>
              <w:t>5</w:t>
            </w:r>
          </w:p>
        </w:tc>
        <w:tc>
          <w:tcPr>
            <w:tcW w:w="938" w:type="dxa"/>
            <w:vAlign w:val="center"/>
          </w:tcPr>
          <w:p w14:paraId="65AA1BE2"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0.7</w:t>
            </w:r>
            <w:r>
              <w:rPr>
                <w:rFonts w:ascii="Times New Roman" w:hAnsi="Times New Roman" w:cs="Times New Roman"/>
                <w:b/>
                <w:bCs/>
                <w:color w:val="000000"/>
              </w:rPr>
              <w:t>7</w:t>
            </w:r>
          </w:p>
        </w:tc>
        <w:tc>
          <w:tcPr>
            <w:tcW w:w="1013" w:type="dxa"/>
            <w:vAlign w:val="center"/>
          </w:tcPr>
          <w:p w14:paraId="49FC8B36"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tcPr>
          <w:p w14:paraId="787575D9"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color w:val="000000"/>
              </w:rPr>
              <w:t>1.07</w:t>
            </w:r>
          </w:p>
        </w:tc>
        <w:tc>
          <w:tcPr>
            <w:tcW w:w="1085" w:type="dxa"/>
            <w:vAlign w:val="center"/>
          </w:tcPr>
          <w:p w14:paraId="4D3700DD"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color w:val="000000"/>
              </w:rPr>
              <w:t>0.</w:t>
            </w:r>
            <w:r>
              <w:rPr>
                <w:rFonts w:ascii="Times New Roman" w:hAnsi="Times New Roman" w:cs="Times New Roman"/>
                <w:color w:val="000000"/>
              </w:rPr>
              <w:t>90</w:t>
            </w:r>
          </w:p>
        </w:tc>
        <w:tc>
          <w:tcPr>
            <w:tcW w:w="992" w:type="dxa"/>
            <w:vAlign w:val="center"/>
          </w:tcPr>
          <w:p w14:paraId="522901DD"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color w:val="000000"/>
              </w:rPr>
              <w:t>1.2</w:t>
            </w:r>
            <w:r>
              <w:rPr>
                <w:rFonts w:ascii="Times New Roman" w:hAnsi="Times New Roman" w:cs="Times New Roman"/>
                <w:color w:val="000000"/>
              </w:rPr>
              <w:t>9</w:t>
            </w:r>
          </w:p>
        </w:tc>
        <w:tc>
          <w:tcPr>
            <w:tcW w:w="1013" w:type="dxa"/>
            <w:vAlign w:val="center"/>
          </w:tcPr>
          <w:p w14:paraId="0A39647D"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color w:val="000000"/>
              </w:rPr>
              <w:t>0.4</w:t>
            </w:r>
            <w:r>
              <w:rPr>
                <w:rFonts w:ascii="Times New Roman" w:hAnsi="Times New Roman" w:cs="Times New Roman"/>
                <w:color w:val="000000"/>
              </w:rPr>
              <w:t>4</w:t>
            </w:r>
          </w:p>
        </w:tc>
      </w:tr>
      <w:tr w:rsidR="000B6323" w:rsidRPr="001C3015" w14:paraId="4768CBC1" w14:textId="77777777" w:rsidTr="00494893">
        <w:trPr>
          <w:trHeight w:val="240"/>
        </w:trPr>
        <w:tc>
          <w:tcPr>
            <w:tcW w:w="1256" w:type="dxa"/>
            <w:vMerge/>
          </w:tcPr>
          <w:p w14:paraId="21F3CE96" w14:textId="77777777" w:rsidR="000B6323" w:rsidRPr="001C3015" w:rsidRDefault="000B6323" w:rsidP="00494893">
            <w:pPr>
              <w:rPr>
                <w:rFonts w:ascii="Times New Roman" w:hAnsi="Times New Roman" w:cs="Times New Roman"/>
                <w:color w:val="000000"/>
              </w:rPr>
            </w:pPr>
          </w:p>
        </w:tc>
        <w:tc>
          <w:tcPr>
            <w:tcW w:w="2835" w:type="dxa"/>
            <w:vMerge/>
          </w:tcPr>
          <w:p w14:paraId="21491ECB" w14:textId="77777777" w:rsidR="000B6323" w:rsidRPr="001C3015" w:rsidRDefault="000B6323" w:rsidP="00494893">
            <w:pPr>
              <w:rPr>
                <w:rFonts w:ascii="Times New Roman" w:hAnsi="Times New Roman" w:cs="Times New Roman"/>
                <w:color w:val="000000"/>
              </w:rPr>
            </w:pPr>
          </w:p>
        </w:tc>
        <w:tc>
          <w:tcPr>
            <w:tcW w:w="1984" w:type="dxa"/>
            <w:noWrap/>
          </w:tcPr>
          <w:p w14:paraId="0D2F2478"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Chemo-Only</w:t>
            </w:r>
          </w:p>
        </w:tc>
        <w:tc>
          <w:tcPr>
            <w:tcW w:w="1418" w:type="dxa"/>
            <w:vAlign w:val="center"/>
          </w:tcPr>
          <w:p w14:paraId="6496D77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tcPr>
          <w:p w14:paraId="09D4380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tcPr>
          <w:p w14:paraId="2D768245"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tcPr>
          <w:p w14:paraId="3670521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tcPr>
          <w:p w14:paraId="0E0AA2C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tcPr>
          <w:p w14:paraId="4912DB3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tcPr>
          <w:p w14:paraId="7370DF0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tcPr>
          <w:p w14:paraId="4C2876F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0EBB251C" w14:textId="77777777" w:rsidTr="00494893">
        <w:trPr>
          <w:trHeight w:val="240"/>
        </w:trPr>
        <w:tc>
          <w:tcPr>
            <w:tcW w:w="1256" w:type="dxa"/>
            <w:vMerge/>
          </w:tcPr>
          <w:p w14:paraId="1A5D85C7"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0E1F4E5"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Intensive chemo</w:t>
            </w:r>
          </w:p>
        </w:tc>
        <w:tc>
          <w:tcPr>
            <w:tcW w:w="1984" w:type="dxa"/>
            <w:noWrap/>
            <w:hideMark/>
          </w:tcPr>
          <w:p w14:paraId="477CA14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No</w:t>
            </w:r>
          </w:p>
        </w:tc>
        <w:tc>
          <w:tcPr>
            <w:tcW w:w="1418" w:type="dxa"/>
            <w:vAlign w:val="center"/>
            <w:hideMark/>
          </w:tcPr>
          <w:p w14:paraId="1342E69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hideMark/>
          </w:tcPr>
          <w:p w14:paraId="089546F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hideMark/>
          </w:tcPr>
          <w:p w14:paraId="61D01AD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07A385C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hideMark/>
          </w:tcPr>
          <w:p w14:paraId="274FCF9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hideMark/>
          </w:tcPr>
          <w:p w14:paraId="3BDB21A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hideMark/>
          </w:tcPr>
          <w:p w14:paraId="60A6E90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7E4741F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7F115456" w14:textId="77777777" w:rsidTr="00494893">
        <w:trPr>
          <w:trHeight w:val="240"/>
        </w:trPr>
        <w:tc>
          <w:tcPr>
            <w:tcW w:w="1256" w:type="dxa"/>
            <w:vMerge/>
          </w:tcPr>
          <w:p w14:paraId="3C8B5E71" w14:textId="77777777" w:rsidR="000B6323" w:rsidRPr="001C3015" w:rsidRDefault="000B6323" w:rsidP="00494893">
            <w:pPr>
              <w:rPr>
                <w:rFonts w:ascii="Times New Roman" w:hAnsi="Times New Roman" w:cs="Times New Roman"/>
                <w:color w:val="000000"/>
              </w:rPr>
            </w:pPr>
          </w:p>
        </w:tc>
        <w:tc>
          <w:tcPr>
            <w:tcW w:w="2835" w:type="dxa"/>
            <w:vMerge/>
            <w:hideMark/>
          </w:tcPr>
          <w:p w14:paraId="49B2E287" w14:textId="77777777" w:rsidR="000B6323" w:rsidRPr="001C3015" w:rsidRDefault="000B6323" w:rsidP="00494893">
            <w:pPr>
              <w:rPr>
                <w:rFonts w:ascii="Times New Roman" w:hAnsi="Times New Roman" w:cs="Times New Roman"/>
                <w:color w:val="000000"/>
              </w:rPr>
            </w:pPr>
          </w:p>
        </w:tc>
        <w:tc>
          <w:tcPr>
            <w:tcW w:w="1984" w:type="dxa"/>
            <w:noWrap/>
            <w:hideMark/>
          </w:tcPr>
          <w:p w14:paraId="6EA927D6"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Yes</w:t>
            </w:r>
          </w:p>
        </w:tc>
        <w:tc>
          <w:tcPr>
            <w:tcW w:w="1418" w:type="dxa"/>
            <w:vAlign w:val="center"/>
            <w:hideMark/>
          </w:tcPr>
          <w:p w14:paraId="6A6A31EE"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0.5</w:t>
            </w:r>
            <w:r>
              <w:rPr>
                <w:rFonts w:ascii="Times New Roman" w:hAnsi="Times New Roman" w:cs="Times New Roman"/>
                <w:b/>
                <w:bCs/>
                <w:color w:val="000000"/>
              </w:rPr>
              <w:t>4</w:t>
            </w:r>
          </w:p>
        </w:tc>
        <w:tc>
          <w:tcPr>
            <w:tcW w:w="1088" w:type="dxa"/>
            <w:vAlign w:val="center"/>
            <w:hideMark/>
          </w:tcPr>
          <w:p w14:paraId="070A549A"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0.48</w:t>
            </w:r>
          </w:p>
        </w:tc>
        <w:tc>
          <w:tcPr>
            <w:tcW w:w="938" w:type="dxa"/>
            <w:vAlign w:val="center"/>
            <w:hideMark/>
          </w:tcPr>
          <w:p w14:paraId="325C42F5"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0.60</w:t>
            </w:r>
          </w:p>
        </w:tc>
        <w:tc>
          <w:tcPr>
            <w:tcW w:w="1013" w:type="dxa"/>
            <w:vAlign w:val="center"/>
            <w:hideMark/>
          </w:tcPr>
          <w:p w14:paraId="18816E86"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hideMark/>
          </w:tcPr>
          <w:p w14:paraId="3879C30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0.69</w:t>
            </w:r>
          </w:p>
        </w:tc>
        <w:tc>
          <w:tcPr>
            <w:tcW w:w="1085" w:type="dxa"/>
            <w:vAlign w:val="center"/>
            <w:hideMark/>
          </w:tcPr>
          <w:p w14:paraId="323BADC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0.6</w:t>
            </w:r>
            <w:r>
              <w:rPr>
                <w:rFonts w:ascii="Times New Roman" w:hAnsi="Times New Roman" w:cs="Times New Roman"/>
                <w:b/>
                <w:bCs/>
                <w:color w:val="000000"/>
              </w:rPr>
              <w:t>2</w:t>
            </w:r>
          </w:p>
        </w:tc>
        <w:tc>
          <w:tcPr>
            <w:tcW w:w="992" w:type="dxa"/>
            <w:vAlign w:val="center"/>
            <w:hideMark/>
          </w:tcPr>
          <w:p w14:paraId="3687452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0.78</w:t>
            </w:r>
          </w:p>
        </w:tc>
        <w:tc>
          <w:tcPr>
            <w:tcW w:w="1013" w:type="dxa"/>
            <w:vAlign w:val="center"/>
            <w:hideMark/>
          </w:tcPr>
          <w:p w14:paraId="7E758F8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r>
      <w:tr w:rsidR="000B6323" w:rsidRPr="001C3015" w14:paraId="5CFCFD6A" w14:textId="77777777" w:rsidTr="00494893">
        <w:trPr>
          <w:trHeight w:val="240"/>
        </w:trPr>
        <w:tc>
          <w:tcPr>
            <w:tcW w:w="1256" w:type="dxa"/>
            <w:vMerge/>
          </w:tcPr>
          <w:p w14:paraId="56DD5CF4"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543E445"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Age at diagnosis</w:t>
            </w:r>
          </w:p>
        </w:tc>
        <w:tc>
          <w:tcPr>
            <w:tcW w:w="1984" w:type="dxa"/>
            <w:noWrap/>
            <w:hideMark/>
          </w:tcPr>
          <w:p w14:paraId="1898E69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18-39</w:t>
            </w:r>
          </w:p>
        </w:tc>
        <w:tc>
          <w:tcPr>
            <w:tcW w:w="1418" w:type="dxa"/>
            <w:vAlign w:val="center"/>
            <w:hideMark/>
          </w:tcPr>
          <w:p w14:paraId="3CD1DE55"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0.5</w:t>
            </w:r>
            <w:r>
              <w:rPr>
                <w:rFonts w:ascii="Times New Roman" w:hAnsi="Times New Roman" w:cs="Times New Roman"/>
                <w:b/>
                <w:bCs/>
                <w:color w:val="000000"/>
              </w:rPr>
              <w:t>7</w:t>
            </w:r>
          </w:p>
        </w:tc>
        <w:tc>
          <w:tcPr>
            <w:tcW w:w="1088" w:type="dxa"/>
            <w:vAlign w:val="center"/>
            <w:hideMark/>
          </w:tcPr>
          <w:p w14:paraId="5A4B294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0.44</w:t>
            </w:r>
          </w:p>
        </w:tc>
        <w:tc>
          <w:tcPr>
            <w:tcW w:w="938" w:type="dxa"/>
            <w:vAlign w:val="center"/>
            <w:hideMark/>
          </w:tcPr>
          <w:p w14:paraId="107CB20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0.7</w:t>
            </w:r>
            <w:r>
              <w:rPr>
                <w:rFonts w:ascii="Times New Roman" w:hAnsi="Times New Roman" w:cs="Times New Roman"/>
                <w:b/>
                <w:bCs/>
                <w:color w:val="000000"/>
              </w:rPr>
              <w:t>3</w:t>
            </w:r>
          </w:p>
        </w:tc>
        <w:tc>
          <w:tcPr>
            <w:tcW w:w="1013" w:type="dxa"/>
            <w:vAlign w:val="center"/>
            <w:hideMark/>
          </w:tcPr>
          <w:p w14:paraId="1AC5EFA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hideMark/>
          </w:tcPr>
          <w:p w14:paraId="368806A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0.60</w:t>
            </w:r>
          </w:p>
        </w:tc>
        <w:tc>
          <w:tcPr>
            <w:tcW w:w="1085" w:type="dxa"/>
            <w:vAlign w:val="center"/>
            <w:hideMark/>
          </w:tcPr>
          <w:p w14:paraId="1B75045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0.4</w:t>
            </w:r>
            <w:r>
              <w:rPr>
                <w:rFonts w:ascii="Times New Roman" w:hAnsi="Times New Roman" w:cs="Times New Roman"/>
                <w:b/>
                <w:bCs/>
                <w:color w:val="000000"/>
              </w:rPr>
              <w:t>7</w:t>
            </w:r>
          </w:p>
        </w:tc>
        <w:tc>
          <w:tcPr>
            <w:tcW w:w="992" w:type="dxa"/>
            <w:vAlign w:val="center"/>
            <w:hideMark/>
          </w:tcPr>
          <w:p w14:paraId="73349A9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0.77</w:t>
            </w:r>
          </w:p>
        </w:tc>
        <w:tc>
          <w:tcPr>
            <w:tcW w:w="1013" w:type="dxa"/>
            <w:vAlign w:val="center"/>
            <w:hideMark/>
          </w:tcPr>
          <w:p w14:paraId="441B0E36"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r>
      <w:tr w:rsidR="000B6323" w:rsidRPr="001C3015" w14:paraId="732FCA9E" w14:textId="77777777" w:rsidTr="00494893">
        <w:trPr>
          <w:trHeight w:val="240"/>
        </w:trPr>
        <w:tc>
          <w:tcPr>
            <w:tcW w:w="1256" w:type="dxa"/>
            <w:vMerge/>
          </w:tcPr>
          <w:p w14:paraId="7092B681" w14:textId="77777777" w:rsidR="000B6323" w:rsidRPr="001C3015" w:rsidRDefault="000B6323" w:rsidP="00494893">
            <w:pPr>
              <w:rPr>
                <w:rFonts w:ascii="Times New Roman" w:hAnsi="Times New Roman" w:cs="Times New Roman"/>
                <w:color w:val="000000"/>
              </w:rPr>
            </w:pPr>
          </w:p>
        </w:tc>
        <w:tc>
          <w:tcPr>
            <w:tcW w:w="2835" w:type="dxa"/>
            <w:vMerge/>
            <w:hideMark/>
          </w:tcPr>
          <w:p w14:paraId="47705B63" w14:textId="77777777" w:rsidR="000B6323" w:rsidRPr="001C3015" w:rsidRDefault="000B6323" w:rsidP="00494893">
            <w:pPr>
              <w:rPr>
                <w:rFonts w:ascii="Times New Roman" w:hAnsi="Times New Roman" w:cs="Times New Roman"/>
                <w:color w:val="000000"/>
              </w:rPr>
            </w:pPr>
          </w:p>
        </w:tc>
        <w:tc>
          <w:tcPr>
            <w:tcW w:w="1984" w:type="dxa"/>
            <w:noWrap/>
            <w:hideMark/>
          </w:tcPr>
          <w:p w14:paraId="3C6ECDCA"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40-59</w:t>
            </w:r>
          </w:p>
        </w:tc>
        <w:tc>
          <w:tcPr>
            <w:tcW w:w="1418" w:type="dxa"/>
            <w:vAlign w:val="center"/>
            <w:hideMark/>
          </w:tcPr>
          <w:p w14:paraId="01D99CA6"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hideMark/>
          </w:tcPr>
          <w:p w14:paraId="145B2CC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hideMark/>
          </w:tcPr>
          <w:p w14:paraId="08D08E2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43EB4FA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hideMark/>
          </w:tcPr>
          <w:p w14:paraId="355C9F4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hideMark/>
          </w:tcPr>
          <w:p w14:paraId="3D5825B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hideMark/>
          </w:tcPr>
          <w:p w14:paraId="79AAAD2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23C261D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76D53D7C" w14:textId="77777777" w:rsidTr="00494893">
        <w:trPr>
          <w:trHeight w:val="240"/>
        </w:trPr>
        <w:tc>
          <w:tcPr>
            <w:tcW w:w="1256" w:type="dxa"/>
            <w:vMerge/>
          </w:tcPr>
          <w:p w14:paraId="0B7D0FFB" w14:textId="77777777" w:rsidR="000B6323" w:rsidRPr="001C3015" w:rsidRDefault="000B6323" w:rsidP="00494893">
            <w:pPr>
              <w:rPr>
                <w:rFonts w:ascii="Times New Roman" w:hAnsi="Times New Roman" w:cs="Times New Roman"/>
                <w:color w:val="000000"/>
              </w:rPr>
            </w:pPr>
          </w:p>
        </w:tc>
        <w:tc>
          <w:tcPr>
            <w:tcW w:w="2835" w:type="dxa"/>
            <w:vMerge/>
            <w:hideMark/>
          </w:tcPr>
          <w:p w14:paraId="57DAB7F8" w14:textId="77777777" w:rsidR="000B6323" w:rsidRPr="001C3015" w:rsidRDefault="000B6323" w:rsidP="00494893">
            <w:pPr>
              <w:rPr>
                <w:rFonts w:ascii="Times New Roman" w:hAnsi="Times New Roman" w:cs="Times New Roman"/>
                <w:color w:val="000000"/>
              </w:rPr>
            </w:pPr>
          </w:p>
        </w:tc>
        <w:tc>
          <w:tcPr>
            <w:tcW w:w="1984" w:type="dxa"/>
            <w:noWrap/>
            <w:hideMark/>
          </w:tcPr>
          <w:p w14:paraId="7CD0903D"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60-69</w:t>
            </w:r>
          </w:p>
        </w:tc>
        <w:tc>
          <w:tcPr>
            <w:tcW w:w="1418" w:type="dxa"/>
            <w:vAlign w:val="center"/>
            <w:hideMark/>
          </w:tcPr>
          <w:p w14:paraId="683A6A9F"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1.78</w:t>
            </w:r>
          </w:p>
        </w:tc>
        <w:tc>
          <w:tcPr>
            <w:tcW w:w="1088" w:type="dxa"/>
            <w:vAlign w:val="center"/>
            <w:hideMark/>
          </w:tcPr>
          <w:p w14:paraId="24193659"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1.54</w:t>
            </w:r>
          </w:p>
        </w:tc>
        <w:tc>
          <w:tcPr>
            <w:tcW w:w="938" w:type="dxa"/>
            <w:vAlign w:val="center"/>
            <w:hideMark/>
          </w:tcPr>
          <w:p w14:paraId="7646ACFA"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2.06</w:t>
            </w:r>
          </w:p>
        </w:tc>
        <w:tc>
          <w:tcPr>
            <w:tcW w:w="1013" w:type="dxa"/>
            <w:vAlign w:val="center"/>
            <w:hideMark/>
          </w:tcPr>
          <w:p w14:paraId="1066D8F3"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hideMark/>
          </w:tcPr>
          <w:p w14:paraId="549DABEE"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1.6</w:t>
            </w:r>
            <w:r>
              <w:rPr>
                <w:rFonts w:ascii="Times New Roman" w:hAnsi="Times New Roman" w:cs="Times New Roman"/>
                <w:b/>
                <w:bCs/>
                <w:color w:val="000000"/>
              </w:rPr>
              <w:t>4</w:t>
            </w:r>
          </w:p>
        </w:tc>
        <w:tc>
          <w:tcPr>
            <w:tcW w:w="1085" w:type="dxa"/>
            <w:vAlign w:val="center"/>
            <w:hideMark/>
          </w:tcPr>
          <w:p w14:paraId="3FD9B881"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1.41</w:t>
            </w:r>
          </w:p>
        </w:tc>
        <w:tc>
          <w:tcPr>
            <w:tcW w:w="992" w:type="dxa"/>
            <w:vAlign w:val="center"/>
            <w:hideMark/>
          </w:tcPr>
          <w:p w14:paraId="1E880E0C"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1.9</w:t>
            </w:r>
            <w:r>
              <w:rPr>
                <w:rFonts w:ascii="Times New Roman" w:hAnsi="Times New Roman" w:cs="Times New Roman"/>
                <w:b/>
                <w:bCs/>
                <w:color w:val="000000"/>
              </w:rPr>
              <w:t>1</w:t>
            </w:r>
          </w:p>
        </w:tc>
        <w:tc>
          <w:tcPr>
            <w:tcW w:w="1013" w:type="dxa"/>
            <w:vAlign w:val="center"/>
            <w:hideMark/>
          </w:tcPr>
          <w:p w14:paraId="648FAC63"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r>
      <w:tr w:rsidR="000B6323" w:rsidRPr="001C3015" w14:paraId="2E91EBB2" w14:textId="77777777" w:rsidTr="00494893">
        <w:trPr>
          <w:trHeight w:val="240"/>
        </w:trPr>
        <w:tc>
          <w:tcPr>
            <w:tcW w:w="1256" w:type="dxa"/>
            <w:vMerge/>
          </w:tcPr>
          <w:p w14:paraId="6DA4B0FC" w14:textId="77777777" w:rsidR="000B6323" w:rsidRPr="001C3015" w:rsidRDefault="000B6323" w:rsidP="00494893">
            <w:pPr>
              <w:rPr>
                <w:rFonts w:ascii="Times New Roman" w:hAnsi="Times New Roman" w:cs="Times New Roman"/>
                <w:color w:val="000000"/>
              </w:rPr>
            </w:pPr>
          </w:p>
        </w:tc>
        <w:tc>
          <w:tcPr>
            <w:tcW w:w="2835" w:type="dxa"/>
            <w:vMerge/>
            <w:hideMark/>
          </w:tcPr>
          <w:p w14:paraId="6226A5D0" w14:textId="77777777" w:rsidR="000B6323" w:rsidRPr="001C3015" w:rsidRDefault="000B6323" w:rsidP="00494893">
            <w:pPr>
              <w:rPr>
                <w:rFonts w:ascii="Times New Roman" w:hAnsi="Times New Roman" w:cs="Times New Roman"/>
                <w:color w:val="000000"/>
              </w:rPr>
            </w:pPr>
          </w:p>
        </w:tc>
        <w:tc>
          <w:tcPr>
            <w:tcW w:w="1984" w:type="dxa"/>
            <w:noWrap/>
            <w:hideMark/>
          </w:tcPr>
          <w:p w14:paraId="7FB3F68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≥70</w:t>
            </w:r>
          </w:p>
        </w:tc>
        <w:tc>
          <w:tcPr>
            <w:tcW w:w="1418" w:type="dxa"/>
            <w:vAlign w:val="center"/>
            <w:hideMark/>
          </w:tcPr>
          <w:p w14:paraId="36065ED5"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2.5</w:t>
            </w:r>
            <w:r>
              <w:rPr>
                <w:rFonts w:ascii="Times New Roman" w:hAnsi="Times New Roman" w:cs="Times New Roman"/>
                <w:b/>
                <w:bCs/>
                <w:color w:val="000000"/>
              </w:rPr>
              <w:t>5</w:t>
            </w:r>
          </w:p>
        </w:tc>
        <w:tc>
          <w:tcPr>
            <w:tcW w:w="1088" w:type="dxa"/>
            <w:vAlign w:val="center"/>
            <w:hideMark/>
          </w:tcPr>
          <w:p w14:paraId="2D70E287"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2.2</w:t>
            </w:r>
            <w:r>
              <w:rPr>
                <w:rFonts w:ascii="Times New Roman" w:hAnsi="Times New Roman" w:cs="Times New Roman"/>
                <w:b/>
                <w:bCs/>
                <w:color w:val="000000"/>
              </w:rPr>
              <w:t>3</w:t>
            </w:r>
          </w:p>
        </w:tc>
        <w:tc>
          <w:tcPr>
            <w:tcW w:w="938" w:type="dxa"/>
            <w:vAlign w:val="center"/>
            <w:hideMark/>
          </w:tcPr>
          <w:p w14:paraId="5EAF2404"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2.92</w:t>
            </w:r>
          </w:p>
        </w:tc>
        <w:tc>
          <w:tcPr>
            <w:tcW w:w="1013" w:type="dxa"/>
            <w:vAlign w:val="center"/>
            <w:hideMark/>
          </w:tcPr>
          <w:p w14:paraId="00059888"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hideMark/>
          </w:tcPr>
          <w:p w14:paraId="71B93C2C"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w:t>
            </w:r>
            <w:r>
              <w:rPr>
                <w:rFonts w:ascii="Times New Roman" w:hAnsi="Times New Roman" w:cs="Times New Roman"/>
                <w:b/>
                <w:bCs/>
                <w:color w:val="000000"/>
              </w:rPr>
              <w:t>20</w:t>
            </w:r>
          </w:p>
        </w:tc>
        <w:tc>
          <w:tcPr>
            <w:tcW w:w="1085" w:type="dxa"/>
            <w:vAlign w:val="center"/>
            <w:hideMark/>
          </w:tcPr>
          <w:p w14:paraId="6A46489D"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1.89</w:t>
            </w:r>
          </w:p>
        </w:tc>
        <w:tc>
          <w:tcPr>
            <w:tcW w:w="992" w:type="dxa"/>
            <w:vAlign w:val="center"/>
            <w:hideMark/>
          </w:tcPr>
          <w:p w14:paraId="255C9491"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2.55</w:t>
            </w:r>
          </w:p>
        </w:tc>
        <w:tc>
          <w:tcPr>
            <w:tcW w:w="1013" w:type="dxa"/>
            <w:vAlign w:val="center"/>
            <w:hideMark/>
          </w:tcPr>
          <w:p w14:paraId="6BBC36DF"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r>
      <w:tr w:rsidR="000B6323" w:rsidRPr="001C3015" w14:paraId="217A7B86" w14:textId="77777777" w:rsidTr="00494893">
        <w:trPr>
          <w:trHeight w:val="240"/>
        </w:trPr>
        <w:tc>
          <w:tcPr>
            <w:tcW w:w="1256" w:type="dxa"/>
            <w:vMerge/>
          </w:tcPr>
          <w:p w14:paraId="2F0BC7AF"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71F84B01"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Sex</w:t>
            </w:r>
          </w:p>
        </w:tc>
        <w:tc>
          <w:tcPr>
            <w:tcW w:w="1984" w:type="dxa"/>
            <w:noWrap/>
            <w:hideMark/>
          </w:tcPr>
          <w:p w14:paraId="5D625BA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Female</w:t>
            </w:r>
          </w:p>
        </w:tc>
        <w:tc>
          <w:tcPr>
            <w:tcW w:w="1418" w:type="dxa"/>
            <w:vAlign w:val="center"/>
            <w:hideMark/>
          </w:tcPr>
          <w:p w14:paraId="2163CE7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hideMark/>
          </w:tcPr>
          <w:p w14:paraId="0CF59F0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hideMark/>
          </w:tcPr>
          <w:p w14:paraId="45E28E8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1F83D49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hideMark/>
          </w:tcPr>
          <w:p w14:paraId="1F7ECFF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hideMark/>
          </w:tcPr>
          <w:p w14:paraId="5EFCF1E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hideMark/>
          </w:tcPr>
          <w:p w14:paraId="28D9D79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48312C3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29F9B8A3" w14:textId="77777777" w:rsidTr="00494893">
        <w:trPr>
          <w:trHeight w:val="240"/>
        </w:trPr>
        <w:tc>
          <w:tcPr>
            <w:tcW w:w="1256" w:type="dxa"/>
            <w:vMerge/>
          </w:tcPr>
          <w:p w14:paraId="72E17DF9" w14:textId="77777777" w:rsidR="000B6323" w:rsidRPr="001C3015" w:rsidRDefault="000B6323" w:rsidP="00494893">
            <w:pPr>
              <w:rPr>
                <w:rFonts w:ascii="Times New Roman" w:hAnsi="Times New Roman" w:cs="Times New Roman"/>
                <w:color w:val="000000"/>
              </w:rPr>
            </w:pPr>
          </w:p>
        </w:tc>
        <w:tc>
          <w:tcPr>
            <w:tcW w:w="2835" w:type="dxa"/>
            <w:vMerge/>
            <w:hideMark/>
          </w:tcPr>
          <w:p w14:paraId="4FAA9F6F" w14:textId="77777777" w:rsidR="000B6323" w:rsidRPr="001C3015" w:rsidRDefault="000B6323" w:rsidP="00494893">
            <w:pPr>
              <w:rPr>
                <w:rFonts w:ascii="Times New Roman" w:hAnsi="Times New Roman" w:cs="Times New Roman"/>
                <w:color w:val="000000"/>
              </w:rPr>
            </w:pPr>
          </w:p>
        </w:tc>
        <w:tc>
          <w:tcPr>
            <w:tcW w:w="1984" w:type="dxa"/>
            <w:noWrap/>
            <w:hideMark/>
          </w:tcPr>
          <w:p w14:paraId="5FB34767"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Male</w:t>
            </w:r>
          </w:p>
        </w:tc>
        <w:tc>
          <w:tcPr>
            <w:tcW w:w="1418" w:type="dxa"/>
            <w:vAlign w:val="center"/>
            <w:hideMark/>
          </w:tcPr>
          <w:p w14:paraId="7BC731B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w:t>
            </w:r>
            <w:r>
              <w:rPr>
                <w:rFonts w:ascii="Times New Roman" w:hAnsi="Times New Roman" w:cs="Times New Roman"/>
                <w:b/>
                <w:bCs/>
                <w:color w:val="000000"/>
              </w:rPr>
              <w:t>20</w:t>
            </w:r>
          </w:p>
        </w:tc>
        <w:tc>
          <w:tcPr>
            <w:tcW w:w="1088" w:type="dxa"/>
            <w:vAlign w:val="center"/>
            <w:hideMark/>
          </w:tcPr>
          <w:p w14:paraId="23CAA6D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1.0</w:t>
            </w:r>
            <w:r>
              <w:rPr>
                <w:rFonts w:ascii="Times New Roman" w:hAnsi="Times New Roman" w:cs="Times New Roman"/>
                <w:b/>
                <w:bCs/>
                <w:color w:val="000000"/>
              </w:rPr>
              <w:t>8</w:t>
            </w:r>
          </w:p>
        </w:tc>
        <w:tc>
          <w:tcPr>
            <w:tcW w:w="938" w:type="dxa"/>
            <w:vAlign w:val="center"/>
            <w:hideMark/>
          </w:tcPr>
          <w:p w14:paraId="306EBDC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1.33</w:t>
            </w:r>
          </w:p>
        </w:tc>
        <w:tc>
          <w:tcPr>
            <w:tcW w:w="1013" w:type="dxa"/>
            <w:vAlign w:val="center"/>
            <w:hideMark/>
          </w:tcPr>
          <w:p w14:paraId="23743073"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0.00</w:t>
            </w:r>
            <w:r>
              <w:rPr>
                <w:rFonts w:ascii="Times New Roman" w:hAnsi="Times New Roman" w:cs="Times New Roman"/>
                <w:b/>
                <w:bCs/>
                <w:color w:val="000000"/>
              </w:rPr>
              <w:t>1</w:t>
            </w:r>
          </w:p>
        </w:tc>
        <w:tc>
          <w:tcPr>
            <w:tcW w:w="990" w:type="dxa"/>
            <w:vAlign w:val="center"/>
            <w:hideMark/>
          </w:tcPr>
          <w:p w14:paraId="3B73707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w:t>
            </w:r>
            <w:r>
              <w:rPr>
                <w:rFonts w:ascii="Times New Roman" w:hAnsi="Times New Roman" w:cs="Times New Roman"/>
                <w:color w:val="000000"/>
              </w:rPr>
              <w:t>07</w:t>
            </w:r>
          </w:p>
        </w:tc>
        <w:tc>
          <w:tcPr>
            <w:tcW w:w="1085" w:type="dxa"/>
            <w:vAlign w:val="center"/>
            <w:hideMark/>
          </w:tcPr>
          <w:p w14:paraId="56AF348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0.9</w:t>
            </w:r>
            <w:r>
              <w:rPr>
                <w:rFonts w:ascii="Times New Roman" w:hAnsi="Times New Roman" w:cs="Times New Roman"/>
                <w:color w:val="000000"/>
              </w:rPr>
              <w:t>6</w:t>
            </w:r>
          </w:p>
        </w:tc>
        <w:tc>
          <w:tcPr>
            <w:tcW w:w="992" w:type="dxa"/>
            <w:vAlign w:val="center"/>
            <w:hideMark/>
          </w:tcPr>
          <w:p w14:paraId="1A7F76C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1.1</w:t>
            </w:r>
            <w:r>
              <w:rPr>
                <w:rFonts w:ascii="Times New Roman" w:hAnsi="Times New Roman" w:cs="Times New Roman"/>
                <w:color w:val="000000"/>
              </w:rPr>
              <w:t>9</w:t>
            </w:r>
          </w:p>
        </w:tc>
        <w:tc>
          <w:tcPr>
            <w:tcW w:w="1013" w:type="dxa"/>
            <w:vAlign w:val="center"/>
            <w:hideMark/>
          </w:tcPr>
          <w:p w14:paraId="26FBEE82"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0.2</w:t>
            </w:r>
            <w:r>
              <w:rPr>
                <w:rFonts w:ascii="Times New Roman" w:hAnsi="Times New Roman" w:cs="Times New Roman"/>
                <w:color w:val="000000"/>
              </w:rPr>
              <w:t>5</w:t>
            </w:r>
          </w:p>
        </w:tc>
      </w:tr>
      <w:tr w:rsidR="000B6323" w:rsidRPr="001C3015" w14:paraId="77B1BA38" w14:textId="77777777" w:rsidTr="00494893">
        <w:trPr>
          <w:trHeight w:val="240"/>
        </w:trPr>
        <w:tc>
          <w:tcPr>
            <w:tcW w:w="1256" w:type="dxa"/>
            <w:vMerge/>
          </w:tcPr>
          <w:p w14:paraId="6C2CFCA9"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4E5C91F"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Rural status + income quintile</w:t>
            </w:r>
          </w:p>
        </w:tc>
        <w:tc>
          <w:tcPr>
            <w:tcW w:w="1984" w:type="dxa"/>
            <w:noWrap/>
            <w:hideMark/>
          </w:tcPr>
          <w:p w14:paraId="4E616920"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Rural</w:t>
            </w:r>
          </w:p>
        </w:tc>
        <w:tc>
          <w:tcPr>
            <w:tcW w:w="1418" w:type="dxa"/>
            <w:vAlign w:val="center"/>
            <w:hideMark/>
          </w:tcPr>
          <w:p w14:paraId="0A0AD9A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w:t>
            </w:r>
            <w:r>
              <w:rPr>
                <w:rFonts w:ascii="Times New Roman" w:hAnsi="Times New Roman" w:cs="Times New Roman"/>
                <w:color w:val="000000"/>
              </w:rPr>
              <w:t>5</w:t>
            </w:r>
          </w:p>
        </w:tc>
        <w:tc>
          <w:tcPr>
            <w:tcW w:w="1088" w:type="dxa"/>
            <w:vAlign w:val="center"/>
            <w:hideMark/>
          </w:tcPr>
          <w:p w14:paraId="5D4D8EA6"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0.87</w:t>
            </w:r>
          </w:p>
        </w:tc>
        <w:tc>
          <w:tcPr>
            <w:tcW w:w="938" w:type="dxa"/>
            <w:vAlign w:val="center"/>
            <w:hideMark/>
          </w:tcPr>
          <w:p w14:paraId="0366571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1.2</w:t>
            </w:r>
            <w:r>
              <w:rPr>
                <w:rFonts w:ascii="Times New Roman" w:hAnsi="Times New Roman" w:cs="Times New Roman"/>
                <w:color w:val="000000"/>
              </w:rPr>
              <w:t>6</w:t>
            </w:r>
          </w:p>
        </w:tc>
        <w:tc>
          <w:tcPr>
            <w:tcW w:w="1013" w:type="dxa"/>
            <w:vAlign w:val="center"/>
            <w:hideMark/>
          </w:tcPr>
          <w:p w14:paraId="0828C11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0.62</w:t>
            </w:r>
          </w:p>
        </w:tc>
        <w:tc>
          <w:tcPr>
            <w:tcW w:w="990" w:type="dxa"/>
            <w:vAlign w:val="center"/>
            <w:hideMark/>
          </w:tcPr>
          <w:p w14:paraId="1E8442C2"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1.05</w:t>
            </w:r>
          </w:p>
        </w:tc>
        <w:tc>
          <w:tcPr>
            <w:tcW w:w="1085" w:type="dxa"/>
            <w:vAlign w:val="center"/>
            <w:hideMark/>
          </w:tcPr>
          <w:p w14:paraId="5301D72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08A8DD3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1.2</w:t>
            </w:r>
            <w:r>
              <w:rPr>
                <w:rFonts w:ascii="Times New Roman" w:hAnsi="Times New Roman" w:cs="Times New Roman"/>
                <w:color w:val="000000"/>
              </w:rPr>
              <w:t>7</w:t>
            </w:r>
          </w:p>
        </w:tc>
        <w:tc>
          <w:tcPr>
            <w:tcW w:w="1013" w:type="dxa"/>
            <w:vAlign w:val="center"/>
            <w:hideMark/>
          </w:tcPr>
          <w:p w14:paraId="513BA18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0.5</w:t>
            </w:r>
            <w:r>
              <w:rPr>
                <w:rFonts w:ascii="Times New Roman" w:hAnsi="Times New Roman" w:cs="Times New Roman"/>
                <w:color w:val="000000"/>
              </w:rPr>
              <w:t>8</w:t>
            </w:r>
          </w:p>
        </w:tc>
      </w:tr>
      <w:tr w:rsidR="000B6323" w:rsidRPr="001C3015" w14:paraId="3B79BF83" w14:textId="77777777" w:rsidTr="00494893">
        <w:trPr>
          <w:trHeight w:val="240"/>
        </w:trPr>
        <w:tc>
          <w:tcPr>
            <w:tcW w:w="1256" w:type="dxa"/>
            <w:vMerge/>
          </w:tcPr>
          <w:p w14:paraId="7841FD49" w14:textId="77777777" w:rsidR="000B6323" w:rsidRPr="001C3015" w:rsidRDefault="000B6323" w:rsidP="00494893">
            <w:pPr>
              <w:rPr>
                <w:rFonts w:ascii="Times New Roman" w:hAnsi="Times New Roman" w:cs="Times New Roman"/>
                <w:color w:val="000000"/>
              </w:rPr>
            </w:pPr>
          </w:p>
        </w:tc>
        <w:tc>
          <w:tcPr>
            <w:tcW w:w="2835" w:type="dxa"/>
            <w:vMerge/>
            <w:hideMark/>
          </w:tcPr>
          <w:p w14:paraId="169EDEF8" w14:textId="77777777" w:rsidR="000B6323" w:rsidRPr="001C3015" w:rsidRDefault="000B6323" w:rsidP="00494893">
            <w:pPr>
              <w:rPr>
                <w:rFonts w:ascii="Times New Roman" w:hAnsi="Times New Roman" w:cs="Times New Roman"/>
                <w:color w:val="000000"/>
              </w:rPr>
            </w:pPr>
          </w:p>
        </w:tc>
        <w:tc>
          <w:tcPr>
            <w:tcW w:w="1984" w:type="dxa"/>
            <w:noWrap/>
            <w:hideMark/>
          </w:tcPr>
          <w:p w14:paraId="67DC96E6"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- 1 (lowest)</w:t>
            </w:r>
          </w:p>
        </w:tc>
        <w:tc>
          <w:tcPr>
            <w:tcW w:w="1418" w:type="dxa"/>
            <w:vAlign w:val="center"/>
            <w:hideMark/>
          </w:tcPr>
          <w:p w14:paraId="1495E85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w:t>
            </w:r>
            <w:r>
              <w:rPr>
                <w:rFonts w:ascii="Times New Roman" w:hAnsi="Times New Roman" w:cs="Times New Roman"/>
                <w:color w:val="000000"/>
              </w:rPr>
              <w:t>9</w:t>
            </w:r>
          </w:p>
        </w:tc>
        <w:tc>
          <w:tcPr>
            <w:tcW w:w="1088" w:type="dxa"/>
            <w:vAlign w:val="center"/>
            <w:hideMark/>
          </w:tcPr>
          <w:p w14:paraId="55FF5C4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0.7</w:t>
            </w:r>
            <w:r>
              <w:rPr>
                <w:rFonts w:ascii="Times New Roman" w:hAnsi="Times New Roman" w:cs="Times New Roman"/>
                <w:color w:val="000000"/>
              </w:rPr>
              <w:t>5</w:t>
            </w:r>
          </w:p>
        </w:tc>
        <w:tc>
          <w:tcPr>
            <w:tcW w:w="938" w:type="dxa"/>
            <w:vAlign w:val="center"/>
            <w:hideMark/>
          </w:tcPr>
          <w:p w14:paraId="4084B1C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1.05</w:t>
            </w:r>
          </w:p>
        </w:tc>
        <w:tc>
          <w:tcPr>
            <w:tcW w:w="1013" w:type="dxa"/>
            <w:vAlign w:val="center"/>
            <w:hideMark/>
          </w:tcPr>
          <w:p w14:paraId="3DA4841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0.1</w:t>
            </w:r>
            <w:r>
              <w:rPr>
                <w:rFonts w:ascii="Times New Roman" w:hAnsi="Times New Roman" w:cs="Times New Roman"/>
                <w:color w:val="000000"/>
              </w:rPr>
              <w:t>8</w:t>
            </w:r>
          </w:p>
        </w:tc>
        <w:tc>
          <w:tcPr>
            <w:tcW w:w="990" w:type="dxa"/>
            <w:vAlign w:val="center"/>
            <w:hideMark/>
          </w:tcPr>
          <w:p w14:paraId="6B6C690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1.05</w:t>
            </w:r>
          </w:p>
        </w:tc>
        <w:tc>
          <w:tcPr>
            <w:tcW w:w="1085" w:type="dxa"/>
            <w:vAlign w:val="center"/>
            <w:hideMark/>
          </w:tcPr>
          <w:p w14:paraId="3906295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w:t>
            </w:r>
            <w:r>
              <w:rPr>
                <w:rFonts w:ascii="Times New Roman" w:hAnsi="Times New Roman" w:cs="Times New Roman"/>
                <w:color w:val="000000"/>
              </w:rPr>
              <w:t>9</w:t>
            </w:r>
          </w:p>
        </w:tc>
        <w:tc>
          <w:tcPr>
            <w:tcW w:w="992" w:type="dxa"/>
            <w:vAlign w:val="center"/>
            <w:hideMark/>
          </w:tcPr>
          <w:p w14:paraId="3C6D4C9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1.25</w:t>
            </w:r>
          </w:p>
        </w:tc>
        <w:tc>
          <w:tcPr>
            <w:tcW w:w="1013" w:type="dxa"/>
            <w:vAlign w:val="center"/>
            <w:hideMark/>
          </w:tcPr>
          <w:p w14:paraId="48212AF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0.55</w:t>
            </w:r>
          </w:p>
        </w:tc>
      </w:tr>
      <w:tr w:rsidR="000B6323" w:rsidRPr="001C3015" w14:paraId="76F51FDF" w14:textId="77777777" w:rsidTr="00494893">
        <w:trPr>
          <w:trHeight w:val="240"/>
        </w:trPr>
        <w:tc>
          <w:tcPr>
            <w:tcW w:w="1256" w:type="dxa"/>
            <w:vMerge/>
          </w:tcPr>
          <w:p w14:paraId="48B4DB82" w14:textId="77777777" w:rsidR="000B6323" w:rsidRPr="001C3015" w:rsidRDefault="000B6323" w:rsidP="00494893">
            <w:pPr>
              <w:rPr>
                <w:rFonts w:ascii="Times New Roman" w:hAnsi="Times New Roman" w:cs="Times New Roman"/>
                <w:color w:val="000000"/>
              </w:rPr>
            </w:pPr>
          </w:p>
        </w:tc>
        <w:tc>
          <w:tcPr>
            <w:tcW w:w="2835" w:type="dxa"/>
            <w:vMerge/>
            <w:hideMark/>
          </w:tcPr>
          <w:p w14:paraId="5D55D8AD" w14:textId="77777777" w:rsidR="000B6323" w:rsidRPr="001C3015" w:rsidRDefault="000B6323" w:rsidP="00494893">
            <w:pPr>
              <w:rPr>
                <w:rFonts w:ascii="Times New Roman" w:hAnsi="Times New Roman" w:cs="Times New Roman"/>
                <w:color w:val="000000"/>
              </w:rPr>
            </w:pPr>
          </w:p>
        </w:tc>
        <w:tc>
          <w:tcPr>
            <w:tcW w:w="1984" w:type="dxa"/>
            <w:noWrap/>
            <w:hideMark/>
          </w:tcPr>
          <w:p w14:paraId="41664581"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- 2</w:t>
            </w:r>
          </w:p>
        </w:tc>
        <w:tc>
          <w:tcPr>
            <w:tcW w:w="1418" w:type="dxa"/>
            <w:vAlign w:val="center"/>
            <w:hideMark/>
          </w:tcPr>
          <w:p w14:paraId="0B854BD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0.91</w:t>
            </w:r>
          </w:p>
        </w:tc>
        <w:tc>
          <w:tcPr>
            <w:tcW w:w="1088" w:type="dxa"/>
            <w:vAlign w:val="center"/>
            <w:hideMark/>
          </w:tcPr>
          <w:p w14:paraId="13BB591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0.7</w:t>
            </w:r>
            <w:r>
              <w:rPr>
                <w:rFonts w:ascii="Times New Roman" w:hAnsi="Times New Roman" w:cs="Times New Roman"/>
                <w:color w:val="000000"/>
              </w:rPr>
              <w:t>7</w:t>
            </w:r>
          </w:p>
        </w:tc>
        <w:tc>
          <w:tcPr>
            <w:tcW w:w="938" w:type="dxa"/>
            <w:vAlign w:val="center"/>
            <w:hideMark/>
          </w:tcPr>
          <w:p w14:paraId="1556777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1.08</w:t>
            </w:r>
          </w:p>
        </w:tc>
        <w:tc>
          <w:tcPr>
            <w:tcW w:w="1013" w:type="dxa"/>
            <w:vAlign w:val="center"/>
            <w:hideMark/>
          </w:tcPr>
          <w:p w14:paraId="3132DAF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0.2</w:t>
            </w:r>
            <w:r>
              <w:rPr>
                <w:rFonts w:ascii="Times New Roman" w:hAnsi="Times New Roman" w:cs="Times New Roman"/>
                <w:color w:val="000000"/>
              </w:rPr>
              <w:t>9</w:t>
            </w:r>
          </w:p>
        </w:tc>
        <w:tc>
          <w:tcPr>
            <w:tcW w:w="990" w:type="dxa"/>
            <w:vAlign w:val="center"/>
            <w:hideMark/>
          </w:tcPr>
          <w:p w14:paraId="0707066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w:t>
            </w:r>
            <w:r>
              <w:rPr>
                <w:rFonts w:ascii="Times New Roman" w:hAnsi="Times New Roman" w:cs="Times New Roman"/>
                <w:color w:val="000000"/>
              </w:rPr>
              <w:t>4</w:t>
            </w:r>
          </w:p>
        </w:tc>
        <w:tc>
          <w:tcPr>
            <w:tcW w:w="1085" w:type="dxa"/>
            <w:vAlign w:val="center"/>
            <w:hideMark/>
          </w:tcPr>
          <w:p w14:paraId="338E757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0.87</w:t>
            </w:r>
          </w:p>
        </w:tc>
        <w:tc>
          <w:tcPr>
            <w:tcW w:w="992" w:type="dxa"/>
            <w:vAlign w:val="center"/>
            <w:hideMark/>
          </w:tcPr>
          <w:p w14:paraId="7B3E19D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187260B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0.68</w:t>
            </w:r>
          </w:p>
        </w:tc>
      </w:tr>
      <w:tr w:rsidR="000B6323" w:rsidRPr="001C3015" w14:paraId="1178BDE7" w14:textId="77777777" w:rsidTr="00494893">
        <w:trPr>
          <w:trHeight w:val="240"/>
        </w:trPr>
        <w:tc>
          <w:tcPr>
            <w:tcW w:w="1256" w:type="dxa"/>
            <w:vMerge/>
          </w:tcPr>
          <w:p w14:paraId="34D4B495" w14:textId="77777777" w:rsidR="000B6323" w:rsidRPr="001C3015" w:rsidRDefault="000B6323" w:rsidP="00494893">
            <w:pPr>
              <w:rPr>
                <w:rFonts w:ascii="Times New Roman" w:hAnsi="Times New Roman" w:cs="Times New Roman"/>
                <w:color w:val="000000"/>
              </w:rPr>
            </w:pPr>
          </w:p>
        </w:tc>
        <w:tc>
          <w:tcPr>
            <w:tcW w:w="2835" w:type="dxa"/>
            <w:vMerge/>
            <w:hideMark/>
          </w:tcPr>
          <w:p w14:paraId="5F209AA8" w14:textId="77777777" w:rsidR="000B6323" w:rsidRPr="001C3015" w:rsidRDefault="000B6323" w:rsidP="00494893">
            <w:pPr>
              <w:rPr>
                <w:rFonts w:ascii="Times New Roman" w:hAnsi="Times New Roman" w:cs="Times New Roman"/>
                <w:color w:val="000000"/>
              </w:rPr>
            </w:pPr>
          </w:p>
        </w:tc>
        <w:tc>
          <w:tcPr>
            <w:tcW w:w="1984" w:type="dxa"/>
            <w:noWrap/>
            <w:hideMark/>
          </w:tcPr>
          <w:p w14:paraId="00DA19C5"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- 3</w:t>
            </w:r>
          </w:p>
        </w:tc>
        <w:tc>
          <w:tcPr>
            <w:tcW w:w="1418" w:type="dxa"/>
            <w:vAlign w:val="center"/>
            <w:hideMark/>
          </w:tcPr>
          <w:p w14:paraId="4A1B3BE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0.9</w:t>
            </w:r>
            <w:r>
              <w:rPr>
                <w:rFonts w:ascii="Times New Roman" w:hAnsi="Times New Roman" w:cs="Times New Roman"/>
                <w:color w:val="000000"/>
              </w:rPr>
              <w:t>8</w:t>
            </w:r>
          </w:p>
        </w:tc>
        <w:tc>
          <w:tcPr>
            <w:tcW w:w="1088" w:type="dxa"/>
            <w:vAlign w:val="center"/>
            <w:hideMark/>
          </w:tcPr>
          <w:p w14:paraId="11D62CF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0.82</w:t>
            </w:r>
          </w:p>
        </w:tc>
        <w:tc>
          <w:tcPr>
            <w:tcW w:w="938" w:type="dxa"/>
            <w:vAlign w:val="center"/>
            <w:hideMark/>
          </w:tcPr>
          <w:p w14:paraId="6087E46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1.1</w:t>
            </w:r>
            <w:r>
              <w:rPr>
                <w:rFonts w:ascii="Times New Roman" w:hAnsi="Times New Roman" w:cs="Times New Roman"/>
                <w:color w:val="000000"/>
              </w:rPr>
              <w:t>6</w:t>
            </w:r>
          </w:p>
        </w:tc>
        <w:tc>
          <w:tcPr>
            <w:tcW w:w="1013" w:type="dxa"/>
            <w:vAlign w:val="center"/>
            <w:hideMark/>
          </w:tcPr>
          <w:p w14:paraId="585354F5"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0.7</w:t>
            </w:r>
            <w:r>
              <w:rPr>
                <w:rFonts w:ascii="Times New Roman" w:hAnsi="Times New Roman" w:cs="Times New Roman"/>
                <w:color w:val="000000"/>
              </w:rPr>
              <w:t>7</w:t>
            </w:r>
          </w:p>
        </w:tc>
        <w:tc>
          <w:tcPr>
            <w:tcW w:w="990" w:type="dxa"/>
            <w:vAlign w:val="center"/>
            <w:hideMark/>
          </w:tcPr>
          <w:p w14:paraId="0FEF24A8"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1.19</w:t>
            </w:r>
          </w:p>
        </w:tc>
        <w:tc>
          <w:tcPr>
            <w:tcW w:w="1085" w:type="dxa"/>
            <w:vAlign w:val="center"/>
            <w:hideMark/>
          </w:tcPr>
          <w:p w14:paraId="645DF8DA"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1.00</w:t>
            </w:r>
          </w:p>
        </w:tc>
        <w:tc>
          <w:tcPr>
            <w:tcW w:w="992" w:type="dxa"/>
            <w:vAlign w:val="center"/>
            <w:hideMark/>
          </w:tcPr>
          <w:p w14:paraId="0420A967"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1.4</w:t>
            </w:r>
            <w:r>
              <w:rPr>
                <w:rFonts w:ascii="Times New Roman" w:hAnsi="Times New Roman" w:cs="Times New Roman"/>
                <w:b/>
                <w:bCs/>
                <w:color w:val="000000"/>
              </w:rPr>
              <w:t>2</w:t>
            </w:r>
          </w:p>
        </w:tc>
        <w:tc>
          <w:tcPr>
            <w:tcW w:w="1013" w:type="dxa"/>
            <w:vAlign w:val="center"/>
            <w:hideMark/>
          </w:tcPr>
          <w:p w14:paraId="740F7E9A" w14:textId="77777777" w:rsidR="000B6323" w:rsidRPr="004044D7" w:rsidRDefault="000B6323" w:rsidP="00494893">
            <w:pPr>
              <w:jc w:val="center"/>
              <w:rPr>
                <w:rFonts w:ascii="Times New Roman" w:hAnsi="Times New Roman" w:cs="Times New Roman"/>
                <w:b/>
                <w:bCs/>
                <w:color w:val="000000"/>
              </w:rPr>
            </w:pPr>
            <w:r w:rsidRPr="004044D7">
              <w:rPr>
                <w:rFonts w:ascii="Times New Roman" w:hAnsi="Times New Roman" w:cs="Times New Roman"/>
                <w:b/>
                <w:bCs/>
                <w:color w:val="000000"/>
              </w:rPr>
              <w:t>0.0</w:t>
            </w:r>
            <w:r>
              <w:rPr>
                <w:rFonts w:ascii="Times New Roman" w:hAnsi="Times New Roman" w:cs="Times New Roman"/>
                <w:b/>
                <w:bCs/>
                <w:color w:val="000000"/>
              </w:rPr>
              <w:t>5</w:t>
            </w:r>
          </w:p>
        </w:tc>
      </w:tr>
      <w:tr w:rsidR="000B6323" w:rsidRPr="001C3015" w14:paraId="60C5BA72" w14:textId="77777777" w:rsidTr="00494893">
        <w:trPr>
          <w:trHeight w:val="240"/>
        </w:trPr>
        <w:tc>
          <w:tcPr>
            <w:tcW w:w="1256" w:type="dxa"/>
            <w:vMerge/>
          </w:tcPr>
          <w:p w14:paraId="601A063B" w14:textId="77777777" w:rsidR="000B6323" w:rsidRPr="001C3015" w:rsidRDefault="000B6323" w:rsidP="00494893">
            <w:pPr>
              <w:rPr>
                <w:rFonts w:ascii="Times New Roman" w:hAnsi="Times New Roman" w:cs="Times New Roman"/>
                <w:color w:val="000000"/>
              </w:rPr>
            </w:pPr>
          </w:p>
        </w:tc>
        <w:tc>
          <w:tcPr>
            <w:tcW w:w="2835" w:type="dxa"/>
            <w:vMerge/>
            <w:hideMark/>
          </w:tcPr>
          <w:p w14:paraId="616DF1EE" w14:textId="77777777" w:rsidR="000B6323" w:rsidRPr="001C3015" w:rsidRDefault="000B6323" w:rsidP="00494893">
            <w:pPr>
              <w:rPr>
                <w:rFonts w:ascii="Times New Roman" w:hAnsi="Times New Roman" w:cs="Times New Roman"/>
                <w:color w:val="000000"/>
              </w:rPr>
            </w:pPr>
          </w:p>
        </w:tc>
        <w:tc>
          <w:tcPr>
            <w:tcW w:w="1984" w:type="dxa"/>
            <w:noWrap/>
            <w:hideMark/>
          </w:tcPr>
          <w:p w14:paraId="51E711E6"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- 4</w:t>
            </w:r>
          </w:p>
        </w:tc>
        <w:tc>
          <w:tcPr>
            <w:tcW w:w="1418" w:type="dxa"/>
            <w:vAlign w:val="center"/>
            <w:hideMark/>
          </w:tcPr>
          <w:p w14:paraId="28A6879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0.8</w:t>
            </w:r>
            <w:r>
              <w:rPr>
                <w:rFonts w:ascii="Times New Roman" w:hAnsi="Times New Roman" w:cs="Times New Roman"/>
                <w:color w:val="000000"/>
              </w:rPr>
              <w:t>7</w:t>
            </w:r>
          </w:p>
        </w:tc>
        <w:tc>
          <w:tcPr>
            <w:tcW w:w="1088" w:type="dxa"/>
            <w:vAlign w:val="center"/>
            <w:hideMark/>
          </w:tcPr>
          <w:p w14:paraId="17AD4A75"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0.7</w:t>
            </w:r>
            <w:r>
              <w:rPr>
                <w:rFonts w:ascii="Times New Roman" w:hAnsi="Times New Roman" w:cs="Times New Roman"/>
                <w:color w:val="000000"/>
              </w:rPr>
              <w:t>4</w:t>
            </w:r>
          </w:p>
        </w:tc>
        <w:tc>
          <w:tcPr>
            <w:tcW w:w="938" w:type="dxa"/>
            <w:vAlign w:val="center"/>
            <w:hideMark/>
          </w:tcPr>
          <w:p w14:paraId="6E0E3BB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1.02</w:t>
            </w:r>
          </w:p>
        </w:tc>
        <w:tc>
          <w:tcPr>
            <w:tcW w:w="1013" w:type="dxa"/>
            <w:vAlign w:val="center"/>
            <w:hideMark/>
          </w:tcPr>
          <w:p w14:paraId="3316248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0.0</w:t>
            </w:r>
            <w:r>
              <w:rPr>
                <w:rFonts w:ascii="Times New Roman" w:hAnsi="Times New Roman" w:cs="Times New Roman"/>
                <w:color w:val="000000"/>
              </w:rPr>
              <w:t>9</w:t>
            </w:r>
          </w:p>
        </w:tc>
        <w:tc>
          <w:tcPr>
            <w:tcW w:w="990" w:type="dxa"/>
            <w:vAlign w:val="center"/>
            <w:hideMark/>
          </w:tcPr>
          <w:p w14:paraId="73839C9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0.9</w:t>
            </w:r>
            <w:r>
              <w:rPr>
                <w:rFonts w:ascii="Times New Roman" w:hAnsi="Times New Roman" w:cs="Times New Roman"/>
                <w:color w:val="000000"/>
              </w:rPr>
              <w:t>1</w:t>
            </w:r>
          </w:p>
        </w:tc>
        <w:tc>
          <w:tcPr>
            <w:tcW w:w="1085" w:type="dxa"/>
            <w:vAlign w:val="center"/>
            <w:hideMark/>
          </w:tcPr>
          <w:p w14:paraId="1B1C29E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0.7</w:t>
            </w:r>
            <w:r>
              <w:rPr>
                <w:rFonts w:ascii="Times New Roman" w:hAnsi="Times New Roman" w:cs="Times New Roman"/>
                <w:color w:val="000000"/>
              </w:rPr>
              <w:t>7</w:t>
            </w:r>
          </w:p>
        </w:tc>
        <w:tc>
          <w:tcPr>
            <w:tcW w:w="992" w:type="dxa"/>
            <w:vAlign w:val="center"/>
            <w:hideMark/>
          </w:tcPr>
          <w:p w14:paraId="227F2D0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1.0</w:t>
            </w:r>
            <w:r>
              <w:rPr>
                <w:rFonts w:ascii="Times New Roman" w:hAnsi="Times New Roman" w:cs="Times New Roman"/>
                <w:color w:val="000000"/>
              </w:rPr>
              <w:t>7</w:t>
            </w:r>
          </w:p>
        </w:tc>
        <w:tc>
          <w:tcPr>
            <w:tcW w:w="1013" w:type="dxa"/>
            <w:vAlign w:val="center"/>
            <w:hideMark/>
          </w:tcPr>
          <w:p w14:paraId="03EE1C71"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0.24</w:t>
            </w:r>
          </w:p>
        </w:tc>
      </w:tr>
      <w:tr w:rsidR="000B6323" w:rsidRPr="001C3015" w14:paraId="04637D33" w14:textId="77777777" w:rsidTr="00494893">
        <w:trPr>
          <w:trHeight w:val="240"/>
        </w:trPr>
        <w:tc>
          <w:tcPr>
            <w:tcW w:w="1256" w:type="dxa"/>
            <w:vMerge/>
          </w:tcPr>
          <w:p w14:paraId="1C8E8560" w14:textId="77777777" w:rsidR="000B6323" w:rsidRPr="001C3015" w:rsidRDefault="000B6323" w:rsidP="00494893">
            <w:pPr>
              <w:rPr>
                <w:rFonts w:ascii="Times New Roman" w:hAnsi="Times New Roman" w:cs="Times New Roman"/>
                <w:color w:val="000000"/>
              </w:rPr>
            </w:pPr>
          </w:p>
        </w:tc>
        <w:tc>
          <w:tcPr>
            <w:tcW w:w="2835" w:type="dxa"/>
            <w:vMerge/>
            <w:hideMark/>
          </w:tcPr>
          <w:p w14:paraId="229F852D" w14:textId="77777777" w:rsidR="000B6323" w:rsidRPr="001C3015" w:rsidRDefault="000B6323" w:rsidP="00494893">
            <w:pPr>
              <w:rPr>
                <w:rFonts w:ascii="Times New Roman" w:hAnsi="Times New Roman" w:cs="Times New Roman"/>
                <w:color w:val="000000"/>
              </w:rPr>
            </w:pPr>
          </w:p>
        </w:tc>
        <w:tc>
          <w:tcPr>
            <w:tcW w:w="1984" w:type="dxa"/>
            <w:noWrap/>
            <w:hideMark/>
          </w:tcPr>
          <w:p w14:paraId="5CC4C5E5"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Urban - 5 (highest)</w:t>
            </w:r>
          </w:p>
        </w:tc>
        <w:tc>
          <w:tcPr>
            <w:tcW w:w="1418" w:type="dxa"/>
            <w:vAlign w:val="center"/>
            <w:hideMark/>
          </w:tcPr>
          <w:p w14:paraId="03E8C50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hideMark/>
          </w:tcPr>
          <w:p w14:paraId="13DB411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hideMark/>
          </w:tcPr>
          <w:p w14:paraId="5D5BBA0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22FCC01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hideMark/>
          </w:tcPr>
          <w:p w14:paraId="5561FD82"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hideMark/>
          </w:tcPr>
          <w:p w14:paraId="2B47452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hideMark/>
          </w:tcPr>
          <w:p w14:paraId="6835F78F"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796720D5"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5050BAE8" w14:textId="77777777" w:rsidTr="00494893">
        <w:trPr>
          <w:trHeight w:val="240"/>
        </w:trPr>
        <w:tc>
          <w:tcPr>
            <w:tcW w:w="1256" w:type="dxa"/>
            <w:vMerge/>
          </w:tcPr>
          <w:p w14:paraId="77C6BDB4"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E689ABA"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Charlson Comorbidity Index (CCI)</w:t>
            </w:r>
          </w:p>
        </w:tc>
        <w:tc>
          <w:tcPr>
            <w:tcW w:w="1984" w:type="dxa"/>
            <w:noWrap/>
            <w:hideMark/>
          </w:tcPr>
          <w:p w14:paraId="2E04A079"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0</w:t>
            </w:r>
          </w:p>
        </w:tc>
        <w:tc>
          <w:tcPr>
            <w:tcW w:w="1418" w:type="dxa"/>
            <w:vAlign w:val="center"/>
            <w:hideMark/>
          </w:tcPr>
          <w:p w14:paraId="028CFFB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8" w:type="dxa"/>
            <w:vAlign w:val="center"/>
            <w:hideMark/>
          </w:tcPr>
          <w:p w14:paraId="763A434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38" w:type="dxa"/>
            <w:vAlign w:val="center"/>
            <w:hideMark/>
          </w:tcPr>
          <w:p w14:paraId="3433DF0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4500C17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0" w:type="dxa"/>
            <w:vAlign w:val="center"/>
            <w:hideMark/>
          </w:tcPr>
          <w:p w14:paraId="490B314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REF</w:t>
            </w:r>
          </w:p>
        </w:tc>
        <w:tc>
          <w:tcPr>
            <w:tcW w:w="1085" w:type="dxa"/>
            <w:vAlign w:val="center"/>
            <w:hideMark/>
          </w:tcPr>
          <w:p w14:paraId="4D6F117E"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992" w:type="dxa"/>
            <w:vAlign w:val="center"/>
            <w:hideMark/>
          </w:tcPr>
          <w:p w14:paraId="38FEE34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c>
          <w:tcPr>
            <w:tcW w:w="1013" w:type="dxa"/>
            <w:vAlign w:val="center"/>
            <w:hideMark/>
          </w:tcPr>
          <w:p w14:paraId="256289E4"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w:t>
            </w:r>
          </w:p>
        </w:tc>
      </w:tr>
      <w:tr w:rsidR="000B6323" w:rsidRPr="001C3015" w14:paraId="57332D43" w14:textId="77777777" w:rsidTr="00494893">
        <w:trPr>
          <w:trHeight w:val="240"/>
        </w:trPr>
        <w:tc>
          <w:tcPr>
            <w:tcW w:w="1256" w:type="dxa"/>
            <w:vMerge/>
          </w:tcPr>
          <w:p w14:paraId="441F3045" w14:textId="77777777" w:rsidR="000B6323" w:rsidRPr="001C3015" w:rsidRDefault="000B6323" w:rsidP="00494893">
            <w:pPr>
              <w:rPr>
                <w:rFonts w:ascii="Times New Roman" w:hAnsi="Times New Roman" w:cs="Times New Roman"/>
                <w:color w:val="000000"/>
              </w:rPr>
            </w:pPr>
          </w:p>
        </w:tc>
        <w:tc>
          <w:tcPr>
            <w:tcW w:w="2835" w:type="dxa"/>
            <w:vMerge/>
            <w:hideMark/>
          </w:tcPr>
          <w:p w14:paraId="7B8BA6AC" w14:textId="77777777" w:rsidR="000B6323" w:rsidRPr="001C3015" w:rsidRDefault="000B6323" w:rsidP="00494893">
            <w:pPr>
              <w:rPr>
                <w:rFonts w:ascii="Times New Roman" w:hAnsi="Times New Roman" w:cs="Times New Roman"/>
                <w:color w:val="000000"/>
              </w:rPr>
            </w:pPr>
          </w:p>
        </w:tc>
        <w:tc>
          <w:tcPr>
            <w:tcW w:w="1984" w:type="dxa"/>
            <w:noWrap/>
            <w:hideMark/>
          </w:tcPr>
          <w:p w14:paraId="37860BFF"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1</w:t>
            </w:r>
          </w:p>
        </w:tc>
        <w:tc>
          <w:tcPr>
            <w:tcW w:w="1418" w:type="dxa"/>
            <w:vAlign w:val="center"/>
            <w:hideMark/>
          </w:tcPr>
          <w:p w14:paraId="2C8704B0"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1.5</w:t>
            </w:r>
            <w:r>
              <w:rPr>
                <w:rFonts w:ascii="Times New Roman" w:hAnsi="Times New Roman" w:cs="Times New Roman"/>
                <w:b/>
                <w:bCs/>
                <w:color w:val="000000"/>
              </w:rPr>
              <w:t>4</w:t>
            </w:r>
          </w:p>
        </w:tc>
        <w:tc>
          <w:tcPr>
            <w:tcW w:w="1088" w:type="dxa"/>
            <w:vAlign w:val="center"/>
            <w:hideMark/>
          </w:tcPr>
          <w:p w14:paraId="52CB9F9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1.28</w:t>
            </w:r>
          </w:p>
        </w:tc>
        <w:tc>
          <w:tcPr>
            <w:tcW w:w="938" w:type="dxa"/>
            <w:vAlign w:val="center"/>
            <w:hideMark/>
          </w:tcPr>
          <w:p w14:paraId="68B7356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1.8</w:t>
            </w:r>
            <w:r>
              <w:rPr>
                <w:rFonts w:ascii="Times New Roman" w:hAnsi="Times New Roman" w:cs="Times New Roman"/>
                <w:b/>
                <w:bCs/>
                <w:color w:val="000000"/>
              </w:rPr>
              <w:t>5</w:t>
            </w:r>
          </w:p>
        </w:tc>
        <w:tc>
          <w:tcPr>
            <w:tcW w:w="1013" w:type="dxa"/>
            <w:vAlign w:val="center"/>
            <w:hideMark/>
          </w:tcPr>
          <w:p w14:paraId="5788BBC9"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vAlign w:val="center"/>
            <w:hideMark/>
          </w:tcPr>
          <w:p w14:paraId="3398E22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w:t>
            </w:r>
            <w:r>
              <w:rPr>
                <w:rFonts w:ascii="Times New Roman" w:hAnsi="Times New Roman" w:cs="Times New Roman"/>
                <w:color w:val="000000"/>
              </w:rPr>
              <w:t>20</w:t>
            </w:r>
          </w:p>
        </w:tc>
        <w:tc>
          <w:tcPr>
            <w:tcW w:w="1085" w:type="dxa"/>
            <w:vAlign w:val="center"/>
            <w:hideMark/>
          </w:tcPr>
          <w:p w14:paraId="0B293E6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w:t>
            </w:r>
            <w:r>
              <w:rPr>
                <w:rFonts w:ascii="Times New Roman" w:hAnsi="Times New Roman" w:cs="Times New Roman"/>
                <w:color w:val="000000"/>
              </w:rPr>
              <w:t>10</w:t>
            </w:r>
          </w:p>
        </w:tc>
        <w:tc>
          <w:tcPr>
            <w:tcW w:w="992" w:type="dxa"/>
            <w:vAlign w:val="center"/>
            <w:hideMark/>
          </w:tcPr>
          <w:p w14:paraId="484C94EB"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1.44</w:t>
            </w:r>
          </w:p>
        </w:tc>
        <w:tc>
          <w:tcPr>
            <w:tcW w:w="1013" w:type="dxa"/>
            <w:vAlign w:val="center"/>
            <w:hideMark/>
          </w:tcPr>
          <w:p w14:paraId="3CF9D37D"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color w:val="000000"/>
              </w:rPr>
              <w:t>0.0</w:t>
            </w:r>
            <w:r>
              <w:rPr>
                <w:rFonts w:ascii="Times New Roman" w:hAnsi="Times New Roman" w:cs="Times New Roman"/>
                <w:color w:val="000000"/>
              </w:rPr>
              <w:t>6</w:t>
            </w:r>
          </w:p>
        </w:tc>
      </w:tr>
      <w:tr w:rsidR="000B6323" w:rsidRPr="001C3015" w14:paraId="43E79A8F" w14:textId="77777777" w:rsidTr="00494893">
        <w:trPr>
          <w:trHeight w:val="240"/>
        </w:trPr>
        <w:tc>
          <w:tcPr>
            <w:tcW w:w="1256" w:type="dxa"/>
            <w:vMerge/>
          </w:tcPr>
          <w:p w14:paraId="615C4EC9" w14:textId="77777777" w:rsidR="000B6323" w:rsidRPr="001C3015" w:rsidRDefault="000B6323" w:rsidP="00494893">
            <w:pPr>
              <w:rPr>
                <w:rFonts w:ascii="Times New Roman" w:hAnsi="Times New Roman" w:cs="Times New Roman"/>
                <w:color w:val="000000"/>
              </w:rPr>
            </w:pPr>
          </w:p>
        </w:tc>
        <w:tc>
          <w:tcPr>
            <w:tcW w:w="2835" w:type="dxa"/>
            <w:vMerge/>
            <w:hideMark/>
          </w:tcPr>
          <w:p w14:paraId="2D4760FE" w14:textId="77777777" w:rsidR="000B6323" w:rsidRPr="001C3015" w:rsidRDefault="000B6323" w:rsidP="00494893">
            <w:pPr>
              <w:rPr>
                <w:rFonts w:ascii="Times New Roman" w:hAnsi="Times New Roman" w:cs="Times New Roman"/>
                <w:color w:val="000000"/>
              </w:rPr>
            </w:pPr>
          </w:p>
        </w:tc>
        <w:tc>
          <w:tcPr>
            <w:tcW w:w="1984" w:type="dxa"/>
            <w:noWrap/>
            <w:hideMark/>
          </w:tcPr>
          <w:p w14:paraId="2660C04C" w14:textId="77777777" w:rsidR="000B6323" w:rsidRPr="001C3015" w:rsidRDefault="000B6323" w:rsidP="00494893">
            <w:pPr>
              <w:rPr>
                <w:rFonts w:ascii="Times New Roman" w:hAnsi="Times New Roman" w:cs="Times New Roman"/>
                <w:color w:val="000000"/>
              </w:rPr>
            </w:pPr>
            <w:r w:rsidRPr="001C3015">
              <w:rPr>
                <w:rFonts w:ascii="Times New Roman" w:hAnsi="Times New Roman" w:cs="Times New Roman"/>
                <w:color w:val="000000"/>
              </w:rPr>
              <w:t>≥2</w:t>
            </w:r>
          </w:p>
        </w:tc>
        <w:tc>
          <w:tcPr>
            <w:tcW w:w="1418" w:type="dxa"/>
            <w:noWrap/>
            <w:vAlign w:val="center"/>
            <w:hideMark/>
          </w:tcPr>
          <w:p w14:paraId="68BDFD26"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2.07</w:t>
            </w:r>
          </w:p>
        </w:tc>
        <w:tc>
          <w:tcPr>
            <w:tcW w:w="1088" w:type="dxa"/>
            <w:noWrap/>
            <w:vAlign w:val="center"/>
            <w:hideMark/>
          </w:tcPr>
          <w:p w14:paraId="5BA576F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1.8</w:t>
            </w:r>
            <w:r>
              <w:rPr>
                <w:rFonts w:ascii="Times New Roman" w:hAnsi="Times New Roman" w:cs="Times New Roman"/>
                <w:b/>
                <w:bCs/>
                <w:color w:val="000000"/>
              </w:rPr>
              <w:t>2</w:t>
            </w:r>
          </w:p>
        </w:tc>
        <w:tc>
          <w:tcPr>
            <w:tcW w:w="938" w:type="dxa"/>
            <w:noWrap/>
            <w:vAlign w:val="center"/>
            <w:hideMark/>
          </w:tcPr>
          <w:p w14:paraId="75D1CB9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2.36</w:t>
            </w:r>
          </w:p>
        </w:tc>
        <w:tc>
          <w:tcPr>
            <w:tcW w:w="1013" w:type="dxa"/>
            <w:noWrap/>
            <w:vAlign w:val="center"/>
            <w:hideMark/>
          </w:tcPr>
          <w:p w14:paraId="0C7CC60A"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c>
          <w:tcPr>
            <w:tcW w:w="990" w:type="dxa"/>
            <w:noWrap/>
            <w:vAlign w:val="center"/>
            <w:hideMark/>
          </w:tcPr>
          <w:p w14:paraId="29C6211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1.71</w:t>
            </w:r>
          </w:p>
        </w:tc>
        <w:tc>
          <w:tcPr>
            <w:tcW w:w="1085" w:type="dxa"/>
            <w:noWrap/>
            <w:vAlign w:val="center"/>
            <w:hideMark/>
          </w:tcPr>
          <w:p w14:paraId="30F100D8"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1.50</w:t>
            </w:r>
          </w:p>
        </w:tc>
        <w:tc>
          <w:tcPr>
            <w:tcW w:w="992" w:type="dxa"/>
            <w:noWrap/>
            <w:vAlign w:val="center"/>
            <w:hideMark/>
          </w:tcPr>
          <w:p w14:paraId="28BA37DC"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1.9</w:t>
            </w:r>
            <w:r>
              <w:rPr>
                <w:rFonts w:ascii="Times New Roman" w:hAnsi="Times New Roman" w:cs="Times New Roman"/>
                <w:b/>
                <w:bCs/>
                <w:color w:val="000000"/>
              </w:rPr>
              <w:t>6</w:t>
            </w:r>
          </w:p>
        </w:tc>
        <w:tc>
          <w:tcPr>
            <w:tcW w:w="1013" w:type="dxa"/>
            <w:noWrap/>
            <w:vAlign w:val="center"/>
            <w:hideMark/>
          </w:tcPr>
          <w:p w14:paraId="0AFDC127" w14:textId="77777777" w:rsidR="000B6323" w:rsidRPr="004044D7" w:rsidRDefault="000B6323" w:rsidP="00494893">
            <w:pPr>
              <w:jc w:val="center"/>
              <w:rPr>
                <w:rFonts w:ascii="Times New Roman" w:hAnsi="Times New Roman" w:cs="Times New Roman"/>
                <w:color w:val="000000"/>
              </w:rPr>
            </w:pPr>
            <w:r w:rsidRPr="004044D7">
              <w:rPr>
                <w:rFonts w:ascii="Times New Roman" w:hAnsi="Times New Roman" w:cs="Times New Roman"/>
                <w:b/>
                <w:bCs/>
                <w:color w:val="000000"/>
              </w:rPr>
              <w:t>&lt;</w:t>
            </w:r>
            <w:r>
              <w:rPr>
                <w:rFonts w:ascii="Times New Roman" w:hAnsi="Times New Roman" w:cs="Times New Roman"/>
                <w:b/>
                <w:bCs/>
                <w:color w:val="000000"/>
              </w:rPr>
              <w:t>0</w:t>
            </w:r>
            <w:r w:rsidRPr="004044D7">
              <w:rPr>
                <w:rFonts w:ascii="Times New Roman" w:hAnsi="Times New Roman" w:cs="Times New Roman"/>
                <w:b/>
                <w:bCs/>
                <w:color w:val="000000"/>
              </w:rPr>
              <w:t>.0001</w:t>
            </w:r>
          </w:p>
        </w:tc>
      </w:tr>
      <w:tr w:rsidR="000B6323" w:rsidRPr="001C3015" w14:paraId="6EBF0C08" w14:textId="77777777" w:rsidTr="00494893">
        <w:trPr>
          <w:trHeight w:val="200"/>
        </w:trPr>
        <w:tc>
          <w:tcPr>
            <w:tcW w:w="1256" w:type="dxa"/>
            <w:vMerge w:val="restart"/>
          </w:tcPr>
          <w:p w14:paraId="27212BEE" w14:textId="77777777" w:rsidR="000B6323" w:rsidRDefault="000B6323" w:rsidP="00494893">
            <w:pPr>
              <w:rPr>
                <w:rFonts w:ascii="Times New Roman" w:hAnsi="Times New Roman" w:cs="Times New Roman"/>
                <w:b/>
                <w:bCs/>
                <w:color w:val="000000"/>
              </w:rPr>
            </w:pPr>
          </w:p>
          <w:p w14:paraId="3E9F03FB" w14:textId="77777777" w:rsidR="000B6323" w:rsidRDefault="000B6323" w:rsidP="00494893">
            <w:pPr>
              <w:rPr>
                <w:rFonts w:ascii="Times New Roman" w:hAnsi="Times New Roman" w:cs="Times New Roman"/>
                <w:b/>
                <w:bCs/>
                <w:color w:val="000000"/>
              </w:rPr>
            </w:pPr>
          </w:p>
          <w:p w14:paraId="756888B3" w14:textId="77777777" w:rsidR="000B6323" w:rsidRDefault="000B6323" w:rsidP="00494893">
            <w:pPr>
              <w:rPr>
                <w:rFonts w:ascii="Times New Roman" w:hAnsi="Times New Roman" w:cs="Times New Roman"/>
                <w:b/>
                <w:bCs/>
                <w:color w:val="000000"/>
              </w:rPr>
            </w:pPr>
          </w:p>
          <w:p w14:paraId="46513709" w14:textId="77777777" w:rsidR="000B6323" w:rsidRDefault="000B6323" w:rsidP="00494893">
            <w:pPr>
              <w:rPr>
                <w:rFonts w:ascii="Times New Roman" w:hAnsi="Times New Roman" w:cs="Times New Roman"/>
                <w:b/>
                <w:bCs/>
                <w:color w:val="000000"/>
              </w:rPr>
            </w:pPr>
          </w:p>
          <w:p w14:paraId="34B91F6C" w14:textId="77777777" w:rsidR="000B6323" w:rsidRDefault="000B6323" w:rsidP="00494893">
            <w:pPr>
              <w:rPr>
                <w:rFonts w:ascii="Times New Roman" w:hAnsi="Times New Roman" w:cs="Times New Roman"/>
                <w:b/>
                <w:bCs/>
                <w:color w:val="000000"/>
              </w:rPr>
            </w:pPr>
          </w:p>
          <w:p w14:paraId="3CF75331" w14:textId="77777777" w:rsidR="000B6323" w:rsidRDefault="000B6323" w:rsidP="00494893">
            <w:pPr>
              <w:rPr>
                <w:rFonts w:ascii="Times New Roman" w:hAnsi="Times New Roman" w:cs="Times New Roman"/>
                <w:b/>
                <w:bCs/>
                <w:color w:val="000000"/>
              </w:rPr>
            </w:pPr>
          </w:p>
          <w:p w14:paraId="773F5A49" w14:textId="77777777" w:rsidR="000B6323" w:rsidRDefault="000B6323" w:rsidP="00494893">
            <w:pPr>
              <w:rPr>
                <w:rFonts w:ascii="Times New Roman" w:hAnsi="Times New Roman" w:cs="Times New Roman"/>
                <w:b/>
                <w:bCs/>
                <w:color w:val="000000"/>
              </w:rPr>
            </w:pPr>
          </w:p>
          <w:p w14:paraId="54779A67" w14:textId="77777777" w:rsidR="000B6323" w:rsidRDefault="000B6323" w:rsidP="00494893">
            <w:pPr>
              <w:rPr>
                <w:rFonts w:ascii="Times New Roman" w:hAnsi="Times New Roman" w:cs="Times New Roman"/>
                <w:b/>
                <w:bCs/>
                <w:color w:val="000000"/>
              </w:rPr>
            </w:pPr>
          </w:p>
          <w:p w14:paraId="0B6B533D" w14:textId="77777777" w:rsidR="000B6323" w:rsidRDefault="000B6323" w:rsidP="00494893">
            <w:pPr>
              <w:rPr>
                <w:rFonts w:ascii="Times New Roman" w:hAnsi="Times New Roman" w:cs="Times New Roman"/>
                <w:b/>
                <w:bCs/>
                <w:color w:val="000000"/>
              </w:rPr>
            </w:pPr>
          </w:p>
          <w:p w14:paraId="2F64FB44" w14:textId="77777777" w:rsidR="000B6323" w:rsidRDefault="000B6323" w:rsidP="00494893">
            <w:pPr>
              <w:rPr>
                <w:rFonts w:ascii="Times New Roman" w:hAnsi="Times New Roman" w:cs="Times New Roman"/>
                <w:b/>
                <w:bCs/>
                <w:color w:val="000000"/>
              </w:rPr>
            </w:pPr>
          </w:p>
          <w:p w14:paraId="50082AB5" w14:textId="77777777" w:rsidR="000B6323" w:rsidRDefault="000B6323" w:rsidP="00494893">
            <w:pPr>
              <w:rPr>
                <w:rFonts w:ascii="Times New Roman" w:hAnsi="Times New Roman" w:cs="Times New Roman"/>
                <w:b/>
                <w:bCs/>
                <w:color w:val="000000"/>
              </w:rPr>
            </w:pPr>
          </w:p>
          <w:p w14:paraId="645B34C6" w14:textId="77777777" w:rsidR="000B6323" w:rsidRDefault="000B6323" w:rsidP="00494893">
            <w:pPr>
              <w:rPr>
                <w:rFonts w:ascii="Times New Roman" w:hAnsi="Times New Roman" w:cs="Times New Roman"/>
                <w:b/>
                <w:bCs/>
                <w:color w:val="000000"/>
              </w:rPr>
            </w:pPr>
          </w:p>
          <w:p w14:paraId="1A0473A9" w14:textId="77777777" w:rsidR="000B6323" w:rsidRPr="001C3015" w:rsidRDefault="000B6323" w:rsidP="00494893">
            <w:pPr>
              <w:rPr>
                <w:rFonts w:ascii="Times New Roman" w:hAnsi="Times New Roman" w:cs="Times New Roman"/>
                <w:b/>
                <w:bCs/>
                <w:color w:val="000000"/>
              </w:rPr>
            </w:pPr>
            <w:r>
              <w:rPr>
                <w:rFonts w:ascii="Times New Roman" w:hAnsi="Times New Roman" w:cs="Times New Roman"/>
                <w:b/>
                <w:bCs/>
                <w:color w:val="000000"/>
              </w:rPr>
              <w:t>2015-2018</w:t>
            </w:r>
          </w:p>
        </w:tc>
        <w:tc>
          <w:tcPr>
            <w:tcW w:w="2835" w:type="dxa"/>
            <w:vMerge w:val="restart"/>
            <w:noWrap/>
            <w:hideMark/>
          </w:tcPr>
          <w:p w14:paraId="37D5EB2B"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lastRenderedPageBreak/>
              <w:t>Variable</w:t>
            </w:r>
          </w:p>
        </w:tc>
        <w:tc>
          <w:tcPr>
            <w:tcW w:w="1984" w:type="dxa"/>
            <w:vMerge w:val="restart"/>
            <w:noWrap/>
            <w:hideMark/>
          </w:tcPr>
          <w:p w14:paraId="24ABA31E"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679D8F36"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Univariate (Unadjusted) Models</w:t>
            </w:r>
          </w:p>
        </w:tc>
        <w:tc>
          <w:tcPr>
            <w:tcW w:w="4080" w:type="dxa"/>
            <w:gridSpan w:val="4"/>
            <w:hideMark/>
          </w:tcPr>
          <w:p w14:paraId="228BF83D"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Multivariate (Adjusted) Model</w:t>
            </w:r>
          </w:p>
        </w:tc>
      </w:tr>
      <w:tr w:rsidR="000B6323" w:rsidRPr="001C3015" w14:paraId="5F47551F" w14:textId="77777777" w:rsidTr="00494893">
        <w:trPr>
          <w:trHeight w:val="480"/>
        </w:trPr>
        <w:tc>
          <w:tcPr>
            <w:tcW w:w="1256" w:type="dxa"/>
            <w:vMerge/>
          </w:tcPr>
          <w:p w14:paraId="323D80E0" w14:textId="77777777" w:rsidR="000B6323" w:rsidRPr="001C3015" w:rsidRDefault="000B6323" w:rsidP="00494893">
            <w:pPr>
              <w:rPr>
                <w:rFonts w:ascii="Times New Roman" w:hAnsi="Times New Roman" w:cs="Times New Roman"/>
                <w:b/>
                <w:bCs/>
                <w:color w:val="000000"/>
              </w:rPr>
            </w:pPr>
          </w:p>
        </w:tc>
        <w:tc>
          <w:tcPr>
            <w:tcW w:w="2835" w:type="dxa"/>
            <w:vMerge/>
            <w:hideMark/>
          </w:tcPr>
          <w:p w14:paraId="7C85CF7D" w14:textId="77777777" w:rsidR="000B6323" w:rsidRPr="0065497C" w:rsidRDefault="000B6323" w:rsidP="00494893">
            <w:pPr>
              <w:rPr>
                <w:rFonts w:ascii="Times New Roman" w:hAnsi="Times New Roman" w:cs="Times New Roman"/>
                <w:b/>
                <w:bCs/>
                <w:color w:val="000000"/>
              </w:rPr>
            </w:pPr>
          </w:p>
        </w:tc>
        <w:tc>
          <w:tcPr>
            <w:tcW w:w="1984" w:type="dxa"/>
            <w:vMerge/>
            <w:hideMark/>
          </w:tcPr>
          <w:p w14:paraId="3475DE81" w14:textId="77777777" w:rsidR="000B6323" w:rsidRPr="0065497C" w:rsidRDefault="000B6323" w:rsidP="00494893">
            <w:pPr>
              <w:rPr>
                <w:rFonts w:ascii="Times New Roman" w:hAnsi="Times New Roman" w:cs="Times New Roman"/>
                <w:b/>
                <w:bCs/>
                <w:color w:val="000000"/>
              </w:rPr>
            </w:pPr>
          </w:p>
        </w:tc>
        <w:tc>
          <w:tcPr>
            <w:tcW w:w="1418" w:type="dxa"/>
            <w:hideMark/>
          </w:tcPr>
          <w:p w14:paraId="28E5CA84"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8" w:type="dxa"/>
            <w:hideMark/>
          </w:tcPr>
          <w:p w14:paraId="1296E0A7"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38" w:type="dxa"/>
            <w:hideMark/>
          </w:tcPr>
          <w:p w14:paraId="41353112"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30A8678A"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c>
          <w:tcPr>
            <w:tcW w:w="990" w:type="dxa"/>
            <w:hideMark/>
          </w:tcPr>
          <w:p w14:paraId="4798F778"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Hazard Ratio</w:t>
            </w:r>
          </w:p>
        </w:tc>
        <w:tc>
          <w:tcPr>
            <w:tcW w:w="1085" w:type="dxa"/>
            <w:hideMark/>
          </w:tcPr>
          <w:p w14:paraId="525A845E"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Lower</w:t>
            </w:r>
          </w:p>
        </w:tc>
        <w:tc>
          <w:tcPr>
            <w:tcW w:w="992" w:type="dxa"/>
            <w:hideMark/>
          </w:tcPr>
          <w:p w14:paraId="7594F8D1"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Upper</w:t>
            </w:r>
          </w:p>
        </w:tc>
        <w:tc>
          <w:tcPr>
            <w:tcW w:w="1013" w:type="dxa"/>
            <w:hideMark/>
          </w:tcPr>
          <w:p w14:paraId="6F1A4EA0" w14:textId="77777777" w:rsidR="000B6323" w:rsidRPr="0065497C" w:rsidRDefault="000B6323" w:rsidP="00494893">
            <w:pPr>
              <w:jc w:val="center"/>
              <w:rPr>
                <w:rFonts w:ascii="Times New Roman" w:hAnsi="Times New Roman" w:cs="Times New Roman"/>
                <w:b/>
                <w:bCs/>
                <w:color w:val="000000"/>
              </w:rPr>
            </w:pPr>
            <w:r w:rsidRPr="0065497C">
              <w:rPr>
                <w:rFonts w:ascii="Times New Roman" w:hAnsi="Times New Roman" w:cs="Times New Roman"/>
                <w:b/>
                <w:bCs/>
                <w:color w:val="000000"/>
              </w:rPr>
              <w:t>P-Value</w:t>
            </w:r>
          </w:p>
        </w:tc>
      </w:tr>
      <w:tr w:rsidR="000B6323" w:rsidRPr="001C3015" w14:paraId="1E198513" w14:textId="77777777" w:rsidTr="00494893">
        <w:trPr>
          <w:trHeight w:val="240"/>
        </w:trPr>
        <w:tc>
          <w:tcPr>
            <w:tcW w:w="1256" w:type="dxa"/>
            <w:vMerge/>
          </w:tcPr>
          <w:p w14:paraId="4E996FFC" w14:textId="77777777" w:rsidR="000B6323" w:rsidRPr="001C3015" w:rsidRDefault="000B6323" w:rsidP="00494893">
            <w:pPr>
              <w:rPr>
                <w:rFonts w:ascii="Times New Roman" w:hAnsi="Times New Roman" w:cs="Times New Roman"/>
                <w:color w:val="000000"/>
              </w:rPr>
            </w:pPr>
          </w:p>
        </w:tc>
        <w:tc>
          <w:tcPr>
            <w:tcW w:w="2835" w:type="dxa"/>
            <w:vMerge w:val="restart"/>
          </w:tcPr>
          <w:p w14:paraId="6F69FBB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4FE9E41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5AE0D72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0.5</w:t>
            </w:r>
            <w:r>
              <w:rPr>
                <w:rFonts w:ascii="Times New Roman" w:hAnsi="Times New Roman" w:cs="Times New Roman"/>
                <w:b/>
                <w:bCs/>
                <w:color w:val="000000"/>
              </w:rPr>
              <w:t>1</w:t>
            </w:r>
          </w:p>
        </w:tc>
        <w:tc>
          <w:tcPr>
            <w:tcW w:w="1088" w:type="dxa"/>
            <w:vAlign w:val="center"/>
          </w:tcPr>
          <w:p w14:paraId="7EAB7405"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0.43</w:t>
            </w:r>
          </w:p>
        </w:tc>
        <w:tc>
          <w:tcPr>
            <w:tcW w:w="938" w:type="dxa"/>
            <w:vAlign w:val="center"/>
          </w:tcPr>
          <w:p w14:paraId="128ED72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0.59</w:t>
            </w:r>
          </w:p>
        </w:tc>
        <w:tc>
          <w:tcPr>
            <w:tcW w:w="1013" w:type="dxa"/>
            <w:vAlign w:val="center"/>
          </w:tcPr>
          <w:p w14:paraId="0CDFFBD0"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tcPr>
          <w:p w14:paraId="07CC007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0.79</w:t>
            </w:r>
          </w:p>
        </w:tc>
        <w:tc>
          <w:tcPr>
            <w:tcW w:w="1085" w:type="dxa"/>
            <w:vAlign w:val="center"/>
          </w:tcPr>
          <w:p w14:paraId="383B1EB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0.6</w:t>
            </w:r>
            <w:r>
              <w:rPr>
                <w:rFonts w:ascii="Times New Roman" w:hAnsi="Times New Roman" w:cs="Times New Roman"/>
                <w:b/>
                <w:bCs/>
                <w:color w:val="000000"/>
              </w:rPr>
              <w:t>7</w:t>
            </w:r>
          </w:p>
        </w:tc>
        <w:tc>
          <w:tcPr>
            <w:tcW w:w="992" w:type="dxa"/>
            <w:vAlign w:val="center"/>
          </w:tcPr>
          <w:p w14:paraId="4F161684"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0.9</w:t>
            </w:r>
            <w:r>
              <w:rPr>
                <w:rFonts w:ascii="Times New Roman" w:hAnsi="Times New Roman" w:cs="Times New Roman"/>
                <w:b/>
                <w:bCs/>
                <w:color w:val="000000"/>
              </w:rPr>
              <w:t>4</w:t>
            </w:r>
          </w:p>
        </w:tc>
        <w:tc>
          <w:tcPr>
            <w:tcW w:w="1013" w:type="dxa"/>
            <w:vAlign w:val="center"/>
          </w:tcPr>
          <w:p w14:paraId="1D6A9D1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0.0</w:t>
            </w:r>
            <w:r>
              <w:rPr>
                <w:rFonts w:ascii="Times New Roman" w:hAnsi="Times New Roman" w:cs="Times New Roman"/>
                <w:b/>
                <w:bCs/>
                <w:color w:val="000000"/>
              </w:rPr>
              <w:t>1</w:t>
            </w:r>
          </w:p>
        </w:tc>
      </w:tr>
      <w:tr w:rsidR="000B6323" w:rsidRPr="001C3015" w14:paraId="0E35C2EC" w14:textId="77777777" w:rsidTr="00494893">
        <w:trPr>
          <w:trHeight w:val="240"/>
        </w:trPr>
        <w:tc>
          <w:tcPr>
            <w:tcW w:w="1256" w:type="dxa"/>
            <w:vMerge/>
          </w:tcPr>
          <w:p w14:paraId="5412FE32" w14:textId="77777777" w:rsidR="000B6323" w:rsidRPr="001C3015" w:rsidRDefault="000B6323" w:rsidP="00494893">
            <w:pPr>
              <w:rPr>
                <w:rFonts w:ascii="Times New Roman" w:hAnsi="Times New Roman" w:cs="Times New Roman"/>
                <w:color w:val="000000"/>
              </w:rPr>
            </w:pPr>
          </w:p>
        </w:tc>
        <w:tc>
          <w:tcPr>
            <w:tcW w:w="2835" w:type="dxa"/>
            <w:vMerge/>
          </w:tcPr>
          <w:p w14:paraId="77AEAB43" w14:textId="77777777" w:rsidR="000B6323" w:rsidRPr="0065497C" w:rsidRDefault="000B6323" w:rsidP="00494893">
            <w:pPr>
              <w:rPr>
                <w:rFonts w:ascii="Times New Roman" w:hAnsi="Times New Roman" w:cs="Times New Roman"/>
                <w:color w:val="000000"/>
              </w:rPr>
            </w:pPr>
          </w:p>
        </w:tc>
        <w:tc>
          <w:tcPr>
            <w:tcW w:w="1984" w:type="dxa"/>
            <w:noWrap/>
          </w:tcPr>
          <w:p w14:paraId="02ED272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5F038F6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tcPr>
          <w:p w14:paraId="26A06D6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tcPr>
          <w:p w14:paraId="73911DB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tcPr>
          <w:p w14:paraId="212E02D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tcPr>
          <w:p w14:paraId="7D30F58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tcPr>
          <w:p w14:paraId="5A4952E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tcPr>
          <w:p w14:paraId="49FE4D9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tcPr>
          <w:p w14:paraId="3BF3ACB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262071B8" w14:textId="77777777" w:rsidTr="00494893">
        <w:trPr>
          <w:trHeight w:val="240"/>
        </w:trPr>
        <w:tc>
          <w:tcPr>
            <w:tcW w:w="1256" w:type="dxa"/>
            <w:vMerge/>
          </w:tcPr>
          <w:p w14:paraId="3F83946D"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5E1F86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390298D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33ADAC9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28C32A2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6235A37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3ECDD38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7938586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01A34A8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706E9C8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5E7769B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1B803E32" w14:textId="77777777" w:rsidTr="00494893">
        <w:trPr>
          <w:trHeight w:val="240"/>
        </w:trPr>
        <w:tc>
          <w:tcPr>
            <w:tcW w:w="1256" w:type="dxa"/>
            <w:vMerge/>
          </w:tcPr>
          <w:p w14:paraId="45B77590" w14:textId="77777777" w:rsidR="000B6323" w:rsidRPr="001C3015" w:rsidRDefault="000B6323" w:rsidP="00494893">
            <w:pPr>
              <w:rPr>
                <w:rFonts w:ascii="Times New Roman" w:hAnsi="Times New Roman" w:cs="Times New Roman"/>
                <w:color w:val="000000"/>
              </w:rPr>
            </w:pPr>
          </w:p>
        </w:tc>
        <w:tc>
          <w:tcPr>
            <w:tcW w:w="2835" w:type="dxa"/>
            <w:vMerge/>
            <w:hideMark/>
          </w:tcPr>
          <w:p w14:paraId="2A25E75C" w14:textId="77777777" w:rsidR="000B6323" w:rsidRPr="0065497C" w:rsidRDefault="000B6323" w:rsidP="00494893">
            <w:pPr>
              <w:rPr>
                <w:rFonts w:ascii="Times New Roman" w:hAnsi="Times New Roman" w:cs="Times New Roman"/>
                <w:color w:val="000000"/>
              </w:rPr>
            </w:pPr>
          </w:p>
        </w:tc>
        <w:tc>
          <w:tcPr>
            <w:tcW w:w="1984" w:type="dxa"/>
            <w:noWrap/>
            <w:hideMark/>
          </w:tcPr>
          <w:p w14:paraId="0B298A4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53AB18DD"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0.39</w:t>
            </w:r>
          </w:p>
        </w:tc>
        <w:tc>
          <w:tcPr>
            <w:tcW w:w="1088" w:type="dxa"/>
            <w:vAlign w:val="center"/>
            <w:hideMark/>
          </w:tcPr>
          <w:p w14:paraId="65E5CA46"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w:t>
            </w:r>
            <w:r>
              <w:rPr>
                <w:rFonts w:ascii="Times New Roman" w:hAnsi="Times New Roman" w:cs="Times New Roman"/>
                <w:b/>
                <w:bCs/>
                <w:color w:val="000000"/>
              </w:rPr>
              <w:t>5</w:t>
            </w:r>
          </w:p>
        </w:tc>
        <w:tc>
          <w:tcPr>
            <w:tcW w:w="938" w:type="dxa"/>
            <w:vAlign w:val="center"/>
            <w:hideMark/>
          </w:tcPr>
          <w:p w14:paraId="3B8DC02A"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0.44</w:t>
            </w:r>
          </w:p>
        </w:tc>
        <w:tc>
          <w:tcPr>
            <w:tcW w:w="1013" w:type="dxa"/>
            <w:vAlign w:val="center"/>
            <w:hideMark/>
          </w:tcPr>
          <w:p w14:paraId="4811D1D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6EAC02F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0.55</w:t>
            </w:r>
          </w:p>
        </w:tc>
        <w:tc>
          <w:tcPr>
            <w:tcW w:w="1085" w:type="dxa"/>
            <w:vAlign w:val="center"/>
            <w:hideMark/>
          </w:tcPr>
          <w:p w14:paraId="57FB949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0.48</w:t>
            </w:r>
          </w:p>
        </w:tc>
        <w:tc>
          <w:tcPr>
            <w:tcW w:w="992" w:type="dxa"/>
            <w:vAlign w:val="center"/>
            <w:hideMark/>
          </w:tcPr>
          <w:p w14:paraId="6980B8F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0.6</w:t>
            </w:r>
            <w:r>
              <w:rPr>
                <w:rFonts w:ascii="Times New Roman" w:hAnsi="Times New Roman" w:cs="Times New Roman"/>
                <w:b/>
                <w:bCs/>
                <w:color w:val="000000"/>
              </w:rPr>
              <w:t>3</w:t>
            </w:r>
          </w:p>
        </w:tc>
        <w:tc>
          <w:tcPr>
            <w:tcW w:w="1013" w:type="dxa"/>
            <w:vAlign w:val="center"/>
            <w:hideMark/>
          </w:tcPr>
          <w:p w14:paraId="0A45314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1C3015" w14:paraId="368A0913" w14:textId="77777777" w:rsidTr="00494893">
        <w:trPr>
          <w:trHeight w:val="240"/>
        </w:trPr>
        <w:tc>
          <w:tcPr>
            <w:tcW w:w="1256" w:type="dxa"/>
            <w:vMerge/>
          </w:tcPr>
          <w:p w14:paraId="21DECFFE"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7BDE163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12073F1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3B0CC3B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0.6</w:t>
            </w:r>
            <w:r>
              <w:rPr>
                <w:rFonts w:ascii="Times New Roman" w:hAnsi="Times New Roman" w:cs="Times New Roman"/>
                <w:b/>
                <w:bCs/>
                <w:color w:val="000000"/>
              </w:rPr>
              <w:t>3</w:t>
            </w:r>
          </w:p>
        </w:tc>
        <w:tc>
          <w:tcPr>
            <w:tcW w:w="1088" w:type="dxa"/>
            <w:vAlign w:val="center"/>
            <w:hideMark/>
          </w:tcPr>
          <w:p w14:paraId="73BCA28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0.4</w:t>
            </w:r>
            <w:r>
              <w:rPr>
                <w:rFonts w:ascii="Times New Roman" w:hAnsi="Times New Roman" w:cs="Times New Roman"/>
                <w:b/>
                <w:bCs/>
                <w:color w:val="000000"/>
              </w:rPr>
              <w:t>7</w:t>
            </w:r>
          </w:p>
        </w:tc>
        <w:tc>
          <w:tcPr>
            <w:tcW w:w="938" w:type="dxa"/>
            <w:vAlign w:val="center"/>
            <w:hideMark/>
          </w:tcPr>
          <w:p w14:paraId="26B3586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0.8</w:t>
            </w:r>
            <w:r>
              <w:rPr>
                <w:rFonts w:ascii="Times New Roman" w:hAnsi="Times New Roman" w:cs="Times New Roman"/>
                <w:b/>
                <w:bCs/>
                <w:color w:val="000000"/>
              </w:rPr>
              <w:t>4</w:t>
            </w:r>
          </w:p>
        </w:tc>
        <w:tc>
          <w:tcPr>
            <w:tcW w:w="1013" w:type="dxa"/>
            <w:vAlign w:val="center"/>
            <w:hideMark/>
          </w:tcPr>
          <w:p w14:paraId="4954298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0.00</w:t>
            </w:r>
            <w:r>
              <w:rPr>
                <w:rFonts w:ascii="Times New Roman" w:hAnsi="Times New Roman" w:cs="Times New Roman"/>
                <w:b/>
                <w:bCs/>
                <w:color w:val="000000"/>
              </w:rPr>
              <w:t>2</w:t>
            </w:r>
          </w:p>
        </w:tc>
        <w:tc>
          <w:tcPr>
            <w:tcW w:w="990" w:type="dxa"/>
            <w:vAlign w:val="center"/>
            <w:hideMark/>
          </w:tcPr>
          <w:p w14:paraId="3CCA41B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0.66</w:t>
            </w:r>
          </w:p>
        </w:tc>
        <w:tc>
          <w:tcPr>
            <w:tcW w:w="1085" w:type="dxa"/>
            <w:vAlign w:val="center"/>
            <w:hideMark/>
          </w:tcPr>
          <w:p w14:paraId="3648C8C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w:t>
            </w:r>
            <w:r>
              <w:rPr>
                <w:rFonts w:ascii="Times New Roman" w:hAnsi="Times New Roman" w:cs="Times New Roman"/>
                <w:b/>
                <w:bCs/>
                <w:color w:val="000000"/>
              </w:rPr>
              <w:t>50</w:t>
            </w:r>
          </w:p>
        </w:tc>
        <w:tc>
          <w:tcPr>
            <w:tcW w:w="992" w:type="dxa"/>
            <w:vAlign w:val="center"/>
            <w:hideMark/>
          </w:tcPr>
          <w:p w14:paraId="214A467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0.8</w:t>
            </w:r>
            <w:r>
              <w:rPr>
                <w:rFonts w:ascii="Times New Roman" w:hAnsi="Times New Roman" w:cs="Times New Roman"/>
                <w:b/>
                <w:bCs/>
                <w:color w:val="000000"/>
              </w:rPr>
              <w:t>9</w:t>
            </w:r>
          </w:p>
        </w:tc>
        <w:tc>
          <w:tcPr>
            <w:tcW w:w="1013" w:type="dxa"/>
            <w:vAlign w:val="center"/>
            <w:hideMark/>
          </w:tcPr>
          <w:p w14:paraId="397E1F7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w:t>
            </w:r>
            <w:r>
              <w:rPr>
                <w:rFonts w:ascii="Times New Roman" w:hAnsi="Times New Roman" w:cs="Times New Roman"/>
                <w:b/>
                <w:bCs/>
                <w:color w:val="000000"/>
              </w:rPr>
              <w:t>6</w:t>
            </w:r>
          </w:p>
        </w:tc>
      </w:tr>
      <w:tr w:rsidR="000B6323" w:rsidRPr="001C3015" w14:paraId="43834CD7" w14:textId="77777777" w:rsidTr="00494893">
        <w:trPr>
          <w:trHeight w:val="240"/>
        </w:trPr>
        <w:tc>
          <w:tcPr>
            <w:tcW w:w="1256" w:type="dxa"/>
            <w:vMerge/>
          </w:tcPr>
          <w:p w14:paraId="688AE681" w14:textId="77777777" w:rsidR="000B6323" w:rsidRPr="001C3015" w:rsidRDefault="000B6323" w:rsidP="00494893">
            <w:pPr>
              <w:rPr>
                <w:rFonts w:ascii="Times New Roman" w:hAnsi="Times New Roman" w:cs="Times New Roman"/>
                <w:color w:val="000000"/>
              </w:rPr>
            </w:pPr>
          </w:p>
        </w:tc>
        <w:tc>
          <w:tcPr>
            <w:tcW w:w="2835" w:type="dxa"/>
            <w:vMerge/>
            <w:hideMark/>
          </w:tcPr>
          <w:p w14:paraId="33B9E371" w14:textId="77777777" w:rsidR="000B6323" w:rsidRPr="0065497C" w:rsidRDefault="000B6323" w:rsidP="00494893">
            <w:pPr>
              <w:rPr>
                <w:rFonts w:ascii="Times New Roman" w:hAnsi="Times New Roman" w:cs="Times New Roman"/>
                <w:color w:val="000000"/>
              </w:rPr>
            </w:pPr>
          </w:p>
        </w:tc>
        <w:tc>
          <w:tcPr>
            <w:tcW w:w="1984" w:type="dxa"/>
            <w:noWrap/>
            <w:hideMark/>
          </w:tcPr>
          <w:p w14:paraId="7D57343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157A73A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15B483F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4936BB6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53C0F64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2CB4C5A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2E106D6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4742671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597A4A5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02B6353C" w14:textId="77777777" w:rsidTr="00494893">
        <w:trPr>
          <w:trHeight w:val="240"/>
        </w:trPr>
        <w:tc>
          <w:tcPr>
            <w:tcW w:w="1256" w:type="dxa"/>
            <w:vMerge/>
          </w:tcPr>
          <w:p w14:paraId="1F27AE65" w14:textId="77777777" w:rsidR="000B6323" w:rsidRPr="001C3015" w:rsidRDefault="000B6323" w:rsidP="00494893">
            <w:pPr>
              <w:rPr>
                <w:rFonts w:ascii="Times New Roman" w:hAnsi="Times New Roman" w:cs="Times New Roman"/>
                <w:color w:val="000000"/>
              </w:rPr>
            </w:pPr>
          </w:p>
        </w:tc>
        <w:tc>
          <w:tcPr>
            <w:tcW w:w="2835" w:type="dxa"/>
            <w:vMerge/>
            <w:hideMark/>
          </w:tcPr>
          <w:p w14:paraId="505A2DCF" w14:textId="77777777" w:rsidR="000B6323" w:rsidRPr="0065497C" w:rsidRDefault="000B6323" w:rsidP="00494893">
            <w:pPr>
              <w:rPr>
                <w:rFonts w:ascii="Times New Roman" w:hAnsi="Times New Roman" w:cs="Times New Roman"/>
                <w:color w:val="000000"/>
              </w:rPr>
            </w:pPr>
          </w:p>
        </w:tc>
        <w:tc>
          <w:tcPr>
            <w:tcW w:w="1984" w:type="dxa"/>
            <w:noWrap/>
            <w:hideMark/>
          </w:tcPr>
          <w:p w14:paraId="2E9C453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3C18928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1.78</w:t>
            </w:r>
          </w:p>
        </w:tc>
        <w:tc>
          <w:tcPr>
            <w:tcW w:w="1088" w:type="dxa"/>
            <w:vAlign w:val="center"/>
            <w:hideMark/>
          </w:tcPr>
          <w:p w14:paraId="15BABB7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1.51</w:t>
            </w:r>
          </w:p>
        </w:tc>
        <w:tc>
          <w:tcPr>
            <w:tcW w:w="938" w:type="dxa"/>
            <w:vAlign w:val="center"/>
            <w:hideMark/>
          </w:tcPr>
          <w:p w14:paraId="37B7477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2.1</w:t>
            </w:r>
            <w:r>
              <w:rPr>
                <w:rFonts w:ascii="Times New Roman" w:hAnsi="Times New Roman" w:cs="Times New Roman"/>
                <w:b/>
                <w:bCs/>
                <w:color w:val="000000"/>
              </w:rPr>
              <w:t>1</w:t>
            </w:r>
          </w:p>
        </w:tc>
        <w:tc>
          <w:tcPr>
            <w:tcW w:w="1013" w:type="dxa"/>
            <w:vAlign w:val="center"/>
            <w:hideMark/>
          </w:tcPr>
          <w:p w14:paraId="0D3E25C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243D2DC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w:t>
            </w:r>
            <w:r>
              <w:rPr>
                <w:rFonts w:ascii="Times New Roman" w:hAnsi="Times New Roman" w:cs="Times New Roman"/>
                <w:b/>
                <w:bCs/>
                <w:color w:val="000000"/>
              </w:rPr>
              <w:t>60</w:t>
            </w:r>
          </w:p>
        </w:tc>
        <w:tc>
          <w:tcPr>
            <w:tcW w:w="1085" w:type="dxa"/>
            <w:vAlign w:val="center"/>
            <w:hideMark/>
          </w:tcPr>
          <w:p w14:paraId="5A12BC68"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1.3</w:t>
            </w:r>
            <w:r>
              <w:rPr>
                <w:rFonts w:ascii="Times New Roman" w:hAnsi="Times New Roman" w:cs="Times New Roman"/>
                <w:b/>
                <w:bCs/>
                <w:color w:val="000000"/>
              </w:rPr>
              <w:t>5</w:t>
            </w:r>
          </w:p>
        </w:tc>
        <w:tc>
          <w:tcPr>
            <w:tcW w:w="992" w:type="dxa"/>
            <w:vAlign w:val="center"/>
            <w:hideMark/>
          </w:tcPr>
          <w:p w14:paraId="1BD2BEB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1.89</w:t>
            </w:r>
          </w:p>
        </w:tc>
        <w:tc>
          <w:tcPr>
            <w:tcW w:w="1013" w:type="dxa"/>
            <w:vAlign w:val="center"/>
            <w:hideMark/>
          </w:tcPr>
          <w:p w14:paraId="7EEA6F21"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1C3015" w14:paraId="4019E773" w14:textId="77777777" w:rsidTr="00494893">
        <w:trPr>
          <w:trHeight w:val="240"/>
        </w:trPr>
        <w:tc>
          <w:tcPr>
            <w:tcW w:w="1256" w:type="dxa"/>
            <w:vMerge/>
          </w:tcPr>
          <w:p w14:paraId="2324F605" w14:textId="77777777" w:rsidR="000B6323" w:rsidRPr="001C3015" w:rsidRDefault="000B6323" w:rsidP="00494893">
            <w:pPr>
              <w:rPr>
                <w:rFonts w:ascii="Times New Roman" w:hAnsi="Times New Roman" w:cs="Times New Roman"/>
                <w:color w:val="000000"/>
              </w:rPr>
            </w:pPr>
          </w:p>
        </w:tc>
        <w:tc>
          <w:tcPr>
            <w:tcW w:w="2835" w:type="dxa"/>
            <w:vMerge/>
            <w:hideMark/>
          </w:tcPr>
          <w:p w14:paraId="5BFEF2A3" w14:textId="77777777" w:rsidR="000B6323" w:rsidRPr="0065497C" w:rsidRDefault="000B6323" w:rsidP="00494893">
            <w:pPr>
              <w:rPr>
                <w:rFonts w:ascii="Times New Roman" w:hAnsi="Times New Roman" w:cs="Times New Roman"/>
                <w:color w:val="000000"/>
              </w:rPr>
            </w:pPr>
          </w:p>
        </w:tc>
        <w:tc>
          <w:tcPr>
            <w:tcW w:w="1984" w:type="dxa"/>
            <w:noWrap/>
            <w:hideMark/>
          </w:tcPr>
          <w:p w14:paraId="5EAF395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0338C968"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3.3</w:t>
            </w:r>
            <w:r>
              <w:rPr>
                <w:rFonts w:ascii="Times New Roman" w:hAnsi="Times New Roman" w:cs="Times New Roman"/>
                <w:b/>
                <w:bCs/>
                <w:color w:val="000000"/>
              </w:rPr>
              <w:t>1</w:t>
            </w:r>
          </w:p>
        </w:tc>
        <w:tc>
          <w:tcPr>
            <w:tcW w:w="1088" w:type="dxa"/>
            <w:vAlign w:val="center"/>
            <w:hideMark/>
          </w:tcPr>
          <w:p w14:paraId="349350B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2.84</w:t>
            </w:r>
          </w:p>
        </w:tc>
        <w:tc>
          <w:tcPr>
            <w:tcW w:w="938" w:type="dxa"/>
            <w:vAlign w:val="center"/>
            <w:hideMark/>
          </w:tcPr>
          <w:p w14:paraId="128CE763"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3.8</w:t>
            </w:r>
            <w:r>
              <w:rPr>
                <w:rFonts w:ascii="Times New Roman" w:hAnsi="Times New Roman" w:cs="Times New Roman"/>
                <w:b/>
                <w:bCs/>
                <w:color w:val="000000"/>
              </w:rPr>
              <w:t>5</w:t>
            </w:r>
          </w:p>
        </w:tc>
        <w:tc>
          <w:tcPr>
            <w:tcW w:w="1013" w:type="dxa"/>
            <w:vAlign w:val="center"/>
            <w:hideMark/>
          </w:tcPr>
          <w:p w14:paraId="4295761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7AE021E0"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2.2</w:t>
            </w:r>
            <w:r>
              <w:rPr>
                <w:rFonts w:ascii="Times New Roman" w:hAnsi="Times New Roman" w:cs="Times New Roman"/>
                <w:b/>
                <w:bCs/>
                <w:color w:val="000000"/>
              </w:rPr>
              <w:t>6</w:t>
            </w:r>
          </w:p>
        </w:tc>
        <w:tc>
          <w:tcPr>
            <w:tcW w:w="1085" w:type="dxa"/>
            <w:vAlign w:val="center"/>
            <w:hideMark/>
          </w:tcPr>
          <w:p w14:paraId="0380803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1.9</w:t>
            </w:r>
            <w:r>
              <w:rPr>
                <w:rFonts w:ascii="Times New Roman" w:hAnsi="Times New Roman" w:cs="Times New Roman"/>
                <w:b/>
                <w:bCs/>
                <w:color w:val="000000"/>
              </w:rPr>
              <w:t>1</w:t>
            </w:r>
          </w:p>
        </w:tc>
        <w:tc>
          <w:tcPr>
            <w:tcW w:w="992" w:type="dxa"/>
            <w:vAlign w:val="center"/>
            <w:hideMark/>
          </w:tcPr>
          <w:p w14:paraId="73C2AE5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2.68</w:t>
            </w:r>
          </w:p>
        </w:tc>
        <w:tc>
          <w:tcPr>
            <w:tcW w:w="1013" w:type="dxa"/>
            <w:vAlign w:val="center"/>
            <w:hideMark/>
          </w:tcPr>
          <w:p w14:paraId="0EA737F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1C3015" w14:paraId="1A9145EF" w14:textId="77777777" w:rsidTr="00494893">
        <w:trPr>
          <w:trHeight w:val="240"/>
        </w:trPr>
        <w:tc>
          <w:tcPr>
            <w:tcW w:w="1256" w:type="dxa"/>
            <w:vMerge/>
          </w:tcPr>
          <w:p w14:paraId="3CD10AE2"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3A9B4D5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72F359F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7CCE9A7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1D08A35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6F6E3D6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7336969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103C40E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729399B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237DD91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2DFE947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231B181F" w14:textId="77777777" w:rsidTr="00494893">
        <w:trPr>
          <w:trHeight w:val="240"/>
        </w:trPr>
        <w:tc>
          <w:tcPr>
            <w:tcW w:w="1256" w:type="dxa"/>
            <w:vMerge/>
          </w:tcPr>
          <w:p w14:paraId="5234B2F9" w14:textId="77777777" w:rsidR="000B6323" w:rsidRPr="001C3015" w:rsidRDefault="000B6323" w:rsidP="00494893">
            <w:pPr>
              <w:rPr>
                <w:rFonts w:ascii="Times New Roman" w:hAnsi="Times New Roman" w:cs="Times New Roman"/>
                <w:color w:val="000000"/>
              </w:rPr>
            </w:pPr>
          </w:p>
        </w:tc>
        <w:tc>
          <w:tcPr>
            <w:tcW w:w="2835" w:type="dxa"/>
            <w:vMerge/>
            <w:hideMark/>
          </w:tcPr>
          <w:p w14:paraId="4AC2C96E" w14:textId="77777777" w:rsidR="000B6323" w:rsidRPr="0065497C" w:rsidRDefault="000B6323" w:rsidP="00494893">
            <w:pPr>
              <w:rPr>
                <w:rFonts w:ascii="Times New Roman" w:hAnsi="Times New Roman" w:cs="Times New Roman"/>
                <w:color w:val="000000"/>
              </w:rPr>
            </w:pPr>
          </w:p>
        </w:tc>
        <w:tc>
          <w:tcPr>
            <w:tcW w:w="1984" w:type="dxa"/>
            <w:noWrap/>
            <w:hideMark/>
          </w:tcPr>
          <w:p w14:paraId="2DB66C0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4A5B5E6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1.15</w:t>
            </w:r>
          </w:p>
        </w:tc>
        <w:tc>
          <w:tcPr>
            <w:tcW w:w="1088" w:type="dxa"/>
            <w:vAlign w:val="center"/>
            <w:hideMark/>
          </w:tcPr>
          <w:p w14:paraId="2E4153A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1.03</w:t>
            </w:r>
          </w:p>
        </w:tc>
        <w:tc>
          <w:tcPr>
            <w:tcW w:w="938" w:type="dxa"/>
            <w:vAlign w:val="center"/>
            <w:hideMark/>
          </w:tcPr>
          <w:p w14:paraId="1B34383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1.2</w:t>
            </w:r>
            <w:r>
              <w:rPr>
                <w:rFonts w:ascii="Times New Roman" w:hAnsi="Times New Roman" w:cs="Times New Roman"/>
                <w:b/>
                <w:bCs/>
                <w:color w:val="000000"/>
              </w:rPr>
              <w:t>9</w:t>
            </w:r>
          </w:p>
        </w:tc>
        <w:tc>
          <w:tcPr>
            <w:tcW w:w="1013" w:type="dxa"/>
            <w:vAlign w:val="center"/>
            <w:hideMark/>
          </w:tcPr>
          <w:p w14:paraId="3D5E69E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0.01</w:t>
            </w:r>
          </w:p>
        </w:tc>
        <w:tc>
          <w:tcPr>
            <w:tcW w:w="990" w:type="dxa"/>
            <w:vAlign w:val="center"/>
            <w:hideMark/>
          </w:tcPr>
          <w:p w14:paraId="6A12AD4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1.05</w:t>
            </w:r>
          </w:p>
        </w:tc>
        <w:tc>
          <w:tcPr>
            <w:tcW w:w="1085" w:type="dxa"/>
            <w:vAlign w:val="center"/>
            <w:hideMark/>
          </w:tcPr>
          <w:p w14:paraId="698E19C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0.94</w:t>
            </w:r>
          </w:p>
        </w:tc>
        <w:tc>
          <w:tcPr>
            <w:tcW w:w="992" w:type="dxa"/>
            <w:vAlign w:val="center"/>
            <w:hideMark/>
          </w:tcPr>
          <w:p w14:paraId="0B803F8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w:t>
            </w:r>
            <w:r>
              <w:rPr>
                <w:rFonts w:ascii="Times New Roman" w:hAnsi="Times New Roman" w:cs="Times New Roman"/>
                <w:color w:val="000000"/>
              </w:rPr>
              <w:t>8</w:t>
            </w:r>
          </w:p>
        </w:tc>
        <w:tc>
          <w:tcPr>
            <w:tcW w:w="1013" w:type="dxa"/>
            <w:vAlign w:val="center"/>
            <w:hideMark/>
          </w:tcPr>
          <w:p w14:paraId="52124CD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0.37</w:t>
            </w:r>
          </w:p>
        </w:tc>
      </w:tr>
      <w:tr w:rsidR="000B6323" w:rsidRPr="001C3015" w14:paraId="771D4F62" w14:textId="77777777" w:rsidTr="00494893">
        <w:trPr>
          <w:trHeight w:val="240"/>
        </w:trPr>
        <w:tc>
          <w:tcPr>
            <w:tcW w:w="1256" w:type="dxa"/>
            <w:vMerge/>
          </w:tcPr>
          <w:p w14:paraId="61791754"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7D80E8F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5575A0A5"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1CA0C93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1.11</w:t>
            </w:r>
          </w:p>
        </w:tc>
        <w:tc>
          <w:tcPr>
            <w:tcW w:w="1088" w:type="dxa"/>
            <w:vAlign w:val="center"/>
            <w:hideMark/>
          </w:tcPr>
          <w:p w14:paraId="5F53EC5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w:t>
            </w:r>
            <w:r>
              <w:rPr>
                <w:rFonts w:ascii="Times New Roman" w:hAnsi="Times New Roman" w:cs="Times New Roman"/>
                <w:color w:val="000000"/>
              </w:rPr>
              <w:t>1</w:t>
            </w:r>
          </w:p>
        </w:tc>
        <w:tc>
          <w:tcPr>
            <w:tcW w:w="938" w:type="dxa"/>
            <w:vAlign w:val="center"/>
            <w:hideMark/>
          </w:tcPr>
          <w:p w14:paraId="319EA9A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w:t>
            </w:r>
            <w:r>
              <w:rPr>
                <w:rFonts w:ascii="Times New Roman" w:hAnsi="Times New Roman" w:cs="Times New Roman"/>
                <w:color w:val="000000"/>
              </w:rPr>
              <w:t>7</w:t>
            </w:r>
          </w:p>
        </w:tc>
        <w:tc>
          <w:tcPr>
            <w:tcW w:w="1013" w:type="dxa"/>
            <w:vAlign w:val="center"/>
            <w:hideMark/>
          </w:tcPr>
          <w:p w14:paraId="2EDE988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0.30</w:t>
            </w:r>
          </w:p>
        </w:tc>
        <w:tc>
          <w:tcPr>
            <w:tcW w:w="990" w:type="dxa"/>
            <w:vAlign w:val="center"/>
            <w:hideMark/>
          </w:tcPr>
          <w:p w14:paraId="2C8D288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1.12</w:t>
            </w:r>
          </w:p>
        </w:tc>
        <w:tc>
          <w:tcPr>
            <w:tcW w:w="1085" w:type="dxa"/>
            <w:vAlign w:val="center"/>
            <w:hideMark/>
          </w:tcPr>
          <w:p w14:paraId="3E58046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0.91</w:t>
            </w:r>
          </w:p>
        </w:tc>
        <w:tc>
          <w:tcPr>
            <w:tcW w:w="992" w:type="dxa"/>
            <w:vAlign w:val="center"/>
            <w:hideMark/>
          </w:tcPr>
          <w:p w14:paraId="51ADC2F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w:t>
            </w:r>
            <w:r>
              <w:rPr>
                <w:rFonts w:ascii="Times New Roman" w:hAnsi="Times New Roman" w:cs="Times New Roman"/>
                <w:color w:val="000000"/>
              </w:rPr>
              <w:t>8</w:t>
            </w:r>
          </w:p>
        </w:tc>
        <w:tc>
          <w:tcPr>
            <w:tcW w:w="1013" w:type="dxa"/>
            <w:vAlign w:val="center"/>
            <w:hideMark/>
          </w:tcPr>
          <w:p w14:paraId="121CD4D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0.27</w:t>
            </w:r>
          </w:p>
        </w:tc>
      </w:tr>
      <w:tr w:rsidR="000B6323" w:rsidRPr="001C3015" w14:paraId="49A4B1E2" w14:textId="77777777" w:rsidTr="00494893">
        <w:trPr>
          <w:trHeight w:val="240"/>
        </w:trPr>
        <w:tc>
          <w:tcPr>
            <w:tcW w:w="1256" w:type="dxa"/>
            <w:vMerge/>
          </w:tcPr>
          <w:p w14:paraId="3A7B4D4D" w14:textId="77777777" w:rsidR="000B6323" w:rsidRPr="001C3015" w:rsidRDefault="000B6323" w:rsidP="00494893">
            <w:pPr>
              <w:rPr>
                <w:rFonts w:ascii="Times New Roman" w:hAnsi="Times New Roman" w:cs="Times New Roman"/>
                <w:color w:val="000000"/>
              </w:rPr>
            </w:pPr>
          </w:p>
        </w:tc>
        <w:tc>
          <w:tcPr>
            <w:tcW w:w="2835" w:type="dxa"/>
            <w:vMerge/>
            <w:hideMark/>
          </w:tcPr>
          <w:p w14:paraId="27514FA0" w14:textId="77777777" w:rsidR="000B6323" w:rsidRPr="0065497C" w:rsidRDefault="000B6323" w:rsidP="00494893">
            <w:pPr>
              <w:rPr>
                <w:rFonts w:ascii="Times New Roman" w:hAnsi="Times New Roman" w:cs="Times New Roman"/>
                <w:color w:val="000000"/>
              </w:rPr>
            </w:pPr>
          </w:p>
        </w:tc>
        <w:tc>
          <w:tcPr>
            <w:tcW w:w="1984" w:type="dxa"/>
            <w:noWrap/>
            <w:hideMark/>
          </w:tcPr>
          <w:p w14:paraId="75687FF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45032F6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w:t>
            </w:r>
            <w:r>
              <w:rPr>
                <w:rFonts w:ascii="Times New Roman" w:hAnsi="Times New Roman" w:cs="Times New Roman"/>
                <w:color w:val="000000"/>
              </w:rPr>
              <w:t>9</w:t>
            </w:r>
          </w:p>
        </w:tc>
        <w:tc>
          <w:tcPr>
            <w:tcW w:w="1088" w:type="dxa"/>
            <w:vAlign w:val="center"/>
            <w:hideMark/>
          </w:tcPr>
          <w:p w14:paraId="263F680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0.90</w:t>
            </w:r>
          </w:p>
        </w:tc>
        <w:tc>
          <w:tcPr>
            <w:tcW w:w="938" w:type="dxa"/>
            <w:vAlign w:val="center"/>
            <w:hideMark/>
          </w:tcPr>
          <w:p w14:paraId="6987936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w:t>
            </w:r>
            <w:r>
              <w:rPr>
                <w:rFonts w:ascii="Times New Roman" w:hAnsi="Times New Roman" w:cs="Times New Roman"/>
                <w:color w:val="000000"/>
              </w:rPr>
              <w:t>1</w:t>
            </w:r>
          </w:p>
        </w:tc>
        <w:tc>
          <w:tcPr>
            <w:tcW w:w="1013" w:type="dxa"/>
            <w:vAlign w:val="center"/>
            <w:hideMark/>
          </w:tcPr>
          <w:p w14:paraId="11300BE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0.39</w:t>
            </w:r>
          </w:p>
        </w:tc>
        <w:tc>
          <w:tcPr>
            <w:tcW w:w="990" w:type="dxa"/>
            <w:vAlign w:val="center"/>
            <w:hideMark/>
          </w:tcPr>
          <w:p w14:paraId="7B464D9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w:t>
            </w:r>
            <w:r>
              <w:rPr>
                <w:rFonts w:ascii="Times New Roman" w:hAnsi="Times New Roman" w:cs="Times New Roman"/>
                <w:color w:val="000000"/>
              </w:rPr>
              <w:t>3</w:t>
            </w:r>
          </w:p>
        </w:tc>
        <w:tc>
          <w:tcPr>
            <w:tcW w:w="1085" w:type="dxa"/>
            <w:vAlign w:val="center"/>
            <w:hideMark/>
          </w:tcPr>
          <w:p w14:paraId="531AEF5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0.93</w:t>
            </w:r>
          </w:p>
        </w:tc>
        <w:tc>
          <w:tcPr>
            <w:tcW w:w="992" w:type="dxa"/>
            <w:vAlign w:val="center"/>
            <w:hideMark/>
          </w:tcPr>
          <w:p w14:paraId="4B5DE9C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w:t>
            </w:r>
            <w:r>
              <w:rPr>
                <w:rFonts w:ascii="Times New Roman" w:hAnsi="Times New Roman" w:cs="Times New Roman"/>
                <w:color w:val="000000"/>
              </w:rPr>
              <w:t>6</w:t>
            </w:r>
          </w:p>
        </w:tc>
        <w:tc>
          <w:tcPr>
            <w:tcW w:w="1013" w:type="dxa"/>
            <w:vAlign w:val="center"/>
            <w:hideMark/>
          </w:tcPr>
          <w:p w14:paraId="6CDF329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0.2</w:t>
            </w:r>
            <w:r>
              <w:rPr>
                <w:rFonts w:ascii="Times New Roman" w:hAnsi="Times New Roman" w:cs="Times New Roman"/>
                <w:color w:val="000000"/>
              </w:rPr>
              <w:t>2</w:t>
            </w:r>
          </w:p>
        </w:tc>
      </w:tr>
      <w:tr w:rsidR="000B6323" w:rsidRPr="001C3015" w14:paraId="2BF7D136" w14:textId="77777777" w:rsidTr="00494893">
        <w:trPr>
          <w:trHeight w:val="240"/>
        </w:trPr>
        <w:tc>
          <w:tcPr>
            <w:tcW w:w="1256" w:type="dxa"/>
            <w:vMerge/>
          </w:tcPr>
          <w:p w14:paraId="4E48FBA6" w14:textId="77777777" w:rsidR="000B6323" w:rsidRPr="001C3015" w:rsidRDefault="000B6323" w:rsidP="00494893">
            <w:pPr>
              <w:rPr>
                <w:rFonts w:ascii="Times New Roman" w:hAnsi="Times New Roman" w:cs="Times New Roman"/>
                <w:color w:val="000000"/>
              </w:rPr>
            </w:pPr>
          </w:p>
        </w:tc>
        <w:tc>
          <w:tcPr>
            <w:tcW w:w="2835" w:type="dxa"/>
            <w:vMerge/>
            <w:hideMark/>
          </w:tcPr>
          <w:p w14:paraId="60EAF342" w14:textId="77777777" w:rsidR="000B6323" w:rsidRPr="0065497C" w:rsidRDefault="000B6323" w:rsidP="00494893">
            <w:pPr>
              <w:rPr>
                <w:rFonts w:ascii="Times New Roman" w:hAnsi="Times New Roman" w:cs="Times New Roman"/>
                <w:color w:val="000000"/>
              </w:rPr>
            </w:pPr>
          </w:p>
        </w:tc>
        <w:tc>
          <w:tcPr>
            <w:tcW w:w="1984" w:type="dxa"/>
            <w:noWrap/>
            <w:hideMark/>
          </w:tcPr>
          <w:p w14:paraId="308310A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2F22C32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1.13</w:t>
            </w:r>
          </w:p>
        </w:tc>
        <w:tc>
          <w:tcPr>
            <w:tcW w:w="1088" w:type="dxa"/>
            <w:vAlign w:val="center"/>
            <w:hideMark/>
          </w:tcPr>
          <w:p w14:paraId="63A5FCB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0.94</w:t>
            </w:r>
          </w:p>
        </w:tc>
        <w:tc>
          <w:tcPr>
            <w:tcW w:w="938" w:type="dxa"/>
            <w:vAlign w:val="center"/>
            <w:hideMark/>
          </w:tcPr>
          <w:p w14:paraId="71DC1BB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1.36</w:t>
            </w:r>
          </w:p>
        </w:tc>
        <w:tc>
          <w:tcPr>
            <w:tcW w:w="1013" w:type="dxa"/>
            <w:vAlign w:val="center"/>
            <w:hideMark/>
          </w:tcPr>
          <w:p w14:paraId="242040A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0.18</w:t>
            </w:r>
          </w:p>
        </w:tc>
        <w:tc>
          <w:tcPr>
            <w:tcW w:w="990" w:type="dxa"/>
            <w:vAlign w:val="center"/>
            <w:hideMark/>
          </w:tcPr>
          <w:p w14:paraId="045C31C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1.14</w:t>
            </w:r>
          </w:p>
        </w:tc>
        <w:tc>
          <w:tcPr>
            <w:tcW w:w="1085" w:type="dxa"/>
            <w:vAlign w:val="center"/>
            <w:hideMark/>
          </w:tcPr>
          <w:p w14:paraId="5FEEC8E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0.95</w:t>
            </w:r>
          </w:p>
        </w:tc>
        <w:tc>
          <w:tcPr>
            <w:tcW w:w="992" w:type="dxa"/>
            <w:vAlign w:val="center"/>
            <w:hideMark/>
          </w:tcPr>
          <w:p w14:paraId="669F354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1.37</w:t>
            </w:r>
          </w:p>
        </w:tc>
        <w:tc>
          <w:tcPr>
            <w:tcW w:w="1013" w:type="dxa"/>
            <w:vAlign w:val="center"/>
            <w:hideMark/>
          </w:tcPr>
          <w:p w14:paraId="04CC482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0.15</w:t>
            </w:r>
          </w:p>
        </w:tc>
      </w:tr>
      <w:tr w:rsidR="000B6323" w:rsidRPr="001C3015" w14:paraId="58585101" w14:textId="77777777" w:rsidTr="00494893">
        <w:trPr>
          <w:trHeight w:val="240"/>
        </w:trPr>
        <w:tc>
          <w:tcPr>
            <w:tcW w:w="1256" w:type="dxa"/>
            <w:vMerge/>
          </w:tcPr>
          <w:p w14:paraId="5D21D96F" w14:textId="77777777" w:rsidR="000B6323" w:rsidRPr="001C3015" w:rsidRDefault="000B6323" w:rsidP="00494893">
            <w:pPr>
              <w:rPr>
                <w:rFonts w:ascii="Times New Roman" w:hAnsi="Times New Roman" w:cs="Times New Roman"/>
                <w:color w:val="000000"/>
              </w:rPr>
            </w:pPr>
          </w:p>
        </w:tc>
        <w:tc>
          <w:tcPr>
            <w:tcW w:w="2835" w:type="dxa"/>
            <w:vMerge/>
            <w:hideMark/>
          </w:tcPr>
          <w:p w14:paraId="769F68D6" w14:textId="77777777" w:rsidR="000B6323" w:rsidRPr="0065497C" w:rsidRDefault="000B6323" w:rsidP="00494893">
            <w:pPr>
              <w:rPr>
                <w:rFonts w:ascii="Times New Roman" w:hAnsi="Times New Roman" w:cs="Times New Roman"/>
                <w:color w:val="000000"/>
              </w:rPr>
            </w:pPr>
          </w:p>
        </w:tc>
        <w:tc>
          <w:tcPr>
            <w:tcW w:w="1984" w:type="dxa"/>
            <w:noWrap/>
            <w:hideMark/>
          </w:tcPr>
          <w:p w14:paraId="5C85E11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1717FE4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w:t>
            </w:r>
            <w:r>
              <w:rPr>
                <w:rFonts w:ascii="Times New Roman" w:hAnsi="Times New Roman" w:cs="Times New Roman"/>
                <w:color w:val="000000"/>
              </w:rPr>
              <w:t>4</w:t>
            </w:r>
          </w:p>
        </w:tc>
        <w:tc>
          <w:tcPr>
            <w:tcW w:w="1088" w:type="dxa"/>
            <w:vAlign w:val="center"/>
            <w:hideMark/>
          </w:tcPr>
          <w:p w14:paraId="0E83A17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0.86</w:t>
            </w:r>
          </w:p>
        </w:tc>
        <w:tc>
          <w:tcPr>
            <w:tcW w:w="938" w:type="dxa"/>
            <w:vAlign w:val="center"/>
            <w:hideMark/>
          </w:tcPr>
          <w:p w14:paraId="6AD7509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w:t>
            </w:r>
            <w:r>
              <w:rPr>
                <w:rFonts w:ascii="Times New Roman" w:hAnsi="Times New Roman" w:cs="Times New Roman"/>
                <w:color w:val="000000"/>
              </w:rPr>
              <w:t>5</w:t>
            </w:r>
          </w:p>
        </w:tc>
        <w:tc>
          <w:tcPr>
            <w:tcW w:w="1013" w:type="dxa"/>
            <w:vAlign w:val="center"/>
            <w:hideMark/>
          </w:tcPr>
          <w:p w14:paraId="613B875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0.7</w:t>
            </w:r>
            <w:r>
              <w:rPr>
                <w:rFonts w:ascii="Times New Roman" w:hAnsi="Times New Roman" w:cs="Times New Roman"/>
                <w:color w:val="000000"/>
              </w:rPr>
              <w:t>2</w:t>
            </w:r>
          </w:p>
        </w:tc>
        <w:tc>
          <w:tcPr>
            <w:tcW w:w="990" w:type="dxa"/>
            <w:vAlign w:val="center"/>
            <w:hideMark/>
          </w:tcPr>
          <w:p w14:paraId="43C34628"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1.06</w:t>
            </w:r>
          </w:p>
        </w:tc>
        <w:tc>
          <w:tcPr>
            <w:tcW w:w="1085" w:type="dxa"/>
            <w:vAlign w:val="center"/>
            <w:hideMark/>
          </w:tcPr>
          <w:p w14:paraId="35673F8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0.88</w:t>
            </w:r>
          </w:p>
        </w:tc>
        <w:tc>
          <w:tcPr>
            <w:tcW w:w="992" w:type="dxa"/>
            <w:vAlign w:val="center"/>
            <w:hideMark/>
          </w:tcPr>
          <w:p w14:paraId="54FDE7F4"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1.2</w:t>
            </w:r>
            <w:r>
              <w:rPr>
                <w:rFonts w:ascii="Times New Roman" w:hAnsi="Times New Roman" w:cs="Times New Roman"/>
                <w:color w:val="000000"/>
              </w:rPr>
              <w:t>8</w:t>
            </w:r>
          </w:p>
        </w:tc>
        <w:tc>
          <w:tcPr>
            <w:tcW w:w="1013" w:type="dxa"/>
            <w:vAlign w:val="center"/>
            <w:hideMark/>
          </w:tcPr>
          <w:p w14:paraId="2BB84C6A"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0.5</w:t>
            </w:r>
            <w:r>
              <w:rPr>
                <w:rFonts w:ascii="Times New Roman" w:hAnsi="Times New Roman" w:cs="Times New Roman"/>
                <w:color w:val="000000"/>
              </w:rPr>
              <w:t>3</w:t>
            </w:r>
          </w:p>
        </w:tc>
      </w:tr>
      <w:tr w:rsidR="000B6323" w:rsidRPr="001C3015" w14:paraId="4E19818D" w14:textId="77777777" w:rsidTr="00494893">
        <w:trPr>
          <w:trHeight w:val="240"/>
        </w:trPr>
        <w:tc>
          <w:tcPr>
            <w:tcW w:w="1256" w:type="dxa"/>
            <w:vMerge/>
          </w:tcPr>
          <w:p w14:paraId="4F286CAD" w14:textId="77777777" w:rsidR="000B6323" w:rsidRPr="001C3015" w:rsidRDefault="000B6323" w:rsidP="00494893">
            <w:pPr>
              <w:rPr>
                <w:rFonts w:ascii="Times New Roman" w:hAnsi="Times New Roman" w:cs="Times New Roman"/>
                <w:color w:val="000000"/>
              </w:rPr>
            </w:pPr>
          </w:p>
        </w:tc>
        <w:tc>
          <w:tcPr>
            <w:tcW w:w="2835" w:type="dxa"/>
            <w:vMerge/>
            <w:hideMark/>
          </w:tcPr>
          <w:p w14:paraId="5CDE1677" w14:textId="77777777" w:rsidR="000B6323" w:rsidRPr="0065497C" w:rsidRDefault="000B6323" w:rsidP="00494893">
            <w:pPr>
              <w:rPr>
                <w:rFonts w:ascii="Times New Roman" w:hAnsi="Times New Roman" w:cs="Times New Roman"/>
                <w:color w:val="000000"/>
              </w:rPr>
            </w:pPr>
          </w:p>
        </w:tc>
        <w:tc>
          <w:tcPr>
            <w:tcW w:w="1984" w:type="dxa"/>
            <w:noWrap/>
            <w:hideMark/>
          </w:tcPr>
          <w:p w14:paraId="4F10C97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520DCC3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w:t>
            </w:r>
            <w:r>
              <w:rPr>
                <w:rFonts w:ascii="Times New Roman" w:hAnsi="Times New Roman" w:cs="Times New Roman"/>
                <w:color w:val="000000"/>
              </w:rPr>
              <w:t>3</w:t>
            </w:r>
          </w:p>
        </w:tc>
        <w:tc>
          <w:tcPr>
            <w:tcW w:w="1088" w:type="dxa"/>
            <w:vAlign w:val="center"/>
            <w:hideMark/>
          </w:tcPr>
          <w:p w14:paraId="765F7E9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0.85</w:t>
            </w:r>
          </w:p>
        </w:tc>
        <w:tc>
          <w:tcPr>
            <w:tcW w:w="938" w:type="dxa"/>
            <w:vAlign w:val="center"/>
            <w:hideMark/>
          </w:tcPr>
          <w:p w14:paraId="488769C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w:t>
            </w:r>
            <w:r>
              <w:rPr>
                <w:rFonts w:ascii="Times New Roman" w:hAnsi="Times New Roman" w:cs="Times New Roman"/>
                <w:color w:val="000000"/>
              </w:rPr>
              <w:t>4</w:t>
            </w:r>
          </w:p>
        </w:tc>
        <w:tc>
          <w:tcPr>
            <w:tcW w:w="1013" w:type="dxa"/>
            <w:vAlign w:val="center"/>
            <w:hideMark/>
          </w:tcPr>
          <w:p w14:paraId="0DF2B15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0.7</w:t>
            </w:r>
            <w:r>
              <w:rPr>
                <w:rFonts w:ascii="Times New Roman" w:hAnsi="Times New Roman" w:cs="Times New Roman"/>
                <w:color w:val="000000"/>
              </w:rPr>
              <w:t>9</w:t>
            </w:r>
          </w:p>
        </w:tc>
        <w:tc>
          <w:tcPr>
            <w:tcW w:w="990" w:type="dxa"/>
            <w:vAlign w:val="center"/>
            <w:hideMark/>
          </w:tcPr>
          <w:p w14:paraId="3289541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1.06</w:t>
            </w:r>
          </w:p>
        </w:tc>
        <w:tc>
          <w:tcPr>
            <w:tcW w:w="1085" w:type="dxa"/>
            <w:vAlign w:val="center"/>
            <w:hideMark/>
          </w:tcPr>
          <w:p w14:paraId="596B736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0.88</w:t>
            </w:r>
          </w:p>
        </w:tc>
        <w:tc>
          <w:tcPr>
            <w:tcW w:w="992" w:type="dxa"/>
            <w:vAlign w:val="center"/>
            <w:hideMark/>
          </w:tcPr>
          <w:p w14:paraId="0A383FF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1.28</w:t>
            </w:r>
          </w:p>
        </w:tc>
        <w:tc>
          <w:tcPr>
            <w:tcW w:w="1013" w:type="dxa"/>
            <w:vAlign w:val="center"/>
            <w:hideMark/>
          </w:tcPr>
          <w:p w14:paraId="2AF9D97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0.5</w:t>
            </w:r>
            <w:r>
              <w:rPr>
                <w:rFonts w:ascii="Times New Roman" w:hAnsi="Times New Roman" w:cs="Times New Roman"/>
                <w:color w:val="000000"/>
              </w:rPr>
              <w:t>3</w:t>
            </w:r>
          </w:p>
        </w:tc>
      </w:tr>
      <w:tr w:rsidR="000B6323" w:rsidRPr="001C3015" w14:paraId="043FD8CB" w14:textId="77777777" w:rsidTr="00494893">
        <w:trPr>
          <w:trHeight w:val="240"/>
        </w:trPr>
        <w:tc>
          <w:tcPr>
            <w:tcW w:w="1256" w:type="dxa"/>
            <w:vMerge/>
          </w:tcPr>
          <w:p w14:paraId="438BE2B4" w14:textId="77777777" w:rsidR="000B6323" w:rsidRPr="001C3015" w:rsidRDefault="000B6323" w:rsidP="00494893">
            <w:pPr>
              <w:rPr>
                <w:rFonts w:ascii="Times New Roman" w:hAnsi="Times New Roman" w:cs="Times New Roman"/>
                <w:color w:val="000000"/>
              </w:rPr>
            </w:pPr>
          </w:p>
        </w:tc>
        <w:tc>
          <w:tcPr>
            <w:tcW w:w="2835" w:type="dxa"/>
            <w:vMerge/>
            <w:hideMark/>
          </w:tcPr>
          <w:p w14:paraId="6884DD1E" w14:textId="77777777" w:rsidR="000B6323" w:rsidRPr="0065497C" w:rsidRDefault="000B6323" w:rsidP="00494893">
            <w:pPr>
              <w:rPr>
                <w:rFonts w:ascii="Times New Roman" w:hAnsi="Times New Roman" w:cs="Times New Roman"/>
                <w:color w:val="000000"/>
              </w:rPr>
            </w:pPr>
          </w:p>
        </w:tc>
        <w:tc>
          <w:tcPr>
            <w:tcW w:w="1984" w:type="dxa"/>
            <w:noWrap/>
            <w:hideMark/>
          </w:tcPr>
          <w:p w14:paraId="4C23BDE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123970B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40A59A2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2C17D88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29DAB7B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46C7C1C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78629DC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7A4BBFF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4711784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0957D9C9" w14:textId="77777777" w:rsidTr="00494893">
        <w:trPr>
          <w:trHeight w:val="240"/>
        </w:trPr>
        <w:tc>
          <w:tcPr>
            <w:tcW w:w="1256" w:type="dxa"/>
            <w:vMerge/>
          </w:tcPr>
          <w:p w14:paraId="206CA28A"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2A443D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72CBD31D"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106F065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0E52D2F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1A73BFF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6597709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7DC659B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3D6CC90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1168DBA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7EBF3B6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1C3015" w14:paraId="042BEB53" w14:textId="77777777" w:rsidTr="00494893">
        <w:trPr>
          <w:trHeight w:val="240"/>
        </w:trPr>
        <w:tc>
          <w:tcPr>
            <w:tcW w:w="1256" w:type="dxa"/>
            <w:vMerge/>
          </w:tcPr>
          <w:p w14:paraId="0A4A9A03" w14:textId="77777777" w:rsidR="000B6323" w:rsidRPr="001C3015" w:rsidRDefault="000B6323" w:rsidP="00494893">
            <w:pPr>
              <w:rPr>
                <w:rFonts w:ascii="Times New Roman" w:hAnsi="Times New Roman" w:cs="Times New Roman"/>
                <w:color w:val="000000"/>
              </w:rPr>
            </w:pPr>
          </w:p>
        </w:tc>
        <w:tc>
          <w:tcPr>
            <w:tcW w:w="2835" w:type="dxa"/>
            <w:vMerge/>
            <w:hideMark/>
          </w:tcPr>
          <w:p w14:paraId="6B031C16" w14:textId="77777777" w:rsidR="000B6323" w:rsidRPr="0065497C" w:rsidRDefault="000B6323" w:rsidP="00494893">
            <w:pPr>
              <w:rPr>
                <w:rFonts w:ascii="Times New Roman" w:hAnsi="Times New Roman" w:cs="Times New Roman"/>
                <w:color w:val="000000"/>
              </w:rPr>
            </w:pPr>
          </w:p>
        </w:tc>
        <w:tc>
          <w:tcPr>
            <w:tcW w:w="1984" w:type="dxa"/>
            <w:noWrap/>
            <w:hideMark/>
          </w:tcPr>
          <w:p w14:paraId="71595E44"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0C8254A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1.37</w:t>
            </w:r>
          </w:p>
        </w:tc>
        <w:tc>
          <w:tcPr>
            <w:tcW w:w="1088" w:type="dxa"/>
            <w:vAlign w:val="center"/>
            <w:hideMark/>
          </w:tcPr>
          <w:p w14:paraId="7EF697E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1.1</w:t>
            </w:r>
            <w:r>
              <w:rPr>
                <w:rFonts w:ascii="Times New Roman" w:hAnsi="Times New Roman" w:cs="Times New Roman"/>
                <w:b/>
                <w:bCs/>
                <w:color w:val="000000"/>
              </w:rPr>
              <w:t>4</w:t>
            </w:r>
          </w:p>
        </w:tc>
        <w:tc>
          <w:tcPr>
            <w:tcW w:w="938" w:type="dxa"/>
            <w:vAlign w:val="center"/>
            <w:hideMark/>
          </w:tcPr>
          <w:p w14:paraId="552E882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1.65</w:t>
            </w:r>
          </w:p>
        </w:tc>
        <w:tc>
          <w:tcPr>
            <w:tcW w:w="1013" w:type="dxa"/>
            <w:vAlign w:val="center"/>
            <w:hideMark/>
          </w:tcPr>
          <w:p w14:paraId="752B31F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0.00</w:t>
            </w:r>
            <w:r>
              <w:rPr>
                <w:rFonts w:ascii="Times New Roman" w:hAnsi="Times New Roman" w:cs="Times New Roman"/>
                <w:b/>
                <w:bCs/>
                <w:color w:val="000000"/>
              </w:rPr>
              <w:t>1</w:t>
            </w:r>
          </w:p>
        </w:tc>
        <w:tc>
          <w:tcPr>
            <w:tcW w:w="990" w:type="dxa"/>
            <w:vAlign w:val="center"/>
            <w:hideMark/>
          </w:tcPr>
          <w:p w14:paraId="1527AD3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1.03</w:t>
            </w:r>
          </w:p>
        </w:tc>
        <w:tc>
          <w:tcPr>
            <w:tcW w:w="1085" w:type="dxa"/>
            <w:vAlign w:val="center"/>
            <w:hideMark/>
          </w:tcPr>
          <w:p w14:paraId="2E2DC9F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0.85</w:t>
            </w:r>
          </w:p>
        </w:tc>
        <w:tc>
          <w:tcPr>
            <w:tcW w:w="992" w:type="dxa"/>
            <w:vAlign w:val="center"/>
            <w:hideMark/>
          </w:tcPr>
          <w:p w14:paraId="2DA9C32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1.24</w:t>
            </w:r>
          </w:p>
        </w:tc>
        <w:tc>
          <w:tcPr>
            <w:tcW w:w="1013" w:type="dxa"/>
            <w:vAlign w:val="center"/>
            <w:hideMark/>
          </w:tcPr>
          <w:p w14:paraId="64B162E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0.75</w:t>
            </w:r>
          </w:p>
        </w:tc>
      </w:tr>
      <w:tr w:rsidR="000B6323" w:rsidRPr="001C3015" w14:paraId="32BDED88" w14:textId="77777777" w:rsidTr="00494893">
        <w:trPr>
          <w:trHeight w:val="240"/>
        </w:trPr>
        <w:tc>
          <w:tcPr>
            <w:tcW w:w="1256" w:type="dxa"/>
            <w:vMerge/>
          </w:tcPr>
          <w:p w14:paraId="23EF737F" w14:textId="77777777" w:rsidR="000B6323" w:rsidRPr="001C3015" w:rsidRDefault="000B6323" w:rsidP="00494893">
            <w:pPr>
              <w:rPr>
                <w:rFonts w:ascii="Times New Roman" w:hAnsi="Times New Roman" w:cs="Times New Roman"/>
                <w:color w:val="000000"/>
              </w:rPr>
            </w:pPr>
          </w:p>
        </w:tc>
        <w:tc>
          <w:tcPr>
            <w:tcW w:w="2835" w:type="dxa"/>
            <w:vMerge/>
            <w:hideMark/>
          </w:tcPr>
          <w:p w14:paraId="342E8649" w14:textId="77777777" w:rsidR="000B6323" w:rsidRPr="0065497C" w:rsidRDefault="000B6323" w:rsidP="00494893">
            <w:pPr>
              <w:rPr>
                <w:rFonts w:ascii="Times New Roman" w:hAnsi="Times New Roman" w:cs="Times New Roman"/>
                <w:color w:val="000000"/>
              </w:rPr>
            </w:pPr>
          </w:p>
        </w:tc>
        <w:tc>
          <w:tcPr>
            <w:tcW w:w="1984" w:type="dxa"/>
            <w:noWrap/>
            <w:hideMark/>
          </w:tcPr>
          <w:p w14:paraId="77E26C5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446447C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2.0</w:t>
            </w:r>
            <w:r>
              <w:rPr>
                <w:rFonts w:ascii="Times New Roman" w:hAnsi="Times New Roman" w:cs="Times New Roman"/>
                <w:b/>
                <w:bCs/>
                <w:color w:val="000000"/>
              </w:rPr>
              <w:t>0</w:t>
            </w:r>
          </w:p>
        </w:tc>
        <w:tc>
          <w:tcPr>
            <w:tcW w:w="1088" w:type="dxa"/>
            <w:noWrap/>
            <w:vAlign w:val="center"/>
            <w:hideMark/>
          </w:tcPr>
          <w:p w14:paraId="5622CA9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1.74</w:t>
            </w:r>
          </w:p>
        </w:tc>
        <w:tc>
          <w:tcPr>
            <w:tcW w:w="938" w:type="dxa"/>
            <w:noWrap/>
            <w:vAlign w:val="center"/>
            <w:hideMark/>
          </w:tcPr>
          <w:p w14:paraId="0FC354F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2.</w:t>
            </w:r>
            <w:r>
              <w:rPr>
                <w:rFonts w:ascii="Times New Roman" w:hAnsi="Times New Roman" w:cs="Times New Roman"/>
                <w:b/>
                <w:bCs/>
                <w:color w:val="000000"/>
              </w:rPr>
              <w:t>30</w:t>
            </w:r>
          </w:p>
        </w:tc>
        <w:tc>
          <w:tcPr>
            <w:tcW w:w="1013" w:type="dxa"/>
            <w:noWrap/>
            <w:vAlign w:val="center"/>
            <w:hideMark/>
          </w:tcPr>
          <w:p w14:paraId="539EFAC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noWrap/>
            <w:vAlign w:val="center"/>
            <w:hideMark/>
          </w:tcPr>
          <w:p w14:paraId="1507212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1.47</w:t>
            </w:r>
          </w:p>
        </w:tc>
        <w:tc>
          <w:tcPr>
            <w:tcW w:w="1085" w:type="dxa"/>
            <w:noWrap/>
            <w:vAlign w:val="center"/>
            <w:hideMark/>
          </w:tcPr>
          <w:p w14:paraId="4D8F708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1.2</w:t>
            </w:r>
            <w:r>
              <w:rPr>
                <w:rFonts w:ascii="Times New Roman" w:hAnsi="Times New Roman" w:cs="Times New Roman"/>
                <w:b/>
                <w:bCs/>
                <w:color w:val="000000"/>
              </w:rPr>
              <w:t>8</w:t>
            </w:r>
          </w:p>
        </w:tc>
        <w:tc>
          <w:tcPr>
            <w:tcW w:w="992" w:type="dxa"/>
            <w:noWrap/>
            <w:vAlign w:val="center"/>
            <w:hideMark/>
          </w:tcPr>
          <w:p w14:paraId="12DC5D4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w:t>
            </w:r>
            <w:r>
              <w:rPr>
                <w:rFonts w:ascii="Times New Roman" w:hAnsi="Times New Roman" w:cs="Times New Roman"/>
                <w:b/>
                <w:bCs/>
                <w:color w:val="000000"/>
              </w:rPr>
              <w:t>70</w:t>
            </w:r>
          </w:p>
        </w:tc>
        <w:tc>
          <w:tcPr>
            <w:tcW w:w="1013" w:type="dxa"/>
            <w:noWrap/>
            <w:vAlign w:val="center"/>
            <w:hideMark/>
          </w:tcPr>
          <w:p w14:paraId="2AF276A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AD3B7E" w14:paraId="64C8A135" w14:textId="77777777" w:rsidTr="00494893">
        <w:trPr>
          <w:trHeight w:val="200"/>
        </w:trPr>
        <w:tc>
          <w:tcPr>
            <w:tcW w:w="1256" w:type="dxa"/>
            <w:vMerge w:val="restart"/>
          </w:tcPr>
          <w:p w14:paraId="3B4E5B97" w14:textId="77777777" w:rsidR="000B6323" w:rsidRDefault="000B6323" w:rsidP="00494893">
            <w:pPr>
              <w:rPr>
                <w:rFonts w:ascii="Times New Roman" w:hAnsi="Times New Roman" w:cs="Times New Roman"/>
                <w:b/>
                <w:bCs/>
                <w:color w:val="000000"/>
              </w:rPr>
            </w:pPr>
          </w:p>
          <w:p w14:paraId="481C79E2" w14:textId="77777777" w:rsidR="000B6323" w:rsidRDefault="000B6323" w:rsidP="00494893">
            <w:pPr>
              <w:rPr>
                <w:rFonts w:ascii="Times New Roman" w:hAnsi="Times New Roman" w:cs="Times New Roman"/>
                <w:b/>
                <w:bCs/>
                <w:color w:val="000000"/>
              </w:rPr>
            </w:pPr>
          </w:p>
          <w:p w14:paraId="077CBEA1" w14:textId="77777777" w:rsidR="000B6323" w:rsidRDefault="000B6323" w:rsidP="00494893">
            <w:pPr>
              <w:rPr>
                <w:rFonts w:ascii="Times New Roman" w:hAnsi="Times New Roman" w:cs="Times New Roman"/>
                <w:b/>
                <w:bCs/>
                <w:color w:val="000000"/>
              </w:rPr>
            </w:pPr>
          </w:p>
          <w:p w14:paraId="57A9CCB3" w14:textId="77777777" w:rsidR="000B6323" w:rsidRDefault="000B6323" w:rsidP="00494893">
            <w:pPr>
              <w:rPr>
                <w:rFonts w:ascii="Times New Roman" w:hAnsi="Times New Roman" w:cs="Times New Roman"/>
                <w:b/>
                <w:bCs/>
                <w:color w:val="000000"/>
              </w:rPr>
            </w:pPr>
          </w:p>
          <w:p w14:paraId="281EE14B" w14:textId="77777777" w:rsidR="000B6323" w:rsidRDefault="000B6323" w:rsidP="00494893">
            <w:pPr>
              <w:rPr>
                <w:rFonts w:ascii="Times New Roman" w:hAnsi="Times New Roman" w:cs="Times New Roman"/>
                <w:b/>
                <w:bCs/>
                <w:color w:val="000000"/>
              </w:rPr>
            </w:pPr>
          </w:p>
          <w:p w14:paraId="43B5D429" w14:textId="77777777" w:rsidR="000B6323" w:rsidRDefault="000B6323" w:rsidP="00494893">
            <w:pPr>
              <w:rPr>
                <w:rFonts w:ascii="Times New Roman" w:hAnsi="Times New Roman" w:cs="Times New Roman"/>
                <w:b/>
                <w:bCs/>
                <w:color w:val="000000"/>
              </w:rPr>
            </w:pPr>
          </w:p>
          <w:p w14:paraId="31990189" w14:textId="77777777" w:rsidR="000B6323" w:rsidRDefault="000B6323" w:rsidP="00494893">
            <w:pPr>
              <w:rPr>
                <w:rFonts w:ascii="Times New Roman" w:hAnsi="Times New Roman" w:cs="Times New Roman"/>
                <w:b/>
                <w:bCs/>
                <w:color w:val="000000"/>
              </w:rPr>
            </w:pPr>
          </w:p>
          <w:p w14:paraId="55DCBA09" w14:textId="77777777" w:rsidR="000B6323" w:rsidRDefault="000B6323" w:rsidP="00494893">
            <w:pPr>
              <w:rPr>
                <w:rFonts w:ascii="Times New Roman" w:hAnsi="Times New Roman" w:cs="Times New Roman"/>
                <w:b/>
                <w:bCs/>
                <w:color w:val="000000"/>
              </w:rPr>
            </w:pPr>
          </w:p>
          <w:p w14:paraId="0FD9E03C" w14:textId="77777777" w:rsidR="000B6323" w:rsidRDefault="000B6323" w:rsidP="00494893">
            <w:pPr>
              <w:rPr>
                <w:rFonts w:ascii="Times New Roman" w:hAnsi="Times New Roman" w:cs="Times New Roman"/>
                <w:b/>
                <w:bCs/>
                <w:color w:val="000000"/>
              </w:rPr>
            </w:pPr>
          </w:p>
          <w:p w14:paraId="347C2607" w14:textId="77777777" w:rsidR="000B6323" w:rsidRDefault="000B6323" w:rsidP="00494893">
            <w:pPr>
              <w:rPr>
                <w:rFonts w:ascii="Times New Roman" w:hAnsi="Times New Roman" w:cs="Times New Roman"/>
                <w:b/>
                <w:bCs/>
                <w:color w:val="000000"/>
              </w:rPr>
            </w:pPr>
          </w:p>
          <w:p w14:paraId="19CBB848" w14:textId="77777777" w:rsidR="000B6323" w:rsidRDefault="000B6323" w:rsidP="00494893">
            <w:pPr>
              <w:rPr>
                <w:rFonts w:ascii="Times New Roman" w:hAnsi="Times New Roman" w:cs="Times New Roman"/>
                <w:b/>
                <w:bCs/>
                <w:color w:val="000000"/>
              </w:rPr>
            </w:pPr>
          </w:p>
          <w:p w14:paraId="37695E8D" w14:textId="77777777" w:rsidR="000B6323" w:rsidRDefault="000B6323" w:rsidP="00494893">
            <w:pPr>
              <w:rPr>
                <w:rFonts w:ascii="Times New Roman" w:hAnsi="Times New Roman" w:cs="Times New Roman"/>
                <w:b/>
                <w:bCs/>
                <w:color w:val="000000"/>
              </w:rPr>
            </w:pPr>
          </w:p>
          <w:p w14:paraId="605D0A22" w14:textId="77777777" w:rsidR="000B6323" w:rsidRPr="001C3015" w:rsidRDefault="000B6323" w:rsidP="00494893">
            <w:pPr>
              <w:rPr>
                <w:rFonts w:ascii="Times New Roman" w:hAnsi="Times New Roman" w:cs="Times New Roman"/>
                <w:b/>
                <w:bCs/>
                <w:color w:val="000000"/>
              </w:rPr>
            </w:pPr>
            <w:r>
              <w:rPr>
                <w:rFonts w:ascii="Times New Roman" w:hAnsi="Times New Roman" w:cs="Times New Roman"/>
                <w:b/>
                <w:bCs/>
                <w:color w:val="000000"/>
              </w:rPr>
              <w:t>2019-2022</w:t>
            </w:r>
          </w:p>
        </w:tc>
        <w:tc>
          <w:tcPr>
            <w:tcW w:w="2835" w:type="dxa"/>
            <w:vMerge w:val="restart"/>
            <w:noWrap/>
            <w:hideMark/>
          </w:tcPr>
          <w:p w14:paraId="6C5A9C0E"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lastRenderedPageBreak/>
              <w:t>Variable</w:t>
            </w:r>
          </w:p>
        </w:tc>
        <w:tc>
          <w:tcPr>
            <w:tcW w:w="1984" w:type="dxa"/>
            <w:vMerge w:val="restart"/>
            <w:noWrap/>
            <w:hideMark/>
          </w:tcPr>
          <w:p w14:paraId="6B21BFE4" w14:textId="77777777" w:rsidR="000B6323" w:rsidRPr="0065497C" w:rsidRDefault="000B6323" w:rsidP="00494893">
            <w:pPr>
              <w:rPr>
                <w:rFonts w:ascii="Times New Roman" w:hAnsi="Times New Roman" w:cs="Times New Roman"/>
                <w:b/>
                <w:bCs/>
                <w:color w:val="000000"/>
              </w:rPr>
            </w:pPr>
            <w:r w:rsidRPr="0065497C">
              <w:rPr>
                <w:rFonts w:ascii="Times New Roman" w:hAnsi="Times New Roman" w:cs="Times New Roman"/>
                <w:b/>
                <w:bCs/>
                <w:color w:val="000000"/>
              </w:rPr>
              <w:t>Value</w:t>
            </w:r>
          </w:p>
        </w:tc>
        <w:tc>
          <w:tcPr>
            <w:tcW w:w="4457" w:type="dxa"/>
            <w:gridSpan w:val="4"/>
            <w:hideMark/>
          </w:tcPr>
          <w:p w14:paraId="08CB82F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Univariate (Unadjusted) Models</w:t>
            </w:r>
          </w:p>
        </w:tc>
        <w:tc>
          <w:tcPr>
            <w:tcW w:w="4080" w:type="dxa"/>
            <w:gridSpan w:val="4"/>
            <w:hideMark/>
          </w:tcPr>
          <w:p w14:paraId="026B2DC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Multivariate (Adjusted) Model</w:t>
            </w:r>
          </w:p>
        </w:tc>
      </w:tr>
      <w:tr w:rsidR="000B6323" w:rsidRPr="00AD3B7E" w14:paraId="3FDB2204" w14:textId="77777777" w:rsidTr="00494893">
        <w:trPr>
          <w:trHeight w:val="480"/>
        </w:trPr>
        <w:tc>
          <w:tcPr>
            <w:tcW w:w="1256" w:type="dxa"/>
            <w:vMerge/>
          </w:tcPr>
          <w:p w14:paraId="7FDD4DA3" w14:textId="77777777" w:rsidR="000B6323" w:rsidRPr="001C3015" w:rsidRDefault="000B6323" w:rsidP="00494893">
            <w:pPr>
              <w:rPr>
                <w:rFonts w:ascii="Times New Roman" w:hAnsi="Times New Roman" w:cs="Times New Roman"/>
                <w:b/>
                <w:bCs/>
                <w:color w:val="000000"/>
              </w:rPr>
            </w:pPr>
          </w:p>
        </w:tc>
        <w:tc>
          <w:tcPr>
            <w:tcW w:w="2835" w:type="dxa"/>
            <w:vMerge/>
            <w:hideMark/>
          </w:tcPr>
          <w:p w14:paraId="67F85FD2" w14:textId="77777777" w:rsidR="000B6323" w:rsidRPr="0065497C" w:rsidRDefault="000B6323" w:rsidP="00494893">
            <w:pPr>
              <w:rPr>
                <w:rFonts w:ascii="Times New Roman" w:hAnsi="Times New Roman" w:cs="Times New Roman"/>
                <w:b/>
                <w:bCs/>
                <w:color w:val="000000"/>
              </w:rPr>
            </w:pPr>
          </w:p>
        </w:tc>
        <w:tc>
          <w:tcPr>
            <w:tcW w:w="1984" w:type="dxa"/>
            <w:vMerge/>
            <w:hideMark/>
          </w:tcPr>
          <w:p w14:paraId="3E80F400" w14:textId="77777777" w:rsidR="000B6323" w:rsidRPr="0065497C" w:rsidRDefault="000B6323" w:rsidP="00494893">
            <w:pPr>
              <w:rPr>
                <w:rFonts w:ascii="Times New Roman" w:hAnsi="Times New Roman" w:cs="Times New Roman"/>
                <w:b/>
                <w:bCs/>
                <w:color w:val="000000"/>
              </w:rPr>
            </w:pPr>
          </w:p>
        </w:tc>
        <w:tc>
          <w:tcPr>
            <w:tcW w:w="1418" w:type="dxa"/>
            <w:hideMark/>
          </w:tcPr>
          <w:p w14:paraId="741D6F60"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Hazard Ratio</w:t>
            </w:r>
          </w:p>
        </w:tc>
        <w:tc>
          <w:tcPr>
            <w:tcW w:w="1088" w:type="dxa"/>
            <w:hideMark/>
          </w:tcPr>
          <w:p w14:paraId="2846ABBD"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Lower</w:t>
            </w:r>
          </w:p>
        </w:tc>
        <w:tc>
          <w:tcPr>
            <w:tcW w:w="938" w:type="dxa"/>
            <w:hideMark/>
          </w:tcPr>
          <w:p w14:paraId="3A3740D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Upper</w:t>
            </w:r>
          </w:p>
        </w:tc>
        <w:tc>
          <w:tcPr>
            <w:tcW w:w="1013" w:type="dxa"/>
            <w:hideMark/>
          </w:tcPr>
          <w:p w14:paraId="74C0118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P-Value</w:t>
            </w:r>
          </w:p>
        </w:tc>
        <w:tc>
          <w:tcPr>
            <w:tcW w:w="990" w:type="dxa"/>
            <w:hideMark/>
          </w:tcPr>
          <w:p w14:paraId="076D97E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Hazard Ratio</w:t>
            </w:r>
          </w:p>
        </w:tc>
        <w:tc>
          <w:tcPr>
            <w:tcW w:w="1085" w:type="dxa"/>
            <w:hideMark/>
          </w:tcPr>
          <w:p w14:paraId="12693863"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Lower</w:t>
            </w:r>
          </w:p>
        </w:tc>
        <w:tc>
          <w:tcPr>
            <w:tcW w:w="992" w:type="dxa"/>
            <w:hideMark/>
          </w:tcPr>
          <w:p w14:paraId="69A4DBA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Upper</w:t>
            </w:r>
          </w:p>
        </w:tc>
        <w:tc>
          <w:tcPr>
            <w:tcW w:w="1013" w:type="dxa"/>
            <w:hideMark/>
          </w:tcPr>
          <w:p w14:paraId="748C27A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P-Value</w:t>
            </w:r>
          </w:p>
        </w:tc>
      </w:tr>
      <w:tr w:rsidR="000B6323" w:rsidRPr="00AD3B7E" w14:paraId="53EE7B62" w14:textId="77777777" w:rsidTr="00494893">
        <w:trPr>
          <w:trHeight w:val="240"/>
        </w:trPr>
        <w:tc>
          <w:tcPr>
            <w:tcW w:w="1256" w:type="dxa"/>
            <w:vMerge/>
          </w:tcPr>
          <w:p w14:paraId="54B4CB31" w14:textId="77777777" w:rsidR="000B6323" w:rsidRPr="001C3015" w:rsidRDefault="000B6323" w:rsidP="00494893">
            <w:pPr>
              <w:rPr>
                <w:rFonts w:ascii="Times New Roman" w:hAnsi="Times New Roman" w:cs="Times New Roman"/>
                <w:color w:val="000000"/>
              </w:rPr>
            </w:pPr>
          </w:p>
        </w:tc>
        <w:tc>
          <w:tcPr>
            <w:tcW w:w="2835" w:type="dxa"/>
            <w:vMerge w:val="restart"/>
          </w:tcPr>
          <w:p w14:paraId="36E40B8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Treatment Group</w:t>
            </w:r>
          </w:p>
        </w:tc>
        <w:tc>
          <w:tcPr>
            <w:tcW w:w="1984" w:type="dxa"/>
            <w:noWrap/>
          </w:tcPr>
          <w:p w14:paraId="659B86D2"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AlloHCT</w:t>
            </w:r>
          </w:p>
        </w:tc>
        <w:tc>
          <w:tcPr>
            <w:tcW w:w="1418" w:type="dxa"/>
            <w:vAlign w:val="center"/>
          </w:tcPr>
          <w:p w14:paraId="1A901064"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w:t>
            </w:r>
            <w:r>
              <w:rPr>
                <w:rFonts w:ascii="Times New Roman" w:hAnsi="Times New Roman" w:cs="Times New Roman"/>
                <w:b/>
                <w:bCs/>
                <w:color w:val="000000"/>
              </w:rPr>
              <w:t>2</w:t>
            </w:r>
          </w:p>
        </w:tc>
        <w:tc>
          <w:tcPr>
            <w:tcW w:w="1088" w:type="dxa"/>
            <w:vAlign w:val="center"/>
          </w:tcPr>
          <w:p w14:paraId="23D1879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0.2</w:t>
            </w:r>
            <w:r>
              <w:rPr>
                <w:rFonts w:ascii="Times New Roman" w:hAnsi="Times New Roman" w:cs="Times New Roman"/>
                <w:b/>
                <w:bCs/>
                <w:color w:val="000000"/>
              </w:rPr>
              <w:t>7</w:t>
            </w:r>
          </w:p>
        </w:tc>
        <w:tc>
          <w:tcPr>
            <w:tcW w:w="938" w:type="dxa"/>
            <w:vAlign w:val="center"/>
          </w:tcPr>
          <w:p w14:paraId="384BC60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0.37</w:t>
            </w:r>
          </w:p>
        </w:tc>
        <w:tc>
          <w:tcPr>
            <w:tcW w:w="1013" w:type="dxa"/>
            <w:vAlign w:val="center"/>
          </w:tcPr>
          <w:p w14:paraId="4DFA003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tcPr>
          <w:p w14:paraId="0AE83FB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0.53</w:t>
            </w:r>
          </w:p>
        </w:tc>
        <w:tc>
          <w:tcPr>
            <w:tcW w:w="1085" w:type="dxa"/>
            <w:vAlign w:val="center"/>
          </w:tcPr>
          <w:p w14:paraId="0AE10642"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0.45</w:t>
            </w:r>
          </w:p>
        </w:tc>
        <w:tc>
          <w:tcPr>
            <w:tcW w:w="992" w:type="dxa"/>
            <w:vAlign w:val="center"/>
          </w:tcPr>
          <w:p w14:paraId="75B9BCF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0.6</w:t>
            </w:r>
            <w:r>
              <w:rPr>
                <w:rFonts w:ascii="Times New Roman" w:hAnsi="Times New Roman" w:cs="Times New Roman"/>
                <w:b/>
                <w:bCs/>
                <w:color w:val="000000"/>
              </w:rPr>
              <w:t>4</w:t>
            </w:r>
          </w:p>
        </w:tc>
        <w:tc>
          <w:tcPr>
            <w:tcW w:w="1013" w:type="dxa"/>
            <w:vAlign w:val="center"/>
          </w:tcPr>
          <w:p w14:paraId="7193F36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AD3B7E" w14:paraId="45139884" w14:textId="77777777" w:rsidTr="00494893">
        <w:trPr>
          <w:trHeight w:val="240"/>
        </w:trPr>
        <w:tc>
          <w:tcPr>
            <w:tcW w:w="1256" w:type="dxa"/>
            <w:vMerge/>
          </w:tcPr>
          <w:p w14:paraId="7F002FE5" w14:textId="77777777" w:rsidR="000B6323" w:rsidRPr="001C3015" w:rsidRDefault="000B6323" w:rsidP="00494893">
            <w:pPr>
              <w:rPr>
                <w:rFonts w:ascii="Times New Roman" w:hAnsi="Times New Roman" w:cs="Times New Roman"/>
                <w:color w:val="000000"/>
              </w:rPr>
            </w:pPr>
          </w:p>
        </w:tc>
        <w:tc>
          <w:tcPr>
            <w:tcW w:w="2835" w:type="dxa"/>
            <w:vMerge/>
          </w:tcPr>
          <w:p w14:paraId="453A6777" w14:textId="77777777" w:rsidR="000B6323" w:rsidRPr="0065497C" w:rsidRDefault="000B6323" w:rsidP="00494893">
            <w:pPr>
              <w:rPr>
                <w:rFonts w:ascii="Times New Roman" w:hAnsi="Times New Roman" w:cs="Times New Roman"/>
                <w:color w:val="000000"/>
              </w:rPr>
            </w:pPr>
          </w:p>
        </w:tc>
        <w:tc>
          <w:tcPr>
            <w:tcW w:w="1984" w:type="dxa"/>
            <w:noWrap/>
          </w:tcPr>
          <w:p w14:paraId="6CA0230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Chemo-Only</w:t>
            </w:r>
          </w:p>
        </w:tc>
        <w:tc>
          <w:tcPr>
            <w:tcW w:w="1418" w:type="dxa"/>
            <w:vAlign w:val="center"/>
          </w:tcPr>
          <w:p w14:paraId="566DE6B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tcPr>
          <w:p w14:paraId="5137F1E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tcPr>
          <w:p w14:paraId="6A47664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tcPr>
          <w:p w14:paraId="502BC9A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tcPr>
          <w:p w14:paraId="3AE4AC7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tcPr>
          <w:p w14:paraId="71B8468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tcPr>
          <w:p w14:paraId="4576EDA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tcPr>
          <w:p w14:paraId="7E88117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69CCE9E5" w14:textId="77777777" w:rsidTr="00494893">
        <w:trPr>
          <w:trHeight w:val="240"/>
        </w:trPr>
        <w:tc>
          <w:tcPr>
            <w:tcW w:w="1256" w:type="dxa"/>
            <w:vMerge/>
          </w:tcPr>
          <w:p w14:paraId="1BCECAF5"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74CEC06"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Intensive chemo</w:t>
            </w:r>
          </w:p>
        </w:tc>
        <w:tc>
          <w:tcPr>
            <w:tcW w:w="1984" w:type="dxa"/>
            <w:noWrap/>
            <w:hideMark/>
          </w:tcPr>
          <w:p w14:paraId="0D0785EA"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No</w:t>
            </w:r>
          </w:p>
        </w:tc>
        <w:tc>
          <w:tcPr>
            <w:tcW w:w="1418" w:type="dxa"/>
            <w:vAlign w:val="center"/>
            <w:hideMark/>
          </w:tcPr>
          <w:p w14:paraId="74A90C6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144E375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17AEEA8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2C687E5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3FC45B2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6AEA995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4508E60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016DBBD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381EDB2D" w14:textId="77777777" w:rsidTr="00494893">
        <w:trPr>
          <w:trHeight w:val="240"/>
        </w:trPr>
        <w:tc>
          <w:tcPr>
            <w:tcW w:w="1256" w:type="dxa"/>
            <w:vMerge/>
          </w:tcPr>
          <w:p w14:paraId="7535E383" w14:textId="77777777" w:rsidR="000B6323" w:rsidRPr="001C3015" w:rsidRDefault="000B6323" w:rsidP="00494893">
            <w:pPr>
              <w:rPr>
                <w:rFonts w:ascii="Times New Roman" w:hAnsi="Times New Roman" w:cs="Times New Roman"/>
                <w:color w:val="000000"/>
              </w:rPr>
            </w:pPr>
          </w:p>
        </w:tc>
        <w:tc>
          <w:tcPr>
            <w:tcW w:w="2835" w:type="dxa"/>
            <w:vMerge/>
            <w:hideMark/>
          </w:tcPr>
          <w:p w14:paraId="2F65FE6B" w14:textId="77777777" w:rsidR="000B6323" w:rsidRPr="0065497C" w:rsidRDefault="000B6323" w:rsidP="00494893">
            <w:pPr>
              <w:rPr>
                <w:rFonts w:ascii="Times New Roman" w:hAnsi="Times New Roman" w:cs="Times New Roman"/>
                <w:color w:val="000000"/>
              </w:rPr>
            </w:pPr>
          </w:p>
        </w:tc>
        <w:tc>
          <w:tcPr>
            <w:tcW w:w="1984" w:type="dxa"/>
            <w:noWrap/>
            <w:hideMark/>
          </w:tcPr>
          <w:p w14:paraId="76DE2303"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Yes</w:t>
            </w:r>
          </w:p>
        </w:tc>
        <w:tc>
          <w:tcPr>
            <w:tcW w:w="1418" w:type="dxa"/>
            <w:vAlign w:val="center"/>
            <w:hideMark/>
          </w:tcPr>
          <w:p w14:paraId="42F2299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0.33</w:t>
            </w:r>
          </w:p>
        </w:tc>
        <w:tc>
          <w:tcPr>
            <w:tcW w:w="1088" w:type="dxa"/>
            <w:vAlign w:val="center"/>
            <w:hideMark/>
          </w:tcPr>
          <w:p w14:paraId="5F337215"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0.2</w:t>
            </w:r>
            <w:r>
              <w:rPr>
                <w:rFonts w:ascii="Times New Roman" w:hAnsi="Times New Roman" w:cs="Times New Roman"/>
                <w:b/>
                <w:bCs/>
                <w:color w:val="000000"/>
              </w:rPr>
              <w:t>7</w:t>
            </w:r>
          </w:p>
        </w:tc>
        <w:tc>
          <w:tcPr>
            <w:tcW w:w="938" w:type="dxa"/>
            <w:vAlign w:val="center"/>
            <w:hideMark/>
          </w:tcPr>
          <w:p w14:paraId="53AC67B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0.3</w:t>
            </w:r>
            <w:r>
              <w:rPr>
                <w:rFonts w:ascii="Times New Roman" w:hAnsi="Times New Roman" w:cs="Times New Roman"/>
                <w:b/>
                <w:bCs/>
                <w:color w:val="000000"/>
              </w:rPr>
              <w:t>8</w:t>
            </w:r>
          </w:p>
        </w:tc>
        <w:tc>
          <w:tcPr>
            <w:tcW w:w="1013" w:type="dxa"/>
            <w:vAlign w:val="center"/>
            <w:hideMark/>
          </w:tcPr>
          <w:p w14:paraId="1814D53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7245709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0.53</w:t>
            </w:r>
          </w:p>
        </w:tc>
        <w:tc>
          <w:tcPr>
            <w:tcW w:w="1085" w:type="dxa"/>
            <w:vAlign w:val="center"/>
            <w:hideMark/>
          </w:tcPr>
          <w:p w14:paraId="6CFDD64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0.4</w:t>
            </w:r>
            <w:r>
              <w:rPr>
                <w:rFonts w:ascii="Times New Roman" w:hAnsi="Times New Roman" w:cs="Times New Roman"/>
                <w:b/>
                <w:bCs/>
                <w:color w:val="000000"/>
              </w:rPr>
              <w:t>7</w:t>
            </w:r>
          </w:p>
        </w:tc>
        <w:tc>
          <w:tcPr>
            <w:tcW w:w="992" w:type="dxa"/>
            <w:vAlign w:val="center"/>
            <w:hideMark/>
          </w:tcPr>
          <w:p w14:paraId="6112584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0.61</w:t>
            </w:r>
          </w:p>
        </w:tc>
        <w:tc>
          <w:tcPr>
            <w:tcW w:w="1013" w:type="dxa"/>
            <w:vAlign w:val="center"/>
            <w:hideMark/>
          </w:tcPr>
          <w:p w14:paraId="17D0963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AD3B7E" w14:paraId="359322E8" w14:textId="77777777" w:rsidTr="00494893">
        <w:trPr>
          <w:trHeight w:val="240"/>
        </w:trPr>
        <w:tc>
          <w:tcPr>
            <w:tcW w:w="1256" w:type="dxa"/>
            <w:vMerge/>
          </w:tcPr>
          <w:p w14:paraId="12CB0D1D"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2C2DB1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Age at diagnosis</w:t>
            </w:r>
          </w:p>
        </w:tc>
        <w:tc>
          <w:tcPr>
            <w:tcW w:w="1984" w:type="dxa"/>
            <w:noWrap/>
            <w:hideMark/>
          </w:tcPr>
          <w:p w14:paraId="585CCF9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18-39</w:t>
            </w:r>
          </w:p>
        </w:tc>
        <w:tc>
          <w:tcPr>
            <w:tcW w:w="1418" w:type="dxa"/>
            <w:vAlign w:val="center"/>
            <w:hideMark/>
          </w:tcPr>
          <w:p w14:paraId="7B9578F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0.7</w:t>
            </w:r>
            <w:r>
              <w:rPr>
                <w:rFonts w:ascii="Times New Roman" w:hAnsi="Times New Roman" w:cs="Times New Roman"/>
                <w:color w:val="000000"/>
              </w:rPr>
              <w:t>8</w:t>
            </w:r>
          </w:p>
        </w:tc>
        <w:tc>
          <w:tcPr>
            <w:tcW w:w="1088" w:type="dxa"/>
            <w:vAlign w:val="center"/>
            <w:hideMark/>
          </w:tcPr>
          <w:p w14:paraId="304ED87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0.56</w:t>
            </w:r>
          </w:p>
        </w:tc>
        <w:tc>
          <w:tcPr>
            <w:tcW w:w="938" w:type="dxa"/>
            <w:vAlign w:val="center"/>
            <w:hideMark/>
          </w:tcPr>
          <w:p w14:paraId="5BD3891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1.07</w:t>
            </w:r>
          </w:p>
        </w:tc>
        <w:tc>
          <w:tcPr>
            <w:tcW w:w="1013" w:type="dxa"/>
            <w:vAlign w:val="center"/>
            <w:hideMark/>
          </w:tcPr>
          <w:p w14:paraId="5D3E860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0.1</w:t>
            </w:r>
            <w:r>
              <w:rPr>
                <w:rFonts w:ascii="Times New Roman" w:hAnsi="Times New Roman" w:cs="Times New Roman"/>
                <w:color w:val="000000"/>
              </w:rPr>
              <w:t>3</w:t>
            </w:r>
          </w:p>
        </w:tc>
        <w:tc>
          <w:tcPr>
            <w:tcW w:w="990" w:type="dxa"/>
            <w:vAlign w:val="center"/>
            <w:hideMark/>
          </w:tcPr>
          <w:p w14:paraId="42A98CF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0.90</w:t>
            </w:r>
          </w:p>
        </w:tc>
        <w:tc>
          <w:tcPr>
            <w:tcW w:w="1085" w:type="dxa"/>
            <w:vAlign w:val="center"/>
            <w:hideMark/>
          </w:tcPr>
          <w:p w14:paraId="7D92D82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0.65</w:t>
            </w:r>
          </w:p>
        </w:tc>
        <w:tc>
          <w:tcPr>
            <w:tcW w:w="992" w:type="dxa"/>
            <w:vAlign w:val="center"/>
            <w:hideMark/>
          </w:tcPr>
          <w:p w14:paraId="057BD90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w:t>
            </w:r>
            <w:r>
              <w:rPr>
                <w:rFonts w:ascii="Times New Roman" w:hAnsi="Times New Roman" w:cs="Times New Roman"/>
                <w:color w:val="000000"/>
              </w:rPr>
              <w:t>5</w:t>
            </w:r>
          </w:p>
        </w:tc>
        <w:tc>
          <w:tcPr>
            <w:tcW w:w="1013" w:type="dxa"/>
            <w:vAlign w:val="center"/>
            <w:hideMark/>
          </w:tcPr>
          <w:p w14:paraId="7B42325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0.5</w:t>
            </w:r>
            <w:r>
              <w:rPr>
                <w:rFonts w:ascii="Times New Roman" w:hAnsi="Times New Roman" w:cs="Times New Roman"/>
                <w:color w:val="000000"/>
              </w:rPr>
              <w:t>3</w:t>
            </w:r>
          </w:p>
        </w:tc>
      </w:tr>
      <w:tr w:rsidR="000B6323" w:rsidRPr="00AD3B7E" w14:paraId="0C6359D3" w14:textId="77777777" w:rsidTr="00494893">
        <w:trPr>
          <w:trHeight w:val="240"/>
        </w:trPr>
        <w:tc>
          <w:tcPr>
            <w:tcW w:w="1256" w:type="dxa"/>
            <w:vMerge/>
          </w:tcPr>
          <w:p w14:paraId="68AEE131" w14:textId="77777777" w:rsidR="000B6323" w:rsidRPr="001C3015" w:rsidRDefault="000B6323" w:rsidP="00494893">
            <w:pPr>
              <w:rPr>
                <w:rFonts w:ascii="Times New Roman" w:hAnsi="Times New Roman" w:cs="Times New Roman"/>
                <w:color w:val="000000"/>
              </w:rPr>
            </w:pPr>
          </w:p>
        </w:tc>
        <w:tc>
          <w:tcPr>
            <w:tcW w:w="2835" w:type="dxa"/>
            <w:vMerge/>
            <w:hideMark/>
          </w:tcPr>
          <w:p w14:paraId="1801F683" w14:textId="77777777" w:rsidR="000B6323" w:rsidRPr="0065497C" w:rsidRDefault="000B6323" w:rsidP="00494893">
            <w:pPr>
              <w:rPr>
                <w:rFonts w:ascii="Times New Roman" w:hAnsi="Times New Roman" w:cs="Times New Roman"/>
                <w:color w:val="000000"/>
              </w:rPr>
            </w:pPr>
          </w:p>
        </w:tc>
        <w:tc>
          <w:tcPr>
            <w:tcW w:w="1984" w:type="dxa"/>
            <w:noWrap/>
            <w:hideMark/>
          </w:tcPr>
          <w:p w14:paraId="1E5AADA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40-59</w:t>
            </w:r>
          </w:p>
        </w:tc>
        <w:tc>
          <w:tcPr>
            <w:tcW w:w="1418" w:type="dxa"/>
            <w:vAlign w:val="center"/>
            <w:hideMark/>
          </w:tcPr>
          <w:p w14:paraId="17C56E2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0C1FEA1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3F64745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0BCFC40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3C9F667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4A2B49C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79BA7A5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01F418A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59474E6A" w14:textId="77777777" w:rsidTr="00494893">
        <w:trPr>
          <w:trHeight w:val="240"/>
        </w:trPr>
        <w:tc>
          <w:tcPr>
            <w:tcW w:w="1256" w:type="dxa"/>
            <w:vMerge/>
          </w:tcPr>
          <w:p w14:paraId="5A79B73D" w14:textId="77777777" w:rsidR="000B6323" w:rsidRPr="001C3015" w:rsidRDefault="000B6323" w:rsidP="00494893">
            <w:pPr>
              <w:rPr>
                <w:rFonts w:ascii="Times New Roman" w:hAnsi="Times New Roman" w:cs="Times New Roman"/>
                <w:color w:val="000000"/>
              </w:rPr>
            </w:pPr>
          </w:p>
        </w:tc>
        <w:tc>
          <w:tcPr>
            <w:tcW w:w="2835" w:type="dxa"/>
            <w:vMerge/>
            <w:hideMark/>
          </w:tcPr>
          <w:p w14:paraId="0A7789DA" w14:textId="77777777" w:rsidR="000B6323" w:rsidRPr="0065497C" w:rsidRDefault="000B6323" w:rsidP="00494893">
            <w:pPr>
              <w:rPr>
                <w:rFonts w:ascii="Times New Roman" w:hAnsi="Times New Roman" w:cs="Times New Roman"/>
                <w:color w:val="000000"/>
              </w:rPr>
            </w:pPr>
          </w:p>
        </w:tc>
        <w:tc>
          <w:tcPr>
            <w:tcW w:w="1984" w:type="dxa"/>
            <w:noWrap/>
            <w:hideMark/>
          </w:tcPr>
          <w:p w14:paraId="26F02D9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60-69</w:t>
            </w:r>
          </w:p>
        </w:tc>
        <w:tc>
          <w:tcPr>
            <w:tcW w:w="1418" w:type="dxa"/>
            <w:vAlign w:val="center"/>
            <w:hideMark/>
          </w:tcPr>
          <w:p w14:paraId="6710BE15"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1.70</w:t>
            </w:r>
          </w:p>
        </w:tc>
        <w:tc>
          <w:tcPr>
            <w:tcW w:w="1088" w:type="dxa"/>
            <w:vAlign w:val="center"/>
            <w:hideMark/>
          </w:tcPr>
          <w:p w14:paraId="0859247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1.41</w:t>
            </w:r>
          </w:p>
        </w:tc>
        <w:tc>
          <w:tcPr>
            <w:tcW w:w="938" w:type="dxa"/>
            <w:vAlign w:val="center"/>
            <w:hideMark/>
          </w:tcPr>
          <w:p w14:paraId="5ED9A8B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2.05</w:t>
            </w:r>
          </w:p>
        </w:tc>
        <w:tc>
          <w:tcPr>
            <w:tcW w:w="1013" w:type="dxa"/>
            <w:vAlign w:val="center"/>
            <w:hideMark/>
          </w:tcPr>
          <w:p w14:paraId="5F2AAED3"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0381CAE5"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1.4</w:t>
            </w:r>
            <w:r>
              <w:rPr>
                <w:rFonts w:ascii="Times New Roman" w:hAnsi="Times New Roman" w:cs="Times New Roman"/>
                <w:b/>
                <w:bCs/>
                <w:color w:val="000000"/>
              </w:rPr>
              <w:t>7</w:t>
            </w:r>
          </w:p>
        </w:tc>
        <w:tc>
          <w:tcPr>
            <w:tcW w:w="1085" w:type="dxa"/>
            <w:vAlign w:val="center"/>
            <w:hideMark/>
          </w:tcPr>
          <w:p w14:paraId="2551586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1.2</w:t>
            </w:r>
            <w:r>
              <w:rPr>
                <w:rFonts w:ascii="Times New Roman" w:hAnsi="Times New Roman" w:cs="Times New Roman"/>
                <w:b/>
                <w:bCs/>
                <w:color w:val="000000"/>
              </w:rPr>
              <w:t>2</w:t>
            </w:r>
          </w:p>
        </w:tc>
        <w:tc>
          <w:tcPr>
            <w:tcW w:w="992" w:type="dxa"/>
            <w:vAlign w:val="center"/>
            <w:hideMark/>
          </w:tcPr>
          <w:p w14:paraId="3CBA585E"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1.77</w:t>
            </w:r>
          </w:p>
        </w:tc>
        <w:tc>
          <w:tcPr>
            <w:tcW w:w="1013" w:type="dxa"/>
            <w:vAlign w:val="center"/>
            <w:hideMark/>
          </w:tcPr>
          <w:p w14:paraId="53DCD0E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AD3B7E" w14:paraId="47B88129" w14:textId="77777777" w:rsidTr="00494893">
        <w:trPr>
          <w:trHeight w:val="240"/>
        </w:trPr>
        <w:tc>
          <w:tcPr>
            <w:tcW w:w="1256" w:type="dxa"/>
            <w:vMerge/>
          </w:tcPr>
          <w:p w14:paraId="1F981532" w14:textId="77777777" w:rsidR="000B6323" w:rsidRPr="001C3015" w:rsidRDefault="000B6323" w:rsidP="00494893">
            <w:pPr>
              <w:rPr>
                <w:rFonts w:ascii="Times New Roman" w:hAnsi="Times New Roman" w:cs="Times New Roman"/>
                <w:color w:val="000000"/>
              </w:rPr>
            </w:pPr>
          </w:p>
        </w:tc>
        <w:tc>
          <w:tcPr>
            <w:tcW w:w="2835" w:type="dxa"/>
            <w:vMerge/>
            <w:hideMark/>
          </w:tcPr>
          <w:p w14:paraId="2871ED17" w14:textId="77777777" w:rsidR="000B6323" w:rsidRPr="0065497C" w:rsidRDefault="000B6323" w:rsidP="00494893">
            <w:pPr>
              <w:rPr>
                <w:rFonts w:ascii="Times New Roman" w:hAnsi="Times New Roman" w:cs="Times New Roman"/>
                <w:color w:val="000000"/>
              </w:rPr>
            </w:pPr>
          </w:p>
        </w:tc>
        <w:tc>
          <w:tcPr>
            <w:tcW w:w="1984" w:type="dxa"/>
            <w:noWrap/>
            <w:hideMark/>
          </w:tcPr>
          <w:p w14:paraId="35A1619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≥70</w:t>
            </w:r>
          </w:p>
        </w:tc>
        <w:tc>
          <w:tcPr>
            <w:tcW w:w="1418" w:type="dxa"/>
            <w:vAlign w:val="center"/>
            <w:hideMark/>
          </w:tcPr>
          <w:p w14:paraId="0B2A070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3.50</w:t>
            </w:r>
          </w:p>
        </w:tc>
        <w:tc>
          <w:tcPr>
            <w:tcW w:w="1088" w:type="dxa"/>
            <w:vAlign w:val="center"/>
            <w:hideMark/>
          </w:tcPr>
          <w:p w14:paraId="665D1061"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2.96</w:t>
            </w:r>
          </w:p>
        </w:tc>
        <w:tc>
          <w:tcPr>
            <w:tcW w:w="938" w:type="dxa"/>
            <w:vAlign w:val="center"/>
            <w:hideMark/>
          </w:tcPr>
          <w:p w14:paraId="1B4A3BD9"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4.1</w:t>
            </w:r>
            <w:r>
              <w:rPr>
                <w:rFonts w:ascii="Times New Roman" w:hAnsi="Times New Roman" w:cs="Times New Roman"/>
                <w:b/>
                <w:bCs/>
                <w:color w:val="000000"/>
              </w:rPr>
              <w:t>5</w:t>
            </w:r>
          </w:p>
        </w:tc>
        <w:tc>
          <w:tcPr>
            <w:tcW w:w="1013" w:type="dxa"/>
            <w:vAlign w:val="center"/>
            <w:hideMark/>
          </w:tcPr>
          <w:p w14:paraId="09E6A8C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70E6D0C8"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1.9</w:t>
            </w:r>
            <w:r>
              <w:rPr>
                <w:rFonts w:ascii="Times New Roman" w:hAnsi="Times New Roman" w:cs="Times New Roman"/>
                <w:b/>
                <w:bCs/>
                <w:color w:val="000000"/>
              </w:rPr>
              <w:t>3</w:t>
            </w:r>
          </w:p>
        </w:tc>
        <w:tc>
          <w:tcPr>
            <w:tcW w:w="1085" w:type="dxa"/>
            <w:vAlign w:val="center"/>
            <w:hideMark/>
          </w:tcPr>
          <w:p w14:paraId="61E482B6"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1.</w:t>
            </w:r>
            <w:r>
              <w:rPr>
                <w:rFonts w:ascii="Times New Roman" w:hAnsi="Times New Roman" w:cs="Times New Roman"/>
                <w:b/>
                <w:bCs/>
                <w:color w:val="000000"/>
              </w:rPr>
              <w:t>60</w:t>
            </w:r>
          </w:p>
        </w:tc>
        <w:tc>
          <w:tcPr>
            <w:tcW w:w="992" w:type="dxa"/>
            <w:vAlign w:val="center"/>
            <w:hideMark/>
          </w:tcPr>
          <w:p w14:paraId="16777C47"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2.3</w:t>
            </w:r>
            <w:r>
              <w:rPr>
                <w:rFonts w:ascii="Times New Roman" w:hAnsi="Times New Roman" w:cs="Times New Roman"/>
                <w:b/>
                <w:bCs/>
                <w:color w:val="000000"/>
              </w:rPr>
              <w:t>2</w:t>
            </w:r>
          </w:p>
        </w:tc>
        <w:tc>
          <w:tcPr>
            <w:tcW w:w="1013" w:type="dxa"/>
            <w:vAlign w:val="center"/>
            <w:hideMark/>
          </w:tcPr>
          <w:p w14:paraId="00E76273"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r w:rsidR="000B6323" w:rsidRPr="00AD3B7E" w14:paraId="281E1586" w14:textId="77777777" w:rsidTr="00494893">
        <w:trPr>
          <w:trHeight w:val="240"/>
        </w:trPr>
        <w:tc>
          <w:tcPr>
            <w:tcW w:w="1256" w:type="dxa"/>
            <w:vMerge/>
          </w:tcPr>
          <w:p w14:paraId="0C3FE242"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09D7AD2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Sex</w:t>
            </w:r>
          </w:p>
        </w:tc>
        <w:tc>
          <w:tcPr>
            <w:tcW w:w="1984" w:type="dxa"/>
            <w:noWrap/>
            <w:hideMark/>
          </w:tcPr>
          <w:p w14:paraId="321BA82F"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Female</w:t>
            </w:r>
          </w:p>
        </w:tc>
        <w:tc>
          <w:tcPr>
            <w:tcW w:w="1418" w:type="dxa"/>
            <w:vAlign w:val="center"/>
            <w:hideMark/>
          </w:tcPr>
          <w:p w14:paraId="6A0FF12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00A4775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4081E65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526F87B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1BB6DF3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519ED38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55255D2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1574423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10B9F404" w14:textId="77777777" w:rsidTr="00494893">
        <w:trPr>
          <w:trHeight w:val="240"/>
        </w:trPr>
        <w:tc>
          <w:tcPr>
            <w:tcW w:w="1256" w:type="dxa"/>
            <w:vMerge/>
          </w:tcPr>
          <w:p w14:paraId="252C76B8" w14:textId="77777777" w:rsidR="000B6323" w:rsidRPr="001C3015" w:rsidRDefault="000B6323" w:rsidP="00494893">
            <w:pPr>
              <w:rPr>
                <w:rFonts w:ascii="Times New Roman" w:hAnsi="Times New Roman" w:cs="Times New Roman"/>
                <w:color w:val="000000"/>
              </w:rPr>
            </w:pPr>
          </w:p>
        </w:tc>
        <w:tc>
          <w:tcPr>
            <w:tcW w:w="2835" w:type="dxa"/>
            <w:vMerge/>
            <w:hideMark/>
          </w:tcPr>
          <w:p w14:paraId="35D33DCC" w14:textId="77777777" w:rsidR="000B6323" w:rsidRPr="0065497C" w:rsidRDefault="000B6323" w:rsidP="00494893">
            <w:pPr>
              <w:rPr>
                <w:rFonts w:ascii="Times New Roman" w:hAnsi="Times New Roman" w:cs="Times New Roman"/>
                <w:color w:val="000000"/>
              </w:rPr>
            </w:pPr>
          </w:p>
        </w:tc>
        <w:tc>
          <w:tcPr>
            <w:tcW w:w="1984" w:type="dxa"/>
            <w:noWrap/>
            <w:hideMark/>
          </w:tcPr>
          <w:p w14:paraId="03F6837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Male</w:t>
            </w:r>
          </w:p>
        </w:tc>
        <w:tc>
          <w:tcPr>
            <w:tcW w:w="1418" w:type="dxa"/>
            <w:vAlign w:val="center"/>
            <w:hideMark/>
          </w:tcPr>
          <w:p w14:paraId="231F3E1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1.20</w:t>
            </w:r>
          </w:p>
        </w:tc>
        <w:tc>
          <w:tcPr>
            <w:tcW w:w="1088" w:type="dxa"/>
            <w:vAlign w:val="center"/>
            <w:hideMark/>
          </w:tcPr>
          <w:p w14:paraId="009D862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1.0</w:t>
            </w:r>
            <w:r>
              <w:rPr>
                <w:rFonts w:ascii="Times New Roman" w:hAnsi="Times New Roman" w:cs="Times New Roman"/>
                <w:b/>
                <w:bCs/>
                <w:color w:val="000000"/>
              </w:rPr>
              <w:t>8</w:t>
            </w:r>
          </w:p>
        </w:tc>
        <w:tc>
          <w:tcPr>
            <w:tcW w:w="938" w:type="dxa"/>
            <w:vAlign w:val="center"/>
            <w:hideMark/>
          </w:tcPr>
          <w:p w14:paraId="362FFD1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1.34</w:t>
            </w:r>
          </w:p>
        </w:tc>
        <w:tc>
          <w:tcPr>
            <w:tcW w:w="1013" w:type="dxa"/>
            <w:vAlign w:val="center"/>
            <w:hideMark/>
          </w:tcPr>
          <w:p w14:paraId="6A0DA91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0.001</w:t>
            </w:r>
          </w:p>
        </w:tc>
        <w:tc>
          <w:tcPr>
            <w:tcW w:w="990" w:type="dxa"/>
            <w:vAlign w:val="center"/>
            <w:hideMark/>
          </w:tcPr>
          <w:p w14:paraId="291D743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6A00EC3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w:t>
            </w:r>
            <w:r>
              <w:rPr>
                <w:rFonts w:ascii="Times New Roman" w:hAnsi="Times New Roman" w:cs="Times New Roman"/>
                <w:color w:val="000000"/>
              </w:rPr>
              <w:t>7</w:t>
            </w:r>
          </w:p>
        </w:tc>
        <w:tc>
          <w:tcPr>
            <w:tcW w:w="992" w:type="dxa"/>
            <w:vAlign w:val="center"/>
            <w:hideMark/>
          </w:tcPr>
          <w:p w14:paraId="4072488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w:t>
            </w:r>
            <w:r>
              <w:rPr>
                <w:rFonts w:ascii="Times New Roman" w:hAnsi="Times New Roman" w:cs="Times New Roman"/>
                <w:color w:val="000000"/>
              </w:rPr>
              <w:t>1</w:t>
            </w:r>
          </w:p>
        </w:tc>
        <w:tc>
          <w:tcPr>
            <w:tcW w:w="1013" w:type="dxa"/>
            <w:vAlign w:val="center"/>
            <w:hideMark/>
          </w:tcPr>
          <w:p w14:paraId="7B55416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0.1</w:t>
            </w:r>
            <w:r>
              <w:rPr>
                <w:rFonts w:ascii="Times New Roman" w:hAnsi="Times New Roman" w:cs="Times New Roman"/>
                <w:color w:val="000000"/>
              </w:rPr>
              <w:t>8</w:t>
            </w:r>
          </w:p>
        </w:tc>
      </w:tr>
      <w:tr w:rsidR="000B6323" w:rsidRPr="00AD3B7E" w14:paraId="2A1E64F5" w14:textId="77777777" w:rsidTr="00494893">
        <w:trPr>
          <w:trHeight w:val="240"/>
        </w:trPr>
        <w:tc>
          <w:tcPr>
            <w:tcW w:w="1256" w:type="dxa"/>
            <w:vMerge/>
          </w:tcPr>
          <w:p w14:paraId="48D305C2"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6290C82E"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 status + income quintile</w:t>
            </w:r>
          </w:p>
        </w:tc>
        <w:tc>
          <w:tcPr>
            <w:tcW w:w="1984" w:type="dxa"/>
            <w:noWrap/>
            <w:hideMark/>
          </w:tcPr>
          <w:p w14:paraId="675C6B58"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Rural</w:t>
            </w:r>
          </w:p>
        </w:tc>
        <w:tc>
          <w:tcPr>
            <w:tcW w:w="1418" w:type="dxa"/>
            <w:vAlign w:val="center"/>
            <w:hideMark/>
          </w:tcPr>
          <w:p w14:paraId="5F8EF89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1.30</w:t>
            </w:r>
          </w:p>
        </w:tc>
        <w:tc>
          <w:tcPr>
            <w:tcW w:w="1088" w:type="dxa"/>
            <w:vAlign w:val="center"/>
            <w:hideMark/>
          </w:tcPr>
          <w:p w14:paraId="0AE4A39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1.07</w:t>
            </w:r>
          </w:p>
        </w:tc>
        <w:tc>
          <w:tcPr>
            <w:tcW w:w="938" w:type="dxa"/>
            <w:vAlign w:val="center"/>
            <w:hideMark/>
          </w:tcPr>
          <w:p w14:paraId="0064715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1.5</w:t>
            </w:r>
            <w:r>
              <w:rPr>
                <w:rFonts w:ascii="Times New Roman" w:hAnsi="Times New Roman" w:cs="Times New Roman"/>
                <w:b/>
                <w:bCs/>
                <w:color w:val="000000"/>
              </w:rPr>
              <w:t>9</w:t>
            </w:r>
          </w:p>
        </w:tc>
        <w:tc>
          <w:tcPr>
            <w:tcW w:w="1013" w:type="dxa"/>
            <w:vAlign w:val="center"/>
            <w:hideMark/>
          </w:tcPr>
          <w:p w14:paraId="285C9A6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w:t>
            </w:r>
            <w:r>
              <w:rPr>
                <w:rFonts w:ascii="Times New Roman" w:hAnsi="Times New Roman" w:cs="Times New Roman"/>
                <w:b/>
                <w:bCs/>
                <w:color w:val="000000"/>
              </w:rPr>
              <w:t>1</w:t>
            </w:r>
          </w:p>
        </w:tc>
        <w:tc>
          <w:tcPr>
            <w:tcW w:w="990" w:type="dxa"/>
            <w:vAlign w:val="center"/>
            <w:hideMark/>
          </w:tcPr>
          <w:p w14:paraId="039D2B8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1.31</w:t>
            </w:r>
          </w:p>
        </w:tc>
        <w:tc>
          <w:tcPr>
            <w:tcW w:w="1085" w:type="dxa"/>
            <w:vAlign w:val="center"/>
            <w:hideMark/>
          </w:tcPr>
          <w:p w14:paraId="3F9CB44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1.0</w:t>
            </w:r>
            <w:r>
              <w:rPr>
                <w:rFonts w:ascii="Times New Roman" w:hAnsi="Times New Roman" w:cs="Times New Roman"/>
                <w:b/>
                <w:bCs/>
                <w:color w:val="000000"/>
              </w:rPr>
              <w:t>8</w:t>
            </w:r>
          </w:p>
        </w:tc>
        <w:tc>
          <w:tcPr>
            <w:tcW w:w="992" w:type="dxa"/>
            <w:vAlign w:val="center"/>
            <w:hideMark/>
          </w:tcPr>
          <w:p w14:paraId="79BD3C3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1.60</w:t>
            </w:r>
          </w:p>
        </w:tc>
        <w:tc>
          <w:tcPr>
            <w:tcW w:w="1013" w:type="dxa"/>
            <w:vAlign w:val="center"/>
            <w:hideMark/>
          </w:tcPr>
          <w:p w14:paraId="6BBC192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0.00</w:t>
            </w:r>
            <w:r>
              <w:rPr>
                <w:rFonts w:ascii="Times New Roman" w:hAnsi="Times New Roman" w:cs="Times New Roman"/>
                <w:b/>
                <w:bCs/>
                <w:color w:val="000000"/>
              </w:rPr>
              <w:t>1</w:t>
            </w:r>
          </w:p>
        </w:tc>
      </w:tr>
      <w:tr w:rsidR="000B6323" w:rsidRPr="00AD3B7E" w14:paraId="711B819A" w14:textId="77777777" w:rsidTr="00494893">
        <w:trPr>
          <w:trHeight w:val="240"/>
        </w:trPr>
        <w:tc>
          <w:tcPr>
            <w:tcW w:w="1256" w:type="dxa"/>
            <w:vMerge/>
          </w:tcPr>
          <w:p w14:paraId="6B13D8DA" w14:textId="77777777" w:rsidR="000B6323" w:rsidRPr="001C3015" w:rsidRDefault="000B6323" w:rsidP="00494893">
            <w:pPr>
              <w:rPr>
                <w:rFonts w:ascii="Times New Roman" w:hAnsi="Times New Roman" w:cs="Times New Roman"/>
                <w:color w:val="000000"/>
              </w:rPr>
            </w:pPr>
          </w:p>
        </w:tc>
        <w:tc>
          <w:tcPr>
            <w:tcW w:w="2835" w:type="dxa"/>
            <w:vMerge/>
            <w:hideMark/>
          </w:tcPr>
          <w:p w14:paraId="737318D4" w14:textId="77777777" w:rsidR="000B6323" w:rsidRPr="0065497C" w:rsidRDefault="000B6323" w:rsidP="00494893">
            <w:pPr>
              <w:rPr>
                <w:rFonts w:ascii="Times New Roman" w:hAnsi="Times New Roman" w:cs="Times New Roman"/>
                <w:color w:val="000000"/>
              </w:rPr>
            </w:pPr>
          </w:p>
        </w:tc>
        <w:tc>
          <w:tcPr>
            <w:tcW w:w="1984" w:type="dxa"/>
            <w:noWrap/>
            <w:hideMark/>
          </w:tcPr>
          <w:p w14:paraId="218C83F7"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- 1 (lowest)</w:t>
            </w:r>
          </w:p>
        </w:tc>
        <w:tc>
          <w:tcPr>
            <w:tcW w:w="1418" w:type="dxa"/>
            <w:vAlign w:val="center"/>
            <w:hideMark/>
          </w:tcPr>
          <w:p w14:paraId="26AF537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1.04</w:t>
            </w:r>
          </w:p>
        </w:tc>
        <w:tc>
          <w:tcPr>
            <w:tcW w:w="1088" w:type="dxa"/>
            <w:vAlign w:val="center"/>
            <w:hideMark/>
          </w:tcPr>
          <w:p w14:paraId="2F214FE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0.87</w:t>
            </w:r>
          </w:p>
        </w:tc>
        <w:tc>
          <w:tcPr>
            <w:tcW w:w="938" w:type="dxa"/>
            <w:vAlign w:val="center"/>
            <w:hideMark/>
          </w:tcPr>
          <w:p w14:paraId="2C0209D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1.24</w:t>
            </w:r>
          </w:p>
        </w:tc>
        <w:tc>
          <w:tcPr>
            <w:tcW w:w="1013" w:type="dxa"/>
            <w:vAlign w:val="center"/>
            <w:hideMark/>
          </w:tcPr>
          <w:p w14:paraId="654018D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0.6</w:t>
            </w:r>
            <w:r>
              <w:rPr>
                <w:rFonts w:ascii="Times New Roman" w:hAnsi="Times New Roman" w:cs="Times New Roman"/>
                <w:color w:val="000000"/>
              </w:rPr>
              <w:t>6</w:t>
            </w:r>
          </w:p>
        </w:tc>
        <w:tc>
          <w:tcPr>
            <w:tcW w:w="990" w:type="dxa"/>
            <w:vAlign w:val="center"/>
            <w:hideMark/>
          </w:tcPr>
          <w:p w14:paraId="67055EC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1.11</w:t>
            </w:r>
          </w:p>
        </w:tc>
        <w:tc>
          <w:tcPr>
            <w:tcW w:w="1085" w:type="dxa"/>
            <w:vAlign w:val="center"/>
            <w:hideMark/>
          </w:tcPr>
          <w:p w14:paraId="5412938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0.93</w:t>
            </w:r>
          </w:p>
        </w:tc>
        <w:tc>
          <w:tcPr>
            <w:tcW w:w="992" w:type="dxa"/>
            <w:vAlign w:val="center"/>
            <w:hideMark/>
          </w:tcPr>
          <w:p w14:paraId="67B2463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1.33</w:t>
            </w:r>
          </w:p>
        </w:tc>
        <w:tc>
          <w:tcPr>
            <w:tcW w:w="1013" w:type="dxa"/>
            <w:vAlign w:val="center"/>
            <w:hideMark/>
          </w:tcPr>
          <w:p w14:paraId="3D3D3B5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0.2</w:t>
            </w:r>
            <w:r>
              <w:rPr>
                <w:rFonts w:ascii="Times New Roman" w:hAnsi="Times New Roman" w:cs="Times New Roman"/>
                <w:color w:val="000000"/>
              </w:rPr>
              <w:t>4</w:t>
            </w:r>
          </w:p>
        </w:tc>
      </w:tr>
      <w:tr w:rsidR="000B6323" w:rsidRPr="00AD3B7E" w14:paraId="2E6F68F0" w14:textId="77777777" w:rsidTr="00494893">
        <w:trPr>
          <w:trHeight w:val="240"/>
        </w:trPr>
        <w:tc>
          <w:tcPr>
            <w:tcW w:w="1256" w:type="dxa"/>
            <w:vMerge/>
          </w:tcPr>
          <w:p w14:paraId="4747E5D5" w14:textId="77777777" w:rsidR="000B6323" w:rsidRPr="001C3015" w:rsidRDefault="000B6323" w:rsidP="00494893">
            <w:pPr>
              <w:rPr>
                <w:rFonts w:ascii="Times New Roman" w:hAnsi="Times New Roman" w:cs="Times New Roman"/>
                <w:color w:val="000000"/>
              </w:rPr>
            </w:pPr>
          </w:p>
        </w:tc>
        <w:tc>
          <w:tcPr>
            <w:tcW w:w="2835" w:type="dxa"/>
            <w:vMerge/>
            <w:hideMark/>
          </w:tcPr>
          <w:p w14:paraId="2C490402" w14:textId="77777777" w:rsidR="000B6323" w:rsidRPr="0065497C" w:rsidRDefault="000B6323" w:rsidP="00494893">
            <w:pPr>
              <w:rPr>
                <w:rFonts w:ascii="Times New Roman" w:hAnsi="Times New Roman" w:cs="Times New Roman"/>
                <w:color w:val="000000"/>
              </w:rPr>
            </w:pPr>
          </w:p>
        </w:tc>
        <w:tc>
          <w:tcPr>
            <w:tcW w:w="1984" w:type="dxa"/>
            <w:noWrap/>
            <w:hideMark/>
          </w:tcPr>
          <w:p w14:paraId="082B7C3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- 2</w:t>
            </w:r>
          </w:p>
        </w:tc>
        <w:tc>
          <w:tcPr>
            <w:tcW w:w="1418" w:type="dxa"/>
            <w:vAlign w:val="center"/>
            <w:hideMark/>
          </w:tcPr>
          <w:p w14:paraId="074952B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1.02</w:t>
            </w:r>
          </w:p>
        </w:tc>
        <w:tc>
          <w:tcPr>
            <w:tcW w:w="1088" w:type="dxa"/>
            <w:vAlign w:val="center"/>
            <w:hideMark/>
          </w:tcPr>
          <w:p w14:paraId="22F7700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0.85</w:t>
            </w:r>
          </w:p>
        </w:tc>
        <w:tc>
          <w:tcPr>
            <w:tcW w:w="938" w:type="dxa"/>
            <w:vAlign w:val="center"/>
            <w:hideMark/>
          </w:tcPr>
          <w:p w14:paraId="0990A651"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1.22</w:t>
            </w:r>
          </w:p>
        </w:tc>
        <w:tc>
          <w:tcPr>
            <w:tcW w:w="1013" w:type="dxa"/>
            <w:vAlign w:val="center"/>
            <w:hideMark/>
          </w:tcPr>
          <w:p w14:paraId="0D491DA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w:t>
            </w:r>
            <w:r>
              <w:rPr>
                <w:rFonts w:ascii="Times New Roman" w:hAnsi="Times New Roman" w:cs="Times New Roman"/>
                <w:color w:val="000000"/>
              </w:rPr>
              <w:t>1</w:t>
            </w:r>
          </w:p>
        </w:tc>
        <w:tc>
          <w:tcPr>
            <w:tcW w:w="990" w:type="dxa"/>
            <w:vAlign w:val="center"/>
            <w:hideMark/>
          </w:tcPr>
          <w:p w14:paraId="4902B02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0.99</w:t>
            </w:r>
          </w:p>
        </w:tc>
        <w:tc>
          <w:tcPr>
            <w:tcW w:w="1085" w:type="dxa"/>
            <w:vAlign w:val="center"/>
            <w:hideMark/>
          </w:tcPr>
          <w:p w14:paraId="072BF1D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w:t>
            </w:r>
            <w:r>
              <w:rPr>
                <w:rFonts w:ascii="Times New Roman" w:hAnsi="Times New Roman" w:cs="Times New Roman"/>
                <w:color w:val="000000"/>
              </w:rPr>
              <w:t>3</w:t>
            </w:r>
          </w:p>
        </w:tc>
        <w:tc>
          <w:tcPr>
            <w:tcW w:w="992" w:type="dxa"/>
            <w:vAlign w:val="center"/>
            <w:hideMark/>
          </w:tcPr>
          <w:p w14:paraId="3BEA087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w:t>
            </w:r>
            <w:r>
              <w:rPr>
                <w:rFonts w:ascii="Times New Roman" w:hAnsi="Times New Roman" w:cs="Times New Roman"/>
                <w:color w:val="000000"/>
              </w:rPr>
              <w:t>9</w:t>
            </w:r>
          </w:p>
        </w:tc>
        <w:tc>
          <w:tcPr>
            <w:tcW w:w="1013" w:type="dxa"/>
            <w:vAlign w:val="center"/>
            <w:hideMark/>
          </w:tcPr>
          <w:p w14:paraId="1C52C57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w:t>
            </w:r>
            <w:r>
              <w:rPr>
                <w:rFonts w:ascii="Times New Roman" w:hAnsi="Times New Roman" w:cs="Times New Roman"/>
                <w:color w:val="000000"/>
              </w:rPr>
              <w:t>2</w:t>
            </w:r>
          </w:p>
        </w:tc>
      </w:tr>
      <w:tr w:rsidR="000B6323" w:rsidRPr="00AD3B7E" w14:paraId="250E6279" w14:textId="77777777" w:rsidTr="00494893">
        <w:trPr>
          <w:trHeight w:val="240"/>
        </w:trPr>
        <w:tc>
          <w:tcPr>
            <w:tcW w:w="1256" w:type="dxa"/>
            <w:vMerge/>
          </w:tcPr>
          <w:p w14:paraId="031983D3" w14:textId="77777777" w:rsidR="000B6323" w:rsidRPr="001C3015" w:rsidRDefault="000B6323" w:rsidP="00494893">
            <w:pPr>
              <w:rPr>
                <w:rFonts w:ascii="Times New Roman" w:hAnsi="Times New Roman" w:cs="Times New Roman"/>
                <w:color w:val="000000"/>
              </w:rPr>
            </w:pPr>
          </w:p>
        </w:tc>
        <w:tc>
          <w:tcPr>
            <w:tcW w:w="2835" w:type="dxa"/>
            <w:vMerge/>
            <w:hideMark/>
          </w:tcPr>
          <w:p w14:paraId="04E2F7D1" w14:textId="77777777" w:rsidR="000B6323" w:rsidRPr="0065497C" w:rsidRDefault="000B6323" w:rsidP="00494893">
            <w:pPr>
              <w:rPr>
                <w:rFonts w:ascii="Times New Roman" w:hAnsi="Times New Roman" w:cs="Times New Roman"/>
                <w:color w:val="000000"/>
              </w:rPr>
            </w:pPr>
          </w:p>
        </w:tc>
        <w:tc>
          <w:tcPr>
            <w:tcW w:w="1984" w:type="dxa"/>
            <w:noWrap/>
            <w:hideMark/>
          </w:tcPr>
          <w:p w14:paraId="1249CF51"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- 3</w:t>
            </w:r>
          </w:p>
        </w:tc>
        <w:tc>
          <w:tcPr>
            <w:tcW w:w="1418" w:type="dxa"/>
            <w:vAlign w:val="center"/>
            <w:hideMark/>
          </w:tcPr>
          <w:p w14:paraId="34A31E5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1.10</w:t>
            </w:r>
          </w:p>
        </w:tc>
        <w:tc>
          <w:tcPr>
            <w:tcW w:w="1088" w:type="dxa"/>
            <w:vAlign w:val="center"/>
            <w:hideMark/>
          </w:tcPr>
          <w:p w14:paraId="70D0434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0.92</w:t>
            </w:r>
          </w:p>
        </w:tc>
        <w:tc>
          <w:tcPr>
            <w:tcW w:w="938" w:type="dxa"/>
            <w:vAlign w:val="center"/>
            <w:hideMark/>
          </w:tcPr>
          <w:p w14:paraId="00B291C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1.3</w:t>
            </w:r>
            <w:r>
              <w:rPr>
                <w:rFonts w:ascii="Times New Roman" w:hAnsi="Times New Roman" w:cs="Times New Roman"/>
                <w:color w:val="000000"/>
              </w:rPr>
              <w:t>2</w:t>
            </w:r>
          </w:p>
        </w:tc>
        <w:tc>
          <w:tcPr>
            <w:tcW w:w="1013" w:type="dxa"/>
            <w:vAlign w:val="center"/>
            <w:hideMark/>
          </w:tcPr>
          <w:p w14:paraId="5D8FC61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0.29</w:t>
            </w:r>
          </w:p>
        </w:tc>
        <w:tc>
          <w:tcPr>
            <w:tcW w:w="990" w:type="dxa"/>
            <w:vAlign w:val="center"/>
            <w:hideMark/>
          </w:tcPr>
          <w:p w14:paraId="6FAEC2FB"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1.</w:t>
            </w:r>
            <w:r>
              <w:rPr>
                <w:rFonts w:ascii="Times New Roman" w:hAnsi="Times New Roman" w:cs="Times New Roman"/>
                <w:color w:val="000000"/>
              </w:rPr>
              <w:t>10</w:t>
            </w:r>
          </w:p>
        </w:tc>
        <w:tc>
          <w:tcPr>
            <w:tcW w:w="1085" w:type="dxa"/>
            <w:vAlign w:val="center"/>
            <w:hideMark/>
          </w:tcPr>
          <w:p w14:paraId="1E7B1B0F"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0.91</w:t>
            </w:r>
            <w:r>
              <w:rPr>
                <w:rFonts w:ascii="Times New Roman" w:hAnsi="Times New Roman" w:cs="Times New Roman"/>
                <w:color w:val="000000"/>
              </w:rPr>
              <w:t>4</w:t>
            </w:r>
          </w:p>
        </w:tc>
        <w:tc>
          <w:tcPr>
            <w:tcW w:w="992" w:type="dxa"/>
            <w:vAlign w:val="center"/>
            <w:hideMark/>
          </w:tcPr>
          <w:p w14:paraId="73C9DC4C"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1.31</w:t>
            </w:r>
          </w:p>
        </w:tc>
        <w:tc>
          <w:tcPr>
            <w:tcW w:w="1013" w:type="dxa"/>
            <w:vAlign w:val="center"/>
            <w:hideMark/>
          </w:tcPr>
          <w:p w14:paraId="22154540" w14:textId="77777777" w:rsidR="000B6323" w:rsidRPr="00731797" w:rsidRDefault="000B6323" w:rsidP="00494893">
            <w:pPr>
              <w:jc w:val="center"/>
              <w:rPr>
                <w:rFonts w:ascii="Times New Roman" w:hAnsi="Times New Roman" w:cs="Times New Roman"/>
                <w:b/>
                <w:bCs/>
                <w:color w:val="000000"/>
              </w:rPr>
            </w:pPr>
            <w:r w:rsidRPr="00731797">
              <w:rPr>
                <w:rFonts w:ascii="Times New Roman" w:hAnsi="Times New Roman" w:cs="Times New Roman"/>
                <w:color w:val="000000"/>
              </w:rPr>
              <w:t>0.32</w:t>
            </w:r>
          </w:p>
        </w:tc>
      </w:tr>
      <w:tr w:rsidR="000B6323" w:rsidRPr="00AD3B7E" w14:paraId="69B36648" w14:textId="77777777" w:rsidTr="00494893">
        <w:trPr>
          <w:trHeight w:val="240"/>
        </w:trPr>
        <w:tc>
          <w:tcPr>
            <w:tcW w:w="1256" w:type="dxa"/>
            <w:vMerge/>
          </w:tcPr>
          <w:p w14:paraId="33E4749B" w14:textId="77777777" w:rsidR="000B6323" w:rsidRPr="001C3015" w:rsidRDefault="000B6323" w:rsidP="00494893">
            <w:pPr>
              <w:rPr>
                <w:rFonts w:ascii="Times New Roman" w:hAnsi="Times New Roman" w:cs="Times New Roman"/>
                <w:color w:val="000000"/>
              </w:rPr>
            </w:pPr>
          </w:p>
        </w:tc>
        <w:tc>
          <w:tcPr>
            <w:tcW w:w="2835" w:type="dxa"/>
            <w:vMerge/>
            <w:hideMark/>
          </w:tcPr>
          <w:p w14:paraId="5E5A1E12" w14:textId="77777777" w:rsidR="000B6323" w:rsidRPr="0065497C" w:rsidRDefault="000B6323" w:rsidP="00494893">
            <w:pPr>
              <w:rPr>
                <w:rFonts w:ascii="Times New Roman" w:hAnsi="Times New Roman" w:cs="Times New Roman"/>
                <w:color w:val="000000"/>
              </w:rPr>
            </w:pPr>
          </w:p>
        </w:tc>
        <w:tc>
          <w:tcPr>
            <w:tcW w:w="1984" w:type="dxa"/>
            <w:noWrap/>
            <w:hideMark/>
          </w:tcPr>
          <w:p w14:paraId="4240887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- 4</w:t>
            </w:r>
          </w:p>
        </w:tc>
        <w:tc>
          <w:tcPr>
            <w:tcW w:w="1418" w:type="dxa"/>
            <w:vAlign w:val="center"/>
            <w:hideMark/>
          </w:tcPr>
          <w:p w14:paraId="40C0BEC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0.94</w:t>
            </w:r>
          </w:p>
        </w:tc>
        <w:tc>
          <w:tcPr>
            <w:tcW w:w="1088" w:type="dxa"/>
            <w:vAlign w:val="center"/>
            <w:hideMark/>
          </w:tcPr>
          <w:p w14:paraId="3D62FDC8"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0.78</w:t>
            </w:r>
          </w:p>
        </w:tc>
        <w:tc>
          <w:tcPr>
            <w:tcW w:w="938" w:type="dxa"/>
            <w:vAlign w:val="center"/>
            <w:hideMark/>
          </w:tcPr>
          <w:p w14:paraId="19AEAB5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w:t>
            </w:r>
            <w:r>
              <w:rPr>
                <w:rFonts w:ascii="Times New Roman" w:hAnsi="Times New Roman" w:cs="Times New Roman"/>
                <w:color w:val="000000"/>
              </w:rPr>
              <w:t>4</w:t>
            </w:r>
          </w:p>
        </w:tc>
        <w:tc>
          <w:tcPr>
            <w:tcW w:w="1013" w:type="dxa"/>
            <w:vAlign w:val="center"/>
            <w:hideMark/>
          </w:tcPr>
          <w:p w14:paraId="5CEEE4BE"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0.53</w:t>
            </w:r>
          </w:p>
        </w:tc>
        <w:tc>
          <w:tcPr>
            <w:tcW w:w="990" w:type="dxa"/>
            <w:vAlign w:val="center"/>
            <w:hideMark/>
          </w:tcPr>
          <w:p w14:paraId="53CA2E3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1.01</w:t>
            </w:r>
          </w:p>
        </w:tc>
        <w:tc>
          <w:tcPr>
            <w:tcW w:w="1085" w:type="dxa"/>
            <w:vAlign w:val="center"/>
            <w:hideMark/>
          </w:tcPr>
          <w:p w14:paraId="0E5B714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0.84</w:t>
            </w:r>
          </w:p>
        </w:tc>
        <w:tc>
          <w:tcPr>
            <w:tcW w:w="992" w:type="dxa"/>
            <w:vAlign w:val="center"/>
            <w:hideMark/>
          </w:tcPr>
          <w:p w14:paraId="6515C2A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1.22</w:t>
            </w:r>
          </w:p>
        </w:tc>
        <w:tc>
          <w:tcPr>
            <w:tcW w:w="1013" w:type="dxa"/>
            <w:vAlign w:val="center"/>
            <w:hideMark/>
          </w:tcPr>
          <w:p w14:paraId="0EDA59CA"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w:t>
            </w:r>
            <w:r>
              <w:rPr>
                <w:rFonts w:ascii="Times New Roman" w:hAnsi="Times New Roman" w:cs="Times New Roman"/>
                <w:color w:val="000000"/>
              </w:rPr>
              <w:t>90</w:t>
            </w:r>
          </w:p>
        </w:tc>
      </w:tr>
      <w:tr w:rsidR="000B6323" w:rsidRPr="00AD3B7E" w14:paraId="24DBBDF8" w14:textId="77777777" w:rsidTr="00494893">
        <w:trPr>
          <w:trHeight w:val="240"/>
        </w:trPr>
        <w:tc>
          <w:tcPr>
            <w:tcW w:w="1256" w:type="dxa"/>
            <w:vMerge/>
          </w:tcPr>
          <w:p w14:paraId="2267D870" w14:textId="77777777" w:rsidR="000B6323" w:rsidRPr="001C3015" w:rsidRDefault="000B6323" w:rsidP="00494893">
            <w:pPr>
              <w:rPr>
                <w:rFonts w:ascii="Times New Roman" w:hAnsi="Times New Roman" w:cs="Times New Roman"/>
                <w:color w:val="000000"/>
              </w:rPr>
            </w:pPr>
          </w:p>
        </w:tc>
        <w:tc>
          <w:tcPr>
            <w:tcW w:w="2835" w:type="dxa"/>
            <w:vMerge/>
            <w:hideMark/>
          </w:tcPr>
          <w:p w14:paraId="04E6F2F8" w14:textId="77777777" w:rsidR="000B6323" w:rsidRPr="0065497C" w:rsidRDefault="000B6323" w:rsidP="00494893">
            <w:pPr>
              <w:rPr>
                <w:rFonts w:ascii="Times New Roman" w:hAnsi="Times New Roman" w:cs="Times New Roman"/>
                <w:color w:val="000000"/>
              </w:rPr>
            </w:pPr>
          </w:p>
        </w:tc>
        <w:tc>
          <w:tcPr>
            <w:tcW w:w="1984" w:type="dxa"/>
            <w:noWrap/>
            <w:hideMark/>
          </w:tcPr>
          <w:p w14:paraId="2B03C300"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Urban - 5 (highest)</w:t>
            </w:r>
          </w:p>
        </w:tc>
        <w:tc>
          <w:tcPr>
            <w:tcW w:w="1418" w:type="dxa"/>
            <w:vAlign w:val="center"/>
            <w:hideMark/>
          </w:tcPr>
          <w:p w14:paraId="4A5CA59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5F49CD2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2D51151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1AA2A96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6D48FDE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24405C1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5419661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6D6DB59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71A9D9D1" w14:textId="77777777" w:rsidTr="00494893">
        <w:trPr>
          <w:trHeight w:val="240"/>
        </w:trPr>
        <w:tc>
          <w:tcPr>
            <w:tcW w:w="1256" w:type="dxa"/>
            <w:vMerge/>
          </w:tcPr>
          <w:p w14:paraId="1D13866C" w14:textId="77777777" w:rsidR="000B6323" w:rsidRPr="001C3015" w:rsidRDefault="000B6323" w:rsidP="00494893">
            <w:pPr>
              <w:rPr>
                <w:rFonts w:ascii="Times New Roman" w:hAnsi="Times New Roman" w:cs="Times New Roman"/>
                <w:color w:val="000000"/>
              </w:rPr>
            </w:pPr>
          </w:p>
        </w:tc>
        <w:tc>
          <w:tcPr>
            <w:tcW w:w="2835" w:type="dxa"/>
            <w:vMerge w:val="restart"/>
            <w:hideMark/>
          </w:tcPr>
          <w:p w14:paraId="1118A0F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Charlson Comorbidity Index (CCI)</w:t>
            </w:r>
          </w:p>
        </w:tc>
        <w:tc>
          <w:tcPr>
            <w:tcW w:w="1984" w:type="dxa"/>
            <w:noWrap/>
            <w:hideMark/>
          </w:tcPr>
          <w:p w14:paraId="78E42BB9"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0</w:t>
            </w:r>
          </w:p>
        </w:tc>
        <w:tc>
          <w:tcPr>
            <w:tcW w:w="1418" w:type="dxa"/>
            <w:vAlign w:val="center"/>
            <w:hideMark/>
          </w:tcPr>
          <w:p w14:paraId="646E4C0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8" w:type="dxa"/>
            <w:vAlign w:val="center"/>
            <w:hideMark/>
          </w:tcPr>
          <w:p w14:paraId="76683B27"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38" w:type="dxa"/>
            <w:vAlign w:val="center"/>
            <w:hideMark/>
          </w:tcPr>
          <w:p w14:paraId="17B23C5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2BC24C3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0" w:type="dxa"/>
            <w:vAlign w:val="center"/>
            <w:hideMark/>
          </w:tcPr>
          <w:p w14:paraId="57F1EB89"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REF</w:t>
            </w:r>
          </w:p>
        </w:tc>
        <w:tc>
          <w:tcPr>
            <w:tcW w:w="1085" w:type="dxa"/>
            <w:vAlign w:val="center"/>
            <w:hideMark/>
          </w:tcPr>
          <w:p w14:paraId="76E5CAA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992" w:type="dxa"/>
            <w:vAlign w:val="center"/>
            <w:hideMark/>
          </w:tcPr>
          <w:p w14:paraId="689C2103"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c>
          <w:tcPr>
            <w:tcW w:w="1013" w:type="dxa"/>
            <w:vAlign w:val="center"/>
            <w:hideMark/>
          </w:tcPr>
          <w:p w14:paraId="48AB60B5"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w:t>
            </w:r>
          </w:p>
        </w:tc>
      </w:tr>
      <w:tr w:rsidR="000B6323" w:rsidRPr="00AD3B7E" w14:paraId="4349149F" w14:textId="77777777" w:rsidTr="00494893">
        <w:trPr>
          <w:trHeight w:val="240"/>
        </w:trPr>
        <w:tc>
          <w:tcPr>
            <w:tcW w:w="1256" w:type="dxa"/>
            <w:vMerge/>
          </w:tcPr>
          <w:p w14:paraId="1C160D81" w14:textId="77777777" w:rsidR="000B6323" w:rsidRPr="001C3015" w:rsidRDefault="000B6323" w:rsidP="00494893">
            <w:pPr>
              <w:rPr>
                <w:rFonts w:ascii="Times New Roman" w:hAnsi="Times New Roman" w:cs="Times New Roman"/>
                <w:color w:val="000000"/>
              </w:rPr>
            </w:pPr>
          </w:p>
        </w:tc>
        <w:tc>
          <w:tcPr>
            <w:tcW w:w="2835" w:type="dxa"/>
            <w:vMerge/>
            <w:hideMark/>
          </w:tcPr>
          <w:p w14:paraId="1510DAF8" w14:textId="77777777" w:rsidR="000B6323" w:rsidRPr="0065497C" w:rsidRDefault="000B6323" w:rsidP="00494893">
            <w:pPr>
              <w:rPr>
                <w:rFonts w:ascii="Times New Roman" w:hAnsi="Times New Roman" w:cs="Times New Roman"/>
                <w:color w:val="000000"/>
              </w:rPr>
            </w:pPr>
          </w:p>
        </w:tc>
        <w:tc>
          <w:tcPr>
            <w:tcW w:w="1984" w:type="dxa"/>
            <w:noWrap/>
            <w:hideMark/>
          </w:tcPr>
          <w:p w14:paraId="42AD0C0C"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1</w:t>
            </w:r>
          </w:p>
        </w:tc>
        <w:tc>
          <w:tcPr>
            <w:tcW w:w="1418" w:type="dxa"/>
            <w:vAlign w:val="center"/>
            <w:hideMark/>
          </w:tcPr>
          <w:p w14:paraId="03B40BC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1.64</w:t>
            </w:r>
          </w:p>
        </w:tc>
        <w:tc>
          <w:tcPr>
            <w:tcW w:w="1088" w:type="dxa"/>
            <w:vAlign w:val="center"/>
            <w:hideMark/>
          </w:tcPr>
          <w:p w14:paraId="2D351FA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1.38</w:t>
            </w:r>
          </w:p>
        </w:tc>
        <w:tc>
          <w:tcPr>
            <w:tcW w:w="938" w:type="dxa"/>
            <w:vAlign w:val="center"/>
            <w:hideMark/>
          </w:tcPr>
          <w:p w14:paraId="6A0BDFE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1.9</w:t>
            </w:r>
            <w:r>
              <w:rPr>
                <w:rFonts w:ascii="Times New Roman" w:hAnsi="Times New Roman" w:cs="Times New Roman"/>
                <w:b/>
                <w:bCs/>
                <w:color w:val="000000"/>
              </w:rPr>
              <w:t>6</w:t>
            </w:r>
          </w:p>
        </w:tc>
        <w:tc>
          <w:tcPr>
            <w:tcW w:w="1013" w:type="dxa"/>
            <w:vAlign w:val="center"/>
            <w:hideMark/>
          </w:tcPr>
          <w:p w14:paraId="649A388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vAlign w:val="center"/>
            <w:hideMark/>
          </w:tcPr>
          <w:p w14:paraId="0B784E9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1.19</w:t>
            </w:r>
          </w:p>
        </w:tc>
        <w:tc>
          <w:tcPr>
            <w:tcW w:w="1085" w:type="dxa"/>
            <w:vAlign w:val="center"/>
            <w:hideMark/>
          </w:tcPr>
          <w:p w14:paraId="216AE63F"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0.99</w:t>
            </w:r>
          </w:p>
        </w:tc>
        <w:tc>
          <w:tcPr>
            <w:tcW w:w="992" w:type="dxa"/>
            <w:vAlign w:val="center"/>
            <w:hideMark/>
          </w:tcPr>
          <w:p w14:paraId="1D0FC30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1.4</w:t>
            </w:r>
            <w:r>
              <w:rPr>
                <w:rFonts w:ascii="Times New Roman" w:hAnsi="Times New Roman" w:cs="Times New Roman"/>
                <w:color w:val="000000"/>
              </w:rPr>
              <w:t>2</w:t>
            </w:r>
          </w:p>
        </w:tc>
        <w:tc>
          <w:tcPr>
            <w:tcW w:w="1013" w:type="dxa"/>
            <w:vAlign w:val="center"/>
            <w:hideMark/>
          </w:tcPr>
          <w:p w14:paraId="00B88EC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color w:val="000000"/>
              </w:rPr>
              <w:t>0.05</w:t>
            </w:r>
          </w:p>
        </w:tc>
      </w:tr>
      <w:tr w:rsidR="000B6323" w:rsidRPr="00AD3B7E" w14:paraId="6AC693A8" w14:textId="77777777" w:rsidTr="00494893">
        <w:trPr>
          <w:trHeight w:val="240"/>
        </w:trPr>
        <w:tc>
          <w:tcPr>
            <w:tcW w:w="1256" w:type="dxa"/>
            <w:vMerge/>
          </w:tcPr>
          <w:p w14:paraId="65A8EC6E" w14:textId="77777777" w:rsidR="000B6323" w:rsidRPr="001C3015" w:rsidRDefault="000B6323" w:rsidP="00494893">
            <w:pPr>
              <w:rPr>
                <w:rFonts w:ascii="Times New Roman" w:hAnsi="Times New Roman" w:cs="Times New Roman"/>
                <w:color w:val="000000"/>
              </w:rPr>
            </w:pPr>
          </w:p>
        </w:tc>
        <w:tc>
          <w:tcPr>
            <w:tcW w:w="2835" w:type="dxa"/>
            <w:vMerge/>
            <w:hideMark/>
          </w:tcPr>
          <w:p w14:paraId="1C832702" w14:textId="77777777" w:rsidR="000B6323" w:rsidRPr="0065497C" w:rsidRDefault="000B6323" w:rsidP="00494893">
            <w:pPr>
              <w:rPr>
                <w:rFonts w:ascii="Times New Roman" w:hAnsi="Times New Roman" w:cs="Times New Roman"/>
                <w:color w:val="000000"/>
              </w:rPr>
            </w:pPr>
          </w:p>
        </w:tc>
        <w:tc>
          <w:tcPr>
            <w:tcW w:w="1984" w:type="dxa"/>
            <w:noWrap/>
            <w:hideMark/>
          </w:tcPr>
          <w:p w14:paraId="6E7C328B" w14:textId="77777777" w:rsidR="000B6323" w:rsidRPr="0065497C" w:rsidRDefault="000B6323" w:rsidP="00494893">
            <w:pPr>
              <w:rPr>
                <w:rFonts w:ascii="Times New Roman" w:hAnsi="Times New Roman" w:cs="Times New Roman"/>
                <w:color w:val="000000"/>
              </w:rPr>
            </w:pPr>
            <w:r w:rsidRPr="0065497C">
              <w:rPr>
                <w:rFonts w:ascii="Times New Roman" w:hAnsi="Times New Roman" w:cs="Times New Roman"/>
                <w:color w:val="000000"/>
              </w:rPr>
              <w:t>≥2</w:t>
            </w:r>
          </w:p>
        </w:tc>
        <w:tc>
          <w:tcPr>
            <w:tcW w:w="1418" w:type="dxa"/>
            <w:noWrap/>
            <w:vAlign w:val="center"/>
            <w:hideMark/>
          </w:tcPr>
          <w:p w14:paraId="2DABEEE4"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2.21</w:t>
            </w:r>
          </w:p>
        </w:tc>
        <w:tc>
          <w:tcPr>
            <w:tcW w:w="1088" w:type="dxa"/>
            <w:noWrap/>
            <w:vAlign w:val="center"/>
            <w:hideMark/>
          </w:tcPr>
          <w:p w14:paraId="37F865FD"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1.9</w:t>
            </w:r>
            <w:r>
              <w:rPr>
                <w:rFonts w:ascii="Times New Roman" w:hAnsi="Times New Roman" w:cs="Times New Roman"/>
                <w:b/>
                <w:bCs/>
                <w:color w:val="000000"/>
              </w:rPr>
              <w:t>6</w:t>
            </w:r>
          </w:p>
        </w:tc>
        <w:tc>
          <w:tcPr>
            <w:tcW w:w="938" w:type="dxa"/>
            <w:noWrap/>
            <w:vAlign w:val="center"/>
            <w:hideMark/>
          </w:tcPr>
          <w:p w14:paraId="4F6D677C"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2.50</w:t>
            </w:r>
          </w:p>
        </w:tc>
        <w:tc>
          <w:tcPr>
            <w:tcW w:w="1013" w:type="dxa"/>
            <w:noWrap/>
            <w:vAlign w:val="center"/>
            <w:hideMark/>
          </w:tcPr>
          <w:p w14:paraId="3327F25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c>
          <w:tcPr>
            <w:tcW w:w="990" w:type="dxa"/>
            <w:noWrap/>
            <w:vAlign w:val="center"/>
            <w:hideMark/>
          </w:tcPr>
          <w:p w14:paraId="1E87C0FB"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1.59</w:t>
            </w:r>
          </w:p>
        </w:tc>
        <w:tc>
          <w:tcPr>
            <w:tcW w:w="1085" w:type="dxa"/>
            <w:noWrap/>
            <w:vAlign w:val="center"/>
            <w:hideMark/>
          </w:tcPr>
          <w:p w14:paraId="59030F76"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1.40</w:t>
            </w:r>
          </w:p>
        </w:tc>
        <w:tc>
          <w:tcPr>
            <w:tcW w:w="992" w:type="dxa"/>
            <w:noWrap/>
            <w:vAlign w:val="center"/>
            <w:hideMark/>
          </w:tcPr>
          <w:p w14:paraId="6574F722"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1.8</w:t>
            </w:r>
            <w:r>
              <w:rPr>
                <w:rFonts w:ascii="Times New Roman" w:hAnsi="Times New Roman" w:cs="Times New Roman"/>
                <w:b/>
                <w:bCs/>
                <w:color w:val="000000"/>
              </w:rPr>
              <w:t>1</w:t>
            </w:r>
          </w:p>
        </w:tc>
        <w:tc>
          <w:tcPr>
            <w:tcW w:w="1013" w:type="dxa"/>
            <w:noWrap/>
            <w:vAlign w:val="center"/>
            <w:hideMark/>
          </w:tcPr>
          <w:p w14:paraId="5339C850" w14:textId="77777777" w:rsidR="000B6323" w:rsidRPr="00731797" w:rsidRDefault="000B6323" w:rsidP="00494893">
            <w:pPr>
              <w:jc w:val="center"/>
              <w:rPr>
                <w:rFonts w:ascii="Times New Roman" w:hAnsi="Times New Roman" w:cs="Times New Roman"/>
                <w:color w:val="000000"/>
              </w:rPr>
            </w:pPr>
            <w:r w:rsidRPr="00731797">
              <w:rPr>
                <w:rFonts w:ascii="Times New Roman" w:hAnsi="Times New Roman" w:cs="Times New Roman"/>
                <w:b/>
                <w:bCs/>
                <w:color w:val="000000"/>
              </w:rPr>
              <w:t>&lt;</w:t>
            </w:r>
            <w:r>
              <w:rPr>
                <w:rFonts w:ascii="Times New Roman" w:hAnsi="Times New Roman" w:cs="Times New Roman"/>
                <w:b/>
                <w:bCs/>
                <w:color w:val="000000"/>
              </w:rPr>
              <w:t>0</w:t>
            </w:r>
            <w:r w:rsidRPr="00731797">
              <w:rPr>
                <w:rFonts w:ascii="Times New Roman" w:hAnsi="Times New Roman" w:cs="Times New Roman"/>
                <w:b/>
                <w:bCs/>
                <w:color w:val="000000"/>
              </w:rPr>
              <w:t>.0001</w:t>
            </w:r>
          </w:p>
        </w:tc>
      </w:tr>
    </w:tbl>
    <w:p w14:paraId="5F1B71C4" w14:textId="77777777" w:rsidR="000B6323" w:rsidRDefault="000B6323" w:rsidP="000B6323"/>
    <w:p w14:paraId="3AE84F09" w14:textId="77777777" w:rsidR="000B6323" w:rsidRDefault="000B6323" w:rsidP="000B6323"/>
    <w:p w14:paraId="26736B5F" w14:textId="77777777" w:rsidR="000B6323" w:rsidRDefault="000B6323" w:rsidP="000B6323"/>
    <w:p w14:paraId="33EA79D8" w14:textId="77777777" w:rsidR="000B6323" w:rsidRDefault="000B6323" w:rsidP="000B6323"/>
    <w:p w14:paraId="547AF5EF" w14:textId="77777777" w:rsidR="000B6323" w:rsidRDefault="000B6323" w:rsidP="000B6323"/>
    <w:p w14:paraId="1BE005E8" w14:textId="77777777" w:rsidR="000B6323" w:rsidRDefault="000B6323" w:rsidP="000B6323"/>
    <w:p w14:paraId="09F75D05" w14:textId="77777777" w:rsidR="000B6323" w:rsidRDefault="000B6323" w:rsidP="000B6323"/>
    <w:p w14:paraId="465ABEFC" w14:textId="77777777" w:rsidR="000B6323" w:rsidRDefault="000B6323" w:rsidP="000B6323"/>
    <w:p w14:paraId="7C15ACDC" w14:textId="77777777" w:rsidR="000B6323" w:rsidRDefault="000B6323" w:rsidP="000B6323"/>
    <w:p w14:paraId="0D754E4F" w14:textId="77777777" w:rsidR="000B6323" w:rsidRDefault="000B6323" w:rsidP="000B6323"/>
    <w:p w14:paraId="74A895D6" w14:textId="77777777" w:rsidR="000B6323" w:rsidRDefault="000B6323" w:rsidP="000B6323"/>
    <w:p w14:paraId="636EAB5A" w14:textId="77777777" w:rsidR="000B6323" w:rsidRDefault="000B6323" w:rsidP="000B6323"/>
    <w:p w14:paraId="3BFDDEE1" w14:textId="77777777" w:rsidR="000B6323" w:rsidRDefault="000B6323" w:rsidP="000B6323"/>
    <w:p w14:paraId="0C5D0AFF" w14:textId="77777777" w:rsidR="000B6323" w:rsidRDefault="000B6323" w:rsidP="000B6323"/>
    <w:p w14:paraId="6539D789" w14:textId="77777777" w:rsidR="000B6323" w:rsidRDefault="000B6323" w:rsidP="000B6323"/>
    <w:p w14:paraId="0402A500" w14:textId="77777777" w:rsidR="000B6323" w:rsidRDefault="000B6323" w:rsidP="000B6323"/>
    <w:p w14:paraId="05D0F265" w14:textId="77777777" w:rsidR="000B6323" w:rsidRDefault="000B6323" w:rsidP="000B6323"/>
    <w:p w14:paraId="759B1B16" w14:textId="77777777" w:rsidR="000B6323" w:rsidRDefault="000B6323" w:rsidP="000B6323"/>
    <w:p w14:paraId="5894EF34" w14:textId="77777777" w:rsidR="000B6323" w:rsidRDefault="000B6323" w:rsidP="000B6323"/>
    <w:p w14:paraId="752DB29E" w14:textId="12324271" w:rsidR="000B6323" w:rsidRPr="008E33E4" w:rsidRDefault="000B6323" w:rsidP="000B6323">
      <w:pPr>
        <w:rPr>
          <w:rFonts w:ascii="Times New Roman" w:hAnsi="Times New Roman" w:cs="Times New Roman"/>
          <w:b/>
          <w:bCs/>
        </w:rPr>
      </w:pPr>
      <w:r w:rsidRPr="008E33E4">
        <w:rPr>
          <w:rFonts w:ascii="Times New Roman" w:hAnsi="Times New Roman" w:cs="Times New Roman"/>
          <w:b/>
          <w:bCs/>
        </w:rPr>
        <w:lastRenderedPageBreak/>
        <w:t>Table S</w:t>
      </w:r>
      <w:r w:rsidR="007D411C">
        <w:rPr>
          <w:rFonts w:ascii="Times New Roman" w:hAnsi="Times New Roman" w:cs="Times New Roman"/>
          <w:b/>
          <w:bCs/>
        </w:rPr>
        <w:t>11</w:t>
      </w:r>
      <w:r w:rsidRPr="008E33E4">
        <w:rPr>
          <w:rFonts w:ascii="Times New Roman" w:hAnsi="Times New Roman" w:cs="Times New Roman"/>
          <w:b/>
          <w:bCs/>
        </w:rPr>
        <w:t>: Predictive factors of overall survival in acute myeloid leukemia patients who received allogeneic hematopoietic stem cell transplant</w:t>
      </w:r>
    </w:p>
    <w:p w14:paraId="752A58DF" w14:textId="77777777" w:rsidR="000B6323" w:rsidRPr="001C37DC" w:rsidRDefault="000B6323" w:rsidP="001B76A8">
      <w:pPr>
        <w:jc w:val="both"/>
        <w:rPr>
          <w:rFonts w:ascii="Times New Roman" w:hAnsi="Times New Roman" w:cs="Times New Roman"/>
        </w:rPr>
      </w:pPr>
      <w:r w:rsidRPr="008E33E4">
        <w:rPr>
          <w:rFonts w:ascii="Times New Roman" w:hAnsi="Times New Roman" w:cs="Times New Roman"/>
        </w:rPr>
        <w:t>This table demonstrates the results of the univariate (unadjusted) and multivariate (adjusted) regression model to determine what factors independently affect</w:t>
      </w:r>
      <w:r>
        <w:rPr>
          <w:rFonts w:ascii="Times New Roman" w:hAnsi="Times New Roman" w:cs="Times New Roman"/>
        </w:rPr>
        <w:t xml:space="preserve"> overall survival (OS) in patients with acute myeloid leukemia who received allogeneic hematopoietic stem cell transplant. All significant values are bolded (P&lt;0.05).</w:t>
      </w:r>
    </w:p>
    <w:p w14:paraId="47530F01" w14:textId="23C60217" w:rsidR="000B6323" w:rsidRPr="00E83707" w:rsidRDefault="000B6323" w:rsidP="000B6323">
      <w:pPr>
        <w:rPr>
          <w:rFonts w:ascii="Times New Roman" w:hAnsi="Times New Roman" w:cs="Times New Roman"/>
          <w:i/>
          <w:iCs/>
        </w:rPr>
      </w:pPr>
      <w:r>
        <w:rPr>
          <w:rFonts w:ascii="Times New Roman" w:hAnsi="Times New Roman" w:cs="Times New Roman"/>
          <w:i/>
          <w:iCs/>
        </w:rPr>
        <w:t xml:space="preserve">Abbreviations: </w:t>
      </w:r>
      <w:r w:rsidRPr="00482032">
        <w:rPr>
          <w:rFonts w:ascii="Times New Roman" w:hAnsi="Times New Roman" w:cs="Times New Roman"/>
          <w:i/>
          <w:iCs/>
        </w:rPr>
        <w:t>REF: Reference</w:t>
      </w:r>
    </w:p>
    <w:tbl>
      <w:tblPr>
        <w:tblStyle w:val="TableGrid"/>
        <w:tblW w:w="12065" w:type="dxa"/>
        <w:tblLook w:val="04A0" w:firstRow="1" w:lastRow="0" w:firstColumn="1" w:lastColumn="0" w:noHBand="0" w:noVBand="1"/>
      </w:tblPr>
      <w:tblGrid>
        <w:gridCol w:w="2263"/>
        <w:gridCol w:w="2127"/>
        <w:gridCol w:w="990"/>
        <w:gridCol w:w="938"/>
        <w:gridCol w:w="938"/>
        <w:gridCol w:w="1013"/>
        <w:gridCol w:w="990"/>
        <w:gridCol w:w="1085"/>
        <w:gridCol w:w="992"/>
        <w:gridCol w:w="1013"/>
      </w:tblGrid>
      <w:tr w:rsidR="000B6323" w:rsidRPr="00482032" w14:paraId="49837902" w14:textId="77777777" w:rsidTr="00494893">
        <w:trPr>
          <w:trHeight w:val="200"/>
        </w:trPr>
        <w:tc>
          <w:tcPr>
            <w:tcW w:w="2263" w:type="dxa"/>
            <w:vMerge w:val="restart"/>
            <w:noWrap/>
            <w:hideMark/>
          </w:tcPr>
          <w:p w14:paraId="58737500" w14:textId="77777777" w:rsidR="000B6323" w:rsidRPr="00B7642A" w:rsidRDefault="000B6323" w:rsidP="00494893">
            <w:pPr>
              <w:rPr>
                <w:rFonts w:ascii="Times New Roman" w:hAnsi="Times New Roman" w:cs="Times New Roman"/>
                <w:b/>
                <w:bCs/>
                <w:color w:val="000000"/>
              </w:rPr>
            </w:pPr>
            <w:r w:rsidRPr="00B7642A">
              <w:rPr>
                <w:rFonts w:ascii="Times New Roman" w:hAnsi="Times New Roman" w:cs="Times New Roman"/>
                <w:b/>
                <w:bCs/>
                <w:color w:val="000000"/>
              </w:rPr>
              <w:t>Variable</w:t>
            </w:r>
          </w:p>
        </w:tc>
        <w:tc>
          <w:tcPr>
            <w:tcW w:w="2127" w:type="dxa"/>
            <w:vMerge w:val="restart"/>
            <w:noWrap/>
            <w:hideMark/>
          </w:tcPr>
          <w:p w14:paraId="605C6075" w14:textId="77777777" w:rsidR="000B6323" w:rsidRPr="00B7642A" w:rsidRDefault="000B6323" w:rsidP="00494893">
            <w:pPr>
              <w:rPr>
                <w:rFonts w:ascii="Times New Roman" w:hAnsi="Times New Roman" w:cs="Times New Roman"/>
                <w:b/>
                <w:bCs/>
                <w:color w:val="000000"/>
              </w:rPr>
            </w:pPr>
            <w:r w:rsidRPr="00B7642A">
              <w:rPr>
                <w:rFonts w:ascii="Times New Roman" w:hAnsi="Times New Roman" w:cs="Times New Roman"/>
                <w:b/>
                <w:bCs/>
                <w:color w:val="000000"/>
              </w:rPr>
              <w:t>Value</w:t>
            </w:r>
          </w:p>
        </w:tc>
        <w:tc>
          <w:tcPr>
            <w:tcW w:w="3595" w:type="dxa"/>
            <w:gridSpan w:val="4"/>
            <w:hideMark/>
          </w:tcPr>
          <w:p w14:paraId="52ED5214"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Univariate (Unadjusted) Models</w:t>
            </w:r>
          </w:p>
        </w:tc>
        <w:tc>
          <w:tcPr>
            <w:tcW w:w="4080" w:type="dxa"/>
            <w:gridSpan w:val="4"/>
            <w:hideMark/>
          </w:tcPr>
          <w:p w14:paraId="7572A07B"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Multivariate (Adjusted) Model</w:t>
            </w:r>
          </w:p>
        </w:tc>
      </w:tr>
      <w:tr w:rsidR="000B6323" w:rsidRPr="00482032" w14:paraId="7B8A6872" w14:textId="77777777" w:rsidTr="00494893">
        <w:trPr>
          <w:trHeight w:val="480"/>
        </w:trPr>
        <w:tc>
          <w:tcPr>
            <w:tcW w:w="2263" w:type="dxa"/>
            <w:vMerge/>
            <w:hideMark/>
          </w:tcPr>
          <w:p w14:paraId="53C611F9" w14:textId="77777777" w:rsidR="000B6323" w:rsidRPr="00B7642A" w:rsidRDefault="000B6323" w:rsidP="00494893">
            <w:pPr>
              <w:rPr>
                <w:rFonts w:ascii="Times New Roman" w:hAnsi="Times New Roman" w:cs="Times New Roman"/>
                <w:b/>
                <w:bCs/>
                <w:color w:val="000000"/>
              </w:rPr>
            </w:pPr>
          </w:p>
        </w:tc>
        <w:tc>
          <w:tcPr>
            <w:tcW w:w="2127" w:type="dxa"/>
            <w:vMerge/>
            <w:hideMark/>
          </w:tcPr>
          <w:p w14:paraId="70AC6BE6" w14:textId="77777777" w:rsidR="000B6323" w:rsidRPr="00B7642A" w:rsidRDefault="000B6323" w:rsidP="00494893">
            <w:pPr>
              <w:rPr>
                <w:rFonts w:ascii="Times New Roman" w:hAnsi="Times New Roman" w:cs="Times New Roman"/>
                <w:b/>
                <w:bCs/>
                <w:color w:val="000000"/>
              </w:rPr>
            </w:pPr>
          </w:p>
        </w:tc>
        <w:tc>
          <w:tcPr>
            <w:tcW w:w="706" w:type="dxa"/>
            <w:hideMark/>
          </w:tcPr>
          <w:p w14:paraId="21B44CB8"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Hazard Ratio</w:t>
            </w:r>
          </w:p>
        </w:tc>
        <w:tc>
          <w:tcPr>
            <w:tcW w:w="938" w:type="dxa"/>
            <w:hideMark/>
          </w:tcPr>
          <w:p w14:paraId="1CEFF38E"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Lower</w:t>
            </w:r>
          </w:p>
        </w:tc>
        <w:tc>
          <w:tcPr>
            <w:tcW w:w="938" w:type="dxa"/>
            <w:hideMark/>
          </w:tcPr>
          <w:p w14:paraId="3C5F57B7"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Upper</w:t>
            </w:r>
          </w:p>
        </w:tc>
        <w:tc>
          <w:tcPr>
            <w:tcW w:w="1013" w:type="dxa"/>
            <w:hideMark/>
          </w:tcPr>
          <w:p w14:paraId="30B4EC1C"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P-Value</w:t>
            </w:r>
          </w:p>
        </w:tc>
        <w:tc>
          <w:tcPr>
            <w:tcW w:w="990" w:type="dxa"/>
            <w:hideMark/>
          </w:tcPr>
          <w:p w14:paraId="27D2C5D7"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Hazard Ratio</w:t>
            </w:r>
          </w:p>
        </w:tc>
        <w:tc>
          <w:tcPr>
            <w:tcW w:w="1085" w:type="dxa"/>
            <w:hideMark/>
          </w:tcPr>
          <w:p w14:paraId="5BFC9083"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Lower</w:t>
            </w:r>
          </w:p>
        </w:tc>
        <w:tc>
          <w:tcPr>
            <w:tcW w:w="992" w:type="dxa"/>
            <w:hideMark/>
          </w:tcPr>
          <w:p w14:paraId="0340CF67"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Upper</w:t>
            </w:r>
          </w:p>
        </w:tc>
        <w:tc>
          <w:tcPr>
            <w:tcW w:w="1013" w:type="dxa"/>
            <w:hideMark/>
          </w:tcPr>
          <w:p w14:paraId="686165C7"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P-Value</w:t>
            </w:r>
          </w:p>
        </w:tc>
      </w:tr>
      <w:tr w:rsidR="000B6323" w:rsidRPr="00482032" w14:paraId="171AFA6E" w14:textId="77777777" w:rsidTr="00494893">
        <w:trPr>
          <w:trHeight w:val="240"/>
        </w:trPr>
        <w:tc>
          <w:tcPr>
            <w:tcW w:w="2263" w:type="dxa"/>
          </w:tcPr>
          <w:p w14:paraId="07D5D680"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Time-to-transplant</w:t>
            </w:r>
          </w:p>
        </w:tc>
        <w:tc>
          <w:tcPr>
            <w:tcW w:w="2127" w:type="dxa"/>
            <w:noWrap/>
          </w:tcPr>
          <w:p w14:paraId="3192B45C"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w:t>
            </w:r>
          </w:p>
        </w:tc>
        <w:tc>
          <w:tcPr>
            <w:tcW w:w="706" w:type="dxa"/>
            <w:vAlign w:val="center"/>
          </w:tcPr>
          <w:p w14:paraId="641DE85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1.02</w:t>
            </w:r>
          </w:p>
        </w:tc>
        <w:tc>
          <w:tcPr>
            <w:tcW w:w="938" w:type="dxa"/>
            <w:vAlign w:val="center"/>
          </w:tcPr>
          <w:p w14:paraId="6A663C6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w:t>
            </w:r>
            <w:r>
              <w:rPr>
                <w:rFonts w:ascii="Times New Roman" w:hAnsi="Times New Roman" w:cs="Times New Roman"/>
                <w:color w:val="000000"/>
              </w:rPr>
              <w:t>9</w:t>
            </w:r>
          </w:p>
        </w:tc>
        <w:tc>
          <w:tcPr>
            <w:tcW w:w="938" w:type="dxa"/>
            <w:vAlign w:val="center"/>
          </w:tcPr>
          <w:p w14:paraId="6F28E2A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w:t>
            </w:r>
            <w:r>
              <w:rPr>
                <w:rFonts w:ascii="Times New Roman" w:hAnsi="Times New Roman" w:cs="Times New Roman"/>
                <w:color w:val="000000"/>
              </w:rPr>
              <w:t>6</w:t>
            </w:r>
          </w:p>
        </w:tc>
        <w:tc>
          <w:tcPr>
            <w:tcW w:w="1013" w:type="dxa"/>
            <w:vAlign w:val="center"/>
          </w:tcPr>
          <w:p w14:paraId="0E8B542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0.2</w:t>
            </w:r>
            <w:r>
              <w:rPr>
                <w:rFonts w:ascii="Times New Roman" w:hAnsi="Times New Roman" w:cs="Times New Roman"/>
                <w:color w:val="000000"/>
              </w:rPr>
              <w:t>3</w:t>
            </w:r>
          </w:p>
        </w:tc>
        <w:tc>
          <w:tcPr>
            <w:tcW w:w="990" w:type="dxa"/>
            <w:vAlign w:val="center"/>
          </w:tcPr>
          <w:p w14:paraId="1228BE1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w:t>
            </w:r>
            <w:r>
              <w:rPr>
                <w:rFonts w:ascii="Times New Roman" w:hAnsi="Times New Roman" w:cs="Times New Roman"/>
                <w:color w:val="000000"/>
              </w:rPr>
              <w:t>9</w:t>
            </w:r>
          </w:p>
        </w:tc>
        <w:tc>
          <w:tcPr>
            <w:tcW w:w="1085" w:type="dxa"/>
            <w:vAlign w:val="center"/>
          </w:tcPr>
          <w:p w14:paraId="4010D18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0.95</w:t>
            </w:r>
          </w:p>
        </w:tc>
        <w:tc>
          <w:tcPr>
            <w:tcW w:w="992" w:type="dxa"/>
            <w:vAlign w:val="center"/>
          </w:tcPr>
          <w:p w14:paraId="604397E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w:t>
            </w:r>
            <w:r>
              <w:rPr>
                <w:rFonts w:ascii="Times New Roman" w:hAnsi="Times New Roman" w:cs="Times New Roman"/>
                <w:color w:val="000000"/>
              </w:rPr>
              <w:t>3</w:t>
            </w:r>
          </w:p>
        </w:tc>
        <w:tc>
          <w:tcPr>
            <w:tcW w:w="1013" w:type="dxa"/>
            <w:vAlign w:val="center"/>
          </w:tcPr>
          <w:p w14:paraId="1C26C9D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0.5</w:t>
            </w:r>
            <w:r>
              <w:rPr>
                <w:rFonts w:ascii="Times New Roman" w:hAnsi="Times New Roman" w:cs="Times New Roman"/>
                <w:color w:val="000000"/>
              </w:rPr>
              <w:t>5</w:t>
            </w:r>
          </w:p>
        </w:tc>
      </w:tr>
      <w:tr w:rsidR="000B6323" w:rsidRPr="00482032" w14:paraId="381B02FE" w14:textId="77777777" w:rsidTr="00494893">
        <w:trPr>
          <w:trHeight w:val="240"/>
        </w:trPr>
        <w:tc>
          <w:tcPr>
            <w:tcW w:w="2263" w:type="dxa"/>
            <w:vMerge w:val="restart"/>
            <w:hideMark/>
          </w:tcPr>
          <w:p w14:paraId="01060AF5"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Intensive chemo</w:t>
            </w:r>
          </w:p>
        </w:tc>
        <w:tc>
          <w:tcPr>
            <w:tcW w:w="2127" w:type="dxa"/>
            <w:noWrap/>
            <w:hideMark/>
          </w:tcPr>
          <w:p w14:paraId="5FDF06EF"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No</w:t>
            </w:r>
          </w:p>
        </w:tc>
        <w:tc>
          <w:tcPr>
            <w:tcW w:w="706" w:type="dxa"/>
            <w:hideMark/>
          </w:tcPr>
          <w:p w14:paraId="0A19E5E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hideMark/>
          </w:tcPr>
          <w:p w14:paraId="1E96980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hideMark/>
          </w:tcPr>
          <w:p w14:paraId="12522F3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hideMark/>
          </w:tcPr>
          <w:p w14:paraId="75EA041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hideMark/>
          </w:tcPr>
          <w:p w14:paraId="2DAB6ED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hideMark/>
          </w:tcPr>
          <w:p w14:paraId="24C75C5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hideMark/>
          </w:tcPr>
          <w:p w14:paraId="0F2F08B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hideMark/>
          </w:tcPr>
          <w:p w14:paraId="1A6F3A4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743F0340" w14:textId="77777777" w:rsidTr="00494893">
        <w:trPr>
          <w:trHeight w:val="240"/>
        </w:trPr>
        <w:tc>
          <w:tcPr>
            <w:tcW w:w="2263" w:type="dxa"/>
            <w:vMerge/>
            <w:hideMark/>
          </w:tcPr>
          <w:p w14:paraId="7F4E9E44" w14:textId="77777777" w:rsidR="000B6323" w:rsidRPr="00B7642A" w:rsidRDefault="000B6323" w:rsidP="00494893">
            <w:pPr>
              <w:rPr>
                <w:rFonts w:ascii="Times New Roman" w:hAnsi="Times New Roman" w:cs="Times New Roman"/>
                <w:color w:val="000000"/>
              </w:rPr>
            </w:pPr>
          </w:p>
        </w:tc>
        <w:tc>
          <w:tcPr>
            <w:tcW w:w="2127" w:type="dxa"/>
            <w:noWrap/>
            <w:hideMark/>
          </w:tcPr>
          <w:p w14:paraId="061A884C"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Yes</w:t>
            </w:r>
          </w:p>
        </w:tc>
        <w:tc>
          <w:tcPr>
            <w:tcW w:w="706" w:type="dxa"/>
            <w:vAlign w:val="center"/>
            <w:hideMark/>
          </w:tcPr>
          <w:p w14:paraId="42EB8D2C"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0.7</w:t>
            </w:r>
            <w:r>
              <w:rPr>
                <w:rFonts w:ascii="Times New Roman" w:hAnsi="Times New Roman" w:cs="Times New Roman"/>
                <w:b/>
                <w:bCs/>
                <w:color w:val="000000"/>
              </w:rPr>
              <w:t>7</w:t>
            </w:r>
          </w:p>
        </w:tc>
        <w:tc>
          <w:tcPr>
            <w:tcW w:w="938" w:type="dxa"/>
            <w:vAlign w:val="center"/>
            <w:hideMark/>
          </w:tcPr>
          <w:p w14:paraId="6193A859"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0.64</w:t>
            </w:r>
          </w:p>
        </w:tc>
        <w:tc>
          <w:tcPr>
            <w:tcW w:w="938" w:type="dxa"/>
            <w:vAlign w:val="center"/>
            <w:hideMark/>
          </w:tcPr>
          <w:p w14:paraId="78AE5697"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0.91</w:t>
            </w:r>
          </w:p>
        </w:tc>
        <w:tc>
          <w:tcPr>
            <w:tcW w:w="1013" w:type="dxa"/>
            <w:vAlign w:val="center"/>
            <w:hideMark/>
          </w:tcPr>
          <w:p w14:paraId="533CCD26"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0.00</w:t>
            </w:r>
            <w:r>
              <w:rPr>
                <w:rFonts w:ascii="Times New Roman" w:hAnsi="Times New Roman" w:cs="Times New Roman"/>
                <w:b/>
                <w:bCs/>
                <w:color w:val="000000"/>
              </w:rPr>
              <w:t>3</w:t>
            </w:r>
          </w:p>
        </w:tc>
        <w:tc>
          <w:tcPr>
            <w:tcW w:w="990" w:type="dxa"/>
            <w:vAlign w:val="center"/>
            <w:hideMark/>
          </w:tcPr>
          <w:p w14:paraId="5E97130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0.8</w:t>
            </w:r>
            <w:r>
              <w:rPr>
                <w:rFonts w:ascii="Times New Roman" w:hAnsi="Times New Roman" w:cs="Times New Roman"/>
                <w:b/>
                <w:bCs/>
                <w:color w:val="000000"/>
              </w:rPr>
              <w:t>2</w:t>
            </w:r>
          </w:p>
        </w:tc>
        <w:tc>
          <w:tcPr>
            <w:tcW w:w="1085" w:type="dxa"/>
            <w:vAlign w:val="center"/>
            <w:hideMark/>
          </w:tcPr>
          <w:p w14:paraId="64C1E6C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0.6</w:t>
            </w:r>
            <w:r>
              <w:rPr>
                <w:rFonts w:ascii="Times New Roman" w:hAnsi="Times New Roman" w:cs="Times New Roman"/>
                <w:b/>
                <w:bCs/>
                <w:color w:val="000000"/>
              </w:rPr>
              <w:t>9</w:t>
            </w:r>
          </w:p>
        </w:tc>
        <w:tc>
          <w:tcPr>
            <w:tcW w:w="992" w:type="dxa"/>
            <w:vAlign w:val="center"/>
            <w:hideMark/>
          </w:tcPr>
          <w:p w14:paraId="7DBF6E6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0.9</w:t>
            </w:r>
            <w:r>
              <w:rPr>
                <w:rFonts w:ascii="Times New Roman" w:hAnsi="Times New Roman" w:cs="Times New Roman"/>
                <w:b/>
                <w:bCs/>
                <w:color w:val="000000"/>
              </w:rPr>
              <w:t>8</w:t>
            </w:r>
          </w:p>
        </w:tc>
        <w:tc>
          <w:tcPr>
            <w:tcW w:w="1013" w:type="dxa"/>
            <w:vAlign w:val="center"/>
            <w:hideMark/>
          </w:tcPr>
          <w:p w14:paraId="33FC61C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0.0</w:t>
            </w:r>
            <w:r>
              <w:rPr>
                <w:rFonts w:ascii="Times New Roman" w:hAnsi="Times New Roman" w:cs="Times New Roman"/>
                <w:b/>
                <w:bCs/>
                <w:color w:val="000000"/>
              </w:rPr>
              <w:t>3</w:t>
            </w:r>
          </w:p>
        </w:tc>
      </w:tr>
      <w:tr w:rsidR="000B6323" w:rsidRPr="00482032" w14:paraId="42BD61E3" w14:textId="77777777" w:rsidTr="00494893">
        <w:trPr>
          <w:trHeight w:val="240"/>
        </w:trPr>
        <w:tc>
          <w:tcPr>
            <w:tcW w:w="2263" w:type="dxa"/>
            <w:vMerge w:val="restart"/>
            <w:hideMark/>
          </w:tcPr>
          <w:p w14:paraId="306C9BCC"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Age at diagnosis</w:t>
            </w:r>
          </w:p>
        </w:tc>
        <w:tc>
          <w:tcPr>
            <w:tcW w:w="2127" w:type="dxa"/>
            <w:noWrap/>
            <w:hideMark/>
          </w:tcPr>
          <w:p w14:paraId="51A1AA0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18-39</w:t>
            </w:r>
          </w:p>
        </w:tc>
        <w:tc>
          <w:tcPr>
            <w:tcW w:w="706" w:type="dxa"/>
            <w:vAlign w:val="center"/>
            <w:hideMark/>
          </w:tcPr>
          <w:p w14:paraId="42042B2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w:t>
            </w:r>
            <w:r>
              <w:rPr>
                <w:rFonts w:ascii="Times New Roman" w:hAnsi="Times New Roman" w:cs="Times New Roman"/>
                <w:color w:val="000000"/>
              </w:rPr>
              <w:t>5</w:t>
            </w:r>
          </w:p>
        </w:tc>
        <w:tc>
          <w:tcPr>
            <w:tcW w:w="938" w:type="dxa"/>
            <w:vAlign w:val="center"/>
            <w:hideMark/>
          </w:tcPr>
          <w:p w14:paraId="34F9416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0.65</w:t>
            </w:r>
          </w:p>
        </w:tc>
        <w:tc>
          <w:tcPr>
            <w:tcW w:w="938" w:type="dxa"/>
            <w:vAlign w:val="center"/>
            <w:hideMark/>
          </w:tcPr>
          <w:p w14:paraId="594DEC8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1.10</w:t>
            </w:r>
          </w:p>
        </w:tc>
        <w:tc>
          <w:tcPr>
            <w:tcW w:w="1013" w:type="dxa"/>
            <w:vAlign w:val="center"/>
            <w:hideMark/>
          </w:tcPr>
          <w:p w14:paraId="1D7792B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0.21</w:t>
            </w:r>
          </w:p>
        </w:tc>
        <w:tc>
          <w:tcPr>
            <w:tcW w:w="990" w:type="dxa"/>
            <w:vAlign w:val="center"/>
            <w:hideMark/>
          </w:tcPr>
          <w:p w14:paraId="0F436B1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0.83</w:t>
            </w:r>
          </w:p>
        </w:tc>
        <w:tc>
          <w:tcPr>
            <w:tcW w:w="1085" w:type="dxa"/>
            <w:vAlign w:val="center"/>
            <w:hideMark/>
          </w:tcPr>
          <w:p w14:paraId="2871171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w:t>
            </w:r>
            <w:r>
              <w:rPr>
                <w:rFonts w:ascii="Times New Roman" w:hAnsi="Times New Roman" w:cs="Times New Roman"/>
                <w:color w:val="000000"/>
              </w:rPr>
              <w:t>4</w:t>
            </w:r>
          </w:p>
        </w:tc>
        <w:tc>
          <w:tcPr>
            <w:tcW w:w="992" w:type="dxa"/>
            <w:vAlign w:val="center"/>
            <w:hideMark/>
          </w:tcPr>
          <w:p w14:paraId="158ED7B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1.08</w:t>
            </w:r>
          </w:p>
        </w:tc>
        <w:tc>
          <w:tcPr>
            <w:tcW w:w="1013" w:type="dxa"/>
            <w:vAlign w:val="center"/>
            <w:hideMark/>
          </w:tcPr>
          <w:p w14:paraId="23F680F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0.1</w:t>
            </w:r>
            <w:r>
              <w:rPr>
                <w:rFonts w:ascii="Times New Roman" w:hAnsi="Times New Roman" w:cs="Times New Roman"/>
                <w:color w:val="000000"/>
              </w:rPr>
              <w:t>7</w:t>
            </w:r>
          </w:p>
        </w:tc>
      </w:tr>
      <w:tr w:rsidR="000B6323" w:rsidRPr="00482032" w14:paraId="1C6556C0" w14:textId="77777777" w:rsidTr="00494893">
        <w:trPr>
          <w:trHeight w:val="240"/>
        </w:trPr>
        <w:tc>
          <w:tcPr>
            <w:tcW w:w="2263" w:type="dxa"/>
            <w:vMerge/>
            <w:hideMark/>
          </w:tcPr>
          <w:p w14:paraId="76610E1D" w14:textId="77777777" w:rsidR="000B6323" w:rsidRPr="00B7642A" w:rsidRDefault="000B6323" w:rsidP="00494893">
            <w:pPr>
              <w:rPr>
                <w:rFonts w:ascii="Times New Roman" w:hAnsi="Times New Roman" w:cs="Times New Roman"/>
                <w:color w:val="000000"/>
              </w:rPr>
            </w:pPr>
          </w:p>
        </w:tc>
        <w:tc>
          <w:tcPr>
            <w:tcW w:w="2127" w:type="dxa"/>
            <w:noWrap/>
            <w:hideMark/>
          </w:tcPr>
          <w:p w14:paraId="046767C6"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40-59</w:t>
            </w:r>
          </w:p>
        </w:tc>
        <w:tc>
          <w:tcPr>
            <w:tcW w:w="706" w:type="dxa"/>
            <w:vAlign w:val="center"/>
            <w:hideMark/>
          </w:tcPr>
          <w:p w14:paraId="0E04C65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vAlign w:val="center"/>
            <w:hideMark/>
          </w:tcPr>
          <w:p w14:paraId="683A906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vAlign w:val="center"/>
            <w:hideMark/>
          </w:tcPr>
          <w:p w14:paraId="29C3EA7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5C0584A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hideMark/>
          </w:tcPr>
          <w:p w14:paraId="5ABFF7A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vAlign w:val="center"/>
            <w:hideMark/>
          </w:tcPr>
          <w:p w14:paraId="118D9A5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vAlign w:val="center"/>
            <w:hideMark/>
          </w:tcPr>
          <w:p w14:paraId="0066C41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017C661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15C66765" w14:textId="77777777" w:rsidTr="00494893">
        <w:trPr>
          <w:trHeight w:val="240"/>
        </w:trPr>
        <w:tc>
          <w:tcPr>
            <w:tcW w:w="2263" w:type="dxa"/>
            <w:vMerge/>
            <w:hideMark/>
          </w:tcPr>
          <w:p w14:paraId="76BDD628" w14:textId="77777777" w:rsidR="000B6323" w:rsidRPr="00B7642A" w:rsidRDefault="000B6323" w:rsidP="00494893">
            <w:pPr>
              <w:rPr>
                <w:rFonts w:ascii="Times New Roman" w:hAnsi="Times New Roman" w:cs="Times New Roman"/>
                <w:color w:val="000000"/>
              </w:rPr>
            </w:pPr>
          </w:p>
        </w:tc>
        <w:tc>
          <w:tcPr>
            <w:tcW w:w="2127" w:type="dxa"/>
            <w:noWrap/>
            <w:hideMark/>
          </w:tcPr>
          <w:p w14:paraId="6BCDA9D9"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60-69</w:t>
            </w:r>
          </w:p>
        </w:tc>
        <w:tc>
          <w:tcPr>
            <w:tcW w:w="706" w:type="dxa"/>
            <w:vAlign w:val="center"/>
            <w:hideMark/>
          </w:tcPr>
          <w:p w14:paraId="4BF9EAA2"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1.4</w:t>
            </w:r>
            <w:r>
              <w:rPr>
                <w:rFonts w:ascii="Times New Roman" w:hAnsi="Times New Roman" w:cs="Times New Roman"/>
                <w:b/>
                <w:bCs/>
                <w:color w:val="000000"/>
              </w:rPr>
              <w:t>1</w:t>
            </w:r>
          </w:p>
        </w:tc>
        <w:tc>
          <w:tcPr>
            <w:tcW w:w="938" w:type="dxa"/>
            <w:vAlign w:val="center"/>
            <w:hideMark/>
          </w:tcPr>
          <w:p w14:paraId="4DAB2BFB"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1.16</w:t>
            </w:r>
          </w:p>
        </w:tc>
        <w:tc>
          <w:tcPr>
            <w:tcW w:w="938" w:type="dxa"/>
            <w:vAlign w:val="center"/>
            <w:hideMark/>
          </w:tcPr>
          <w:p w14:paraId="3AC321F0"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1.7</w:t>
            </w:r>
            <w:r>
              <w:rPr>
                <w:rFonts w:ascii="Times New Roman" w:hAnsi="Times New Roman" w:cs="Times New Roman"/>
                <w:b/>
                <w:bCs/>
                <w:color w:val="000000"/>
              </w:rPr>
              <w:t>1</w:t>
            </w:r>
          </w:p>
        </w:tc>
        <w:tc>
          <w:tcPr>
            <w:tcW w:w="1013" w:type="dxa"/>
            <w:vAlign w:val="center"/>
            <w:hideMark/>
          </w:tcPr>
          <w:p w14:paraId="6AF9C149"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0.00</w:t>
            </w:r>
            <w:r>
              <w:rPr>
                <w:rFonts w:ascii="Times New Roman" w:hAnsi="Times New Roman" w:cs="Times New Roman"/>
                <w:b/>
                <w:bCs/>
                <w:color w:val="000000"/>
              </w:rPr>
              <w:t>1</w:t>
            </w:r>
          </w:p>
        </w:tc>
        <w:tc>
          <w:tcPr>
            <w:tcW w:w="990" w:type="dxa"/>
            <w:vAlign w:val="center"/>
            <w:hideMark/>
          </w:tcPr>
          <w:p w14:paraId="0A790A34"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w:t>
            </w:r>
            <w:r>
              <w:rPr>
                <w:rFonts w:ascii="Times New Roman" w:hAnsi="Times New Roman" w:cs="Times New Roman"/>
                <w:b/>
                <w:bCs/>
                <w:color w:val="000000"/>
              </w:rPr>
              <w:t>50</w:t>
            </w:r>
          </w:p>
        </w:tc>
        <w:tc>
          <w:tcPr>
            <w:tcW w:w="1085" w:type="dxa"/>
            <w:vAlign w:val="center"/>
            <w:hideMark/>
          </w:tcPr>
          <w:p w14:paraId="608929F5"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1.2</w:t>
            </w:r>
            <w:r>
              <w:rPr>
                <w:rFonts w:ascii="Times New Roman" w:hAnsi="Times New Roman" w:cs="Times New Roman"/>
                <w:b/>
                <w:bCs/>
                <w:color w:val="000000"/>
              </w:rPr>
              <w:t>3</w:t>
            </w:r>
          </w:p>
        </w:tc>
        <w:tc>
          <w:tcPr>
            <w:tcW w:w="992" w:type="dxa"/>
            <w:vAlign w:val="center"/>
            <w:hideMark/>
          </w:tcPr>
          <w:p w14:paraId="091B7745"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1.8</w:t>
            </w:r>
            <w:r>
              <w:rPr>
                <w:rFonts w:ascii="Times New Roman" w:hAnsi="Times New Roman" w:cs="Times New Roman"/>
                <w:b/>
                <w:bCs/>
                <w:color w:val="000000"/>
              </w:rPr>
              <w:t>3</w:t>
            </w:r>
          </w:p>
        </w:tc>
        <w:tc>
          <w:tcPr>
            <w:tcW w:w="1013" w:type="dxa"/>
            <w:vAlign w:val="center"/>
            <w:hideMark/>
          </w:tcPr>
          <w:p w14:paraId="7DBB4EAE"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&lt;</w:t>
            </w:r>
            <w:r>
              <w:rPr>
                <w:rFonts w:ascii="Times New Roman" w:hAnsi="Times New Roman" w:cs="Times New Roman"/>
                <w:b/>
                <w:bCs/>
                <w:color w:val="000000"/>
              </w:rPr>
              <w:t>0</w:t>
            </w:r>
            <w:r w:rsidRPr="00B7642A">
              <w:rPr>
                <w:rFonts w:ascii="Times New Roman" w:hAnsi="Times New Roman" w:cs="Times New Roman"/>
                <w:b/>
                <w:bCs/>
                <w:color w:val="000000"/>
              </w:rPr>
              <w:t>.0001</w:t>
            </w:r>
          </w:p>
        </w:tc>
      </w:tr>
      <w:tr w:rsidR="000B6323" w:rsidRPr="00482032" w14:paraId="4420D1D0" w14:textId="77777777" w:rsidTr="00494893">
        <w:trPr>
          <w:trHeight w:val="240"/>
        </w:trPr>
        <w:tc>
          <w:tcPr>
            <w:tcW w:w="2263" w:type="dxa"/>
            <w:vMerge/>
            <w:hideMark/>
          </w:tcPr>
          <w:p w14:paraId="77793CAB" w14:textId="77777777" w:rsidR="000B6323" w:rsidRPr="00B7642A" w:rsidRDefault="000B6323" w:rsidP="00494893">
            <w:pPr>
              <w:rPr>
                <w:rFonts w:ascii="Times New Roman" w:hAnsi="Times New Roman" w:cs="Times New Roman"/>
                <w:color w:val="000000"/>
              </w:rPr>
            </w:pPr>
          </w:p>
        </w:tc>
        <w:tc>
          <w:tcPr>
            <w:tcW w:w="2127" w:type="dxa"/>
            <w:noWrap/>
            <w:hideMark/>
          </w:tcPr>
          <w:p w14:paraId="0119680F" w14:textId="77777777" w:rsidR="000B6323" w:rsidRPr="00B7642A" w:rsidRDefault="000B6323" w:rsidP="00494893">
            <w:pPr>
              <w:rPr>
                <w:rFonts w:ascii="Times New Roman" w:hAnsi="Times New Roman" w:cs="Times New Roman"/>
                <w:color w:val="000000"/>
              </w:rPr>
            </w:pPr>
            <w:r w:rsidRPr="00065449">
              <w:rPr>
                <w:rFonts w:ascii="Times New Roman" w:hAnsi="Times New Roman" w:cs="Times New Roman"/>
                <w:color w:val="000000"/>
              </w:rPr>
              <w:t>≥</w:t>
            </w:r>
            <w:r w:rsidRPr="00B7642A">
              <w:rPr>
                <w:rFonts w:ascii="Times New Roman" w:hAnsi="Times New Roman" w:cs="Times New Roman"/>
                <w:color w:val="000000"/>
              </w:rPr>
              <w:t>70</w:t>
            </w:r>
          </w:p>
        </w:tc>
        <w:tc>
          <w:tcPr>
            <w:tcW w:w="706" w:type="dxa"/>
            <w:vAlign w:val="center"/>
            <w:hideMark/>
          </w:tcPr>
          <w:p w14:paraId="46B9A532"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1.91</w:t>
            </w:r>
          </w:p>
        </w:tc>
        <w:tc>
          <w:tcPr>
            <w:tcW w:w="938" w:type="dxa"/>
            <w:vAlign w:val="center"/>
            <w:hideMark/>
          </w:tcPr>
          <w:p w14:paraId="5B034D46"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1.3</w:t>
            </w:r>
            <w:r>
              <w:rPr>
                <w:rFonts w:ascii="Times New Roman" w:hAnsi="Times New Roman" w:cs="Times New Roman"/>
                <w:b/>
                <w:bCs/>
                <w:color w:val="000000"/>
              </w:rPr>
              <w:t>2</w:t>
            </w:r>
          </w:p>
        </w:tc>
        <w:tc>
          <w:tcPr>
            <w:tcW w:w="938" w:type="dxa"/>
            <w:vAlign w:val="center"/>
            <w:hideMark/>
          </w:tcPr>
          <w:p w14:paraId="28B86121"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2.7</w:t>
            </w:r>
            <w:r>
              <w:rPr>
                <w:rFonts w:ascii="Times New Roman" w:hAnsi="Times New Roman" w:cs="Times New Roman"/>
                <w:b/>
                <w:bCs/>
                <w:color w:val="000000"/>
              </w:rPr>
              <w:t>8</w:t>
            </w:r>
          </w:p>
        </w:tc>
        <w:tc>
          <w:tcPr>
            <w:tcW w:w="1013" w:type="dxa"/>
            <w:vAlign w:val="center"/>
            <w:hideMark/>
          </w:tcPr>
          <w:p w14:paraId="4472FBA4"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0.00</w:t>
            </w:r>
            <w:r>
              <w:rPr>
                <w:rFonts w:ascii="Times New Roman" w:hAnsi="Times New Roman" w:cs="Times New Roman"/>
                <w:b/>
                <w:bCs/>
                <w:color w:val="000000"/>
              </w:rPr>
              <w:t>1</w:t>
            </w:r>
          </w:p>
        </w:tc>
        <w:tc>
          <w:tcPr>
            <w:tcW w:w="990" w:type="dxa"/>
            <w:vAlign w:val="center"/>
            <w:hideMark/>
          </w:tcPr>
          <w:p w14:paraId="0A2C9574"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2.20</w:t>
            </w:r>
          </w:p>
        </w:tc>
        <w:tc>
          <w:tcPr>
            <w:tcW w:w="1085" w:type="dxa"/>
            <w:vAlign w:val="center"/>
            <w:hideMark/>
          </w:tcPr>
          <w:p w14:paraId="6B6E3291"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1.50</w:t>
            </w:r>
          </w:p>
        </w:tc>
        <w:tc>
          <w:tcPr>
            <w:tcW w:w="992" w:type="dxa"/>
            <w:vAlign w:val="center"/>
            <w:hideMark/>
          </w:tcPr>
          <w:p w14:paraId="7D96E40D"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3.23</w:t>
            </w:r>
          </w:p>
        </w:tc>
        <w:tc>
          <w:tcPr>
            <w:tcW w:w="1013" w:type="dxa"/>
            <w:vAlign w:val="center"/>
            <w:hideMark/>
          </w:tcPr>
          <w:p w14:paraId="20B7BED6"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b/>
                <w:bCs/>
                <w:color w:val="000000"/>
              </w:rPr>
              <w:t>&lt;</w:t>
            </w:r>
            <w:r>
              <w:rPr>
                <w:rFonts w:ascii="Times New Roman" w:hAnsi="Times New Roman" w:cs="Times New Roman"/>
                <w:b/>
                <w:bCs/>
                <w:color w:val="000000"/>
              </w:rPr>
              <w:t>0</w:t>
            </w:r>
            <w:r w:rsidRPr="00B7642A">
              <w:rPr>
                <w:rFonts w:ascii="Times New Roman" w:hAnsi="Times New Roman" w:cs="Times New Roman"/>
                <w:b/>
                <w:bCs/>
                <w:color w:val="000000"/>
              </w:rPr>
              <w:t>.0001</w:t>
            </w:r>
          </w:p>
        </w:tc>
      </w:tr>
      <w:tr w:rsidR="000B6323" w:rsidRPr="00482032" w14:paraId="31FA3842" w14:textId="77777777" w:rsidTr="00494893">
        <w:trPr>
          <w:trHeight w:val="240"/>
        </w:trPr>
        <w:tc>
          <w:tcPr>
            <w:tcW w:w="2263" w:type="dxa"/>
            <w:vMerge w:val="restart"/>
            <w:hideMark/>
          </w:tcPr>
          <w:p w14:paraId="3A1DE9A3"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Sex</w:t>
            </w:r>
          </w:p>
        </w:tc>
        <w:tc>
          <w:tcPr>
            <w:tcW w:w="2127" w:type="dxa"/>
            <w:noWrap/>
            <w:hideMark/>
          </w:tcPr>
          <w:p w14:paraId="2898DA39"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Female</w:t>
            </w:r>
          </w:p>
        </w:tc>
        <w:tc>
          <w:tcPr>
            <w:tcW w:w="706" w:type="dxa"/>
            <w:vAlign w:val="center"/>
            <w:hideMark/>
          </w:tcPr>
          <w:p w14:paraId="0AF8858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vAlign w:val="center"/>
            <w:hideMark/>
          </w:tcPr>
          <w:p w14:paraId="7B27C7E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vAlign w:val="center"/>
            <w:hideMark/>
          </w:tcPr>
          <w:p w14:paraId="402C379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7B5E6E4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hideMark/>
          </w:tcPr>
          <w:p w14:paraId="70BA923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vAlign w:val="center"/>
            <w:hideMark/>
          </w:tcPr>
          <w:p w14:paraId="4088D0D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vAlign w:val="center"/>
            <w:hideMark/>
          </w:tcPr>
          <w:p w14:paraId="5BC118E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19E6453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6F6C1F0F" w14:textId="77777777" w:rsidTr="00494893">
        <w:trPr>
          <w:trHeight w:val="240"/>
        </w:trPr>
        <w:tc>
          <w:tcPr>
            <w:tcW w:w="2263" w:type="dxa"/>
            <w:vMerge/>
            <w:hideMark/>
          </w:tcPr>
          <w:p w14:paraId="674CF751" w14:textId="77777777" w:rsidR="000B6323" w:rsidRPr="00B7642A" w:rsidRDefault="000B6323" w:rsidP="00494893">
            <w:pPr>
              <w:rPr>
                <w:rFonts w:ascii="Times New Roman" w:hAnsi="Times New Roman" w:cs="Times New Roman"/>
                <w:color w:val="000000"/>
              </w:rPr>
            </w:pPr>
          </w:p>
        </w:tc>
        <w:tc>
          <w:tcPr>
            <w:tcW w:w="2127" w:type="dxa"/>
            <w:noWrap/>
            <w:hideMark/>
          </w:tcPr>
          <w:p w14:paraId="0EB8D93D"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Male</w:t>
            </w:r>
          </w:p>
        </w:tc>
        <w:tc>
          <w:tcPr>
            <w:tcW w:w="706" w:type="dxa"/>
            <w:vAlign w:val="center"/>
            <w:hideMark/>
          </w:tcPr>
          <w:p w14:paraId="6472A17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8</w:t>
            </w:r>
          </w:p>
        </w:tc>
        <w:tc>
          <w:tcPr>
            <w:tcW w:w="938" w:type="dxa"/>
            <w:vAlign w:val="center"/>
            <w:hideMark/>
          </w:tcPr>
          <w:p w14:paraId="1CA96E2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0.99</w:t>
            </w:r>
          </w:p>
        </w:tc>
        <w:tc>
          <w:tcPr>
            <w:tcW w:w="938" w:type="dxa"/>
            <w:vAlign w:val="center"/>
            <w:hideMark/>
          </w:tcPr>
          <w:p w14:paraId="2AF3CE2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w:t>
            </w:r>
            <w:r>
              <w:rPr>
                <w:rFonts w:ascii="Times New Roman" w:hAnsi="Times New Roman" w:cs="Times New Roman"/>
                <w:color w:val="000000"/>
              </w:rPr>
              <w:t>40</w:t>
            </w:r>
          </w:p>
        </w:tc>
        <w:tc>
          <w:tcPr>
            <w:tcW w:w="1013" w:type="dxa"/>
            <w:vAlign w:val="center"/>
            <w:hideMark/>
          </w:tcPr>
          <w:p w14:paraId="6638449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0.0</w:t>
            </w:r>
            <w:r>
              <w:rPr>
                <w:rFonts w:ascii="Times New Roman" w:hAnsi="Times New Roman" w:cs="Times New Roman"/>
                <w:color w:val="000000"/>
              </w:rPr>
              <w:t>6</w:t>
            </w:r>
          </w:p>
        </w:tc>
        <w:tc>
          <w:tcPr>
            <w:tcW w:w="990" w:type="dxa"/>
            <w:vAlign w:val="center"/>
            <w:hideMark/>
          </w:tcPr>
          <w:p w14:paraId="17AB7AC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6</w:t>
            </w:r>
          </w:p>
        </w:tc>
        <w:tc>
          <w:tcPr>
            <w:tcW w:w="1085" w:type="dxa"/>
            <w:vAlign w:val="center"/>
            <w:hideMark/>
          </w:tcPr>
          <w:p w14:paraId="28928AD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0.97</w:t>
            </w:r>
          </w:p>
        </w:tc>
        <w:tc>
          <w:tcPr>
            <w:tcW w:w="992" w:type="dxa"/>
            <w:vAlign w:val="center"/>
            <w:hideMark/>
          </w:tcPr>
          <w:p w14:paraId="18E57D2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1.3</w:t>
            </w:r>
            <w:r>
              <w:rPr>
                <w:rFonts w:ascii="Times New Roman" w:hAnsi="Times New Roman" w:cs="Times New Roman"/>
                <w:color w:val="000000"/>
              </w:rPr>
              <w:t>8</w:t>
            </w:r>
          </w:p>
        </w:tc>
        <w:tc>
          <w:tcPr>
            <w:tcW w:w="1013" w:type="dxa"/>
            <w:vAlign w:val="center"/>
            <w:hideMark/>
          </w:tcPr>
          <w:p w14:paraId="36FEFE3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0.10</w:t>
            </w:r>
          </w:p>
        </w:tc>
      </w:tr>
      <w:tr w:rsidR="000B6323" w:rsidRPr="00482032" w14:paraId="74179A69" w14:textId="77777777" w:rsidTr="00494893">
        <w:trPr>
          <w:trHeight w:val="240"/>
        </w:trPr>
        <w:tc>
          <w:tcPr>
            <w:tcW w:w="2263" w:type="dxa"/>
            <w:vMerge w:val="restart"/>
            <w:hideMark/>
          </w:tcPr>
          <w:p w14:paraId="21F0656F"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Rural status + income quintile</w:t>
            </w:r>
          </w:p>
        </w:tc>
        <w:tc>
          <w:tcPr>
            <w:tcW w:w="2127" w:type="dxa"/>
            <w:noWrap/>
            <w:hideMark/>
          </w:tcPr>
          <w:p w14:paraId="1E7004DB"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Rural</w:t>
            </w:r>
          </w:p>
        </w:tc>
        <w:tc>
          <w:tcPr>
            <w:tcW w:w="706" w:type="dxa"/>
            <w:vAlign w:val="center"/>
            <w:hideMark/>
          </w:tcPr>
          <w:p w14:paraId="4A76FB8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1.06</w:t>
            </w:r>
          </w:p>
        </w:tc>
        <w:tc>
          <w:tcPr>
            <w:tcW w:w="938" w:type="dxa"/>
            <w:vAlign w:val="center"/>
            <w:hideMark/>
          </w:tcPr>
          <w:p w14:paraId="519B7BA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w:t>
            </w:r>
            <w:r>
              <w:rPr>
                <w:rFonts w:ascii="Times New Roman" w:hAnsi="Times New Roman" w:cs="Times New Roman"/>
                <w:color w:val="000000"/>
              </w:rPr>
              <w:t>7</w:t>
            </w:r>
          </w:p>
        </w:tc>
        <w:tc>
          <w:tcPr>
            <w:tcW w:w="938" w:type="dxa"/>
            <w:vAlign w:val="center"/>
            <w:hideMark/>
          </w:tcPr>
          <w:p w14:paraId="54E4605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1.47</w:t>
            </w:r>
          </w:p>
        </w:tc>
        <w:tc>
          <w:tcPr>
            <w:tcW w:w="1013" w:type="dxa"/>
            <w:vAlign w:val="center"/>
            <w:hideMark/>
          </w:tcPr>
          <w:p w14:paraId="5850777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0.71</w:t>
            </w:r>
          </w:p>
        </w:tc>
        <w:tc>
          <w:tcPr>
            <w:tcW w:w="990" w:type="dxa"/>
            <w:vAlign w:val="center"/>
            <w:hideMark/>
          </w:tcPr>
          <w:p w14:paraId="2204013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1.09</w:t>
            </w:r>
          </w:p>
        </w:tc>
        <w:tc>
          <w:tcPr>
            <w:tcW w:w="1085" w:type="dxa"/>
            <w:vAlign w:val="center"/>
            <w:hideMark/>
          </w:tcPr>
          <w:p w14:paraId="0EAFBE4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0.79</w:t>
            </w:r>
          </w:p>
        </w:tc>
        <w:tc>
          <w:tcPr>
            <w:tcW w:w="992" w:type="dxa"/>
            <w:vAlign w:val="center"/>
            <w:hideMark/>
          </w:tcPr>
          <w:p w14:paraId="07226F3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1.5</w:t>
            </w:r>
            <w:r>
              <w:rPr>
                <w:rFonts w:ascii="Times New Roman" w:hAnsi="Times New Roman" w:cs="Times New Roman"/>
                <w:color w:val="000000"/>
              </w:rPr>
              <w:t>3</w:t>
            </w:r>
          </w:p>
        </w:tc>
        <w:tc>
          <w:tcPr>
            <w:tcW w:w="1013" w:type="dxa"/>
            <w:vAlign w:val="center"/>
            <w:hideMark/>
          </w:tcPr>
          <w:p w14:paraId="4F11AC9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0.57</w:t>
            </w:r>
          </w:p>
        </w:tc>
      </w:tr>
      <w:tr w:rsidR="000B6323" w:rsidRPr="00482032" w14:paraId="426DABC9" w14:textId="77777777" w:rsidTr="00494893">
        <w:trPr>
          <w:trHeight w:val="240"/>
        </w:trPr>
        <w:tc>
          <w:tcPr>
            <w:tcW w:w="2263" w:type="dxa"/>
            <w:vMerge/>
            <w:hideMark/>
          </w:tcPr>
          <w:p w14:paraId="488BA1C2" w14:textId="77777777" w:rsidR="000B6323" w:rsidRPr="00B7642A" w:rsidRDefault="000B6323" w:rsidP="00494893">
            <w:pPr>
              <w:rPr>
                <w:rFonts w:ascii="Times New Roman" w:hAnsi="Times New Roman" w:cs="Times New Roman"/>
                <w:color w:val="000000"/>
              </w:rPr>
            </w:pPr>
          </w:p>
        </w:tc>
        <w:tc>
          <w:tcPr>
            <w:tcW w:w="2127" w:type="dxa"/>
            <w:noWrap/>
            <w:hideMark/>
          </w:tcPr>
          <w:p w14:paraId="2FC973CF"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- 1 (lowest)</w:t>
            </w:r>
          </w:p>
        </w:tc>
        <w:tc>
          <w:tcPr>
            <w:tcW w:w="706" w:type="dxa"/>
            <w:vAlign w:val="center"/>
            <w:hideMark/>
          </w:tcPr>
          <w:p w14:paraId="5E6C87F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0.84</w:t>
            </w:r>
          </w:p>
        </w:tc>
        <w:tc>
          <w:tcPr>
            <w:tcW w:w="938" w:type="dxa"/>
            <w:vAlign w:val="center"/>
            <w:hideMark/>
          </w:tcPr>
          <w:p w14:paraId="04A9F32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w:t>
            </w:r>
            <w:r>
              <w:rPr>
                <w:rFonts w:ascii="Times New Roman" w:hAnsi="Times New Roman" w:cs="Times New Roman"/>
                <w:color w:val="000000"/>
              </w:rPr>
              <w:t>3</w:t>
            </w:r>
          </w:p>
        </w:tc>
        <w:tc>
          <w:tcPr>
            <w:tcW w:w="938" w:type="dxa"/>
            <w:vAlign w:val="center"/>
            <w:hideMark/>
          </w:tcPr>
          <w:p w14:paraId="06E26E9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3</w:t>
            </w:r>
          </w:p>
        </w:tc>
        <w:tc>
          <w:tcPr>
            <w:tcW w:w="1013" w:type="dxa"/>
            <w:vAlign w:val="center"/>
            <w:hideMark/>
          </w:tcPr>
          <w:p w14:paraId="37B8A87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0.24</w:t>
            </w:r>
          </w:p>
        </w:tc>
        <w:tc>
          <w:tcPr>
            <w:tcW w:w="990" w:type="dxa"/>
            <w:vAlign w:val="center"/>
            <w:hideMark/>
          </w:tcPr>
          <w:p w14:paraId="422487E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w:t>
            </w:r>
            <w:r>
              <w:rPr>
                <w:rFonts w:ascii="Times New Roman" w:hAnsi="Times New Roman" w:cs="Times New Roman"/>
                <w:color w:val="000000"/>
              </w:rPr>
              <w:t>5</w:t>
            </w:r>
          </w:p>
        </w:tc>
        <w:tc>
          <w:tcPr>
            <w:tcW w:w="1085" w:type="dxa"/>
            <w:vAlign w:val="center"/>
            <w:hideMark/>
          </w:tcPr>
          <w:p w14:paraId="0E7E36C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w:t>
            </w:r>
            <w:r>
              <w:rPr>
                <w:rFonts w:ascii="Times New Roman" w:hAnsi="Times New Roman" w:cs="Times New Roman"/>
                <w:color w:val="000000"/>
              </w:rPr>
              <w:t>1</w:t>
            </w:r>
          </w:p>
        </w:tc>
        <w:tc>
          <w:tcPr>
            <w:tcW w:w="992" w:type="dxa"/>
            <w:vAlign w:val="center"/>
            <w:hideMark/>
          </w:tcPr>
          <w:p w14:paraId="1B08614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1.2</w:t>
            </w:r>
            <w:r>
              <w:rPr>
                <w:rFonts w:ascii="Times New Roman" w:hAnsi="Times New Roman" w:cs="Times New Roman"/>
                <w:color w:val="000000"/>
              </w:rPr>
              <w:t>7</w:t>
            </w:r>
          </w:p>
        </w:tc>
        <w:tc>
          <w:tcPr>
            <w:tcW w:w="1013" w:type="dxa"/>
            <w:vAlign w:val="center"/>
            <w:hideMark/>
          </w:tcPr>
          <w:p w14:paraId="2B89041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0.71</w:t>
            </w:r>
          </w:p>
        </w:tc>
      </w:tr>
      <w:tr w:rsidR="000B6323" w:rsidRPr="00482032" w14:paraId="3FB1050C" w14:textId="77777777" w:rsidTr="00494893">
        <w:trPr>
          <w:trHeight w:val="240"/>
        </w:trPr>
        <w:tc>
          <w:tcPr>
            <w:tcW w:w="2263" w:type="dxa"/>
            <w:vMerge/>
            <w:hideMark/>
          </w:tcPr>
          <w:p w14:paraId="04640CEC" w14:textId="77777777" w:rsidR="000B6323" w:rsidRPr="00B7642A" w:rsidRDefault="000B6323" w:rsidP="00494893">
            <w:pPr>
              <w:rPr>
                <w:rFonts w:ascii="Times New Roman" w:hAnsi="Times New Roman" w:cs="Times New Roman"/>
                <w:color w:val="000000"/>
              </w:rPr>
            </w:pPr>
          </w:p>
        </w:tc>
        <w:tc>
          <w:tcPr>
            <w:tcW w:w="2127" w:type="dxa"/>
            <w:noWrap/>
            <w:hideMark/>
          </w:tcPr>
          <w:p w14:paraId="0D50777B"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- 2</w:t>
            </w:r>
          </w:p>
        </w:tc>
        <w:tc>
          <w:tcPr>
            <w:tcW w:w="706" w:type="dxa"/>
            <w:vAlign w:val="center"/>
            <w:hideMark/>
          </w:tcPr>
          <w:p w14:paraId="6304509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w:t>
            </w:r>
            <w:r>
              <w:rPr>
                <w:rFonts w:ascii="Times New Roman" w:hAnsi="Times New Roman" w:cs="Times New Roman"/>
                <w:color w:val="000000"/>
              </w:rPr>
              <w:t>5</w:t>
            </w:r>
          </w:p>
        </w:tc>
        <w:tc>
          <w:tcPr>
            <w:tcW w:w="938" w:type="dxa"/>
            <w:vAlign w:val="center"/>
            <w:hideMark/>
          </w:tcPr>
          <w:p w14:paraId="3793D54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w:t>
            </w:r>
            <w:r>
              <w:rPr>
                <w:rFonts w:ascii="Times New Roman" w:hAnsi="Times New Roman" w:cs="Times New Roman"/>
                <w:color w:val="000000"/>
              </w:rPr>
              <w:t>2</w:t>
            </w:r>
          </w:p>
        </w:tc>
        <w:tc>
          <w:tcPr>
            <w:tcW w:w="938" w:type="dxa"/>
            <w:vAlign w:val="center"/>
            <w:hideMark/>
          </w:tcPr>
          <w:p w14:paraId="3D6A796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1.25</w:t>
            </w:r>
          </w:p>
        </w:tc>
        <w:tc>
          <w:tcPr>
            <w:tcW w:w="1013" w:type="dxa"/>
            <w:vAlign w:val="center"/>
            <w:hideMark/>
          </w:tcPr>
          <w:p w14:paraId="38C1735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0.70</w:t>
            </w:r>
          </w:p>
        </w:tc>
        <w:tc>
          <w:tcPr>
            <w:tcW w:w="990" w:type="dxa"/>
            <w:vAlign w:val="center"/>
            <w:hideMark/>
          </w:tcPr>
          <w:p w14:paraId="7072862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1.11</w:t>
            </w:r>
          </w:p>
        </w:tc>
        <w:tc>
          <w:tcPr>
            <w:tcW w:w="1085" w:type="dxa"/>
            <w:vAlign w:val="center"/>
            <w:hideMark/>
          </w:tcPr>
          <w:p w14:paraId="749267A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w:t>
            </w:r>
            <w:r>
              <w:rPr>
                <w:rFonts w:ascii="Times New Roman" w:hAnsi="Times New Roman" w:cs="Times New Roman"/>
                <w:color w:val="000000"/>
              </w:rPr>
              <w:t>4</w:t>
            </w:r>
          </w:p>
        </w:tc>
        <w:tc>
          <w:tcPr>
            <w:tcW w:w="992" w:type="dxa"/>
            <w:vAlign w:val="center"/>
            <w:hideMark/>
          </w:tcPr>
          <w:p w14:paraId="2FA0574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1.4</w:t>
            </w:r>
            <w:r>
              <w:rPr>
                <w:rFonts w:ascii="Times New Roman" w:hAnsi="Times New Roman" w:cs="Times New Roman"/>
                <w:color w:val="000000"/>
              </w:rPr>
              <w:t>8</w:t>
            </w:r>
          </w:p>
        </w:tc>
        <w:tc>
          <w:tcPr>
            <w:tcW w:w="1013" w:type="dxa"/>
            <w:vAlign w:val="center"/>
            <w:hideMark/>
          </w:tcPr>
          <w:p w14:paraId="3541FDC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0.4</w:t>
            </w:r>
            <w:r>
              <w:rPr>
                <w:rFonts w:ascii="Times New Roman" w:hAnsi="Times New Roman" w:cs="Times New Roman"/>
                <w:color w:val="000000"/>
              </w:rPr>
              <w:t>6</w:t>
            </w:r>
          </w:p>
        </w:tc>
      </w:tr>
      <w:tr w:rsidR="000B6323" w:rsidRPr="00482032" w14:paraId="722E3228" w14:textId="77777777" w:rsidTr="00494893">
        <w:trPr>
          <w:trHeight w:val="240"/>
        </w:trPr>
        <w:tc>
          <w:tcPr>
            <w:tcW w:w="2263" w:type="dxa"/>
            <w:vMerge/>
            <w:hideMark/>
          </w:tcPr>
          <w:p w14:paraId="051B63B9" w14:textId="77777777" w:rsidR="000B6323" w:rsidRPr="00B7642A" w:rsidRDefault="000B6323" w:rsidP="00494893">
            <w:pPr>
              <w:rPr>
                <w:rFonts w:ascii="Times New Roman" w:hAnsi="Times New Roman" w:cs="Times New Roman"/>
                <w:color w:val="000000"/>
              </w:rPr>
            </w:pPr>
          </w:p>
        </w:tc>
        <w:tc>
          <w:tcPr>
            <w:tcW w:w="2127" w:type="dxa"/>
            <w:noWrap/>
            <w:hideMark/>
          </w:tcPr>
          <w:p w14:paraId="06CD52D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- 3</w:t>
            </w:r>
          </w:p>
        </w:tc>
        <w:tc>
          <w:tcPr>
            <w:tcW w:w="706" w:type="dxa"/>
            <w:vAlign w:val="center"/>
            <w:hideMark/>
          </w:tcPr>
          <w:p w14:paraId="0DEF3F5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7</w:t>
            </w:r>
          </w:p>
        </w:tc>
        <w:tc>
          <w:tcPr>
            <w:tcW w:w="938" w:type="dxa"/>
            <w:vAlign w:val="center"/>
            <w:hideMark/>
          </w:tcPr>
          <w:p w14:paraId="2E5DF2E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0.90</w:t>
            </w:r>
          </w:p>
        </w:tc>
        <w:tc>
          <w:tcPr>
            <w:tcW w:w="938" w:type="dxa"/>
            <w:vAlign w:val="center"/>
            <w:hideMark/>
          </w:tcPr>
          <w:p w14:paraId="653B686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1.51</w:t>
            </w:r>
          </w:p>
        </w:tc>
        <w:tc>
          <w:tcPr>
            <w:tcW w:w="1013" w:type="dxa"/>
            <w:vAlign w:val="center"/>
            <w:hideMark/>
          </w:tcPr>
          <w:p w14:paraId="3320CF8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0.23</w:t>
            </w:r>
          </w:p>
        </w:tc>
        <w:tc>
          <w:tcPr>
            <w:tcW w:w="990" w:type="dxa"/>
            <w:vAlign w:val="center"/>
            <w:hideMark/>
          </w:tcPr>
          <w:p w14:paraId="0CC6F412"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color w:val="000000"/>
              </w:rPr>
              <w:t>1.2</w:t>
            </w:r>
            <w:r>
              <w:rPr>
                <w:rFonts w:ascii="Times New Roman" w:hAnsi="Times New Roman" w:cs="Times New Roman"/>
                <w:color w:val="000000"/>
              </w:rPr>
              <w:t>9</w:t>
            </w:r>
          </w:p>
        </w:tc>
        <w:tc>
          <w:tcPr>
            <w:tcW w:w="1085" w:type="dxa"/>
            <w:vAlign w:val="center"/>
            <w:hideMark/>
          </w:tcPr>
          <w:p w14:paraId="478E1195"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color w:val="000000"/>
              </w:rPr>
              <w:t>0.99</w:t>
            </w:r>
          </w:p>
        </w:tc>
        <w:tc>
          <w:tcPr>
            <w:tcW w:w="992" w:type="dxa"/>
            <w:vAlign w:val="center"/>
            <w:hideMark/>
          </w:tcPr>
          <w:p w14:paraId="30456010"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color w:val="000000"/>
              </w:rPr>
              <w:t>1.67</w:t>
            </w:r>
          </w:p>
        </w:tc>
        <w:tc>
          <w:tcPr>
            <w:tcW w:w="1013" w:type="dxa"/>
            <w:vAlign w:val="center"/>
            <w:hideMark/>
          </w:tcPr>
          <w:p w14:paraId="708324F8" w14:textId="77777777" w:rsidR="000B6323" w:rsidRPr="00B7642A" w:rsidRDefault="000B6323" w:rsidP="00494893">
            <w:pPr>
              <w:jc w:val="center"/>
              <w:rPr>
                <w:rFonts w:ascii="Times New Roman" w:hAnsi="Times New Roman" w:cs="Times New Roman"/>
                <w:b/>
                <w:bCs/>
                <w:color w:val="000000"/>
              </w:rPr>
            </w:pPr>
            <w:r w:rsidRPr="00B7642A">
              <w:rPr>
                <w:rFonts w:ascii="Times New Roman" w:hAnsi="Times New Roman" w:cs="Times New Roman"/>
                <w:color w:val="000000"/>
              </w:rPr>
              <w:t>0.0</w:t>
            </w:r>
            <w:r>
              <w:rPr>
                <w:rFonts w:ascii="Times New Roman" w:hAnsi="Times New Roman" w:cs="Times New Roman"/>
                <w:color w:val="000000"/>
              </w:rPr>
              <w:t>6</w:t>
            </w:r>
          </w:p>
        </w:tc>
      </w:tr>
      <w:tr w:rsidR="000B6323" w:rsidRPr="00482032" w14:paraId="42F2CE38" w14:textId="77777777" w:rsidTr="00494893">
        <w:trPr>
          <w:trHeight w:val="240"/>
        </w:trPr>
        <w:tc>
          <w:tcPr>
            <w:tcW w:w="2263" w:type="dxa"/>
            <w:vMerge/>
            <w:hideMark/>
          </w:tcPr>
          <w:p w14:paraId="7147104E" w14:textId="77777777" w:rsidR="000B6323" w:rsidRPr="00B7642A" w:rsidRDefault="000B6323" w:rsidP="00494893">
            <w:pPr>
              <w:rPr>
                <w:rFonts w:ascii="Times New Roman" w:hAnsi="Times New Roman" w:cs="Times New Roman"/>
                <w:color w:val="000000"/>
              </w:rPr>
            </w:pPr>
          </w:p>
        </w:tc>
        <w:tc>
          <w:tcPr>
            <w:tcW w:w="2127" w:type="dxa"/>
            <w:noWrap/>
            <w:hideMark/>
          </w:tcPr>
          <w:p w14:paraId="4E49703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- 4</w:t>
            </w:r>
          </w:p>
        </w:tc>
        <w:tc>
          <w:tcPr>
            <w:tcW w:w="706" w:type="dxa"/>
            <w:vAlign w:val="center"/>
            <w:hideMark/>
          </w:tcPr>
          <w:p w14:paraId="72625C1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0.83</w:t>
            </w:r>
          </w:p>
        </w:tc>
        <w:tc>
          <w:tcPr>
            <w:tcW w:w="938" w:type="dxa"/>
            <w:vAlign w:val="center"/>
            <w:hideMark/>
          </w:tcPr>
          <w:p w14:paraId="42730EE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w:t>
            </w:r>
            <w:r>
              <w:rPr>
                <w:rFonts w:ascii="Times New Roman" w:hAnsi="Times New Roman" w:cs="Times New Roman"/>
                <w:color w:val="000000"/>
              </w:rPr>
              <w:t>4</w:t>
            </w:r>
          </w:p>
        </w:tc>
        <w:tc>
          <w:tcPr>
            <w:tcW w:w="938" w:type="dxa"/>
            <w:vAlign w:val="center"/>
            <w:hideMark/>
          </w:tcPr>
          <w:p w14:paraId="5310ABF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w:t>
            </w:r>
            <w:r>
              <w:rPr>
                <w:rFonts w:ascii="Times New Roman" w:hAnsi="Times New Roman" w:cs="Times New Roman"/>
                <w:color w:val="000000"/>
              </w:rPr>
              <w:t>9</w:t>
            </w:r>
          </w:p>
        </w:tc>
        <w:tc>
          <w:tcPr>
            <w:tcW w:w="1013" w:type="dxa"/>
            <w:vAlign w:val="center"/>
            <w:hideMark/>
          </w:tcPr>
          <w:p w14:paraId="41A2AF2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0.17</w:t>
            </w:r>
          </w:p>
        </w:tc>
        <w:tc>
          <w:tcPr>
            <w:tcW w:w="990" w:type="dxa"/>
            <w:vAlign w:val="center"/>
            <w:hideMark/>
          </w:tcPr>
          <w:p w14:paraId="19252A8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0.9</w:t>
            </w:r>
            <w:r>
              <w:rPr>
                <w:rFonts w:ascii="Times New Roman" w:hAnsi="Times New Roman" w:cs="Times New Roman"/>
                <w:color w:val="000000"/>
              </w:rPr>
              <w:t>1</w:t>
            </w:r>
          </w:p>
        </w:tc>
        <w:tc>
          <w:tcPr>
            <w:tcW w:w="1085" w:type="dxa"/>
            <w:vAlign w:val="center"/>
            <w:hideMark/>
          </w:tcPr>
          <w:p w14:paraId="41DD56F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0.69</w:t>
            </w:r>
          </w:p>
        </w:tc>
        <w:tc>
          <w:tcPr>
            <w:tcW w:w="992" w:type="dxa"/>
            <w:vAlign w:val="center"/>
            <w:hideMark/>
          </w:tcPr>
          <w:p w14:paraId="635DCDA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9</w:t>
            </w:r>
          </w:p>
        </w:tc>
        <w:tc>
          <w:tcPr>
            <w:tcW w:w="1013" w:type="dxa"/>
            <w:vAlign w:val="center"/>
            <w:hideMark/>
          </w:tcPr>
          <w:p w14:paraId="20A7083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0.47</w:t>
            </w:r>
          </w:p>
        </w:tc>
      </w:tr>
      <w:tr w:rsidR="000B6323" w:rsidRPr="00482032" w14:paraId="4D6AA360" w14:textId="77777777" w:rsidTr="00494893">
        <w:trPr>
          <w:trHeight w:val="240"/>
        </w:trPr>
        <w:tc>
          <w:tcPr>
            <w:tcW w:w="2263" w:type="dxa"/>
            <w:vMerge/>
            <w:hideMark/>
          </w:tcPr>
          <w:p w14:paraId="77DE0292" w14:textId="77777777" w:rsidR="000B6323" w:rsidRPr="00B7642A" w:rsidRDefault="000B6323" w:rsidP="00494893">
            <w:pPr>
              <w:rPr>
                <w:rFonts w:ascii="Times New Roman" w:hAnsi="Times New Roman" w:cs="Times New Roman"/>
                <w:color w:val="000000"/>
              </w:rPr>
            </w:pPr>
          </w:p>
        </w:tc>
        <w:tc>
          <w:tcPr>
            <w:tcW w:w="2127" w:type="dxa"/>
            <w:noWrap/>
            <w:hideMark/>
          </w:tcPr>
          <w:p w14:paraId="1B159F2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- 5 (highest)</w:t>
            </w:r>
          </w:p>
        </w:tc>
        <w:tc>
          <w:tcPr>
            <w:tcW w:w="706" w:type="dxa"/>
            <w:vAlign w:val="center"/>
            <w:hideMark/>
          </w:tcPr>
          <w:p w14:paraId="2786E48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vAlign w:val="center"/>
            <w:hideMark/>
          </w:tcPr>
          <w:p w14:paraId="7CFA98B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vAlign w:val="center"/>
            <w:hideMark/>
          </w:tcPr>
          <w:p w14:paraId="34C2683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21260DC8"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hideMark/>
          </w:tcPr>
          <w:p w14:paraId="4BEB83C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vAlign w:val="center"/>
            <w:hideMark/>
          </w:tcPr>
          <w:p w14:paraId="252B462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vAlign w:val="center"/>
            <w:hideMark/>
          </w:tcPr>
          <w:p w14:paraId="082E3BD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70BAE83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20152E92" w14:textId="77777777" w:rsidTr="00494893">
        <w:trPr>
          <w:trHeight w:val="240"/>
        </w:trPr>
        <w:tc>
          <w:tcPr>
            <w:tcW w:w="2263" w:type="dxa"/>
            <w:vMerge w:val="restart"/>
            <w:hideMark/>
          </w:tcPr>
          <w:p w14:paraId="0F0A7238"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Charlson Comorbidity Index (CCI)</w:t>
            </w:r>
          </w:p>
        </w:tc>
        <w:tc>
          <w:tcPr>
            <w:tcW w:w="2127" w:type="dxa"/>
            <w:noWrap/>
            <w:hideMark/>
          </w:tcPr>
          <w:p w14:paraId="1ECC87BE"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0</w:t>
            </w:r>
          </w:p>
        </w:tc>
        <w:tc>
          <w:tcPr>
            <w:tcW w:w="706" w:type="dxa"/>
            <w:vAlign w:val="center"/>
            <w:hideMark/>
          </w:tcPr>
          <w:p w14:paraId="27803CB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vAlign w:val="center"/>
            <w:hideMark/>
          </w:tcPr>
          <w:p w14:paraId="7DA7321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vAlign w:val="center"/>
            <w:hideMark/>
          </w:tcPr>
          <w:p w14:paraId="123A94B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6C683F5E"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hideMark/>
          </w:tcPr>
          <w:p w14:paraId="7653E1E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vAlign w:val="center"/>
            <w:hideMark/>
          </w:tcPr>
          <w:p w14:paraId="0B0E0BD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vAlign w:val="center"/>
            <w:hideMark/>
          </w:tcPr>
          <w:p w14:paraId="34E94ED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75823AC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44B15C84" w14:textId="77777777" w:rsidTr="00494893">
        <w:trPr>
          <w:trHeight w:val="240"/>
        </w:trPr>
        <w:tc>
          <w:tcPr>
            <w:tcW w:w="2263" w:type="dxa"/>
            <w:vMerge/>
            <w:hideMark/>
          </w:tcPr>
          <w:p w14:paraId="67A867E2" w14:textId="77777777" w:rsidR="000B6323" w:rsidRPr="00B7642A" w:rsidRDefault="000B6323" w:rsidP="00494893">
            <w:pPr>
              <w:rPr>
                <w:rFonts w:ascii="Times New Roman" w:hAnsi="Times New Roman" w:cs="Times New Roman"/>
                <w:color w:val="000000"/>
              </w:rPr>
            </w:pPr>
          </w:p>
        </w:tc>
        <w:tc>
          <w:tcPr>
            <w:tcW w:w="2127" w:type="dxa"/>
            <w:noWrap/>
            <w:hideMark/>
          </w:tcPr>
          <w:p w14:paraId="42A648EE"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1</w:t>
            </w:r>
          </w:p>
        </w:tc>
        <w:tc>
          <w:tcPr>
            <w:tcW w:w="706" w:type="dxa"/>
            <w:vAlign w:val="center"/>
            <w:hideMark/>
          </w:tcPr>
          <w:p w14:paraId="0048A7A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w:t>
            </w:r>
            <w:r>
              <w:rPr>
                <w:rFonts w:ascii="Times New Roman" w:hAnsi="Times New Roman" w:cs="Times New Roman"/>
                <w:color w:val="000000"/>
              </w:rPr>
              <w:t>20</w:t>
            </w:r>
          </w:p>
        </w:tc>
        <w:tc>
          <w:tcPr>
            <w:tcW w:w="938" w:type="dxa"/>
            <w:vAlign w:val="center"/>
            <w:hideMark/>
          </w:tcPr>
          <w:p w14:paraId="7E549FA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0.83</w:t>
            </w:r>
          </w:p>
        </w:tc>
        <w:tc>
          <w:tcPr>
            <w:tcW w:w="938" w:type="dxa"/>
            <w:vAlign w:val="center"/>
            <w:hideMark/>
          </w:tcPr>
          <w:p w14:paraId="0F7E091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1.7</w:t>
            </w:r>
            <w:r>
              <w:rPr>
                <w:rFonts w:ascii="Times New Roman" w:hAnsi="Times New Roman" w:cs="Times New Roman"/>
                <w:color w:val="000000"/>
              </w:rPr>
              <w:t>3</w:t>
            </w:r>
          </w:p>
        </w:tc>
        <w:tc>
          <w:tcPr>
            <w:tcW w:w="1013" w:type="dxa"/>
            <w:vAlign w:val="center"/>
            <w:hideMark/>
          </w:tcPr>
          <w:p w14:paraId="713062D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0.33</w:t>
            </w:r>
          </w:p>
        </w:tc>
        <w:tc>
          <w:tcPr>
            <w:tcW w:w="990" w:type="dxa"/>
            <w:vAlign w:val="center"/>
            <w:hideMark/>
          </w:tcPr>
          <w:p w14:paraId="684CD2F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1.15</w:t>
            </w:r>
          </w:p>
        </w:tc>
        <w:tc>
          <w:tcPr>
            <w:tcW w:w="1085" w:type="dxa"/>
            <w:vAlign w:val="center"/>
            <w:hideMark/>
          </w:tcPr>
          <w:p w14:paraId="6646D13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0.79</w:t>
            </w:r>
          </w:p>
        </w:tc>
        <w:tc>
          <w:tcPr>
            <w:tcW w:w="992" w:type="dxa"/>
            <w:vAlign w:val="center"/>
            <w:hideMark/>
          </w:tcPr>
          <w:p w14:paraId="45D4B8E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1.6</w:t>
            </w:r>
            <w:r>
              <w:rPr>
                <w:rFonts w:ascii="Times New Roman" w:hAnsi="Times New Roman" w:cs="Times New Roman"/>
                <w:color w:val="000000"/>
              </w:rPr>
              <w:t>7</w:t>
            </w:r>
          </w:p>
        </w:tc>
        <w:tc>
          <w:tcPr>
            <w:tcW w:w="1013" w:type="dxa"/>
            <w:vAlign w:val="center"/>
            <w:hideMark/>
          </w:tcPr>
          <w:p w14:paraId="0CC6E0F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0.4</w:t>
            </w:r>
            <w:r>
              <w:rPr>
                <w:rFonts w:ascii="Times New Roman" w:hAnsi="Times New Roman" w:cs="Times New Roman"/>
                <w:color w:val="000000"/>
              </w:rPr>
              <w:t>6</w:t>
            </w:r>
          </w:p>
        </w:tc>
      </w:tr>
      <w:tr w:rsidR="000B6323" w:rsidRPr="00482032" w14:paraId="4DC8DF7C" w14:textId="77777777" w:rsidTr="00494893">
        <w:trPr>
          <w:trHeight w:val="240"/>
        </w:trPr>
        <w:tc>
          <w:tcPr>
            <w:tcW w:w="2263" w:type="dxa"/>
            <w:vMerge/>
            <w:hideMark/>
          </w:tcPr>
          <w:p w14:paraId="6337064C" w14:textId="77777777" w:rsidR="000B6323" w:rsidRPr="00B7642A" w:rsidRDefault="000B6323" w:rsidP="00494893">
            <w:pPr>
              <w:rPr>
                <w:rFonts w:ascii="Times New Roman" w:hAnsi="Times New Roman" w:cs="Times New Roman"/>
                <w:color w:val="000000"/>
              </w:rPr>
            </w:pPr>
          </w:p>
        </w:tc>
        <w:tc>
          <w:tcPr>
            <w:tcW w:w="2127" w:type="dxa"/>
            <w:noWrap/>
            <w:hideMark/>
          </w:tcPr>
          <w:p w14:paraId="50F9835A" w14:textId="77777777" w:rsidR="000B6323" w:rsidRPr="00B7642A" w:rsidRDefault="000B6323" w:rsidP="00494893">
            <w:pPr>
              <w:rPr>
                <w:rFonts w:ascii="Times New Roman" w:hAnsi="Times New Roman" w:cs="Times New Roman"/>
                <w:color w:val="000000"/>
              </w:rPr>
            </w:pPr>
            <w:r w:rsidRPr="00065449">
              <w:rPr>
                <w:rFonts w:ascii="Times New Roman" w:hAnsi="Times New Roman" w:cs="Times New Roman"/>
                <w:color w:val="000000"/>
              </w:rPr>
              <w:t>≥</w:t>
            </w:r>
            <w:r w:rsidRPr="00B7642A">
              <w:rPr>
                <w:rFonts w:ascii="Times New Roman" w:hAnsi="Times New Roman" w:cs="Times New Roman"/>
                <w:color w:val="000000"/>
              </w:rPr>
              <w:t>2</w:t>
            </w:r>
          </w:p>
        </w:tc>
        <w:tc>
          <w:tcPr>
            <w:tcW w:w="706" w:type="dxa"/>
            <w:noWrap/>
            <w:vAlign w:val="center"/>
            <w:hideMark/>
          </w:tcPr>
          <w:p w14:paraId="0F30E333"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1.1</w:t>
            </w:r>
            <w:r>
              <w:rPr>
                <w:rFonts w:ascii="Times New Roman" w:hAnsi="Times New Roman" w:cs="Times New Roman"/>
                <w:color w:val="000000"/>
              </w:rPr>
              <w:t>7</w:t>
            </w:r>
          </w:p>
        </w:tc>
        <w:tc>
          <w:tcPr>
            <w:tcW w:w="938" w:type="dxa"/>
            <w:noWrap/>
            <w:vAlign w:val="center"/>
            <w:hideMark/>
          </w:tcPr>
          <w:p w14:paraId="6188C44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0.89</w:t>
            </w:r>
          </w:p>
        </w:tc>
        <w:tc>
          <w:tcPr>
            <w:tcW w:w="938" w:type="dxa"/>
            <w:noWrap/>
            <w:vAlign w:val="center"/>
            <w:hideMark/>
          </w:tcPr>
          <w:p w14:paraId="56DF1D8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1.5</w:t>
            </w:r>
            <w:r>
              <w:rPr>
                <w:rFonts w:ascii="Times New Roman" w:hAnsi="Times New Roman" w:cs="Times New Roman"/>
                <w:color w:val="000000"/>
              </w:rPr>
              <w:t>3</w:t>
            </w:r>
          </w:p>
        </w:tc>
        <w:tc>
          <w:tcPr>
            <w:tcW w:w="1013" w:type="dxa"/>
            <w:noWrap/>
            <w:vAlign w:val="center"/>
            <w:hideMark/>
          </w:tcPr>
          <w:p w14:paraId="487CAB4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0.2</w:t>
            </w:r>
            <w:r>
              <w:rPr>
                <w:rFonts w:ascii="Times New Roman" w:hAnsi="Times New Roman" w:cs="Times New Roman"/>
                <w:color w:val="000000"/>
              </w:rPr>
              <w:t>7</w:t>
            </w:r>
          </w:p>
        </w:tc>
        <w:tc>
          <w:tcPr>
            <w:tcW w:w="990" w:type="dxa"/>
            <w:noWrap/>
            <w:vAlign w:val="center"/>
            <w:hideMark/>
          </w:tcPr>
          <w:p w14:paraId="71C4419F"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1.0</w:t>
            </w:r>
            <w:r>
              <w:rPr>
                <w:rFonts w:ascii="Times New Roman" w:hAnsi="Times New Roman" w:cs="Times New Roman"/>
                <w:color w:val="000000"/>
              </w:rPr>
              <w:t>7</w:t>
            </w:r>
          </w:p>
        </w:tc>
        <w:tc>
          <w:tcPr>
            <w:tcW w:w="1085" w:type="dxa"/>
            <w:noWrap/>
            <w:vAlign w:val="center"/>
            <w:hideMark/>
          </w:tcPr>
          <w:p w14:paraId="111667C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0.81</w:t>
            </w:r>
          </w:p>
        </w:tc>
        <w:tc>
          <w:tcPr>
            <w:tcW w:w="992" w:type="dxa"/>
            <w:noWrap/>
            <w:vAlign w:val="center"/>
            <w:hideMark/>
          </w:tcPr>
          <w:p w14:paraId="2396F550"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1.4</w:t>
            </w:r>
            <w:r>
              <w:rPr>
                <w:rFonts w:ascii="Times New Roman" w:hAnsi="Times New Roman" w:cs="Times New Roman"/>
                <w:color w:val="000000"/>
              </w:rPr>
              <w:t>1</w:t>
            </w:r>
          </w:p>
        </w:tc>
        <w:tc>
          <w:tcPr>
            <w:tcW w:w="1013" w:type="dxa"/>
            <w:noWrap/>
            <w:vAlign w:val="center"/>
            <w:hideMark/>
          </w:tcPr>
          <w:p w14:paraId="714DB94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0.6</w:t>
            </w:r>
            <w:r>
              <w:rPr>
                <w:rFonts w:ascii="Times New Roman" w:hAnsi="Times New Roman" w:cs="Times New Roman"/>
                <w:color w:val="000000"/>
              </w:rPr>
              <w:t>5</w:t>
            </w:r>
          </w:p>
        </w:tc>
      </w:tr>
      <w:tr w:rsidR="000B6323" w:rsidRPr="00482032" w14:paraId="3529FDCE" w14:textId="77777777" w:rsidTr="00494893">
        <w:trPr>
          <w:trHeight w:val="240"/>
        </w:trPr>
        <w:tc>
          <w:tcPr>
            <w:tcW w:w="2263" w:type="dxa"/>
            <w:vMerge w:val="restart"/>
            <w:hideMark/>
          </w:tcPr>
          <w:p w14:paraId="2E326F0A"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Year of diagnosis</w:t>
            </w:r>
          </w:p>
        </w:tc>
        <w:tc>
          <w:tcPr>
            <w:tcW w:w="2127" w:type="dxa"/>
            <w:noWrap/>
            <w:hideMark/>
          </w:tcPr>
          <w:p w14:paraId="5FDAA80D"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2010-2014</w:t>
            </w:r>
          </w:p>
        </w:tc>
        <w:tc>
          <w:tcPr>
            <w:tcW w:w="706" w:type="dxa"/>
            <w:vAlign w:val="center"/>
            <w:hideMark/>
          </w:tcPr>
          <w:p w14:paraId="626DD74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938" w:type="dxa"/>
            <w:vAlign w:val="center"/>
            <w:hideMark/>
          </w:tcPr>
          <w:p w14:paraId="2AE7E55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38" w:type="dxa"/>
            <w:vAlign w:val="center"/>
            <w:hideMark/>
          </w:tcPr>
          <w:p w14:paraId="1D55A60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79CE29B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hideMark/>
          </w:tcPr>
          <w:p w14:paraId="7523118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REF</w:t>
            </w:r>
          </w:p>
        </w:tc>
        <w:tc>
          <w:tcPr>
            <w:tcW w:w="1085" w:type="dxa"/>
            <w:vAlign w:val="center"/>
            <w:hideMark/>
          </w:tcPr>
          <w:p w14:paraId="5D64E70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992" w:type="dxa"/>
            <w:vAlign w:val="center"/>
            <w:hideMark/>
          </w:tcPr>
          <w:p w14:paraId="02FFAFD1"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c>
          <w:tcPr>
            <w:tcW w:w="1013" w:type="dxa"/>
            <w:vAlign w:val="center"/>
            <w:hideMark/>
          </w:tcPr>
          <w:p w14:paraId="2608A837"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color w:val="000000"/>
              </w:rPr>
              <w:t>.</w:t>
            </w:r>
          </w:p>
        </w:tc>
      </w:tr>
      <w:tr w:rsidR="000B6323" w:rsidRPr="00482032" w14:paraId="15A89679" w14:textId="77777777" w:rsidTr="00494893">
        <w:trPr>
          <w:trHeight w:val="240"/>
        </w:trPr>
        <w:tc>
          <w:tcPr>
            <w:tcW w:w="2263" w:type="dxa"/>
            <w:vMerge/>
            <w:hideMark/>
          </w:tcPr>
          <w:p w14:paraId="26FA9EAE" w14:textId="77777777" w:rsidR="000B6323" w:rsidRPr="00B7642A" w:rsidRDefault="000B6323" w:rsidP="00494893">
            <w:pPr>
              <w:rPr>
                <w:rFonts w:ascii="Times New Roman" w:hAnsi="Times New Roman" w:cs="Times New Roman"/>
                <w:color w:val="000000"/>
              </w:rPr>
            </w:pPr>
          </w:p>
        </w:tc>
        <w:tc>
          <w:tcPr>
            <w:tcW w:w="2127" w:type="dxa"/>
            <w:noWrap/>
            <w:hideMark/>
          </w:tcPr>
          <w:p w14:paraId="77A640B1"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2015-2018</w:t>
            </w:r>
          </w:p>
        </w:tc>
        <w:tc>
          <w:tcPr>
            <w:tcW w:w="706" w:type="dxa"/>
            <w:noWrap/>
            <w:vAlign w:val="center"/>
            <w:hideMark/>
          </w:tcPr>
          <w:p w14:paraId="400CAB1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0.7</w:t>
            </w:r>
            <w:r>
              <w:rPr>
                <w:rFonts w:ascii="Times New Roman" w:hAnsi="Times New Roman" w:cs="Times New Roman"/>
                <w:b/>
                <w:bCs/>
                <w:color w:val="000000"/>
              </w:rPr>
              <w:t>4</w:t>
            </w:r>
          </w:p>
        </w:tc>
        <w:tc>
          <w:tcPr>
            <w:tcW w:w="938" w:type="dxa"/>
            <w:noWrap/>
            <w:vAlign w:val="center"/>
            <w:hideMark/>
          </w:tcPr>
          <w:p w14:paraId="410C03F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w:t>
            </w:r>
            <w:r>
              <w:rPr>
                <w:rFonts w:ascii="Times New Roman" w:hAnsi="Times New Roman" w:cs="Times New Roman"/>
                <w:b/>
                <w:bCs/>
                <w:color w:val="000000"/>
              </w:rPr>
              <w:t>60</w:t>
            </w:r>
          </w:p>
        </w:tc>
        <w:tc>
          <w:tcPr>
            <w:tcW w:w="938" w:type="dxa"/>
            <w:noWrap/>
            <w:vAlign w:val="center"/>
            <w:hideMark/>
          </w:tcPr>
          <w:p w14:paraId="0500210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0.9</w:t>
            </w:r>
            <w:r>
              <w:rPr>
                <w:rFonts w:ascii="Times New Roman" w:hAnsi="Times New Roman" w:cs="Times New Roman"/>
                <w:b/>
                <w:bCs/>
                <w:color w:val="000000"/>
              </w:rPr>
              <w:t>1</w:t>
            </w:r>
          </w:p>
        </w:tc>
        <w:tc>
          <w:tcPr>
            <w:tcW w:w="1013" w:type="dxa"/>
            <w:noWrap/>
            <w:vAlign w:val="center"/>
            <w:hideMark/>
          </w:tcPr>
          <w:p w14:paraId="7100A3C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0.004</w:t>
            </w:r>
          </w:p>
        </w:tc>
        <w:tc>
          <w:tcPr>
            <w:tcW w:w="990" w:type="dxa"/>
            <w:noWrap/>
            <w:vAlign w:val="center"/>
            <w:hideMark/>
          </w:tcPr>
          <w:p w14:paraId="4098AC2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0.64</w:t>
            </w:r>
          </w:p>
        </w:tc>
        <w:tc>
          <w:tcPr>
            <w:tcW w:w="1085" w:type="dxa"/>
            <w:noWrap/>
            <w:vAlign w:val="center"/>
            <w:hideMark/>
          </w:tcPr>
          <w:p w14:paraId="3C11A60B"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0.51</w:t>
            </w:r>
          </w:p>
        </w:tc>
        <w:tc>
          <w:tcPr>
            <w:tcW w:w="992" w:type="dxa"/>
            <w:noWrap/>
            <w:vAlign w:val="center"/>
            <w:hideMark/>
          </w:tcPr>
          <w:p w14:paraId="0C1BC539"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0.8</w:t>
            </w:r>
            <w:r>
              <w:rPr>
                <w:rFonts w:ascii="Times New Roman" w:hAnsi="Times New Roman" w:cs="Times New Roman"/>
                <w:b/>
                <w:bCs/>
                <w:color w:val="000000"/>
              </w:rPr>
              <w:t>1</w:t>
            </w:r>
          </w:p>
        </w:tc>
        <w:tc>
          <w:tcPr>
            <w:tcW w:w="1013" w:type="dxa"/>
            <w:noWrap/>
            <w:vAlign w:val="center"/>
            <w:hideMark/>
          </w:tcPr>
          <w:p w14:paraId="2069CB4A"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0.0002</w:t>
            </w:r>
          </w:p>
        </w:tc>
      </w:tr>
      <w:tr w:rsidR="000B6323" w:rsidRPr="00482032" w14:paraId="0AF0C519" w14:textId="77777777" w:rsidTr="00494893">
        <w:trPr>
          <w:trHeight w:val="240"/>
        </w:trPr>
        <w:tc>
          <w:tcPr>
            <w:tcW w:w="2263" w:type="dxa"/>
            <w:vMerge/>
            <w:hideMark/>
          </w:tcPr>
          <w:p w14:paraId="7FA16975" w14:textId="77777777" w:rsidR="000B6323" w:rsidRPr="00B7642A" w:rsidRDefault="000B6323" w:rsidP="00494893">
            <w:pPr>
              <w:rPr>
                <w:rFonts w:ascii="Times New Roman" w:hAnsi="Times New Roman" w:cs="Times New Roman"/>
                <w:color w:val="000000"/>
              </w:rPr>
            </w:pPr>
          </w:p>
        </w:tc>
        <w:tc>
          <w:tcPr>
            <w:tcW w:w="2127" w:type="dxa"/>
            <w:noWrap/>
            <w:hideMark/>
          </w:tcPr>
          <w:p w14:paraId="6E57B4F9"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2019-2022</w:t>
            </w:r>
          </w:p>
        </w:tc>
        <w:tc>
          <w:tcPr>
            <w:tcW w:w="706" w:type="dxa"/>
            <w:noWrap/>
            <w:vAlign w:val="center"/>
            <w:hideMark/>
          </w:tcPr>
          <w:p w14:paraId="35C69DE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0.65</w:t>
            </w:r>
          </w:p>
        </w:tc>
        <w:tc>
          <w:tcPr>
            <w:tcW w:w="938" w:type="dxa"/>
            <w:noWrap/>
            <w:vAlign w:val="center"/>
            <w:hideMark/>
          </w:tcPr>
          <w:p w14:paraId="1FA3B075"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0.52</w:t>
            </w:r>
          </w:p>
        </w:tc>
        <w:tc>
          <w:tcPr>
            <w:tcW w:w="938" w:type="dxa"/>
            <w:noWrap/>
            <w:vAlign w:val="center"/>
            <w:hideMark/>
          </w:tcPr>
          <w:p w14:paraId="65B54BAC"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0.81</w:t>
            </w:r>
          </w:p>
        </w:tc>
        <w:tc>
          <w:tcPr>
            <w:tcW w:w="1013" w:type="dxa"/>
            <w:noWrap/>
            <w:vAlign w:val="center"/>
            <w:hideMark/>
          </w:tcPr>
          <w:p w14:paraId="7724F72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0.0001</w:t>
            </w:r>
          </w:p>
        </w:tc>
        <w:tc>
          <w:tcPr>
            <w:tcW w:w="990" w:type="dxa"/>
            <w:noWrap/>
            <w:vAlign w:val="center"/>
            <w:hideMark/>
          </w:tcPr>
          <w:p w14:paraId="602A5BB2"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0.54</w:t>
            </w:r>
          </w:p>
        </w:tc>
        <w:tc>
          <w:tcPr>
            <w:tcW w:w="1085" w:type="dxa"/>
            <w:noWrap/>
            <w:vAlign w:val="center"/>
            <w:hideMark/>
          </w:tcPr>
          <w:p w14:paraId="540CB546"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0.42</w:t>
            </w:r>
          </w:p>
        </w:tc>
        <w:tc>
          <w:tcPr>
            <w:tcW w:w="992" w:type="dxa"/>
            <w:noWrap/>
            <w:vAlign w:val="center"/>
            <w:hideMark/>
          </w:tcPr>
          <w:p w14:paraId="069310B4"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0.6</w:t>
            </w:r>
            <w:r>
              <w:rPr>
                <w:rFonts w:ascii="Times New Roman" w:hAnsi="Times New Roman" w:cs="Times New Roman"/>
                <w:b/>
                <w:bCs/>
                <w:color w:val="000000"/>
              </w:rPr>
              <w:t>9</w:t>
            </w:r>
          </w:p>
        </w:tc>
        <w:tc>
          <w:tcPr>
            <w:tcW w:w="1013" w:type="dxa"/>
            <w:noWrap/>
            <w:vAlign w:val="center"/>
            <w:hideMark/>
          </w:tcPr>
          <w:p w14:paraId="52F48DCD" w14:textId="77777777" w:rsidR="000B6323" w:rsidRPr="00B7642A" w:rsidRDefault="000B6323" w:rsidP="00494893">
            <w:pPr>
              <w:jc w:val="center"/>
              <w:rPr>
                <w:rFonts w:ascii="Times New Roman" w:hAnsi="Times New Roman" w:cs="Times New Roman"/>
                <w:color w:val="000000"/>
              </w:rPr>
            </w:pPr>
            <w:r w:rsidRPr="00B7642A">
              <w:rPr>
                <w:rFonts w:ascii="Times New Roman" w:hAnsi="Times New Roman" w:cs="Times New Roman"/>
                <w:b/>
                <w:bCs/>
                <w:color w:val="000000"/>
              </w:rPr>
              <w:t>&lt;</w:t>
            </w:r>
            <w:r>
              <w:rPr>
                <w:rFonts w:ascii="Times New Roman" w:hAnsi="Times New Roman" w:cs="Times New Roman"/>
                <w:b/>
                <w:bCs/>
                <w:color w:val="000000"/>
              </w:rPr>
              <w:t>0</w:t>
            </w:r>
            <w:r w:rsidRPr="00B7642A">
              <w:rPr>
                <w:rFonts w:ascii="Times New Roman" w:hAnsi="Times New Roman" w:cs="Times New Roman"/>
                <w:b/>
                <w:bCs/>
                <w:color w:val="000000"/>
              </w:rPr>
              <w:t>.0001</w:t>
            </w:r>
          </w:p>
        </w:tc>
      </w:tr>
    </w:tbl>
    <w:p w14:paraId="51C5F878" w14:textId="77777777" w:rsidR="000B6323" w:rsidRDefault="000B6323" w:rsidP="000B6323">
      <w:pPr>
        <w:rPr>
          <w:rFonts w:ascii="Times New Roman" w:hAnsi="Times New Roman" w:cs="Times New Roman"/>
          <w:b/>
          <w:bCs/>
        </w:rPr>
      </w:pPr>
    </w:p>
    <w:p w14:paraId="1CA17BB6" w14:textId="77777777" w:rsidR="00E83707" w:rsidRDefault="00E83707" w:rsidP="000B6323">
      <w:pPr>
        <w:rPr>
          <w:rFonts w:ascii="Times New Roman" w:hAnsi="Times New Roman" w:cs="Times New Roman"/>
          <w:b/>
          <w:bCs/>
        </w:rPr>
      </w:pPr>
    </w:p>
    <w:p w14:paraId="32D9E9C3" w14:textId="41B28B0F" w:rsidR="000B6323" w:rsidRPr="00482032" w:rsidRDefault="000B6323" w:rsidP="000B6323">
      <w:pPr>
        <w:rPr>
          <w:rFonts w:ascii="Times New Roman" w:hAnsi="Times New Roman" w:cs="Times New Roman"/>
          <w:b/>
          <w:bCs/>
        </w:rPr>
      </w:pPr>
      <w:r w:rsidRPr="00797B17">
        <w:rPr>
          <w:rFonts w:ascii="Times New Roman" w:hAnsi="Times New Roman" w:cs="Times New Roman"/>
          <w:b/>
          <w:bCs/>
        </w:rPr>
        <w:lastRenderedPageBreak/>
        <w:t>Table S</w:t>
      </w:r>
      <w:r w:rsidR="007D411C">
        <w:rPr>
          <w:rFonts w:ascii="Times New Roman" w:hAnsi="Times New Roman" w:cs="Times New Roman"/>
          <w:b/>
          <w:bCs/>
        </w:rPr>
        <w:t>12</w:t>
      </w:r>
      <w:r w:rsidRPr="00797B17">
        <w:rPr>
          <w:rFonts w:ascii="Times New Roman" w:hAnsi="Times New Roman" w:cs="Times New Roman"/>
          <w:b/>
          <w:bCs/>
        </w:rPr>
        <w:t>:</w:t>
      </w:r>
      <w:r w:rsidRPr="00284300">
        <w:rPr>
          <w:rFonts w:ascii="Times New Roman" w:hAnsi="Times New Roman" w:cs="Times New Roman"/>
          <w:b/>
          <w:bCs/>
        </w:rPr>
        <w:t xml:space="preserve"> Predictive factors of overall survival in patients with acute myeloid leukemia who received chemotherapy-only treatment</w:t>
      </w:r>
    </w:p>
    <w:p w14:paraId="6CE9B355" w14:textId="77777777" w:rsidR="000B6323" w:rsidRPr="001C37DC" w:rsidRDefault="000B6323" w:rsidP="000B6323">
      <w:pPr>
        <w:rPr>
          <w:rFonts w:ascii="Times New Roman" w:hAnsi="Times New Roman" w:cs="Times New Roman"/>
        </w:rPr>
      </w:pPr>
      <w:r>
        <w:rPr>
          <w:rFonts w:ascii="Times New Roman" w:hAnsi="Times New Roman" w:cs="Times New Roman"/>
        </w:rPr>
        <w:t>This table demonstrates the results of the univariate (unadjusted) and multivariate (adjusted) regression model to determine what factors independently affect overall survival (OS) in patients with acute myeloid leukemia who chemotherapy-only treatment. All significant values are bolded (P&lt;0.05).</w:t>
      </w:r>
    </w:p>
    <w:p w14:paraId="5C91A762" w14:textId="77777777" w:rsidR="000B6323" w:rsidRDefault="000B6323" w:rsidP="000B6323">
      <w:pPr>
        <w:rPr>
          <w:rFonts w:ascii="Times New Roman" w:hAnsi="Times New Roman" w:cs="Times New Roman"/>
          <w:i/>
          <w:iCs/>
        </w:rPr>
      </w:pPr>
      <w:r>
        <w:rPr>
          <w:rFonts w:ascii="Times New Roman" w:hAnsi="Times New Roman" w:cs="Times New Roman"/>
          <w:i/>
          <w:iCs/>
        </w:rPr>
        <w:t xml:space="preserve">Abbreviations: Chemo: Chemotherapy, </w:t>
      </w:r>
      <w:r w:rsidRPr="00482032">
        <w:rPr>
          <w:rFonts w:ascii="Times New Roman" w:hAnsi="Times New Roman" w:cs="Times New Roman"/>
          <w:i/>
          <w:iCs/>
        </w:rPr>
        <w:t>REF: Reference</w:t>
      </w:r>
    </w:p>
    <w:p w14:paraId="49604E7B" w14:textId="77777777" w:rsidR="00286B55" w:rsidRPr="00B0448F" w:rsidRDefault="00286B55" w:rsidP="000B6323">
      <w:pPr>
        <w:rPr>
          <w:rFonts w:ascii="Times New Roman" w:hAnsi="Times New Roman" w:cs="Times New Roman"/>
          <w:i/>
          <w:iCs/>
        </w:rPr>
      </w:pPr>
    </w:p>
    <w:tbl>
      <w:tblPr>
        <w:tblStyle w:val="TableGrid"/>
        <w:tblW w:w="12349" w:type="dxa"/>
        <w:tblLook w:val="04A0" w:firstRow="1" w:lastRow="0" w:firstColumn="1" w:lastColumn="0" w:noHBand="0" w:noVBand="1"/>
      </w:tblPr>
      <w:tblGrid>
        <w:gridCol w:w="2263"/>
        <w:gridCol w:w="2127"/>
        <w:gridCol w:w="990"/>
        <w:gridCol w:w="938"/>
        <w:gridCol w:w="938"/>
        <w:gridCol w:w="1013"/>
        <w:gridCol w:w="990"/>
        <w:gridCol w:w="1085"/>
        <w:gridCol w:w="992"/>
        <w:gridCol w:w="1013"/>
      </w:tblGrid>
      <w:tr w:rsidR="000B6323" w:rsidRPr="00482032" w14:paraId="6695CF47" w14:textId="77777777" w:rsidTr="00494893">
        <w:trPr>
          <w:trHeight w:val="200"/>
        </w:trPr>
        <w:tc>
          <w:tcPr>
            <w:tcW w:w="2263" w:type="dxa"/>
            <w:vMerge w:val="restart"/>
            <w:noWrap/>
            <w:hideMark/>
          </w:tcPr>
          <w:p w14:paraId="5ACF3CD5" w14:textId="77777777" w:rsidR="000B6323" w:rsidRPr="00B7642A" w:rsidRDefault="000B6323" w:rsidP="00494893">
            <w:pPr>
              <w:rPr>
                <w:rFonts w:ascii="Times New Roman" w:hAnsi="Times New Roman" w:cs="Times New Roman"/>
                <w:b/>
                <w:bCs/>
                <w:color w:val="000000"/>
              </w:rPr>
            </w:pPr>
            <w:r w:rsidRPr="00B7642A">
              <w:rPr>
                <w:rFonts w:ascii="Times New Roman" w:hAnsi="Times New Roman" w:cs="Times New Roman"/>
                <w:b/>
                <w:bCs/>
                <w:color w:val="000000"/>
              </w:rPr>
              <w:t>Variable</w:t>
            </w:r>
          </w:p>
        </w:tc>
        <w:tc>
          <w:tcPr>
            <w:tcW w:w="2127" w:type="dxa"/>
            <w:vMerge w:val="restart"/>
            <w:noWrap/>
            <w:hideMark/>
          </w:tcPr>
          <w:p w14:paraId="5B5D963D" w14:textId="77777777" w:rsidR="000B6323" w:rsidRPr="00B7642A" w:rsidRDefault="000B6323" w:rsidP="00494893">
            <w:pPr>
              <w:rPr>
                <w:rFonts w:ascii="Times New Roman" w:hAnsi="Times New Roman" w:cs="Times New Roman"/>
                <w:b/>
                <w:bCs/>
                <w:color w:val="000000"/>
              </w:rPr>
            </w:pPr>
            <w:r w:rsidRPr="00B7642A">
              <w:rPr>
                <w:rFonts w:ascii="Times New Roman" w:hAnsi="Times New Roman" w:cs="Times New Roman"/>
                <w:b/>
                <w:bCs/>
                <w:color w:val="000000"/>
              </w:rPr>
              <w:t>Value</w:t>
            </w:r>
          </w:p>
        </w:tc>
        <w:tc>
          <w:tcPr>
            <w:tcW w:w="3879" w:type="dxa"/>
            <w:gridSpan w:val="4"/>
            <w:hideMark/>
          </w:tcPr>
          <w:p w14:paraId="30597A5A"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Univariate (Unadjusted) Models</w:t>
            </w:r>
          </w:p>
        </w:tc>
        <w:tc>
          <w:tcPr>
            <w:tcW w:w="4080" w:type="dxa"/>
            <w:gridSpan w:val="4"/>
            <w:hideMark/>
          </w:tcPr>
          <w:p w14:paraId="73B7A084"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Multivariate (Adjusted) Model</w:t>
            </w:r>
          </w:p>
        </w:tc>
      </w:tr>
      <w:tr w:rsidR="000B6323" w:rsidRPr="00482032" w14:paraId="65732DF5" w14:textId="77777777" w:rsidTr="00494893">
        <w:trPr>
          <w:trHeight w:val="480"/>
        </w:trPr>
        <w:tc>
          <w:tcPr>
            <w:tcW w:w="2263" w:type="dxa"/>
            <w:vMerge/>
            <w:hideMark/>
          </w:tcPr>
          <w:p w14:paraId="1C3DC337" w14:textId="77777777" w:rsidR="000B6323" w:rsidRPr="00B7642A" w:rsidRDefault="000B6323" w:rsidP="00494893">
            <w:pPr>
              <w:rPr>
                <w:rFonts w:ascii="Times New Roman" w:hAnsi="Times New Roman" w:cs="Times New Roman"/>
                <w:b/>
                <w:bCs/>
                <w:color w:val="000000"/>
              </w:rPr>
            </w:pPr>
          </w:p>
        </w:tc>
        <w:tc>
          <w:tcPr>
            <w:tcW w:w="2127" w:type="dxa"/>
            <w:vMerge/>
            <w:hideMark/>
          </w:tcPr>
          <w:p w14:paraId="0876E874" w14:textId="77777777" w:rsidR="000B6323" w:rsidRPr="00B7642A" w:rsidRDefault="000B6323" w:rsidP="00494893">
            <w:pPr>
              <w:rPr>
                <w:rFonts w:ascii="Times New Roman" w:hAnsi="Times New Roman" w:cs="Times New Roman"/>
                <w:b/>
                <w:bCs/>
                <w:color w:val="000000"/>
              </w:rPr>
            </w:pPr>
          </w:p>
        </w:tc>
        <w:tc>
          <w:tcPr>
            <w:tcW w:w="990" w:type="dxa"/>
            <w:hideMark/>
          </w:tcPr>
          <w:p w14:paraId="54C06AF4"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Hazard Ratio</w:t>
            </w:r>
          </w:p>
        </w:tc>
        <w:tc>
          <w:tcPr>
            <w:tcW w:w="938" w:type="dxa"/>
            <w:hideMark/>
          </w:tcPr>
          <w:p w14:paraId="74D3F10C"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Lower</w:t>
            </w:r>
          </w:p>
        </w:tc>
        <w:tc>
          <w:tcPr>
            <w:tcW w:w="938" w:type="dxa"/>
            <w:hideMark/>
          </w:tcPr>
          <w:p w14:paraId="01D35478"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Upper</w:t>
            </w:r>
          </w:p>
        </w:tc>
        <w:tc>
          <w:tcPr>
            <w:tcW w:w="1013" w:type="dxa"/>
            <w:hideMark/>
          </w:tcPr>
          <w:p w14:paraId="235C43DB"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P-Value</w:t>
            </w:r>
          </w:p>
        </w:tc>
        <w:tc>
          <w:tcPr>
            <w:tcW w:w="990" w:type="dxa"/>
            <w:hideMark/>
          </w:tcPr>
          <w:p w14:paraId="25A3EE3F"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Hazard Ratio</w:t>
            </w:r>
          </w:p>
        </w:tc>
        <w:tc>
          <w:tcPr>
            <w:tcW w:w="1085" w:type="dxa"/>
            <w:hideMark/>
          </w:tcPr>
          <w:p w14:paraId="1CF7AE85"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Lower</w:t>
            </w:r>
          </w:p>
        </w:tc>
        <w:tc>
          <w:tcPr>
            <w:tcW w:w="992" w:type="dxa"/>
            <w:hideMark/>
          </w:tcPr>
          <w:p w14:paraId="64EEF0AB"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Upper</w:t>
            </w:r>
          </w:p>
        </w:tc>
        <w:tc>
          <w:tcPr>
            <w:tcW w:w="1013" w:type="dxa"/>
            <w:hideMark/>
          </w:tcPr>
          <w:p w14:paraId="3D93AD7B"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P-Value</w:t>
            </w:r>
          </w:p>
        </w:tc>
      </w:tr>
      <w:tr w:rsidR="000B6323" w:rsidRPr="00482032" w14:paraId="6D5B7862" w14:textId="77777777" w:rsidTr="00494893">
        <w:trPr>
          <w:trHeight w:val="240"/>
        </w:trPr>
        <w:tc>
          <w:tcPr>
            <w:tcW w:w="2263" w:type="dxa"/>
          </w:tcPr>
          <w:p w14:paraId="0EB70DE3"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Time-to-</w:t>
            </w:r>
            <w:r>
              <w:rPr>
                <w:rFonts w:ascii="Times New Roman" w:hAnsi="Times New Roman" w:cs="Times New Roman"/>
                <w:color w:val="000000"/>
              </w:rPr>
              <w:t>chemo</w:t>
            </w:r>
          </w:p>
        </w:tc>
        <w:tc>
          <w:tcPr>
            <w:tcW w:w="2127" w:type="dxa"/>
            <w:noWrap/>
          </w:tcPr>
          <w:p w14:paraId="1F9C76F0"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w:t>
            </w:r>
          </w:p>
        </w:tc>
        <w:tc>
          <w:tcPr>
            <w:tcW w:w="990" w:type="dxa"/>
            <w:vAlign w:val="center"/>
          </w:tcPr>
          <w:p w14:paraId="508B94E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0.98</w:t>
            </w:r>
          </w:p>
        </w:tc>
        <w:tc>
          <w:tcPr>
            <w:tcW w:w="938" w:type="dxa"/>
            <w:vAlign w:val="center"/>
          </w:tcPr>
          <w:p w14:paraId="15DB3E5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0.96</w:t>
            </w:r>
          </w:p>
        </w:tc>
        <w:tc>
          <w:tcPr>
            <w:tcW w:w="938" w:type="dxa"/>
            <w:vAlign w:val="center"/>
          </w:tcPr>
          <w:p w14:paraId="16F3C88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0.99</w:t>
            </w:r>
          </w:p>
        </w:tc>
        <w:tc>
          <w:tcPr>
            <w:tcW w:w="1013" w:type="dxa"/>
            <w:vAlign w:val="center"/>
          </w:tcPr>
          <w:p w14:paraId="2160C7F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0.03</w:t>
            </w:r>
          </w:p>
        </w:tc>
        <w:tc>
          <w:tcPr>
            <w:tcW w:w="990" w:type="dxa"/>
            <w:vAlign w:val="center"/>
          </w:tcPr>
          <w:p w14:paraId="18E468A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w:t>
            </w:r>
            <w:r>
              <w:rPr>
                <w:rFonts w:ascii="Times New Roman" w:hAnsi="Times New Roman" w:cs="Times New Roman"/>
                <w:b/>
                <w:bCs/>
                <w:color w:val="000000"/>
              </w:rPr>
              <w:t>3</w:t>
            </w:r>
          </w:p>
        </w:tc>
        <w:tc>
          <w:tcPr>
            <w:tcW w:w="1085" w:type="dxa"/>
            <w:vAlign w:val="center"/>
          </w:tcPr>
          <w:p w14:paraId="0D8EEC2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0.91</w:t>
            </w:r>
          </w:p>
        </w:tc>
        <w:tc>
          <w:tcPr>
            <w:tcW w:w="992" w:type="dxa"/>
            <w:vAlign w:val="center"/>
          </w:tcPr>
          <w:p w14:paraId="3F05DA0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0.9</w:t>
            </w:r>
            <w:r>
              <w:rPr>
                <w:rFonts w:ascii="Times New Roman" w:hAnsi="Times New Roman" w:cs="Times New Roman"/>
                <w:b/>
                <w:bCs/>
                <w:color w:val="000000"/>
              </w:rPr>
              <w:t>5</w:t>
            </w:r>
          </w:p>
        </w:tc>
        <w:tc>
          <w:tcPr>
            <w:tcW w:w="1013" w:type="dxa"/>
            <w:vAlign w:val="center"/>
          </w:tcPr>
          <w:p w14:paraId="5E89F3D1"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1D1814F4" w14:textId="77777777" w:rsidTr="00494893">
        <w:trPr>
          <w:trHeight w:val="240"/>
        </w:trPr>
        <w:tc>
          <w:tcPr>
            <w:tcW w:w="2263" w:type="dxa"/>
            <w:vMerge w:val="restart"/>
            <w:hideMark/>
          </w:tcPr>
          <w:p w14:paraId="6926312C"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Intensive chemo</w:t>
            </w:r>
          </w:p>
        </w:tc>
        <w:tc>
          <w:tcPr>
            <w:tcW w:w="2127" w:type="dxa"/>
            <w:noWrap/>
            <w:hideMark/>
          </w:tcPr>
          <w:p w14:paraId="793962A3"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No</w:t>
            </w:r>
          </w:p>
        </w:tc>
        <w:tc>
          <w:tcPr>
            <w:tcW w:w="990" w:type="dxa"/>
            <w:hideMark/>
          </w:tcPr>
          <w:p w14:paraId="2989F88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hideMark/>
          </w:tcPr>
          <w:p w14:paraId="2D0F5F4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hideMark/>
          </w:tcPr>
          <w:p w14:paraId="41C70EA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hideMark/>
          </w:tcPr>
          <w:p w14:paraId="0C89A05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hideMark/>
          </w:tcPr>
          <w:p w14:paraId="16D8FFA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hideMark/>
          </w:tcPr>
          <w:p w14:paraId="1DD364A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hideMark/>
          </w:tcPr>
          <w:p w14:paraId="51CA52F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hideMark/>
          </w:tcPr>
          <w:p w14:paraId="59DD627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06897972" w14:textId="77777777" w:rsidTr="00494893">
        <w:trPr>
          <w:trHeight w:val="240"/>
        </w:trPr>
        <w:tc>
          <w:tcPr>
            <w:tcW w:w="2263" w:type="dxa"/>
            <w:vMerge/>
            <w:hideMark/>
          </w:tcPr>
          <w:p w14:paraId="3FE88951" w14:textId="77777777" w:rsidR="000B6323" w:rsidRPr="00B7642A" w:rsidRDefault="000B6323" w:rsidP="00494893">
            <w:pPr>
              <w:rPr>
                <w:rFonts w:ascii="Times New Roman" w:hAnsi="Times New Roman" w:cs="Times New Roman"/>
                <w:color w:val="000000"/>
              </w:rPr>
            </w:pPr>
          </w:p>
        </w:tc>
        <w:tc>
          <w:tcPr>
            <w:tcW w:w="2127" w:type="dxa"/>
            <w:noWrap/>
            <w:hideMark/>
          </w:tcPr>
          <w:p w14:paraId="56E8B680"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Yes</w:t>
            </w:r>
          </w:p>
        </w:tc>
        <w:tc>
          <w:tcPr>
            <w:tcW w:w="990" w:type="dxa"/>
            <w:vAlign w:val="center"/>
            <w:hideMark/>
          </w:tcPr>
          <w:p w14:paraId="38AE30AE"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0.48</w:t>
            </w:r>
          </w:p>
        </w:tc>
        <w:tc>
          <w:tcPr>
            <w:tcW w:w="938" w:type="dxa"/>
            <w:vAlign w:val="center"/>
            <w:hideMark/>
          </w:tcPr>
          <w:p w14:paraId="0D8E576F"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0.4</w:t>
            </w:r>
            <w:r>
              <w:rPr>
                <w:rFonts w:ascii="Times New Roman" w:hAnsi="Times New Roman" w:cs="Times New Roman"/>
                <w:b/>
                <w:bCs/>
                <w:color w:val="000000"/>
              </w:rPr>
              <w:t>5</w:t>
            </w:r>
          </w:p>
        </w:tc>
        <w:tc>
          <w:tcPr>
            <w:tcW w:w="938" w:type="dxa"/>
            <w:vAlign w:val="center"/>
            <w:hideMark/>
          </w:tcPr>
          <w:p w14:paraId="28BCF718"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0.52</w:t>
            </w:r>
          </w:p>
        </w:tc>
        <w:tc>
          <w:tcPr>
            <w:tcW w:w="1013" w:type="dxa"/>
            <w:vAlign w:val="center"/>
            <w:hideMark/>
          </w:tcPr>
          <w:p w14:paraId="74602F47"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vAlign w:val="center"/>
            <w:hideMark/>
          </w:tcPr>
          <w:p w14:paraId="2902B5A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0.5</w:t>
            </w:r>
            <w:r>
              <w:rPr>
                <w:rFonts w:ascii="Times New Roman" w:hAnsi="Times New Roman" w:cs="Times New Roman"/>
                <w:b/>
                <w:bCs/>
                <w:color w:val="000000"/>
              </w:rPr>
              <w:t>8</w:t>
            </w:r>
          </w:p>
        </w:tc>
        <w:tc>
          <w:tcPr>
            <w:tcW w:w="1085" w:type="dxa"/>
            <w:vAlign w:val="center"/>
            <w:hideMark/>
          </w:tcPr>
          <w:p w14:paraId="67FF68B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0.5</w:t>
            </w:r>
            <w:r>
              <w:rPr>
                <w:rFonts w:ascii="Times New Roman" w:hAnsi="Times New Roman" w:cs="Times New Roman"/>
                <w:b/>
                <w:bCs/>
                <w:color w:val="000000"/>
              </w:rPr>
              <w:t>3</w:t>
            </w:r>
          </w:p>
        </w:tc>
        <w:tc>
          <w:tcPr>
            <w:tcW w:w="992" w:type="dxa"/>
            <w:vAlign w:val="center"/>
            <w:hideMark/>
          </w:tcPr>
          <w:p w14:paraId="4C60EBE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0.6</w:t>
            </w:r>
            <w:r>
              <w:rPr>
                <w:rFonts w:ascii="Times New Roman" w:hAnsi="Times New Roman" w:cs="Times New Roman"/>
                <w:b/>
                <w:bCs/>
                <w:color w:val="000000"/>
              </w:rPr>
              <w:t>3</w:t>
            </w:r>
          </w:p>
        </w:tc>
        <w:tc>
          <w:tcPr>
            <w:tcW w:w="1013" w:type="dxa"/>
            <w:vAlign w:val="center"/>
            <w:hideMark/>
          </w:tcPr>
          <w:p w14:paraId="3D47CCD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0D44D808" w14:textId="77777777" w:rsidTr="00494893">
        <w:trPr>
          <w:trHeight w:val="240"/>
        </w:trPr>
        <w:tc>
          <w:tcPr>
            <w:tcW w:w="2263" w:type="dxa"/>
            <w:vMerge w:val="restart"/>
            <w:hideMark/>
          </w:tcPr>
          <w:p w14:paraId="6304C621"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Age at diagnosis</w:t>
            </w:r>
          </w:p>
        </w:tc>
        <w:tc>
          <w:tcPr>
            <w:tcW w:w="2127" w:type="dxa"/>
            <w:noWrap/>
            <w:hideMark/>
          </w:tcPr>
          <w:p w14:paraId="4931D746"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18-39</w:t>
            </w:r>
          </w:p>
        </w:tc>
        <w:tc>
          <w:tcPr>
            <w:tcW w:w="990" w:type="dxa"/>
            <w:vAlign w:val="center"/>
            <w:hideMark/>
          </w:tcPr>
          <w:p w14:paraId="181C78D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0.57</w:t>
            </w:r>
          </w:p>
        </w:tc>
        <w:tc>
          <w:tcPr>
            <w:tcW w:w="938" w:type="dxa"/>
            <w:vAlign w:val="center"/>
            <w:hideMark/>
          </w:tcPr>
          <w:p w14:paraId="1755875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0.4</w:t>
            </w:r>
            <w:r>
              <w:rPr>
                <w:rFonts w:ascii="Times New Roman" w:hAnsi="Times New Roman" w:cs="Times New Roman"/>
                <w:b/>
                <w:bCs/>
                <w:color w:val="000000"/>
              </w:rPr>
              <w:t>7</w:t>
            </w:r>
          </w:p>
        </w:tc>
        <w:tc>
          <w:tcPr>
            <w:tcW w:w="938" w:type="dxa"/>
            <w:vAlign w:val="center"/>
            <w:hideMark/>
          </w:tcPr>
          <w:p w14:paraId="47369C6E"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0.7</w:t>
            </w:r>
            <w:r>
              <w:rPr>
                <w:rFonts w:ascii="Times New Roman" w:hAnsi="Times New Roman" w:cs="Times New Roman"/>
                <w:b/>
                <w:bCs/>
                <w:color w:val="000000"/>
              </w:rPr>
              <w:t>1</w:t>
            </w:r>
          </w:p>
        </w:tc>
        <w:tc>
          <w:tcPr>
            <w:tcW w:w="1013" w:type="dxa"/>
            <w:vAlign w:val="center"/>
            <w:hideMark/>
          </w:tcPr>
          <w:p w14:paraId="151BF0C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vAlign w:val="center"/>
            <w:hideMark/>
          </w:tcPr>
          <w:p w14:paraId="6BF1648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0.64</w:t>
            </w:r>
          </w:p>
        </w:tc>
        <w:tc>
          <w:tcPr>
            <w:tcW w:w="1085" w:type="dxa"/>
            <w:vAlign w:val="center"/>
            <w:hideMark/>
          </w:tcPr>
          <w:p w14:paraId="26A96AA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0.52</w:t>
            </w:r>
          </w:p>
        </w:tc>
        <w:tc>
          <w:tcPr>
            <w:tcW w:w="992" w:type="dxa"/>
            <w:vAlign w:val="center"/>
            <w:hideMark/>
          </w:tcPr>
          <w:p w14:paraId="4C6D4E9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0.79</w:t>
            </w:r>
          </w:p>
        </w:tc>
        <w:tc>
          <w:tcPr>
            <w:tcW w:w="1013" w:type="dxa"/>
            <w:vAlign w:val="center"/>
            <w:hideMark/>
          </w:tcPr>
          <w:p w14:paraId="186C494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41D8E9EB" w14:textId="77777777" w:rsidTr="00494893">
        <w:trPr>
          <w:trHeight w:val="240"/>
        </w:trPr>
        <w:tc>
          <w:tcPr>
            <w:tcW w:w="2263" w:type="dxa"/>
            <w:vMerge/>
            <w:hideMark/>
          </w:tcPr>
          <w:p w14:paraId="25206235" w14:textId="77777777" w:rsidR="000B6323" w:rsidRPr="00B7642A" w:rsidRDefault="000B6323" w:rsidP="00494893">
            <w:pPr>
              <w:rPr>
                <w:rFonts w:ascii="Times New Roman" w:hAnsi="Times New Roman" w:cs="Times New Roman"/>
                <w:color w:val="000000"/>
              </w:rPr>
            </w:pPr>
          </w:p>
        </w:tc>
        <w:tc>
          <w:tcPr>
            <w:tcW w:w="2127" w:type="dxa"/>
            <w:noWrap/>
            <w:hideMark/>
          </w:tcPr>
          <w:p w14:paraId="666440AD"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40-59</w:t>
            </w:r>
          </w:p>
        </w:tc>
        <w:tc>
          <w:tcPr>
            <w:tcW w:w="990" w:type="dxa"/>
            <w:vAlign w:val="center"/>
            <w:hideMark/>
          </w:tcPr>
          <w:p w14:paraId="2F121A3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vAlign w:val="center"/>
            <w:hideMark/>
          </w:tcPr>
          <w:p w14:paraId="64859DD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vAlign w:val="center"/>
            <w:hideMark/>
          </w:tcPr>
          <w:p w14:paraId="7505B28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769EA1F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vAlign w:val="center"/>
            <w:hideMark/>
          </w:tcPr>
          <w:p w14:paraId="3EB827C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vAlign w:val="center"/>
            <w:hideMark/>
          </w:tcPr>
          <w:p w14:paraId="39DA7C7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vAlign w:val="center"/>
            <w:hideMark/>
          </w:tcPr>
          <w:p w14:paraId="0DE5E18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470910DE"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0EBF2211" w14:textId="77777777" w:rsidTr="00494893">
        <w:trPr>
          <w:trHeight w:val="240"/>
        </w:trPr>
        <w:tc>
          <w:tcPr>
            <w:tcW w:w="2263" w:type="dxa"/>
            <w:vMerge/>
            <w:hideMark/>
          </w:tcPr>
          <w:p w14:paraId="3992AAF9" w14:textId="77777777" w:rsidR="000B6323" w:rsidRPr="00B7642A" w:rsidRDefault="000B6323" w:rsidP="00494893">
            <w:pPr>
              <w:rPr>
                <w:rFonts w:ascii="Times New Roman" w:hAnsi="Times New Roman" w:cs="Times New Roman"/>
                <w:color w:val="000000"/>
              </w:rPr>
            </w:pPr>
          </w:p>
        </w:tc>
        <w:tc>
          <w:tcPr>
            <w:tcW w:w="2127" w:type="dxa"/>
            <w:noWrap/>
            <w:hideMark/>
          </w:tcPr>
          <w:p w14:paraId="4AB5DAB0"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60-69</w:t>
            </w:r>
          </w:p>
        </w:tc>
        <w:tc>
          <w:tcPr>
            <w:tcW w:w="990" w:type="dxa"/>
            <w:vAlign w:val="center"/>
            <w:hideMark/>
          </w:tcPr>
          <w:p w14:paraId="3D936FAC"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1.5</w:t>
            </w:r>
            <w:r>
              <w:rPr>
                <w:rFonts w:ascii="Times New Roman" w:hAnsi="Times New Roman" w:cs="Times New Roman"/>
                <w:b/>
                <w:bCs/>
                <w:color w:val="000000"/>
              </w:rPr>
              <w:t>6</w:t>
            </w:r>
          </w:p>
        </w:tc>
        <w:tc>
          <w:tcPr>
            <w:tcW w:w="938" w:type="dxa"/>
            <w:vAlign w:val="center"/>
            <w:hideMark/>
          </w:tcPr>
          <w:p w14:paraId="5C2FFC3D"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1.39</w:t>
            </w:r>
          </w:p>
        </w:tc>
        <w:tc>
          <w:tcPr>
            <w:tcW w:w="938" w:type="dxa"/>
            <w:vAlign w:val="center"/>
            <w:hideMark/>
          </w:tcPr>
          <w:p w14:paraId="37EC996F"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1.73</w:t>
            </w:r>
          </w:p>
        </w:tc>
        <w:tc>
          <w:tcPr>
            <w:tcW w:w="1013" w:type="dxa"/>
            <w:vAlign w:val="center"/>
            <w:hideMark/>
          </w:tcPr>
          <w:p w14:paraId="0AC71909"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vAlign w:val="center"/>
            <w:hideMark/>
          </w:tcPr>
          <w:p w14:paraId="13181C5A"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1.4</w:t>
            </w:r>
            <w:r>
              <w:rPr>
                <w:rFonts w:ascii="Times New Roman" w:hAnsi="Times New Roman" w:cs="Times New Roman"/>
                <w:b/>
                <w:bCs/>
                <w:color w:val="000000"/>
              </w:rPr>
              <w:t>4</w:t>
            </w:r>
          </w:p>
        </w:tc>
        <w:tc>
          <w:tcPr>
            <w:tcW w:w="1085" w:type="dxa"/>
            <w:vAlign w:val="center"/>
            <w:hideMark/>
          </w:tcPr>
          <w:p w14:paraId="1F04775F"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1.2</w:t>
            </w:r>
            <w:r>
              <w:rPr>
                <w:rFonts w:ascii="Times New Roman" w:hAnsi="Times New Roman" w:cs="Times New Roman"/>
                <w:b/>
                <w:bCs/>
                <w:color w:val="000000"/>
              </w:rPr>
              <w:t>9</w:t>
            </w:r>
          </w:p>
        </w:tc>
        <w:tc>
          <w:tcPr>
            <w:tcW w:w="992" w:type="dxa"/>
            <w:vAlign w:val="center"/>
            <w:hideMark/>
          </w:tcPr>
          <w:p w14:paraId="096446B7"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1.6</w:t>
            </w:r>
            <w:r>
              <w:rPr>
                <w:rFonts w:ascii="Times New Roman" w:hAnsi="Times New Roman" w:cs="Times New Roman"/>
                <w:b/>
                <w:bCs/>
                <w:color w:val="000000"/>
              </w:rPr>
              <w:t>1</w:t>
            </w:r>
          </w:p>
        </w:tc>
        <w:tc>
          <w:tcPr>
            <w:tcW w:w="1013" w:type="dxa"/>
            <w:vAlign w:val="center"/>
            <w:hideMark/>
          </w:tcPr>
          <w:p w14:paraId="66F98DBB"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65A88733" w14:textId="77777777" w:rsidTr="00494893">
        <w:trPr>
          <w:trHeight w:val="240"/>
        </w:trPr>
        <w:tc>
          <w:tcPr>
            <w:tcW w:w="2263" w:type="dxa"/>
            <w:vMerge/>
            <w:hideMark/>
          </w:tcPr>
          <w:p w14:paraId="558AA590" w14:textId="77777777" w:rsidR="000B6323" w:rsidRPr="00B7642A" w:rsidRDefault="000B6323" w:rsidP="00494893">
            <w:pPr>
              <w:rPr>
                <w:rFonts w:ascii="Times New Roman" w:hAnsi="Times New Roman" w:cs="Times New Roman"/>
                <w:color w:val="000000"/>
              </w:rPr>
            </w:pPr>
          </w:p>
        </w:tc>
        <w:tc>
          <w:tcPr>
            <w:tcW w:w="2127" w:type="dxa"/>
            <w:noWrap/>
            <w:hideMark/>
          </w:tcPr>
          <w:p w14:paraId="42FE78C7" w14:textId="77777777" w:rsidR="000B6323" w:rsidRPr="00B7642A" w:rsidRDefault="000B6323" w:rsidP="00494893">
            <w:pPr>
              <w:rPr>
                <w:rFonts w:ascii="Times New Roman" w:hAnsi="Times New Roman" w:cs="Times New Roman"/>
                <w:color w:val="000000"/>
              </w:rPr>
            </w:pPr>
            <w:r w:rsidRPr="00065449">
              <w:rPr>
                <w:rFonts w:ascii="Times New Roman" w:hAnsi="Times New Roman" w:cs="Times New Roman"/>
                <w:color w:val="000000"/>
              </w:rPr>
              <w:t>≥</w:t>
            </w:r>
            <w:r w:rsidRPr="00B7642A">
              <w:rPr>
                <w:rFonts w:ascii="Times New Roman" w:hAnsi="Times New Roman" w:cs="Times New Roman"/>
                <w:color w:val="000000"/>
              </w:rPr>
              <w:t>70</w:t>
            </w:r>
          </w:p>
        </w:tc>
        <w:tc>
          <w:tcPr>
            <w:tcW w:w="990" w:type="dxa"/>
            <w:vAlign w:val="center"/>
            <w:hideMark/>
          </w:tcPr>
          <w:p w14:paraId="376C409C"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2.0</w:t>
            </w:r>
            <w:r>
              <w:rPr>
                <w:rFonts w:ascii="Times New Roman" w:hAnsi="Times New Roman" w:cs="Times New Roman"/>
                <w:b/>
                <w:bCs/>
                <w:color w:val="000000"/>
              </w:rPr>
              <w:t>1</w:t>
            </w:r>
          </w:p>
        </w:tc>
        <w:tc>
          <w:tcPr>
            <w:tcW w:w="938" w:type="dxa"/>
            <w:vAlign w:val="center"/>
            <w:hideMark/>
          </w:tcPr>
          <w:p w14:paraId="4EF7841A"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1.8</w:t>
            </w:r>
            <w:r>
              <w:rPr>
                <w:rFonts w:ascii="Times New Roman" w:hAnsi="Times New Roman" w:cs="Times New Roman"/>
                <w:b/>
                <w:bCs/>
                <w:color w:val="000000"/>
              </w:rPr>
              <w:t>2</w:t>
            </w:r>
          </w:p>
        </w:tc>
        <w:tc>
          <w:tcPr>
            <w:tcW w:w="938" w:type="dxa"/>
            <w:vAlign w:val="center"/>
            <w:hideMark/>
          </w:tcPr>
          <w:p w14:paraId="0893B4B6"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2.21</w:t>
            </w:r>
          </w:p>
        </w:tc>
        <w:tc>
          <w:tcPr>
            <w:tcW w:w="1013" w:type="dxa"/>
            <w:vAlign w:val="center"/>
            <w:hideMark/>
          </w:tcPr>
          <w:p w14:paraId="258866BC"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vAlign w:val="center"/>
            <w:hideMark/>
          </w:tcPr>
          <w:p w14:paraId="7CDA121C"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1.6</w:t>
            </w:r>
            <w:r>
              <w:rPr>
                <w:rFonts w:ascii="Times New Roman" w:hAnsi="Times New Roman" w:cs="Times New Roman"/>
                <w:b/>
                <w:bCs/>
                <w:color w:val="000000"/>
              </w:rPr>
              <w:t>3</w:t>
            </w:r>
          </w:p>
        </w:tc>
        <w:tc>
          <w:tcPr>
            <w:tcW w:w="1085" w:type="dxa"/>
            <w:vAlign w:val="center"/>
            <w:hideMark/>
          </w:tcPr>
          <w:p w14:paraId="54F5B7E1"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1.46</w:t>
            </w:r>
          </w:p>
        </w:tc>
        <w:tc>
          <w:tcPr>
            <w:tcW w:w="992" w:type="dxa"/>
            <w:vAlign w:val="center"/>
            <w:hideMark/>
          </w:tcPr>
          <w:p w14:paraId="719C0861"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1.8</w:t>
            </w:r>
            <w:r>
              <w:rPr>
                <w:rFonts w:ascii="Times New Roman" w:hAnsi="Times New Roman" w:cs="Times New Roman"/>
                <w:b/>
                <w:bCs/>
                <w:color w:val="000000"/>
              </w:rPr>
              <w:t>1</w:t>
            </w:r>
          </w:p>
        </w:tc>
        <w:tc>
          <w:tcPr>
            <w:tcW w:w="1013" w:type="dxa"/>
            <w:vAlign w:val="center"/>
            <w:hideMark/>
          </w:tcPr>
          <w:p w14:paraId="09FA62AF"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32B65E74" w14:textId="77777777" w:rsidTr="00494893">
        <w:trPr>
          <w:trHeight w:val="240"/>
        </w:trPr>
        <w:tc>
          <w:tcPr>
            <w:tcW w:w="2263" w:type="dxa"/>
            <w:vMerge w:val="restart"/>
            <w:hideMark/>
          </w:tcPr>
          <w:p w14:paraId="0D578F2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Sex</w:t>
            </w:r>
          </w:p>
        </w:tc>
        <w:tc>
          <w:tcPr>
            <w:tcW w:w="2127" w:type="dxa"/>
            <w:noWrap/>
            <w:hideMark/>
          </w:tcPr>
          <w:p w14:paraId="731B02DC"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Female</w:t>
            </w:r>
          </w:p>
        </w:tc>
        <w:tc>
          <w:tcPr>
            <w:tcW w:w="990" w:type="dxa"/>
            <w:vAlign w:val="center"/>
            <w:hideMark/>
          </w:tcPr>
          <w:p w14:paraId="6E49A74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vAlign w:val="center"/>
            <w:hideMark/>
          </w:tcPr>
          <w:p w14:paraId="1AA27A0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vAlign w:val="center"/>
            <w:hideMark/>
          </w:tcPr>
          <w:p w14:paraId="66310DE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02F028B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vAlign w:val="center"/>
            <w:hideMark/>
          </w:tcPr>
          <w:p w14:paraId="5256083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vAlign w:val="center"/>
            <w:hideMark/>
          </w:tcPr>
          <w:p w14:paraId="4985C76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vAlign w:val="center"/>
            <w:hideMark/>
          </w:tcPr>
          <w:p w14:paraId="2C3F855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1BEB736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32C3A71B" w14:textId="77777777" w:rsidTr="00494893">
        <w:trPr>
          <w:trHeight w:val="240"/>
        </w:trPr>
        <w:tc>
          <w:tcPr>
            <w:tcW w:w="2263" w:type="dxa"/>
            <w:vMerge/>
            <w:hideMark/>
          </w:tcPr>
          <w:p w14:paraId="1952588B" w14:textId="77777777" w:rsidR="000B6323" w:rsidRPr="00B7642A" w:rsidRDefault="000B6323" w:rsidP="00494893">
            <w:pPr>
              <w:rPr>
                <w:rFonts w:ascii="Times New Roman" w:hAnsi="Times New Roman" w:cs="Times New Roman"/>
                <w:color w:val="000000"/>
              </w:rPr>
            </w:pPr>
          </w:p>
        </w:tc>
        <w:tc>
          <w:tcPr>
            <w:tcW w:w="2127" w:type="dxa"/>
            <w:noWrap/>
            <w:hideMark/>
          </w:tcPr>
          <w:p w14:paraId="071B7C27"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Male</w:t>
            </w:r>
          </w:p>
        </w:tc>
        <w:tc>
          <w:tcPr>
            <w:tcW w:w="990" w:type="dxa"/>
            <w:vAlign w:val="center"/>
            <w:hideMark/>
          </w:tcPr>
          <w:p w14:paraId="4476ABB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1.10</w:t>
            </w:r>
          </w:p>
        </w:tc>
        <w:tc>
          <w:tcPr>
            <w:tcW w:w="938" w:type="dxa"/>
            <w:vAlign w:val="center"/>
            <w:hideMark/>
          </w:tcPr>
          <w:p w14:paraId="17A6C3F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1.03</w:t>
            </w:r>
          </w:p>
        </w:tc>
        <w:tc>
          <w:tcPr>
            <w:tcW w:w="938" w:type="dxa"/>
            <w:vAlign w:val="center"/>
            <w:hideMark/>
          </w:tcPr>
          <w:p w14:paraId="73B8491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1.1</w:t>
            </w:r>
            <w:r>
              <w:rPr>
                <w:rFonts w:ascii="Times New Roman" w:hAnsi="Times New Roman" w:cs="Times New Roman"/>
                <w:b/>
                <w:bCs/>
                <w:color w:val="000000"/>
              </w:rPr>
              <w:t>8</w:t>
            </w:r>
          </w:p>
        </w:tc>
        <w:tc>
          <w:tcPr>
            <w:tcW w:w="1013" w:type="dxa"/>
            <w:vAlign w:val="center"/>
            <w:hideMark/>
          </w:tcPr>
          <w:p w14:paraId="7FDA102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0.0</w:t>
            </w:r>
            <w:r>
              <w:rPr>
                <w:rFonts w:ascii="Times New Roman" w:hAnsi="Times New Roman" w:cs="Times New Roman"/>
                <w:b/>
                <w:bCs/>
                <w:color w:val="000000"/>
              </w:rPr>
              <w:t>1</w:t>
            </w:r>
          </w:p>
        </w:tc>
        <w:tc>
          <w:tcPr>
            <w:tcW w:w="990" w:type="dxa"/>
            <w:vAlign w:val="center"/>
            <w:hideMark/>
          </w:tcPr>
          <w:p w14:paraId="6BAAF64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5</w:t>
            </w:r>
          </w:p>
        </w:tc>
        <w:tc>
          <w:tcPr>
            <w:tcW w:w="1085" w:type="dxa"/>
            <w:vAlign w:val="center"/>
            <w:hideMark/>
          </w:tcPr>
          <w:p w14:paraId="18B78FC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8</w:t>
            </w:r>
          </w:p>
        </w:tc>
        <w:tc>
          <w:tcPr>
            <w:tcW w:w="992" w:type="dxa"/>
            <w:vAlign w:val="center"/>
            <w:hideMark/>
          </w:tcPr>
          <w:p w14:paraId="5512F0B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w:t>
            </w:r>
            <w:r>
              <w:rPr>
                <w:rFonts w:ascii="Times New Roman" w:hAnsi="Times New Roman" w:cs="Times New Roman"/>
                <w:color w:val="000000"/>
              </w:rPr>
              <w:t>2</w:t>
            </w:r>
          </w:p>
        </w:tc>
        <w:tc>
          <w:tcPr>
            <w:tcW w:w="1013" w:type="dxa"/>
            <w:vAlign w:val="center"/>
            <w:hideMark/>
          </w:tcPr>
          <w:p w14:paraId="52A8DA1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0.20</w:t>
            </w:r>
          </w:p>
        </w:tc>
      </w:tr>
      <w:tr w:rsidR="000B6323" w:rsidRPr="00482032" w14:paraId="0D4C02C3" w14:textId="77777777" w:rsidTr="00494893">
        <w:trPr>
          <w:trHeight w:val="240"/>
        </w:trPr>
        <w:tc>
          <w:tcPr>
            <w:tcW w:w="2263" w:type="dxa"/>
            <w:vMerge w:val="restart"/>
            <w:hideMark/>
          </w:tcPr>
          <w:p w14:paraId="16EE8F3A"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Rural status + income quintile</w:t>
            </w:r>
          </w:p>
        </w:tc>
        <w:tc>
          <w:tcPr>
            <w:tcW w:w="2127" w:type="dxa"/>
            <w:noWrap/>
            <w:hideMark/>
          </w:tcPr>
          <w:p w14:paraId="58F9646F"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Rural</w:t>
            </w:r>
          </w:p>
        </w:tc>
        <w:tc>
          <w:tcPr>
            <w:tcW w:w="990" w:type="dxa"/>
            <w:vAlign w:val="center"/>
            <w:hideMark/>
          </w:tcPr>
          <w:p w14:paraId="728ED14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4</w:t>
            </w:r>
          </w:p>
        </w:tc>
        <w:tc>
          <w:tcPr>
            <w:tcW w:w="938" w:type="dxa"/>
            <w:vAlign w:val="center"/>
            <w:hideMark/>
          </w:tcPr>
          <w:p w14:paraId="6BFFCAF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0.92</w:t>
            </w:r>
          </w:p>
        </w:tc>
        <w:tc>
          <w:tcPr>
            <w:tcW w:w="938" w:type="dxa"/>
            <w:vAlign w:val="center"/>
            <w:hideMark/>
          </w:tcPr>
          <w:p w14:paraId="4F1B344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1.17</w:t>
            </w:r>
          </w:p>
        </w:tc>
        <w:tc>
          <w:tcPr>
            <w:tcW w:w="1013" w:type="dxa"/>
            <w:vAlign w:val="center"/>
            <w:hideMark/>
          </w:tcPr>
          <w:p w14:paraId="61B1AF6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0.5</w:t>
            </w:r>
            <w:r>
              <w:rPr>
                <w:rFonts w:ascii="Times New Roman" w:hAnsi="Times New Roman" w:cs="Times New Roman"/>
                <w:color w:val="000000"/>
              </w:rPr>
              <w:t>3</w:t>
            </w:r>
          </w:p>
        </w:tc>
        <w:tc>
          <w:tcPr>
            <w:tcW w:w="990" w:type="dxa"/>
            <w:vAlign w:val="center"/>
            <w:hideMark/>
          </w:tcPr>
          <w:p w14:paraId="78A30F4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8</w:t>
            </w:r>
          </w:p>
        </w:tc>
        <w:tc>
          <w:tcPr>
            <w:tcW w:w="1085" w:type="dxa"/>
            <w:vAlign w:val="center"/>
            <w:hideMark/>
          </w:tcPr>
          <w:p w14:paraId="228E299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6</w:t>
            </w:r>
          </w:p>
        </w:tc>
        <w:tc>
          <w:tcPr>
            <w:tcW w:w="992" w:type="dxa"/>
            <w:vAlign w:val="center"/>
            <w:hideMark/>
          </w:tcPr>
          <w:p w14:paraId="42DDE65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1.21</w:t>
            </w:r>
          </w:p>
        </w:tc>
        <w:tc>
          <w:tcPr>
            <w:tcW w:w="1013" w:type="dxa"/>
            <w:vAlign w:val="center"/>
            <w:hideMark/>
          </w:tcPr>
          <w:p w14:paraId="55D952D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0.2</w:t>
            </w:r>
            <w:r>
              <w:rPr>
                <w:rFonts w:ascii="Times New Roman" w:hAnsi="Times New Roman" w:cs="Times New Roman"/>
                <w:color w:val="000000"/>
              </w:rPr>
              <w:t>3</w:t>
            </w:r>
          </w:p>
        </w:tc>
      </w:tr>
      <w:tr w:rsidR="000B6323" w:rsidRPr="00482032" w14:paraId="7FE3E78F" w14:textId="77777777" w:rsidTr="00494893">
        <w:trPr>
          <w:trHeight w:val="240"/>
        </w:trPr>
        <w:tc>
          <w:tcPr>
            <w:tcW w:w="2263" w:type="dxa"/>
            <w:vMerge/>
            <w:hideMark/>
          </w:tcPr>
          <w:p w14:paraId="3812A199" w14:textId="77777777" w:rsidR="000B6323" w:rsidRPr="00B7642A" w:rsidRDefault="000B6323" w:rsidP="00494893">
            <w:pPr>
              <w:rPr>
                <w:rFonts w:ascii="Times New Roman" w:hAnsi="Times New Roman" w:cs="Times New Roman"/>
                <w:color w:val="000000"/>
              </w:rPr>
            </w:pPr>
          </w:p>
        </w:tc>
        <w:tc>
          <w:tcPr>
            <w:tcW w:w="2127" w:type="dxa"/>
            <w:noWrap/>
            <w:hideMark/>
          </w:tcPr>
          <w:p w14:paraId="3DCE2B3F"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- 1 (lowest)</w:t>
            </w:r>
          </w:p>
        </w:tc>
        <w:tc>
          <w:tcPr>
            <w:tcW w:w="990" w:type="dxa"/>
            <w:vAlign w:val="center"/>
            <w:hideMark/>
          </w:tcPr>
          <w:p w14:paraId="295DE05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1</w:t>
            </w:r>
          </w:p>
        </w:tc>
        <w:tc>
          <w:tcPr>
            <w:tcW w:w="938" w:type="dxa"/>
            <w:vAlign w:val="center"/>
            <w:hideMark/>
          </w:tcPr>
          <w:p w14:paraId="1175066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0.90</w:t>
            </w:r>
          </w:p>
        </w:tc>
        <w:tc>
          <w:tcPr>
            <w:tcW w:w="938" w:type="dxa"/>
            <w:vAlign w:val="center"/>
            <w:hideMark/>
          </w:tcPr>
          <w:p w14:paraId="5183AD9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1.12</w:t>
            </w:r>
          </w:p>
        </w:tc>
        <w:tc>
          <w:tcPr>
            <w:tcW w:w="1013" w:type="dxa"/>
            <w:vAlign w:val="center"/>
            <w:hideMark/>
          </w:tcPr>
          <w:p w14:paraId="43A6F2E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0.90</w:t>
            </w:r>
          </w:p>
        </w:tc>
        <w:tc>
          <w:tcPr>
            <w:tcW w:w="990" w:type="dxa"/>
            <w:vAlign w:val="center"/>
            <w:hideMark/>
          </w:tcPr>
          <w:p w14:paraId="76C0CC6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1.09</w:t>
            </w:r>
          </w:p>
        </w:tc>
        <w:tc>
          <w:tcPr>
            <w:tcW w:w="1085" w:type="dxa"/>
            <w:vAlign w:val="center"/>
            <w:hideMark/>
          </w:tcPr>
          <w:p w14:paraId="5D6F42E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8</w:t>
            </w:r>
          </w:p>
        </w:tc>
        <w:tc>
          <w:tcPr>
            <w:tcW w:w="992" w:type="dxa"/>
            <w:vAlign w:val="center"/>
            <w:hideMark/>
          </w:tcPr>
          <w:p w14:paraId="1066282E"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1.22</w:t>
            </w:r>
          </w:p>
        </w:tc>
        <w:tc>
          <w:tcPr>
            <w:tcW w:w="1013" w:type="dxa"/>
            <w:vAlign w:val="center"/>
            <w:hideMark/>
          </w:tcPr>
          <w:p w14:paraId="3A20302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0.11</w:t>
            </w:r>
          </w:p>
        </w:tc>
      </w:tr>
      <w:tr w:rsidR="000B6323" w:rsidRPr="00482032" w14:paraId="2627002C" w14:textId="77777777" w:rsidTr="00494893">
        <w:trPr>
          <w:trHeight w:val="240"/>
        </w:trPr>
        <w:tc>
          <w:tcPr>
            <w:tcW w:w="2263" w:type="dxa"/>
            <w:vMerge/>
            <w:hideMark/>
          </w:tcPr>
          <w:p w14:paraId="65375D45" w14:textId="77777777" w:rsidR="000B6323" w:rsidRPr="00B7642A" w:rsidRDefault="000B6323" w:rsidP="00494893">
            <w:pPr>
              <w:rPr>
                <w:rFonts w:ascii="Times New Roman" w:hAnsi="Times New Roman" w:cs="Times New Roman"/>
                <w:color w:val="000000"/>
              </w:rPr>
            </w:pPr>
          </w:p>
        </w:tc>
        <w:tc>
          <w:tcPr>
            <w:tcW w:w="2127" w:type="dxa"/>
            <w:noWrap/>
            <w:hideMark/>
          </w:tcPr>
          <w:p w14:paraId="180217BB"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- 2</w:t>
            </w:r>
          </w:p>
        </w:tc>
        <w:tc>
          <w:tcPr>
            <w:tcW w:w="990" w:type="dxa"/>
            <w:vAlign w:val="center"/>
            <w:hideMark/>
          </w:tcPr>
          <w:p w14:paraId="2355177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0.99</w:t>
            </w:r>
          </w:p>
        </w:tc>
        <w:tc>
          <w:tcPr>
            <w:tcW w:w="938" w:type="dxa"/>
            <w:vAlign w:val="center"/>
            <w:hideMark/>
          </w:tcPr>
          <w:p w14:paraId="1272AC8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0.89</w:t>
            </w:r>
          </w:p>
        </w:tc>
        <w:tc>
          <w:tcPr>
            <w:tcW w:w="938" w:type="dxa"/>
            <w:vAlign w:val="center"/>
            <w:hideMark/>
          </w:tcPr>
          <w:p w14:paraId="54510DD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1.11</w:t>
            </w:r>
          </w:p>
        </w:tc>
        <w:tc>
          <w:tcPr>
            <w:tcW w:w="1013" w:type="dxa"/>
            <w:vAlign w:val="center"/>
            <w:hideMark/>
          </w:tcPr>
          <w:p w14:paraId="448C81F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6</w:t>
            </w:r>
          </w:p>
        </w:tc>
        <w:tc>
          <w:tcPr>
            <w:tcW w:w="990" w:type="dxa"/>
            <w:vAlign w:val="center"/>
            <w:hideMark/>
          </w:tcPr>
          <w:p w14:paraId="5D62B58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3</w:t>
            </w:r>
          </w:p>
        </w:tc>
        <w:tc>
          <w:tcPr>
            <w:tcW w:w="1085" w:type="dxa"/>
            <w:vAlign w:val="center"/>
            <w:hideMark/>
          </w:tcPr>
          <w:p w14:paraId="2EDBAD61"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2</w:t>
            </w:r>
          </w:p>
        </w:tc>
        <w:tc>
          <w:tcPr>
            <w:tcW w:w="992" w:type="dxa"/>
            <w:vAlign w:val="center"/>
            <w:hideMark/>
          </w:tcPr>
          <w:p w14:paraId="3C971CD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w:t>
            </w:r>
            <w:r>
              <w:rPr>
                <w:rFonts w:ascii="Times New Roman" w:hAnsi="Times New Roman" w:cs="Times New Roman"/>
                <w:color w:val="000000"/>
              </w:rPr>
              <w:t>5</w:t>
            </w:r>
          </w:p>
        </w:tc>
        <w:tc>
          <w:tcPr>
            <w:tcW w:w="1013" w:type="dxa"/>
            <w:vAlign w:val="center"/>
            <w:hideMark/>
          </w:tcPr>
          <w:p w14:paraId="0C39F2D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0.6</w:t>
            </w:r>
            <w:r>
              <w:rPr>
                <w:rFonts w:ascii="Times New Roman" w:hAnsi="Times New Roman" w:cs="Times New Roman"/>
                <w:color w:val="000000"/>
              </w:rPr>
              <w:t>7</w:t>
            </w:r>
          </w:p>
        </w:tc>
      </w:tr>
      <w:tr w:rsidR="000B6323" w:rsidRPr="00482032" w14:paraId="55B21790" w14:textId="77777777" w:rsidTr="00494893">
        <w:trPr>
          <w:trHeight w:val="240"/>
        </w:trPr>
        <w:tc>
          <w:tcPr>
            <w:tcW w:w="2263" w:type="dxa"/>
            <w:vMerge/>
            <w:hideMark/>
          </w:tcPr>
          <w:p w14:paraId="413E6370" w14:textId="77777777" w:rsidR="000B6323" w:rsidRPr="00B7642A" w:rsidRDefault="000B6323" w:rsidP="00494893">
            <w:pPr>
              <w:rPr>
                <w:rFonts w:ascii="Times New Roman" w:hAnsi="Times New Roman" w:cs="Times New Roman"/>
                <w:color w:val="000000"/>
              </w:rPr>
            </w:pPr>
          </w:p>
        </w:tc>
        <w:tc>
          <w:tcPr>
            <w:tcW w:w="2127" w:type="dxa"/>
            <w:noWrap/>
            <w:hideMark/>
          </w:tcPr>
          <w:p w14:paraId="11799628"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- 3</w:t>
            </w:r>
          </w:p>
        </w:tc>
        <w:tc>
          <w:tcPr>
            <w:tcW w:w="990" w:type="dxa"/>
            <w:vAlign w:val="center"/>
            <w:hideMark/>
          </w:tcPr>
          <w:p w14:paraId="0082478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0.98</w:t>
            </w:r>
          </w:p>
        </w:tc>
        <w:tc>
          <w:tcPr>
            <w:tcW w:w="938" w:type="dxa"/>
            <w:vAlign w:val="center"/>
            <w:hideMark/>
          </w:tcPr>
          <w:p w14:paraId="20FF25C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0.8</w:t>
            </w:r>
            <w:r>
              <w:rPr>
                <w:rFonts w:ascii="Times New Roman" w:hAnsi="Times New Roman" w:cs="Times New Roman"/>
                <w:color w:val="000000"/>
              </w:rPr>
              <w:t>8</w:t>
            </w:r>
          </w:p>
        </w:tc>
        <w:tc>
          <w:tcPr>
            <w:tcW w:w="938" w:type="dxa"/>
            <w:vAlign w:val="center"/>
            <w:hideMark/>
          </w:tcPr>
          <w:p w14:paraId="77599A1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w:t>
            </w:r>
            <w:r>
              <w:rPr>
                <w:rFonts w:ascii="Times New Roman" w:hAnsi="Times New Roman" w:cs="Times New Roman"/>
                <w:color w:val="000000"/>
              </w:rPr>
              <w:t>10</w:t>
            </w:r>
          </w:p>
        </w:tc>
        <w:tc>
          <w:tcPr>
            <w:tcW w:w="1013" w:type="dxa"/>
            <w:vAlign w:val="center"/>
            <w:hideMark/>
          </w:tcPr>
          <w:p w14:paraId="437A26C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0.7</w:t>
            </w:r>
            <w:r>
              <w:rPr>
                <w:rFonts w:ascii="Times New Roman" w:hAnsi="Times New Roman" w:cs="Times New Roman"/>
                <w:color w:val="000000"/>
              </w:rPr>
              <w:t>5</w:t>
            </w:r>
          </w:p>
        </w:tc>
        <w:tc>
          <w:tcPr>
            <w:tcW w:w="990" w:type="dxa"/>
            <w:vAlign w:val="center"/>
            <w:hideMark/>
          </w:tcPr>
          <w:p w14:paraId="402FB462"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color w:val="000000"/>
              </w:rPr>
              <w:t>1.03</w:t>
            </w:r>
          </w:p>
        </w:tc>
        <w:tc>
          <w:tcPr>
            <w:tcW w:w="1085" w:type="dxa"/>
            <w:vAlign w:val="center"/>
            <w:hideMark/>
          </w:tcPr>
          <w:p w14:paraId="0127DDA3"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color w:val="000000"/>
              </w:rPr>
              <w:t>0.92</w:t>
            </w:r>
          </w:p>
        </w:tc>
        <w:tc>
          <w:tcPr>
            <w:tcW w:w="992" w:type="dxa"/>
            <w:vAlign w:val="center"/>
            <w:hideMark/>
          </w:tcPr>
          <w:p w14:paraId="716E5502"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color w:val="000000"/>
              </w:rPr>
              <w:t>1.1</w:t>
            </w:r>
            <w:r>
              <w:rPr>
                <w:rFonts w:ascii="Times New Roman" w:hAnsi="Times New Roman" w:cs="Times New Roman"/>
                <w:color w:val="000000"/>
              </w:rPr>
              <w:t>6</w:t>
            </w:r>
          </w:p>
        </w:tc>
        <w:tc>
          <w:tcPr>
            <w:tcW w:w="1013" w:type="dxa"/>
            <w:vAlign w:val="center"/>
            <w:hideMark/>
          </w:tcPr>
          <w:p w14:paraId="30C020AB" w14:textId="77777777" w:rsidR="000B6323" w:rsidRPr="00FF7078" w:rsidRDefault="000B6323" w:rsidP="00494893">
            <w:pPr>
              <w:jc w:val="center"/>
              <w:rPr>
                <w:rFonts w:ascii="Times New Roman" w:hAnsi="Times New Roman" w:cs="Times New Roman"/>
                <w:b/>
                <w:bCs/>
                <w:color w:val="000000"/>
              </w:rPr>
            </w:pPr>
            <w:r w:rsidRPr="00FF7078">
              <w:rPr>
                <w:rFonts w:ascii="Times New Roman" w:hAnsi="Times New Roman" w:cs="Times New Roman"/>
                <w:color w:val="000000"/>
              </w:rPr>
              <w:t>0.58</w:t>
            </w:r>
          </w:p>
        </w:tc>
      </w:tr>
      <w:tr w:rsidR="000B6323" w:rsidRPr="00482032" w14:paraId="6DE04BC0" w14:textId="77777777" w:rsidTr="00494893">
        <w:trPr>
          <w:trHeight w:val="240"/>
        </w:trPr>
        <w:tc>
          <w:tcPr>
            <w:tcW w:w="2263" w:type="dxa"/>
            <w:vMerge/>
            <w:hideMark/>
          </w:tcPr>
          <w:p w14:paraId="2C3EC82E" w14:textId="77777777" w:rsidR="000B6323" w:rsidRPr="00B7642A" w:rsidRDefault="000B6323" w:rsidP="00494893">
            <w:pPr>
              <w:rPr>
                <w:rFonts w:ascii="Times New Roman" w:hAnsi="Times New Roman" w:cs="Times New Roman"/>
                <w:color w:val="000000"/>
              </w:rPr>
            </w:pPr>
          </w:p>
        </w:tc>
        <w:tc>
          <w:tcPr>
            <w:tcW w:w="2127" w:type="dxa"/>
            <w:noWrap/>
            <w:hideMark/>
          </w:tcPr>
          <w:p w14:paraId="7F92508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- 4</w:t>
            </w:r>
          </w:p>
        </w:tc>
        <w:tc>
          <w:tcPr>
            <w:tcW w:w="990" w:type="dxa"/>
            <w:vAlign w:val="center"/>
            <w:hideMark/>
          </w:tcPr>
          <w:p w14:paraId="2B27E6E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7</w:t>
            </w:r>
          </w:p>
        </w:tc>
        <w:tc>
          <w:tcPr>
            <w:tcW w:w="938" w:type="dxa"/>
            <w:vAlign w:val="center"/>
            <w:hideMark/>
          </w:tcPr>
          <w:p w14:paraId="34D28EB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0.86</w:t>
            </w:r>
          </w:p>
        </w:tc>
        <w:tc>
          <w:tcPr>
            <w:tcW w:w="938" w:type="dxa"/>
            <w:vAlign w:val="center"/>
            <w:hideMark/>
          </w:tcPr>
          <w:p w14:paraId="0CBA48B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8</w:t>
            </w:r>
          </w:p>
        </w:tc>
        <w:tc>
          <w:tcPr>
            <w:tcW w:w="1013" w:type="dxa"/>
            <w:vAlign w:val="center"/>
            <w:hideMark/>
          </w:tcPr>
          <w:p w14:paraId="61856C5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0.53</w:t>
            </w:r>
          </w:p>
        </w:tc>
        <w:tc>
          <w:tcPr>
            <w:tcW w:w="990" w:type="dxa"/>
            <w:vAlign w:val="center"/>
            <w:hideMark/>
          </w:tcPr>
          <w:p w14:paraId="56999B0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0.98</w:t>
            </w:r>
          </w:p>
        </w:tc>
        <w:tc>
          <w:tcPr>
            <w:tcW w:w="1085" w:type="dxa"/>
            <w:vAlign w:val="center"/>
            <w:hideMark/>
          </w:tcPr>
          <w:p w14:paraId="5DDDEE9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0.8</w:t>
            </w:r>
            <w:r>
              <w:rPr>
                <w:rFonts w:ascii="Times New Roman" w:hAnsi="Times New Roman" w:cs="Times New Roman"/>
                <w:color w:val="000000"/>
              </w:rPr>
              <w:t>8</w:t>
            </w:r>
          </w:p>
        </w:tc>
        <w:tc>
          <w:tcPr>
            <w:tcW w:w="992" w:type="dxa"/>
            <w:vAlign w:val="center"/>
            <w:hideMark/>
          </w:tcPr>
          <w:p w14:paraId="2617829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w:t>
            </w:r>
            <w:r>
              <w:rPr>
                <w:rFonts w:ascii="Times New Roman" w:hAnsi="Times New Roman" w:cs="Times New Roman"/>
                <w:color w:val="000000"/>
              </w:rPr>
              <w:t>10</w:t>
            </w:r>
          </w:p>
        </w:tc>
        <w:tc>
          <w:tcPr>
            <w:tcW w:w="1013" w:type="dxa"/>
            <w:vAlign w:val="center"/>
            <w:hideMark/>
          </w:tcPr>
          <w:p w14:paraId="6EF9528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0.7</w:t>
            </w:r>
            <w:r>
              <w:rPr>
                <w:rFonts w:ascii="Times New Roman" w:hAnsi="Times New Roman" w:cs="Times New Roman"/>
                <w:color w:val="000000"/>
              </w:rPr>
              <w:t>2</w:t>
            </w:r>
          </w:p>
        </w:tc>
      </w:tr>
      <w:tr w:rsidR="000B6323" w:rsidRPr="00482032" w14:paraId="3F04467B" w14:textId="77777777" w:rsidTr="00494893">
        <w:trPr>
          <w:trHeight w:val="240"/>
        </w:trPr>
        <w:tc>
          <w:tcPr>
            <w:tcW w:w="2263" w:type="dxa"/>
            <w:vMerge/>
            <w:hideMark/>
          </w:tcPr>
          <w:p w14:paraId="50C6F9DD" w14:textId="77777777" w:rsidR="000B6323" w:rsidRPr="00B7642A" w:rsidRDefault="000B6323" w:rsidP="00494893">
            <w:pPr>
              <w:rPr>
                <w:rFonts w:ascii="Times New Roman" w:hAnsi="Times New Roman" w:cs="Times New Roman"/>
                <w:color w:val="000000"/>
              </w:rPr>
            </w:pPr>
          </w:p>
        </w:tc>
        <w:tc>
          <w:tcPr>
            <w:tcW w:w="2127" w:type="dxa"/>
            <w:noWrap/>
            <w:hideMark/>
          </w:tcPr>
          <w:p w14:paraId="7C6C6986"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Urban - 5 (highest)</w:t>
            </w:r>
          </w:p>
        </w:tc>
        <w:tc>
          <w:tcPr>
            <w:tcW w:w="990" w:type="dxa"/>
            <w:vAlign w:val="center"/>
            <w:hideMark/>
          </w:tcPr>
          <w:p w14:paraId="66193C81"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vAlign w:val="center"/>
            <w:hideMark/>
          </w:tcPr>
          <w:p w14:paraId="7133003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vAlign w:val="center"/>
            <w:hideMark/>
          </w:tcPr>
          <w:p w14:paraId="4C9D537E"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4A98E41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vAlign w:val="center"/>
            <w:hideMark/>
          </w:tcPr>
          <w:p w14:paraId="6673F01E"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vAlign w:val="center"/>
            <w:hideMark/>
          </w:tcPr>
          <w:p w14:paraId="08CFA8F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vAlign w:val="center"/>
            <w:hideMark/>
          </w:tcPr>
          <w:p w14:paraId="219194B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69034F4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3C726098" w14:textId="77777777" w:rsidTr="00494893">
        <w:trPr>
          <w:trHeight w:val="240"/>
        </w:trPr>
        <w:tc>
          <w:tcPr>
            <w:tcW w:w="2263" w:type="dxa"/>
            <w:vMerge w:val="restart"/>
            <w:hideMark/>
          </w:tcPr>
          <w:p w14:paraId="2210BCAB"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Charlson Comorbidity Index (CCI)</w:t>
            </w:r>
          </w:p>
        </w:tc>
        <w:tc>
          <w:tcPr>
            <w:tcW w:w="2127" w:type="dxa"/>
            <w:noWrap/>
            <w:hideMark/>
          </w:tcPr>
          <w:p w14:paraId="7722B9BE"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0</w:t>
            </w:r>
          </w:p>
        </w:tc>
        <w:tc>
          <w:tcPr>
            <w:tcW w:w="990" w:type="dxa"/>
            <w:vAlign w:val="center"/>
            <w:hideMark/>
          </w:tcPr>
          <w:p w14:paraId="0A3CB51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vAlign w:val="center"/>
            <w:hideMark/>
          </w:tcPr>
          <w:p w14:paraId="55FD2CE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vAlign w:val="center"/>
            <w:hideMark/>
          </w:tcPr>
          <w:p w14:paraId="6CB1183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60FB2F4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vAlign w:val="center"/>
            <w:hideMark/>
          </w:tcPr>
          <w:p w14:paraId="1F51984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vAlign w:val="center"/>
            <w:hideMark/>
          </w:tcPr>
          <w:p w14:paraId="184B9B5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vAlign w:val="center"/>
            <w:hideMark/>
          </w:tcPr>
          <w:p w14:paraId="2792E6E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49B1937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0B938B1B" w14:textId="77777777" w:rsidTr="00494893">
        <w:trPr>
          <w:trHeight w:val="240"/>
        </w:trPr>
        <w:tc>
          <w:tcPr>
            <w:tcW w:w="2263" w:type="dxa"/>
            <w:vMerge/>
            <w:hideMark/>
          </w:tcPr>
          <w:p w14:paraId="0AF07B71" w14:textId="77777777" w:rsidR="000B6323" w:rsidRPr="00B7642A" w:rsidRDefault="000B6323" w:rsidP="00494893">
            <w:pPr>
              <w:rPr>
                <w:rFonts w:ascii="Times New Roman" w:hAnsi="Times New Roman" w:cs="Times New Roman"/>
                <w:color w:val="000000"/>
              </w:rPr>
            </w:pPr>
          </w:p>
        </w:tc>
        <w:tc>
          <w:tcPr>
            <w:tcW w:w="2127" w:type="dxa"/>
            <w:noWrap/>
            <w:hideMark/>
          </w:tcPr>
          <w:p w14:paraId="46BC57D2"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1</w:t>
            </w:r>
          </w:p>
        </w:tc>
        <w:tc>
          <w:tcPr>
            <w:tcW w:w="990" w:type="dxa"/>
            <w:vAlign w:val="center"/>
            <w:hideMark/>
          </w:tcPr>
          <w:p w14:paraId="4281EED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1.33</w:t>
            </w:r>
          </w:p>
        </w:tc>
        <w:tc>
          <w:tcPr>
            <w:tcW w:w="938" w:type="dxa"/>
            <w:vAlign w:val="center"/>
            <w:hideMark/>
          </w:tcPr>
          <w:p w14:paraId="0DB4F9B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1.19</w:t>
            </w:r>
          </w:p>
        </w:tc>
        <w:tc>
          <w:tcPr>
            <w:tcW w:w="938" w:type="dxa"/>
            <w:vAlign w:val="center"/>
            <w:hideMark/>
          </w:tcPr>
          <w:p w14:paraId="72DB9C4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1.4</w:t>
            </w:r>
            <w:r>
              <w:rPr>
                <w:rFonts w:ascii="Times New Roman" w:hAnsi="Times New Roman" w:cs="Times New Roman"/>
                <w:b/>
                <w:bCs/>
                <w:color w:val="000000"/>
              </w:rPr>
              <w:t>9</w:t>
            </w:r>
          </w:p>
        </w:tc>
        <w:tc>
          <w:tcPr>
            <w:tcW w:w="1013" w:type="dxa"/>
            <w:vAlign w:val="center"/>
            <w:hideMark/>
          </w:tcPr>
          <w:p w14:paraId="6E06D9E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vAlign w:val="center"/>
            <w:hideMark/>
          </w:tcPr>
          <w:p w14:paraId="17E2873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1.1</w:t>
            </w:r>
            <w:r>
              <w:rPr>
                <w:rFonts w:ascii="Times New Roman" w:hAnsi="Times New Roman" w:cs="Times New Roman"/>
                <w:b/>
                <w:bCs/>
                <w:color w:val="000000"/>
              </w:rPr>
              <w:t>4</w:t>
            </w:r>
          </w:p>
        </w:tc>
        <w:tc>
          <w:tcPr>
            <w:tcW w:w="1085" w:type="dxa"/>
            <w:vAlign w:val="center"/>
            <w:hideMark/>
          </w:tcPr>
          <w:p w14:paraId="68699B59"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1.02</w:t>
            </w:r>
          </w:p>
        </w:tc>
        <w:tc>
          <w:tcPr>
            <w:tcW w:w="992" w:type="dxa"/>
            <w:vAlign w:val="center"/>
            <w:hideMark/>
          </w:tcPr>
          <w:p w14:paraId="36798DC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1.27</w:t>
            </w:r>
          </w:p>
        </w:tc>
        <w:tc>
          <w:tcPr>
            <w:tcW w:w="1013" w:type="dxa"/>
            <w:vAlign w:val="center"/>
            <w:hideMark/>
          </w:tcPr>
          <w:p w14:paraId="7041136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0.02</w:t>
            </w:r>
          </w:p>
        </w:tc>
      </w:tr>
      <w:tr w:rsidR="000B6323" w:rsidRPr="00482032" w14:paraId="6E753486" w14:textId="77777777" w:rsidTr="00494893">
        <w:trPr>
          <w:trHeight w:val="240"/>
        </w:trPr>
        <w:tc>
          <w:tcPr>
            <w:tcW w:w="2263" w:type="dxa"/>
            <w:vMerge/>
            <w:hideMark/>
          </w:tcPr>
          <w:p w14:paraId="364C2F00" w14:textId="77777777" w:rsidR="000B6323" w:rsidRPr="00B7642A" w:rsidRDefault="000B6323" w:rsidP="00494893">
            <w:pPr>
              <w:rPr>
                <w:rFonts w:ascii="Times New Roman" w:hAnsi="Times New Roman" w:cs="Times New Roman"/>
                <w:color w:val="000000"/>
              </w:rPr>
            </w:pPr>
          </w:p>
        </w:tc>
        <w:tc>
          <w:tcPr>
            <w:tcW w:w="2127" w:type="dxa"/>
            <w:noWrap/>
            <w:hideMark/>
          </w:tcPr>
          <w:p w14:paraId="23B3E293" w14:textId="77777777" w:rsidR="000B6323" w:rsidRPr="00B7642A" w:rsidRDefault="000B6323" w:rsidP="00494893">
            <w:pPr>
              <w:rPr>
                <w:rFonts w:ascii="Times New Roman" w:hAnsi="Times New Roman" w:cs="Times New Roman"/>
                <w:color w:val="000000"/>
              </w:rPr>
            </w:pPr>
            <w:r w:rsidRPr="00065449">
              <w:rPr>
                <w:rFonts w:ascii="Times New Roman" w:hAnsi="Times New Roman" w:cs="Times New Roman"/>
                <w:color w:val="000000"/>
              </w:rPr>
              <w:t>≥</w:t>
            </w:r>
            <w:r w:rsidRPr="00B7642A">
              <w:rPr>
                <w:rFonts w:ascii="Times New Roman" w:hAnsi="Times New Roman" w:cs="Times New Roman"/>
                <w:color w:val="000000"/>
              </w:rPr>
              <w:t>2</w:t>
            </w:r>
          </w:p>
        </w:tc>
        <w:tc>
          <w:tcPr>
            <w:tcW w:w="990" w:type="dxa"/>
            <w:noWrap/>
            <w:vAlign w:val="center"/>
            <w:hideMark/>
          </w:tcPr>
          <w:p w14:paraId="4707F77F"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1.82</w:t>
            </w:r>
          </w:p>
        </w:tc>
        <w:tc>
          <w:tcPr>
            <w:tcW w:w="938" w:type="dxa"/>
            <w:noWrap/>
            <w:vAlign w:val="center"/>
            <w:hideMark/>
          </w:tcPr>
          <w:p w14:paraId="17AE91A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1.68</w:t>
            </w:r>
          </w:p>
        </w:tc>
        <w:tc>
          <w:tcPr>
            <w:tcW w:w="938" w:type="dxa"/>
            <w:noWrap/>
            <w:vAlign w:val="center"/>
            <w:hideMark/>
          </w:tcPr>
          <w:p w14:paraId="1F16E806"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1.97</w:t>
            </w:r>
          </w:p>
        </w:tc>
        <w:tc>
          <w:tcPr>
            <w:tcW w:w="1013" w:type="dxa"/>
            <w:noWrap/>
            <w:vAlign w:val="center"/>
            <w:hideMark/>
          </w:tcPr>
          <w:p w14:paraId="4CCFE9A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noWrap/>
            <w:vAlign w:val="center"/>
            <w:hideMark/>
          </w:tcPr>
          <w:p w14:paraId="5F444DDD"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1.5</w:t>
            </w:r>
            <w:r>
              <w:rPr>
                <w:rFonts w:ascii="Times New Roman" w:hAnsi="Times New Roman" w:cs="Times New Roman"/>
                <w:b/>
                <w:bCs/>
                <w:color w:val="000000"/>
              </w:rPr>
              <w:t>4</w:t>
            </w:r>
          </w:p>
        </w:tc>
        <w:tc>
          <w:tcPr>
            <w:tcW w:w="1085" w:type="dxa"/>
            <w:noWrap/>
            <w:vAlign w:val="center"/>
            <w:hideMark/>
          </w:tcPr>
          <w:p w14:paraId="5A6C041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1.42</w:t>
            </w:r>
          </w:p>
        </w:tc>
        <w:tc>
          <w:tcPr>
            <w:tcW w:w="992" w:type="dxa"/>
            <w:noWrap/>
            <w:vAlign w:val="center"/>
            <w:hideMark/>
          </w:tcPr>
          <w:p w14:paraId="7CE5699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1.6</w:t>
            </w:r>
            <w:r>
              <w:rPr>
                <w:rFonts w:ascii="Times New Roman" w:hAnsi="Times New Roman" w:cs="Times New Roman"/>
                <w:b/>
                <w:bCs/>
                <w:color w:val="000000"/>
              </w:rPr>
              <w:t>7</w:t>
            </w:r>
          </w:p>
        </w:tc>
        <w:tc>
          <w:tcPr>
            <w:tcW w:w="1013" w:type="dxa"/>
            <w:noWrap/>
            <w:vAlign w:val="center"/>
            <w:hideMark/>
          </w:tcPr>
          <w:p w14:paraId="0810255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r>
      <w:tr w:rsidR="000B6323" w:rsidRPr="00482032" w14:paraId="70FD8CBE" w14:textId="77777777" w:rsidTr="00494893">
        <w:trPr>
          <w:trHeight w:val="240"/>
        </w:trPr>
        <w:tc>
          <w:tcPr>
            <w:tcW w:w="2263" w:type="dxa"/>
            <w:vMerge w:val="restart"/>
            <w:hideMark/>
          </w:tcPr>
          <w:p w14:paraId="216CE22E"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Year of diagnosis</w:t>
            </w:r>
          </w:p>
        </w:tc>
        <w:tc>
          <w:tcPr>
            <w:tcW w:w="2127" w:type="dxa"/>
            <w:noWrap/>
            <w:hideMark/>
          </w:tcPr>
          <w:p w14:paraId="692DCEF5"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2010-2014</w:t>
            </w:r>
          </w:p>
        </w:tc>
        <w:tc>
          <w:tcPr>
            <w:tcW w:w="990" w:type="dxa"/>
            <w:vAlign w:val="center"/>
            <w:hideMark/>
          </w:tcPr>
          <w:p w14:paraId="1D697B7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938" w:type="dxa"/>
            <w:vAlign w:val="center"/>
            <w:hideMark/>
          </w:tcPr>
          <w:p w14:paraId="72B1BA9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38" w:type="dxa"/>
            <w:vAlign w:val="center"/>
            <w:hideMark/>
          </w:tcPr>
          <w:p w14:paraId="274F8467"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30972595"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0" w:type="dxa"/>
            <w:vAlign w:val="center"/>
            <w:hideMark/>
          </w:tcPr>
          <w:p w14:paraId="3189878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REF</w:t>
            </w:r>
          </w:p>
        </w:tc>
        <w:tc>
          <w:tcPr>
            <w:tcW w:w="1085" w:type="dxa"/>
            <w:vAlign w:val="center"/>
            <w:hideMark/>
          </w:tcPr>
          <w:p w14:paraId="0420AA4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992" w:type="dxa"/>
            <w:vAlign w:val="center"/>
            <w:hideMark/>
          </w:tcPr>
          <w:p w14:paraId="742FFDD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c>
          <w:tcPr>
            <w:tcW w:w="1013" w:type="dxa"/>
            <w:vAlign w:val="center"/>
            <w:hideMark/>
          </w:tcPr>
          <w:p w14:paraId="702906F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w:t>
            </w:r>
          </w:p>
        </w:tc>
      </w:tr>
      <w:tr w:rsidR="000B6323" w:rsidRPr="00482032" w14:paraId="31E1F9E8" w14:textId="77777777" w:rsidTr="00494893">
        <w:trPr>
          <w:trHeight w:val="240"/>
        </w:trPr>
        <w:tc>
          <w:tcPr>
            <w:tcW w:w="2263" w:type="dxa"/>
            <w:vMerge/>
            <w:hideMark/>
          </w:tcPr>
          <w:p w14:paraId="4A0D52D4" w14:textId="77777777" w:rsidR="000B6323" w:rsidRPr="00B7642A" w:rsidRDefault="000B6323" w:rsidP="00494893">
            <w:pPr>
              <w:rPr>
                <w:rFonts w:ascii="Times New Roman" w:hAnsi="Times New Roman" w:cs="Times New Roman"/>
                <w:color w:val="000000"/>
              </w:rPr>
            </w:pPr>
          </w:p>
        </w:tc>
        <w:tc>
          <w:tcPr>
            <w:tcW w:w="2127" w:type="dxa"/>
            <w:noWrap/>
            <w:hideMark/>
          </w:tcPr>
          <w:p w14:paraId="7C2F67F4"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2015-2018</w:t>
            </w:r>
          </w:p>
        </w:tc>
        <w:tc>
          <w:tcPr>
            <w:tcW w:w="990" w:type="dxa"/>
            <w:noWrap/>
            <w:vAlign w:val="center"/>
            <w:hideMark/>
          </w:tcPr>
          <w:p w14:paraId="41B3ECC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0.98</w:t>
            </w:r>
          </w:p>
        </w:tc>
        <w:tc>
          <w:tcPr>
            <w:tcW w:w="938" w:type="dxa"/>
            <w:noWrap/>
            <w:vAlign w:val="center"/>
            <w:hideMark/>
          </w:tcPr>
          <w:p w14:paraId="2E8F992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1</w:t>
            </w:r>
          </w:p>
        </w:tc>
        <w:tc>
          <w:tcPr>
            <w:tcW w:w="938" w:type="dxa"/>
            <w:noWrap/>
            <w:vAlign w:val="center"/>
            <w:hideMark/>
          </w:tcPr>
          <w:p w14:paraId="55F29D71"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w:t>
            </w:r>
            <w:r>
              <w:rPr>
                <w:rFonts w:ascii="Times New Roman" w:hAnsi="Times New Roman" w:cs="Times New Roman"/>
                <w:color w:val="000000"/>
              </w:rPr>
              <w:t>7</w:t>
            </w:r>
          </w:p>
        </w:tc>
        <w:tc>
          <w:tcPr>
            <w:tcW w:w="1013" w:type="dxa"/>
            <w:noWrap/>
            <w:vAlign w:val="center"/>
            <w:hideMark/>
          </w:tcPr>
          <w:p w14:paraId="578EEE1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0.70</w:t>
            </w:r>
          </w:p>
        </w:tc>
        <w:tc>
          <w:tcPr>
            <w:tcW w:w="990" w:type="dxa"/>
            <w:noWrap/>
            <w:vAlign w:val="center"/>
            <w:hideMark/>
          </w:tcPr>
          <w:p w14:paraId="214FB8E0"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w:t>
            </w:r>
            <w:r>
              <w:rPr>
                <w:rFonts w:ascii="Times New Roman" w:hAnsi="Times New Roman" w:cs="Times New Roman"/>
                <w:color w:val="000000"/>
              </w:rPr>
              <w:t>8</w:t>
            </w:r>
          </w:p>
        </w:tc>
        <w:tc>
          <w:tcPr>
            <w:tcW w:w="1085" w:type="dxa"/>
            <w:noWrap/>
            <w:vAlign w:val="center"/>
            <w:hideMark/>
          </w:tcPr>
          <w:p w14:paraId="0A7433C8"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w:t>
            </w:r>
            <w:r>
              <w:rPr>
                <w:rFonts w:ascii="Times New Roman" w:hAnsi="Times New Roman" w:cs="Times New Roman"/>
                <w:color w:val="000000"/>
              </w:rPr>
              <w:t>90</w:t>
            </w:r>
          </w:p>
        </w:tc>
        <w:tc>
          <w:tcPr>
            <w:tcW w:w="992" w:type="dxa"/>
            <w:noWrap/>
            <w:vAlign w:val="center"/>
            <w:hideMark/>
          </w:tcPr>
          <w:p w14:paraId="26F3414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1.06</w:t>
            </w:r>
          </w:p>
        </w:tc>
        <w:tc>
          <w:tcPr>
            <w:tcW w:w="1013" w:type="dxa"/>
            <w:noWrap/>
            <w:vAlign w:val="center"/>
            <w:hideMark/>
          </w:tcPr>
          <w:p w14:paraId="5D1CB894"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0.58</w:t>
            </w:r>
          </w:p>
        </w:tc>
      </w:tr>
      <w:tr w:rsidR="000B6323" w:rsidRPr="00482032" w14:paraId="09892245" w14:textId="77777777" w:rsidTr="00494893">
        <w:trPr>
          <w:trHeight w:val="240"/>
        </w:trPr>
        <w:tc>
          <w:tcPr>
            <w:tcW w:w="2263" w:type="dxa"/>
            <w:vMerge/>
            <w:hideMark/>
          </w:tcPr>
          <w:p w14:paraId="453D0196" w14:textId="77777777" w:rsidR="000B6323" w:rsidRPr="00B7642A" w:rsidRDefault="000B6323" w:rsidP="00494893">
            <w:pPr>
              <w:rPr>
                <w:rFonts w:ascii="Times New Roman" w:hAnsi="Times New Roman" w:cs="Times New Roman"/>
                <w:color w:val="000000"/>
              </w:rPr>
            </w:pPr>
          </w:p>
        </w:tc>
        <w:tc>
          <w:tcPr>
            <w:tcW w:w="2127" w:type="dxa"/>
            <w:noWrap/>
            <w:hideMark/>
          </w:tcPr>
          <w:p w14:paraId="5072BC32" w14:textId="77777777" w:rsidR="000B6323" w:rsidRPr="00B7642A" w:rsidRDefault="000B6323" w:rsidP="00494893">
            <w:pPr>
              <w:rPr>
                <w:rFonts w:ascii="Times New Roman" w:hAnsi="Times New Roman" w:cs="Times New Roman"/>
                <w:color w:val="000000"/>
              </w:rPr>
            </w:pPr>
            <w:r w:rsidRPr="00B7642A">
              <w:rPr>
                <w:rFonts w:ascii="Times New Roman" w:hAnsi="Times New Roman" w:cs="Times New Roman"/>
                <w:color w:val="000000"/>
              </w:rPr>
              <w:t>2019-2022</w:t>
            </w:r>
          </w:p>
        </w:tc>
        <w:tc>
          <w:tcPr>
            <w:tcW w:w="990" w:type="dxa"/>
            <w:noWrap/>
            <w:vAlign w:val="center"/>
            <w:hideMark/>
          </w:tcPr>
          <w:p w14:paraId="5CAAA8CC"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1.2</w:t>
            </w:r>
            <w:r>
              <w:rPr>
                <w:rFonts w:ascii="Times New Roman" w:hAnsi="Times New Roman" w:cs="Times New Roman"/>
                <w:b/>
                <w:bCs/>
                <w:color w:val="000000"/>
              </w:rPr>
              <w:t>1</w:t>
            </w:r>
          </w:p>
        </w:tc>
        <w:tc>
          <w:tcPr>
            <w:tcW w:w="938" w:type="dxa"/>
            <w:noWrap/>
            <w:vAlign w:val="center"/>
            <w:hideMark/>
          </w:tcPr>
          <w:p w14:paraId="1A1A83C3"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1.11</w:t>
            </w:r>
          </w:p>
        </w:tc>
        <w:tc>
          <w:tcPr>
            <w:tcW w:w="938" w:type="dxa"/>
            <w:noWrap/>
            <w:vAlign w:val="center"/>
            <w:hideMark/>
          </w:tcPr>
          <w:p w14:paraId="063D87A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1.31</w:t>
            </w:r>
          </w:p>
        </w:tc>
        <w:tc>
          <w:tcPr>
            <w:tcW w:w="1013" w:type="dxa"/>
            <w:noWrap/>
            <w:vAlign w:val="center"/>
            <w:hideMark/>
          </w:tcPr>
          <w:p w14:paraId="018A449A"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b/>
                <w:bCs/>
                <w:color w:val="000000"/>
              </w:rPr>
              <w:t>&lt;</w:t>
            </w:r>
            <w:r>
              <w:rPr>
                <w:rFonts w:ascii="Times New Roman" w:hAnsi="Times New Roman" w:cs="Times New Roman"/>
                <w:b/>
                <w:bCs/>
                <w:color w:val="000000"/>
              </w:rPr>
              <w:t>0</w:t>
            </w:r>
            <w:r w:rsidRPr="00FF7078">
              <w:rPr>
                <w:rFonts w:ascii="Times New Roman" w:hAnsi="Times New Roman" w:cs="Times New Roman"/>
                <w:b/>
                <w:bCs/>
                <w:color w:val="000000"/>
              </w:rPr>
              <w:t>.0001</w:t>
            </w:r>
          </w:p>
        </w:tc>
        <w:tc>
          <w:tcPr>
            <w:tcW w:w="990" w:type="dxa"/>
            <w:noWrap/>
            <w:vAlign w:val="center"/>
            <w:hideMark/>
          </w:tcPr>
          <w:p w14:paraId="3076722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1.03</w:t>
            </w:r>
          </w:p>
        </w:tc>
        <w:tc>
          <w:tcPr>
            <w:tcW w:w="1085" w:type="dxa"/>
            <w:noWrap/>
            <w:vAlign w:val="center"/>
            <w:hideMark/>
          </w:tcPr>
          <w:p w14:paraId="4B053FF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0.95</w:t>
            </w:r>
          </w:p>
        </w:tc>
        <w:tc>
          <w:tcPr>
            <w:tcW w:w="992" w:type="dxa"/>
            <w:noWrap/>
            <w:vAlign w:val="center"/>
            <w:hideMark/>
          </w:tcPr>
          <w:p w14:paraId="2372F1BB"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1.1</w:t>
            </w:r>
            <w:r>
              <w:rPr>
                <w:rFonts w:ascii="Times New Roman" w:hAnsi="Times New Roman" w:cs="Times New Roman"/>
                <w:color w:val="000000"/>
              </w:rPr>
              <w:t>3</w:t>
            </w:r>
          </w:p>
        </w:tc>
        <w:tc>
          <w:tcPr>
            <w:tcW w:w="1013" w:type="dxa"/>
            <w:noWrap/>
            <w:vAlign w:val="center"/>
            <w:hideMark/>
          </w:tcPr>
          <w:p w14:paraId="0BB067C2" w14:textId="77777777" w:rsidR="000B6323" w:rsidRPr="00FF7078" w:rsidRDefault="000B6323" w:rsidP="00494893">
            <w:pPr>
              <w:jc w:val="center"/>
              <w:rPr>
                <w:rFonts w:ascii="Times New Roman" w:hAnsi="Times New Roman" w:cs="Times New Roman"/>
                <w:color w:val="000000"/>
              </w:rPr>
            </w:pPr>
            <w:r w:rsidRPr="00FF7078">
              <w:rPr>
                <w:rFonts w:ascii="Times New Roman" w:hAnsi="Times New Roman" w:cs="Times New Roman"/>
                <w:color w:val="000000"/>
              </w:rPr>
              <w:t>0.4</w:t>
            </w:r>
            <w:r>
              <w:rPr>
                <w:rFonts w:ascii="Times New Roman" w:hAnsi="Times New Roman" w:cs="Times New Roman"/>
                <w:color w:val="000000"/>
              </w:rPr>
              <w:t>3</w:t>
            </w:r>
          </w:p>
        </w:tc>
      </w:tr>
    </w:tbl>
    <w:p w14:paraId="2A5C2120" w14:textId="77777777" w:rsidR="00012FA6" w:rsidRDefault="00012FA6" w:rsidP="008B2972">
      <w:pPr>
        <w:rPr>
          <w:rFonts w:ascii="Times New Roman" w:hAnsi="Times New Roman" w:cs="Times New Roman"/>
          <w:b/>
          <w:bCs/>
        </w:rPr>
      </w:pPr>
    </w:p>
    <w:p w14:paraId="73D56B1E" w14:textId="77777777" w:rsidR="00012FA6" w:rsidRDefault="00012FA6" w:rsidP="008B2972">
      <w:pPr>
        <w:rPr>
          <w:rFonts w:ascii="Times New Roman" w:hAnsi="Times New Roman" w:cs="Times New Roman"/>
          <w:b/>
          <w:bCs/>
        </w:rPr>
      </w:pPr>
    </w:p>
    <w:p w14:paraId="0AE575E6" w14:textId="77777777" w:rsidR="00012FA6" w:rsidRDefault="00012FA6" w:rsidP="008B2972">
      <w:pPr>
        <w:rPr>
          <w:rFonts w:ascii="Times New Roman" w:hAnsi="Times New Roman" w:cs="Times New Roman"/>
          <w:b/>
          <w:bCs/>
        </w:rPr>
        <w:sectPr w:rsidR="00012FA6" w:rsidSect="000B6323">
          <w:pgSz w:w="15840" w:h="12240" w:orient="landscape"/>
          <w:pgMar w:top="1440" w:right="1440" w:bottom="1440" w:left="1440" w:header="708" w:footer="708" w:gutter="0"/>
          <w:cols w:space="708"/>
          <w:docGrid w:linePitch="360"/>
        </w:sectPr>
      </w:pPr>
    </w:p>
    <w:p w14:paraId="705F08F5" w14:textId="77777777" w:rsidR="00012FA6" w:rsidRPr="00B65EB0" w:rsidRDefault="00012FA6" w:rsidP="00012FA6">
      <w:pPr>
        <w:rPr>
          <w:rFonts w:ascii="Times New Roman" w:hAnsi="Times New Roman" w:cs="Times New Roman"/>
          <w:b/>
          <w:bCs/>
        </w:rPr>
      </w:pPr>
      <w:r w:rsidRPr="00B65EB0">
        <w:rPr>
          <w:rFonts w:ascii="Times New Roman" w:hAnsi="Times New Roman" w:cs="Times New Roman"/>
          <w:b/>
          <w:bCs/>
        </w:rPr>
        <w:lastRenderedPageBreak/>
        <w:t>SUPPLEMENTARY FIGURES:</w:t>
      </w:r>
    </w:p>
    <w:p w14:paraId="08E79DB6" w14:textId="77777777" w:rsidR="00012FA6" w:rsidRPr="00D97D79" w:rsidRDefault="00012FA6" w:rsidP="00012FA6">
      <w:pPr>
        <w:rPr>
          <w:rFonts w:ascii="Times New Roman" w:hAnsi="Times New Roman" w:cs="Times New Roman"/>
          <w:b/>
          <w:bCs/>
        </w:rPr>
      </w:pPr>
      <w:r w:rsidRPr="00D97D79">
        <w:rPr>
          <w:rFonts w:ascii="Times New Roman" w:hAnsi="Times New Roman" w:cs="Times New Roman"/>
          <w:b/>
          <w:bCs/>
        </w:rPr>
        <w:t xml:space="preserve">Figure </w:t>
      </w:r>
      <w:r>
        <w:rPr>
          <w:rFonts w:ascii="Times New Roman" w:hAnsi="Times New Roman" w:cs="Times New Roman"/>
          <w:b/>
          <w:bCs/>
        </w:rPr>
        <w:t>S</w:t>
      </w:r>
      <w:r w:rsidRPr="00D97D79">
        <w:rPr>
          <w:rFonts w:ascii="Times New Roman" w:hAnsi="Times New Roman" w:cs="Times New Roman"/>
          <w:b/>
          <w:bCs/>
        </w:rPr>
        <w:t>1: Patient cohort selection using the Institute for Clinical Evaluative Sciences databases</w:t>
      </w:r>
    </w:p>
    <w:p w14:paraId="389A0897" w14:textId="77777777" w:rsidR="00012FA6" w:rsidRDefault="00012FA6" w:rsidP="001B76A8">
      <w:pPr>
        <w:jc w:val="both"/>
        <w:rPr>
          <w:rFonts w:ascii="Times New Roman" w:hAnsi="Times New Roman" w:cs="Times New Roman"/>
          <w:i/>
          <w:iCs/>
        </w:rPr>
      </w:pPr>
      <w:r w:rsidRPr="00D97D79">
        <w:rPr>
          <w:rFonts w:ascii="Times New Roman" w:hAnsi="Times New Roman" w:cs="Times New Roman"/>
          <w:i/>
          <w:iCs/>
        </w:rPr>
        <w:t xml:space="preserve">Abbreviations: AlloHCT: Allogeneic Stem Cell Transplant; AML: Acute Myeloid Leukemia, ALR: Activity Level Reporting, IKN: ICES </w:t>
      </w:r>
      <w:r w:rsidRPr="00392807">
        <w:rPr>
          <w:rFonts w:ascii="Times New Roman" w:hAnsi="Times New Roman" w:cs="Times New Roman"/>
          <w:i/>
          <w:iCs/>
        </w:rPr>
        <w:t>key number, N: Number, NDFP: New Drug Funding Program, OHIP: Ontario Health Insurance Plan.</w:t>
      </w:r>
    </w:p>
    <w:p w14:paraId="0848488C" w14:textId="77777777" w:rsidR="00012FA6" w:rsidRPr="00D97D79" w:rsidRDefault="00012FA6" w:rsidP="00012FA6">
      <w:pPr>
        <w:rPr>
          <w:rFonts w:ascii="Times New Roman" w:hAnsi="Times New Roman" w:cs="Times New Roman"/>
          <w:b/>
          <w:bCs/>
        </w:rPr>
      </w:pPr>
    </w:p>
    <w:p w14:paraId="5813E578" w14:textId="77777777" w:rsidR="00012FA6" w:rsidRDefault="00012FA6" w:rsidP="00012FA6">
      <w:r w:rsidRPr="001C6077">
        <w:rPr>
          <w:noProof/>
        </w:rPr>
        <w:drawing>
          <wp:inline distT="0" distB="0" distL="0" distR="0" wp14:anchorId="0E5718CB" wp14:editId="3E5EE250">
            <wp:extent cx="3742796" cy="5863590"/>
            <wp:effectExtent l="0" t="0" r="3810" b="3810"/>
            <wp:docPr id="401778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78960" name=""/>
                    <pic:cNvPicPr/>
                  </pic:nvPicPr>
                  <pic:blipFill>
                    <a:blip r:embed="rId11"/>
                    <a:stretch>
                      <a:fillRect/>
                    </a:stretch>
                  </pic:blipFill>
                  <pic:spPr>
                    <a:xfrm>
                      <a:off x="0" y="0"/>
                      <a:ext cx="3765255" cy="5898774"/>
                    </a:xfrm>
                    <a:prstGeom prst="rect">
                      <a:avLst/>
                    </a:prstGeom>
                  </pic:spPr>
                </pic:pic>
              </a:graphicData>
            </a:graphic>
          </wp:inline>
        </w:drawing>
      </w:r>
    </w:p>
    <w:p w14:paraId="4C029066" w14:textId="77777777" w:rsidR="008B2972" w:rsidRDefault="008B2972"/>
    <w:p w14:paraId="456E1EB0" w14:textId="77777777" w:rsidR="00590A84" w:rsidRDefault="00590A84"/>
    <w:p w14:paraId="7C1FEB1A" w14:textId="77777777" w:rsidR="00590A84" w:rsidRDefault="00590A84"/>
    <w:p w14:paraId="49884C13" w14:textId="77777777" w:rsidR="00590A84" w:rsidRDefault="00590A84"/>
    <w:p w14:paraId="52FE70FD" w14:textId="77777777" w:rsidR="00590A84" w:rsidRDefault="00590A84"/>
    <w:p w14:paraId="1B04BBC4" w14:textId="77777777" w:rsidR="00590A84" w:rsidRDefault="00590A84"/>
    <w:p w14:paraId="59B78556" w14:textId="77777777" w:rsidR="00590A84" w:rsidRDefault="00590A84" w:rsidP="00590A84">
      <w:pPr>
        <w:rPr>
          <w:rFonts w:ascii="Times New Roman" w:hAnsi="Times New Roman" w:cs="Times New Roman"/>
          <w:b/>
          <w:bCs/>
        </w:rPr>
      </w:pPr>
      <w:r w:rsidRPr="003B7E38">
        <w:rPr>
          <w:rFonts w:ascii="Times New Roman" w:hAnsi="Times New Roman" w:cs="Times New Roman"/>
          <w:b/>
          <w:bCs/>
        </w:rPr>
        <w:lastRenderedPageBreak/>
        <w:t xml:space="preserve">Figure </w:t>
      </w:r>
      <w:r>
        <w:rPr>
          <w:rFonts w:ascii="Times New Roman" w:hAnsi="Times New Roman" w:cs="Times New Roman"/>
          <w:b/>
          <w:bCs/>
        </w:rPr>
        <w:t>S2</w:t>
      </w:r>
      <w:r w:rsidRPr="003B7E38">
        <w:rPr>
          <w:rFonts w:ascii="Times New Roman" w:hAnsi="Times New Roman" w:cs="Times New Roman"/>
          <w:b/>
          <w:bCs/>
        </w:rPr>
        <w:t xml:space="preserve">: </w:t>
      </w:r>
      <w:r>
        <w:rPr>
          <w:rFonts w:ascii="Times New Roman" w:hAnsi="Times New Roman" w:cs="Times New Roman"/>
          <w:b/>
          <w:bCs/>
        </w:rPr>
        <w:t>C</w:t>
      </w:r>
      <w:r w:rsidRPr="004F097A">
        <w:rPr>
          <w:rFonts w:ascii="Times New Roman" w:hAnsi="Times New Roman" w:cs="Times New Roman"/>
          <w:b/>
          <w:bCs/>
        </w:rPr>
        <w:t>hange in receipt of allogeneic hematopoietic stem cell transplant</w:t>
      </w:r>
      <w:r>
        <w:rPr>
          <w:rFonts w:ascii="Times New Roman" w:hAnsi="Times New Roman" w:cs="Times New Roman"/>
          <w:b/>
          <w:bCs/>
        </w:rPr>
        <w:t>s</w:t>
      </w:r>
      <w:r w:rsidRPr="004F097A">
        <w:rPr>
          <w:rFonts w:ascii="Times New Roman" w:hAnsi="Times New Roman" w:cs="Times New Roman"/>
          <w:b/>
          <w:bCs/>
        </w:rPr>
        <w:t xml:space="preserve"> over time for acute myeloid leukemia</w:t>
      </w:r>
    </w:p>
    <w:p w14:paraId="708328C1" w14:textId="77777777" w:rsidR="00590A84" w:rsidRPr="00B46B6C" w:rsidRDefault="00590A84" w:rsidP="001843AF">
      <w:pPr>
        <w:jc w:val="both"/>
        <w:rPr>
          <w:rFonts w:ascii="Times New Roman" w:hAnsi="Times New Roman" w:cs="Times New Roman"/>
          <w:highlight w:val="yellow"/>
        </w:rPr>
      </w:pPr>
      <w:r>
        <w:rPr>
          <w:rFonts w:ascii="Times New Roman" w:hAnsi="Times New Roman" w:cs="Times New Roman"/>
        </w:rPr>
        <w:t xml:space="preserve">This figure demonstrates the proportion of patients who received transplants over time (from 2010 to 2022) according to age cohort. </w:t>
      </w:r>
    </w:p>
    <w:p w14:paraId="730674B0" w14:textId="77777777" w:rsidR="00590A84" w:rsidRDefault="00590A84"/>
    <w:p w14:paraId="2D6F291C" w14:textId="1C88EC71" w:rsidR="00590A84" w:rsidRDefault="00590A84">
      <w:r>
        <w:rPr>
          <w:noProof/>
        </w:rPr>
        <w:drawing>
          <wp:inline distT="0" distB="0" distL="0" distR="0" wp14:anchorId="4BE379A6" wp14:editId="6BA77ABB">
            <wp:extent cx="5943600" cy="6914979"/>
            <wp:effectExtent l="0" t="0" r="0" b="0"/>
            <wp:docPr id="5" name="Picture 4" descr="A graph of different colored lines&#10;&#10;AI-generated content may be incorrect.">
              <a:extLst xmlns:a="http://schemas.openxmlformats.org/drawingml/2006/main">
                <a:ext uri="{FF2B5EF4-FFF2-40B4-BE49-F238E27FC236}">
                  <a16:creationId xmlns:a16="http://schemas.microsoft.com/office/drawing/2014/main" id="{00000000-0008-0000-04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different colored lines&#10;&#10;AI-generated content may be incorrect.">
                      <a:extLst>
                        <a:ext uri="{FF2B5EF4-FFF2-40B4-BE49-F238E27FC236}">
                          <a16:creationId xmlns:a16="http://schemas.microsoft.com/office/drawing/2014/main" id="{00000000-0008-0000-0400-00000500000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914979"/>
                    </a:xfrm>
                    <a:prstGeom prst="rect">
                      <a:avLst/>
                    </a:prstGeom>
                  </pic:spPr>
                </pic:pic>
              </a:graphicData>
            </a:graphic>
          </wp:inline>
        </w:drawing>
      </w:r>
    </w:p>
    <w:p w14:paraId="3F4BE109" w14:textId="77777777" w:rsidR="00590A84" w:rsidRDefault="00590A84"/>
    <w:p w14:paraId="1F122FA7" w14:textId="77777777" w:rsidR="00590A84" w:rsidRDefault="00590A84"/>
    <w:p w14:paraId="00746794" w14:textId="77777777" w:rsidR="00590A84" w:rsidRPr="00087A8A" w:rsidRDefault="00590A84" w:rsidP="00590A84">
      <w:pPr>
        <w:rPr>
          <w:rFonts w:ascii="Times New Roman" w:hAnsi="Times New Roman" w:cs="Times New Roman"/>
          <w:b/>
          <w:bCs/>
        </w:rPr>
      </w:pPr>
      <w:r w:rsidRPr="00276141">
        <w:rPr>
          <w:rFonts w:ascii="Times New Roman" w:hAnsi="Times New Roman" w:cs="Times New Roman"/>
          <w:b/>
          <w:bCs/>
        </w:rPr>
        <w:lastRenderedPageBreak/>
        <w:t xml:space="preserve">Figure </w:t>
      </w:r>
      <w:r>
        <w:rPr>
          <w:rFonts w:ascii="Times New Roman" w:hAnsi="Times New Roman" w:cs="Times New Roman"/>
          <w:b/>
          <w:bCs/>
        </w:rPr>
        <w:t>S</w:t>
      </w:r>
      <w:r w:rsidRPr="00276141">
        <w:rPr>
          <w:rFonts w:ascii="Times New Roman" w:hAnsi="Times New Roman" w:cs="Times New Roman"/>
          <w:b/>
          <w:bCs/>
        </w:rPr>
        <w:t xml:space="preserve">3: </w:t>
      </w:r>
      <w:r w:rsidRPr="00D80751">
        <w:rPr>
          <w:rFonts w:ascii="Times New Roman" w:hAnsi="Times New Roman" w:cs="Times New Roman"/>
          <w:b/>
          <w:bCs/>
        </w:rPr>
        <w:t>Impact of Allogeneic Hematopoietic Stem Cell Transplantation on Overall Survival in Acute Myeloid Leukemia Stratified by Age Cohort</w:t>
      </w:r>
    </w:p>
    <w:p w14:paraId="0CB65802" w14:textId="1793C83E" w:rsidR="00590A84" w:rsidRDefault="00590A84" w:rsidP="00C43946">
      <w:pPr>
        <w:jc w:val="both"/>
        <w:rPr>
          <w:rFonts w:ascii="Times New Roman" w:hAnsi="Times New Roman" w:cs="Times New Roman"/>
        </w:rPr>
      </w:pPr>
      <w:r w:rsidRPr="00336C90">
        <w:rPr>
          <w:rFonts w:ascii="Times New Roman" w:hAnsi="Times New Roman" w:cs="Times New Roman"/>
        </w:rPr>
        <w:t>This figure demonstrates the overall survival</w:t>
      </w:r>
      <w:r>
        <w:rPr>
          <w:rFonts w:ascii="Times New Roman" w:hAnsi="Times New Roman" w:cs="Times New Roman"/>
        </w:rPr>
        <w:t xml:space="preserve"> (OS) of patients </w:t>
      </w:r>
      <w:r w:rsidRPr="00336C90">
        <w:rPr>
          <w:rFonts w:ascii="Times New Roman" w:hAnsi="Times New Roman" w:cs="Times New Roman"/>
        </w:rPr>
        <w:t xml:space="preserve">who received either an allogeneic stem cell transplant </w:t>
      </w:r>
      <w:r>
        <w:rPr>
          <w:rFonts w:ascii="Times New Roman" w:hAnsi="Times New Roman" w:cs="Times New Roman"/>
        </w:rPr>
        <w:t xml:space="preserve">(alloHCT) </w:t>
      </w:r>
      <w:r w:rsidRPr="00336C90">
        <w:rPr>
          <w:rFonts w:ascii="Times New Roman" w:hAnsi="Times New Roman" w:cs="Times New Roman"/>
        </w:rPr>
        <w:t>or chemotherapy</w:t>
      </w:r>
      <w:r>
        <w:rPr>
          <w:rFonts w:ascii="Times New Roman" w:hAnsi="Times New Roman" w:cs="Times New Roman"/>
        </w:rPr>
        <w:t>-</w:t>
      </w:r>
      <w:r w:rsidRPr="00336C90">
        <w:rPr>
          <w:rFonts w:ascii="Times New Roman" w:hAnsi="Times New Roman" w:cs="Times New Roman"/>
        </w:rPr>
        <w:t>only</w:t>
      </w:r>
      <w:r>
        <w:rPr>
          <w:rFonts w:ascii="Times New Roman" w:hAnsi="Times New Roman" w:cs="Times New Roman"/>
        </w:rPr>
        <w:t xml:space="preserve">, according to age cohort, including </w:t>
      </w:r>
      <w:r w:rsidRPr="00B60618">
        <w:rPr>
          <w:rFonts w:ascii="Times New Roman" w:hAnsi="Times New Roman" w:cs="Times New Roman"/>
          <w:b/>
          <w:bCs/>
        </w:rPr>
        <w:t xml:space="preserve">(A) </w:t>
      </w:r>
      <w:r>
        <w:rPr>
          <w:rFonts w:ascii="Times New Roman" w:hAnsi="Times New Roman" w:cs="Times New Roman"/>
        </w:rPr>
        <w:t xml:space="preserve">18-39, </w:t>
      </w:r>
      <w:r w:rsidRPr="00B60618">
        <w:rPr>
          <w:rFonts w:ascii="Times New Roman" w:hAnsi="Times New Roman" w:cs="Times New Roman"/>
          <w:b/>
          <w:bCs/>
        </w:rPr>
        <w:t>(B)</w:t>
      </w:r>
      <w:r>
        <w:rPr>
          <w:rFonts w:ascii="Times New Roman" w:hAnsi="Times New Roman" w:cs="Times New Roman"/>
        </w:rPr>
        <w:t xml:space="preserve"> 40-59, </w:t>
      </w:r>
      <w:r w:rsidRPr="00E459F2">
        <w:rPr>
          <w:rFonts w:ascii="Times New Roman" w:hAnsi="Times New Roman" w:cs="Times New Roman"/>
          <w:b/>
          <w:bCs/>
        </w:rPr>
        <w:t>(C)</w:t>
      </w:r>
      <w:r>
        <w:rPr>
          <w:rFonts w:ascii="Times New Roman" w:hAnsi="Times New Roman" w:cs="Times New Roman"/>
        </w:rPr>
        <w:t xml:space="preserve"> 60-69, and </w:t>
      </w:r>
      <w:r w:rsidRPr="00E459F2">
        <w:rPr>
          <w:rFonts w:ascii="Times New Roman" w:hAnsi="Times New Roman" w:cs="Times New Roman"/>
          <w:b/>
          <w:bCs/>
        </w:rPr>
        <w:t>(D)</w:t>
      </w:r>
      <w:r>
        <w:rPr>
          <w:rFonts w:ascii="Times New Roman" w:hAnsi="Times New Roman" w:cs="Times New Roman"/>
        </w:rPr>
        <w:t xml:space="preserve"> 70 years or older. To reduce the risk of immortal time bias, we did a landmark analysis, where only patients who received chemotherapy-only or transplant</w:t>
      </w:r>
      <w:r w:rsidR="00C43946">
        <w:rPr>
          <w:rFonts w:ascii="Times New Roman" w:hAnsi="Times New Roman" w:cs="Times New Roman"/>
        </w:rPr>
        <w:t xml:space="preserve"> </w:t>
      </w:r>
      <w:r>
        <w:rPr>
          <w:rFonts w:ascii="Times New Roman" w:hAnsi="Times New Roman" w:cs="Times New Roman"/>
        </w:rPr>
        <w:t xml:space="preserve">within 150 days of diagnosis were included. OS was calculated based on time from landmark of 150 days to death from any cause or censor date. </w:t>
      </w:r>
    </w:p>
    <w:p w14:paraId="4A5B0F64" w14:textId="77777777" w:rsidR="00590A84" w:rsidRPr="00EE251D" w:rsidRDefault="00590A84" w:rsidP="00590A84">
      <w:pPr>
        <w:rPr>
          <w:rFonts w:ascii="Times New Roman" w:hAnsi="Times New Roman" w:cs="Times New Roman"/>
          <w:i/>
          <w:iCs/>
        </w:rPr>
      </w:pPr>
      <w:r w:rsidRPr="00482032">
        <w:rPr>
          <w:rFonts w:ascii="Times New Roman" w:hAnsi="Times New Roman" w:cs="Times New Roman"/>
          <w:i/>
          <w:iCs/>
        </w:rPr>
        <w:t>Abbreviations: Allo</w:t>
      </w:r>
      <w:r>
        <w:rPr>
          <w:rFonts w:ascii="Times New Roman" w:hAnsi="Times New Roman" w:cs="Times New Roman"/>
          <w:i/>
          <w:iCs/>
        </w:rPr>
        <w:t>H</w:t>
      </w:r>
      <w:r w:rsidRPr="00482032">
        <w:rPr>
          <w:rFonts w:ascii="Times New Roman" w:hAnsi="Times New Roman" w:cs="Times New Roman"/>
          <w:i/>
          <w:iCs/>
        </w:rPr>
        <w:t>CT: Allogeneic hematopoietic stem cell transplant</w:t>
      </w:r>
      <w:r>
        <w:rPr>
          <w:rFonts w:ascii="Times New Roman" w:hAnsi="Times New Roman" w:cs="Times New Roman"/>
          <w:i/>
          <w:iCs/>
        </w:rPr>
        <w:t>; Chemo: Chemotherapy, CI: Confidence Interval, NR: Not reached, OS: Overall Survival</w:t>
      </w:r>
    </w:p>
    <w:p w14:paraId="74D8708D" w14:textId="77777777" w:rsidR="00590A84" w:rsidRDefault="00590A84"/>
    <w:p w14:paraId="5CDABD11" w14:textId="4E942737" w:rsidR="00590A84" w:rsidRDefault="00590A84">
      <w:r w:rsidRPr="00D54546">
        <w:rPr>
          <w:rFonts w:ascii="Times New Roman" w:hAnsi="Times New Roman" w:cs="Times New Roman"/>
          <w:noProof/>
        </w:rPr>
        <w:drawing>
          <wp:inline distT="0" distB="0" distL="0" distR="0" wp14:anchorId="24B1545B" wp14:editId="049C3C8F">
            <wp:extent cx="5943600" cy="5761355"/>
            <wp:effectExtent l="0" t="0" r="0" b="4445"/>
            <wp:docPr id="214848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48600" name=""/>
                    <pic:cNvPicPr/>
                  </pic:nvPicPr>
                  <pic:blipFill>
                    <a:blip r:embed="rId13"/>
                    <a:stretch>
                      <a:fillRect/>
                    </a:stretch>
                  </pic:blipFill>
                  <pic:spPr>
                    <a:xfrm>
                      <a:off x="0" y="0"/>
                      <a:ext cx="5943600" cy="5761355"/>
                    </a:xfrm>
                    <a:prstGeom prst="rect">
                      <a:avLst/>
                    </a:prstGeom>
                  </pic:spPr>
                </pic:pic>
              </a:graphicData>
            </a:graphic>
          </wp:inline>
        </w:drawing>
      </w:r>
    </w:p>
    <w:p w14:paraId="57D8D9F2" w14:textId="77777777" w:rsidR="0083278F" w:rsidRDefault="0083278F"/>
    <w:p w14:paraId="41C90520" w14:textId="77777777" w:rsidR="0083278F" w:rsidRDefault="0083278F"/>
    <w:p w14:paraId="714AE33C" w14:textId="77777777" w:rsidR="0083278F" w:rsidRDefault="0083278F" w:rsidP="0083278F">
      <w:pPr>
        <w:rPr>
          <w:rFonts w:ascii="Times New Roman" w:hAnsi="Times New Roman" w:cs="Times New Roman"/>
          <w:b/>
          <w:bCs/>
        </w:rPr>
        <w:sectPr w:rsidR="0083278F" w:rsidSect="00012FA6">
          <w:pgSz w:w="12240" w:h="15840"/>
          <w:pgMar w:top="1440" w:right="1440" w:bottom="1440" w:left="1440" w:header="708" w:footer="708" w:gutter="0"/>
          <w:cols w:space="708"/>
          <w:docGrid w:linePitch="360"/>
        </w:sectPr>
      </w:pPr>
    </w:p>
    <w:p w14:paraId="035DB285" w14:textId="47FE64E6" w:rsidR="0083278F" w:rsidRDefault="0083278F" w:rsidP="0083278F">
      <w:pPr>
        <w:rPr>
          <w:rFonts w:ascii="Times New Roman" w:hAnsi="Times New Roman" w:cs="Times New Roman"/>
          <w:b/>
          <w:bCs/>
        </w:rPr>
      </w:pPr>
      <w:r w:rsidRPr="002A70AA">
        <w:rPr>
          <w:rFonts w:ascii="Times New Roman" w:hAnsi="Times New Roman" w:cs="Times New Roman"/>
          <w:b/>
          <w:bCs/>
        </w:rPr>
        <w:lastRenderedPageBreak/>
        <w:t xml:space="preserve">Figure </w:t>
      </w:r>
      <w:r>
        <w:rPr>
          <w:rFonts w:ascii="Times New Roman" w:hAnsi="Times New Roman" w:cs="Times New Roman"/>
          <w:b/>
          <w:bCs/>
        </w:rPr>
        <w:t>S4</w:t>
      </w:r>
      <w:r w:rsidRPr="002A70AA">
        <w:rPr>
          <w:rFonts w:ascii="Times New Roman" w:hAnsi="Times New Roman" w:cs="Times New Roman"/>
          <w:b/>
          <w:bCs/>
        </w:rPr>
        <w:t xml:space="preserve">: </w:t>
      </w:r>
      <w:r w:rsidRPr="00D80751">
        <w:rPr>
          <w:rFonts w:ascii="Times New Roman" w:hAnsi="Times New Roman" w:cs="Times New Roman"/>
          <w:b/>
          <w:bCs/>
        </w:rPr>
        <w:t>Patient Survival Outcomes Stratified by Treatment Group and Time Interval</w:t>
      </w:r>
      <w:r>
        <w:rPr>
          <w:rFonts w:ascii="Times New Roman" w:hAnsi="Times New Roman" w:cs="Times New Roman"/>
          <w:b/>
          <w:bCs/>
        </w:rPr>
        <w:t xml:space="preserve"> </w:t>
      </w:r>
    </w:p>
    <w:p w14:paraId="3C96547C" w14:textId="77777777" w:rsidR="0083278F" w:rsidRDefault="0083278F" w:rsidP="001843AF">
      <w:pPr>
        <w:jc w:val="both"/>
        <w:rPr>
          <w:rFonts w:ascii="Times New Roman" w:hAnsi="Times New Roman" w:cs="Times New Roman"/>
          <w:b/>
          <w:bCs/>
        </w:rPr>
      </w:pPr>
      <w:r>
        <w:rPr>
          <w:rFonts w:ascii="Times New Roman" w:hAnsi="Times New Roman" w:cs="Times New Roman"/>
        </w:rPr>
        <w:t xml:space="preserve">This figure demonstrates the change in overall survival (OS) according to treatment group, including the 18–69-year-old cohort </w:t>
      </w:r>
      <w:r w:rsidRPr="0012211D">
        <w:rPr>
          <w:rFonts w:ascii="Times New Roman" w:hAnsi="Times New Roman" w:cs="Times New Roman"/>
          <w:b/>
          <w:bCs/>
        </w:rPr>
        <w:t>(A)</w:t>
      </w:r>
      <w:r>
        <w:rPr>
          <w:rFonts w:ascii="Times New Roman" w:hAnsi="Times New Roman" w:cs="Times New Roman"/>
        </w:rPr>
        <w:t xml:space="preserve">, allogeneic hematopoietic stem cell transplant </w:t>
      </w:r>
      <w:r w:rsidRPr="0012211D">
        <w:rPr>
          <w:rFonts w:ascii="Times New Roman" w:hAnsi="Times New Roman" w:cs="Times New Roman"/>
          <w:b/>
          <w:bCs/>
        </w:rPr>
        <w:t>(B)</w:t>
      </w:r>
      <w:r>
        <w:rPr>
          <w:rFonts w:ascii="Times New Roman" w:hAnsi="Times New Roman" w:cs="Times New Roman"/>
        </w:rPr>
        <w:t xml:space="preserve">, and chemotherapy only </w:t>
      </w:r>
      <w:r w:rsidRPr="0012211D">
        <w:rPr>
          <w:rFonts w:ascii="Times New Roman" w:hAnsi="Times New Roman" w:cs="Times New Roman"/>
          <w:b/>
          <w:bCs/>
        </w:rPr>
        <w:t>(C)</w:t>
      </w:r>
      <w:r w:rsidRPr="0012211D">
        <w:rPr>
          <w:rFonts w:ascii="Times New Roman" w:hAnsi="Times New Roman" w:cs="Times New Roman"/>
        </w:rPr>
        <w:t>.</w:t>
      </w:r>
      <w:r>
        <w:rPr>
          <w:rFonts w:ascii="Times New Roman" w:hAnsi="Times New Roman" w:cs="Times New Roman"/>
        </w:rPr>
        <w:t xml:space="preserve"> Within each group, we looked at the change in OS according to time-interval (2010-2014; 2015-2018; 2019-2022). </w:t>
      </w:r>
      <w:r w:rsidRPr="005A5BA4">
        <w:rPr>
          <w:rFonts w:ascii="Times New Roman" w:hAnsi="Times New Roman" w:cs="Times New Roman"/>
          <w:b/>
          <w:bCs/>
        </w:rPr>
        <w:t xml:space="preserve"> </w:t>
      </w:r>
    </w:p>
    <w:p w14:paraId="6E33ED6A" w14:textId="77777777" w:rsidR="0083278F" w:rsidRPr="00EB5580" w:rsidRDefault="0083278F" w:rsidP="0083278F">
      <w:pPr>
        <w:rPr>
          <w:rFonts w:ascii="Times New Roman" w:hAnsi="Times New Roman" w:cs="Times New Roman"/>
          <w:i/>
          <w:iCs/>
        </w:rPr>
      </w:pPr>
      <w:r w:rsidRPr="00482032">
        <w:rPr>
          <w:rFonts w:ascii="Times New Roman" w:hAnsi="Times New Roman" w:cs="Times New Roman"/>
          <w:i/>
          <w:iCs/>
        </w:rPr>
        <w:t>Abbreviations: Allo</w:t>
      </w:r>
      <w:r>
        <w:rPr>
          <w:rFonts w:ascii="Times New Roman" w:hAnsi="Times New Roman" w:cs="Times New Roman"/>
          <w:i/>
          <w:iCs/>
        </w:rPr>
        <w:t>S</w:t>
      </w:r>
      <w:r w:rsidRPr="00482032">
        <w:rPr>
          <w:rFonts w:ascii="Times New Roman" w:hAnsi="Times New Roman" w:cs="Times New Roman"/>
          <w:i/>
          <w:iCs/>
        </w:rPr>
        <w:t>CT: Allogeneic hematopoietic stem cell transplant</w:t>
      </w:r>
      <w:r>
        <w:rPr>
          <w:rFonts w:ascii="Times New Roman" w:hAnsi="Times New Roman" w:cs="Times New Roman"/>
          <w:i/>
          <w:iCs/>
        </w:rPr>
        <w:t>; Chemo: Chemotherapy, CI: Confidence Interval, NR: Not reached, OS: Overall Survival</w:t>
      </w:r>
    </w:p>
    <w:p w14:paraId="5927E994" w14:textId="77777777" w:rsidR="0083278F" w:rsidRPr="000E1AFD" w:rsidRDefault="0083278F" w:rsidP="0083278F">
      <w:pPr>
        <w:rPr>
          <w:rFonts w:ascii="Times New Roman" w:hAnsi="Times New Roman" w:cs="Times New Roman"/>
        </w:rPr>
      </w:pPr>
    </w:p>
    <w:p w14:paraId="6B38A629" w14:textId="77777777" w:rsidR="0083278F" w:rsidRDefault="0083278F" w:rsidP="0083278F">
      <w:pPr>
        <w:rPr>
          <w:rFonts w:ascii="Times New Roman" w:hAnsi="Times New Roman" w:cs="Times New Roman"/>
          <w:b/>
          <w:bCs/>
        </w:rPr>
      </w:pPr>
      <w:r w:rsidRPr="00953AAC">
        <w:rPr>
          <w:rFonts w:ascii="Times New Roman" w:hAnsi="Times New Roman" w:cs="Times New Roman"/>
          <w:b/>
          <w:bCs/>
          <w:noProof/>
        </w:rPr>
        <w:drawing>
          <wp:inline distT="0" distB="0" distL="0" distR="0" wp14:anchorId="213FC144" wp14:editId="25E61C61">
            <wp:extent cx="8383509" cy="3415504"/>
            <wp:effectExtent l="0" t="0" r="0" b="1270"/>
            <wp:docPr id="608523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23370" name=""/>
                    <pic:cNvPicPr/>
                  </pic:nvPicPr>
                  <pic:blipFill>
                    <a:blip r:embed="rId14"/>
                    <a:stretch>
                      <a:fillRect/>
                    </a:stretch>
                  </pic:blipFill>
                  <pic:spPr>
                    <a:xfrm>
                      <a:off x="0" y="0"/>
                      <a:ext cx="8386136" cy="3416574"/>
                    </a:xfrm>
                    <a:prstGeom prst="rect">
                      <a:avLst/>
                    </a:prstGeom>
                  </pic:spPr>
                </pic:pic>
              </a:graphicData>
            </a:graphic>
          </wp:inline>
        </w:drawing>
      </w:r>
    </w:p>
    <w:p w14:paraId="774B5319" w14:textId="77777777" w:rsidR="0083278F" w:rsidRDefault="0083278F" w:rsidP="0083278F">
      <w:pPr>
        <w:rPr>
          <w:rFonts w:ascii="Times New Roman" w:hAnsi="Times New Roman" w:cs="Times New Roman"/>
          <w:b/>
          <w:bCs/>
        </w:rPr>
      </w:pPr>
    </w:p>
    <w:p w14:paraId="1FBFEEFA" w14:textId="77777777" w:rsidR="0083278F" w:rsidRDefault="0083278F" w:rsidP="0083278F"/>
    <w:p w14:paraId="5AB0B7B6" w14:textId="77777777" w:rsidR="0083278F" w:rsidRDefault="0083278F"/>
    <w:sectPr w:rsidR="0083278F" w:rsidSect="0083278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F1F07"/>
    <w:multiLevelType w:val="hybridMultilevel"/>
    <w:tmpl w:val="1ADCE0D4"/>
    <w:lvl w:ilvl="0" w:tplc="885E1746">
      <w:start w:val="2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9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mirrorMargins/>
  <w:hideSpellingErrors/>
  <w:hideGrammaticalErrors/>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23"/>
    <w:rsid w:val="000030D9"/>
    <w:rsid w:val="00012FA6"/>
    <w:rsid w:val="000148D9"/>
    <w:rsid w:val="00042409"/>
    <w:rsid w:val="000B6323"/>
    <w:rsid w:val="001843AF"/>
    <w:rsid w:val="001B76A8"/>
    <w:rsid w:val="00286B55"/>
    <w:rsid w:val="002F3AFC"/>
    <w:rsid w:val="003237C2"/>
    <w:rsid w:val="003643F8"/>
    <w:rsid w:val="003A1852"/>
    <w:rsid w:val="00456D30"/>
    <w:rsid w:val="00590A84"/>
    <w:rsid w:val="005F6C67"/>
    <w:rsid w:val="00601DC3"/>
    <w:rsid w:val="007A0FE8"/>
    <w:rsid w:val="007D411C"/>
    <w:rsid w:val="0083278F"/>
    <w:rsid w:val="008B2972"/>
    <w:rsid w:val="008C7A8E"/>
    <w:rsid w:val="008E33E4"/>
    <w:rsid w:val="008E7FB6"/>
    <w:rsid w:val="008F2712"/>
    <w:rsid w:val="00A141E0"/>
    <w:rsid w:val="00A534B9"/>
    <w:rsid w:val="00A6718B"/>
    <w:rsid w:val="00B3341B"/>
    <w:rsid w:val="00B66640"/>
    <w:rsid w:val="00C43946"/>
    <w:rsid w:val="00C61B0D"/>
    <w:rsid w:val="00CD1803"/>
    <w:rsid w:val="00D7471C"/>
    <w:rsid w:val="00E83707"/>
    <w:rsid w:val="00FA4B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C7A205E"/>
  <w15:chartTrackingRefBased/>
  <w15:docId w15:val="{37A43BD7-C163-7242-9A36-7C9CAE51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23"/>
    <w:pPr>
      <w:spacing w:after="0" w:line="240" w:lineRule="auto"/>
    </w:pPr>
  </w:style>
  <w:style w:type="paragraph" w:styleId="Heading1">
    <w:name w:val="heading 1"/>
    <w:basedOn w:val="Normal"/>
    <w:next w:val="Normal"/>
    <w:link w:val="Heading1Char"/>
    <w:uiPriority w:val="9"/>
    <w:qFormat/>
    <w:rsid w:val="000B6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3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3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3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3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323"/>
    <w:rPr>
      <w:rFonts w:eastAsiaTheme="majorEastAsia" w:cstheme="majorBidi"/>
      <w:color w:val="272727" w:themeColor="text1" w:themeTint="D8"/>
    </w:rPr>
  </w:style>
  <w:style w:type="paragraph" w:styleId="Title">
    <w:name w:val="Title"/>
    <w:basedOn w:val="Normal"/>
    <w:next w:val="Normal"/>
    <w:link w:val="TitleChar"/>
    <w:uiPriority w:val="10"/>
    <w:qFormat/>
    <w:rsid w:val="000B63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323"/>
    <w:pPr>
      <w:spacing w:before="160"/>
      <w:jc w:val="center"/>
    </w:pPr>
    <w:rPr>
      <w:i/>
      <w:iCs/>
      <w:color w:val="404040" w:themeColor="text1" w:themeTint="BF"/>
    </w:rPr>
  </w:style>
  <w:style w:type="character" w:customStyle="1" w:styleId="QuoteChar">
    <w:name w:val="Quote Char"/>
    <w:basedOn w:val="DefaultParagraphFont"/>
    <w:link w:val="Quote"/>
    <w:uiPriority w:val="29"/>
    <w:rsid w:val="000B6323"/>
    <w:rPr>
      <w:i/>
      <w:iCs/>
      <w:color w:val="404040" w:themeColor="text1" w:themeTint="BF"/>
    </w:rPr>
  </w:style>
  <w:style w:type="paragraph" w:styleId="ListParagraph">
    <w:name w:val="List Paragraph"/>
    <w:basedOn w:val="Normal"/>
    <w:uiPriority w:val="34"/>
    <w:qFormat/>
    <w:rsid w:val="000B6323"/>
    <w:pPr>
      <w:ind w:left="720"/>
      <w:contextualSpacing/>
    </w:pPr>
  </w:style>
  <w:style w:type="character" w:styleId="IntenseEmphasis">
    <w:name w:val="Intense Emphasis"/>
    <w:basedOn w:val="DefaultParagraphFont"/>
    <w:uiPriority w:val="21"/>
    <w:qFormat/>
    <w:rsid w:val="000B6323"/>
    <w:rPr>
      <w:i/>
      <w:iCs/>
      <w:color w:val="0F4761" w:themeColor="accent1" w:themeShade="BF"/>
    </w:rPr>
  </w:style>
  <w:style w:type="paragraph" w:styleId="IntenseQuote">
    <w:name w:val="Intense Quote"/>
    <w:basedOn w:val="Normal"/>
    <w:next w:val="Normal"/>
    <w:link w:val="IntenseQuoteChar"/>
    <w:uiPriority w:val="30"/>
    <w:qFormat/>
    <w:rsid w:val="000B6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323"/>
    <w:rPr>
      <w:i/>
      <w:iCs/>
      <w:color w:val="0F4761" w:themeColor="accent1" w:themeShade="BF"/>
    </w:rPr>
  </w:style>
  <w:style w:type="character" w:styleId="IntenseReference">
    <w:name w:val="Intense Reference"/>
    <w:basedOn w:val="DefaultParagraphFont"/>
    <w:uiPriority w:val="32"/>
    <w:qFormat/>
    <w:rsid w:val="000B6323"/>
    <w:rPr>
      <w:b/>
      <w:bCs/>
      <w:smallCaps/>
      <w:color w:val="0F4761" w:themeColor="accent1" w:themeShade="BF"/>
      <w:spacing w:val="5"/>
    </w:rPr>
  </w:style>
  <w:style w:type="table" w:styleId="TableGrid">
    <w:name w:val="Table Grid"/>
    <w:basedOn w:val="TableNormal"/>
    <w:uiPriority w:val="39"/>
    <w:rsid w:val="000B6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B6323"/>
  </w:style>
  <w:style w:type="character" w:styleId="CommentReference">
    <w:name w:val="annotation reference"/>
    <w:basedOn w:val="DefaultParagraphFont"/>
    <w:uiPriority w:val="99"/>
    <w:semiHidden/>
    <w:unhideWhenUsed/>
    <w:rsid w:val="000B6323"/>
    <w:rPr>
      <w:sz w:val="16"/>
      <w:szCs w:val="16"/>
    </w:rPr>
  </w:style>
  <w:style w:type="paragraph" w:styleId="CommentText">
    <w:name w:val="annotation text"/>
    <w:basedOn w:val="Normal"/>
    <w:link w:val="CommentTextChar"/>
    <w:uiPriority w:val="99"/>
    <w:semiHidden/>
    <w:unhideWhenUsed/>
    <w:rsid w:val="000B6323"/>
    <w:rPr>
      <w:sz w:val="20"/>
      <w:szCs w:val="20"/>
    </w:rPr>
  </w:style>
  <w:style w:type="character" w:customStyle="1" w:styleId="CommentTextChar">
    <w:name w:val="Comment Text Char"/>
    <w:basedOn w:val="DefaultParagraphFont"/>
    <w:link w:val="CommentText"/>
    <w:uiPriority w:val="99"/>
    <w:semiHidden/>
    <w:rsid w:val="000B6323"/>
    <w:rPr>
      <w:sz w:val="20"/>
      <w:szCs w:val="20"/>
    </w:rPr>
  </w:style>
  <w:style w:type="paragraph" w:styleId="CommentSubject">
    <w:name w:val="annotation subject"/>
    <w:basedOn w:val="CommentText"/>
    <w:next w:val="CommentText"/>
    <w:link w:val="CommentSubjectChar"/>
    <w:uiPriority w:val="99"/>
    <w:semiHidden/>
    <w:unhideWhenUsed/>
    <w:rsid w:val="000B6323"/>
    <w:rPr>
      <w:b/>
      <w:bCs/>
    </w:rPr>
  </w:style>
  <w:style w:type="character" w:customStyle="1" w:styleId="CommentSubjectChar">
    <w:name w:val="Comment Subject Char"/>
    <w:basedOn w:val="CommentTextChar"/>
    <w:link w:val="CommentSubject"/>
    <w:uiPriority w:val="99"/>
    <w:semiHidden/>
    <w:rsid w:val="000B6323"/>
    <w:rPr>
      <w:b/>
      <w:bCs/>
      <w:sz w:val="20"/>
      <w:szCs w:val="20"/>
    </w:rPr>
  </w:style>
  <w:style w:type="character" w:styleId="Hyperlink">
    <w:name w:val="Hyperlink"/>
    <w:basedOn w:val="DefaultParagraphFont"/>
    <w:uiPriority w:val="99"/>
    <w:unhideWhenUsed/>
    <w:rsid w:val="000B6323"/>
    <w:rPr>
      <w:color w:val="0000FF"/>
      <w:u w:val="single"/>
    </w:rPr>
  </w:style>
  <w:style w:type="character" w:customStyle="1" w:styleId="bg-yellow">
    <w:name w:val="bg-yellow"/>
    <w:basedOn w:val="DefaultParagraphFont"/>
    <w:rsid w:val="000B6323"/>
  </w:style>
  <w:style w:type="paragraph" w:styleId="Revision">
    <w:name w:val="Revision"/>
    <w:hidden/>
    <w:uiPriority w:val="99"/>
    <w:semiHidden/>
    <w:rsid w:val="000B6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cancer.gov/seertools/hemelymph/51f6cf59e3e27c3994bd5456/"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https://seer.cancer.gov/seertools/hemelymph/51f6cf57e3e27c3994bd53a8/"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er.cancer.gov/seertools/hemelymph/51f6cf58e3e27c3994bd53ab/" TargetMode="External"/><Relationship Id="rId11" Type="http://schemas.openxmlformats.org/officeDocument/2006/relationships/image" Target="media/image1.emf"/><Relationship Id="rId5" Type="http://schemas.openxmlformats.org/officeDocument/2006/relationships/hyperlink" Target="https://seer.cancer.gov/seertools/hemelymph/51f6cf58e3e27c3994bd53e7/" TargetMode="External"/><Relationship Id="rId15" Type="http://schemas.openxmlformats.org/officeDocument/2006/relationships/fontTable" Target="fontTable.xml"/><Relationship Id="rId10" Type="http://schemas.openxmlformats.org/officeDocument/2006/relationships/hyperlink" Target="https://seer.cancer.gov/seertools/hemelymph/51f6cf59e3e27c3994bd545c/" TargetMode="External"/><Relationship Id="rId4" Type="http://schemas.openxmlformats.org/officeDocument/2006/relationships/webSettings" Target="webSettings.xml"/><Relationship Id="rId9" Type="http://schemas.openxmlformats.org/officeDocument/2006/relationships/hyperlink" Target="https://seer.cancer.gov/seertools/hemelymph/51f6cf57e3e27c3994bd539c/"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6807</Words>
  <Characters>38803</Characters>
  <Application>Microsoft Office Word</Application>
  <DocSecurity>0</DocSecurity>
  <Lines>323</Lines>
  <Paragraphs>91</Paragraphs>
  <ScaleCrop>false</ScaleCrop>
  <Company/>
  <LinksUpToDate>false</LinksUpToDate>
  <CharactersWithSpaces>45519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 Brittany Margaret-Anne (MED)</dc:creator>
  <cp:keywords/>
  <dc:description/>
  <cp:lastModifiedBy>Tobias Berg</cp:lastModifiedBy>
  <cp:revision>2</cp:revision>
  <dcterms:created xsi:type="dcterms:W3CDTF">2025-08-24T21:33:00Z</dcterms:created>
  <dcterms:modified xsi:type="dcterms:W3CDTF">2025-08-24T21:33:00Z</dcterms:modified>
</cp:coreProperties>
</file>