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6710F" w14:textId="77777777" w:rsidR="00F10891" w:rsidRPr="00F10891" w:rsidRDefault="00F10891" w:rsidP="00F10891">
      <w:pPr>
        <w:spacing w:line="480" w:lineRule="auto"/>
        <w:rPr>
          <w:rFonts w:ascii="Times New Roman" w:eastAsia="宋体" w:hAnsi="Times New Roman" w:cs="Times New Roman"/>
          <w:b/>
          <w:sz w:val="28"/>
          <w:szCs w:val="28"/>
          <w:lang w:val="x-none"/>
        </w:rPr>
      </w:pPr>
      <w:bookmarkStart w:id="0" w:name="_Hlk517538290"/>
      <w:bookmarkStart w:id="1" w:name="_Hlk517538133"/>
      <w:bookmarkStart w:id="2" w:name="OLE_LINK2"/>
      <w:bookmarkStart w:id="3" w:name="OLE_LINK7"/>
      <w:bookmarkStart w:id="4" w:name="OLE_LINK8"/>
      <w:r w:rsidRPr="00F10891">
        <w:rPr>
          <w:rFonts w:ascii="Times New Roman" w:eastAsia="宋体" w:hAnsi="Times New Roman" w:cs="Times New Roman"/>
          <w:b/>
          <w:sz w:val="28"/>
          <w:szCs w:val="28"/>
        </w:rPr>
        <w:t>Collagen type II</w:t>
      </w:r>
      <w:bookmarkEnd w:id="0"/>
      <w:r w:rsidRPr="00F10891">
        <w:rPr>
          <w:rFonts w:ascii="Times New Roman" w:eastAsia="宋体" w:hAnsi="Times New Roman" w:cs="Times New Roman"/>
          <w:b/>
          <w:sz w:val="28"/>
          <w:szCs w:val="28"/>
        </w:rPr>
        <w:t xml:space="preserve"> suppresses articular chondrocyte hypertrophy</w:t>
      </w:r>
      <w:bookmarkEnd w:id="1"/>
      <w:r w:rsidRPr="00F10891">
        <w:rPr>
          <w:rFonts w:ascii="Times New Roman" w:eastAsia="宋体" w:hAnsi="Times New Roman" w:cs="Times New Roman"/>
          <w:b/>
          <w:sz w:val="28"/>
          <w:szCs w:val="28"/>
        </w:rPr>
        <w:t xml:space="preserve"> and osteoarthritis progression by promoting integrin β1-SMAD1 interaction</w:t>
      </w:r>
      <w:bookmarkEnd w:id="2"/>
      <w:bookmarkEnd w:id="3"/>
      <w:bookmarkEnd w:id="4"/>
    </w:p>
    <w:p w14:paraId="0AA8B3DF" w14:textId="2C9C3E7E" w:rsidR="002F724B" w:rsidRDefault="002F724B" w:rsidP="00C1272C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/>
        </w:rPr>
      </w:pPr>
      <w:r w:rsidRPr="002F724B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>Supplementa</w:t>
      </w:r>
      <w:r w:rsidR="00C1272C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>ry</w:t>
      </w:r>
      <w:r w:rsidRPr="002F724B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 xml:space="preserve"> </w:t>
      </w:r>
      <w:r w:rsidR="00C1272C">
        <w:rPr>
          <w:rFonts w:ascii="Times New Roman" w:eastAsia="宋体" w:hAnsi="Times New Roman" w:cs="Times New Roman" w:hint="eastAsia"/>
          <w:b/>
          <w:bCs/>
          <w:caps/>
          <w:kern w:val="44"/>
          <w:sz w:val="28"/>
          <w:szCs w:val="24"/>
          <w:lang w:val="x-none"/>
        </w:rPr>
        <w:t>Figures</w:t>
      </w:r>
      <w:r w:rsidR="00C1272C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 xml:space="preserve"> </w:t>
      </w:r>
      <w:r w:rsidR="00C1272C">
        <w:rPr>
          <w:rFonts w:ascii="Times New Roman" w:eastAsia="宋体" w:hAnsi="Times New Roman" w:cs="Times New Roman" w:hint="eastAsia"/>
          <w:b/>
          <w:bCs/>
          <w:caps/>
          <w:kern w:val="44"/>
          <w:sz w:val="28"/>
          <w:szCs w:val="24"/>
          <w:lang w:val="x-none"/>
        </w:rPr>
        <w:t>and</w:t>
      </w:r>
      <w:r w:rsidR="00C1272C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 xml:space="preserve"> </w:t>
      </w:r>
      <w:r w:rsidRPr="002F724B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>figure legend</w:t>
      </w:r>
      <w:r w:rsidR="00C8103D">
        <w:rPr>
          <w:rFonts w:ascii="Times New Roman" w:eastAsia="宋体" w:hAnsi="Times New Roman" w:cs="Times New Roman" w:hint="eastAsia"/>
          <w:b/>
          <w:bCs/>
          <w:caps/>
          <w:kern w:val="44"/>
          <w:sz w:val="28"/>
          <w:szCs w:val="24"/>
          <w:lang w:val="x-none"/>
        </w:rPr>
        <w:t>s</w:t>
      </w:r>
    </w:p>
    <w:p w14:paraId="01162CF0" w14:textId="2B88B8FE" w:rsidR="00F10891" w:rsidRPr="002F724B" w:rsidRDefault="00F10891" w:rsidP="00C1272C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 w:rsidR="00B671C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</w:p>
    <w:p w14:paraId="1F6D40F7" w14:textId="76D80193" w:rsidR="00C1272C" w:rsidRPr="00C11B74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 wp14:anchorId="0E2FF59B" wp14:editId="3593EE5F">
            <wp:extent cx="5024298" cy="6774511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714" cy="67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92006" w14:textId="02B38575" w:rsidR="002F724B" w:rsidRPr="002F724B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 xml:space="preserve">Chondrocytes from </w:t>
      </w:r>
      <w:r w:rsidR="00E04FD0" w:rsidRPr="00FB146E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 xml:space="preserve"> mutant mice underwent enhanced hypertrophic differentiation due to the Col2a1 loss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 xml:space="preserve">. </w:t>
      </w:r>
      <w:proofErr w:type="spellStart"/>
      <w:r w:rsidR="00692A3D" w:rsidRPr="0090621C">
        <w:rPr>
          <w:rFonts w:ascii="Times New Roman" w:eastAsia="宋体" w:hAnsi="Times New Roman" w:cs="Times New Roman" w:hint="eastAsia"/>
          <w:b/>
          <w:sz w:val="24"/>
          <w:szCs w:val="24"/>
        </w:rPr>
        <w:t>a</w:t>
      </w:r>
      <w:proofErr w:type="spellEnd"/>
      <w:r w:rsidR="00692A3D" w:rsidRPr="0090621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A2CEF">
        <w:rPr>
          <w:rFonts w:ascii="Times New Roman" w:eastAsia="宋体" w:hAnsi="Times New Roman" w:cs="Times New Roman"/>
          <w:sz w:val="24"/>
          <w:szCs w:val="24"/>
        </w:rPr>
        <w:t>The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gram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p.Gly</w:t>
      </w:r>
      <w:proofErr w:type="gramEnd"/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1170Ser knock-in mice were constructed and </w:t>
      </w:r>
      <w:r w:rsidR="00FA2CEF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="00FA2CE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primary chondrocytes</w:t>
      </w:r>
      <w:r w:rsidR="00FA2CE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A2CEF">
        <w:rPr>
          <w:rFonts w:ascii="Times New Roman" w:eastAsia="宋体" w:hAnsi="Times New Roman" w:cs="Times New Roman" w:hint="eastAsia"/>
          <w:sz w:val="24"/>
          <w:szCs w:val="24"/>
        </w:rPr>
        <w:t>were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isolated from the articular cartilage of embryos of all three genotypes</w:t>
      </w:r>
      <w:r w:rsidR="00FA2CEF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cultured for 7 d</w:t>
      </w:r>
      <w:r w:rsidR="00FA2CEF">
        <w:rPr>
          <w:rFonts w:ascii="Times New Roman" w:eastAsia="宋体" w:hAnsi="Times New Roman" w:cs="Times New Roman"/>
          <w:sz w:val="24"/>
          <w:szCs w:val="24"/>
        </w:rPr>
        <w:t>.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A2CEF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qPCR array analysis was performed. The cluster graph and heat map were constructed using a Web-Based PCR Array Data Analysis system (</w:t>
      </w:r>
      <w:proofErr w:type="spell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SABiosciences</w:t>
      </w:r>
      <w:proofErr w:type="spellEnd"/>
      <w:r w:rsidR="00692A3D" w:rsidRPr="002F724B">
        <w:rPr>
          <w:rFonts w:ascii="Times New Roman" w:eastAsia="宋体" w:hAnsi="Times New Roman" w:cs="Times New Roman"/>
          <w:sz w:val="24"/>
          <w:szCs w:val="24"/>
        </w:rPr>
        <w:t>).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 xml:space="preserve">b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Transmission electron microscope analysis of the cartilage matrix of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A2CEF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growth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plates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from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gram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p.Gly</w:t>
      </w:r>
      <w:proofErr w:type="gramEnd"/>
      <w:r w:rsidR="00692A3D" w:rsidRPr="002F724B">
        <w:rPr>
          <w:rFonts w:ascii="Times New Roman" w:eastAsia="宋体" w:hAnsi="Times New Roman" w:cs="Times New Roman"/>
          <w:sz w:val="24"/>
          <w:szCs w:val="24"/>
        </w:rPr>
        <w:t>1170Ser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mutant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mice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Scale bars: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200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n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m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c, 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After silencing of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by siRNAs in wild type chondrocytes, the mRNA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) and protein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) level</w:t>
      </w:r>
      <w:r w:rsidR="00692A3D">
        <w:rPr>
          <w:rFonts w:ascii="Times New Roman" w:eastAsia="宋体" w:hAnsi="Times New Roman" w:cs="Times New Roman"/>
          <w:sz w:val="24"/>
          <w:szCs w:val="24"/>
        </w:rPr>
        <w:t>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of </w:t>
      </w:r>
      <w:r w:rsidR="00692A3D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were detected. </w:t>
      </w:r>
      <w:r w:rsidR="00692A3D">
        <w:rPr>
          <w:rFonts w:ascii="Times New Roman" w:eastAsia="宋体" w:hAnsi="Times New Roman" w:cs="Times New Roman"/>
          <w:sz w:val="24"/>
          <w:szCs w:val="24"/>
        </w:rPr>
        <w:t>Data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in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b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111109">
        <w:rPr>
          <w:rFonts w:ascii="Times New Roman" w:eastAsia="宋体" w:hAnsi="Times New Roman" w:cs="Times New Roman"/>
          <w:sz w:val="24"/>
          <w:szCs w:val="24"/>
        </w:rPr>
        <w:t>are presented as mean ± SD (n = 3)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. *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&lt; 0.05.</w:t>
      </w:r>
    </w:p>
    <w:p w14:paraId="4A1E2786" w14:textId="06B12673" w:rsidR="002F724B" w:rsidRDefault="002F724B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FE0521C" w14:textId="77777777" w:rsidR="00FB146E" w:rsidRDefault="00FB146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551CC4F8" w14:textId="578A4E07" w:rsidR="00F10891" w:rsidRPr="00F10891" w:rsidRDefault="00F10891" w:rsidP="00F10891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 w:rsidR="00B671C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sz w:val="24"/>
          <w:szCs w:val="24"/>
        </w:rPr>
        <w:t>2</w:t>
      </w:r>
    </w:p>
    <w:p w14:paraId="2A5CC8FB" w14:textId="7841B68B" w:rsidR="00C1272C" w:rsidRPr="002F724B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39196D4" wp14:editId="745804F0">
            <wp:extent cx="5271770" cy="6480175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F1301" w14:textId="31D7FE5F" w:rsidR="002F724B" w:rsidRPr="002F724B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>COL2A1 exerted suppression on chondrocyte hypertrophy and production of matrix degrading enzymes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.</w:t>
      </w:r>
      <w:r w:rsidR="00692A3D" w:rsidRPr="00D61FC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92A3D" w:rsidRPr="00C409C1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, b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Expression of </w:t>
      </w:r>
      <w:r w:rsidR="00692A3D" w:rsidRPr="007E4C6B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by qPCR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692A3D" w:rsidRPr="00C409C1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immunoblotting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in 293T, SW1353, </w:t>
      </w:r>
      <w:r w:rsidR="00FF33BE">
        <w:rPr>
          <w:rFonts w:ascii="Times New Roman" w:eastAsia="宋体" w:hAnsi="Times New Roman" w:cs="Times New Roman" w:hint="eastAsia"/>
          <w:sz w:val="24"/>
          <w:szCs w:val="24"/>
        </w:rPr>
        <w:t>and</w:t>
      </w:r>
      <w:r w:rsidR="00FF33B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Hs819.T cells compared with human </w:t>
      </w:r>
      <w:r w:rsidR="00692A3D">
        <w:rPr>
          <w:rFonts w:ascii="Times New Roman" w:eastAsia="宋体" w:hAnsi="Times New Roman" w:cs="Times New Roman"/>
          <w:sz w:val="24"/>
          <w:szCs w:val="24"/>
        </w:rPr>
        <w:t>articular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chondrocyte.</w:t>
      </w:r>
      <w:r w:rsidR="00692A3D" w:rsidRPr="00D61FC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 w:rsidRPr="00AC4046">
        <w:rPr>
          <w:rFonts w:ascii="Times New Roman" w:eastAsia="宋体" w:hAnsi="Times New Roman" w:cs="Times New Roman"/>
          <w:b/>
          <w:sz w:val="24"/>
          <w:szCs w:val="24"/>
        </w:rPr>
        <w:t xml:space="preserve">,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Expression of </w:t>
      </w:r>
      <w:r w:rsidR="00692A3D" w:rsidRPr="007E4C6B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by qPCR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immunoblotting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in ATDC5 cells compared with mouse </w:t>
      </w:r>
      <w:r w:rsidR="00692A3D">
        <w:rPr>
          <w:rFonts w:ascii="Times New Roman" w:eastAsia="宋体" w:hAnsi="Times New Roman" w:cs="Times New Roman"/>
          <w:sz w:val="24"/>
          <w:szCs w:val="24"/>
        </w:rPr>
        <w:t>articular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chondrocyte.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SW1353 and Hs819.T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cells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were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treated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with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C36EE1">
        <w:rPr>
          <w:rFonts w:ascii="Times New Roman" w:hAnsi="Times New Roman"/>
          <w:sz w:val="24"/>
          <w:szCs w:val="24"/>
        </w:rPr>
        <w:t>10 ng/mL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IL-1β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for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24 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h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to induce apoptosis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100 </w:t>
      </w:r>
      <w:proofErr w:type="spellStart"/>
      <w:r w:rsidR="00692A3D" w:rsidRPr="000146C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/mL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 or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vehicle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 xml:space="preserve"> (0.05M acetic acid)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was added </w:t>
      </w:r>
      <w:r w:rsidR="00692A3D" w:rsidRPr="00C16EAA">
        <w:rPr>
          <w:rFonts w:ascii="Times New Roman" w:eastAsia="宋体" w:hAnsi="Times New Roman" w:cs="Times New Roman"/>
          <w:sz w:val="24"/>
          <w:szCs w:val="24"/>
        </w:rPr>
        <w:t>simultaneously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. TUNEL assay </w:t>
      </w:r>
      <w:r w:rsidR="00692A3D">
        <w:rPr>
          <w:rFonts w:ascii="Times New Roman" w:eastAsia="宋体" w:hAnsi="Times New Roman" w:cs="Times New Roman"/>
          <w:sz w:val="24"/>
          <w:szCs w:val="24"/>
        </w:rPr>
        <w:t>was conducted, and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p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ositive rates were statistically analyzed (right panel, </w:t>
      </w:r>
      <w:r w:rsidR="00FA2CEF">
        <w:rPr>
          <w:rFonts w:ascii="Times New Roman" w:eastAsia="宋体" w:hAnsi="Times New Roman" w:cs="Times New Roman"/>
          <w:sz w:val="24"/>
          <w:szCs w:val="24"/>
        </w:rPr>
        <w:t>3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independent experiments were conducted for each group).</w:t>
      </w:r>
      <w:r w:rsidR="00692A3D" w:rsidRPr="00C16EAA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Scale bars: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200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f</w:t>
      </w:r>
      <w:r w:rsidR="00692A3D" w:rsidRPr="00AC4046">
        <w:rPr>
          <w:rFonts w:ascii="Times New Roman" w:eastAsia="宋体" w:hAnsi="Times New Roman" w:cs="Times New Roman"/>
          <w:b/>
          <w:sz w:val="24"/>
          <w:szCs w:val="24"/>
        </w:rPr>
        <w:t xml:space="preserve">,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g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Human articular chondrocytes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were transfected with </w:t>
      </w:r>
      <w:r w:rsidR="00692A3D" w:rsidRPr="00DE123C">
        <w:rPr>
          <w:rFonts w:ascii="Times New Roman" w:eastAsia="宋体" w:hAnsi="Times New Roman" w:cs="Times New Roman"/>
          <w:i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OL2A1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s</w:t>
      </w:r>
      <w:r w:rsidR="00692A3D">
        <w:rPr>
          <w:rFonts w:ascii="Times New Roman" w:eastAsia="宋体" w:hAnsi="Times New Roman" w:cs="Times New Roman"/>
          <w:sz w:val="24"/>
          <w:szCs w:val="24"/>
        </w:rPr>
        <w:t>i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RNAs or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negative control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s</w:t>
      </w:r>
      <w:r w:rsidR="00692A3D">
        <w:rPr>
          <w:rFonts w:ascii="Times New Roman" w:eastAsia="宋体" w:hAnsi="Times New Roman" w:cs="Times New Roman"/>
          <w:sz w:val="24"/>
          <w:szCs w:val="24"/>
        </w:rPr>
        <w:t>i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RNA, and mRNA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f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) and protein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g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) level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of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were detected.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h-k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ATDC5 were transfected with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-shRNAs or Scramble-shRNA, and mRNA (</w:t>
      </w:r>
      <w:r w:rsidR="00FF33BE" w:rsidRPr="00FF33BE">
        <w:rPr>
          <w:rFonts w:ascii="Times New Roman" w:eastAsia="宋体" w:hAnsi="Times New Roman" w:cs="Times New Roman" w:hint="eastAsia"/>
          <w:b/>
          <w:sz w:val="24"/>
          <w:szCs w:val="24"/>
        </w:rPr>
        <w:t>h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) and protein (</w:t>
      </w:r>
      <w:proofErr w:type="spellStart"/>
      <w:r w:rsidR="00FF33BE">
        <w:rPr>
          <w:rFonts w:ascii="Times New Roman" w:eastAsia="宋体" w:hAnsi="Times New Roman" w:cs="Times New Roman"/>
          <w:b/>
          <w:sz w:val="24"/>
          <w:szCs w:val="24"/>
        </w:rPr>
        <w:t>i</w:t>
      </w:r>
      <w:proofErr w:type="spellEnd"/>
      <w:r w:rsidR="00692A3D" w:rsidRPr="002F724B">
        <w:rPr>
          <w:rFonts w:ascii="Times New Roman" w:eastAsia="宋体" w:hAnsi="Times New Roman" w:cs="Times New Roman"/>
          <w:sz w:val="24"/>
          <w:szCs w:val="24"/>
        </w:rPr>
        <w:t>) level</w:t>
      </w:r>
      <w:r w:rsidR="00692A3D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of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were detected.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And e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>xpressions of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Runx2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Col10a1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 xml:space="preserve"> were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>detected by qPCR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j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>) and immunoblotting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k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>).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l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Human articular chondrocytes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 transfected with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 xml:space="preserve">OL2A1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692A3D">
        <w:rPr>
          <w:rFonts w:ascii="Times New Roman" w:eastAsia="宋体" w:hAnsi="Times New Roman" w:cs="Times New Roman"/>
          <w:sz w:val="24"/>
          <w:szCs w:val="24"/>
        </w:rPr>
        <w:t>i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RNAs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or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negative control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s</w:t>
      </w:r>
      <w:r w:rsidR="00692A3D">
        <w:rPr>
          <w:rFonts w:ascii="Times New Roman" w:eastAsia="宋体" w:hAnsi="Times New Roman" w:cs="Times New Roman"/>
          <w:sz w:val="24"/>
          <w:szCs w:val="24"/>
        </w:rPr>
        <w:t>i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RNA were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treated with IL-1β. TUNEL assay was conducted and positive rates were statistically analyzed (right panel, </w:t>
      </w:r>
      <w:r w:rsidR="00FA2CEF">
        <w:rPr>
          <w:rFonts w:ascii="Times New Roman" w:eastAsia="宋体" w:hAnsi="Times New Roman" w:cs="Times New Roman"/>
          <w:sz w:val="24"/>
          <w:szCs w:val="24"/>
        </w:rPr>
        <w:t>3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independent experiments were conducted for each group). Scale bars: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200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m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ATDC5 cells transfected with 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-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shRNAs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or Scramble-shRNA were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treated with IL-1β. TUNEL assay was conducted and positive rates were statistically analyzed (right panel, </w:t>
      </w:r>
      <w:r w:rsidR="00FA2CEF">
        <w:rPr>
          <w:rFonts w:ascii="Times New Roman" w:eastAsia="宋体" w:hAnsi="Times New Roman" w:cs="Times New Roman"/>
          <w:sz w:val="24"/>
          <w:szCs w:val="24"/>
        </w:rPr>
        <w:t>3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independent experiments were conducted for each group). Scale bars: </w:t>
      </w:r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200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="00692A3D" w:rsidRPr="002F724B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="00692A3D" w:rsidRPr="002F724B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n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Human articular chondrocytes were treated with vehicle 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>(0.05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>M acetic acid)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or </w:t>
      </w:r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100 </w:t>
      </w:r>
      <w:proofErr w:type="spellStart"/>
      <w:r w:rsidR="00692A3D" w:rsidRPr="000146C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="00692A3D" w:rsidRPr="000146C6">
        <w:rPr>
          <w:rFonts w:ascii="Times New Roman" w:eastAsia="宋体" w:hAnsi="Times New Roman" w:cs="Times New Roman"/>
          <w:sz w:val="24"/>
          <w:szCs w:val="24"/>
        </w:rPr>
        <w:t>/mL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COL2A1 for 48 h, the expression of </w:t>
      </w:r>
      <w:r w:rsidR="00692A3D" w:rsidRPr="00F71EFE">
        <w:rPr>
          <w:rFonts w:ascii="Times New Roman" w:hAnsi="Times New Roman" w:cs="Times New Roman"/>
          <w:i/>
          <w:color w:val="000000"/>
          <w:sz w:val="24"/>
          <w:szCs w:val="24"/>
        </w:rPr>
        <w:t>MMP9</w:t>
      </w:r>
      <w:r w:rsidR="00692A3D" w:rsidRPr="00F71EF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F71EFE">
        <w:rPr>
          <w:rFonts w:ascii="Times New Roman" w:hAnsi="Times New Roman" w:cs="Times New Roman"/>
          <w:i/>
          <w:color w:val="000000"/>
          <w:sz w:val="24"/>
          <w:szCs w:val="24"/>
        </w:rPr>
        <w:t>MMP13</w:t>
      </w:r>
      <w:r w:rsidR="00692A3D" w:rsidRPr="00F71EF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F71EFE">
        <w:rPr>
          <w:rFonts w:ascii="Times New Roman" w:hAnsi="Times New Roman" w:cs="Times New Roman"/>
          <w:i/>
          <w:color w:val="000000"/>
          <w:sz w:val="24"/>
          <w:szCs w:val="24"/>
        </w:rPr>
        <w:t>ADAMTS4</w:t>
      </w:r>
      <w:r w:rsidR="00692A3D" w:rsidRPr="00F71EFE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="00692A3D" w:rsidRPr="00F71EFE">
        <w:rPr>
          <w:rFonts w:ascii="Times New Roman" w:hAnsi="Times New Roman" w:cs="Times New Roman"/>
          <w:i/>
          <w:color w:val="000000"/>
          <w:sz w:val="24"/>
          <w:szCs w:val="24"/>
        </w:rPr>
        <w:t>ADAMTS5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 was detected by qPCR.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 xml:space="preserve">o </w:t>
      </w:r>
      <w:r w:rsidR="00692A3D" w:rsidRPr="00F71EFE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F71EFE">
        <w:rPr>
          <w:rFonts w:ascii="Times New Roman" w:eastAsia="宋体" w:hAnsi="Times New Roman" w:cs="Times New Roman"/>
          <w:sz w:val="24"/>
          <w:szCs w:val="24"/>
        </w:rPr>
        <w:t xml:space="preserve"> was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silenced in human articular chondrocytes, the expression of </w:t>
      </w:r>
      <w:r w:rsidR="00692A3D" w:rsidRPr="00F9186E">
        <w:rPr>
          <w:rFonts w:ascii="Times New Roman" w:hAnsi="Times New Roman" w:cs="Times New Roman"/>
          <w:i/>
          <w:color w:val="000000"/>
          <w:sz w:val="24"/>
          <w:szCs w:val="24"/>
        </w:rPr>
        <w:t>MMP9</w:t>
      </w:r>
      <w:r w:rsidR="00692A3D" w:rsidRPr="00F9186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F9186E">
        <w:rPr>
          <w:rFonts w:ascii="Times New Roman" w:hAnsi="Times New Roman" w:cs="Times New Roman"/>
          <w:i/>
          <w:color w:val="000000"/>
          <w:sz w:val="24"/>
          <w:szCs w:val="24"/>
        </w:rPr>
        <w:t>MMP13</w:t>
      </w:r>
      <w:r w:rsidR="00692A3D" w:rsidRPr="00F9186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F9186E">
        <w:rPr>
          <w:rFonts w:ascii="Times New Roman" w:hAnsi="Times New Roman" w:cs="Times New Roman"/>
          <w:i/>
          <w:color w:val="000000"/>
          <w:sz w:val="24"/>
          <w:szCs w:val="24"/>
        </w:rPr>
        <w:t>ADAMTS4</w:t>
      </w:r>
      <w:r w:rsidR="00692A3D" w:rsidRPr="00F9186E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="00692A3D" w:rsidRPr="00F9186E">
        <w:rPr>
          <w:rFonts w:ascii="Times New Roman" w:hAnsi="Times New Roman" w:cs="Times New Roman"/>
          <w:i/>
          <w:color w:val="000000"/>
          <w:sz w:val="24"/>
          <w:szCs w:val="24"/>
        </w:rPr>
        <w:t>ADAMTS5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 was detected by qPCR. Data in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f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h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j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692A3D" w:rsidRPr="007E4C6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="0069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2A3D" w:rsidRPr="00111109">
        <w:rPr>
          <w:rFonts w:ascii="Times New Roman" w:eastAsia="宋体" w:hAnsi="Times New Roman" w:cs="Times New Roman"/>
          <w:sz w:val="24"/>
          <w:szCs w:val="24"/>
        </w:rPr>
        <w:t>are presented as mean ± SD (n = 3)</w:t>
      </w:r>
      <w:r w:rsidR="00692A3D" w:rsidRPr="00A26FDD">
        <w:rPr>
          <w:rFonts w:ascii="Times New Roman" w:hAnsi="Times New Roman" w:cs="Times New Roman"/>
          <w:sz w:val="24"/>
          <w:szCs w:val="24"/>
        </w:rPr>
        <w:t>. *</w:t>
      </w:r>
      <w:r w:rsidR="00692A3D" w:rsidRPr="00A26FDD">
        <w:rPr>
          <w:rFonts w:ascii="Times New Roman" w:hAnsi="Times New Roman" w:cs="Times New Roman"/>
          <w:i/>
          <w:sz w:val="24"/>
          <w:szCs w:val="24"/>
        </w:rPr>
        <w:t>P</w:t>
      </w:r>
      <w:r w:rsidR="00692A3D" w:rsidRPr="00A26FDD">
        <w:rPr>
          <w:rFonts w:ascii="Times New Roman" w:hAnsi="Times New Roman" w:cs="Times New Roman"/>
          <w:sz w:val="24"/>
          <w:szCs w:val="24"/>
        </w:rPr>
        <w:t xml:space="preserve"> &lt; 0.05.</w:t>
      </w:r>
      <w:r w:rsidR="00692A3D" w:rsidRPr="007E4C6B">
        <w:rPr>
          <w:rFonts w:ascii="Times New Roman" w:eastAsia="宋体" w:hAnsi="Times New Roman" w:cs="Times New Roman"/>
          <w:sz w:val="24"/>
          <w:szCs w:val="24"/>
        </w:rPr>
        <w:t xml:space="preserve"> AC, articular chondrocytes.</w:t>
      </w:r>
    </w:p>
    <w:p w14:paraId="65E8C03D" w14:textId="7984A380" w:rsidR="002F724B" w:rsidRDefault="002F724B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08155D1" w14:textId="1E089A83" w:rsidR="00F10891" w:rsidRDefault="00F10891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3</w:t>
      </w:r>
    </w:p>
    <w:p w14:paraId="65AA3B85" w14:textId="1DA8D38A" w:rsidR="00C1272C" w:rsidRPr="002F724B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E8D5A07" wp14:editId="21CACADE">
            <wp:extent cx="5271770" cy="6050915"/>
            <wp:effectExtent l="0" t="0" r="508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605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3CAD1" w14:textId="7CD3DC3D" w:rsidR="002F724B" w:rsidRPr="002F724B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 xml:space="preserve"> 3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>COL2A1 suppressed chondrocyte hypertrophy through the regulation of the BMP-SMAD1 pathway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692A3D" w:rsidRPr="00AC4046">
        <w:rPr>
          <w:rFonts w:ascii="Times New Roman" w:eastAsia="宋体" w:hAnsi="Times New Roman" w:cs="Times New Roman"/>
          <w:b/>
          <w:sz w:val="24"/>
          <w:szCs w:val="24"/>
        </w:rPr>
        <w:t xml:space="preserve">,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E4C6B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was silenced in human articular chondrocyte. 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Expressions of p-SMAD1</w:t>
      </w:r>
      <w:r w:rsidR="00692A3D" w:rsidRPr="007C05B9">
        <w:rPr>
          <w:rFonts w:ascii="Times New Roman" w:eastAsia="宋体" w:hAnsi="Times New Roman" w:cs="Times New Roman"/>
          <w:sz w:val="24"/>
          <w:szCs w:val="24"/>
          <w:vertAlign w:val="superscript"/>
        </w:rPr>
        <w:t>S463/465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, p-SMAD2, p-SMAD3, SMAD1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SMAD2/3 were detected by immunoblotting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and expressions of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I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D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I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D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2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LX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5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,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 xml:space="preserve"> A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CVR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STAT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and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S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ERPINE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were detected by qPCR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).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 w:rsidRPr="00F71EFE">
        <w:rPr>
          <w:rFonts w:ascii="Times New Roman" w:eastAsia="宋体" w:hAnsi="Times New Roman" w:cs="Times New Roman"/>
          <w:b/>
          <w:sz w:val="24"/>
          <w:szCs w:val="24"/>
        </w:rPr>
        <w:t xml:space="preserve">,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A53BAC">
        <w:rPr>
          <w:rFonts w:ascii="Times New Roman" w:eastAsia="宋体" w:hAnsi="Times New Roman" w:cs="Times New Roman"/>
          <w:i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ol2a1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was silenced in ATDC5 cells. 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Expressions of p-S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  <w:vertAlign w:val="superscript"/>
        </w:rPr>
        <w:t>S463/465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, p-S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2, p-S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3, 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lastRenderedPageBreak/>
        <w:t>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2/3 were detected by immunoblotting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and expressions of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Id1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Id2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Dlx5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,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 xml:space="preserve"> Acvr1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Stat1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, and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Serpin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e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were detected by qPCR 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).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50DD3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SW1353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and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Hs819.T cells </w:t>
      </w:r>
      <w:r w:rsidR="00692A3D">
        <w:rPr>
          <w:rFonts w:ascii="Times New Roman" w:hAnsi="Times New Roman" w:cs="Times New Roman"/>
          <w:sz w:val="24"/>
          <w:szCs w:val="24"/>
        </w:rPr>
        <w:t xml:space="preserve">were 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pretreated with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5 </w:t>
      </w:r>
      <w:proofErr w:type="spellStart"/>
      <w:r w:rsidR="00692A3D" w:rsidRPr="00A42727">
        <w:rPr>
          <w:rFonts w:ascii="Times New Roman" w:eastAsia="宋体" w:hAnsi="Times New Roman" w:cs="Times New Roman"/>
          <w:sz w:val="24"/>
          <w:szCs w:val="24"/>
        </w:rPr>
        <w:t>μ</w:t>
      </w:r>
      <w:r w:rsidR="00692A3D">
        <w:rPr>
          <w:rFonts w:ascii="Times New Roman" w:eastAsia="宋体" w:hAnsi="Times New Roman" w:cs="Times New Roman"/>
          <w:sz w:val="24"/>
          <w:szCs w:val="24"/>
        </w:rPr>
        <w:t>M</w:t>
      </w:r>
      <w:proofErr w:type="spellEnd"/>
      <w:r w:rsidR="00692A3D">
        <w:rPr>
          <w:rFonts w:ascii="Times New Roman" w:eastAsia="宋体" w:hAnsi="Times New Roman" w:cs="Times New Roman"/>
          <w:sz w:val="24"/>
          <w:szCs w:val="24"/>
        </w:rPr>
        <w:t xml:space="preserve"> SB505124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or vehicle 1</w:t>
      </w:r>
      <w:r w:rsidR="00692A3D">
        <w:rPr>
          <w:rFonts w:ascii="Times New Roman" w:hAnsi="Times New Roman" w:cs="Times New Roman"/>
          <w:sz w:val="24"/>
          <w:szCs w:val="24"/>
        </w:rPr>
        <w:t xml:space="preserve"> (DMSO)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for </w:t>
      </w:r>
      <w:r w:rsidR="00692A3D">
        <w:rPr>
          <w:rFonts w:ascii="Times New Roman" w:hAnsi="Times New Roman" w:cs="Times New Roman"/>
          <w:sz w:val="24"/>
          <w:szCs w:val="24"/>
        </w:rPr>
        <w:t xml:space="preserve">0.5 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h and then treated with </w:t>
      </w:r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100 </w:t>
      </w:r>
      <w:proofErr w:type="spellStart"/>
      <w:r w:rsidR="00692A3D" w:rsidRPr="000146C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="00692A3D" w:rsidRPr="000146C6">
        <w:rPr>
          <w:rFonts w:ascii="Times New Roman" w:eastAsia="宋体" w:hAnsi="Times New Roman" w:cs="Times New Roman"/>
          <w:sz w:val="24"/>
          <w:szCs w:val="24"/>
        </w:rPr>
        <w:t>/mL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COL2A1 or vehicle 2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 xml:space="preserve"> (0.05M acetic acid)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for 1 h</w:t>
      </w:r>
      <w:r w:rsidR="00692A3D" w:rsidRPr="007D029F">
        <w:rPr>
          <w:rFonts w:ascii="Times New Roman" w:hAnsi="Times New Roman" w:cs="Times New Roman"/>
          <w:sz w:val="24"/>
          <w:szCs w:val="24"/>
        </w:rPr>
        <w:t>.</w:t>
      </w:r>
      <w:r w:rsidR="00692A3D">
        <w:rPr>
          <w:rFonts w:ascii="Times New Roman" w:hAnsi="Times New Roman" w:cs="Times New Roman"/>
          <w:sz w:val="24"/>
          <w:szCs w:val="24"/>
        </w:rPr>
        <w:t xml:space="preserve"> Expressions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of</w:t>
      </w:r>
      <w:r w:rsidR="00E50DD3">
        <w:rPr>
          <w:rFonts w:ascii="Times New Roman" w:hAnsi="Times New Roman" w:cs="Times New Roman"/>
          <w:sz w:val="24"/>
          <w:szCs w:val="24"/>
        </w:rPr>
        <w:t xml:space="preserve"> RUNX2, COL10A1,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p-</w:t>
      </w:r>
      <w:r w:rsidR="00692A3D">
        <w:rPr>
          <w:rFonts w:ascii="Times New Roman" w:hAnsi="Times New Roman" w:cs="Times New Roman"/>
          <w:sz w:val="24"/>
          <w:szCs w:val="24"/>
        </w:rPr>
        <w:t>SMAD2</w:t>
      </w:r>
      <w:r w:rsidR="00692A3D" w:rsidRPr="007D029F">
        <w:rPr>
          <w:rFonts w:ascii="Times New Roman" w:hAnsi="Times New Roman" w:cs="Times New Roman"/>
          <w:sz w:val="24"/>
          <w:szCs w:val="24"/>
        </w:rPr>
        <w:t>,</w:t>
      </w:r>
      <w:r w:rsidR="00692A3D">
        <w:rPr>
          <w:rFonts w:ascii="Times New Roman" w:hAnsi="Times New Roman" w:cs="Times New Roman"/>
          <w:sz w:val="24"/>
          <w:szCs w:val="24"/>
        </w:rPr>
        <w:t xml:space="preserve"> p-SMAD3,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hAnsi="Times New Roman" w:cs="Times New Roman"/>
          <w:sz w:val="24"/>
          <w:szCs w:val="24"/>
        </w:rPr>
        <w:t>SMAD2/3</w:t>
      </w:r>
      <w:r w:rsidR="00692A3D" w:rsidRPr="007D029F">
        <w:rPr>
          <w:rFonts w:ascii="Times New Roman" w:hAnsi="Times New Roman" w:cs="Times New Roman"/>
          <w:sz w:val="24"/>
          <w:szCs w:val="24"/>
        </w:rPr>
        <w:t>, p-SMAD1</w:t>
      </w:r>
      <w:r w:rsidR="00692A3D" w:rsidRPr="00A26FDD">
        <w:rPr>
          <w:rFonts w:ascii="Times New Roman" w:hAnsi="Times New Roman" w:cs="Times New Roman"/>
          <w:sz w:val="24"/>
          <w:szCs w:val="24"/>
          <w:vertAlign w:val="superscript"/>
        </w:rPr>
        <w:t>S463/465</w:t>
      </w:r>
      <w:r w:rsidR="00692A3D" w:rsidRPr="007D029F">
        <w:rPr>
          <w:rFonts w:ascii="Times New Roman" w:hAnsi="Times New Roman" w:cs="Times New Roman"/>
          <w:sz w:val="24"/>
          <w:szCs w:val="24"/>
        </w:rPr>
        <w:t>,</w:t>
      </w:r>
      <w:r w:rsidR="00E50DD3">
        <w:rPr>
          <w:rFonts w:ascii="Times New Roman" w:hAnsi="Times New Roman" w:cs="Times New Roman"/>
          <w:sz w:val="24"/>
          <w:szCs w:val="24"/>
        </w:rPr>
        <w:t xml:space="preserve"> and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SMAD1 were detected by immunoblotting</w:t>
      </w:r>
      <w:r w:rsidR="00692A3D">
        <w:rPr>
          <w:rFonts w:ascii="Times New Roman" w:hAnsi="Times New Roman" w:cs="Times New Roman"/>
          <w:sz w:val="24"/>
          <w:szCs w:val="24"/>
        </w:rPr>
        <w:t>.</w:t>
      </w:r>
      <w:r w:rsidR="00692A3D" w:rsidRPr="00E178D7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E50DD3">
        <w:rPr>
          <w:rFonts w:ascii="Times New Roman" w:eastAsia="宋体" w:hAnsi="Times New Roman" w:cs="Times New Roman"/>
          <w:b/>
          <w:sz w:val="24"/>
          <w:szCs w:val="24"/>
        </w:rPr>
        <w:t>f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Confocal laser scanning was performed to demonstrate S</w:t>
      </w:r>
      <w:r w:rsidR="00692A3D">
        <w:rPr>
          <w:rFonts w:ascii="Times New Roman" w:eastAsia="宋体" w:hAnsi="Times New Roman" w:cs="Times New Roman"/>
          <w:sz w:val="24"/>
          <w:szCs w:val="24"/>
        </w:rPr>
        <w:t>mad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1 nuclear localization in ATDC5 cells transfected with </w:t>
      </w:r>
      <w:r w:rsidR="00692A3D" w:rsidRPr="007C05B9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-shRNAs or Scramble-shRNA. Scale bars: 20 </w:t>
      </w:r>
      <w:proofErr w:type="spellStart"/>
      <w:r w:rsidR="00692A3D" w:rsidRPr="007C05B9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692A3D">
        <w:rPr>
          <w:rFonts w:ascii="Times New Roman" w:eastAsia="宋体" w:hAnsi="Times New Roman" w:cs="Times New Roman"/>
          <w:sz w:val="24"/>
          <w:szCs w:val="24"/>
        </w:rPr>
        <w:t>Data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in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50DD3" w:rsidRPr="002F724B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E50DD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111109">
        <w:rPr>
          <w:rFonts w:ascii="Times New Roman" w:eastAsia="宋体" w:hAnsi="Times New Roman" w:cs="Times New Roman"/>
          <w:sz w:val="24"/>
          <w:szCs w:val="24"/>
        </w:rPr>
        <w:t>are presented as mean ± SD (n = 3)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. *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&lt; 0.05.</w:t>
      </w:r>
      <w:r w:rsidR="00692A3D" w:rsidRPr="00A53BAC">
        <w:rPr>
          <w:rFonts w:ascii="Times New Roman" w:eastAsia="宋体" w:hAnsi="Times New Roman" w:cs="Times New Roman"/>
          <w:sz w:val="24"/>
          <w:szCs w:val="24"/>
        </w:rPr>
        <w:t xml:space="preserve"> AC, articular chondrocytes.</w:t>
      </w:r>
    </w:p>
    <w:p w14:paraId="5128788F" w14:textId="169BB6E5" w:rsidR="002F724B" w:rsidRDefault="002F724B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EC42284" w14:textId="4B6FE09C" w:rsidR="00F10891" w:rsidRDefault="00F10891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4</w:t>
      </w:r>
    </w:p>
    <w:p w14:paraId="06302916" w14:textId="728F5A01" w:rsidR="00C1272C" w:rsidRPr="002F724B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2868696" wp14:editId="3BDE5348">
            <wp:extent cx="2011680" cy="1256030"/>
            <wp:effectExtent l="0" t="0" r="762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5EE7A" w14:textId="33F5393C" w:rsidR="002F724B" w:rsidRPr="002F724B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 xml:space="preserve">ITGB1 receptor mediated the effect of COL2A1 on BMP pathway and </w:t>
      </w:r>
      <w:r w:rsidR="0081556F" w:rsidRPr="0081556F">
        <w:rPr>
          <w:rFonts w:ascii="Times New Roman" w:eastAsia="宋体" w:hAnsi="Times New Roman" w:cs="Times New Roman"/>
          <w:sz w:val="24"/>
          <w:szCs w:val="24"/>
        </w:rPr>
        <w:t>chondrocyte hypertrophy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A53BAC">
        <w:rPr>
          <w:rFonts w:ascii="Times New Roman" w:eastAsia="宋体" w:hAnsi="Times New Roman" w:cs="Times New Roman"/>
          <w:i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i/>
          <w:sz w:val="24"/>
          <w:szCs w:val="24"/>
        </w:rPr>
        <w:t>ol2a1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was silenced in ATDC5 cells, and e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 xml:space="preserve">xpressions of </w:t>
      </w:r>
      <w:r w:rsidR="00692A3D">
        <w:rPr>
          <w:rFonts w:ascii="Times New Roman" w:eastAsia="宋体" w:hAnsi="Times New Roman" w:cs="Times New Roman"/>
          <w:sz w:val="24"/>
          <w:szCs w:val="24"/>
        </w:rPr>
        <w:t>p</w:t>
      </w:r>
      <w:r w:rsidR="00692A3D">
        <w:rPr>
          <w:rFonts w:ascii="Times New Roman" w:eastAsia="宋体" w:hAnsi="Times New Roman" w:cs="Times New Roman"/>
          <w:caps/>
          <w:sz w:val="24"/>
          <w:szCs w:val="24"/>
        </w:rPr>
        <w:t>-I</w:t>
      </w:r>
      <w:r w:rsidR="00692A3D">
        <w:rPr>
          <w:rFonts w:ascii="Times New Roman" w:eastAsia="宋体" w:hAnsi="Times New Roman" w:cs="Times New Roman"/>
          <w:sz w:val="24"/>
          <w:szCs w:val="24"/>
        </w:rPr>
        <w:t>tgb</w:t>
      </w:r>
      <w:r w:rsidR="00692A3D">
        <w:rPr>
          <w:rFonts w:ascii="Times New Roman" w:eastAsia="宋体" w:hAnsi="Times New Roman" w:cs="Times New Roman"/>
          <w:caps/>
          <w:sz w:val="24"/>
          <w:szCs w:val="24"/>
        </w:rPr>
        <w:t>1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692A3D">
        <w:rPr>
          <w:rFonts w:ascii="Times New Roman" w:eastAsia="宋体" w:hAnsi="Times New Roman" w:cs="Times New Roman"/>
          <w:caps/>
          <w:sz w:val="24"/>
          <w:szCs w:val="24"/>
        </w:rPr>
        <w:t>I</w:t>
      </w:r>
      <w:r w:rsidR="00692A3D">
        <w:rPr>
          <w:rFonts w:ascii="Times New Roman" w:eastAsia="宋体" w:hAnsi="Times New Roman" w:cs="Times New Roman"/>
          <w:sz w:val="24"/>
          <w:szCs w:val="24"/>
        </w:rPr>
        <w:t>tgb</w:t>
      </w:r>
      <w:r w:rsidR="00692A3D">
        <w:rPr>
          <w:rFonts w:ascii="Times New Roman" w:eastAsia="宋体" w:hAnsi="Times New Roman" w:cs="Times New Roman"/>
          <w:caps/>
          <w:sz w:val="24"/>
          <w:szCs w:val="24"/>
        </w:rPr>
        <w:t>1</w:t>
      </w:r>
      <w:r w:rsidR="00692A3D" w:rsidRPr="001B58AC">
        <w:rPr>
          <w:rFonts w:ascii="Times New Roman" w:eastAsia="宋体" w:hAnsi="Times New Roman" w:cs="Times New Roman"/>
          <w:sz w:val="24"/>
          <w:szCs w:val="24"/>
        </w:rPr>
        <w:t xml:space="preserve"> were detected by immunoblotting</w:t>
      </w:r>
      <w:r w:rsidR="00692A3D">
        <w:rPr>
          <w:rFonts w:ascii="Times New Roman" w:eastAsia="宋体" w:hAnsi="Times New Roman" w:cs="Times New Roman"/>
          <w:sz w:val="24"/>
          <w:szCs w:val="24"/>
        </w:rPr>
        <w:t>.</w:t>
      </w:r>
    </w:p>
    <w:p w14:paraId="30BA80B5" w14:textId="3417669F" w:rsidR="002F724B" w:rsidRDefault="002F724B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7CADB46" w14:textId="77777777" w:rsidR="00FB146E" w:rsidRDefault="00FB146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00C8B550" w14:textId="1CF82C5E" w:rsidR="000E48E3" w:rsidRDefault="000E48E3" w:rsidP="002F724B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5</w:t>
      </w:r>
    </w:p>
    <w:p w14:paraId="2881524D" w14:textId="54B89C97" w:rsidR="000E48E3" w:rsidRDefault="007A7FDF" w:rsidP="00F71EFE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AB7A72D" wp14:editId="36D75965">
            <wp:extent cx="5271770" cy="1605915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DB0E8" w14:textId="2F9DD343" w:rsidR="000E48E3" w:rsidRDefault="000E48E3" w:rsidP="000E48E3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5 </w:t>
      </w:r>
      <w:r w:rsidR="00692A3D" w:rsidRPr="007E4C6B">
        <w:rPr>
          <w:rFonts w:ascii="Times New Roman" w:eastAsia="宋体" w:hAnsi="Times New Roman" w:cs="Times New Roman"/>
          <w:sz w:val="24"/>
          <w:szCs w:val="24"/>
        </w:rPr>
        <w:t>COL2A1 repressed BMP-SMAD1 signaling activation through facilitating ITGB1-SMAD1 interaction and weakening BMPR1A/B-SMAD1 interaction.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92A3D">
        <w:rPr>
          <w:rFonts w:ascii="Times New Roman" w:eastAsia="宋体" w:hAnsi="Times New Roman" w:cs="Times New Roman"/>
          <w:b/>
          <w:sz w:val="24"/>
          <w:szCs w:val="24"/>
        </w:rPr>
        <w:t>a</w:t>
      </w:r>
      <w:proofErr w:type="spellEnd"/>
      <w:proofErr w:type="gramEnd"/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>Immunoprecipitation with the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SMAD1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 xml:space="preserve"> antibody was performed in extracts of </w:t>
      </w:r>
      <w:r w:rsidR="00692A3D">
        <w:rPr>
          <w:rFonts w:ascii="Times New Roman" w:eastAsia="宋体" w:hAnsi="Times New Roman" w:cs="Times New Roman"/>
          <w:sz w:val="24"/>
          <w:szCs w:val="24"/>
        </w:rPr>
        <w:t>human articular chondrocytes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 xml:space="preserve"> with </w:t>
      </w:r>
      <w:r w:rsidR="00692A3D" w:rsidRPr="00F71EFE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silenced or not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>, and then immunoblotting was conducted with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ITGB1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 xml:space="preserve"> and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SMAD1</w:t>
      </w:r>
      <w:r w:rsidR="00692A3D" w:rsidRPr="00702FBC">
        <w:rPr>
          <w:rFonts w:ascii="Times New Roman" w:eastAsia="宋体" w:hAnsi="Times New Roman" w:cs="Times New Roman"/>
          <w:sz w:val="24"/>
          <w:szCs w:val="24"/>
        </w:rPr>
        <w:t xml:space="preserve"> antibodies.</w:t>
      </w:r>
      <w:r w:rsidR="00692A3D" w:rsidRPr="00FD4EDE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92A3D" w:rsidRPr="00AB7C0F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, c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Human articular chondrocytes were treated with vehicle 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>(0.05M acetic acid)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692A3D" w:rsidRPr="00CD7B42">
        <w:rPr>
          <w:rFonts w:ascii="Times New Roman" w:eastAsia="宋体" w:hAnsi="Times New Roman" w:cs="Times New Roman"/>
          <w:sz w:val="24"/>
          <w:szCs w:val="24"/>
        </w:rPr>
        <w:t xml:space="preserve">10 ng/mL 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BMP2, or </w:t>
      </w:r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100 </w:t>
      </w:r>
      <w:proofErr w:type="spellStart"/>
      <w:r w:rsidR="00692A3D" w:rsidRPr="000146C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="00692A3D" w:rsidRPr="000146C6">
        <w:rPr>
          <w:rFonts w:ascii="Times New Roman" w:eastAsia="宋体" w:hAnsi="Times New Roman" w:cs="Times New Roman"/>
          <w:sz w:val="24"/>
          <w:szCs w:val="24"/>
        </w:rPr>
        <w:t>/mL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COL2A1, and i</w:t>
      </w:r>
      <w:r w:rsidR="00692A3D" w:rsidRPr="00F12671">
        <w:rPr>
          <w:rFonts w:ascii="Times New Roman" w:eastAsia="宋体" w:hAnsi="Times New Roman" w:cs="Times New Roman"/>
          <w:sz w:val="24"/>
          <w:szCs w:val="24"/>
        </w:rPr>
        <w:t>mmunoprecipitation was carried out with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SMAD1</w:t>
      </w:r>
      <w:r w:rsidR="00692A3D" w:rsidRPr="00F12671">
        <w:rPr>
          <w:rFonts w:ascii="Times New Roman" w:eastAsia="宋体" w:hAnsi="Times New Roman" w:cs="Times New Roman"/>
          <w:sz w:val="24"/>
          <w:szCs w:val="24"/>
        </w:rPr>
        <w:t xml:space="preserve"> antibody and followed by immunoblotting with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ITGB1</w:t>
      </w:r>
      <w:r w:rsidR="00692A3D" w:rsidRPr="00F12671">
        <w:rPr>
          <w:rFonts w:ascii="Times New Roman" w:eastAsia="宋体" w:hAnsi="Times New Roman" w:cs="Times New Roman"/>
          <w:sz w:val="24"/>
          <w:szCs w:val="24"/>
        </w:rPr>
        <w:t xml:space="preserve"> antibody and anti-</w:t>
      </w:r>
      <w:r w:rsidR="00692A3D">
        <w:rPr>
          <w:rFonts w:ascii="Times New Roman" w:eastAsia="宋体" w:hAnsi="Times New Roman" w:cs="Times New Roman"/>
          <w:sz w:val="24"/>
          <w:szCs w:val="24"/>
        </w:rPr>
        <w:t>SMAD1</w:t>
      </w:r>
      <w:r w:rsidR="00692A3D" w:rsidRPr="00F12671">
        <w:rPr>
          <w:rFonts w:ascii="Times New Roman" w:eastAsia="宋体" w:hAnsi="Times New Roman" w:cs="Times New Roman"/>
          <w:sz w:val="24"/>
          <w:szCs w:val="24"/>
        </w:rPr>
        <w:t xml:space="preserve"> antibody.</w:t>
      </w:r>
    </w:p>
    <w:p w14:paraId="083DEB9C" w14:textId="77777777" w:rsidR="000E48E3" w:rsidRDefault="000E48E3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52760C4" w14:textId="77777777" w:rsidR="00FB146E" w:rsidRDefault="00FB146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1B6594BB" w14:textId="4D16221C" w:rsidR="00F10891" w:rsidRDefault="00F10891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1848C1">
        <w:rPr>
          <w:rFonts w:ascii="Times New Roman" w:eastAsia="宋体" w:hAnsi="Times New Roman" w:cs="Times New Roman"/>
          <w:b/>
          <w:sz w:val="24"/>
          <w:szCs w:val="24"/>
        </w:rPr>
        <w:t>6</w:t>
      </w:r>
    </w:p>
    <w:p w14:paraId="5D2C9229" w14:textId="271E7526" w:rsidR="00C1272C" w:rsidRPr="002F724B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374CE2B" wp14:editId="01CF534E">
            <wp:extent cx="5271770" cy="4174490"/>
            <wp:effectExtent l="0" t="0" r="508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CA0C2" w14:textId="3A25EB86" w:rsidR="00111109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848C1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="001848C1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 xml:space="preserve">COL2A1 phosphorylated </w:t>
      </w:r>
      <w:r w:rsidR="00692A3D" w:rsidRPr="0090621C">
        <w:rPr>
          <w:rFonts w:ascii="Times New Roman" w:eastAsia="宋体" w:hAnsi="Times New Roman" w:cs="Times New Roman" w:hint="eastAsia"/>
          <w:sz w:val="24"/>
          <w:szCs w:val="24"/>
        </w:rPr>
        <w:t>SMAD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1</w:t>
      </w:r>
      <w:r w:rsidR="00692A3D" w:rsidRPr="0090621C">
        <w:rPr>
          <w:rFonts w:ascii="Times New Roman" w:eastAsia="宋体" w:hAnsi="Times New Roman" w:cs="Times New Roman"/>
          <w:sz w:val="24"/>
          <w:szCs w:val="24"/>
          <w:vertAlign w:val="superscript"/>
        </w:rPr>
        <w:t>S206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 xml:space="preserve"> by activating ERK1/2, 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>which exerted a negative influence on BMP-SMAD1 activity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.</w:t>
      </w:r>
      <w:r w:rsidR="00692A3D" w:rsidRPr="00FD4EDE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E4C6B">
        <w:rPr>
          <w:rFonts w:ascii="Times New Roman" w:hAnsi="Times New Roman" w:cs="Times New Roman"/>
          <w:b/>
          <w:sz w:val="24"/>
          <w:szCs w:val="24"/>
        </w:rPr>
        <w:t>a-c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Protein levels of p-JNK</w:t>
      </w:r>
      <w:r w:rsidR="00692A3D">
        <w:rPr>
          <w:rFonts w:ascii="Times New Roman" w:hAnsi="Times New Roman" w:cs="Times New Roman"/>
          <w:sz w:val="24"/>
          <w:szCs w:val="24"/>
        </w:rPr>
        <w:t>1/2</w:t>
      </w:r>
      <w:r w:rsidR="00692A3D" w:rsidRPr="007D029F">
        <w:rPr>
          <w:rFonts w:ascii="Times New Roman" w:hAnsi="Times New Roman" w:cs="Times New Roman"/>
          <w:sz w:val="24"/>
          <w:szCs w:val="24"/>
        </w:rPr>
        <w:t>, JNK1/2, p-SMAD1</w:t>
      </w:r>
      <w:r w:rsidR="00692A3D" w:rsidRPr="00A26FDD">
        <w:rPr>
          <w:rFonts w:ascii="Times New Roman" w:hAnsi="Times New Roman" w:cs="Times New Roman"/>
          <w:sz w:val="24"/>
          <w:szCs w:val="24"/>
          <w:vertAlign w:val="superscript"/>
        </w:rPr>
        <w:t>S206</w:t>
      </w:r>
      <w:r w:rsidR="00692A3D" w:rsidRPr="007D029F">
        <w:rPr>
          <w:rFonts w:ascii="Times New Roman" w:hAnsi="Times New Roman" w:cs="Times New Roman"/>
          <w:sz w:val="24"/>
          <w:szCs w:val="24"/>
        </w:rPr>
        <w:t>, p-SMAD1</w:t>
      </w:r>
      <w:r w:rsidR="00692A3D" w:rsidRPr="00A26FDD">
        <w:rPr>
          <w:rFonts w:ascii="Times New Roman" w:hAnsi="Times New Roman" w:cs="Times New Roman"/>
          <w:sz w:val="24"/>
          <w:szCs w:val="24"/>
          <w:vertAlign w:val="superscript"/>
        </w:rPr>
        <w:t>S463/465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and SMAD1 were detected by immunoblotting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2A3D" w:rsidRPr="00C409C1">
        <w:rPr>
          <w:rFonts w:ascii="Times New Roman" w:hAnsi="Times New Roman" w:cs="Times New Roman"/>
          <w:sz w:val="24"/>
          <w:szCs w:val="24"/>
        </w:rPr>
        <w:t>(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>a</w:t>
      </w:r>
      <w:r w:rsidR="00692A3D" w:rsidRPr="00C409C1">
        <w:rPr>
          <w:rFonts w:ascii="Times New Roman" w:hAnsi="Times New Roman" w:cs="Times New Roman"/>
          <w:sz w:val="24"/>
          <w:szCs w:val="24"/>
        </w:rPr>
        <w:t>),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and mRNA levels of </w:t>
      </w:r>
      <w:r w:rsidR="00692A3D" w:rsidRPr="007D029F">
        <w:rPr>
          <w:rFonts w:ascii="Times New Roman" w:hAnsi="Times New Roman" w:cs="Times New Roman"/>
          <w:i/>
          <w:caps/>
          <w:sz w:val="24"/>
          <w:szCs w:val="24"/>
        </w:rPr>
        <w:t>Id1</w:t>
      </w:r>
      <w:r w:rsidR="00692A3D" w:rsidRPr="007D029F">
        <w:rPr>
          <w:rFonts w:ascii="Times New Roman" w:hAnsi="Times New Roman" w:cs="Times New Roman"/>
          <w:caps/>
          <w:sz w:val="24"/>
          <w:szCs w:val="24"/>
        </w:rPr>
        <w:t xml:space="preserve">, </w:t>
      </w:r>
      <w:r w:rsidR="00692A3D" w:rsidRPr="007D029F">
        <w:rPr>
          <w:rFonts w:ascii="Times New Roman" w:hAnsi="Times New Roman" w:cs="Times New Roman"/>
          <w:i/>
          <w:caps/>
          <w:sz w:val="24"/>
          <w:szCs w:val="24"/>
        </w:rPr>
        <w:t>Id2</w:t>
      </w:r>
      <w:r w:rsidR="00692A3D" w:rsidRPr="007D029F">
        <w:rPr>
          <w:rFonts w:ascii="Times New Roman" w:hAnsi="Times New Roman" w:cs="Times New Roman"/>
          <w:caps/>
          <w:sz w:val="24"/>
          <w:szCs w:val="24"/>
        </w:rPr>
        <w:t xml:space="preserve">, </w:t>
      </w:r>
      <w:r w:rsidR="00692A3D" w:rsidRPr="007D029F">
        <w:rPr>
          <w:rFonts w:ascii="Times New Roman" w:hAnsi="Times New Roman" w:cs="Times New Roman"/>
          <w:i/>
          <w:caps/>
          <w:sz w:val="24"/>
          <w:szCs w:val="24"/>
        </w:rPr>
        <w:t>Dlx5</w:t>
      </w:r>
      <w:r w:rsidR="00692A3D" w:rsidRPr="007D029F">
        <w:rPr>
          <w:rFonts w:ascii="Times New Roman" w:hAnsi="Times New Roman" w:cs="Times New Roman"/>
          <w:caps/>
          <w:sz w:val="24"/>
          <w:szCs w:val="24"/>
        </w:rPr>
        <w:t xml:space="preserve">, </w:t>
      </w:r>
      <w:r w:rsidR="00692A3D" w:rsidRPr="007D029F">
        <w:rPr>
          <w:rFonts w:ascii="Times New Roman" w:hAnsi="Times New Roman" w:cs="Times New Roman"/>
          <w:i/>
          <w:caps/>
          <w:sz w:val="24"/>
          <w:szCs w:val="24"/>
        </w:rPr>
        <w:t>Runx2</w:t>
      </w:r>
      <w:r w:rsidR="00692A3D" w:rsidRPr="007D029F">
        <w:rPr>
          <w:rFonts w:ascii="Times New Roman" w:hAnsi="Times New Roman" w:cs="Times New Roman"/>
          <w:caps/>
          <w:sz w:val="24"/>
          <w:szCs w:val="24"/>
        </w:rPr>
        <w:t>,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and </w:t>
      </w:r>
      <w:r w:rsidR="00692A3D" w:rsidRPr="007D029F">
        <w:rPr>
          <w:rFonts w:ascii="Times New Roman" w:hAnsi="Times New Roman" w:cs="Times New Roman"/>
          <w:i/>
          <w:caps/>
          <w:sz w:val="24"/>
          <w:szCs w:val="24"/>
        </w:rPr>
        <w:t>Col10a1</w:t>
      </w:r>
      <w:r w:rsidR="00692A3D" w:rsidRPr="007D02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were detected</w:t>
      </w:r>
      <w:r w:rsidR="00692A3D" w:rsidRPr="007D02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by qPCR in SW1353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(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>b</w:t>
      </w:r>
      <w:r w:rsidR="00692A3D" w:rsidRPr="007D029F">
        <w:rPr>
          <w:rFonts w:ascii="Times New Roman" w:hAnsi="Times New Roman" w:cs="Times New Roman"/>
          <w:sz w:val="24"/>
          <w:szCs w:val="24"/>
        </w:rPr>
        <w:t>) and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Hs819.T cells </w:t>
      </w:r>
      <w:r w:rsidR="00692A3D">
        <w:rPr>
          <w:rFonts w:ascii="Times New Roman" w:hAnsi="Times New Roman" w:cs="Times New Roman"/>
          <w:sz w:val="24"/>
          <w:szCs w:val="24"/>
        </w:rPr>
        <w:t>(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>c</w:t>
      </w:r>
      <w:r w:rsidR="00692A3D">
        <w:rPr>
          <w:rFonts w:ascii="Times New Roman" w:hAnsi="Times New Roman" w:cs="Times New Roman"/>
          <w:sz w:val="24"/>
          <w:szCs w:val="24"/>
        </w:rPr>
        <w:t>)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pretreated with </w:t>
      </w:r>
      <w:r w:rsidR="00692A3D" w:rsidRPr="00610343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692A3D" w:rsidRPr="0061034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692A3D" w:rsidRPr="00610343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SP600125 or vehicle 1</w:t>
      </w:r>
      <w:r w:rsidR="00692A3D">
        <w:rPr>
          <w:rFonts w:ascii="Times New Roman" w:hAnsi="Times New Roman" w:cs="Times New Roman"/>
          <w:sz w:val="24"/>
          <w:szCs w:val="24"/>
        </w:rPr>
        <w:t xml:space="preserve"> (DMSO)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for 1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7D029F">
        <w:rPr>
          <w:rFonts w:ascii="Times New Roman" w:hAnsi="Times New Roman" w:cs="Times New Roman"/>
          <w:sz w:val="24"/>
          <w:szCs w:val="24"/>
        </w:rPr>
        <w:t>h and then treated with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0146C6">
        <w:rPr>
          <w:rFonts w:ascii="Times New Roman" w:eastAsia="宋体" w:hAnsi="Times New Roman" w:cs="Times New Roman"/>
          <w:sz w:val="24"/>
          <w:szCs w:val="24"/>
        </w:rPr>
        <w:t xml:space="preserve">100 </w:t>
      </w:r>
      <w:proofErr w:type="spellStart"/>
      <w:r w:rsidR="00692A3D" w:rsidRPr="000146C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="00692A3D" w:rsidRPr="000146C6">
        <w:rPr>
          <w:rFonts w:ascii="Times New Roman" w:eastAsia="宋体" w:hAnsi="Times New Roman" w:cs="Times New Roman"/>
          <w:sz w:val="24"/>
          <w:szCs w:val="24"/>
        </w:rPr>
        <w:t>/mL</w:t>
      </w:r>
      <w:r w:rsidR="00692A3D" w:rsidRPr="007D029F">
        <w:rPr>
          <w:rFonts w:ascii="Times New Roman" w:hAnsi="Times New Roman" w:cs="Times New Roman"/>
          <w:sz w:val="24"/>
          <w:szCs w:val="24"/>
        </w:rPr>
        <w:t xml:space="preserve"> COL2A1 or vehicle 2</w:t>
      </w:r>
      <w:r w:rsidR="00692A3D" w:rsidRPr="00A3247A">
        <w:rPr>
          <w:rFonts w:ascii="Times New Roman" w:eastAsia="宋体" w:hAnsi="Times New Roman" w:cs="Times New Roman"/>
          <w:sz w:val="24"/>
          <w:szCs w:val="24"/>
        </w:rPr>
        <w:t xml:space="preserve"> (0.05M acetic acid)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for 1 h</w:t>
      </w:r>
      <w:r w:rsidR="00692A3D" w:rsidRPr="007D029F">
        <w:rPr>
          <w:rFonts w:ascii="Times New Roman" w:hAnsi="Times New Roman" w:cs="Times New Roman"/>
          <w:sz w:val="24"/>
          <w:szCs w:val="24"/>
        </w:rPr>
        <w:t>.</w:t>
      </w:r>
      <w:r w:rsidR="00692A3D">
        <w:rPr>
          <w:rFonts w:ascii="Times New Roman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A53BAC">
        <w:rPr>
          <w:rFonts w:ascii="Times New Roman" w:eastAsia="宋体" w:hAnsi="Times New Roman" w:cs="Times New Roman"/>
          <w:i/>
          <w:sz w:val="24"/>
          <w:szCs w:val="24"/>
        </w:rPr>
        <w:t>COL2A1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was silenced in human articular chondrocyte</w:t>
      </w:r>
      <w:r w:rsidR="005E3BF5">
        <w:rPr>
          <w:rFonts w:ascii="Times New Roman" w:eastAsia="宋体" w:hAnsi="Times New Roman" w:cs="Times New Roman"/>
          <w:sz w:val="24"/>
          <w:szCs w:val="24"/>
        </w:rPr>
        <w:t>, and the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E3BF5">
        <w:rPr>
          <w:rFonts w:ascii="Times New Roman" w:eastAsia="宋体" w:hAnsi="Times New Roman" w:cs="Times New Roman"/>
          <w:sz w:val="24"/>
          <w:szCs w:val="24"/>
        </w:rPr>
        <w:t>e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xpressions of p-SMAD1</w:t>
      </w:r>
      <w:r w:rsidR="00692A3D" w:rsidRPr="007C05B9">
        <w:rPr>
          <w:rFonts w:ascii="Times New Roman" w:eastAsia="宋体" w:hAnsi="Times New Roman" w:cs="Times New Roman"/>
          <w:sz w:val="24"/>
          <w:szCs w:val="24"/>
          <w:vertAlign w:val="superscript"/>
        </w:rPr>
        <w:t>S</w:t>
      </w:r>
      <w:r w:rsidR="00692A3D">
        <w:rPr>
          <w:rFonts w:ascii="Times New Roman" w:eastAsia="宋体" w:hAnsi="Times New Roman" w:cs="Times New Roman"/>
          <w:sz w:val="24"/>
          <w:szCs w:val="24"/>
          <w:vertAlign w:val="superscript"/>
        </w:rPr>
        <w:t>206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>, SMAD1,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p-ERK1/2, and ERK1/2</w:t>
      </w:r>
      <w:r w:rsidR="00692A3D" w:rsidRPr="007C05B9">
        <w:rPr>
          <w:rFonts w:ascii="Times New Roman" w:eastAsia="宋体" w:hAnsi="Times New Roman" w:cs="Times New Roman"/>
          <w:sz w:val="24"/>
          <w:szCs w:val="24"/>
        </w:rPr>
        <w:t xml:space="preserve"> were detected by immunoblotting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692A3D">
        <w:rPr>
          <w:rFonts w:ascii="Times New Roman" w:hAnsi="Times New Roman" w:cs="Times New Roman"/>
          <w:sz w:val="24"/>
          <w:szCs w:val="24"/>
        </w:rPr>
        <w:t>Data</w:t>
      </w:r>
      <w:r w:rsidR="00692A3D" w:rsidRPr="00A26FDD">
        <w:rPr>
          <w:rFonts w:ascii="Times New Roman" w:hAnsi="Times New Roman" w:cs="Times New Roman"/>
          <w:sz w:val="24"/>
          <w:szCs w:val="24"/>
        </w:rPr>
        <w:t xml:space="preserve"> in 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>b</w:t>
      </w:r>
      <w:r w:rsidR="00692A3D" w:rsidRPr="00A26FDD">
        <w:rPr>
          <w:rFonts w:ascii="Times New Roman" w:hAnsi="Times New Roman" w:cs="Times New Roman"/>
          <w:sz w:val="24"/>
          <w:szCs w:val="24"/>
        </w:rPr>
        <w:t xml:space="preserve"> and </w:t>
      </w:r>
      <w:r w:rsidR="00692A3D" w:rsidRPr="00C409C1">
        <w:rPr>
          <w:rFonts w:ascii="Times New Roman" w:hAnsi="Times New Roman" w:cs="Times New Roman"/>
          <w:b/>
          <w:sz w:val="24"/>
          <w:szCs w:val="24"/>
        </w:rPr>
        <w:t>c</w:t>
      </w:r>
      <w:r w:rsidR="00692A3D" w:rsidRPr="00A26FDD">
        <w:rPr>
          <w:rFonts w:ascii="Times New Roman" w:hAnsi="Times New Roman" w:cs="Times New Roman"/>
          <w:sz w:val="24"/>
          <w:szCs w:val="24"/>
        </w:rPr>
        <w:t xml:space="preserve"> </w:t>
      </w:r>
      <w:r w:rsidR="00692A3D" w:rsidRPr="00111109">
        <w:rPr>
          <w:rFonts w:ascii="Times New Roman" w:eastAsia="宋体" w:hAnsi="Times New Roman" w:cs="Times New Roman"/>
          <w:sz w:val="24"/>
          <w:szCs w:val="24"/>
        </w:rPr>
        <w:t>are presented as mean ± SD (n = 3)</w:t>
      </w:r>
      <w:r w:rsidR="00692A3D" w:rsidRPr="00A26FDD">
        <w:rPr>
          <w:rFonts w:ascii="Times New Roman" w:hAnsi="Times New Roman" w:cs="Times New Roman"/>
          <w:sz w:val="24"/>
          <w:szCs w:val="24"/>
        </w:rPr>
        <w:t xml:space="preserve">. </w:t>
      </w:r>
      <w:r w:rsidR="00692A3D">
        <w:rPr>
          <w:rFonts w:ascii="Times New Roman" w:hAnsi="Times New Roman" w:cs="Times New Roman" w:hint="eastAsia"/>
          <w:sz w:val="24"/>
          <w:szCs w:val="24"/>
        </w:rPr>
        <w:t>ns</w:t>
      </w:r>
      <w:r w:rsidR="00692A3D">
        <w:rPr>
          <w:rFonts w:ascii="Times New Roman" w:hAnsi="Times New Roman" w:cs="Times New Roman"/>
          <w:sz w:val="24"/>
          <w:szCs w:val="24"/>
        </w:rPr>
        <w:t>, no significance.</w:t>
      </w:r>
      <w:r w:rsidR="00692A3D" w:rsidRPr="00A53BAC">
        <w:rPr>
          <w:rFonts w:ascii="Times New Roman" w:eastAsia="宋体" w:hAnsi="Times New Roman" w:cs="Times New Roman"/>
          <w:sz w:val="24"/>
          <w:szCs w:val="24"/>
        </w:rPr>
        <w:t xml:space="preserve"> AC, articular chondrocytes.</w:t>
      </w:r>
    </w:p>
    <w:p w14:paraId="79355674" w14:textId="77777777" w:rsidR="00111109" w:rsidRPr="002F724B" w:rsidRDefault="00111109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4D906E5" w14:textId="435653E7" w:rsidR="00F10891" w:rsidRDefault="00F10891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3A68A8">
        <w:rPr>
          <w:rFonts w:ascii="Times New Roman" w:eastAsia="宋体" w:hAnsi="Times New Roman" w:cs="Times New Roman"/>
          <w:b/>
          <w:sz w:val="24"/>
          <w:szCs w:val="24"/>
        </w:rPr>
        <w:t>7</w:t>
      </w:r>
    </w:p>
    <w:p w14:paraId="1B2C0660" w14:textId="15AFF86D" w:rsidR="00C1272C" w:rsidRPr="002F724B" w:rsidRDefault="007A7FDF" w:rsidP="00C1272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7D1408D" wp14:editId="7B9DC59A">
            <wp:extent cx="5279390" cy="313309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17796" w14:textId="3B1F70BB" w:rsidR="00405632" w:rsidRPr="00777F14" w:rsidRDefault="00164327" w:rsidP="002F724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2F724B" w:rsidRPr="002F724B">
        <w:rPr>
          <w:rFonts w:ascii="Times New Roman" w:eastAsia="宋体" w:hAnsi="Times New Roman" w:cs="Times New Roman"/>
          <w:b/>
          <w:sz w:val="24"/>
          <w:szCs w:val="24"/>
        </w:rPr>
        <w:t>Fig</w:t>
      </w:r>
      <w:r w:rsidR="00D34515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2F724B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3A68A8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="000E48E3" w:rsidRPr="002F724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04FD0" w:rsidRPr="00E04FD0">
        <w:rPr>
          <w:rFonts w:ascii="Times New Roman" w:eastAsia="宋体" w:hAnsi="Times New Roman" w:cs="Times New Roman"/>
          <w:sz w:val="24"/>
          <w:szCs w:val="24"/>
        </w:rPr>
        <w:t>COL2A1 signaling was associated with OA cartilage degeneration and pathological changes of the subchondral bone</w:t>
      </w:r>
      <w:r w:rsidR="00692A3D" w:rsidRPr="0090621C">
        <w:rPr>
          <w:rFonts w:ascii="Times New Roman" w:eastAsia="宋体" w:hAnsi="Times New Roman" w:cs="Times New Roman"/>
          <w:sz w:val="24"/>
          <w:szCs w:val="24"/>
        </w:rPr>
        <w:t>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a, b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>Both the injured cartilage and the paired macroscopically unaffected cartilage from 10 patients with knee OA were collected.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 xml:space="preserve">IHC staining of </w:t>
      </w:r>
      <w:r w:rsidR="00692A3D">
        <w:rPr>
          <w:rFonts w:ascii="Times New Roman" w:eastAsia="宋体" w:hAnsi="Times New Roman" w:cs="Times New Roman"/>
          <w:sz w:val="24"/>
          <w:szCs w:val="24"/>
        </w:rPr>
        <w:t>p-ERK1/2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>and p-</w:t>
      </w:r>
      <w:r w:rsidR="00692A3D">
        <w:rPr>
          <w:rFonts w:ascii="Times New Roman" w:eastAsia="宋体" w:hAnsi="Times New Roman" w:cs="Times New Roman"/>
          <w:sz w:val="24"/>
          <w:szCs w:val="24"/>
        </w:rPr>
        <w:t>ITGB1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>w</w:t>
      </w:r>
      <w:r w:rsidR="00692A3D">
        <w:rPr>
          <w:rFonts w:ascii="Times New Roman" w:eastAsia="宋体" w:hAnsi="Times New Roman" w:cs="Times New Roman"/>
          <w:sz w:val="24"/>
          <w:szCs w:val="24"/>
        </w:rPr>
        <w:t>ere</w:t>
      </w:r>
      <w:r w:rsidR="00692A3D" w:rsidRPr="009E7BA1">
        <w:rPr>
          <w:rFonts w:ascii="Times New Roman" w:eastAsia="宋体" w:hAnsi="Times New Roman" w:cs="Times New Roman"/>
          <w:sz w:val="24"/>
          <w:szCs w:val="24"/>
        </w:rPr>
        <w:t xml:space="preserve"> performed, and semi quantitative analysis of IHC images was conducted. </w:t>
      </w:r>
      <w:r w:rsidR="00692A3D" w:rsidRPr="007E4C6B">
        <w:rPr>
          <w:rFonts w:ascii="Times New Roman" w:eastAsia="宋体" w:hAnsi="Times New Roman" w:cs="Times New Roman"/>
          <w:b/>
          <w:sz w:val="24"/>
          <w:szCs w:val="24"/>
        </w:rPr>
        <w:t>c-</w:t>
      </w:r>
      <w:r w:rsidR="00777F14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gramStart"/>
      <w:r w:rsidR="00692A3D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="00692A3D">
        <w:rPr>
          <w:rFonts w:ascii="Times New Roman" w:hAnsi="Times New Roman"/>
          <w:color w:val="000000"/>
          <w:sz w:val="24"/>
          <w:szCs w:val="24"/>
        </w:rPr>
        <w:t xml:space="preserve"> pathological changes of </w:t>
      </w:r>
      <w:r w:rsidR="00766C1A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692A3D" w:rsidRPr="00000627">
        <w:rPr>
          <w:rFonts w:ascii="Times New Roman" w:hAnsi="Times New Roman"/>
          <w:color w:val="000000"/>
          <w:sz w:val="24"/>
          <w:szCs w:val="24"/>
        </w:rPr>
        <w:t>subchondral bone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 in 50 OA cartilage samples were graded, the </w:t>
      </w:r>
      <w:r w:rsidR="00692A3D" w:rsidRPr="0048487B">
        <w:rPr>
          <w:rFonts w:ascii="Times New Roman" w:hAnsi="Times New Roman"/>
          <w:color w:val="000000"/>
          <w:sz w:val="24"/>
          <w:szCs w:val="24"/>
        </w:rPr>
        <w:t>correlation</w:t>
      </w:r>
      <w:r w:rsidR="00FF33BE">
        <w:rPr>
          <w:rFonts w:ascii="Times New Roman" w:hAnsi="Times New Roman"/>
          <w:color w:val="000000"/>
          <w:sz w:val="24"/>
          <w:szCs w:val="24"/>
        </w:rPr>
        <w:t>s</w:t>
      </w:r>
      <w:r w:rsidR="00692A3D" w:rsidRPr="0048487B">
        <w:rPr>
          <w:rFonts w:ascii="Times New Roman" w:hAnsi="Times New Roman"/>
          <w:color w:val="000000"/>
          <w:sz w:val="24"/>
          <w:szCs w:val="24"/>
        </w:rPr>
        <w:t xml:space="preserve"> between the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 score and the protein expression</w:t>
      </w:r>
      <w:r w:rsidR="00256026">
        <w:rPr>
          <w:rFonts w:ascii="Times New Roman" w:hAnsi="Times New Roman"/>
          <w:color w:val="000000"/>
          <w:sz w:val="24"/>
          <w:szCs w:val="24"/>
        </w:rPr>
        <w:t>s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 of COL2A1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, COL10A1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692A3D">
        <w:rPr>
          <w:rFonts w:ascii="Times New Roman" w:eastAsia="宋体" w:hAnsi="Times New Roman" w:cs="Times New Roman"/>
          <w:sz w:val="24"/>
          <w:szCs w:val="24"/>
        </w:rPr>
        <w:t>)</w:t>
      </w:r>
      <w:r w:rsidR="00692A3D">
        <w:rPr>
          <w:rFonts w:ascii="Times New Roman" w:hAnsi="Times New Roman"/>
          <w:color w:val="000000"/>
          <w:sz w:val="24"/>
          <w:szCs w:val="24"/>
        </w:rPr>
        <w:t>, and p-SMAD1</w:t>
      </w:r>
      <w:r w:rsidR="00692A3D" w:rsidRPr="00F71EFE">
        <w:rPr>
          <w:rFonts w:ascii="Times New Roman" w:hAnsi="Times New Roman"/>
          <w:color w:val="000000"/>
          <w:sz w:val="24"/>
          <w:szCs w:val="24"/>
          <w:vertAlign w:val="superscript"/>
        </w:rPr>
        <w:t>S463/465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92A3D">
        <w:rPr>
          <w:rFonts w:ascii="Times New Roman" w:eastAsia="宋体" w:hAnsi="Times New Roman" w:cs="Times New Roman"/>
          <w:sz w:val="24"/>
          <w:szCs w:val="24"/>
        </w:rPr>
        <w:t>(</w:t>
      </w:r>
      <w:r w:rsidR="00692A3D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="00692A3D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692A3D">
        <w:rPr>
          <w:rFonts w:ascii="Times New Roman" w:hAnsi="Times New Roman"/>
          <w:color w:val="000000"/>
          <w:sz w:val="24"/>
          <w:szCs w:val="24"/>
        </w:rPr>
        <w:t>w</w:t>
      </w:r>
      <w:r w:rsidR="00256026">
        <w:rPr>
          <w:rFonts w:ascii="Times New Roman" w:hAnsi="Times New Roman"/>
          <w:color w:val="000000"/>
          <w:sz w:val="24"/>
          <w:szCs w:val="24"/>
        </w:rPr>
        <w:t>ere</w:t>
      </w:r>
      <w:r w:rsidR="00692A3D">
        <w:rPr>
          <w:rFonts w:ascii="Times New Roman" w:hAnsi="Times New Roman"/>
          <w:color w:val="000000"/>
          <w:sz w:val="24"/>
          <w:szCs w:val="24"/>
        </w:rPr>
        <w:t xml:space="preserve"> examined. 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>*</w:t>
      </w:r>
      <w:r w:rsidR="00692A3D" w:rsidRPr="002F724B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692A3D" w:rsidRPr="002F724B">
        <w:rPr>
          <w:rFonts w:ascii="Times New Roman" w:eastAsia="宋体" w:hAnsi="Times New Roman" w:cs="Times New Roman"/>
          <w:sz w:val="24"/>
          <w:szCs w:val="24"/>
        </w:rPr>
        <w:t xml:space="preserve"> &lt; 0.05.</w:t>
      </w:r>
      <w:bookmarkStart w:id="5" w:name="_GoBack"/>
      <w:bookmarkEnd w:id="5"/>
    </w:p>
    <w:p w14:paraId="50BB76B4" w14:textId="77777777" w:rsidR="00C1272C" w:rsidRDefault="00C1272C">
      <w:pPr>
        <w:widowControl/>
        <w:jc w:val="left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  <w:r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br w:type="page"/>
      </w:r>
    </w:p>
    <w:p w14:paraId="6BFC0782" w14:textId="11621991" w:rsidR="00C1272C" w:rsidRDefault="00C1272C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  <w:r w:rsidRPr="002F724B"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lastRenderedPageBreak/>
        <w:t>Supplementa</w:t>
      </w:r>
      <w:r>
        <w:rPr>
          <w:rFonts w:ascii="Times New Roman" w:eastAsia="宋体" w:hAnsi="Times New Roman" w:cs="Times New Roman" w:hint="eastAsia"/>
          <w:b/>
          <w:bCs/>
          <w:caps/>
          <w:kern w:val="44"/>
          <w:sz w:val="28"/>
          <w:szCs w:val="24"/>
          <w:lang w:val="x-none"/>
        </w:rPr>
        <w:t>ry</w:t>
      </w:r>
      <w:r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t xml:space="preserve"> tables</w:t>
      </w:r>
    </w:p>
    <w:tbl>
      <w:tblPr>
        <w:tblStyle w:val="1"/>
        <w:tblpPr w:leftFromText="180" w:rightFromText="180" w:vertAnchor="text" w:horzAnchor="margin" w:tblpXSpec="center" w:tblpY="19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1275"/>
        <w:gridCol w:w="1267"/>
        <w:gridCol w:w="1176"/>
        <w:gridCol w:w="1267"/>
        <w:gridCol w:w="1384"/>
      </w:tblGrid>
      <w:tr w:rsidR="00E0224B" w:rsidRPr="00E0224B" w14:paraId="3B4A2190" w14:textId="77777777" w:rsidTr="00F71EFE">
        <w:trPr>
          <w:trHeight w:val="380"/>
        </w:trPr>
        <w:tc>
          <w:tcPr>
            <w:tcW w:w="7485" w:type="dxa"/>
            <w:gridSpan w:val="6"/>
            <w:tcBorders>
              <w:top w:val="nil"/>
              <w:bottom w:val="single" w:sz="12" w:space="0" w:color="auto"/>
            </w:tcBorders>
          </w:tcPr>
          <w:p w14:paraId="6D6448CF" w14:textId="77777777" w:rsidR="00E0224B" w:rsidRPr="00E0224B" w:rsidRDefault="00E0224B" w:rsidP="00E022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E0224B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Supplementary Table 1. Relative gene expression in heterozygotes and homozygotes compared with wild types</w:t>
            </w:r>
          </w:p>
        </w:tc>
      </w:tr>
      <w:tr w:rsidR="00DD3C44" w:rsidRPr="00E0224B" w14:paraId="14E80D63" w14:textId="77777777" w:rsidTr="00F71EFE">
        <w:trPr>
          <w:trHeight w:val="216"/>
        </w:trPr>
        <w:tc>
          <w:tcPr>
            <w:tcW w:w="1116" w:type="dxa"/>
            <w:vMerge w:val="restart"/>
            <w:tcBorders>
              <w:top w:val="single" w:sz="12" w:space="0" w:color="auto"/>
            </w:tcBorders>
          </w:tcPr>
          <w:p w14:paraId="25F66E9A" w14:textId="704D9F71" w:rsidR="00DD3C44" w:rsidRPr="00E0224B" w:rsidRDefault="00DD3C44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Gene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14:paraId="79FDC2E3" w14:textId="42F0DEBD" w:rsidR="00DD3C44" w:rsidRPr="00E0224B" w:rsidRDefault="00DD3C44" w:rsidP="00E1725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GeneBank ID</w:t>
            </w:r>
          </w:p>
        </w:tc>
        <w:tc>
          <w:tcPr>
            <w:tcW w:w="2443" w:type="dxa"/>
            <w:gridSpan w:val="2"/>
            <w:tcBorders>
              <w:top w:val="single" w:sz="12" w:space="0" w:color="auto"/>
              <w:bottom w:val="nil"/>
            </w:tcBorders>
          </w:tcPr>
          <w:p w14:paraId="172A8078" w14:textId="77777777" w:rsidR="00DD3C44" w:rsidRPr="00E0224B" w:rsidRDefault="00DD3C44" w:rsidP="00E022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B4C66A" wp14:editId="492C808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191135</wp:posOffset>
                      </wp:positionV>
                      <wp:extent cx="1249680" cy="0"/>
                      <wp:effectExtent l="0" t="0" r="26670" b="19050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96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C7E1A0" id="直接连接符 1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45pt,15.05pt" to="107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Hetero</w:t>
            </w:r>
          </w:p>
        </w:tc>
        <w:tc>
          <w:tcPr>
            <w:tcW w:w="2651" w:type="dxa"/>
            <w:gridSpan w:val="2"/>
            <w:tcBorders>
              <w:top w:val="single" w:sz="12" w:space="0" w:color="auto"/>
              <w:bottom w:val="nil"/>
            </w:tcBorders>
          </w:tcPr>
          <w:p w14:paraId="548F34C3" w14:textId="77777777" w:rsidR="00DD3C44" w:rsidRPr="00E0224B" w:rsidRDefault="00DD3C44" w:rsidP="00E022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4BF22B" wp14:editId="3B9632C3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183515</wp:posOffset>
                      </wp:positionV>
                      <wp:extent cx="1249680" cy="0"/>
                      <wp:effectExtent l="0" t="0" r="26670" b="1905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96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5F9972" id="直接连接符 16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1pt,14.45pt" to="107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Homo</w:t>
            </w:r>
          </w:p>
        </w:tc>
      </w:tr>
      <w:tr w:rsidR="00DD3C44" w:rsidRPr="00E0224B" w14:paraId="7D228BF6" w14:textId="77777777" w:rsidTr="00F71EFE">
        <w:trPr>
          <w:trHeight w:val="380"/>
        </w:trPr>
        <w:tc>
          <w:tcPr>
            <w:tcW w:w="1116" w:type="dxa"/>
            <w:vMerge/>
            <w:tcBorders>
              <w:bottom w:val="single" w:sz="12" w:space="0" w:color="auto"/>
            </w:tcBorders>
          </w:tcPr>
          <w:p w14:paraId="25563BB3" w14:textId="65DD27D2" w:rsidR="00DD3C44" w:rsidRPr="00E0224B" w:rsidRDefault="00DD3C44" w:rsidP="00E022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</w:tcPr>
          <w:p w14:paraId="783D065C" w14:textId="6285D2B2" w:rsidR="00DD3C44" w:rsidRPr="00E0224B" w:rsidRDefault="00DD3C44" w:rsidP="00E0224B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267" w:type="dxa"/>
            <w:tcBorders>
              <w:top w:val="nil"/>
              <w:bottom w:val="single" w:sz="12" w:space="0" w:color="auto"/>
            </w:tcBorders>
          </w:tcPr>
          <w:p w14:paraId="5829EA70" w14:textId="28421A4C" w:rsidR="00DD3C44" w:rsidRPr="00E0224B" w:rsidRDefault="00DD3C44" w:rsidP="00F71EFE">
            <w:pPr>
              <w:ind w:firstLineChars="100" w:firstLine="20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  <w:lang w:val="zh-CN"/>
              </w:rPr>
              <w:t>P</w:t>
            </w: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 xml:space="preserve"> Value</w:t>
            </w:r>
          </w:p>
        </w:tc>
        <w:tc>
          <w:tcPr>
            <w:tcW w:w="1176" w:type="dxa"/>
            <w:tcBorders>
              <w:top w:val="nil"/>
              <w:bottom w:val="single" w:sz="12" w:space="0" w:color="auto"/>
            </w:tcBorders>
          </w:tcPr>
          <w:p w14:paraId="5B139DA2" w14:textId="0AF7A4E3" w:rsidR="00DD3C44" w:rsidRPr="00E0224B" w:rsidRDefault="00DD3C44" w:rsidP="00DD3C44">
            <w:pPr>
              <w:ind w:leftChars="100" w:left="21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Fold Change</w:t>
            </w:r>
          </w:p>
        </w:tc>
        <w:tc>
          <w:tcPr>
            <w:tcW w:w="1267" w:type="dxa"/>
            <w:tcBorders>
              <w:top w:val="nil"/>
              <w:bottom w:val="single" w:sz="12" w:space="0" w:color="auto"/>
            </w:tcBorders>
          </w:tcPr>
          <w:p w14:paraId="1A932C9E" w14:textId="597D52AF" w:rsidR="00DD3C44" w:rsidRPr="00E0224B" w:rsidRDefault="00DD3C44" w:rsidP="00F71EFE">
            <w:pPr>
              <w:ind w:firstLineChars="100" w:firstLine="20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  <w:lang w:val="zh-CN"/>
              </w:rPr>
              <w:t>P</w:t>
            </w: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 xml:space="preserve"> Value</w:t>
            </w:r>
          </w:p>
        </w:tc>
        <w:tc>
          <w:tcPr>
            <w:tcW w:w="1384" w:type="dxa"/>
            <w:tcBorders>
              <w:top w:val="nil"/>
              <w:bottom w:val="single" w:sz="12" w:space="0" w:color="auto"/>
            </w:tcBorders>
          </w:tcPr>
          <w:p w14:paraId="1B2357EE" w14:textId="77777777" w:rsidR="00DD3C44" w:rsidRPr="00E0224B" w:rsidRDefault="00DD3C44" w:rsidP="00DD3C4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Fold</w:t>
            </w:r>
          </w:p>
          <w:p w14:paraId="35F11795" w14:textId="37D9E296" w:rsidR="00DD3C44" w:rsidRPr="00E0224B" w:rsidRDefault="00DD3C44" w:rsidP="00DC2ABA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Change</w:t>
            </w:r>
          </w:p>
        </w:tc>
      </w:tr>
      <w:tr w:rsidR="00E0224B" w:rsidRPr="00E0224B" w14:paraId="123FE661" w14:textId="77777777" w:rsidTr="00F71EFE">
        <w:trPr>
          <w:trHeight w:val="412"/>
        </w:trPr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</w:tcPr>
          <w:p w14:paraId="31605E9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Ahsg</w:t>
            </w:r>
            <w:proofErr w:type="spellEnd"/>
          </w:p>
          <w:p w14:paraId="5919BB5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Alpl</w:t>
            </w:r>
            <w:proofErr w:type="spellEnd"/>
          </w:p>
          <w:p w14:paraId="4B35F04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Ambn</w:t>
            </w:r>
            <w:proofErr w:type="spellEnd"/>
          </w:p>
          <w:p w14:paraId="6F5063B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Anxa5</w:t>
            </w:r>
          </w:p>
          <w:p w14:paraId="7A0DF74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Bgn</w:t>
            </w:r>
            <w:proofErr w:type="spellEnd"/>
          </w:p>
          <w:p w14:paraId="04D39D6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Bmp1</w:t>
            </w:r>
          </w:p>
          <w:p w14:paraId="45497C9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Bmp2</w:t>
            </w:r>
          </w:p>
          <w:p w14:paraId="2F3C707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Bmp3</w:t>
            </w:r>
          </w:p>
          <w:p w14:paraId="3CB42C8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Bmp4</w:t>
            </w:r>
          </w:p>
          <w:p w14:paraId="671CE49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Bmp5</w:t>
            </w:r>
          </w:p>
          <w:p w14:paraId="5A7AAC3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Bmp6</w:t>
            </w:r>
          </w:p>
          <w:p w14:paraId="2F2D32F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Bmpr1a</w:t>
            </w:r>
          </w:p>
          <w:p w14:paraId="7407F82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Bmpr1b</w:t>
            </w:r>
          </w:p>
          <w:p w14:paraId="70C8D22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Cd36</w:t>
            </w:r>
          </w:p>
          <w:p w14:paraId="6332188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Cdh11</w:t>
            </w:r>
          </w:p>
          <w:p w14:paraId="13E3B31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Col10a1</w:t>
            </w:r>
          </w:p>
          <w:p w14:paraId="215AF84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Col11a1</w:t>
            </w:r>
          </w:p>
          <w:p w14:paraId="39F2F9E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Col12a1</w:t>
            </w:r>
          </w:p>
          <w:p w14:paraId="396B064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Col14a1</w:t>
            </w:r>
          </w:p>
          <w:p w14:paraId="59DC1A4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Col1a1</w:t>
            </w:r>
          </w:p>
          <w:p w14:paraId="6BE8B26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Col1a2</w:t>
            </w:r>
          </w:p>
          <w:p w14:paraId="5911752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Col2a1</w:t>
            </w:r>
          </w:p>
          <w:p w14:paraId="0DC95C7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Col3a1</w:t>
            </w:r>
          </w:p>
          <w:p w14:paraId="00ED63F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Col4a1</w:t>
            </w:r>
          </w:p>
          <w:p w14:paraId="2E21356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Col4a2</w:t>
            </w:r>
          </w:p>
          <w:p w14:paraId="4B098F9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Col5a1</w:t>
            </w:r>
          </w:p>
          <w:p w14:paraId="48D7B3B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Col6a1</w:t>
            </w:r>
          </w:p>
          <w:p w14:paraId="1617749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Col6a2</w:t>
            </w:r>
          </w:p>
          <w:p w14:paraId="1CE176C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Col7a1</w:t>
            </w:r>
          </w:p>
          <w:p w14:paraId="1096EF5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Comp</w:t>
            </w:r>
          </w:p>
          <w:p w14:paraId="09697D4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Csf2</w:t>
            </w:r>
          </w:p>
          <w:p w14:paraId="2EF8EDD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Csf3</w:t>
            </w:r>
          </w:p>
          <w:p w14:paraId="1EC9C03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Ctsk</w:t>
            </w:r>
            <w:proofErr w:type="spellEnd"/>
          </w:p>
          <w:p w14:paraId="3CDF55F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Dmp1</w:t>
            </w:r>
          </w:p>
          <w:p w14:paraId="5EF1E51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Egf</w:t>
            </w:r>
            <w:proofErr w:type="spellEnd"/>
          </w:p>
          <w:p w14:paraId="00EE363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Enam</w:t>
            </w:r>
            <w:proofErr w:type="spellEnd"/>
          </w:p>
          <w:p w14:paraId="4DA3934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lastRenderedPageBreak/>
              <w:t>Fgf1</w:t>
            </w:r>
          </w:p>
          <w:p w14:paraId="17570CA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Fgf2</w:t>
            </w:r>
          </w:p>
          <w:p w14:paraId="018E190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Fgf3</w:t>
            </w:r>
          </w:p>
          <w:p w14:paraId="4362BC4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Fgfr1</w:t>
            </w:r>
          </w:p>
          <w:p w14:paraId="3DDE5D2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Fgfr2</w:t>
            </w:r>
          </w:p>
          <w:p w14:paraId="16A90A5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Flt1</w:t>
            </w:r>
          </w:p>
          <w:p w14:paraId="6DFEB5F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Fn1</w:t>
            </w:r>
          </w:p>
          <w:p w14:paraId="5F98E44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Gdf10</w:t>
            </w:r>
          </w:p>
          <w:p w14:paraId="077A86A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Icam1</w:t>
            </w:r>
          </w:p>
          <w:p w14:paraId="028DA9F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Igf1</w:t>
            </w:r>
          </w:p>
          <w:p w14:paraId="0FBE19A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Igf1r</w:t>
            </w:r>
          </w:p>
          <w:p w14:paraId="0AEB335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Itga2</w:t>
            </w:r>
          </w:p>
          <w:p w14:paraId="7C1CDA3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Itga2b</w:t>
            </w:r>
          </w:p>
          <w:p w14:paraId="79EC020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Itga3</w:t>
            </w:r>
          </w:p>
          <w:p w14:paraId="6E170AE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Itgam</w:t>
            </w:r>
            <w:proofErr w:type="spellEnd"/>
          </w:p>
          <w:p w14:paraId="050B297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Itgav</w:t>
            </w:r>
            <w:proofErr w:type="spellEnd"/>
          </w:p>
          <w:p w14:paraId="1841E44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Itgb1</w:t>
            </w:r>
          </w:p>
          <w:p w14:paraId="32DFB79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Mmp10</w:t>
            </w:r>
          </w:p>
          <w:p w14:paraId="4B93B58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Mmp2</w:t>
            </w:r>
          </w:p>
          <w:p w14:paraId="7CA7344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Mmp8</w:t>
            </w:r>
          </w:p>
          <w:p w14:paraId="358CC7B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Mmp9</w:t>
            </w:r>
          </w:p>
          <w:p w14:paraId="74D71F3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Msx1</w:t>
            </w:r>
          </w:p>
          <w:p w14:paraId="7BD6138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Nfkb1</w:t>
            </w:r>
          </w:p>
          <w:p w14:paraId="5EB79D2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Pdgfa</w:t>
            </w:r>
            <w:proofErr w:type="spellEnd"/>
          </w:p>
          <w:p w14:paraId="4515825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Phex</w:t>
            </w:r>
            <w:proofErr w:type="spellEnd"/>
          </w:p>
          <w:p w14:paraId="6535356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Runx2</w:t>
            </w:r>
          </w:p>
          <w:p w14:paraId="454E209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Scarb1</w:t>
            </w:r>
          </w:p>
          <w:p w14:paraId="6145CDF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Serpinh1</w:t>
            </w:r>
          </w:p>
          <w:p w14:paraId="4DFC9AD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Smad1</w:t>
            </w:r>
          </w:p>
          <w:p w14:paraId="6ECDC0F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Smad2</w:t>
            </w:r>
          </w:p>
          <w:p w14:paraId="6671864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Smad3</w:t>
            </w:r>
          </w:p>
          <w:p w14:paraId="2C39EA1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Smad4</w:t>
            </w:r>
          </w:p>
          <w:p w14:paraId="44D6AEC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Sost</w:t>
            </w:r>
            <w:proofErr w:type="spellEnd"/>
          </w:p>
          <w:p w14:paraId="7AFBDF2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Sox9</w:t>
            </w:r>
          </w:p>
          <w:p w14:paraId="2BAC093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Tfip11</w:t>
            </w:r>
          </w:p>
          <w:p w14:paraId="01E9A81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Tgfb1</w:t>
            </w:r>
          </w:p>
          <w:p w14:paraId="7BE26DE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Tgfb2</w:t>
            </w:r>
          </w:p>
          <w:p w14:paraId="389EC77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Tgfb3</w:t>
            </w:r>
          </w:p>
          <w:p w14:paraId="3E5789A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Tgfbr1</w:t>
            </w:r>
          </w:p>
          <w:p w14:paraId="3F47DE6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Tgfbr2</w:t>
            </w:r>
          </w:p>
          <w:p w14:paraId="432CB58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Tgfbr3</w:t>
            </w:r>
          </w:p>
          <w:p w14:paraId="253C727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Tnf</w:t>
            </w:r>
            <w:proofErr w:type="spellEnd"/>
          </w:p>
          <w:p w14:paraId="1AFF9C6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Tuft1</w:t>
            </w:r>
          </w:p>
          <w:p w14:paraId="5B1F706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Twist1</w:t>
            </w:r>
          </w:p>
          <w:p w14:paraId="60283BF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lastRenderedPageBreak/>
              <w:t>Vcam1</w:t>
            </w:r>
          </w:p>
          <w:p w14:paraId="0290778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Vdr</w:t>
            </w:r>
            <w:proofErr w:type="spellEnd"/>
          </w:p>
          <w:p w14:paraId="7B471E6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Vegfa</w:t>
            </w:r>
            <w:proofErr w:type="spellEnd"/>
          </w:p>
          <w:p w14:paraId="72657E5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Vegfb</w:t>
            </w:r>
            <w:proofErr w:type="spellEnd"/>
          </w:p>
          <w:p w14:paraId="3AAD311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Gusb</w:t>
            </w:r>
            <w:proofErr w:type="spellEnd"/>
          </w:p>
          <w:p w14:paraId="2140221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Hprt</w:t>
            </w:r>
            <w:proofErr w:type="spellEnd"/>
          </w:p>
          <w:p w14:paraId="34684F5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Hsp90ab1</w:t>
            </w:r>
          </w:p>
          <w:p w14:paraId="20B913B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E0224B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Actb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77368CD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NM_013465</w:t>
            </w:r>
          </w:p>
          <w:p w14:paraId="02C66F9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NM_007431</w:t>
            </w:r>
          </w:p>
          <w:p w14:paraId="11B30EE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NM_009664</w:t>
            </w:r>
          </w:p>
          <w:p w14:paraId="1D50809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NM_009673</w:t>
            </w:r>
          </w:p>
          <w:p w14:paraId="3462710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NM_007542</w:t>
            </w:r>
          </w:p>
          <w:p w14:paraId="3F96242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NM_009755</w:t>
            </w:r>
          </w:p>
          <w:p w14:paraId="7DF4EDF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NM_007553</w:t>
            </w:r>
          </w:p>
          <w:p w14:paraId="385AE13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NM_173404</w:t>
            </w:r>
          </w:p>
          <w:p w14:paraId="117FFBB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NM_007554</w:t>
            </w:r>
          </w:p>
          <w:p w14:paraId="75E950E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NM_007555</w:t>
            </w:r>
          </w:p>
          <w:p w14:paraId="12D2C16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NM_007556</w:t>
            </w:r>
          </w:p>
          <w:p w14:paraId="3A5291D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NM_009758</w:t>
            </w:r>
          </w:p>
          <w:p w14:paraId="0CB2B86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NM_007560</w:t>
            </w:r>
          </w:p>
          <w:p w14:paraId="3F584D0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NM_007643</w:t>
            </w:r>
          </w:p>
          <w:p w14:paraId="399120E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NM_009866</w:t>
            </w:r>
          </w:p>
          <w:p w14:paraId="0FA7F95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NM_009925</w:t>
            </w:r>
          </w:p>
          <w:p w14:paraId="3A1533A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NM_007729</w:t>
            </w:r>
          </w:p>
          <w:p w14:paraId="5A6B7E9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NM_007730</w:t>
            </w:r>
          </w:p>
          <w:p w14:paraId="68E4101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NM_181277</w:t>
            </w:r>
          </w:p>
          <w:p w14:paraId="1049324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NM_007742</w:t>
            </w:r>
          </w:p>
          <w:p w14:paraId="631A4F9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NM_007743</w:t>
            </w:r>
          </w:p>
          <w:p w14:paraId="036C3B7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NM_031163</w:t>
            </w:r>
          </w:p>
          <w:p w14:paraId="6A32BF8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NM_009930</w:t>
            </w:r>
          </w:p>
          <w:p w14:paraId="37EAF38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NM_009931</w:t>
            </w:r>
          </w:p>
          <w:p w14:paraId="4B8CD56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NM_009932</w:t>
            </w:r>
          </w:p>
          <w:p w14:paraId="74E306E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NM_015734</w:t>
            </w:r>
          </w:p>
          <w:p w14:paraId="448D119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NM_009933</w:t>
            </w:r>
          </w:p>
          <w:p w14:paraId="72E83B3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NM_146007</w:t>
            </w:r>
          </w:p>
          <w:p w14:paraId="5233E49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NM_007738</w:t>
            </w:r>
          </w:p>
          <w:p w14:paraId="2BD5B01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NM_016685</w:t>
            </w:r>
          </w:p>
          <w:p w14:paraId="3FD1AC3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NM_009969</w:t>
            </w:r>
          </w:p>
          <w:p w14:paraId="69C87A7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NM_009971</w:t>
            </w:r>
          </w:p>
          <w:p w14:paraId="4B101CA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NM_007802</w:t>
            </w:r>
          </w:p>
          <w:p w14:paraId="4428D7B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NM_016779</w:t>
            </w:r>
          </w:p>
          <w:p w14:paraId="6DE84A2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NM_010113</w:t>
            </w:r>
          </w:p>
          <w:p w14:paraId="0372206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NM_017468</w:t>
            </w:r>
          </w:p>
          <w:p w14:paraId="4C52B01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NM_010197</w:t>
            </w:r>
          </w:p>
          <w:p w14:paraId="1B3B436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NM_008006</w:t>
            </w:r>
          </w:p>
          <w:p w14:paraId="4B96358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NM_008007</w:t>
            </w:r>
          </w:p>
          <w:p w14:paraId="5C8FD40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NM_010206</w:t>
            </w:r>
          </w:p>
          <w:p w14:paraId="14C610E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NM_010207</w:t>
            </w:r>
          </w:p>
          <w:p w14:paraId="0D8300C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NM_010228</w:t>
            </w:r>
          </w:p>
          <w:p w14:paraId="75C2899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NM_010233</w:t>
            </w:r>
          </w:p>
          <w:p w14:paraId="432667B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NM_145741</w:t>
            </w:r>
          </w:p>
          <w:p w14:paraId="3366828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NM_010493</w:t>
            </w:r>
          </w:p>
          <w:p w14:paraId="7EA9FF6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NM_010512</w:t>
            </w:r>
          </w:p>
          <w:p w14:paraId="5AB72EF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NM_010513</w:t>
            </w:r>
          </w:p>
          <w:p w14:paraId="4092786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NM_008396</w:t>
            </w:r>
          </w:p>
          <w:p w14:paraId="4E21CEC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NM_010575</w:t>
            </w:r>
          </w:p>
          <w:p w14:paraId="0205729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NM_013565</w:t>
            </w:r>
          </w:p>
          <w:p w14:paraId="2609F8B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NM_008401</w:t>
            </w:r>
          </w:p>
          <w:p w14:paraId="6796CFC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NM_008402</w:t>
            </w:r>
          </w:p>
          <w:p w14:paraId="1FAF0E72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NM_010578</w:t>
            </w:r>
          </w:p>
          <w:p w14:paraId="19C9E18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NM_019471</w:t>
            </w:r>
          </w:p>
          <w:p w14:paraId="70DD3DF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NM_008610</w:t>
            </w:r>
          </w:p>
          <w:p w14:paraId="729F5C0F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NM_008611</w:t>
            </w:r>
          </w:p>
          <w:p w14:paraId="669BAD2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NM_013599</w:t>
            </w:r>
          </w:p>
          <w:p w14:paraId="7D4E74D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NM_010835</w:t>
            </w:r>
          </w:p>
          <w:p w14:paraId="45E4C3A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NM_008689</w:t>
            </w:r>
          </w:p>
          <w:p w14:paraId="7433BBF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NM_008808</w:t>
            </w:r>
          </w:p>
          <w:p w14:paraId="7FBE865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NM_011077</w:t>
            </w:r>
          </w:p>
          <w:p w14:paraId="4B35680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NM_009820</w:t>
            </w:r>
          </w:p>
          <w:p w14:paraId="5AE521C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NM_016741</w:t>
            </w:r>
          </w:p>
          <w:p w14:paraId="234D701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NM_009825</w:t>
            </w:r>
          </w:p>
          <w:p w14:paraId="6CD2D170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NM_008539</w:t>
            </w:r>
          </w:p>
          <w:p w14:paraId="6EB9ABC6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NM_010754</w:t>
            </w:r>
          </w:p>
          <w:p w14:paraId="63FFAEF5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NM_016769</w:t>
            </w:r>
          </w:p>
          <w:p w14:paraId="62E7D9B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NM_008540</w:t>
            </w:r>
          </w:p>
          <w:p w14:paraId="73987D8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NM_024449</w:t>
            </w:r>
          </w:p>
          <w:p w14:paraId="3C1560E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NM_011448</w:t>
            </w:r>
          </w:p>
          <w:p w14:paraId="1B33D0F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NM_018783</w:t>
            </w:r>
          </w:p>
          <w:p w14:paraId="2DE56DE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NM_011577</w:t>
            </w:r>
          </w:p>
          <w:p w14:paraId="55B5F149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NM_009367</w:t>
            </w:r>
          </w:p>
          <w:p w14:paraId="3FF66A7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NM_009368</w:t>
            </w:r>
          </w:p>
          <w:p w14:paraId="6B5F351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NM_009370</w:t>
            </w:r>
          </w:p>
          <w:p w14:paraId="3E858A3A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NM_009371</w:t>
            </w:r>
          </w:p>
          <w:p w14:paraId="2414B41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NM_011578</w:t>
            </w:r>
          </w:p>
          <w:p w14:paraId="494E2BE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NM_013693</w:t>
            </w:r>
          </w:p>
          <w:p w14:paraId="56F70A51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NM_011656</w:t>
            </w:r>
          </w:p>
          <w:p w14:paraId="5E53B79D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NM_011658</w:t>
            </w:r>
          </w:p>
          <w:p w14:paraId="4CB7FB5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NM_011693</w:t>
            </w:r>
          </w:p>
          <w:p w14:paraId="49323BBB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NM_009504</w:t>
            </w:r>
          </w:p>
          <w:p w14:paraId="272A49D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NM_009505</w:t>
            </w:r>
          </w:p>
          <w:p w14:paraId="1C5F1C24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NM_011697</w:t>
            </w:r>
          </w:p>
          <w:p w14:paraId="07C7478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</w:rPr>
              <w:t>NM_010368</w:t>
            </w:r>
          </w:p>
          <w:p w14:paraId="0310C81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NM_013556</w:t>
            </w:r>
          </w:p>
          <w:p w14:paraId="35D8C1FE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NM_008302</w:t>
            </w:r>
          </w:p>
          <w:p w14:paraId="57970A7C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  <w:r w:rsidRPr="00E0224B"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  <w:t>NM_007393</w:t>
            </w:r>
          </w:p>
        </w:tc>
        <w:tc>
          <w:tcPr>
            <w:tcW w:w="1267" w:type="dxa"/>
            <w:tcBorders>
              <w:top w:val="single" w:sz="12" w:space="0" w:color="auto"/>
              <w:bottom w:val="single" w:sz="12" w:space="0" w:color="auto"/>
            </w:tcBorders>
          </w:tcPr>
          <w:tbl>
            <w:tblPr>
              <w:tblW w:w="966" w:type="dxa"/>
              <w:tblLook w:val="04A0" w:firstRow="1" w:lastRow="0" w:firstColumn="1" w:lastColumn="0" w:noHBand="0" w:noVBand="1"/>
            </w:tblPr>
            <w:tblGrid>
              <w:gridCol w:w="966"/>
            </w:tblGrid>
            <w:tr w:rsidR="00E0224B" w:rsidRPr="00E0224B" w14:paraId="611FA10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7A266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0.50</w:t>
                  </w:r>
                </w:p>
              </w:tc>
            </w:tr>
            <w:tr w:rsidR="00E0224B" w:rsidRPr="00E0224B" w14:paraId="2F67D23B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5711CB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0.77</w:t>
                  </w:r>
                </w:p>
              </w:tc>
            </w:tr>
            <w:tr w:rsidR="00E0224B" w:rsidRPr="00E0224B" w14:paraId="32B34D4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F8DFE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0.64</w:t>
                  </w:r>
                </w:p>
              </w:tc>
            </w:tr>
            <w:tr w:rsidR="00E0224B" w:rsidRPr="00E0224B" w14:paraId="3A3C79F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A98AB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0.78</w:t>
                  </w:r>
                </w:p>
              </w:tc>
            </w:tr>
            <w:tr w:rsidR="00E0224B" w:rsidRPr="00E0224B" w14:paraId="7E2A97F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D1F8B2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0.89</w:t>
                  </w:r>
                </w:p>
              </w:tc>
            </w:tr>
            <w:tr w:rsidR="00E0224B" w:rsidRPr="00E0224B" w14:paraId="038DD738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1479B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0.88</w:t>
                  </w:r>
                </w:p>
              </w:tc>
            </w:tr>
            <w:tr w:rsidR="00E0224B" w:rsidRPr="00E0224B" w14:paraId="7F020C5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86373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0.73</w:t>
                  </w:r>
                </w:p>
              </w:tc>
            </w:tr>
            <w:tr w:rsidR="00E0224B" w:rsidRPr="00E0224B" w14:paraId="6D2FA59C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9FE56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5BCB5EF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F136A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0.64</w:t>
                  </w:r>
                </w:p>
              </w:tc>
            </w:tr>
            <w:tr w:rsidR="00E0224B" w:rsidRPr="00E0224B" w14:paraId="64451B5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080F7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0.58</w:t>
                  </w:r>
                </w:p>
              </w:tc>
            </w:tr>
            <w:tr w:rsidR="00E0224B" w:rsidRPr="00E0224B" w14:paraId="5D24625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37E3A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0.32</w:t>
                  </w:r>
                </w:p>
              </w:tc>
            </w:tr>
            <w:tr w:rsidR="00E0224B" w:rsidRPr="00E0224B" w14:paraId="69C5D1B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DD8F0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0.79</w:t>
                  </w:r>
                </w:p>
              </w:tc>
            </w:tr>
            <w:tr w:rsidR="00E0224B" w:rsidRPr="00E0224B" w14:paraId="5B855E7A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0A69A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0.25</w:t>
                  </w:r>
                </w:p>
              </w:tc>
            </w:tr>
            <w:tr w:rsidR="00E0224B" w:rsidRPr="00E0224B" w14:paraId="08E43A9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864A7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0.49</w:t>
                  </w:r>
                </w:p>
              </w:tc>
            </w:tr>
            <w:tr w:rsidR="00E0224B" w:rsidRPr="00E0224B" w14:paraId="4B3562B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A74CA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0.70</w:t>
                  </w:r>
                </w:p>
              </w:tc>
            </w:tr>
            <w:tr w:rsidR="00E0224B" w:rsidRPr="00E0224B" w14:paraId="5DEAF90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17CB9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0.30</w:t>
                  </w:r>
                </w:p>
              </w:tc>
            </w:tr>
            <w:tr w:rsidR="00E0224B" w:rsidRPr="00E0224B" w14:paraId="2F9EB06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61A90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0.60</w:t>
                  </w:r>
                </w:p>
              </w:tc>
            </w:tr>
            <w:tr w:rsidR="00E0224B" w:rsidRPr="00E0224B" w14:paraId="69A8AB6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E191F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0.46</w:t>
                  </w:r>
                </w:p>
              </w:tc>
            </w:tr>
            <w:tr w:rsidR="00E0224B" w:rsidRPr="00E0224B" w14:paraId="651534FB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C595E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0.82</w:t>
                  </w:r>
                </w:p>
              </w:tc>
            </w:tr>
            <w:tr w:rsidR="00E0224B" w:rsidRPr="00E0224B" w14:paraId="4E02253A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9E6E8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0.93</w:t>
                  </w:r>
                </w:p>
              </w:tc>
            </w:tr>
            <w:tr w:rsidR="00E0224B" w:rsidRPr="00E0224B" w14:paraId="14DAE72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5AFE4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0.86</w:t>
                  </w:r>
                </w:p>
              </w:tc>
            </w:tr>
            <w:tr w:rsidR="00E0224B" w:rsidRPr="00E0224B" w14:paraId="325735A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E3985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0.81</w:t>
                  </w:r>
                </w:p>
              </w:tc>
            </w:tr>
            <w:tr w:rsidR="00E0224B" w:rsidRPr="00E0224B" w14:paraId="77BCA4B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B1A2B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0.47</w:t>
                  </w:r>
                </w:p>
              </w:tc>
            </w:tr>
            <w:tr w:rsidR="00E0224B" w:rsidRPr="00E0224B" w14:paraId="1B995C2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07F6F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0.54</w:t>
                  </w:r>
                </w:p>
              </w:tc>
            </w:tr>
            <w:tr w:rsidR="00E0224B" w:rsidRPr="00E0224B" w14:paraId="23A0A68D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70635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0.81</w:t>
                  </w:r>
                </w:p>
              </w:tc>
            </w:tr>
            <w:tr w:rsidR="00E0224B" w:rsidRPr="00E0224B" w14:paraId="6CE9F88C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2238C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0.96</w:t>
                  </w:r>
                </w:p>
              </w:tc>
            </w:tr>
            <w:tr w:rsidR="00E0224B" w:rsidRPr="00E0224B" w14:paraId="456D2CEA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F0F829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0.69</w:t>
                  </w:r>
                </w:p>
              </w:tc>
            </w:tr>
            <w:tr w:rsidR="00E0224B" w:rsidRPr="00E0224B" w14:paraId="05F2A22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860D5B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0.43</w:t>
                  </w:r>
                </w:p>
              </w:tc>
            </w:tr>
            <w:tr w:rsidR="00E0224B" w:rsidRPr="00E0224B" w14:paraId="32028768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42494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0.42</w:t>
                  </w:r>
                </w:p>
              </w:tc>
            </w:tr>
            <w:tr w:rsidR="00E0224B" w:rsidRPr="00E0224B" w14:paraId="059D2E5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116D5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0.75</w:t>
                  </w:r>
                </w:p>
              </w:tc>
            </w:tr>
            <w:tr w:rsidR="00E0224B" w:rsidRPr="00E0224B" w14:paraId="799A64D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07001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0.83</w:t>
                  </w:r>
                </w:p>
              </w:tc>
            </w:tr>
            <w:tr w:rsidR="00E0224B" w:rsidRPr="00E0224B" w14:paraId="19F7DBB6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1A7B4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0.54</w:t>
                  </w:r>
                </w:p>
              </w:tc>
            </w:tr>
            <w:tr w:rsidR="00E0224B" w:rsidRPr="00E0224B" w14:paraId="3072782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B4A03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0.32</w:t>
                  </w:r>
                </w:p>
              </w:tc>
            </w:tr>
            <w:tr w:rsidR="00E0224B" w:rsidRPr="00E0224B" w14:paraId="4C99567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784FC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61F25D4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195FC0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0.35</w:t>
                  </w:r>
                </w:p>
              </w:tc>
            </w:tr>
            <w:tr w:rsidR="00E0224B" w:rsidRPr="00E0224B" w14:paraId="033010A8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F04FB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0.92</w:t>
                  </w:r>
                </w:p>
              </w:tc>
            </w:tr>
            <w:tr w:rsidR="00E0224B" w:rsidRPr="00E0224B" w14:paraId="035BE0A8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FBAE5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0.44</w:t>
                  </w:r>
                </w:p>
              </w:tc>
            </w:tr>
            <w:tr w:rsidR="00E0224B" w:rsidRPr="00E0224B" w14:paraId="2CF0A08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C6351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0.98</w:t>
                  </w:r>
                </w:p>
              </w:tc>
            </w:tr>
            <w:tr w:rsidR="00E0224B" w:rsidRPr="00E0224B" w14:paraId="584E2F0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4C4DB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0.31</w:t>
                  </w:r>
                </w:p>
              </w:tc>
            </w:tr>
            <w:tr w:rsidR="00E0224B" w:rsidRPr="00E0224B" w14:paraId="4E820BFB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703A8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0.78</w:t>
                  </w:r>
                </w:p>
              </w:tc>
            </w:tr>
            <w:tr w:rsidR="00E0224B" w:rsidRPr="00E0224B" w14:paraId="58996F92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E128C3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0.78</w:t>
                  </w:r>
                </w:p>
              </w:tc>
            </w:tr>
            <w:tr w:rsidR="00E0224B" w:rsidRPr="00E0224B" w14:paraId="47F2B57A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5A156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0.65</w:t>
                  </w:r>
                </w:p>
              </w:tc>
            </w:tr>
            <w:tr w:rsidR="00E0224B" w:rsidRPr="00E0224B" w14:paraId="4E099D4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28EC9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0.83</w:t>
                  </w:r>
                </w:p>
              </w:tc>
            </w:tr>
            <w:tr w:rsidR="00E0224B" w:rsidRPr="00E0224B" w14:paraId="67CC2CF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E34B49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0.52</w:t>
                  </w:r>
                </w:p>
              </w:tc>
            </w:tr>
            <w:tr w:rsidR="00E0224B" w:rsidRPr="00E0224B" w14:paraId="5C3B4C2C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EE542A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0.50</w:t>
                  </w:r>
                </w:p>
              </w:tc>
            </w:tr>
            <w:tr w:rsidR="00E0224B" w:rsidRPr="00E0224B" w14:paraId="3B9B931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9E61AB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0.76</w:t>
                  </w:r>
                </w:p>
              </w:tc>
            </w:tr>
            <w:tr w:rsidR="00E0224B" w:rsidRPr="00E0224B" w14:paraId="22A73B99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6653B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0.61</w:t>
                  </w:r>
                </w:p>
              </w:tc>
            </w:tr>
            <w:tr w:rsidR="00E0224B" w:rsidRPr="00E0224B" w14:paraId="769CA94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A6306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0.90</w:t>
                  </w:r>
                </w:p>
              </w:tc>
            </w:tr>
            <w:tr w:rsidR="00E0224B" w:rsidRPr="00E0224B" w14:paraId="2B1B9B9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15EC6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0.79</w:t>
                  </w:r>
                </w:p>
              </w:tc>
            </w:tr>
            <w:tr w:rsidR="00E0224B" w:rsidRPr="00E0224B" w14:paraId="72F0083B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2BC34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0.97</w:t>
                  </w:r>
                </w:p>
              </w:tc>
            </w:tr>
            <w:tr w:rsidR="00E0224B" w:rsidRPr="00E0224B" w14:paraId="1D65161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D78C68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0.20</w:t>
                  </w:r>
                </w:p>
              </w:tc>
            </w:tr>
            <w:tr w:rsidR="00E0224B" w:rsidRPr="00E0224B" w14:paraId="544F6E3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0C48B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0.63</w:t>
                  </w:r>
                </w:p>
              </w:tc>
            </w:tr>
            <w:tr w:rsidR="00E0224B" w:rsidRPr="00E0224B" w14:paraId="655845D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4377D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0.92</w:t>
                  </w:r>
                </w:p>
              </w:tc>
            </w:tr>
            <w:tr w:rsidR="00E0224B" w:rsidRPr="00E0224B" w14:paraId="11985AC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7D57A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0.64</w:t>
                  </w:r>
                </w:p>
              </w:tc>
            </w:tr>
            <w:tr w:rsidR="00E0224B" w:rsidRPr="00E0224B" w14:paraId="2B87BDBA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CDED46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0.82</w:t>
                  </w:r>
                </w:p>
              </w:tc>
            </w:tr>
            <w:tr w:rsidR="00E0224B" w:rsidRPr="00E0224B" w14:paraId="6832CD9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864C89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0.71</w:t>
                  </w:r>
                </w:p>
              </w:tc>
            </w:tr>
            <w:tr w:rsidR="00E0224B" w:rsidRPr="00E0224B" w14:paraId="702EB47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058E3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0.32</w:t>
                  </w:r>
                </w:p>
              </w:tc>
            </w:tr>
            <w:tr w:rsidR="00E0224B" w:rsidRPr="00E0224B" w14:paraId="3EC3E96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CD3DA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0.63</w:t>
                  </w:r>
                </w:p>
              </w:tc>
            </w:tr>
            <w:tr w:rsidR="00E0224B" w:rsidRPr="00E0224B" w14:paraId="5AD5EF3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DD8F7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0.37</w:t>
                  </w:r>
                </w:p>
              </w:tc>
            </w:tr>
            <w:tr w:rsidR="00E0224B" w:rsidRPr="00E0224B" w14:paraId="54F70242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48191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0.31</w:t>
                  </w:r>
                </w:p>
              </w:tc>
            </w:tr>
            <w:tr w:rsidR="00E0224B" w:rsidRPr="00E0224B" w14:paraId="66A1B3A9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1E90B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0.81</w:t>
                  </w:r>
                </w:p>
              </w:tc>
            </w:tr>
            <w:tr w:rsidR="00E0224B" w:rsidRPr="00E0224B" w14:paraId="279BDE0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47640A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0.43</w:t>
                  </w:r>
                </w:p>
              </w:tc>
            </w:tr>
            <w:tr w:rsidR="00E0224B" w:rsidRPr="00E0224B" w14:paraId="263B226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A085D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0.46</w:t>
                  </w:r>
                </w:p>
              </w:tc>
            </w:tr>
            <w:tr w:rsidR="00E0224B" w:rsidRPr="00E0224B" w14:paraId="5C3DC30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A4BEE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0.93</w:t>
                  </w:r>
                </w:p>
              </w:tc>
            </w:tr>
            <w:tr w:rsidR="00E0224B" w:rsidRPr="00E0224B" w14:paraId="77EB1B8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6F7BB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0.57</w:t>
                  </w:r>
                </w:p>
              </w:tc>
            </w:tr>
            <w:tr w:rsidR="00E0224B" w:rsidRPr="00E0224B" w14:paraId="72F40CF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8D409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0.71</w:t>
                  </w:r>
                </w:p>
              </w:tc>
            </w:tr>
            <w:tr w:rsidR="00E0224B" w:rsidRPr="00E0224B" w14:paraId="46D7B894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A2425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0.63</w:t>
                  </w:r>
                </w:p>
              </w:tc>
            </w:tr>
            <w:tr w:rsidR="00E0224B" w:rsidRPr="00E0224B" w14:paraId="5689132D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D0EFB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0.81</w:t>
                  </w:r>
                </w:p>
              </w:tc>
            </w:tr>
            <w:tr w:rsidR="00E0224B" w:rsidRPr="00E0224B" w14:paraId="2ACB0D39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B17B1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0.85</w:t>
                  </w:r>
                </w:p>
              </w:tc>
            </w:tr>
            <w:tr w:rsidR="00E0224B" w:rsidRPr="00E0224B" w14:paraId="532CFC62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C7199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0.73</w:t>
                  </w:r>
                </w:p>
              </w:tc>
            </w:tr>
            <w:tr w:rsidR="00E0224B" w:rsidRPr="00E0224B" w14:paraId="16BD949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FDB2F9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0.50</w:t>
                  </w:r>
                </w:p>
              </w:tc>
            </w:tr>
            <w:tr w:rsidR="00E0224B" w:rsidRPr="00E0224B" w14:paraId="75642571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FA2B8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0.87</w:t>
                  </w:r>
                </w:p>
              </w:tc>
            </w:tr>
            <w:tr w:rsidR="00E0224B" w:rsidRPr="00E0224B" w14:paraId="1971682D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FD4CA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0.49</w:t>
                  </w:r>
                </w:p>
              </w:tc>
            </w:tr>
            <w:tr w:rsidR="00E0224B" w:rsidRPr="00E0224B" w14:paraId="1F3CCC2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EB635D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0.82</w:t>
                  </w:r>
                </w:p>
              </w:tc>
            </w:tr>
            <w:tr w:rsidR="00E0224B" w:rsidRPr="00E0224B" w14:paraId="7B0599F9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71CE5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0.65</w:t>
                  </w:r>
                </w:p>
              </w:tc>
            </w:tr>
            <w:tr w:rsidR="00E0224B" w:rsidRPr="00E0224B" w14:paraId="51C7773F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0F0D27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0.82</w:t>
                  </w:r>
                </w:p>
              </w:tc>
            </w:tr>
            <w:tr w:rsidR="00E0224B" w:rsidRPr="00E0224B" w14:paraId="068EF5E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369F6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0.96</w:t>
                  </w:r>
                </w:p>
              </w:tc>
            </w:tr>
            <w:tr w:rsidR="00E0224B" w:rsidRPr="00E0224B" w14:paraId="67477DA7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7BBE7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0.63</w:t>
                  </w:r>
                </w:p>
              </w:tc>
            </w:tr>
            <w:tr w:rsidR="00E0224B" w:rsidRPr="00E0224B" w14:paraId="38C64F5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AC4B0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0.47</w:t>
                  </w:r>
                </w:p>
              </w:tc>
            </w:tr>
            <w:tr w:rsidR="00E0224B" w:rsidRPr="00E0224B" w14:paraId="0F147F33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DD83C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0.95</w:t>
                  </w:r>
                </w:p>
              </w:tc>
            </w:tr>
            <w:tr w:rsidR="00E0224B" w:rsidRPr="00E0224B" w14:paraId="2F30B47D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060733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0.81</w:t>
                  </w:r>
                </w:p>
              </w:tc>
            </w:tr>
            <w:tr w:rsidR="00E0224B" w:rsidRPr="00E0224B" w14:paraId="6EFAD588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88D90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0.65</w:t>
                  </w:r>
                </w:p>
              </w:tc>
            </w:tr>
            <w:tr w:rsidR="00E0224B" w:rsidRPr="00E0224B" w14:paraId="232562BD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7DEA32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0.30</w:t>
                  </w:r>
                </w:p>
              </w:tc>
            </w:tr>
            <w:tr w:rsidR="00E0224B" w:rsidRPr="00E0224B" w14:paraId="6137BD6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49AB2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0.89</w:t>
                  </w:r>
                </w:p>
              </w:tc>
            </w:tr>
            <w:tr w:rsidR="00E0224B" w:rsidRPr="00E0224B" w14:paraId="7E66A1F5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68ED5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0.60</w:t>
                  </w:r>
                </w:p>
              </w:tc>
            </w:tr>
            <w:tr w:rsidR="00E0224B" w:rsidRPr="00E0224B" w14:paraId="7FEDA4EE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60356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0.22</w:t>
                  </w:r>
                </w:p>
              </w:tc>
            </w:tr>
            <w:tr w:rsidR="00E0224B" w:rsidRPr="00E0224B" w14:paraId="719215EB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DD299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0.75</w:t>
                  </w:r>
                </w:p>
              </w:tc>
            </w:tr>
            <w:tr w:rsidR="00E0224B" w:rsidRPr="00E0224B" w14:paraId="515B0FE0" w14:textId="77777777" w:rsidTr="00E1725B">
              <w:trPr>
                <w:trHeight w:val="264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5FC6D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0.90</w:t>
                  </w:r>
                </w:p>
              </w:tc>
            </w:tr>
          </w:tbl>
          <w:p w14:paraId="2D7CD6F3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224B" w:rsidRPr="00E0224B" w14:paraId="524881AA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4EE233" w14:textId="4C2626A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0.95</w:t>
                  </w:r>
                </w:p>
              </w:tc>
            </w:tr>
            <w:tr w:rsidR="00E0224B" w:rsidRPr="00E0224B" w14:paraId="081C3FD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A32702" w14:textId="6EA6826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1.40</w:t>
                  </w:r>
                </w:p>
              </w:tc>
            </w:tr>
            <w:tr w:rsidR="00E0224B" w:rsidRPr="00E0224B" w14:paraId="35479CA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EC8B800" w14:textId="04E5952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3.46</w:t>
                  </w:r>
                </w:p>
              </w:tc>
            </w:tr>
            <w:tr w:rsidR="00E0224B" w:rsidRPr="00E0224B" w14:paraId="13FCDAA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50DB61" w14:textId="76984DE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1.01</w:t>
                  </w:r>
                </w:p>
              </w:tc>
            </w:tr>
            <w:tr w:rsidR="00E0224B" w:rsidRPr="00E0224B" w14:paraId="72FBEACC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5C036A" w14:textId="4BF0F14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1.11</w:t>
                  </w:r>
                </w:p>
              </w:tc>
            </w:tr>
            <w:tr w:rsidR="00E0224B" w:rsidRPr="00E0224B" w14:paraId="4914AA9B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6B8686" w14:textId="7566104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1.12</w:t>
                  </w:r>
                </w:p>
              </w:tc>
            </w:tr>
            <w:tr w:rsidR="00E0224B" w:rsidRPr="00E0224B" w14:paraId="4A8265BE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E1D3AD" w14:textId="678B76E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0.98</w:t>
                  </w:r>
                </w:p>
              </w:tc>
            </w:tr>
            <w:tr w:rsidR="00E0224B" w:rsidRPr="00E0224B" w14:paraId="3E5FC3A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861852" w14:textId="6C5DEA6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1.59</w:t>
                  </w:r>
                </w:p>
              </w:tc>
            </w:tr>
            <w:tr w:rsidR="00E0224B" w:rsidRPr="00E0224B" w14:paraId="3E587E46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E1AA8B" w14:textId="69F6C49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0.98</w:t>
                  </w:r>
                </w:p>
              </w:tc>
            </w:tr>
            <w:tr w:rsidR="00E0224B" w:rsidRPr="00E0224B" w14:paraId="318A0DE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F10CEF" w14:textId="3ADFC36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0.93</w:t>
                  </w:r>
                </w:p>
              </w:tc>
            </w:tr>
            <w:tr w:rsidR="00E0224B" w:rsidRPr="00E0224B" w14:paraId="35A369B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8454CE3" w14:textId="3558CA6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0.87</w:t>
                  </w:r>
                </w:p>
              </w:tc>
            </w:tr>
            <w:tr w:rsidR="00E0224B" w:rsidRPr="00E0224B" w14:paraId="37E3C04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91C9096" w14:textId="2A5A4FF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1.01</w:t>
                  </w:r>
                </w:p>
              </w:tc>
            </w:tr>
            <w:tr w:rsidR="00E0224B" w:rsidRPr="00E0224B" w14:paraId="38E69DD5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7545250" w14:textId="65B9F86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0.81</w:t>
                  </w:r>
                </w:p>
              </w:tc>
            </w:tr>
            <w:tr w:rsidR="00E0224B" w:rsidRPr="00E0224B" w14:paraId="2DC577BB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241B4E5" w14:textId="2A7AE96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0.89</w:t>
                  </w:r>
                </w:p>
              </w:tc>
            </w:tr>
            <w:tr w:rsidR="00E0224B" w:rsidRPr="00E0224B" w14:paraId="07F8352A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B8EFFCE" w14:textId="4857C19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0.99</w:t>
                  </w:r>
                </w:p>
              </w:tc>
            </w:tr>
            <w:tr w:rsidR="00E0224B" w:rsidRPr="00E0224B" w14:paraId="5135A4E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1C4FFE" w14:textId="69A9D2A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3.21</w:t>
                  </w:r>
                </w:p>
              </w:tc>
            </w:tr>
            <w:tr w:rsidR="00E0224B" w:rsidRPr="00E0224B" w14:paraId="44295646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0425C3" w14:textId="33026D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2.13</w:t>
                  </w:r>
                </w:p>
              </w:tc>
            </w:tr>
            <w:tr w:rsidR="00E0224B" w:rsidRPr="00E0224B" w14:paraId="1AC7BCC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DF8A42" w14:textId="7F2E352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0.90</w:t>
                  </w:r>
                </w:p>
              </w:tc>
            </w:tr>
            <w:tr w:rsidR="00E0224B" w:rsidRPr="00E0224B" w14:paraId="66360BA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BA0E31F" w14:textId="2ABB4CC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1.19</w:t>
                  </w:r>
                </w:p>
              </w:tc>
            </w:tr>
            <w:tr w:rsidR="00E0224B" w:rsidRPr="00E0224B" w14:paraId="646234A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69800C" w14:textId="6E7E30B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1.18</w:t>
                  </w:r>
                </w:p>
              </w:tc>
            </w:tr>
            <w:tr w:rsidR="00E0224B" w:rsidRPr="00E0224B" w14:paraId="3F3B06D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8B0B3E" w14:textId="7A1F809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1.42</w:t>
                  </w:r>
                </w:p>
              </w:tc>
            </w:tr>
            <w:tr w:rsidR="00E0224B" w:rsidRPr="00E0224B" w14:paraId="38F6618D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8149BB" w14:textId="2595365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2.04</w:t>
                  </w:r>
                </w:p>
              </w:tc>
            </w:tr>
            <w:tr w:rsidR="00E0224B" w:rsidRPr="00E0224B" w14:paraId="7F96110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093729" w14:textId="685269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0.87</w:t>
                  </w:r>
                </w:p>
              </w:tc>
            </w:tr>
            <w:tr w:rsidR="00E0224B" w:rsidRPr="00E0224B" w14:paraId="32C4118E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B186AC0" w14:textId="3CA4ED7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1.37</w:t>
                  </w:r>
                </w:p>
              </w:tc>
            </w:tr>
            <w:tr w:rsidR="00E0224B" w:rsidRPr="00E0224B" w14:paraId="526BE2D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E24B34" w14:textId="1E36FC5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1.16</w:t>
                  </w:r>
                </w:p>
              </w:tc>
            </w:tr>
            <w:tr w:rsidR="00E0224B" w:rsidRPr="00E0224B" w14:paraId="17E3730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FE9D029" w14:textId="3E7C91F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1.23</w:t>
                  </w:r>
                </w:p>
              </w:tc>
            </w:tr>
            <w:tr w:rsidR="00E0224B" w:rsidRPr="00E0224B" w14:paraId="605F5EF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BC003D3" w14:textId="4BF7A4B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1.03</w:t>
                  </w:r>
                </w:p>
              </w:tc>
            </w:tr>
            <w:tr w:rsidR="00E0224B" w:rsidRPr="00E0224B" w14:paraId="709233A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C9FA40" w14:textId="7675E17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0.87</w:t>
                  </w:r>
                </w:p>
              </w:tc>
            </w:tr>
            <w:tr w:rsidR="00E0224B" w:rsidRPr="00E0224B" w14:paraId="78B2FF7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D475AB" w14:textId="23581AF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0.85</w:t>
                  </w:r>
                </w:p>
              </w:tc>
            </w:tr>
            <w:tr w:rsidR="00E0224B" w:rsidRPr="00E0224B" w14:paraId="21AE079D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FEF949" w14:textId="060ED27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4.11</w:t>
                  </w:r>
                </w:p>
              </w:tc>
            </w:tr>
            <w:tr w:rsidR="00E0224B" w:rsidRPr="00E0224B" w14:paraId="016B7975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66DE50" w14:textId="01ABFDB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1.22</w:t>
                  </w:r>
                </w:p>
              </w:tc>
            </w:tr>
            <w:tr w:rsidR="00E0224B" w:rsidRPr="00E0224B" w14:paraId="3122224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31F418B" w14:textId="3E300B1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0.95</w:t>
                  </w:r>
                </w:p>
              </w:tc>
            </w:tr>
            <w:tr w:rsidR="00E0224B" w:rsidRPr="00E0224B" w14:paraId="1188C17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89C64A" w14:textId="5426A6D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0.80</w:t>
                  </w:r>
                </w:p>
              </w:tc>
            </w:tr>
            <w:tr w:rsidR="00E0224B" w:rsidRPr="00E0224B" w14:paraId="39587AD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72B361" w14:textId="69DB27A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1.62</w:t>
                  </w:r>
                </w:p>
              </w:tc>
            </w:tr>
            <w:tr w:rsidR="00E0224B" w:rsidRPr="00E0224B" w14:paraId="71F77D1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6CC613" w14:textId="178DD9B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0.79</w:t>
                  </w:r>
                </w:p>
              </w:tc>
            </w:tr>
            <w:tr w:rsidR="00E0224B" w:rsidRPr="00E0224B" w14:paraId="3BC3244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E862841" w14:textId="37E5E7F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36.00</w:t>
                  </w:r>
                </w:p>
              </w:tc>
            </w:tr>
            <w:tr w:rsidR="00E0224B" w:rsidRPr="00E0224B" w14:paraId="1D675BF5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526E89" w14:textId="0A01E30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0.88</w:t>
                  </w:r>
                </w:p>
              </w:tc>
            </w:tr>
            <w:tr w:rsidR="00E0224B" w:rsidRPr="00E0224B" w14:paraId="1CFE8005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3F85D8" w14:textId="0570332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1.36</w:t>
                  </w:r>
                </w:p>
              </w:tc>
            </w:tr>
            <w:tr w:rsidR="00E0224B" w:rsidRPr="00E0224B" w14:paraId="17E36476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A81FD68" w14:textId="3C67394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0.78</w:t>
                  </w:r>
                </w:p>
              </w:tc>
            </w:tr>
            <w:tr w:rsidR="00E0224B" w:rsidRPr="00E0224B" w14:paraId="38D8DF7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91C901" w14:textId="5F0E52E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1.03</w:t>
                  </w:r>
                </w:p>
              </w:tc>
            </w:tr>
            <w:tr w:rsidR="00E0224B" w:rsidRPr="00E0224B" w14:paraId="7C3C8DCE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00AEBD" w14:textId="438E710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1.37</w:t>
                  </w:r>
                </w:p>
              </w:tc>
            </w:tr>
            <w:tr w:rsidR="00E0224B" w:rsidRPr="00E0224B" w14:paraId="6E74581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A190F7F" w14:textId="4A92297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1.05</w:t>
                  </w:r>
                </w:p>
              </w:tc>
            </w:tr>
            <w:tr w:rsidR="00E0224B" w:rsidRPr="00E0224B" w14:paraId="51FB3692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658711" w14:textId="644D04C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1.02</w:t>
                  </w:r>
                </w:p>
              </w:tc>
            </w:tr>
            <w:tr w:rsidR="00E0224B" w:rsidRPr="00E0224B" w14:paraId="3E21A8A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695D01" w14:textId="79BE3F7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2.04</w:t>
                  </w:r>
                </w:p>
              </w:tc>
            </w:tr>
            <w:tr w:rsidR="00E0224B" w:rsidRPr="00E0224B" w14:paraId="3E53662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5119B1" w14:textId="12963A1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0.88</w:t>
                  </w:r>
                </w:p>
              </w:tc>
            </w:tr>
            <w:tr w:rsidR="00E0224B" w:rsidRPr="00E0224B" w14:paraId="55B0600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082D19E" w14:textId="283E2C5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1.20</w:t>
                  </w:r>
                </w:p>
              </w:tc>
            </w:tr>
            <w:tr w:rsidR="00E0224B" w:rsidRPr="00E0224B" w14:paraId="7F702B4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A5FFCBF" w14:textId="7437C5B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0.94</w:t>
                  </w:r>
                </w:p>
              </w:tc>
            </w:tr>
            <w:tr w:rsidR="00E0224B" w:rsidRPr="00E0224B" w14:paraId="74A49A0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39920C" w14:textId="1AA9F67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1.87</w:t>
                  </w:r>
                </w:p>
              </w:tc>
            </w:tr>
            <w:tr w:rsidR="00E0224B" w:rsidRPr="00E0224B" w14:paraId="74DB1C6D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9B58C7A" w14:textId="056046F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1.06</w:t>
                  </w:r>
                </w:p>
              </w:tc>
            </w:tr>
            <w:tr w:rsidR="00E0224B" w:rsidRPr="00E0224B" w14:paraId="38207C0B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DE8852" w14:textId="598F132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1.25</w:t>
                  </w:r>
                </w:p>
              </w:tc>
            </w:tr>
            <w:tr w:rsidR="00E0224B" w:rsidRPr="00E0224B" w14:paraId="2761020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1438C0F" w14:textId="60DE731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0.56</w:t>
                  </w:r>
                </w:p>
              </w:tc>
            </w:tr>
            <w:tr w:rsidR="00E0224B" w:rsidRPr="00E0224B" w14:paraId="0505176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F979392" w14:textId="50F234D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0.95</w:t>
                  </w:r>
                </w:p>
              </w:tc>
            </w:tr>
            <w:tr w:rsidR="00E0224B" w:rsidRPr="00E0224B" w14:paraId="6E3C5AD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F5F1884" w14:textId="76E1DCC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1.07</w:t>
                  </w:r>
                </w:p>
              </w:tc>
            </w:tr>
            <w:tr w:rsidR="00E0224B" w:rsidRPr="00E0224B" w14:paraId="6ED0B6BA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C75D09C" w14:textId="51DF420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1.56</w:t>
                  </w:r>
                </w:p>
              </w:tc>
            </w:tr>
            <w:tr w:rsidR="00E0224B" w:rsidRPr="00E0224B" w14:paraId="6B6611BE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FEF767" w14:textId="7CF556C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1.06</w:t>
                  </w:r>
                </w:p>
              </w:tc>
            </w:tr>
            <w:tr w:rsidR="00E0224B" w:rsidRPr="00E0224B" w14:paraId="7AD3132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C3925F" w14:textId="6B0E94F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1.74</w:t>
                  </w:r>
                </w:p>
              </w:tc>
            </w:tr>
            <w:tr w:rsidR="00E0224B" w:rsidRPr="00E0224B" w14:paraId="393898E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E930522" w14:textId="29749F3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2.49</w:t>
                  </w:r>
                </w:p>
              </w:tc>
            </w:tr>
            <w:tr w:rsidR="00E0224B" w:rsidRPr="00E0224B" w14:paraId="4EEEB10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4FC969" w14:textId="7A0CEDB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0.98</w:t>
                  </w:r>
                </w:p>
              </w:tc>
            </w:tr>
            <w:tr w:rsidR="00E0224B" w:rsidRPr="00E0224B" w14:paraId="2A79E49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09A133" w14:textId="5D07DB5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0.84</w:t>
                  </w:r>
                </w:p>
              </w:tc>
            </w:tr>
            <w:tr w:rsidR="00E0224B" w:rsidRPr="00E0224B" w14:paraId="2BB390EB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433E23" w14:textId="1177A25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0.82</w:t>
                  </w:r>
                </w:p>
              </w:tc>
            </w:tr>
            <w:tr w:rsidR="00E0224B" w:rsidRPr="00E0224B" w14:paraId="6DCD984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2CB56CC" w14:textId="359C448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1.15</w:t>
                  </w:r>
                </w:p>
              </w:tc>
            </w:tr>
            <w:tr w:rsidR="00E0224B" w:rsidRPr="00E0224B" w14:paraId="452AC59F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573F79" w14:textId="46FE46E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1.24</w:t>
                  </w:r>
                </w:p>
              </w:tc>
            </w:tr>
            <w:tr w:rsidR="00E0224B" w:rsidRPr="00E0224B" w14:paraId="44C31BC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EC353D" w14:textId="23F33E4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0.88</w:t>
                  </w:r>
                </w:p>
              </w:tc>
            </w:tr>
            <w:tr w:rsidR="00E0224B" w:rsidRPr="00E0224B" w14:paraId="045D9B4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0DB175" w14:textId="45A7DC6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1.21</w:t>
                  </w:r>
                </w:p>
              </w:tc>
            </w:tr>
            <w:tr w:rsidR="00E0224B" w:rsidRPr="00E0224B" w14:paraId="06C85646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1A374E" w14:textId="53BFAD1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0.92</w:t>
                  </w:r>
                </w:p>
              </w:tc>
            </w:tr>
            <w:tr w:rsidR="00E0224B" w:rsidRPr="00E0224B" w14:paraId="48FB66A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A271FA" w14:textId="7B5F47D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0.99</w:t>
                  </w:r>
                </w:p>
              </w:tc>
            </w:tr>
            <w:tr w:rsidR="00E0224B" w:rsidRPr="00E0224B" w14:paraId="166F7E7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9DDE8B" w14:textId="11547ED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0.97</w:t>
                  </w:r>
                </w:p>
              </w:tc>
            </w:tr>
            <w:tr w:rsidR="00E0224B" w:rsidRPr="00E0224B" w14:paraId="554298D2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52B04F" w14:textId="7193CA1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1.02</w:t>
                  </w:r>
                </w:p>
              </w:tc>
            </w:tr>
            <w:tr w:rsidR="00E0224B" w:rsidRPr="00E0224B" w14:paraId="124BE07D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ED8D1F" w14:textId="4DBD8E9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2.00</w:t>
                  </w:r>
                </w:p>
              </w:tc>
            </w:tr>
            <w:tr w:rsidR="00E0224B" w:rsidRPr="00E0224B" w14:paraId="25DFFE1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EFE990" w14:textId="7C14A2A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1.04</w:t>
                  </w:r>
                </w:p>
              </w:tc>
            </w:tr>
            <w:tr w:rsidR="00E0224B" w:rsidRPr="00E0224B" w14:paraId="02B6263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23D52F" w14:textId="3EB0D26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0.90</w:t>
                  </w:r>
                </w:p>
              </w:tc>
            </w:tr>
            <w:tr w:rsidR="00E0224B" w:rsidRPr="00E0224B" w14:paraId="0DCC3BDB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0E50A63" w14:textId="2084D5C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1.04</w:t>
                  </w:r>
                </w:p>
              </w:tc>
            </w:tr>
            <w:tr w:rsidR="00E0224B" w:rsidRPr="00E0224B" w14:paraId="5F3323F2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20FA67" w14:textId="230AA9C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1.44</w:t>
                  </w:r>
                </w:p>
              </w:tc>
            </w:tr>
            <w:tr w:rsidR="00E0224B" w:rsidRPr="00E0224B" w14:paraId="683D88E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7F6F5B9" w14:textId="6B21349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1.27</w:t>
                  </w:r>
                </w:p>
              </w:tc>
            </w:tr>
            <w:tr w:rsidR="00E0224B" w:rsidRPr="00E0224B" w14:paraId="2673049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B9154E" w14:textId="73EBDFF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0.96</w:t>
                  </w:r>
                </w:p>
              </w:tc>
            </w:tr>
            <w:tr w:rsidR="00E0224B" w:rsidRPr="00E0224B" w14:paraId="4D0DA684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583D1A0" w14:textId="3AFB254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1.05</w:t>
                  </w:r>
                </w:p>
              </w:tc>
            </w:tr>
            <w:tr w:rsidR="00E0224B" w:rsidRPr="00E0224B" w14:paraId="39486667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FB9E30E" w14:textId="4FD0D61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1.13</w:t>
                  </w:r>
                </w:p>
              </w:tc>
            </w:tr>
            <w:tr w:rsidR="00E0224B" w:rsidRPr="00E0224B" w14:paraId="2FC9401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8D60D9" w14:textId="19B272B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1.17</w:t>
                  </w:r>
                </w:p>
              </w:tc>
            </w:tr>
            <w:tr w:rsidR="00E0224B" w:rsidRPr="00E0224B" w14:paraId="3BA999D8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ACBBB3" w14:textId="6DE7DD6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0.89</w:t>
                  </w:r>
                </w:p>
              </w:tc>
            </w:tr>
            <w:tr w:rsidR="00E0224B" w:rsidRPr="00E0224B" w14:paraId="6547A92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7FC8CF" w14:textId="73267D9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1.10</w:t>
                  </w:r>
                </w:p>
              </w:tc>
            </w:tr>
            <w:tr w:rsidR="00E0224B" w:rsidRPr="00E0224B" w14:paraId="1B51E9B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30419D" w14:textId="26AD897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2.26</w:t>
                  </w:r>
                </w:p>
              </w:tc>
            </w:tr>
            <w:tr w:rsidR="00E0224B" w:rsidRPr="00E0224B" w14:paraId="3BC5FD29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800ED6" w14:textId="6A7E575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1.02</w:t>
                  </w:r>
                </w:p>
              </w:tc>
            </w:tr>
            <w:tr w:rsidR="00E0224B" w:rsidRPr="00E0224B" w14:paraId="2067645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8DEA6F" w14:textId="0BE993A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0.80</w:t>
                  </w:r>
                </w:p>
              </w:tc>
            </w:tr>
            <w:tr w:rsidR="00E0224B" w:rsidRPr="00E0224B" w14:paraId="05ACE993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9802F8C" w14:textId="1AD2287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1.14</w:t>
                  </w:r>
                </w:p>
              </w:tc>
            </w:tr>
            <w:tr w:rsidR="00E0224B" w:rsidRPr="00E0224B" w14:paraId="1412F6B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896C77" w14:textId="0B680D7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0.94</w:t>
                  </w:r>
                </w:p>
              </w:tc>
            </w:tr>
            <w:tr w:rsidR="00E0224B" w:rsidRPr="00E0224B" w14:paraId="114B8510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8E6F2B" w14:textId="31D86D3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0.79</w:t>
                  </w:r>
                </w:p>
              </w:tc>
            </w:tr>
            <w:tr w:rsidR="00E0224B" w:rsidRPr="00E0224B" w14:paraId="3EFCDC96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3C7262" w14:textId="56E27D3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1.00</w:t>
                  </w:r>
                </w:p>
              </w:tc>
            </w:tr>
            <w:tr w:rsidR="00E0224B" w:rsidRPr="00E0224B" w14:paraId="7E94F4F1" w14:textId="77777777" w:rsidTr="00E1725B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A74F2C" w14:textId="49E9B31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1.22</w:t>
                  </w:r>
                </w:p>
              </w:tc>
            </w:tr>
          </w:tbl>
          <w:p w14:paraId="3385B6F7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267" w:type="dxa"/>
            <w:tcBorders>
              <w:top w:val="single" w:sz="12" w:space="0" w:color="auto"/>
              <w:bottom w:val="single" w:sz="12" w:space="0" w:color="auto"/>
            </w:tcBorders>
          </w:tcPr>
          <w:tbl>
            <w:tblPr>
              <w:tblW w:w="1051" w:type="dxa"/>
              <w:tblLook w:val="04A0" w:firstRow="1" w:lastRow="0" w:firstColumn="1" w:lastColumn="0" w:noHBand="0" w:noVBand="1"/>
            </w:tblPr>
            <w:tblGrid>
              <w:gridCol w:w="1051"/>
            </w:tblGrid>
            <w:tr w:rsidR="00E0224B" w:rsidRPr="00E0224B" w14:paraId="564B7A0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C8ED7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0.44</w:t>
                  </w:r>
                </w:p>
              </w:tc>
            </w:tr>
            <w:tr w:rsidR="00E0224B" w:rsidRPr="00E0224B" w14:paraId="7AEF4F5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895191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0.18</w:t>
                  </w:r>
                </w:p>
              </w:tc>
            </w:tr>
            <w:tr w:rsidR="00E0224B" w:rsidRPr="00E0224B" w14:paraId="634EF0D5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9C3458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0.22</w:t>
                  </w:r>
                </w:p>
              </w:tc>
            </w:tr>
            <w:tr w:rsidR="00E0224B" w:rsidRPr="00E0224B" w14:paraId="70D24ABA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79FC5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149C88F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89B97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0E5BEDF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3EF57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536EBEB2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7C4C96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0.92</w:t>
                  </w:r>
                </w:p>
              </w:tc>
            </w:tr>
            <w:tr w:rsidR="00E0224B" w:rsidRPr="00E0224B" w14:paraId="5B40120E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96838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0.26</w:t>
                  </w:r>
                </w:p>
              </w:tc>
            </w:tr>
            <w:tr w:rsidR="00E0224B" w:rsidRPr="00E0224B" w14:paraId="077029CB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401784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1AA967A9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FFF6B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0.20</w:t>
                  </w:r>
                </w:p>
              </w:tc>
            </w:tr>
            <w:tr w:rsidR="00E0224B" w:rsidRPr="00E0224B" w14:paraId="77D233F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FA7E7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0.57</w:t>
                  </w:r>
                </w:p>
              </w:tc>
            </w:tr>
            <w:tr w:rsidR="00E0224B" w:rsidRPr="00E0224B" w14:paraId="27EF0ED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2015B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7064170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19086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0.06</w:t>
                  </w:r>
                </w:p>
              </w:tc>
            </w:tr>
            <w:tr w:rsidR="00E0224B" w:rsidRPr="00E0224B" w14:paraId="52D62DF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D46FE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1B4BA06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DAE1AE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768FA180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568DE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78D991F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F33949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0.10</w:t>
                  </w:r>
                </w:p>
              </w:tc>
            </w:tr>
            <w:tr w:rsidR="00E0224B" w:rsidRPr="00E0224B" w14:paraId="1C29018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DC1BAD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0.11</w:t>
                  </w:r>
                </w:p>
              </w:tc>
            </w:tr>
            <w:tr w:rsidR="00E0224B" w:rsidRPr="00E0224B" w14:paraId="57CD2CEC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2B64F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646C7D2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4147C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7163AC3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10A40C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0.07</w:t>
                  </w:r>
                </w:p>
              </w:tc>
            </w:tr>
            <w:tr w:rsidR="00E0224B" w:rsidRPr="00E0224B" w14:paraId="095D38E9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D2B45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0.56</w:t>
                  </w:r>
                </w:p>
              </w:tc>
            </w:tr>
            <w:tr w:rsidR="00E0224B" w:rsidRPr="00E0224B" w14:paraId="04829099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5D0B2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1E974B2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FF1E97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107C046B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2C1DB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3438BE5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C22CA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0.07</w:t>
                  </w:r>
                </w:p>
              </w:tc>
            </w:tr>
            <w:tr w:rsidR="00E0224B" w:rsidRPr="00E0224B" w14:paraId="737D66E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FEAF31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65CC131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E1998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0.07</w:t>
                  </w:r>
                </w:p>
              </w:tc>
            </w:tr>
            <w:tr w:rsidR="00E0224B" w:rsidRPr="00E0224B" w14:paraId="12F387D0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04DF3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0.44</w:t>
                  </w:r>
                </w:p>
              </w:tc>
            </w:tr>
            <w:tr w:rsidR="00E0224B" w:rsidRPr="00E0224B" w14:paraId="6451184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ADF9B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76F6182C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1D23E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0.16</w:t>
                  </w:r>
                </w:p>
              </w:tc>
            </w:tr>
            <w:tr w:rsidR="00E0224B" w:rsidRPr="00E0224B" w14:paraId="558597B5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0A3AF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0.39</w:t>
                  </w:r>
                </w:p>
              </w:tc>
            </w:tr>
            <w:tr w:rsidR="00E0224B" w:rsidRPr="00E0224B" w14:paraId="5939A32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19E382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0.07</w:t>
                  </w:r>
                </w:p>
              </w:tc>
            </w:tr>
            <w:tr w:rsidR="00E0224B" w:rsidRPr="00E0224B" w14:paraId="735F866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335007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2148B17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B33D7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0.57</w:t>
                  </w:r>
                </w:p>
              </w:tc>
            </w:tr>
            <w:tr w:rsidR="00E0224B" w:rsidRPr="00E0224B" w14:paraId="4B4012EB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CC78B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0.39</w:t>
                  </w:r>
                </w:p>
              </w:tc>
            </w:tr>
            <w:tr w:rsidR="00E0224B" w:rsidRPr="00E0224B" w14:paraId="7063E45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22A6B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0.65</w:t>
                  </w:r>
                </w:p>
              </w:tc>
            </w:tr>
            <w:tr w:rsidR="00E0224B" w:rsidRPr="00E0224B" w14:paraId="1586B2F5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3CFB6F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0.12</w:t>
                  </w:r>
                </w:p>
              </w:tc>
            </w:tr>
            <w:tr w:rsidR="00E0224B" w:rsidRPr="00E0224B" w14:paraId="7BDFF77A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B8C2E7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0.56</w:t>
                  </w:r>
                </w:p>
              </w:tc>
            </w:tr>
            <w:tr w:rsidR="00E0224B" w:rsidRPr="00E0224B" w14:paraId="7DBE504E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25F89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07DEA982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1BBAE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64864F1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19956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0.09</w:t>
                  </w:r>
                </w:p>
              </w:tc>
            </w:tr>
            <w:tr w:rsidR="00E0224B" w:rsidRPr="00E0224B" w14:paraId="5F48F2C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F94ECB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0B09E57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96AA2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0106606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5B5F86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0.09</w:t>
                  </w:r>
                </w:p>
              </w:tc>
            </w:tr>
            <w:tr w:rsidR="00E0224B" w:rsidRPr="00E0224B" w14:paraId="4AC9B280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AD2DF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28B5E29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D1C66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0.14</w:t>
                  </w:r>
                </w:p>
              </w:tc>
            </w:tr>
            <w:tr w:rsidR="00E0224B" w:rsidRPr="00E0224B" w14:paraId="4132A5A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4C3A8E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0.22</w:t>
                  </w:r>
                </w:p>
              </w:tc>
            </w:tr>
            <w:tr w:rsidR="00E0224B" w:rsidRPr="00E0224B" w14:paraId="35A5FE7A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F095F9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3E15AEE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204C2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0.54</w:t>
                  </w:r>
                </w:p>
              </w:tc>
            </w:tr>
            <w:tr w:rsidR="00E0224B" w:rsidRPr="00E0224B" w14:paraId="487D209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0E4E6F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0.42</w:t>
                  </w:r>
                </w:p>
              </w:tc>
            </w:tr>
            <w:tr w:rsidR="00E0224B" w:rsidRPr="00E0224B" w14:paraId="4352BFF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57332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4556BE8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9ACA7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1E2FCEE5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D825D3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0.11</w:t>
                  </w:r>
                </w:p>
              </w:tc>
            </w:tr>
            <w:tr w:rsidR="00E0224B" w:rsidRPr="00E0224B" w14:paraId="28320F9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20E65C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1A18F893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8E031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0.85</w:t>
                  </w:r>
                </w:p>
              </w:tc>
            </w:tr>
            <w:tr w:rsidR="00E0224B" w:rsidRPr="00E0224B" w14:paraId="14E6BEB9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04DED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0.69</w:t>
                  </w:r>
                </w:p>
              </w:tc>
            </w:tr>
            <w:tr w:rsidR="00E0224B" w:rsidRPr="00E0224B" w14:paraId="7D2A426F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2F6B0A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0.07</w:t>
                  </w:r>
                </w:p>
              </w:tc>
            </w:tr>
            <w:tr w:rsidR="00E0224B" w:rsidRPr="00E0224B" w14:paraId="11883C6A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9439A6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0.21</w:t>
                  </w:r>
                </w:p>
              </w:tc>
            </w:tr>
            <w:tr w:rsidR="00E0224B" w:rsidRPr="00E0224B" w14:paraId="4FFB6673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8268C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0.94</w:t>
                  </w:r>
                </w:p>
              </w:tc>
            </w:tr>
            <w:tr w:rsidR="00E0224B" w:rsidRPr="00E0224B" w14:paraId="6E1A87F9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962BC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0.11</w:t>
                  </w:r>
                </w:p>
              </w:tc>
            </w:tr>
            <w:tr w:rsidR="00E0224B" w:rsidRPr="00E0224B" w14:paraId="31AA63BC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DF401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35042D2D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0C0F1A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0.89</w:t>
                  </w:r>
                </w:p>
              </w:tc>
            </w:tr>
            <w:tr w:rsidR="00E0224B" w:rsidRPr="00E0224B" w14:paraId="1EF57622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45DB2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0.08</w:t>
                  </w:r>
                </w:p>
              </w:tc>
            </w:tr>
            <w:tr w:rsidR="00E0224B" w:rsidRPr="00E0224B" w14:paraId="28E455ED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9C1BFB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0.06</w:t>
                  </w:r>
                </w:p>
              </w:tc>
            </w:tr>
            <w:tr w:rsidR="00E0224B" w:rsidRPr="00E0224B" w14:paraId="406AA7F3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C1306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351A2EF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B9E88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261CC55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880B0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0.01</w:t>
                  </w:r>
                </w:p>
              </w:tc>
            </w:tr>
            <w:tr w:rsidR="00E0224B" w:rsidRPr="00E0224B" w14:paraId="74555C02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CB8FB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0.26</w:t>
                  </w:r>
                </w:p>
              </w:tc>
            </w:tr>
            <w:tr w:rsidR="00E0224B" w:rsidRPr="00E0224B" w14:paraId="67979BB5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B7B49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0.16</w:t>
                  </w:r>
                </w:p>
              </w:tc>
            </w:tr>
            <w:tr w:rsidR="00E0224B" w:rsidRPr="00E0224B" w14:paraId="5264066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E3D57F4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077AA02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558FCD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0.06</w:t>
                  </w:r>
                </w:p>
              </w:tc>
            </w:tr>
            <w:tr w:rsidR="00E0224B" w:rsidRPr="00E0224B" w14:paraId="669B5D8B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5E3171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1DEB831D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1607EC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0.03</w:t>
                  </w:r>
                </w:p>
              </w:tc>
            </w:tr>
            <w:tr w:rsidR="00E0224B" w:rsidRPr="00E0224B" w14:paraId="14B2A43A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11B0A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0.01</w:t>
                  </w:r>
                </w:p>
              </w:tc>
            </w:tr>
            <w:tr w:rsidR="00E0224B" w:rsidRPr="00E0224B" w14:paraId="2099C79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530955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0.11</w:t>
                  </w:r>
                </w:p>
              </w:tc>
            </w:tr>
            <w:tr w:rsidR="00E0224B" w:rsidRPr="00E0224B" w14:paraId="2C23A3C1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89B64E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0.39</w:t>
                  </w:r>
                </w:p>
              </w:tc>
            </w:tr>
            <w:tr w:rsidR="00E0224B" w:rsidRPr="00E0224B" w14:paraId="415569A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E4DFFA6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0.74</w:t>
                  </w:r>
                </w:p>
              </w:tc>
            </w:tr>
            <w:tr w:rsidR="00E0224B" w:rsidRPr="00E0224B" w14:paraId="4F2ED36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C330A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58245BEE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711AF7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24661078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E7B06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0.07</w:t>
                  </w:r>
                </w:p>
              </w:tc>
            </w:tr>
            <w:tr w:rsidR="00E0224B" w:rsidRPr="00E0224B" w14:paraId="62E7D2C7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928AE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0.10</w:t>
                  </w:r>
                </w:p>
              </w:tc>
            </w:tr>
            <w:tr w:rsidR="00E0224B" w:rsidRPr="00E0224B" w14:paraId="4B3F46FD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28DF6B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0.21</w:t>
                  </w:r>
                </w:p>
              </w:tc>
            </w:tr>
            <w:tr w:rsidR="00E0224B" w:rsidRPr="00E0224B" w14:paraId="0BABDBA2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9336D8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0.04</w:t>
                  </w:r>
                </w:p>
              </w:tc>
            </w:tr>
            <w:tr w:rsidR="00E0224B" w:rsidRPr="00E0224B" w14:paraId="62708223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B157D3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7AD3C964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3D618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0.02</w:t>
                  </w:r>
                </w:p>
              </w:tc>
            </w:tr>
            <w:tr w:rsidR="00E0224B" w:rsidRPr="00E0224B" w14:paraId="5B877100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E1EE80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0.05</w:t>
                  </w:r>
                </w:p>
              </w:tc>
            </w:tr>
            <w:tr w:rsidR="00E0224B" w:rsidRPr="00E0224B" w14:paraId="047059A6" w14:textId="77777777" w:rsidTr="00E1725B">
              <w:trPr>
                <w:trHeight w:val="264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06F84B" w14:textId="7777777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0.09</w:t>
                  </w:r>
                </w:p>
              </w:tc>
            </w:tr>
          </w:tbl>
          <w:p w14:paraId="652BE748" w14:textId="77777777" w:rsidR="00E0224B" w:rsidRPr="00E0224B" w:rsidRDefault="00E0224B" w:rsidP="00F71EF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</w:tcPr>
          <w:tbl>
            <w:tblPr>
              <w:tblW w:w="1051" w:type="dxa"/>
              <w:tblLook w:val="04A0" w:firstRow="1" w:lastRow="0" w:firstColumn="1" w:lastColumn="0" w:noHBand="0" w:noVBand="1"/>
            </w:tblPr>
            <w:tblGrid>
              <w:gridCol w:w="1051"/>
            </w:tblGrid>
            <w:tr w:rsidR="00E0224B" w:rsidRPr="00E0224B" w14:paraId="27E1B418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05494EA" w14:textId="6D8B802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5.09</w:t>
                  </w:r>
                </w:p>
              </w:tc>
            </w:tr>
            <w:tr w:rsidR="00E0224B" w:rsidRPr="00E0224B" w14:paraId="1C44FE9A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8C6C374" w14:textId="1BC046B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0.85</w:t>
                  </w:r>
                </w:p>
              </w:tc>
            </w:tr>
            <w:tr w:rsidR="00E0224B" w:rsidRPr="00E0224B" w14:paraId="6C8840A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E81C09" w14:textId="3A64A4C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10.99</w:t>
                  </w:r>
                </w:p>
              </w:tc>
            </w:tr>
            <w:tr w:rsidR="00E0224B" w:rsidRPr="00E0224B" w14:paraId="5956F63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267B5A" w14:textId="4212542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2.19</w:t>
                  </w:r>
                </w:p>
              </w:tc>
            </w:tr>
            <w:tr w:rsidR="00E0224B" w:rsidRPr="00E0224B" w14:paraId="2858A8B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831C4D2" w14:textId="5432A77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3.50</w:t>
                  </w:r>
                </w:p>
              </w:tc>
            </w:tr>
            <w:tr w:rsidR="00E0224B" w:rsidRPr="00E0224B" w14:paraId="19113325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4E75FC" w14:textId="3650726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3.39</w:t>
                  </w:r>
                </w:p>
              </w:tc>
            </w:tr>
            <w:tr w:rsidR="00E0224B" w:rsidRPr="00E0224B" w14:paraId="14C2135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E3C9D0" w14:textId="4740B26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1.13</w:t>
                  </w:r>
                </w:p>
              </w:tc>
            </w:tr>
            <w:tr w:rsidR="00E0224B" w:rsidRPr="00E0224B" w14:paraId="6C70FBB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6BF3B2" w14:textId="1808F7F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1.88</w:t>
                  </w:r>
                </w:p>
              </w:tc>
            </w:tr>
            <w:tr w:rsidR="00E0224B" w:rsidRPr="00E0224B" w14:paraId="62125AC5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762FBE" w14:textId="2B1E148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6.68</w:t>
                  </w:r>
                </w:p>
              </w:tc>
            </w:tr>
            <w:tr w:rsidR="00E0224B" w:rsidRPr="00E0224B" w14:paraId="7BA8789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313418" w14:textId="3C0554C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1.51</w:t>
                  </w:r>
                </w:p>
              </w:tc>
            </w:tr>
            <w:tr w:rsidR="00E0224B" w:rsidRPr="00E0224B" w14:paraId="257BC07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2682FC" w14:textId="339348A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0.95</w:t>
                  </w:r>
                </w:p>
              </w:tc>
            </w:tr>
            <w:tr w:rsidR="00E0224B" w:rsidRPr="00E0224B" w14:paraId="03C72E1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932A37" w14:textId="345775D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3.86</w:t>
                  </w:r>
                </w:p>
              </w:tc>
            </w:tr>
            <w:tr w:rsidR="00E0224B" w:rsidRPr="00E0224B" w14:paraId="07B68C9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B3EEA7E" w14:textId="1A50183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1.47</w:t>
                  </w:r>
                </w:p>
              </w:tc>
            </w:tr>
            <w:tr w:rsidR="00E0224B" w:rsidRPr="00E0224B" w14:paraId="1F8CD1A7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3D164A" w14:textId="0DBDB36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7.91</w:t>
                  </w:r>
                </w:p>
              </w:tc>
            </w:tr>
            <w:tr w:rsidR="00E0224B" w:rsidRPr="00E0224B" w14:paraId="3E091F0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853B30E" w14:textId="41990DF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9.34</w:t>
                  </w:r>
                </w:p>
              </w:tc>
            </w:tr>
            <w:tr w:rsidR="00E0224B" w:rsidRPr="00E0224B" w14:paraId="3586059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EF91ACC" w14:textId="27B9FE3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4.73</w:t>
                  </w:r>
                </w:p>
              </w:tc>
            </w:tr>
            <w:tr w:rsidR="00E0224B" w:rsidRPr="00E0224B" w14:paraId="679A07D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1912088" w14:textId="25599DD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8.48</w:t>
                  </w:r>
                </w:p>
              </w:tc>
            </w:tr>
            <w:tr w:rsidR="00E0224B" w:rsidRPr="00E0224B" w14:paraId="612E110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2B24C3" w14:textId="7A099E4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3.28</w:t>
                  </w:r>
                </w:p>
              </w:tc>
            </w:tr>
            <w:tr w:rsidR="00E0224B" w:rsidRPr="00E0224B" w14:paraId="79F3D71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4FF842" w14:textId="5E0A84E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29.90</w:t>
                  </w:r>
                </w:p>
              </w:tc>
            </w:tr>
            <w:tr w:rsidR="00E0224B" w:rsidRPr="00E0224B" w14:paraId="09BEC33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8F6267" w14:textId="5498794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5.93</w:t>
                  </w:r>
                </w:p>
              </w:tc>
            </w:tr>
            <w:tr w:rsidR="00E0224B" w:rsidRPr="00E0224B" w14:paraId="6501AC7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52E3FF" w14:textId="7871E5A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13.88</w:t>
                  </w:r>
                </w:p>
              </w:tc>
            </w:tr>
            <w:tr w:rsidR="00E0224B" w:rsidRPr="00E0224B" w14:paraId="06F6338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43252F" w14:textId="4483DC0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1.16</w:t>
                  </w:r>
                </w:p>
              </w:tc>
            </w:tr>
            <w:tr w:rsidR="00E0224B" w:rsidRPr="00E0224B" w14:paraId="1E01E7CA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E235F0B" w14:textId="119C165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3.33</w:t>
                  </w:r>
                </w:p>
              </w:tc>
            </w:tr>
            <w:tr w:rsidR="00E0224B" w:rsidRPr="00E0224B" w14:paraId="2BDF725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25EC1A" w14:textId="2C10CFE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4.08</w:t>
                  </w:r>
                </w:p>
              </w:tc>
            </w:tr>
            <w:tr w:rsidR="00E0224B" w:rsidRPr="00E0224B" w14:paraId="6C0D053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336095" w14:textId="1C03DC4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3.81</w:t>
                  </w:r>
                </w:p>
              </w:tc>
            </w:tr>
            <w:tr w:rsidR="00E0224B" w:rsidRPr="00E0224B" w14:paraId="2D3E377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8D63E5" w14:textId="5B258A9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4.88</w:t>
                  </w:r>
                </w:p>
              </w:tc>
            </w:tr>
            <w:tr w:rsidR="00E0224B" w:rsidRPr="00E0224B" w14:paraId="795F79E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E27997" w14:textId="4A41DE8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2.89</w:t>
                  </w:r>
                </w:p>
              </w:tc>
            </w:tr>
            <w:tr w:rsidR="00E0224B" w:rsidRPr="00E0224B" w14:paraId="7C6FEAE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D3BFBF" w14:textId="5C02B29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2.47</w:t>
                  </w:r>
                </w:p>
              </w:tc>
            </w:tr>
            <w:tr w:rsidR="00E0224B" w:rsidRPr="00E0224B" w14:paraId="7E6E5B2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93D564" w14:textId="6E89302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1.56</w:t>
                  </w:r>
                </w:p>
              </w:tc>
            </w:tr>
            <w:tr w:rsidR="00E0224B" w:rsidRPr="00E0224B" w14:paraId="3D37081A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AAB004A" w14:textId="2008387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5.42</w:t>
                  </w:r>
                </w:p>
              </w:tc>
            </w:tr>
            <w:tr w:rsidR="00E0224B" w:rsidRPr="00E0224B" w14:paraId="12883105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3E9289" w14:textId="766AABA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0.71</w:t>
                  </w:r>
                </w:p>
              </w:tc>
            </w:tr>
            <w:tr w:rsidR="00E0224B" w:rsidRPr="00E0224B" w14:paraId="14AFD6DE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CD367B" w14:textId="75482CF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0.95</w:t>
                  </w:r>
                </w:p>
              </w:tc>
            </w:tr>
            <w:tr w:rsidR="00E0224B" w:rsidRPr="00E0224B" w14:paraId="059F06F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D2AF62" w14:textId="6CF2C18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2.10</w:t>
                  </w:r>
                </w:p>
              </w:tc>
            </w:tr>
            <w:tr w:rsidR="00E0224B" w:rsidRPr="00E0224B" w14:paraId="041F97F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0D9F1D7" w14:textId="37F7F76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32.73</w:t>
                  </w:r>
                </w:p>
              </w:tc>
            </w:tr>
            <w:tr w:rsidR="00E0224B" w:rsidRPr="00E0224B" w14:paraId="2BFA8B0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16279D" w14:textId="3EDAA7F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2.61</w:t>
                  </w:r>
                </w:p>
              </w:tc>
            </w:tr>
            <w:tr w:rsidR="00E0224B" w:rsidRPr="00E0224B" w14:paraId="55EA32F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B54378" w14:textId="6569C8F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0.70</w:t>
                  </w:r>
                </w:p>
              </w:tc>
            </w:tr>
            <w:tr w:rsidR="00E0224B" w:rsidRPr="00E0224B" w14:paraId="793E5F8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B184BF" w14:textId="2650056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2.09</w:t>
                  </w:r>
                </w:p>
              </w:tc>
            </w:tr>
            <w:tr w:rsidR="00E0224B" w:rsidRPr="00E0224B" w14:paraId="6A6C6F7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8E31368" w14:textId="66EBE71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2.14</w:t>
                  </w:r>
                </w:p>
              </w:tc>
            </w:tr>
            <w:tr w:rsidR="00E0224B" w:rsidRPr="00E0224B" w14:paraId="1FCA466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FE387F" w14:textId="030CDFF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4.48</w:t>
                  </w:r>
                </w:p>
              </w:tc>
            </w:tr>
            <w:tr w:rsidR="00E0224B" w:rsidRPr="00E0224B" w14:paraId="3D984E0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FC2807" w14:textId="1FF9616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2.87</w:t>
                  </w:r>
                </w:p>
              </w:tc>
            </w:tr>
            <w:tr w:rsidR="00E0224B" w:rsidRPr="00E0224B" w14:paraId="6A4CE10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F5AF25" w14:textId="3D19546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7.17</w:t>
                  </w:r>
                </w:p>
              </w:tc>
            </w:tr>
            <w:tr w:rsidR="00E0224B" w:rsidRPr="00E0224B" w14:paraId="3C046B4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2629BEC" w14:textId="0FC7CA9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3.32</w:t>
                  </w:r>
                </w:p>
              </w:tc>
            </w:tr>
            <w:tr w:rsidR="00E0224B" w:rsidRPr="00E0224B" w14:paraId="474B2D17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953627" w14:textId="7EB2B34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1.70</w:t>
                  </w:r>
                </w:p>
              </w:tc>
            </w:tr>
            <w:tr w:rsidR="00E0224B" w:rsidRPr="00E0224B" w14:paraId="69591765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0DAAAA" w14:textId="28958BA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9.48</w:t>
                  </w:r>
                </w:p>
              </w:tc>
            </w:tr>
            <w:tr w:rsidR="00E0224B" w:rsidRPr="00E0224B" w14:paraId="4279646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E35D27" w14:textId="0C1A86A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2.99</w:t>
                  </w:r>
                </w:p>
              </w:tc>
            </w:tr>
            <w:tr w:rsidR="00E0224B" w:rsidRPr="00E0224B" w14:paraId="7073B076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0CB474" w14:textId="70AD062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11.69</w:t>
                  </w:r>
                </w:p>
              </w:tc>
            </w:tr>
            <w:tr w:rsidR="00E0224B" w:rsidRPr="00E0224B" w14:paraId="0581780C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459568" w14:textId="38D2745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2.00</w:t>
                  </w:r>
                </w:p>
              </w:tc>
            </w:tr>
            <w:tr w:rsidR="00E0224B" w:rsidRPr="00E0224B" w14:paraId="07BDD094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E71FDA" w14:textId="7CC6FE6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4.70</w:t>
                  </w:r>
                </w:p>
              </w:tc>
            </w:tr>
            <w:tr w:rsidR="00E0224B" w:rsidRPr="00E0224B" w14:paraId="0D97687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F78433" w14:textId="791AC7D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3.59</w:t>
                  </w:r>
                </w:p>
              </w:tc>
            </w:tr>
            <w:tr w:rsidR="00E0224B" w:rsidRPr="00E0224B" w14:paraId="1F00251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8FE2E5" w14:textId="1370E72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2.16</w:t>
                  </w:r>
                </w:p>
              </w:tc>
            </w:tr>
            <w:tr w:rsidR="00E0224B" w:rsidRPr="00E0224B" w14:paraId="07CD72BD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9C8CAB" w14:textId="6D60CCF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2.97</w:t>
                  </w:r>
                </w:p>
              </w:tc>
            </w:tr>
            <w:tr w:rsidR="00E0224B" w:rsidRPr="00E0224B" w14:paraId="68AC7F0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B75E60" w14:textId="35A3D4A1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1.99</w:t>
                  </w:r>
                </w:p>
              </w:tc>
            </w:tr>
            <w:tr w:rsidR="00E0224B" w:rsidRPr="00E0224B" w14:paraId="5793641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926758" w14:textId="6921079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2.45</w:t>
                  </w:r>
                </w:p>
              </w:tc>
            </w:tr>
            <w:tr w:rsidR="00E0224B" w:rsidRPr="00E0224B" w14:paraId="17F2D8C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73F7B6" w14:textId="332E1E2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0.27</w:t>
                  </w:r>
                </w:p>
              </w:tc>
            </w:tr>
            <w:tr w:rsidR="00E0224B" w:rsidRPr="00E0224B" w14:paraId="16FA596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735E6D" w14:textId="0B478B4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2.86</w:t>
                  </w:r>
                </w:p>
              </w:tc>
            </w:tr>
            <w:tr w:rsidR="00E0224B" w:rsidRPr="00E0224B" w14:paraId="74993E0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44D482" w14:textId="52B6AC6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21.56</w:t>
                  </w:r>
                </w:p>
              </w:tc>
            </w:tr>
            <w:tr w:rsidR="00E0224B" w:rsidRPr="00E0224B" w14:paraId="6060B5C4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ED0189" w14:textId="45000F0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4.80</w:t>
                  </w:r>
                </w:p>
              </w:tc>
            </w:tr>
            <w:tr w:rsidR="00E0224B" w:rsidRPr="00E0224B" w14:paraId="5C72924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2A079A" w14:textId="2E4D812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6.52</w:t>
                  </w:r>
                </w:p>
              </w:tc>
            </w:tr>
            <w:tr w:rsidR="00E0224B" w:rsidRPr="00E0224B" w14:paraId="6F604A6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61DCCC" w14:textId="6E613199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1.39</w:t>
                  </w:r>
                </w:p>
              </w:tc>
            </w:tr>
            <w:tr w:rsidR="00E0224B" w:rsidRPr="00E0224B" w14:paraId="4EEC2388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128E5B" w14:textId="21B8B8C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1.10</w:t>
                  </w:r>
                </w:p>
              </w:tc>
            </w:tr>
            <w:tr w:rsidR="00E0224B" w:rsidRPr="00E0224B" w14:paraId="4FCD0530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1BF684" w14:textId="4694E62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15.48</w:t>
                  </w:r>
                </w:p>
              </w:tc>
            </w:tr>
            <w:tr w:rsidR="00E0224B" w:rsidRPr="00E0224B" w14:paraId="29E50A64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4CD71C" w14:textId="594F6EA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3.16</w:t>
                  </w:r>
                </w:p>
              </w:tc>
            </w:tr>
            <w:tr w:rsidR="00E0224B" w:rsidRPr="00E0224B" w14:paraId="05B86300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CC612A" w14:textId="5754740D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1.35</w:t>
                  </w:r>
                </w:p>
              </w:tc>
            </w:tr>
            <w:tr w:rsidR="00E0224B" w:rsidRPr="00E0224B" w14:paraId="4CF9FE3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BAA935" w14:textId="5DF4F4D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3.57</w:t>
                  </w:r>
                </w:p>
              </w:tc>
            </w:tr>
            <w:tr w:rsidR="00E0224B" w:rsidRPr="00E0224B" w14:paraId="727E8C88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997086" w14:textId="19616E9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2.78</w:t>
                  </w:r>
                </w:p>
              </w:tc>
            </w:tr>
            <w:tr w:rsidR="00E0224B" w:rsidRPr="00E0224B" w14:paraId="327EEEB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BE24506" w14:textId="49DD51B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3.23</w:t>
                  </w:r>
                </w:p>
              </w:tc>
            </w:tr>
            <w:tr w:rsidR="00E0224B" w:rsidRPr="00E0224B" w14:paraId="3C610760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97CB5A" w14:textId="4A9449F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2.92</w:t>
                  </w:r>
                </w:p>
              </w:tc>
            </w:tr>
            <w:tr w:rsidR="00E0224B" w:rsidRPr="00E0224B" w14:paraId="3F2F6D1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164B2E2" w14:textId="35E6984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3.09</w:t>
                  </w:r>
                </w:p>
              </w:tc>
            </w:tr>
            <w:tr w:rsidR="00E0224B" w:rsidRPr="00E0224B" w14:paraId="642201CE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7978F5" w14:textId="6A6D4FFB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16.88</w:t>
                  </w:r>
                </w:p>
              </w:tc>
            </w:tr>
            <w:tr w:rsidR="00E0224B" w:rsidRPr="00E0224B" w14:paraId="70A8956E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AC1B86" w14:textId="7EA24F1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2.76</w:t>
                  </w:r>
                </w:p>
              </w:tc>
            </w:tr>
            <w:tr w:rsidR="00E0224B" w:rsidRPr="00E0224B" w14:paraId="68503FDE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E798E2E" w14:textId="33C1D9D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2.44</w:t>
                  </w:r>
                </w:p>
              </w:tc>
            </w:tr>
            <w:tr w:rsidR="00E0224B" w:rsidRPr="00E0224B" w14:paraId="7D9BDEC1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9AF1A96" w14:textId="2ECEB98A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1.86</w:t>
                  </w:r>
                </w:p>
              </w:tc>
            </w:tr>
            <w:tr w:rsidR="00E0224B" w:rsidRPr="00E0224B" w14:paraId="06A5DEF9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BD9264" w14:textId="4BB0B1F5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4.12</w:t>
                  </w:r>
                </w:p>
              </w:tc>
            </w:tr>
            <w:tr w:rsidR="00E0224B" w:rsidRPr="00E0224B" w14:paraId="373FAF63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67A55D" w14:textId="54A7E124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5.83</w:t>
                  </w:r>
                </w:p>
              </w:tc>
            </w:tr>
            <w:tr w:rsidR="00E0224B" w:rsidRPr="00E0224B" w14:paraId="03C428E7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383133" w14:textId="4774F37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1.65</w:t>
                  </w:r>
                </w:p>
              </w:tc>
            </w:tr>
            <w:tr w:rsidR="00E0224B" w:rsidRPr="00E0224B" w14:paraId="2133D9FA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61E250" w14:textId="6CAC66A8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2.87</w:t>
                  </w:r>
                </w:p>
              </w:tc>
            </w:tr>
            <w:tr w:rsidR="00E0224B" w:rsidRPr="00E0224B" w14:paraId="2FA5AAB4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3E0729" w14:textId="2CEB19BE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1.96</w:t>
                  </w:r>
                </w:p>
              </w:tc>
            </w:tr>
            <w:tr w:rsidR="00E0224B" w:rsidRPr="00E0224B" w14:paraId="6DC77D5F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928A12" w14:textId="5247584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8.99</w:t>
                  </w:r>
                </w:p>
              </w:tc>
            </w:tr>
            <w:tr w:rsidR="00E0224B" w:rsidRPr="00E0224B" w14:paraId="3AD69B14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21A57E" w14:textId="161275DC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1.63</w:t>
                  </w:r>
                </w:p>
              </w:tc>
            </w:tr>
            <w:tr w:rsidR="00E0224B" w:rsidRPr="00E0224B" w14:paraId="139832B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0832F8" w14:textId="5D403922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3.93</w:t>
                  </w:r>
                </w:p>
              </w:tc>
            </w:tr>
            <w:tr w:rsidR="00E0224B" w:rsidRPr="00E0224B" w14:paraId="14258988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DEF338" w14:textId="03DCC0B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lastRenderedPageBreak/>
                    <w:t>9.15</w:t>
                  </w:r>
                </w:p>
              </w:tc>
            </w:tr>
            <w:tr w:rsidR="00E0224B" w:rsidRPr="00E0224B" w14:paraId="1FA2CF70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F19E63E" w14:textId="46DB085F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2.19</w:t>
                  </w:r>
                </w:p>
              </w:tc>
            </w:tr>
            <w:tr w:rsidR="00E0224B" w:rsidRPr="00E0224B" w14:paraId="515F9E57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FCB95B" w14:textId="5BDD0C10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0.68</w:t>
                  </w:r>
                </w:p>
              </w:tc>
            </w:tr>
            <w:tr w:rsidR="00E0224B" w:rsidRPr="00E0224B" w14:paraId="2B1E1300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4A57FB" w14:textId="4A249CB3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2.61</w:t>
                  </w:r>
                </w:p>
              </w:tc>
            </w:tr>
            <w:tr w:rsidR="00E0224B" w:rsidRPr="00E0224B" w14:paraId="0DCC822B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BCBA02C" w14:textId="799C658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2.40</w:t>
                  </w:r>
                </w:p>
              </w:tc>
            </w:tr>
            <w:tr w:rsidR="00E0224B" w:rsidRPr="00E0224B" w14:paraId="170C5F65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AA585A" w14:textId="7FEFD876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1.63</w:t>
                  </w:r>
                </w:p>
              </w:tc>
            </w:tr>
            <w:tr w:rsidR="00E0224B" w:rsidRPr="00E0224B" w14:paraId="35936CD7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B47258" w14:textId="2F5020C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2.73</w:t>
                  </w:r>
                </w:p>
              </w:tc>
            </w:tr>
            <w:tr w:rsidR="00E0224B" w:rsidRPr="00E0224B" w14:paraId="25F6D592" w14:textId="77777777" w:rsidTr="00E1725B">
              <w:trPr>
                <w:trHeight w:val="288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C349E5" w14:textId="30063A27" w:rsidR="00E0224B" w:rsidRPr="00E0224B" w:rsidRDefault="00E0224B" w:rsidP="00FF33BE">
                  <w:pPr>
                    <w:framePr w:hSpace="180" w:wrap="around" w:vAnchor="text" w:hAnchor="margin" w:xAlign="center" w:y="193"/>
                    <w:widowControl/>
                    <w:jc w:val="center"/>
                    <w:rPr>
                      <w:rFonts w:ascii="Times New Roman" w:eastAsia="宋体" w:hAnsi="Times New Roman" w:cs="Times New Roman"/>
                      <w:b/>
                      <w:color w:val="000000"/>
                      <w:kern w:val="0"/>
                      <w:sz w:val="20"/>
                      <w:szCs w:val="20"/>
                    </w:rPr>
                  </w:pPr>
                  <w:r w:rsidRPr="00E0224B"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  <w:t>3.01</w:t>
                  </w:r>
                </w:p>
              </w:tc>
            </w:tr>
          </w:tbl>
          <w:p w14:paraId="096C13CA" w14:textId="77777777" w:rsidR="00E0224B" w:rsidRPr="00E0224B" w:rsidRDefault="00E0224B" w:rsidP="00F71E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</w:p>
        </w:tc>
      </w:tr>
      <w:tr w:rsidR="00E0224B" w:rsidRPr="00E0224B" w14:paraId="1D52B919" w14:textId="77777777" w:rsidTr="00F71EFE">
        <w:trPr>
          <w:trHeight w:val="412"/>
        </w:trPr>
        <w:tc>
          <w:tcPr>
            <w:tcW w:w="7485" w:type="dxa"/>
            <w:gridSpan w:val="6"/>
            <w:tcBorders>
              <w:top w:val="single" w:sz="12" w:space="0" w:color="auto"/>
              <w:bottom w:val="nil"/>
            </w:tcBorders>
          </w:tcPr>
          <w:p w14:paraId="3875E158" w14:textId="77777777" w:rsidR="00E0224B" w:rsidRPr="00E0224B" w:rsidRDefault="00E0224B" w:rsidP="00E0224B">
            <w:pP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</w:tr>
    </w:tbl>
    <w:p w14:paraId="0993BC8B" w14:textId="77777777" w:rsidR="00E0224B" w:rsidRPr="00E0224B" w:rsidRDefault="00E0224B" w:rsidP="00E0224B">
      <w:pPr>
        <w:rPr>
          <w:rFonts w:ascii="Times New Roman" w:eastAsia="宋体" w:hAnsi="Times New Roman" w:cs="Times New Roman"/>
        </w:rPr>
      </w:pPr>
      <w:r w:rsidRPr="00E0224B">
        <w:rPr>
          <w:rFonts w:ascii="Times New Roman" w:eastAsia="宋体" w:hAnsi="Times New Roman" w:cs="Times New Roman"/>
        </w:rPr>
        <w:t xml:space="preserve">                               </w:t>
      </w:r>
    </w:p>
    <w:p w14:paraId="7B7B961B" w14:textId="4F3A801F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1251F7E9" w14:textId="6DA06688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3D8A54C9" w14:textId="7EE373B7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76DB255E" w14:textId="50358AF2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3120533C" w14:textId="4025FF29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0CBAA3FC" w14:textId="0C264633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0BC4D9E2" w14:textId="77777777" w:rsidR="00E0224B" w:rsidRDefault="00E0224B">
      <w:r>
        <w:br w:type="page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1587"/>
        <w:gridCol w:w="3080"/>
        <w:gridCol w:w="2074"/>
      </w:tblGrid>
      <w:tr w:rsidR="00E0224B" w:rsidRPr="001D79ED" w14:paraId="7E2421D5" w14:textId="77777777" w:rsidTr="00E1725B">
        <w:tc>
          <w:tcPr>
            <w:tcW w:w="82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AE9B1" w14:textId="659DDB6A" w:rsidR="00E0224B" w:rsidRPr="003F213D" w:rsidRDefault="00E0224B" w:rsidP="00E1725B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19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Supplementary Table</w:t>
            </w:r>
            <w:r w:rsidRPr="00B01E22">
              <w:rPr>
                <w:rFonts w:ascii="Times New Roman" w:hAnsi="Times New Roman" w:cs="Times New Roman"/>
                <w:b/>
                <w:kern w:val="0"/>
                <w:sz w:val="22"/>
                <w:szCs w:val="24"/>
              </w:rPr>
              <w:t xml:space="preserve"> </w:t>
            </w:r>
            <w:r w:rsidRPr="00B01E22">
              <w:rPr>
                <w:rFonts w:ascii="Times New Roman" w:hAnsi="Times New Roman" w:cs="Times New Roman"/>
                <w:b/>
                <w:bCs/>
                <w:kern w:val="0"/>
                <w:sz w:val="24"/>
                <w:szCs w:val="19"/>
              </w:rPr>
              <w:t xml:space="preserve">2. </w:t>
            </w:r>
            <w:r w:rsidRPr="00B01E22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19"/>
              </w:rPr>
              <w:t>Classification</w:t>
            </w:r>
            <w:r w:rsidRPr="00B01E22">
              <w:rPr>
                <w:rFonts w:ascii="Times New Roman" w:hAnsi="Times New Roman" w:cs="Times New Roman"/>
                <w:b/>
                <w:bCs/>
                <w:kern w:val="0"/>
                <w:sz w:val="24"/>
                <w:szCs w:val="19"/>
              </w:rPr>
              <w:t xml:space="preserve"> of differential</w:t>
            </w:r>
            <w:r w:rsidR="000F5654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19"/>
              </w:rPr>
              <w:t>ly</w:t>
            </w:r>
            <w:r w:rsidRPr="00B01E22">
              <w:rPr>
                <w:rFonts w:ascii="Times New Roman" w:hAnsi="Times New Roman" w:cs="Times New Roman"/>
                <w:b/>
                <w:bCs/>
                <w:kern w:val="0"/>
                <w:sz w:val="24"/>
                <w:szCs w:val="19"/>
              </w:rPr>
              <w:t xml:space="preserve"> expressed genes</w:t>
            </w:r>
          </w:p>
        </w:tc>
      </w:tr>
      <w:tr w:rsidR="00E0224B" w:rsidRPr="001D79ED" w14:paraId="0F3D90B5" w14:textId="77777777" w:rsidTr="00C831AE">
        <w:tc>
          <w:tcPr>
            <w:tcW w:w="15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B32F638" w14:textId="77777777" w:rsidR="00E0224B" w:rsidRPr="00F71EFE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GeneBank</w:t>
            </w:r>
            <w:proofErr w:type="spellEnd"/>
            <w:r w:rsidRPr="00F71EFE">
              <w:rPr>
                <w:rFonts w:ascii="Times New Roman" w:hAnsi="Times New Roman" w:cs="Times New Roman"/>
                <w:sz w:val="20"/>
                <w:szCs w:val="20"/>
              </w:rPr>
              <w:t xml:space="preserve"> ID</w:t>
            </w:r>
          </w:p>
        </w:tc>
        <w:tc>
          <w:tcPr>
            <w:tcW w:w="1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1C9656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Gene Symbol</w:t>
            </w:r>
          </w:p>
        </w:tc>
        <w:tc>
          <w:tcPr>
            <w:tcW w:w="3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C052D5" w14:textId="77777777" w:rsidR="00E0224B" w:rsidRPr="00F71EFE" w:rsidRDefault="00E0224B" w:rsidP="00E1725B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Gene title</w:t>
            </w:r>
          </w:p>
        </w:tc>
        <w:tc>
          <w:tcPr>
            <w:tcW w:w="20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369D4F" w14:textId="77777777" w:rsidR="00E0224B" w:rsidRPr="00F71EFE" w:rsidRDefault="00E0224B" w:rsidP="00E1725B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Fold Change</w:t>
            </w:r>
          </w:p>
        </w:tc>
      </w:tr>
      <w:tr w:rsidR="00E0224B" w:rsidRPr="001D79ED" w14:paraId="3B54ADD1" w14:textId="77777777" w:rsidTr="00E1725B">
        <w:tc>
          <w:tcPr>
            <w:tcW w:w="82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51B49" w14:textId="77777777" w:rsidR="00E0224B" w:rsidRPr="001D79ED" w:rsidRDefault="00E0224B" w:rsidP="00F71EFE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1D79ED">
              <w:rPr>
                <w:rFonts w:ascii="Times New Roman" w:hAnsi="Times New Roman" w:cs="Times New Roman"/>
                <w:b/>
                <w:sz w:val="24"/>
              </w:rPr>
              <w:t>TGF-beta/BMP signaling pathway associated genes</w:t>
            </w:r>
          </w:p>
        </w:tc>
      </w:tr>
      <w:tr w:rsidR="00E0224B" w:rsidRPr="001D79ED" w14:paraId="48EB8DF6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1D9A1C0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NM_007554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1F328C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Bmp4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E2D8A3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Bone morphogenetic protein 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719DAC65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6.68</w:t>
            </w:r>
          </w:p>
        </w:tc>
      </w:tr>
      <w:tr w:rsidR="00E0224B" w:rsidRPr="001D79ED" w14:paraId="292E0186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FB1E62B" w14:textId="77777777" w:rsidR="00E0224B" w:rsidRPr="000F5654" w:rsidRDefault="00E0224B" w:rsidP="00F71EF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NM_009367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D7C442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Tgfb2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90DA24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Transforming growth factor, beta 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660D597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</w:tr>
      <w:tr w:rsidR="00E0224B" w:rsidRPr="001D79ED" w14:paraId="009A0EDB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4FD3C9B" w14:textId="77777777" w:rsidR="00E0224B" w:rsidRPr="000F5654" w:rsidRDefault="00E0224B" w:rsidP="00F71EF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NM_009368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0AF8B9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Tgfb3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F4B90E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Transforming growth factor, beta 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C6C44DA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</w:p>
        </w:tc>
      </w:tr>
      <w:tr w:rsidR="00E0224B" w:rsidRPr="001D79ED" w14:paraId="2178282A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13888C1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NM_009758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E3197F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Bmpr1a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560A20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Bone morphogenetic protein receptor, type 1A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6CF157D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</w:tr>
      <w:tr w:rsidR="00E0224B" w:rsidRPr="001D79ED" w14:paraId="15E40BD9" w14:textId="77777777" w:rsidTr="00E1725B">
        <w:trPr>
          <w:trHeight w:val="126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9A99F3D" w14:textId="77777777" w:rsidR="00E0224B" w:rsidRPr="000F5654" w:rsidRDefault="00E0224B" w:rsidP="00F71EF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NM_010754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4EA1AF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Smad2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9D64BB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MAD homolog 2 (Drosophila)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5B2E2F93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</w:tr>
      <w:tr w:rsidR="00E0224B" w:rsidRPr="001D79ED" w14:paraId="5EBDCDCD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8A73775" w14:textId="77777777" w:rsidR="00E0224B" w:rsidRPr="000F5654" w:rsidRDefault="00E0224B" w:rsidP="00F71EF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NM_016769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07631C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Smad3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7220AF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MAD homolog 3 (Drosophila)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555CA89F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</w:tr>
      <w:tr w:rsidR="00E0224B" w:rsidRPr="001D79ED" w14:paraId="460C9781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28D1CD9" w14:textId="77777777" w:rsidR="00E0224B" w:rsidRPr="000F5654" w:rsidRDefault="00E0224B" w:rsidP="00F71EF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NM_008540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986F78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Smad4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F94919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MAD homolog 4 (Drosophila)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A76439D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</w:p>
        </w:tc>
      </w:tr>
      <w:tr w:rsidR="00E0224B" w:rsidRPr="001D79ED" w14:paraId="2A2031B1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C1D15EA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NM_009820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DE9AFC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Runx2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EC7B75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Runt related transcription factor 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2B48FD0A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</w:tr>
      <w:tr w:rsidR="00E0224B" w:rsidRPr="001D79ED" w14:paraId="21281373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FB1E28B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NM_009931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4CCFD5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Col4a1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CDD00F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IV,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41B3935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</w:tr>
      <w:tr w:rsidR="00E0224B" w:rsidRPr="001D79ED" w14:paraId="1C9CC338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97EE804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NM_010206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978EA3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Fgfr1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47CAFF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Fibroblast growth factor receptor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E4372ED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2.87</w:t>
            </w:r>
          </w:p>
        </w:tc>
      </w:tr>
      <w:tr w:rsidR="00E0224B" w:rsidRPr="001D79ED" w14:paraId="014AD717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4F9FC02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NM_016779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45A933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Dmp1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78E684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Dentin matrix protein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65301963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32.73</w:t>
            </w:r>
          </w:p>
        </w:tc>
      </w:tr>
      <w:tr w:rsidR="00E0224B" w:rsidRPr="001D79ED" w14:paraId="28530DA1" w14:textId="77777777" w:rsidTr="00E1725B">
        <w:tc>
          <w:tcPr>
            <w:tcW w:w="82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184D1B" w14:textId="77777777" w:rsidR="00E0224B" w:rsidRPr="001D79ED" w:rsidRDefault="00E0224B" w:rsidP="00F71EFE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Hypertrophic marker genes</w:t>
            </w:r>
          </w:p>
        </w:tc>
      </w:tr>
      <w:tr w:rsidR="00E0224B" w:rsidRPr="001D79ED" w14:paraId="682189C2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53EA70B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NM_009925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9B046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Col10a1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0487C3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X,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5DD8FAFC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4.73</w:t>
            </w:r>
          </w:p>
        </w:tc>
      </w:tr>
      <w:tr w:rsidR="00E0224B" w:rsidRPr="001D79ED" w14:paraId="3702C6CD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9AECD1D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NM_007742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FFB21D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Col1a1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6107E8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I,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A793569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</w:tr>
      <w:tr w:rsidR="00E0224B" w:rsidRPr="001D79ED" w14:paraId="679564B9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0916F28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NM_009820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620C59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Runx2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80A2B9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Runt related transcription factor 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3EF8A32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</w:tr>
      <w:tr w:rsidR="00E0224B" w:rsidRPr="001D79ED" w14:paraId="64926A80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945EEC3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NM_016779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E59BB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Dmp1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936C09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Dentin matrix protein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53A463B8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32.73</w:t>
            </w:r>
          </w:p>
        </w:tc>
      </w:tr>
      <w:tr w:rsidR="00E0224B" w:rsidRPr="001D79ED" w14:paraId="5DF5A853" w14:textId="77777777" w:rsidTr="00E1725B">
        <w:tc>
          <w:tcPr>
            <w:tcW w:w="82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0C967A" w14:textId="77777777" w:rsidR="00E0224B" w:rsidRPr="001D79ED" w:rsidRDefault="00E0224B" w:rsidP="00F71EFE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1D79ED">
              <w:rPr>
                <w:rFonts w:ascii="Times New Roman" w:hAnsi="Times New Roman" w:cs="Times New Roman"/>
                <w:b/>
                <w:sz w:val="24"/>
                <w:szCs w:val="24"/>
              </w:rPr>
              <w:t>ECM molecular</w:t>
            </w:r>
          </w:p>
        </w:tc>
      </w:tr>
      <w:tr w:rsidR="00E0224B" w:rsidRPr="001D79ED" w14:paraId="53C7D3C3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4476879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NM_181277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7FA82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Col14a1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628A80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XIV,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6D684263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29.90</w:t>
            </w:r>
          </w:p>
        </w:tc>
      </w:tr>
      <w:tr w:rsidR="00E0224B" w:rsidRPr="001D79ED" w14:paraId="2C418390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413CD29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NM_007742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B27841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Col1a1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BC5810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I,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4F8B40CB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</w:tr>
      <w:tr w:rsidR="00E0224B" w:rsidRPr="001D79ED" w14:paraId="334C9A45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86100A7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NM_009925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630299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Col10a1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67920E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X,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795B0145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4.73</w:t>
            </w:r>
          </w:p>
        </w:tc>
      </w:tr>
      <w:tr w:rsidR="00E0224B" w:rsidRPr="001D79ED" w14:paraId="190AD45A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CC7199E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NM_009931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2E7FFE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Col4a1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F0F297" w14:textId="77777777" w:rsidR="00E0224B" w:rsidRPr="000F5654" w:rsidRDefault="00E0224B" w:rsidP="00E1725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Collagen, type IV, alpha 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059750FE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</w:tr>
      <w:tr w:rsidR="00E0224B" w:rsidRPr="001D79ED" w14:paraId="6F951501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F813D63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NM_007542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1CDDC0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Bgn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73DFF8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Biglycan</w:t>
            </w:r>
            <w:proofErr w:type="spellEnd"/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7A642966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</w:tr>
      <w:tr w:rsidR="00E0224B" w:rsidRPr="001D79ED" w14:paraId="37AEF35C" w14:textId="77777777" w:rsidTr="00E1725B">
        <w:tc>
          <w:tcPr>
            <w:tcW w:w="82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53B762" w14:textId="77777777" w:rsidR="00E0224B" w:rsidRPr="001D79ED" w:rsidRDefault="00E0224B" w:rsidP="00F71EFE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1D79ED">
              <w:rPr>
                <w:rFonts w:ascii="Times New Roman" w:hAnsi="Times New Roman" w:cs="Times New Roman"/>
                <w:b/>
                <w:sz w:val="24"/>
                <w:szCs w:val="24"/>
              </w:rPr>
              <w:t>ITG family</w:t>
            </w:r>
          </w:p>
        </w:tc>
      </w:tr>
      <w:tr w:rsidR="00E0224B" w:rsidRPr="001D79ED" w14:paraId="2C6076F3" w14:textId="77777777" w:rsidTr="00E1725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DBAD235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NM_010575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1F2787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Itg</w:t>
            </w:r>
            <w:proofErr w:type="spellEnd"/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α2b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3C2B94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Integrin alpha 2b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786095D1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</w:tr>
      <w:tr w:rsidR="00E0224B" w:rsidRPr="001D79ED" w14:paraId="6241C986" w14:textId="77777777" w:rsidTr="00E1725B">
        <w:tc>
          <w:tcPr>
            <w:tcW w:w="1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C02438" w14:textId="77777777" w:rsidR="00E0224B" w:rsidRPr="000F5654" w:rsidRDefault="00E0224B" w:rsidP="00F71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NM_010578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3A26F2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i/>
                <w:sz w:val="20"/>
                <w:szCs w:val="20"/>
              </w:rPr>
              <w:t>Itgb1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F5115F" w14:textId="77777777" w:rsidR="00E0224B" w:rsidRPr="000F5654" w:rsidRDefault="00E0224B" w:rsidP="00E1725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Integrin beta 1 (fibronectin receptor beta)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A81BDE" w14:textId="77777777" w:rsidR="00E0224B" w:rsidRPr="000F5654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654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</w:tr>
    </w:tbl>
    <w:p w14:paraId="10DCFB2A" w14:textId="77777777" w:rsidR="00E0224B" w:rsidRPr="000F5654" w:rsidRDefault="00E0224B" w:rsidP="00E0224B">
      <w:pPr>
        <w:rPr>
          <w:rFonts w:ascii="Times New Roman" w:hAnsi="Times New Roman" w:cs="Times New Roman"/>
          <w:sz w:val="20"/>
          <w:szCs w:val="20"/>
        </w:rPr>
      </w:pPr>
      <w:r w:rsidRPr="000F5654">
        <w:rPr>
          <w:rFonts w:ascii="Times New Roman" w:hAnsi="Times New Roman" w:cs="Times New Roman"/>
          <w:sz w:val="20"/>
          <w:szCs w:val="20"/>
        </w:rPr>
        <w:t xml:space="preserve">Fold change column represents fold changes of each gene expression in Homo as compared with the expression in WT. </w:t>
      </w:r>
    </w:p>
    <w:p w14:paraId="089C39CD" w14:textId="77777777" w:rsidR="00E0224B" w:rsidRPr="001D79ED" w:rsidRDefault="00E0224B" w:rsidP="00E0224B">
      <w:pPr>
        <w:rPr>
          <w:rFonts w:ascii="Times New Roman" w:hAnsi="Times New Roman" w:cs="Times New Roman"/>
        </w:rPr>
      </w:pPr>
    </w:p>
    <w:p w14:paraId="335FC076" w14:textId="7B672F9A" w:rsidR="00E0224B" w:rsidRP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eastAsia="x-none"/>
        </w:rPr>
      </w:pPr>
    </w:p>
    <w:p w14:paraId="409A24C0" w14:textId="7480B2B0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0853FB15" w14:textId="18D412E6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1AE5B2DC" w14:textId="19E77112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738A8CE3" w14:textId="77777777" w:rsidR="00522E8F" w:rsidRDefault="00522E8F">
      <w:pPr>
        <w:widowControl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br w:type="page"/>
      </w:r>
    </w:p>
    <w:p w14:paraId="755C56A3" w14:textId="54C70EAB" w:rsidR="00E0224B" w:rsidRPr="00C12C75" w:rsidRDefault="00E0224B" w:rsidP="00E022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3. Clinical information of OA patients</w:t>
      </w:r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1276"/>
        <w:gridCol w:w="1559"/>
        <w:gridCol w:w="1559"/>
      </w:tblGrid>
      <w:tr w:rsidR="00C831AE" w:rsidRPr="00C12C75" w14:paraId="5949391B" w14:textId="77777777" w:rsidTr="00C831AE">
        <w:trPr>
          <w:jc w:val="center"/>
        </w:trPr>
        <w:tc>
          <w:tcPr>
            <w:tcW w:w="1134" w:type="dxa"/>
            <w:tcBorders>
              <w:top w:val="single" w:sz="12" w:space="0" w:color="auto"/>
            </w:tcBorders>
          </w:tcPr>
          <w:p w14:paraId="72749383" w14:textId="77777777" w:rsidR="00C831AE" w:rsidRPr="00F71EFE" w:rsidRDefault="00C831AE" w:rsidP="00E17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</w:tcPr>
          <w:p w14:paraId="68142FD6" w14:textId="77777777" w:rsidR="00C831AE" w:rsidRPr="00F71EFE" w:rsidRDefault="00C831AE" w:rsidP="00E17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97C1BF3" w14:textId="77777777" w:rsidR="00C831AE" w:rsidRPr="00F71EFE" w:rsidRDefault="00C831AE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Mankin</w:t>
            </w:r>
            <w:proofErr w:type="spellEnd"/>
            <w:r w:rsidRPr="00F71EFE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</w:tr>
      <w:tr w:rsidR="00E0224B" w:rsidRPr="00C12C75" w14:paraId="5C2CD47C" w14:textId="77777777" w:rsidTr="00C831AE">
        <w:trPr>
          <w:jc w:val="center"/>
        </w:trPr>
        <w:tc>
          <w:tcPr>
            <w:tcW w:w="1134" w:type="dxa"/>
            <w:tcBorders>
              <w:bottom w:val="single" w:sz="12" w:space="0" w:color="auto"/>
            </w:tcBorders>
          </w:tcPr>
          <w:p w14:paraId="69209600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22276BFF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D66E1FD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4EF88445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Injured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2EF73158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Unaffected</w:t>
            </w:r>
          </w:p>
        </w:tc>
      </w:tr>
      <w:tr w:rsidR="00E0224B" w:rsidRPr="00C12C75" w14:paraId="40C3EDAC" w14:textId="77777777" w:rsidTr="00C831AE">
        <w:trPr>
          <w:jc w:val="center"/>
        </w:trPr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3EE078E1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</w:tcPr>
          <w:p w14:paraId="448A35C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053E6F5C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4742E241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6BEEBC8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0224B" w:rsidRPr="00C12C75" w14:paraId="2124065B" w14:textId="77777777" w:rsidTr="00E1725B">
        <w:trPr>
          <w:jc w:val="center"/>
        </w:trPr>
        <w:tc>
          <w:tcPr>
            <w:tcW w:w="1134" w:type="dxa"/>
            <w:tcBorders>
              <w:top w:val="nil"/>
            </w:tcBorders>
          </w:tcPr>
          <w:p w14:paraId="3781BCEC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14:paraId="0739709F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  <w:tcBorders>
              <w:top w:val="nil"/>
            </w:tcBorders>
          </w:tcPr>
          <w:p w14:paraId="41A230CB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nil"/>
            </w:tcBorders>
          </w:tcPr>
          <w:p w14:paraId="0636BBF5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</w:tcPr>
          <w:p w14:paraId="7CD5622B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0224B" w:rsidRPr="00C12C75" w14:paraId="675364D5" w14:textId="77777777" w:rsidTr="00E1725B">
        <w:trPr>
          <w:jc w:val="center"/>
        </w:trPr>
        <w:tc>
          <w:tcPr>
            <w:tcW w:w="1134" w:type="dxa"/>
          </w:tcPr>
          <w:p w14:paraId="7E1498E9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73B2A43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276" w:type="dxa"/>
          </w:tcPr>
          <w:p w14:paraId="33D143D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59" w:type="dxa"/>
          </w:tcPr>
          <w:p w14:paraId="7E24D13E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57C2990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0224B" w:rsidRPr="00C12C75" w14:paraId="34E9FB82" w14:textId="77777777" w:rsidTr="00E1725B">
        <w:trPr>
          <w:jc w:val="center"/>
        </w:trPr>
        <w:tc>
          <w:tcPr>
            <w:tcW w:w="1134" w:type="dxa"/>
          </w:tcPr>
          <w:p w14:paraId="05503253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70A73FB0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</w:tcPr>
          <w:p w14:paraId="5B434337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59" w:type="dxa"/>
          </w:tcPr>
          <w:p w14:paraId="3E766D9F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60584207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0224B" w:rsidRPr="00C12C75" w14:paraId="133B49BB" w14:textId="77777777" w:rsidTr="00E1725B">
        <w:trPr>
          <w:jc w:val="center"/>
        </w:trPr>
        <w:tc>
          <w:tcPr>
            <w:tcW w:w="1134" w:type="dxa"/>
          </w:tcPr>
          <w:p w14:paraId="0F627276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4ECDD03D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</w:tcPr>
          <w:p w14:paraId="48BA96E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59" w:type="dxa"/>
          </w:tcPr>
          <w:p w14:paraId="393C7848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FDF43DC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0224B" w:rsidRPr="00C12C75" w14:paraId="3AB1B740" w14:textId="77777777" w:rsidTr="00E1725B">
        <w:trPr>
          <w:jc w:val="center"/>
        </w:trPr>
        <w:tc>
          <w:tcPr>
            <w:tcW w:w="1134" w:type="dxa"/>
          </w:tcPr>
          <w:p w14:paraId="6488599B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5DE284DF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</w:tcPr>
          <w:p w14:paraId="561038A0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</w:tcPr>
          <w:p w14:paraId="47593541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445CE45E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0224B" w:rsidRPr="00C12C75" w14:paraId="091621B3" w14:textId="77777777" w:rsidTr="00E1725B">
        <w:trPr>
          <w:jc w:val="center"/>
        </w:trPr>
        <w:tc>
          <w:tcPr>
            <w:tcW w:w="1134" w:type="dxa"/>
          </w:tcPr>
          <w:p w14:paraId="4ECFE891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1919E61C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</w:tcPr>
          <w:p w14:paraId="119D7513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559" w:type="dxa"/>
          </w:tcPr>
          <w:p w14:paraId="60A11685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EE9C422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0224B" w:rsidRPr="00C12C75" w14:paraId="189C89C4" w14:textId="77777777" w:rsidTr="00E1725B">
        <w:trPr>
          <w:jc w:val="center"/>
        </w:trPr>
        <w:tc>
          <w:tcPr>
            <w:tcW w:w="1134" w:type="dxa"/>
          </w:tcPr>
          <w:p w14:paraId="31177F3C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6D78E4E7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276" w:type="dxa"/>
          </w:tcPr>
          <w:p w14:paraId="51F27664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59" w:type="dxa"/>
          </w:tcPr>
          <w:p w14:paraId="5DB4B98F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93F9DF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0224B" w:rsidRPr="00C12C75" w14:paraId="4F33FF8F" w14:textId="77777777" w:rsidTr="00E1725B">
        <w:trPr>
          <w:jc w:val="center"/>
        </w:trPr>
        <w:tc>
          <w:tcPr>
            <w:tcW w:w="1134" w:type="dxa"/>
          </w:tcPr>
          <w:p w14:paraId="485DE71D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14:paraId="5578253E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6" w:type="dxa"/>
          </w:tcPr>
          <w:p w14:paraId="7D398FF7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559" w:type="dxa"/>
          </w:tcPr>
          <w:p w14:paraId="2454EBC5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8E5B3EA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0224B" w:rsidRPr="00C12C75" w14:paraId="29F852C7" w14:textId="77777777" w:rsidTr="00C831AE">
        <w:trPr>
          <w:jc w:val="center"/>
        </w:trPr>
        <w:tc>
          <w:tcPr>
            <w:tcW w:w="1134" w:type="dxa"/>
            <w:tcBorders>
              <w:bottom w:val="single" w:sz="12" w:space="0" w:color="auto"/>
            </w:tcBorders>
          </w:tcPr>
          <w:p w14:paraId="18DFEBD7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167573E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48AD1F2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CA50462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1A60AC8" w14:textId="77777777" w:rsidR="00E0224B" w:rsidRPr="00F71EFE" w:rsidRDefault="00E0224B" w:rsidP="00E17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EF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14:paraId="368C7802" w14:textId="77777777" w:rsidR="00E0224B" w:rsidRPr="00C12C75" w:rsidRDefault="00E0224B" w:rsidP="00E0224B">
      <w:pPr>
        <w:rPr>
          <w:rFonts w:ascii="Times New Roman" w:hAnsi="Times New Roman" w:cs="Times New Roman"/>
          <w:sz w:val="24"/>
          <w:szCs w:val="24"/>
        </w:rPr>
      </w:pPr>
    </w:p>
    <w:p w14:paraId="5EE97B55" w14:textId="45E4A4CA" w:rsidR="00E0224B" w:rsidRDefault="00E0224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</w:p>
    <w:p w14:paraId="6F92BED5" w14:textId="7504F95E" w:rsidR="00E0224B" w:rsidRDefault="00E0224B">
      <w:pPr>
        <w:widowControl/>
        <w:jc w:val="left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</w:pPr>
      <w:r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val="x-none" w:eastAsia="x-none"/>
        </w:rPr>
        <w:br w:type="page"/>
      </w:r>
    </w:p>
    <w:tbl>
      <w:tblPr>
        <w:tblStyle w:val="2"/>
        <w:tblW w:w="4761" w:type="pct"/>
        <w:jc w:val="center"/>
        <w:tblLook w:val="04A0" w:firstRow="1" w:lastRow="0" w:firstColumn="1" w:lastColumn="0" w:noHBand="0" w:noVBand="1"/>
      </w:tblPr>
      <w:tblGrid>
        <w:gridCol w:w="1431"/>
        <w:gridCol w:w="6485"/>
      </w:tblGrid>
      <w:tr w:rsidR="00E0224B" w:rsidRPr="00E0224B" w14:paraId="79E50C93" w14:textId="77777777" w:rsidTr="00E1725B">
        <w:trPr>
          <w:trHeight w:val="183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879CB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E0224B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lastRenderedPageBreak/>
              <w:t xml:space="preserve">Supplementary Table </w:t>
            </w:r>
            <w:r w:rsidRPr="00E0224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4. All primers for Real-time RT-PCR assay</w:t>
            </w:r>
          </w:p>
        </w:tc>
      </w:tr>
      <w:tr w:rsidR="00E0224B" w:rsidRPr="00E0224B" w14:paraId="36063408" w14:textId="77777777" w:rsidTr="00C831AE">
        <w:trPr>
          <w:trHeight w:val="500"/>
          <w:jc w:val="center"/>
        </w:trPr>
        <w:tc>
          <w:tcPr>
            <w:tcW w:w="9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206D91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E0224B">
              <w:rPr>
                <w:rFonts w:ascii="Times New Roman" w:eastAsia="宋体" w:hAnsi="Times New Roman" w:cs="Times New Roman"/>
                <w:sz w:val="24"/>
              </w:rPr>
              <w:t>Gene</w:t>
            </w:r>
          </w:p>
        </w:tc>
        <w:tc>
          <w:tcPr>
            <w:tcW w:w="409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1851C7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E0224B">
              <w:rPr>
                <w:rFonts w:ascii="Times New Roman" w:eastAsia="宋体" w:hAnsi="Times New Roman" w:cs="Times New Roman"/>
                <w:sz w:val="24"/>
              </w:rPr>
              <w:t>Primer sequence</w:t>
            </w:r>
          </w:p>
        </w:tc>
      </w:tr>
      <w:tr w:rsidR="00E0224B" w:rsidRPr="00E0224B" w14:paraId="738595D6" w14:textId="77777777" w:rsidTr="00C831AE">
        <w:trPr>
          <w:trHeight w:val="142"/>
          <w:jc w:val="center"/>
        </w:trPr>
        <w:tc>
          <w:tcPr>
            <w:tcW w:w="90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06F0BF" w14:textId="77777777" w:rsidR="00E0224B" w:rsidRPr="00E0224B" w:rsidRDefault="00E0224B" w:rsidP="00E0224B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 w:rsidRPr="00E0224B">
              <w:rPr>
                <w:rFonts w:ascii="Times New Roman" w:eastAsia="宋体" w:hAnsi="Times New Roman" w:cs="Times New Roman"/>
                <w:b/>
                <w:sz w:val="24"/>
              </w:rPr>
              <w:t>Human</w:t>
            </w:r>
          </w:p>
        </w:tc>
        <w:tc>
          <w:tcPr>
            <w:tcW w:w="409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4EA10F" w14:textId="77777777" w:rsidR="00E0224B" w:rsidRPr="00E0224B" w:rsidRDefault="00E0224B" w:rsidP="00E0224B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E0224B" w:rsidRPr="00E0224B" w14:paraId="6656BAE5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66D22754" w14:textId="77777777" w:rsidR="00E0224B" w:rsidRPr="00E0224B" w:rsidRDefault="00E0224B" w:rsidP="00E0224B">
            <w:pPr>
              <w:jc w:val="center"/>
              <w:rPr>
                <w:rFonts w:ascii="Calibri" w:eastAsia="宋体" w:hAnsi="Calibri" w:cs="Times New Roman"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GAPDH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273BB3A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5’-AGAAAAACCTGCCAAATATGATGAC-3’;</w:t>
            </w:r>
          </w:p>
          <w:p w14:paraId="386719D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5’-TGGGTGTCGCTGTTGAAGTC-3’;</w:t>
            </w:r>
          </w:p>
        </w:tc>
      </w:tr>
      <w:tr w:rsidR="00E0224B" w:rsidRPr="00E0224B" w14:paraId="6F69562C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84CDE13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ID1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27F0548C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5’-CTGCTCTACGACATGAACGG-3’;</w:t>
            </w:r>
          </w:p>
          <w:p w14:paraId="49E849F0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5’-GAAGGTCCCTGATGTAGTCGAT-3’;</w:t>
            </w:r>
          </w:p>
        </w:tc>
      </w:tr>
      <w:tr w:rsidR="00E0224B" w:rsidRPr="00E0224B" w14:paraId="70920A26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71BDBF5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ID2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2D21727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5’-AGTCCCGTGAGGTCCGTTAG-3’;</w:t>
            </w:r>
          </w:p>
          <w:p w14:paraId="10CF0225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5’-AGTCGTTCATGTTGTATAGCAGG-3’;</w:t>
            </w:r>
          </w:p>
        </w:tc>
      </w:tr>
      <w:tr w:rsidR="00E0224B" w:rsidRPr="00E0224B" w14:paraId="5208926C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D9C434D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DLX5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5ECE9F3D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5’-TTCCAAGCTCCGTTCCAGAC-3’;</w:t>
            </w:r>
          </w:p>
          <w:p w14:paraId="37BFBED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5’-GAATCGGTAGCTGAAGACTCG-3’;</w:t>
            </w:r>
          </w:p>
        </w:tc>
      </w:tr>
      <w:tr w:rsidR="00E0224B" w:rsidRPr="00E0224B" w14:paraId="46080DDE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DE6170C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RUNX2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6F0EEAB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bookmarkStart w:id="6" w:name="OLE_LINK1"/>
            <w:r w:rsidRPr="00E0224B">
              <w:rPr>
                <w:rFonts w:ascii="Times New Roman" w:eastAsia="宋体" w:hAnsi="Times New Roman" w:cs="Times New Roman"/>
                <w:sz w:val="18"/>
              </w:rPr>
              <w:t>Sense: 5’-AGAAGGCACAGACAGAAGCTTGA-3’;</w:t>
            </w:r>
          </w:p>
          <w:p w14:paraId="2A4F7A00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5’-AGGAATGCGCCCTAAATCACT-3’;</w:t>
            </w:r>
            <w:bookmarkEnd w:id="6"/>
          </w:p>
        </w:tc>
      </w:tr>
      <w:tr w:rsidR="00E0224B" w:rsidRPr="00E0224B" w14:paraId="49B316A0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E08DC8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MMP13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75003F6A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5’-ACTGAGAGGCTCCGAGAAATG-3’;</w:t>
            </w:r>
          </w:p>
          <w:p w14:paraId="258DBDB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  <w:highlight w:val="yellow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5’-GAACCCCGCATCTTGGCTT-3’;</w:t>
            </w:r>
          </w:p>
        </w:tc>
      </w:tr>
      <w:tr w:rsidR="00E0224B" w:rsidRPr="00E0224B" w14:paraId="13C68F75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7677E47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COL10A1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7084C275" w14:textId="3CD65442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</w:t>
            </w:r>
            <w:r w:rsidR="00F21FB6" w:rsidRPr="00F21FB6">
              <w:rPr>
                <w:rFonts w:ascii="Times New Roman" w:eastAsia="宋体" w:hAnsi="Times New Roman" w:cs="Times New Roman"/>
                <w:sz w:val="18"/>
              </w:rPr>
              <w:t>ATGCTGCCACAAATACCCTTT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  <w:p w14:paraId="3024EDE1" w14:textId="056B318F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</w:t>
            </w:r>
            <w:r w:rsidR="00F21FB6" w:rsidRPr="00F21FB6">
              <w:rPr>
                <w:rFonts w:ascii="Times New Roman" w:eastAsia="宋体" w:hAnsi="Times New Roman" w:cs="Times New Roman"/>
                <w:sz w:val="18"/>
              </w:rPr>
              <w:t>GGTAGTGGGCCTTTTATGCCT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</w:tc>
      </w:tr>
      <w:tr w:rsidR="00E0224B" w:rsidRPr="00E0224B" w14:paraId="513691F3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437A3041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COL2A1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19A02A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5’-GGCAATAGCAGGTTCACGTACA-3’;</w:t>
            </w:r>
          </w:p>
          <w:p w14:paraId="4C64C717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5’-CGATAACAGTCTTGCCCCACTT-3’;</w:t>
            </w:r>
          </w:p>
        </w:tc>
      </w:tr>
      <w:tr w:rsidR="00E0224B" w:rsidRPr="00E0224B" w14:paraId="43FFF8B0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589F3E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ACVR1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085E38CA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5’-GTGAAGGTCTCTCCTGCGGTA-3’;</w:t>
            </w:r>
          </w:p>
          <w:p w14:paraId="21B55163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5’-GCCATCGTTGATGCTCAGTGA-3’;</w:t>
            </w:r>
          </w:p>
        </w:tc>
      </w:tr>
      <w:tr w:rsidR="00E0224B" w:rsidRPr="00E0224B" w14:paraId="05ED3507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4DF45AD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STAT1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324DE151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5’-CAGCTTGACTCAAAATTCCTGGA-3’;</w:t>
            </w:r>
          </w:p>
          <w:p w14:paraId="70C9B9E3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5’-TGAAGATTACGCTTGCTTTTCCT-3’;</w:t>
            </w:r>
          </w:p>
        </w:tc>
      </w:tr>
      <w:tr w:rsidR="00E0224B" w:rsidRPr="00E0224B" w14:paraId="646C57A0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7817EEE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SERPINE1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9344DC9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5’-ACCGCAACGTGGTTTTCTCA-3’;</w:t>
            </w:r>
          </w:p>
          <w:p w14:paraId="7698F14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5’-TTGAATCCCATAGCTGCTTGAAT-3’;</w:t>
            </w:r>
          </w:p>
        </w:tc>
      </w:tr>
      <w:tr w:rsidR="00E0224B" w:rsidRPr="00E0224B" w14:paraId="7D7FF6D4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B6A8FA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SMAD2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3215130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5’-CGTCCATCTTGCCATTCACG-3’;</w:t>
            </w:r>
          </w:p>
          <w:p w14:paraId="6D87602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5’-CTCAAGCTCATCTAATCGTCCTG-3’;</w:t>
            </w:r>
          </w:p>
        </w:tc>
      </w:tr>
      <w:tr w:rsidR="00E0224B" w:rsidRPr="00E0224B" w14:paraId="11626D09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12D143C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SMAD3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296E06F5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5’-TGGACGCAGGTTCTCCAAAC-3’;</w:t>
            </w:r>
          </w:p>
          <w:p w14:paraId="7D0DB19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5’-CCGGCTCGCAGTAGGTAAC-3’;</w:t>
            </w:r>
          </w:p>
        </w:tc>
      </w:tr>
      <w:tr w:rsidR="00E61E02" w:rsidRPr="00E0224B" w14:paraId="40CECA80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D2BB3CF" w14:textId="64E79A65" w:rsidR="00E61E02" w:rsidRPr="00E0224B" w:rsidRDefault="00E61E02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i/>
                <w:sz w:val="18"/>
                <w:szCs w:val="20"/>
              </w:rPr>
              <w:t>MMP9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339F5724" w14:textId="559D2752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</w:t>
            </w:r>
            <w:r w:rsidRPr="00E61E02">
              <w:rPr>
                <w:rFonts w:ascii="Times New Roman" w:eastAsia="宋体" w:hAnsi="Times New Roman" w:cs="Times New Roman"/>
                <w:sz w:val="18"/>
              </w:rPr>
              <w:t>TGTACCGCTATGGTTACACTCG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  <w:p w14:paraId="009DCD04" w14:textId="21111260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</w:t>
            </w:r>
            <w:r w:rsidRPr="00E61E02">
              <w:rPr>
                <w:rFonts w:ascii="Times New Roman" w:eastAsia="宋体" w:hAnsi="Times New Roman" w:cs="Times New Roman"/>
                <w:sz w:val="18"/>
              </w:rPr>
              <w:t>GGCAGGGACAGTTGCTTCT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</w:tc>
      </w:tr>
      <w:tr w:rsidR="00E61E02" w:rsidRPr="00E0224B" w14:paraId="0AC067F5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5D6A36E5" w14:textId="59C4F9BF" w:rsidR="00E61E02" w:rsidRDefault="00E61E02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i/>
                <w:sz w:val="18"/>
                <w:szCs w:val="20"/>
              </w:rPr>
              <w:t>A</w:t>
            </w:r>
            <w:r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DAMTS4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93BF4B9" w14:textId="0FC88229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</w:t>
            </w:r>
            <w:r w:rsidRPr="00E61E02">
              <w:rPr>
                <w:rFonts w:ascii="Times New Roman" w:eastAsia="宋体" w:hAnsi="Times New Roman" w:cs="Times New Roman"/>
                <w:sz w:val="18"/>
              </w:rPr>
              <w:t>GAGGAGGAGATCGTGTTTCCA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  <w:p w14:paraId="4EC8DC83" w14:textId="7A56AEA0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</w:t>
            </w:r>
            <w:r w:rsidRPr="00E61E02">
              <w:rPr>
                <w:rFonts w:ascii="Times New Roman" w:eastAsia="宋体" w:hAnsi="Times New Roman" w:cs="Times New Roman"/>
                <w:sz w:val="18"/>
              </w:rPr>
              <w:t>CCAGCTCTAGTAGCAGCGTC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</w:tc>
      </w:tr>
      <w:tr w:rsidR="00E61E02" w:rsidRPr="00E0224B" w14:paraId="151BB69B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2BEFBD7A" w14:textId="2655BD75" w:rsidR="00E61E02" w:rsidRDefault="00E61E02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i/>
                <w:sz w:val="18"/>
                <w:szCs w:val="20"/>
              </w:rPr>
              <w:t>A</w:t>
            </w:r>
            <w:r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DAMTS5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02996E77" w14:textId="0A4736F4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</w:t>
            </w:r>
            <w:r w:rsidR="00841EC7" w:rsidRPr="00841EC7">
              <w:rPr>
                <w:rFonts w:ascii="Times New Roman" w:eastAsia="宋体" w:hAnsi="Times New Roman" w:cs="Times New Roman"/>
                <w:sz w:val="18"/>
              </w:rPr>
              <w:t>GAACATCGACCAACTCTACTCCG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  <w:p w14:paraId="2744CA90" w14:textId="6A789330" w:rsidR="00E61E02" w:rsidRPr="00E0224B" w:rsidRDefault="00E61E02" w:rsidP="00E61E02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</w:t>
            </w:r>
            <w:r w:rsidR="00841EC7" w:rsidRPr="00841EC7">
              <w:rPr>
                <w:rFonts w:ascii="Times New Roman" w:eastAsia="宋体" w:hAnsi="Times New Roman" w:cs="Times New Roman"/>
                <w:sz w:val="18"/>
              </w:rPr>
              <w:t>CAATGCCCACCGAACCATCT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</w:tc>
      </w:tr>
      <w:tr w:rsidR="00E0224B" w:rsidRPr="00E0224B" w14:paraId="2067869F" w14:textId="77777777" w:rsidTr="00C831AE">
        <w:trPr>
          <w:trHeight w:val="213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07FDA5E6" w14:textId="77777777" w:rsidR="00E0224B" w:rsidRPr="00E0224B" w:rsidRDefault="00E0224B" w:rsidP="00E0224B">
            <w:pPr>
              <w:jc w:val="left"/>
              <w:rPr>
                <w:rFonts w:ascii="Times New Roman" w:eastAsia="宋体" w:hAnsi="Times New Roman" w:cs="Times New Roman"/>
                <w:b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b/>
                <w:sz w:val="24"/>
              </w:rPr>
              <w:t>Mouse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28D221CD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</w:p>
        </w:tc>
      </w:tr>
      <w:tr w:rsidR="00E0224B" w:rsidRPr="00E0224B" w14:paraId="50A7E835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EA450BD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b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Gapdh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0BA275F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5’-AGGTCGGTGTGAACGGATTTG-3’;</w:t>
            </w:r>
          </w:p>
          <w:p w14:paraId="408530A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5’-TGTAGACCATGTAGTTGAGGTCA-3’;</w:t>
            </w:r>
          </w:p>
        </w:tc>
      </w:tr>
      <w:tr w:rsidR="00E0224B" w:rsidRPr="00E0224B" w14:paraId="28CF4531" w14:textId="77777777" w:rsidTr="00C831AE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548410EB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Acvr1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6989F524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5’-GTGGAAGATTACAAGCCACCA-3’;</w:t>
            </w:r>
          </w:p>
          <w:p w14:paraId="6C8E43E3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5’-GGGTCTGAGAACCATCTGTTAGG-3’;</w:t>
            </w:r>
          </w:p>
        </w:tc>
      </w:tr>
      <w:tr w:rsidR="00E0224B" w:rsidRPr="00E0224B" w14:paraId="712FDFE1" w14:textId="77777777" w:rsidTr="00C831AE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9E27AB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Stat1</w:t>
            </w:r>
          </w:p>
        </w:tc>
        <w:tc>
          <w:tcPr>
            <w:tcW w:w="40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648DCE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5’-TCACAGTGGTTCGAGCTTCAG-3’;</w:t>
            </w:r>
          </w:p>
          <w:p w14:paraId="44A10B00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5’-GCAAACGAGACATCATAGGCA-3’;</w:t>
            </w:r>
          </w:p>
        </w:tc>
      </w:tr>
      <w:tr w:rsidR="00E0224B" w:rsidRPr="00E0224B" w14:paraId="6611EBE9" w14:textId="77777777" w:rsidTr="00C831AE">
        <w:trPr>
          <w:trHeight w:val="584"/>
          <w:jc w:val="center"/>
        </w:trPr>
        <w:tc>
          <w:tcPr>
            <w:tcW w:w="90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ACB59F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lastRenderedPageBreak/>
              <w:t>Serpine1</w:t>
            </w:r>
          </w:p>
        </w:tc>
        <w:tc>
          <w:tcPr>
            <w:tcW w:w="409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C06A69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5’-TTCAGCCCTTGCTTGCCTC-3’;</w:t>
            </w:r>
          </w:p>
          <w:p w14:paraId="70BEE2DB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5’-ACACTTTTACTCCGAAGTCGGT-3’;</w:t>
            </w:r>
          </w:p>
        </w:tc>
      </w:tr>
      <w:tr w:rsidR="00E0224B" w:rsidRPr="00E0224B" w14:paraId="59277C10" w14:textId="77777777" w:rsidTr="00C831AE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589434DE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Id1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48BCFFB7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5’-CTGCTCTACGACATGAACGG-3’;</w:t>
            </w:r>
          </w:p>
          <w:p w14:paraId="15AAEBDF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5’-GAAGGTCCCTGATGTAGTCGAT-3’;</w:t>
            </w:r>
          </w:p>
        </w:tc>
      </w:tr>
      <w:tr w:rsidR="00E0224B" w:rsidRPr="00E0224B" w14:paraId="753F10BC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5ACF588A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Id2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5F84811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5’-AGTCCCGTGAGGTCCGTTAG-3’;</w:t>
            </w:r>
          </w:p>
          <w:p w14:paraId="79596330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5’-AGTCGTTCATGTTGTATAGCAGG-3’;</w:t>
            </w:r>
          </w:p>
        </w:tc>
      </w:tr>
      <w:tr w:rsidR="00E0224B" w:rsidRPr="00E0224B" w14:paraId="349883C5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0F71F68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Dlx5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220A9698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5’-TCTCTAGGACTGACGCAAACA-3’;</w:t>
            </w:r>
          </w:p>
          <w:p w14:paraId="0B4015FF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5’-GTTACACGCCATAGGGTCGC-3’;</w:t>
            </w:r>
          </w:p>
        </w:tc>
      </w:tr>
      <w:tr w:rsidR="00E0224B" w:rsidRPr="00E0224B" w14:paraId="11641A37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5A03F5E1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Col2a1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64FCA65B" w14:textId="7C58FCA8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</w:t>
            </w:r>
            <w:r w:rsidR="00F21FB6" w:rsidRPr="00F21FB6">
              <w:rPr>
                <w:rFonts w:ascii="Times New Roman" w:eastAsia="宋体" w:hAnsi="Times New Roman" w:cs="Times New Roman"/>
                <w:sz w:val="18"/>
              </w:rPr>
              <w:t>GGGAATGTCCTCTGCGATGAC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>-3’;</w:t>
            </w:r>
          </w:p>
          <w:p w14:paraId="4B86E74C" w14:textId="7CE1C4B2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</w:t>
            </w:r>
            <w:r w:rsidR="00F21FB6" w:rsidRPr="00F21FB6">
              <w:rPr>
                <w:rFonts w:ascii="Times New Roman" w:eastAsia="宋体" w:hAnsi="Times New Roman" w:cs="Times New Roman"/>
                <w:sz w:val="18"/>
              </w:rPr>
              <w:t>GAAGGGGATCTCGGGGTTG</w:t>
            </w:r>
            <w:r w:rsidRPr="00E0224B">
              <w:rPr>
                <w:rFonts w:ascii="Times New Roman" w:eastAsia="宋体" w:hAnsi="Times New Roman" w:cs="Times New Roman"/>
                <w:sz w:val="18"/>
              </w:rPr>
              <w:t xml:space="preserve"> -3’;</w:t>
            </w:r>
          </w:p>
        </w:tc>
      </w:tr>
      <w:tr w:rsidR="00E0224B" w:rsidRPr="00E0224B" w14:paraId="43DFC17A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484E6E05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20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  <w:szCs w:val="20"/>
              </w:rPr>
              <w:t>Runx2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03DF9EF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5’-CCAACCGAGTCATTTAAGGCT-3’;</w:t>
            </w:r>
          </w:p>
          <w:p w14:paraId="34E1575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5’-GCTCACGTCGCTCATCTTG-3’;</w:t>
            </w:r>
          </w:p>
        </w:tc>
      </w:tr>
      <w:tr w:rsidR="00E0224B" w:rsidRPr="00E0224B" w14:paraId="48348F08" w14:textId="77777777" w:rsidTr="00E1725B">
        <w:trPr>
          <w:trHeight w:val="368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7A0E333E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</w:rPr>
              <w:t>Col10a1</w:t>
            </w:r>
          </w:p>
        </w:tc>
        <w:tc>
          <w:tcPr>
            <w:tcW w:w="4096" w:type="pct"/>
            <w:tcBorders>
              <w:top w:val="nil"/>
              <w:left w:val="nil"/>
              <w:bottom w:val="nil"/>
              <w:right w:val="nil"/>
            </w:tcBorders>
          </w:tcPr>
          <w:p w14:paraId="0DD0CE22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5’-TTCTGCTGCTAATGTTCTTGACC-3’;</w:t>
            </w:r>
          </w:p>
          <w:p w14:paraId="1E80A487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5’-GGGATGAAGTATTGTGTCTTGGG-3’;</w:t>
            </w:r>
          </w:p>
        </w:tc>
      </w:tr>
      <w:tr w:rsidR="00E0224B" w:rsidRPr="00E0224B" w14:paraId="11C2DEE8" w14:textId="77777777" w:rsidTr="00C831AE">
        <w:trPr>
          <w:trHeight w:val="45"/>
          <w:jc w:val="center"/>
        </w:trPr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600465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i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i/>
                <w:sz w:val="18"/>
              </w:rPr>
              <w:t>Dmp1</w:t>
            </w:r>
          </w:p>
        </w:tc>
        <w:tc>
          <w:tcPr>
            <w:tcW w:w="40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954C0B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Sense: 5’-CTGAAGAGAGGACGGGTGATT-3’;</w:t>
            </w:r>
          </w:p>
          <w:p w14:paraId="3B93020F" w14:textId="77777777" w:rsidR="00E0224B" w:rsidRPr="00E0224B" w:rsidRDefault="00E0224B" w:rsidP="00E0224B">
            <w:pPr>
              <w:jc w:val="center"/>
              <w:rPr>
                <w:rFonts w:ascii="Times New Roman" w:eastAsia="宋体" w:hAnsi="Times New Roman" w:cs="Times New Roman"/>
                <w:sz w:val="18"/>
              </w:rPr>
            </w:pPr>
            <w:r w:rsidRPr="00E0224B">
              <w:rPr>
                <w:rFonts w:ascii="Times New Roman" w:eastAsia="宋体" w:hAnsi="Times New Roman" w:cs="Times New Roman"/>
                <w:sz w:val="18"/>
              </w:rPr>
              <w:t>Antisense: 5’-CGTGTGGTCACTATTTGCCTG-3’.</w:t>
            </w:r>
          </w:p>
        </w:tc>
      </w:tr>
    </w:tbl>
    <w:p w14:paraId="7BEE1B81" w14:textId="77777777" w:rsidR="00E0224B" w:rsidRPr="00E0224B" w:rsidRDefault="00E0224B" w:rsidP="00E0224B">
      <w:pPr>
        <w:tabs>
          <w:tab w:val="left" w:pos="937"/>
        </w:tabs>
        <w:rPr>
          <w:rFonts w:ascii="Times New Roman" w:eastAsia="宋体" w:hAnsi="Times New Roman" w:cs="Times New Roman"/>
          <w:sz w:val="24"/>
          <w:szCs w:val="24"/>
        </w:rPr>
      </w:pPr>
    </w:p>
    <w:p w14:paraId="2B1A4638" w14:textId="77777777" w:rsidR="00E61E02" w:rsidRDefault="00E61E02">
      <w:r>
        <w:br w:type="page"/>
      </w:r>
    </w:p>
    <w:tbl>
      <w:tblPr>
        <w:tblStyle w:val="ae"/>
        <w:tblpPr w:leftFromText="180" w:rightFromText="180" w:vertAnchor="text" w:horzAnchor="margin" w:tblpX="108" w:tblpY="193"/>
        <w:tblW w:w="822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7"/>
        <w:gridCol w:w="3268"/>
        <w:gridCol w:w="2237"/>
        <w:gridCol w:w="1310"/>
      </w:tblGrid>
      <w:tr w:rsidR="00E61E02" w:rsidRPr="006F3543" w14:paraId="7D9EFA07" w14:textId="77777777" w:rsidTr="00F71EFE">
        <w:trPr>
          <w:trHeight w:val="380"/>
        </w:trPr>
        <w:tc>
          <w:tcPr>
            <w:tcW w:w="8222" w:type="dxa"/>
            <w:gridSpan w:val="4"/>
            <w:tcBorders>
              <w:top w:val="nil"/>
              <w:bottom w:val="single" w:sz="12" w:space="0" w:color="auto"/>
            </w:tcBorders>
          </w:tcPr>
          <w:p w14:paraId="400792FE" w14:textId="51A988BE" w:rsidR="00E61E02" w:rsidRPr="006F3543" w:rsidRDefault="00604C72" w:rsidP="00752C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E0224B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lastRenderedPageBreak/>
              <w:t xml:space="preserve">Supplementary Table </w:t>
            </w:r>
            <w:r w:rsidR="00E61E02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5.</w:t>
            </w:r>
            <w:r w:rsidR="00E61E02" w:rsidRPr="008C6AC1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Concentration and RNA quality score (RQS) of RNA sample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E61E02" w:rsidRPr="006F3543" w14:paraId="085A35AB" w14:textId="77777777" w:rsidTr="00F71EFE">
        <w:trPr>
          <w:trHeight w:val="216"/>
        </w:trPr>
        <w:tc>
          <w:tcPr>
            <w:tcW w:w="1407" w:type="dxa"/>
            <w:tcBorders>
              <w:top w:val="single" w:sz="12" w:space="0" w:color="auto"/>
              <w:bottom w:val="nil"/>
            </w:tcBorders>
          </w:tcPr>
          <w:p w14:paraId="56EAE3FD" w14:textId="77777777" w:rsidR="00E61E02" w:rsidRPr="009406A1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</w:p>
        </w:tc>
        <w:tc>
          <w:tcPr>
            <w:tcW w:w="3268" w:type="dxa"/>
            <w:tcBorders>
              <w:top w:val="single" w:sz="12" w:space="0" w:color="auto"/>
              <w:bottom w:val="nil"/>
            </w:tcBorders>
          </w:tcPr>
          <w:p w14:paraId="0C394E16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RNA sample</w:t>
            </w:r>
          </w:p>
        </w:tc>
        <w:tc>
          <w:tcPr>
            <w:tcW w:w="2237" w:type="dxa"/>
            <w:tcBorders>
              <w:top w:val="single" w:sz="12" w:space="0" w:color="auto"/>
              <w:bottom w:val="nil"/>
            </w:tcBorders>
          </w:tcPr>
          <w:p w14:paraId="0D75480F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Concentration (ng/μL)</w:t>
            </w:r>
          </w:p>
        </w:tc>
        <w:tc>
          <w:tcPr>
            <w:tcW w:w="1310" w:type="dxa"/>
            <w:tcBorders>
              <w:top w:val="single" w:sz="12" w:space="0" w:color="auto"/>
              <w:bottom w:val="nil"/>
            </w:tcBorders>
          </w:tcPr>
          <w:p w14:paraId="675A256A" w14:textId="77777777" w:rsidR="00E61E02" w:rsidRPr="006F3543" w:rsidRDefault="00E61E02" w:rsidP="00752C85">
            <w:pPr>
              <w:ind w:rightChars="-33" w:right="-69"/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zh-CN"/>
              </w:rPr>
              <w:t>RQS</w:t>
            </w:r>
          </w:p>
        </w:tc>
      </w:tr>
      <w:tr w:rsidR="00E61E02" w:rsidRPr="006F3543" w14:paraId="7FC1E676" w14:textId="77777777" w:rsidTr="00F71EFE">
        <w:trPr>
          <w:trHeight w:val="412"/>
        </w:trPr>
        <w:tc>
          <w:tcPr>
            <w:tcW w:w="1407" w:type="dxa"/>
            <w:tcBorders>
              <w:top w:val="single" w:sz="12" w:space="0" w:color="auto"/>
              <w:bottom w:val="single" w:sz="12" w:space="0" w:color="auto"/>
            </w:tcBorders>
          </w:tcPr>
          <w:p w14:paraId="07C992A7" w14:textId="4CEDCD5F" w:rsidR="00E61E02" w:rsidRPr="009406A1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1e,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3d, 3e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&amp;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1</w:t>
            </w:r>
            <w:r w:rsidR="00933CBF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</w:p>
          <w:p w14:paraId="5B0BC69D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F6CD8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F855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A4F2B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BD6D3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D2AF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5A55C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5A8A5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37CD5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</w:p>
          <w:p w14:paraId="7B28EEBD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5BB022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102B6" w14:textId="46929CDF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&amp;</w:t>
            </w: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 xml:space="preserve"> Supplementary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1c</w:t>
            </w:r>
          </w:p>
          <w:p w14:paraId="3451CB6C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5B6C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a, 3g</w:t>
            </w:r>
          </w:p>
          <w:p w14:paraId="2D715073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81E0C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159D2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9F50B" w14:textId="0198E1F2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 &amp; </w:t>
            </w: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 xml:space="preserve">2f, 2o, 3b </w:t>
            </w:r>
          </w:p>
          <w:p w14:paraId="7B7AA326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  <w:p w14:paraId="2AD1E82F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524D2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26CA6" w14:textId="0E7731F8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5373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</w:p>
          <w:p w14:paraId="2AAEE669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A1646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543E2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CA27BE" w14:textId="4C94176D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Fig. </w:t>
            </w:r>
            <w:r w:rsidR="005373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</w:p>
          <w:p w14:paraId="3D637A9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1DEA6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A7553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C8FFF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Fig. 6f</w:t>
            </w:r>
          </w:p>
          <w:p w14:paraId="04ACF6E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846B7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DDC08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EFAFF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Fig. 6g</w:t>
            </w:r>
          </w:p>
          <w:p w14:paraId="50AFC52E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C4690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9BB569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B78B5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7c</w:t>
            </w:r>
          </w:p>
          <w:p w14:paraId="20A27007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07FD5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4C63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478BB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86E7B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348A3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A67AE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56952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66F98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3D6FD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B674E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6D913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2A184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B2935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8B17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C181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3F9C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10FB9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4DEEE" w14:textId="77777777" w:rsidR="00E61E02" w:rsidRDefault="00E61E02" w:rsidP="00752C85">
            <w:pPr>
              <w:ind w:rightChars="-43" w:right="-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B94F8A" w14:textId="3CA449CC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3CBF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</w:p>
          <w:p w14:paraId="2D2D3D5F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982FFE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5EBE1" w14:textId="05AFF2FA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2c</w:t>
            </w:r>
          </w:p>
          <w:p w14:paraId="3EE6F0F4" w14:textId="4A090875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2h, 2j, 3d</w:t>
            </w:r>
          </w:p>
          <w:p w14:paraId="3CB68ECB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DF62A" w14:textId="79A28D21" w:rsidR="00E61E02" w:rsidRDefault="00E61E02" w:rsidP="00830BD0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2n</w:t>
            </w:r>
          </w:p>
          <w:p w14:paraId="61896E7D" w14:textId="4E3C3F9F" w:rsidR="00E61E02" w:rsidRDefault="003043B0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D7C">
              <w:rPr>
                <w:rFonts w:ascii="Times New Roman" w:hAnsi="Times New Roman" w:cs="Times New Roman"/>
                <w:sz w:val="20"/>
                <w:szCs w:val="20"/>
              </w:rPr>
              <w:t>Supplementary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6b, c</w:t>
            </w:r>
          </w:p>
          <w:p w14:paraId="7060AB51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93092" w14:textId="7E0DBFA6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92B7A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5CA60" w14:textId="77777777" w:rsidR="00E61E02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1A3A9" w14:textId="47A4988A" w:rsidR="00E61E02" w:rsidRPr="00344871" w:rsidRDefault="00E61E02" w:rsidP="00752C85">
            <w:pPr>
              <w:ind w:rightChars="-43"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12" w:space="0" w:color="auto"/>
              <w:bottom w:val="single" w:sz="12" w:space="0" w:color="auto"/>
            </w:tcBorders>
          </w:tcPr>
          <w:p w14:paraId="44105B9E" w14:textId="77777777" w:rsidR="00E61E02" w:rsidRPr="0034487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WT1</w:t>
            </w:r>
          </w:p>
          <w:p w14:paraId="42979257" w14:textId="77777777" w:rsidR="00E61E02" w:rsidRPr="0034487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WT2</w:t>
            </w:r>
          </w:p>
          <w:p w14:paraId="4BD5FA8E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WT3</w:t>
            </w:r>
          </w:p>
          <w:p w14:paraId="6AFA0974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WT4</w:t>
            </w:r>
          </w:p>
          <w:p w14:paraId="15498840" w14:textId="7431ACBD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Het</w:t>
            </w:r>
            <w:r w:rsidR="00FA5905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ro1</w:t>
            </w:r>
          </w:p>
          <w:p w14:paraId="40FCC250" w14:textId="1910C789" w:rsidR="00E61E02" w:rsidRPr="009406A1" w:rsidRDefault="00FA5905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Het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r w:rsidR="00E61E02" w:rsidRPr="009406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BB74058" w14:textId="34E24A0F" w:rsidR="00E61E02" w:rsidRPr="009406A1" w:rsidRDefault="00FA5905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Het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r w:rsidR="00E61E02" w:rsidRPr="009406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02C3C2D" w14:textId="6D30342D" w:rsidR="00E61E02" w:rsidRPr="009406A1" w:rsidRDefault="00FA5905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Het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r w:rsidR="00E61E02" w:rsidRPr="009406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C0D3369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Homo1</w:t>
            </w:r>
          </w:p>
          <w:p w14:paraId="617A0B4D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Homo2</w:t>
            </w:r>
          </w:p>
          <w:p w14:paraId="22106E21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Homo3</w:t>
            </w:r>
          </w:p>
          <w:p w14:paraId="6B5DA3B4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Homo4</w:t>
            </w:r>
          </w:p>
          <w:p w14:paraId="025E27AE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WT+Vehicle</w:t>
            </w:r>
            <w:proofErr w:type="spellEnd"/>
          </w:p>
          <w:p w14:paraId="7124F847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Homo+Vehicle</w:t>
            </w:r>
            <w:proofErr w:type="spellEnd"/>
          </w:p>
          <w:p w14:paraId="3255B33B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/>
                <w:sz w:val="20"/>
                <w:szCs w:val="20"/>
              </w:rPr>
              <w:t>Homo+COL2A1</w:t>
            </w:r>
          </w:p>
          <w:p w14:paraId="1CC9BD85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WT NC</w:t>
            </w:r>
          </w:p>
          <w:p w14:paraId="02785E0E" w14:textId="786198FD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WT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</w:t>
            </w:r>
            <w:r w:rsidR="00933CBF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>si1</w:t>
            </w:r>
          </w:p>
          <w:p w14:paraId="5EBCDE2E" w14:textId="53372722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WT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</w:t>
            </w:r>
            <w:r w:rsidR="00933CBF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>si2</w:t>
            </w:r>
          </w:p>
          <w:p w14:paraId="0EA4732B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Homo NC</w:t>
            </w:r>
          </w:p>
          <w:p w14:paraId="55E2E4AE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SW1353+Vehicle</w:t>
            </w:r>
          </w:p>
          <w:p w14:paraId="7C6BB98E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SW1353+COL2A1</w:t>
            </w:r>
          </w:p>
          <w:p w14:paraId="4BBA6E54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Hs819.T+Vehicle</w:t>
            </w:r>
          </w:p>
          <w:p w14:paraId="4A275C2A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Hs819.T+COL2A1</w:t>
            </w:r>
          </w:p>
          <w:p w14:paraId="63079451" w14:textId="77777777" w:rsidR="00E61E02" w:rsidRPr="00195DB0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>AC NC</w:t>
            </w:r>
          </w:p>
          <w:p w14:paraId="34D1D832" w14:textId="05E51BB2" w:rsidR="00E61E02" w:rsidRPr="00922D7C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</w:t>
            </w:r>
            <w:r w:rsidR="00933CBF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>si1</w:t>
            </w:r>
          </w:p>
          <w:p w14:paraId="715FB7CC" w14:textId="4164350F" w:rsidR="00E61E02" w:rsidRPr="00922D7C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</w:t>
            </w:r>
            <w:r w:rsidR="00933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22D7C">
              <w:rPr>
                <w:rFonts w:ascii="Times New Roman" w:hAnsi="Times New Roman" w:cs="Times New Roman" w:hint="eastAsia"/>
                <w:sz w:val="20"/>
                <w:szCs w:val="20"/>
              </w:rPr>
              <w:t>si2</w:t>
            </w:r>
          </w:p>
          <w:p w14:paraId="001B11D0" w14:textId="77777777" w:rsidR="00E61E02" w:rsidRPr="00195DB0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>CHO+Vehicle</w:t>
            </w:r>
            <w:proofErr w:type="spellEnd"/>
          </w:p>
          <w:p w14:paraId="2987000D" w14:textId="1E8347C3" w:rsidR="00E61E02" w:rsidRPr="00195DB0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>Hype</w:t>
            </w:r>
            <w:r w:rsidR="005373E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>+Vehicle</w:t>
            </w:r>
            <w:proofErr w:type="spellEnd"/>
          </w:p>
          <w:p w14:paraId="3B19C200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DB0">
              <w:rPr>
                <w:rFonts w:ascii="Times New Roman" w:hAnsi="Times New Roman" w:cs="Times New Roman" w:hint="eastAsia"/>
                <w:sz w:val="20"/>
                <w:szCs w:val="20"/>
              </w:rPr>
              <w:t>Hyper+COL2A1</w:t>
            </w:r>
          </w:p>
          <w:p w14:paraId="6634429A" w14:textId="201E7651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Vehicle+IgG</w:t>
            </w:r>
            <w:proofErr w:type="spellEnd"/>
          </w:p>
          <w:p w14:paraId="7DEC0E85" w14:textId="623B5100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Vehicle+ITGB1 blk ab</w:t>
            </w:r>
          </w:p>
          <w:p w14:paraId="63F5F8D4" w14:textId="3641802B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COL2A1+IgG</w:t>
            </w:r>
          </w:p>
          <w:p w14:paraId="6E57C83C" w14:textId="42054CFD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COL2A1+ITGB1 blk ab</w:t>
            </w:r>
          </w:p>
          <w:p w14:paraId="38A9A33A" w14:textId="79BCCFD0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Vehicle+IgG</w:t>
            </w:r>
            <w:proofErr w:type="spellEnd"/>
          </w:p>
          <w:p w14:paraId="5EE7C49B" w14:textId="74B1CB0D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Vehicle+ITGB1 blk ab</w:t>
            </w:r>
          </w:p>
          <w:p w14:paraId="7C6E54A8" w14:textId="7AE8721F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COL2A1+IgG</w:t>
            </w:r>
          </w:p>
          <w:p w14:paraId="2FB2B5E1" w14:textId="372A572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D03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COL2A1+ITGB1 blk ab</w:t>
            </w:r>
          </w:p>
          <w:p w14:paraId="75F85486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Vehicle1+Vehicle2</w:t>
            </w:r>
          </w:p>
          <w:p w14:paraId="52CF8613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U0126+Vehicle2</w:t>
            </w:r>
          </w:p>
          <w:p w14:paraId="7E57683B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COL2A1+Vehicle1</w:t>
            </w:r>
          </w:p>
          <w:p w14:paraId="7A469DC2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SW1353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COL2A1+U0126</w:t>
            </w:r>
          </w:p>
          <w:p w14:paraId="021F2546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Vehicle1+Vehicle2</w:t>
            </w:r>
          </w:p>
          <w:p w14:paraId="7FE5A367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U0126+Vehicle2</w:t>
            </w:r>
          </w:p>
          <w:p w14:paraId="27BA905F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COL2A1+Vehicle1</w:t>
            </w:r>
          </w:p>
          <w:p w14:paraId="3B4150EC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COL2A1+U0126 Unaffected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53CA415A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Unaffected2</w:t>
            </w:r>
          </w:p>
          <w:p w14:paraId="113A0ED0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Unaffected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  <w:p w14:paraId="7B56F15D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Unaffected4</w:t>
            </w:r>
          </w:p>
          <w:p w14:paraId="517678A4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Unaffected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48FF0F28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Unaffected6</w:t>
            </w:r>
          </w:p>
          <w:p w14:paraId="7BF55ABA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Unaffected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  <w:p w14:paraId="0EA692AD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Unaffected8</w:t>
            </w:r>
          </w:p>
          <w:p w14:paraId="2755A920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Unaffected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  <w:p w14:paraId="1C4605E5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Unaffected10</w:t>
            </w:r>
          </w:p>
          <w:p w14:paraId="455CF0CB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Injured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198E63FB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Injured2</w:t>
            </w:r>
          </w:p>
          <w:p w14:paraId="069E4B8F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Injured3</w:t>
            </w:r>
          </w:p>
          <w:p w14:paraId="01C56958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Injured4</w:t>
            </w:r>
          </w:p>
          <w:p w14:paraId="0D6717E2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Injured5</w:t>
            </w:r>
          </w:p>
          <w:p w14:paraId="470BF472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Injured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30ADA4DD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Injured7</w:t>
            </w:r>
          </w:p>
          <w:p w14:paraId="109A77E6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Injured8</w:t>
            </w:r>
          </w:p>
          <w:p w14:paraId="10F65C38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Injured9</w:t>
            </w:r>
          </w:p>
          <w:p w14:paraId="563C8385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Injured10</w:t>
            </w:r>
          </w:p>
          <w:p w14:paraId="6A8E617A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Human articular chondrocyte</w:t>
            </w:r>
          </w:p>
          <w:p w14:paraId="733E6F31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293T</w:t>
            </w:r>
          </w:p>
          <w:p w14:paraId="3D3C9DE4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</w:p>
          <w:p w14:paraId="59820DAA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</w:p>
          <w:p w14:paraId="6D532ACA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Mouse articular chondrocyte</w:t>
            </w:r>
          </w:p>
          <w:p w14:paraId="2A9D8723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ATDC5</w:t>
            </w:r>
          </w:p>
          <w:p w14:paraId="78561803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ATDC5 Scramble-</w:t>
            </w:r>
            <w:proofErr w:type="spellStart"/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sh</w:t>
            </w:r>
            <w:proofErr w:type="spellEnd"/>
          </w:p>
          <w:p w14:paraId="19E4242D" w14:textId="7777777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ATDC5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Col2a1-</w:t>
            </w:r>
            <w:r w:rsidRPr="00312B4B">
              <w:rPr>
                <w:rFonts w:ascii="Times New Roman" w:hAnsi="Times New Roman" w:cs="Times New Roman" w:hint="eastAsia"/>
                <w:sz w:val="20"/>
                <w:szCs w:val="20"/>
              </w:rPr>
              <w:t>sh1</w:t>
            </w:r>
          </w:p>
          <w:p w14:paraId="604C9A34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ATDC5 </w:t>
            </w:r>
            <w:r w:rsidRPr="0087545C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Col2a1-</w:t>
            </w:r>
            <w:r w:rsidRPr="00312B4B">
              <w:rPr>
                <w:rFonts w:ascii="Times New Roman" w:hAnsi="Times New Roman" w:cs="Times New Roman" w:hint="eastAsia"/>
                <w:sz w:val="20"/>
                <w:szCs w:val="20"/>
              </w:rPr>
              <w:t>sh2</w:t>
            </w:r>
          </w:p>
          <w:p w14:paraId="75C49E25" w14:textId="77777777" w:rsidR="00E61E02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Vehicle</w:t>
            </w:r>
          </w:p>
          <w:p w14:paraId="31F428D3" w14:textId="4EC7FD3E" w:rsidR="003043B0" w:rsidRDefault="00E61E02" w:rsidP="00830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COL2A1</w:t>
            </w:r>
          </w:p>
          <w:p w14:paraId="41948D58" w14:textId="35B31332" w:rsidR="00E61E02" w:rsidRPr="009406A1" w:rsidRDefault="00E61E02" w:rsidP="00830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Vehicle1+Vehicle2</w:t>
            </w:r>
          </w:p>
          <w:p w14:paraId="7AFF32D8" w14:textId="66725205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SP600125+Vehicle2</w:t>
            </w:r>
          </w:p>
          <w:p w14:paraId="2B4E8C6B" w14:textId="3AB121E7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COL2A1+Vehicle1</w:t>
            </w:r>
          </w:p>
          <w:p w14:paraId="7F6DB9C3" w14:textId="7CBF0029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SW1353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COL2A1+SP600125</w:t>
            </w:r>
          </w:p>
          <w:p w14:paraId="2F7C6653" w14:textId="7F6B34B1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Vehicle1+Vehicle2</w:t>
            </w:r>
          </w:p>
          <w:p w14:paraId="526E5AFD" w14:textId="4F88AFB8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SP600125+Vehicle2</w:t>
            </w:r>
          </w:p>
          <w:p w14:paraId="6EA577C5" w14:textId="68792AAE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COL2A1+Vehicle1</w:t>
            </w:r>
          </w:p>
          <w:p w14:paraId="5CF0B4EE" w14:textId="7844D00A" w:rsidR="00E61E02" w:rsidRPr="009406A1" w:rsidRDefault="00E61E02" w:rsidP="00752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Hs819.T</w:t>
            </w:r>
            <w:r w:rsidR="0030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6A1">
              <w:rPr>
                <w:rFonts w:ascii="Times New Roman" w:hAnsi="Times New Roman" w:cs="Times New Roman" w:hint="eastAsia"/>
                <w:sz w:val="20"/>
                <w:szCs w:val="20"/>
              </w:rPr>
              <w:t>COL2A1+SP600125</w:t>
            </w:r>
          </w:p>
        </w:tc>
        <w:tc>
          <w:tcPr>
            <w:tcW w:w="2237" w:type="dxa"/>
            <w:tcBorders>
              <w:top w:val="single" w:sz="12" w:space="0" w:color="auto"/>
              <w:bottom w:val="single" w:sz="12" w:space="0" w:color="auto"/>
            </w:tcBorders>
          </w:tcPr>
          <w:p w14:paraId="1959EBC0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187.47</w:t>
            </w:r>
          </w:p>
          <w:p w14:paraId="29B5DDB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127.36</w:t>
            </w:r>
          </w:p>
          <w:p w14:paraId="4106D14D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133.74</w:t>
            </w:r>
          </w:p>
          <w:p w14:paraId="3D98566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125.09</w:t>
            </w:r>
          </w:p>
          <w:p w14:paraId="1838A38A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111.40</w:t>
            </w:r>
          </w:p>
          <w:p w14:paraId="4FE695FC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164.30</w:t>
            </w:r>
          </w:p>
          <w:p w14:paraId="5C14CEDE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176.23</w:t>
            </w:r>
          </w:p>
          <w:p w14:paraId="25511130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178.14</w:t>
            </w:r>
          </w:p>
          <w:p w14:paraId="320D1F8D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187.83</w:t>
            </w:r>
          </w:p>
          <w:p w14:paraId="3C803825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182.83</w:t>
            </w:r>
          </w:p>
          <w:p w14:paraId="1DF6A7B4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160.72</w:t>
            </w:r>
          </w:p>
          <w:p w14:paraId="1A8C6A14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109.45</w:t>
            </w:r>
          </w:p>
          <w:p w14:paraId="17CE31E6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247.11</w:t>
            </w:r>
          </w:p>
          <w:p w14:paraId="5C5CF39C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187.18</w:t>
            </w:r>
          </w:p>
          <w:p w14:paraId="74FA8435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249.41</w:t>
            </w:r>
          </w:p>
          <w:p w14:paraId="49AECB9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235.88</w:t>
            </w:r>
          </w:p>
          <w:p w14:paraId="51C5D7F1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216.66</w:t>
            </w:r>
          </w:p>
          <w:p w14:paraId="2DFA2233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354.49</w:t>
            </w:r>
          </w:p>
          <w:p w14:paraId="6FFEDCB6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261.04</w:t>
            </w:r>
          </w:p>
          <w:p w14:paraId="1F66185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126.53</w:t>
            </w:r>
          </w:p>
          <w:p w14:paraId="2ABFD257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108.60</w:t>
            </w:r>
          </w:p>
          <w:p w14:paraId="1BF51133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151.60</w:t>
            </w:r>
          </w:p>
          <w:p w14:paraId="23A190D8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133.28</w:t>
            </w:r>
          </w:p>
          <w:p w14:paraId="083E749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172.09</w:t>
            </w:r>
          </w:p>
          <w:p w14:paraId="5F0C126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182.09</w:t>
            </w:r>
          </w:p>
          <w:p w14:paraId="6D2A1CA8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179.21</w:t>
            </w:r>
          </w:p>
          <w:p w14:paraId="039A37D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166.65</w:t>
            </w:r>
          </w:p>
          <w:p w14:paraId="4E5C1E39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216.63</w:t>
            </w:r>
          </w:p>
          <w:p w14:paraId="3F004D9E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263.86</w:t>
            </w:r>
          </w:p>
          <w:p w14:paraId="09AE893C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212.33</w:t>
            </w:r>
          </w:p>
          <w:p w14:paraId="07D36651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230.95</w:t>
            </w:r>
          </w:p>
          <w:p w14:paraId="5408E8A6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217.02</w:t>
            </w:r>
          </w:p>
          <w:p w14:paraId="74D1FD1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156.21</w:t>
            </w:r>
          </w:p>
          <w:p w14:paraId="36E87FC7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245.64</w:t>
            </w:r>
          </w:p>
          <w:p w14:paraId="107AD654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270.10</w:t>
            </w:r>
          </w:p>
          <w:p w14:paraId="537D109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226.71</w:t>
            </w:r>
          </w:p>
          <w:p w14:paraId="7FF2FE1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235.30</w:t>
            </w:r>
          </w:p>
          <w:p w14:paraId="2809EAB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203.88</w:t>
            </w:r>
          </w:p>
          <w:p w14:paraId="1F7EDAE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215.55</w:t>
            </w:r>
          </w:p>
          <w:p w14:paraId="609FC67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152.44</w:t>
            </w:r>
          </w:p>
          <w:p w14:paraId="6C8EF164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162.30</w:t>
            </w:r>
          </w:p>
          <w:p w14:paraId="42CF81D0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166.67</w:t>
            </w:r>
          </w:p>
          <w:p w14:paraId="2DB3E566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164.62</w:t>
            </w:r>
          </w:p>
          <w:p w14:paraId="697455EA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139.87</w:t>
            </w:r>
          </w:p>
          <w:p w14:paraId="2F10E65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147.59</w:t>
            </w:r>
          </w:p>
          <w:p w14:paraId="3662A7B9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158.48</w:t>
            </w:r>
          </w:p>
          <w:p w14:paraId="01C93C8D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135.70</w:t>
            </w:r>
          </w:p>
          <w:p w14:paraId="2024A69F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127.06</w:t>
            </w:r>
          </w:p>
          <w:p w14:paraId="3918DA7C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147.90</w:t>
            </w:r>
          </w:p>
          <w:p w14:paraId="0982A4C9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147.94</w:t>
            </w:r>
          </w:p>
          <w:p w14:paraId="73F86F69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169.72</w:t>
            </w:r>
          </w:p>
          <w:p w14:paraId="1CD6F86C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139.28</w:t>
            </w:r>
          </w:p>
          <w:p w14:paraId="7E0502A6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125.16</w:t>
            </w:r>
          </w:p>
          <w:p w14:paraId="21439C15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110.65</w:t>
            </w:r>
          </w:p>
          <w:p w14:paraId="39C79C2F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95.24</w:t>
            </w:r>
          </w:p>
          <w:p w14:paraId="39BF86A6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151.42</w:t>
            </w:r>
          </w:p>
          <w:p w14:paraId="039D6467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209.59</w:t>
            </w:r>
          </w:p>
          <w:p w14:paraId="48216B94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100.22</w:t>
            </w:r>
          </w:p>
          <w:p w14:paraId="4528F464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191.92</w:t>
            </w:r>
          </w:p>
          <w:p w14:paraId="4F34822F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189.46</w:t>
            </w:r>
          </w:p>
          <w:p w14:paraId="2C732775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195.05</w:t>
            </w:r>
          </w:p>
          <w:p w14:paraId="58BD79EF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101.65</w:t>
            </w:r>
          </w:p>
          <w:p w14:paraId="77FBBC22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173.09</w:t>
            </w:r>
          </w:p>
          <w:p w14:paraId="0F6D5D4A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104.57</w:t>
            </w:r>
          </w:p>
          <w:p w14:paraId="71A099F3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111.70</w:t>
            </w:r>
          </w:p>
          <w:p w14:paraId="393EF6B7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294.08</w:t>
            </w:r>
          </w:p>
          <w:p w14:paraId="3F8B92A3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326.33</w:t>
            </w:r>
          </w:p>
          <w:p w14:paraId="68854DF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321.18</w:t>
            </w:r>
          </w:p>
          <w:p w14:paraId="5D0D7D0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460.94</w:t>
            </w:r>
          </w:p>
          <w:p w14:paraId="69839159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537.71</w:t>
            </w:r>
          </w:p>
          <w:p w14:paraId="776BE88F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418.67</w:t>
            </w:r>
          </w:p>
          <w:p w14:paraId="01C59F01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298.26</w:t>
            </w:r>
          </w:p>
          <w:p w14:paraId="15718FF4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263.44</w:t>
            </w:r>
          </w:p>
          <w:p w14:paraId="40AC4C06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288.53</w:t>
            </w:r>
          </w:p>
          <w:p w14:paraId="2CED5E7E" w14:textId="77777777" w:rsidR="00E61E02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178.12</w:t>
            </w:r>
          </w:p>
          <w:p w14:paraId="40F396CE" w14:textId="7C8E5952" w:rsidR="00E61E02" w:rsidRPr="00195DB0" w:rsidRDefault="00E61E02" w:rsidP="00830BD0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192.91</w:t>
            </w:r>
          </w:p>
          <w:p w14:paraId="5BED4117" w14:textId="77777777" w:rsidR="00E61E02" w:rsidRPr="00195DB0" w:rsidRDefault="00E61E02" w:rsidP="00830BD0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282.15</w:t>
            </w:r>
          </w:p>
          <w:p w14:paraId="37E6EA8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195.07</w:t>
            </w:r>
          </w:p>
          <w:p w14:paraId="30C0B282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197.25</w:t>
            </w:r>
          </w:p>
          <w:p w14:paraId="6B8D0129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214.64</w:t>
            </w:r>
          </w:p>
          <w:p w14:paraId="1B727D3B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228.90</w:t>
            </w:r>
          </w:p>
          <w:p w14:paraId="123AF350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224.10</w:t>
            </w:r>
          </w:p>
          <w:p w14:paraId="7A950459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210.97</w:t>
            </w:r>
          </w:p>
          <w:p w14:paraId="41D4C4B1" w14:textId="77777777" w:rsidR="00E61E02" w:rsidRPr="00195DB0" w:rsidRDefault="00E61E02" w:rsidP="00752C85">
            <w:pPr>
              <w:widowControl/>
              <w:ind w:right="3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234.85</w:t>
            </w:r>
          </w:p>
        </w:tc>
        <w:tc>
          <w:tcPr>
            <w:tcW w:w="1310" w:type="dxa"/>
            <w:tcBorders>
              <w:top w:val="single" w:sz="12" w:space="0" w:color="auto"/>
              <w:bottom w:val="single" w:sz="12" w:space="0" w:color="auto"/>
            </w:tcBorders>
          </w:tcPr>
          <w:p w14:paraId="1A8A859B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8.9</w:t>
            </w:r>
          </w:p>
          <w:p w14:paraId="4F3453D7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2581325A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687578F7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7DAE8680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8.0</w:t>
            </w:r>
          </w:p>
          <w:p w14:paraId="2B6AD67C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8.2</w:t>
            </w:r>
          </w:p>
          <w:p w14:paraId="3CB321CC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8.5</w:t>
            </w:r>
          </w:p>
          <w:p w14:paraId="3F246547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8.6</w:t>
            </w:r>
          </w:p>
          <w:p w14:paraId="724E2A49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8.4</w:t>
            </w:r>
          </w:p>
          <w:p w14:paraId="3BB91606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468EC669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9.1</w:t>
            </w:r>
          </w:p>
          <w:p w14:paraId="6E5E8900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8.7</w:t>
            </w:r>
          </w:p>
          <w:p w14:paraId="3BBAC38E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9.4</w:t>
            </w:r>
          </w:p>
          <w:p w14:paraId="06ECF07D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9.3</w:t>
            </w:r>
          </w:p>
          <w:p w14:paraId="4AD28CFA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9.3</w:t>
            </w:r>
          </w:p>
          <w:p w14:paraId="0A773B0D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1B21083D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9.1</w:t>
            </w:r>
          </w:p>
          <w:p w14:paraId="5D45CD92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59EC49D5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58D94A84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9.6</w:t>
            </w:r>
          </w:p>
          <w:p w14:paraId="230C9780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351CD268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2DC0AF82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5419CBE4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7CAFD679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00C3C856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71E93FC4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1C4028B5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6466795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5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4A4A441E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1E24053F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66EA0D43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3C0BB934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28CCCF04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542E9F19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1B9A6956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0DC7C743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9.7</w:t>
            </w:r>
          </w:p>
          <w:p w14:paraId="4433FF9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19E17B82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7A4BE56B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4CAD26BE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9.0</w:t>
            </w:r>
          </w:p>
          <w:p w14:paraId="29B41E04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7DF054DE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9.1</w:t>
            </w:r>
          </w:p>
          <w:p w14:paraId="07F4CB8D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5531A04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6BDEF5F8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638F290C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9.9</w:t>
            </w:r>
          </w:p>
          <w:p w14:paraId="0626983D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9.7</w:t>
            </w:r>
          </w:p>
          <w:p w14:paraId="11AB1EB3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8.7</w:t>
            </w:r>
          </w:p>
          <w:p w14:paraId="6CC577E4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6E954EE0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70FFDAB0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227580C2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10D95ED5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7E17C85F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716EF126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48263CC2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8.6</w:t>
            </w:r>
          </w:p>
          <w:p w14:paraId="7DF5C55A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58A0F698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32210A73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389AA077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9.9</w:t>
            </w:r>
          </w:p>
          <w:p w14:paraId="1F0AC20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8.2</w:t>
            </w:r>
          </w:p>
          <w:p w14:paraId="7AC28DB6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8.7</w:t>
            </w:r>
          </w:p>
          <w:p w14:paraId="14C3730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8.6</w:t>
            </w:r>
          </w:p>
          <w:p w14:paraId="2920D3BF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9.3</w:t>
            </w:r>
          </w:p>
          <w:p w14:paraId="6B68180E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136FD0D7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43AB9668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9.7</w:t>
            </w:r>
          </w:p>
          <w:p w14:paraId="28B5E681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9.4</w:t>
            </w:r>
          </w:p>
          <w:p w14:paraId="6558AAB8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9.1</w:t>
            </w:r>
          </w:p>
          <w:p w14:paraId="159A361B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581A5471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05265A75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9.5</w:t>
            </w:r>
          </w:p>
          <w:p w14:paraId="2B68E118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9.4</w:t>
            </w:r>
          </w:p>
          <w:p w14:paraId="71901E19" w14:textId="77777777" w:rsidR="00E61E02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732A07A6" w14:textId="55D58E36" w:rsidR="00E61E02" w:rsidRDefault="00E61E02" w:rsidP="00830BD0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2E746CDB" w14:textId="77777777" w:rsidR="00E61E02" w:rsidRPr="0087545C" w:rsidRDefault="00E61E02" w:rsidP="00830BD0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8.5</w:t>
            </w:r>
          </w:p>
          <w:p w14:paraId="4380E9A5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439041D9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</w:t>
            </w:r>
          </w:p>
          <w:p w14:paraId="103AF2AF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8.7</w:t>
            </w:r>
          </w:p>
          <w:p w14:paraId="407CD6AD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9.2</w:t>
            </w:r>
          </w:p>
          <w:p w14:paraId="1044800B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9.0</w:t>
            </w:r>
          </w:p>
          <w:p w14:paraId="2EF0EDA1" w14:textId="77777777" w:rsidR="00E61E02" w:rsidRPr="0087545C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  <w:p w14:paraId="6BD905D6" w14:textId="77777777" w:rsidR="00E61E02" w:rsidRPr="00195DB0" w:rsidRDefault="00E61E02" w:rsidP="00752C85">
            <w:pPr>
              <w:widowControl/>
              <w:ind w:rightChars="-33" w:right="-69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545C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8.9</w:t>
            </w:r>
          </w:p>
        </w:tc>
      </w:tr>
    </w:tbl>
    <w:p w14:paraId="5E29F770" w14:textId="77777777" w:rsidR="009C692B" w:rsidRPr="00E0224B" w:rsidRDefault="009C692B" w:rsidP="00E0224B">
      <w:pPr>
        <w:spacing w:line="480" w:lineRule="auto"/>
        <w:rPr>
          <w:rFonts w:ascii="Times New Roman" w:eastAsia="宋体" w:hAnsi="Times New Roman" w:cs="Times New Roman"/>
          <w:b/>
          <w:bCs/>
          <w:caps/>
          <w:kern w:val="44"/>
          <w:sz w:val="28"/>
          <w:szCs w:val="24"/>
          <w:lang w:eastAsia="x-none"/>
        </w:rPr>
      </w:pPr>
    </w:p>
    <w:sectPr w:rsidR="009C692B" w:rsidRPr="00E0224B" w:rsidSect="00F71EFE">
      <w:footerReference w:type="default" r:id="rId13"/>
      <w:pgSz w:w="11907" w:h="16840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0650C" w14:textId="77777777" w:rsidR="00CF6615" w:rsidRDefault="00CF6615" w:rsidP="002F724B">
      <w:r>
        <w:separator/>
      </w:r>
    </w:p>
  </w:endnote>
  <w:endnote w:type="continuationSeparator" w:id="0">
    <w:p w14:paraId="5779A063" w14:textId="77777777" w:rsidR="00CF6615" w:rsidRDefault="00CF6615" w:rsidP="002F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5822290"/>
      <w:docPartObj>
        <w:docPartGallery w:val="Page Numbers (Bottom of Page)"/>
        <w:docPartUnique/>
      </w:docPartObj>
    </w:sdtPr>
    <w:sdtContent>
      <w:p w14:paraId="003E10C2" w14:textId="1F3202CD" w:rsidR="00FF33BE" w:rsidRDefault="00FF33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831AE">
          <w:rPr>
            <w:noProof/>
            <w:lang w:val="zh-CN"/>
          </w:rPr>
          <w:t>25</w:t>
        </w:r>
        <w:r>
          <w:fldChar w:fldCharType="end"/>
        </w:r>
      </w:p>
    </w:sdtContent>
  </w:sdt>
  <w:p w14:paraId="3BAEE4C6" w14:textId="77777777" w:rsidR="00FF33BE" w:rsidRDefault="00FF33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A95D1" w14:textId="77777777" w:rsidR="00CF6615" w:rsidRDefault="00CF6615" w:rsidP="002F724B">
      <w:r>
        <w:separator/>
      </w:r>
    </w:p>
  </w:footnote>
  <w:footnote w:type="continuationSeparator" w:id="0">
    <w:p w14:paraId="6A0F43F7" w14:textId="77777777" w:rsidR="00CF6615" w:rsidRDefault="00CF6615" w:rsidP="002F7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1B"/>
    <w:rsid w:val="000146C6"/>
    <w:rsid w:val="00072839"/>
    <w:rsid w:val="000A2C7F"/>
    <w:rsid w:val="000E48E3"/>
    <w:rsid w:val="000E7851"/>
    <w:rsid w:val="000F5654"/>
    <w:rsid w:val="00105681"/>
    <w:rsid w:val="00111109"/>
    <w:rsid w:val="00164327"/>
    <w:rsid w:val="00180B1B"/>
    <w:rsid w:val="001848C1"/>
    <w:rsid w:val="001934E3"/>
    <w:rsid w:val="001A5127"/>
    <w:rsid w:val="001E2466"/>
    <w:rsid w:val="001E53FE"/>
    <w:rsid w:val="0020242C"/>
    <w:rsid w:val="00237E14"/>
    <w:rsid w:val="002459EE"/>
    <w:rsid w:val="00256026"/>
    <w:rsid w:val="00281C5C"/>
    <w:rsid w:val="002A2E69"/>
    <w:rsid w:val="002A7D29"/>
    <w:rsid w:val="002B579E"/>
    <w:rsid w:val="002F724B"/>
    <w:rsid w:val="0030011D"/>
    <w:rsid w:val="003042A8"/>
    <w:rsid w:val="003042CA"/>
    <w:rsid w:val="003043B0"/>
    <w:rsid w:val="00311129"/>
    <w:rsid w:val="00311C38"/>
    <w:rsid w:val="00312B4B"/>
    <w:rsid w:val="003341CD"/>
    <w:rsid w:val="00355564"/>
    <w:rsid w:val="00375E00"/>
    <w:rsid w:val="003933DC"/>
    <w:rsid w:val="003A68A8"/>
    <w:rsid w:val="003D75F5"/>
    <w:rsid w:val="004025E1"/>
    <w:rsid w:val="00405632"/>
    <w:rsid w:val="00471892"/>
    <w:rsid w:val="0047495B"/>
    <w:rsid w:val="00474EE3"/>
    <w:rsid w:val="004813F5"/>
    <w:rsid w:val="0048487B"/>
    <w:rsid w:val="004C3BE2"/>
    <w:rsid w:val="005039E6"/>
    <w:rsid w:val="00522E8F"/>
    <w:rsid w:val="00534F7D"/>
    <w:rsid w:val="005373EB"/>
    <w:rsid w:val="005573BF"/>
    <w:rsid w:val="00564196"/>
    <w:rsid w:val="005A10FE"/>
    <w:rsid w:val="005A74F6"/>
    <w:rsid w:val="005C550B"/>
    <w:rsid w:val="005D314A"/>
    <w:rsid w:val="005E3BF5"/>
    <w:rsid w:val="005F253E"/>
    <w:rsid w:val="005F3632"/>
    <w:rsid w:val="00604C72"/>
    <w:rsid w:val="00606655"/>
    <w:rsid w:val="00610343"/>
    <w:rsid w:val="006159DE"/>
    <w:rsid w:val="00640EC2"/>
    <w:rsid w:val="0065645C"/>
    <w:rsid w:val="00661BCC"/>
    <w:rsid w:val="0068552B"/>
    <w:rsid w:val="00692A3D"/>
    <w:rsid w:val="006A318F"/>
    <w:rsid w:val="006C5768"/>
    <w:rsid w:val="006F3B54"/>
    <w:rsid w:val="00702FBC"/>
    <w:rsid w:val="007245F4"/>
    <w:rsid w:val="00752C85"/>
    <w:rsid w:val="00766C1A"/>
    <w:rsid w:val="00777F14"/>
    <w:rsid w:val="007A7FDF"/>
    <w:rsid w:val="007C05B9"/>
    <w:rsid w:val="007C4AD6"/>
    <w:rsid w:val="007D029F"/>
    <w:rsid w:val="007D4460"/>
    <w:rsid w:val="008146C7"/>
    <w:rsid w:val="0081556F"/>
    <w:rsid w:val="00815590"/>
    <w:rsid w:val="00830BD0"/>
    <w:rsid w:val="00841EC7"/>
    <w:rsid w:val="00863508"/>
    <w:rsid w:val="0089643F"/>
    <w:rsid w:val="008E73D9"/>
    <w:rsid w:val="008F0528"/>
    <w:rsid w:val="00922266"/>
    <w:rsid w:val="009278E4"/>
    <w:rsid w:val="00931118"/>
    <w:rsid w:val="00933CBF"/>
    <w:rsid w:val="00943701"/>
    <w:rsid w:val="009A04B0"/>
    <w:rsid w:val="009C692B"/>
    <w:rsid w:val="009E7BA1"/>
    <w:rsid w:val="009F7265"/>
    <w:rsid w:val="00A0413C"/>
    <w:rsid w:val="00A13322"/>
    <w:rsid w:val="00A1775D"/>
    <w:rsid w:val="00A26FDD"/>
    <w:rsid w:val="00A3247A"/>
    <w:rsid w:val="00A34208"/>
    <w:rsid w:val="00A54BED"/>
    <w:rsid w:val="00A714B0"/>
    <w:rsid w:val="00A777D7"/>
    <w:rsid w:val="00AD52E0"/>
    <w:rsid w:val="00AD6D05"/>
    <w:rsid w:val="00AE5333"/>
    <w:rsid w:val="00AE7ED6"/>
    <w:rsid w:val="00AF755F"/>
    <w:rsid w:val="00B366DC"/>
    <w:rsid w:val="00B671C1"/>
    <w:rsid w:val="00B744B1"/>
    <w:rsid w:val="00BA51FE"/>
    <w:rsid w:val="00BB5F74"/>
    <w:rsid w:val="00C11B74"/>
    <w:rsid w:val="00C1272C"/>
    <w:rsid w:val="00C15EBA"/>
    <w:rsid w:val="00C409C1"/>
    <w:rsid w:val="00C46750"/>
    <w:rsid w:val="00C664D3"/>
    <w:rsid w:val="00C77DDC"/>
    <w:rsid w:val="00C8103D"/>
    <w:rsid w:val="00C831AE"/>
    <w:rsid w:val="00C8409F"/>
    <w:rsid w:val="00C85C30"/>
    <w:rsid w:val="00C87546"/>
    <w:rsid w:val="00CD64A1"/>
    <w:rsid w:val="00CD7B42"/>
    <w:rsid w:val="00CE2ECC"/>
    <w:rsid w:val="00CE4E79"/>
    <w:rsid w:val="00CF6615"/>
    <w:rsid w:val="00D019CD"/>
    <w:rsid w:val="00D0318F"/>
    <w:rsid w:val="00D1743F"/>
    <w:rsid w:val="00D34515"/>
    <w:rsid w:val="00D440E0"/>
    <w:rsid w:val="00DA1C44"/>
    <w:rsid w:val="00DB4257"/>
    <w:rsid w:val="00DC2ABA"/>
    <w:rsid w:val="00DD3C44"/>
    <w:rsid w:val="00DD619D"/>
    <w:rsid w:val="00DE123C"/>
    <w:rsid w:val="00DF78BA"/>
    <w:rsid w:val="00E0224B"/>
    <w:rsid w:val="00E04FD0"/>
    <w:rsid w:val="00E14914"/>
    <w:rsid w:val="00E15234"/>
    <w:rsid w:val="00E1725B"/>
    <w:rsid w:val="00E50DD3"/>
    <w:rsid w:val="00E61E02"/>
    <w:rsid w:val="00E650C0"/>
    <w:rsid w:val="00E8137B"/>
    <w:rsid w:val="00E93C67"/>
    <w:rsid w:val="00EA3556"/>
    <w:rsid w:val="00EB2DA1"/>
    <w:rsid w:val="00EB32F2"/>
    <w:rsid w:val="00EE4C53"/>
    <w:rsid w:val="00EF3DB0"/>
    <w:rsid w:val="00F10891"/>
    <w:rsid w:val="00F12671"/>
    <w:rsid w:val="00F21FB6"/>
    <w:rsid w:val="00F250F0"/>
    <w:rsid w:val="00F2771F"/>
    <w:rsid w:val="00F42B47"/>
    <w:rsid w:val="00F71EFE"/>
    <w:rsid w:val="00F8271B"/>
    <w:rsid w:val="00F94228"/>
    <w:rsid w:val="00FA17F5"/>
    <w:rsid w:val="00FA2CEF"/>
    <w:rsid w:val="00FA5905"/>
    <w:rsid w:val="00FB146E"/>
    <w:rsid w:val="00FB4197"/>
    <w:rsid w:val="00FC32CD"/>
    <w:rsid w:val="00FC505F"/>
    <w:rsid w:val="00FF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5843B"/>
  <w15:docId w15:val="{044BE3F7-2F2B-4329-BC64-7E891486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2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72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72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724B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C550B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C550B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C550B"/>
  </w:style>
  <w:style w:type="paragraph" w:styleId="aa">
    <w:name w:val="annotation subject"/>
    <w:basedOn w:val="a8"/>
    <w:next w:val="a8"/>
    <w:link w:val="ab"/>
    <w:uiPriority w:val="99"/>
    <w:semiHidden/>
    <w:unhideWhenUsed/>
    <w:rsid w:val="005C550B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C550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C550B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5C550B"/>
    <w:rPr>
      <w:sz w:val="18"/>
      <w:szCs w:val="18"/>
    </w:rPr>
  </w:style>
  <w:style w:type="table" w:styleId="ae">
    <w:name w:val="Table Grid"/>
    <w:basedOn w:val="a1"/>
    <w:uiPriority w:val="39"/>
    <w:rsid w:val="00C12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e"/>
    <w:uiPriority w:val="39"/>
    <w:rsid w:val="00E0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e"/>
    <w:uiPriority w:val="39"/>
    <w:rsid w:val="00E0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D440E0"/>
  </w:style>
  <w:style w:type="paragraph" w:styleId="af0">
    <w:name w:val="Revision"/>
    <w:hidden/>
    <w:uiPriority w:val="99"/>
    <w:semiHidden/>
    <w:rsid w:val="0040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8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19</Pages>
  <Words>2550</Words>
  <Characters>14535</Characters>
  <Application>Microsoft Office Word</Application>
  <DocSecurity>0</DocSecurity>
  <Lines>121</Lines>
  <Paragraphs>34</Paragraphs>
  <ScaleCrop>false</ScaleCrop>
  <Company/>
  <LinksUpToDate>false</LinksUpToDate>
  <CharactersWithSpaces>17051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Lian</dc:creator>
  <cp:lastModifiedBy>Jim Lian</cp:lastModifiedBy>
  <cp:revision>18</cp:revision>
  <dcterms:created xsi:type="dcterms:W3CDTF">2018-10-22T11:29:00Z</dcterms:created>
  <dcterms:modified xsi:type="dcterms:W3CDTF">2018-12-01T13:12:00Z</dcterms:modified>
</cp:coreProperties>
</file>