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D806C" w14:textId="1EA4972A" w:rsidR="00AD1554" w:rsidRDefault="00AD1554" w:rsidP="00AD1554">
      <w:pPr>
        <w:spacing w:line="480" w:lineRule="auto"/>
        <w:jc w:val="center"/>
        <w:rPr>
          <w:b/>
          <w:sz w:val="36"/>
        </w:rPr>
      </w:pPr>
      <w:r>
        <w:rPr>
          <w:b/>
          <w:sz w:val="36"/>
        </w:rPr>
        <w:t>The fraction of cancer attributable to modifiable risk factors in England, Wales, Scotland, Northern Ireland,                    and the United Kingdom in 2015</w:t>
      </w:r>
    </w:p>
    <w:p w14:paraId="2302D975" w14:textId="3C618F50" w:rsidR="00282C0E" w:rsidRDefault="00282C0E" w:rsidP="00282C0E">
      <w:pPr>
        <w:jc w:val="center"/>
        <w:rPr>
          <w:b/>
          <w:sz w:val="36"/>
        </w:rPr>
      </w:pPr>
      <w:r>
        <w:rPr>
          <w:b/>
          <w:sz w:val="36"/>
        </w:rPr>
        <w:t>Supplementary Material</w:t>
      </w:r>
      <w:r w:rsidR="00E0536D">
        <w:rPr>
          <w:b/>
          <w:sz w:val="36"/>
        </w:rPr>
        <w:t xml:space="preserve"> A-E</w:t>
      </w:r>
    </w:p>
    <w:p w14:paraId="0E3A5F67" w14:textId="77777777" w:rsidR="00282C0E" w:rsidRDefault="00282C0E" w:rsidP="00282C0E">
      <w:pPr>
        <w:jc w:val="center"/>
        <w:rPr>
          <w:b/>
          <w:sz w:val="36"/>
        </w:rPr>
      </w:pPr>
    </w:p>
    <w:p w14:paraId="776EBF26" w14:textId="3C782123" w:rsidR="00784E96" w:rsidRDefault="00784E96" w:rsidP="00784E96">
      <w:pPr>
        <w:spacing w:after="0" w:line="480" w:lineRule="auto"/>
        <w:jc w:val="center"/>
        <w:rPr>
          <w:vertAlign w:val="superscript"/>
        </w:rPr>
      </w:pPr>
      <w:r>
        <w:t xml:space="preserve">KF </w:t>
      </w:r>
      <w:r w:rsidRPr="001E4D47">
        <w:t>Brown</w:t>
      </w:r>
      <w:r w:rsidRPr="00717EDD">
        <w:rPr>
          <w:vertAlign w:val="superscript"/>
        </w:rPr>
        <w:t>1</w:t>
      </w:r>
      <w:r>
        <w:rPr>
          <w:vertAlign w:val="superscript"/>
        </w:rPr>
        <w:t>*</w:t>
      </w:r>
      <w:r>
        <w:t>, H Rumgay</w:t>
      </w:r>
      <w:r w:rsidRPr="00717EDD">
        <w:rPr>
          <w:vertAlign w:val="superscript"/>
        </w:rPr>
        <w:t>1</w:t>
      </w:r>
      <w:r>
        <w:t>, C Dunlop</w:t>
      </w:r>
      <w:r w:rsidRPr="00717EDD">
        <w:rPr>
          <w:vertAlign w:val="superscript"/>
        </w:rPr>
        <w:t>1</w:t>
      </w:r>
      <w:r>
        <w:t>, M Ryan</w:t>
      </w:r>
      <w:r w:rsidRPr="00717EDD">
        <w:rPr>
          <w:vertAlign w:val="superscript"/>
        </w:rPr>
        <w:t>1</w:t>
      </w:r>
      <w:r>
        <w:t>, F Quartly</w:t>
      </w:r>
      <w:r w:rsidRPr="00717EDD">
        <w:rPr>
          <w:vertAlign w:val="superscript"/>
        </w:rPr>
        <w:t>1</w:t>
      </w:r>
      <w:r>
        <w:t xml:space="preserve">, </w:t>
      </w:r>
      <w:r w:rsidR="00DC5799">
        <w:t>A Cox</w:t>
      </w:r>
      <w:r w:rsidR="00DC5799" w:rsidRPr="00B722AE">
        <w:rPr>
          <w:vertAlign w:val="superscript"/>
        </w:rPr>
        <w:t>1</w:t>
      </w:r>
      <w:r w:rsidR="00DC5799">
        <w:t>, A Deas</w:t>
      </w:r>
      <w:r w:rsidR="00DC5799">
        <w:rPr>
          <w:vertAlign w:val="superscript"/>
        </w:rPr>
        <w:t>2</w:t>
      </w:r>
      <w:r w:rsidR="00DC5799">
        <w:t>, L Elliss-Brookes</w:t>
      </w:r>
      <w:r w:rsidR="00DC5799">
        <w:rPr>
          <w:vertAlign w:val="superscript"/>
        </w:rPr>
        <w:t>3</w:t>
      </w:r>
      <w:r w:rsidR="00DC5799">
        <w:t>, A Gavin</w:t>
      </w:r>
      <w:r w:rsidR="00DC5799">
        <w:rPr>
          <w:vertAlign w:val="superscript"/>
        </w:rPr>
        <w:t>4</w:t>
      </w:r>
      <w:r w:rsidR="00DC5799">
        <w:t>, L Hounsome</w:t>
      </w:r>
      <w:r w:rsidR="00DC5799">
        <w:rPr>
          <w:vertAlign w:val="superscript"/>
        </w:rPr>
        <w:t>3</w:t>
      </w:r>
      <w:r w:rsidR="00DC5799">
        <w:t>, D Huws</w:t>
      </w:r>
      <w:r w:rsidR="00DC5799">
        <w:rPr>
          <w:vertAlign w:val="superscript"/>
        </w:rPr>
        <w:t>5</w:t>
      </w:r>
      <w:r w:rsidR="00DC5799">
        <w:t xml:space="preserve">, </w:t>
      </w:r>
      <w:r w:rsidRPr="001E4D47">
        <w:t>N Ormiston-Smith</w:t>
      </w:r>
      <w:r w:rsidRPr="00717EDD">
        <w:rPr>
          <w:vertAlign w:val="superscript"/>
        </w:rPr>
        <w:t>1</w:t>
      </w:r>
      <w:r>
        <w:t>, J Shelton</w:t>
      </w:r>
      <w:r w:rsidRPr="00717EDD">
        <w:rPr>
          <w:vertAlign w:val="superscript"/>
        </w:rPr>
        <w:t>1</w:t>
      </w:r>
      <w:r>
        <w:t>, C White</w:t>
      </w:r>
      <w:r w:rsidR="00DC5799">
        <w:rPr>
          <w:vertAlign w:val="superscript"/>
        </w:rPr>
        <w:t>5</w:t>
      </w:r>
      <w:r>
        <w:t xml:space="preserve">, DM </w:t>
      </w:r>
      <w:r w:rsidRPr="000D6FD8">
        <w:t>Parkin</w:t>
      </w:r>
      <w:r>
        <w:rPr>
          <w:vertAlign w:val="superscript"/>
        </w:rPr>
        <w:t>6</w:t>
      </w:r>
      <w:r w:rsidRPr="002E7437">
        <w:t>.</w:t>
      </w:r>
    </w:p>
    <w:p w14:paraId="6EA7FED3" w14:textId="77777777" w:rsidR="00784E96" w:rsidRDefault="00784E96" w:rsidP="00784E96">
      <w:pPr>
        <w:spacing w:after="0" w:line="480" w:lineRule="auto"/>
      </w:pPr>
    </w:p>
    <w:p w14:paraId="34336D3E" w14:textId="77777777" w:rsidR="00DC5799" w:rsidRDefault="00784E96" w:rsidP="00784E96">
      <w:pPr>
        <w:spacing w:after="0" w:line="480" w:lineRule="auto"/>
        <w:rPr>
          <w:sz w:val="18"/>
          <w:szCs w:val="18"/>
        </w:rPr>
      </w:pPr>
      <w:r>
        <w:rPr>
          <w:sz w:val="18"/>
          <w:szCs w:val="18"/>
          <w:vertAlign w:val="superscript"/>
        </w:rPr>
        <w:t>1</w:t>
      </w:r>
      <w:r w:rsidRPr="002E7437">
        <w:rPr>
          <w:sz w:val="18"/>
          <w:szCs w:val="18"/>
        </w:rPr>
        <w:t xml:space="preserve"> Policy and Information Directorate, Cancer Research UK, The Angel Building, 407 St John Street, London EC1V 4AD</w:t>
      </w:r>
      <w:r>
        <w:rPr>
          <w:sz w:val="18"/>
          <w:szCs w:val="18"/>
        </w:rPr>
        <w:t xml:space="preserve">;             </w:t>
      </w:r>
      <w:r w:rsidR="00DC5799">
        <w:rPr>
          <w:sz w:val="18"/>
          <w:szCs w:val="18"/>
          <w:vertAlign w:val="superscript"/>
        </w:rPr>
        <w:t>2</w:t>
      </w:r>
      <w:r w:rsidR="00DC5799" w:rsidRPr="002E7437">
        <w:rPr>
          <w:sz w:val="18"/>
          <w:szCs w:val="18"/>
        </w:rPr>
        <w:t xml:space="preserve"> </w:t>
      </w:r>
      <w:r w:rsidR="00DC5799">
        <w:rPr>
          <w:sz w:val="18"/>
          <w:szCs w:val="18"/>
        </w:rPr>
        <w:t>NHS National Services Scotland,</w:t>
      </w:r>
      <w:r w:rsidR="00DC5799" w:rsidRPr="0036617E">
        <w:rPr>
          <w:sz w:val="18"/>
          <w:szCs w:val="18"/>
        </w:rPr>
        <w:t xml:space="preserve"> </w:t>
      </w:r>
      <w:r w:rsidR="00DC5799">
        <w:rPr>
          <w:sz w:val="18"/>
          <w:szCs w:val="18"/>
        </w:rPr>
        <w:t xml:space="preserve">Information Services Division, Meridian Court, 5 </w:t>
      </w:r>
      <w:proofErr w:type="spellStart"/>
      <w:r w:rsidR="00DC5799">
        <w:rPr>
          <w:sz w:val="18"/>
          <w:szCs w:val="18"/>
        </w:rPr>
        <w:t>Cadogan</w:t>
      </w:r>
      <w:proofErr w:type="spellEnd"/>
      <w:r w:rsidR="00DC5799">
        <w:rPr>
          <w:sz w:val="18"/>
          <w:szCs w:val="18"/>
        </w:rPr>
        <w:t xml:space="preserve"> Street, Glasgow </w:t>
      </w:r>
      <w:r w:rsidR="00DC5799" w:rsidRPr="0036617E">
        <w:rPr>
          <w:sz w:val="18"/>
          <w:szCs w:val="18"/>
        </w:rPr>
        <w:t>G2 6QE</w:t>
      </w:r>
      <w:r w:rsidR="00DC5799">
        <w:rPr>
          <w:sz w:val="18"/>
          <w:szCs w:val="18"/>
        </w:rPr>
        <w:t>;</w:t>
      </w:r>
    </w:p>
    <w:p w14:paraId="3DE7E5C1" w14:textId="24B5E185" w:rsidR="00784E96" w:rsidRDefault="00DC5799" w:rsidP="00784E96">
      <w:pPr>
        <w:spacing w:after="0" w:line="480" w:lineRule="auto"/>
        <w:rPr>
          <w:sz w:val="18"/>
          <w:szCs w:val="18"/>
        </w:rPr>
      </w:pPr>
      <w:r>
        <w:rPr>
          <w:sz w:val="18"/>
          <w:szCs w:val="18"/>
          <w:vertAlign w:val="superscript"/>
        </w:rPr>
        <w:t>3</w:t>
      </w:r>
      <w:r w:rsidR="00784E96" w:rsidRPr="002E7437">
        <w:rPr>
          <w:sz w:val="18"/>
          <w:szCs w:val="18"/>
        </w:rPr>
        <w:t xml:space="preserve"> National Cancer Registration and Analysis Service</w:t>
      </w:r>
      <w:r w:rsidR="00784E96">
        <w:rPr>
          <w:sz w:val="18"/>
          <w:szCs w:val="18"/>
        </w:rPr>
        <w:t xml:space="preserve">, </w:t>
      </w:r>
      <w:r w:rsidR="00784E96" w:rsidRPr="002E7437">
        <w:rPr>
          <w:sz w:val="18"/>
          <w:szCs w:val="18"/>
        </w:rPr>
        <w:t>Public Health England</w:t>
      </w:r>
      <w:r w:rsidR="00784E96">
        <w:rPr>
          <w:sz w:val="18"/>
          <w:szCs w:val="18"/>
        </w:rPr>
        <w:t>, 2nd Floor,</w:t>
      </w:r>
      <w:r w:rsidR="00784E96" w:rsidRPr="002E7437">
        <w:rPr>
          <w:sz w:val="18"/>
          <w:szCs w:val="18"/>
        </w:rPr>
        <w:t xml:space="preserve"> Skipton House, 80 London Road, London SE1 6LH</w:t>
      </w:r>
      <w:r w:rsidR="00784E96">
        <w:rPr>
          <w:sz w:val="18"/>
          <w:szCs w:val="18"/>
        </w:rPr>
        <w:t xml:space="preserve">; </w:t>
      </w:r>
      <w:r w:rsidR="00784E96" w:rsidRPr="0036617E">
        <w:rPr>
          <w:sz w:val="18"/>
          <w:szCs w:val="18"/>
          <w:vertAlign w:val="superscript"/>
        </w:rPr>
        <w:t xml:space="preserve"> </w:t>
      </w:r>
      <w:r>
        <w:rPr>
          <w:sz w:val="18"/>
          <w:szCs w:val="18"/>
          <w:vertAlign w:val="superscript"/>
        </w:rPr>
        <w:t>4</w:t>
      </w:r>
      <w:r>
        <w:rPr>
          <w:sz w:val="18"/>
          <w:szCs w:val="18"/>
        </w:rPr>
        <w:t xml:space="preserve"> Northern</w:t>
      </w:r>
      <w:r w:rsidRPr="0036617E">
        <w:rPr>
          <w:sz w:val="18"/>
          <w:szCs w:val="18"/>
        </w:rPr>
        <w:t xml:space="preserve"> Ireland Cancer Registry</w:t>
      </w:r>
      <w:r>
        <w:rPr>
          <w:sz w:val="18"/>
          <w:szCs w:val="18"/>
        </w:rPr>
        <w:t xml:space="preserve">, </w:t>
      </w:r>
      <w:r w:rsidRPr="0036617E">
        <w:rPr>
          <w:sz w:val="18"/>
          <w:szCs w:val="18"/>
        </w:rPr>
        <w:t>Centre for Public Health</w:t>
      </w:r>
      <w:r>
        <w:rPr>
          <w:sz w:val="18"/>
          <w:szCs w:val="18"/>
        </w:rPr>
        <w:t xml:space="preserve">, </w:t>
      </w:r>
      <w:r w:rsidRPr="0036617E">
        <w:rPr>
          <w:sz w:val="18"/>
          <w:szCs w:val="18"/>
        </w:rPr>
        <w:t>Queens University Belfast</w:t>
      </w:r>
      <w:r>
        <w:rPr>
          <w:sz w:val="18"/>
          <w:szCs w:val="18"/>
        </w:rPr>
        <w:t xml:space="preserve">, </w:t>
      </w:r>
      <w:r w:rsidRPr="0036617E">
        <w:rPr>
          <w:sz w:val="18"/>
          <w:szCs w:val="18"/>
        </w:rPr>
        <w:t>Mulhouse Building</w:t>
      </w:r>
      <w:r>
        <w:rPr>
          <w:sz w:val="18"/>
          <w:szCs w:val="18"/>
        </w:rPr>
        <w:t xml:space="preserve">, </w:t>
      </w:r>
      <w:r w:rsidRPr="0036617E">
        <w:rPr>
          <w:sz w:val="18"/>
          <w:szCs w:val="18"/>
        </w:rPr>
        <w:t>Grosvenor Road</w:t>
      </w:r>
      <w:r>
        <w:rPr>
          <w:sz w:val="18"/>
          <w:szCs w:val="18"/>
        </w:rPr>
        <w:t xml:space="preserve">, </w:t>
      </w:r>
      <w:r w:rsidRPr="0036617E">
        <w:rPr>
          <w:sz w:val="18"/>
          <w:szCs w:val="18"/>
        </w:rPr>
        <w:t>Belfast  BT12 6DP</w:t>
      </w:r>
      <w:r>
        <w:rPr>
          <w:sz w:val="18"/>
          <w:szCs w:val="18"/>
        </w:rPr>
        <w:t xml:space="preserve">; </w:t>
      </w:r>
      <w:r>
        <w:rPr>
          <w:sz w:val="18"/>
          <w:szCs w:val="18"/>
          <w:vertAlign w:val="superscript"/>
        </w:rPr>
        <w:t>5</w:t>
      </w:r>
      <w:r w:rsidR="00784E96" w:rsidRPr="002E7437">
        <w:rPr>
          <w:sz w:val="18"/>
          <w:szCs w:val="18"/>
        </w:rPr>
        <w:t xml:space="preserve"> </w:t>
      </w:r>
      <w:r w:rsidR="00784E96" w:rsidRPr="0036617E">
        <w:rPr>
          <w:sz w:val="18"/>
          <w:szCs w:val="18"/>
        </w:rPr>
        <w:t xml:space="preserve">Welsh Cancer Intelligence </w:t>
      </w:r>
      <w:r w:rsidR="00784E96">
        <w:rPr>
          <w:sz w:val="18"/>
          <w:szCs w:val="18"/>
        </w:rPr>
        <w:t xml:space="preserve">and Surveillance Unit, Floor 5, </w:t>
      </w:r>
      <w:r w:rsidR="00784E96" w:rsidRPr="0036617E">
        <w:rPr>
          <w:sz w:val="18"/>
          <w:szCs w:val="18"/>
        </w:rPr>
        <w:t>Public Health Wales, Number 2 Capital Quarter, Tyndall Street, Cardiff CF10 4BZ</w:t>
      </w:r>
      <w:r w:rsidR="00784E96">
        <w:rPr>
          <w:sz w:val="18"/>
          <w:szCs w:val="18"/>
        </w:rPr>
        <w:t xml:space="preserve">; </w:t>
      </w:r>
      <w:r w:rsidR="00784E96" w:rsidRPr="0036617E">
        <w:rPr>
          <w:sz w:val="18"/>
          <w:szCs w:val="18"/>
          <w:vertAlign w:val="superscript"/>
        </w:rPr>
        <w:t xml:space="preserve">6 </w:t>
      </w:r>
      <w:r w:rsidR="00784E96" w:rsidRPr="0036617E">
        <w:rPr>
          <w:sz w:val="18"/>
          <w:szCs w:val="18"/>
        </w:rPr>
        <w:t>Centre for Cancer Prevention, Wolfson Institute of Preventive Medicine, Queen Mary University of London, Charterh</w:t>
      </w:r>
      <w:r w:rsidR="00784E96">
        <w:rPr>
          <w:sz w:val="18"/>
          <w:szCs w:val="18"/>
        </w:rPr>
        <w:t>ouse Square, London EC1M 6BQ</w:t>
      </w:r>
    </w:p>
    <w:p w14:paraId="0465F5C2" w14:textId="77777777" w:rsidR="00784E96" w:rsidRDefault="00784E96" w:rsidP="00784E96">
      <w:pPr>
        <w:spacing w:after="0" w:line="480" w:lineRule="auto"/>
        <w:rPr>
          <w:sz w:val="18"/>
          <w:szCs w:val="18"/>
        </w:rPr>
      </w:pPr>
    </w:p>
    <w:p w14:paraId="5691C261" w14:textId="77777777" w:rsidR="00784E96" w:rsidRPr="0036617E" w:rsidRDefault="00784E96" w:rsidP="00784E96">
      <w:pPr>
        <w:spacing w:after="0" w:line="480" w:lineRule="auto"/>
        <w:rPr>
          <w:sz w:val="18"/>
          <w:szCs w:val="18"/>
        </w:rPr>
      </w:pPr>
      <w:r w:rsidRPr="0036617E">
        <w:rPr>
          <w:sz w:val="18"/>
          <w:szCs w:val="18"/>
          <w:vertAlign w:val="superscript"/>
        </w:rPr>
        <w:t>*</w:t>
      </w:r>
      <w:r w:rsidRPr="0036617E">
        <w:rPr>
          <w:sz w:val="18"/>
          <w:szCs w:val="18"/>
        </w:rPr>
        <w:t xml:space="preserve"> Correspondence: Dr Katrina Brown, </w:t>
      </w:r>
      <w:hyperlink r:id="rId7" w:history="1">
        <w:r w:rsidRPr="0036617E">
          <w:rPr>
            <w:rStyle w:val="Hyperlink"/>
            <w:sz w:val="18"/>
            <w:szCs w:val="18"/>
          </w:rPr>
          <w:t>katrina.brown@cancer.org.uk</w:t>
        </w:r>
      </w:hyperlink>
      <w:r w:rsidRPr="0036617E">
        <w:rPr>
          <w:sz w:val="18"/>
          <w:szCs w:val="18"/>
        </w:rPr>
        <w:t xml:space="preserve"> or </w:t>
      </w:r>
      <w:hyperlink r:id="rId8" w:history="1">
        <w:r w:rsidRPr="0036617E">
          <w:rPr>
            <w:rStyle w:val="Hyperlink"/>
            <w:sz w:val="18"/>
            <w:szCs w:val="18"/>
          </w:rPr>
          <w:t>stats.team@cancer.org.uk</w:t>
        </w:r>
      </w:hyperlink>
      <w:r>
        <w:rPr>
          <w:rStyle w:val="Hyperlink"/>
          <w:sz w:val="18"/>
          <w:szCs w:val="18"/>
        </w:rPr>
        <w:t>.</w:t>
      </w:r>
      <w:r w:rsidRPr="0036617E">
        <w:rPr>
          <w:sz w:val="18"/>
          <w:szCs w:val="18"/>
        </w:rPr>
        <w:t xml:space="preserve">  </w:t>
      </w:r>
    </w:p>
    <w:p w14:paraId="06362BA8" w14:textId="77777777" w:rsidR="00282C0E" w:rsidRDefault="00282C0E" w:rsidP="00282C0E">
      <w:pPr>
        <w:jc w:val="center"/>
        <w:rPr>
          <w:b/>
          <w:sz w:val="36"/>
        </w:rPr>
      </w:pPr>
    </w:p>
    <w:sdt>
      <w:sdtPr>
        <w:id w:val="1006870924"/>
        <w:docPartObj>
          <w:docPartGallery w:val="Table of Contents"/>
          <w:docPartUnique/>
        </w:docPartObj>
      </w:sdtPr>
      <w:sdtEndPr>
        <w:rPr>
          <w:b/>
          <w:bCs/>
          <w:noProof/>
        </w:rPr>
      </w:sdtEndPr>
      <w:sdtContent>
        <w:bookmarkStart w:id="0" w:name="_GoBack" w:displacedByCustomXml="prev"/>
        <w:bookmarkEnd w:id="0" w:displacedByCustomXml="prev"/>
        <w:p w14:paraId="01753693" w14:textId="77777777" w:rsidR="00252373" w:rsidRDefault="00282C0E">
          <w:pPr>
            <w:pStyle w:val="TOC1"/>
            <w:tabs>
              <w:tab w:val="right" w:pos="9016"/>
            </w:tabs>
            <w:rPr>
              <w:rFonts w:eastAsiaTheme="minorEastAsia"/>
              <w:noProof/>
              <w:lang w:eastAsia="en-GB"/>
            </w:rPr>
          </w:pPr>
          <w:r>
            <w:fldChar w:fldCharType="begin"/>
          </w:r>
          <w:r>
            <w:instrText xml:space="preserve"> TOC \o "1-3" \h \z \u </w:instrText>
          </w:r>
          <w:r>
            <w:fldChar w:fldCharType="separate"/>
          </w:r>
          <w:hyperlink w:anchor="_Toc502257558" w:history="1">
            <w:r w:rsidR="00252373" w:rsidRPr="00040B92">
              <w:rPr>
                <w:rStyle w:val="Hyperlink"/>
                <w:noProof/>
              </w:rPr>
              <w:t>Supplementary Material A: Combinations of risk factor and cancer type included, with classification source</w:t>
            </w:r>
            <w:r w:rsidR="00252373">
              <w:rPr>
                <w:noProof/>
                <w:webHidden/>
              </w:rPr>
              <w:tab/>
            </w:r>
            <w:r w:rsidR="00252373">
              <w:rPr>
                <w:noProof/>
                <w:webHidden/>
              </w:rPr>
              <w:fldChar w:fldCharType="begin"/>
            </w:r>
            <w:r w:rsidR="00252373">
              <w:rPr>
                <w:noProof/>
                <w:webHidden/>
              </w:rPr>
              <w:instrText xml:space="preserve"> PAGEREF _Toc502257558 \h </w:instrText>
            </w:r>
            <w:r w:rsidR="00252373">
              <w:rPr>
                <w:noProof/>
                <w:webHidden/>
              </w:rPr>
            </w:r>
            <w:r w:rsidR="00252373">
              <w:rPr>
                <w:noProof/>
                <w:webHidden/>
              </w:rPr>
              <w:fldChar w:fldCharType="separate"/>
            </w:r>
            <w:r w:rsidR="00252373">
              <w:rPr>
                <w:noProof/>
                <w:webHidden/>
              </w:rPr>
              <w:t>2</w:t>
            </w:r>
            <w:r w:rsidR="00252373">
              <w:rPr>
                <w:noProof/>
                <w:webHidden/>
              </w:rPr>
              <w:fldChar w:fldCharType="end"/>
            </w:r>
          </w:hyperlink>
        </w:p>
        <w:p w14:paraId="08BB66D2" w14:textId="77777777" w:rsidR="00252373" w:rsidRDefault="00252373">
          <w:pPr>
            <w:pStyle w:val="TOC1"/>
            <w:tabs>
              <w:tab w:val="right" w:pos="9016"/>
            </w:tabs>
            <w:rPr>
              <w:rFonts w:eastAsiaTheme="minorEastAsia"/>
              <w:noProof/>
              <w:lang w:eastAsia="en-GB"/>
            </w:rPr>
          </w:pPr>
          <w:hyperlink w:anchor="_Toc502257559" w:history="1">
            <w:r w:rsidRPr="00040B92">
              <w:rPr>
                <w:rStyle w:val="Hyperlink"/>
                <w:noProof/>
              </w:rPr>
              <w:t>Supplementary Material B: Search terms for identifying relative risks</w:t>
            </w:r>
            <w:r>
              <w:rPr>
                <w:noProof/>
                <w:webHidden/>
              </w:rPr>
              <w:tab/>
            </w:r>
            <w:r>
              <w:rPr>
                <w:noProof/>
                <w:webHidden/>
              </w:rPr>
              <w:fldChar w:fldCharType="begin"/>
            </w:r>
            <w:r>
              <w:rPr>
                <w:noProof/>
                <w:webHidden/>
              </w:rPr>
              <w:instrText xml:space="preserve"> PAGEREF _Toc502257559 \h </w:instrText>
            </w:r>
            <w:r>
              <w:rPr>
                <w:noProof/>
                <w:webHidden/>
              </w:rPr>
            </w:r>
            <w:r>
              <w:rPr>
                <w:noProof/>
                <w:webHidden/>
              </w:rPr>
              <w:fldChar w:fldCharType="separate"/>
            </w:r>
            <w:r>
              <w:rPr>
                <w:noProof/>
                <w:webHidden/>
              </w:rPr>
              <w:t>4</w:t>
            </w:r>
            <w:r>
              <w:rPr>
                <w:noProof/>
                <w:webHidden/>
              </w:rPr>
              <w:fldChar w:fldCharType="end"/>
            </w:r>
          </w:hyperlink>
        </w:p>
        <w:p w14:paraId="1864295C" w14:textId="77777777" w:rsidR="00252373" w:rsidRDefault="00252373">
          <w:pPr>
            <w:pStyle w:val="TOC1"/>
            <w:tabs>
              <w:tab w:val="right" w:pos="9016"/>
            </w:tabs>
            <w:rPr>
              <w:rFonts w:eastAsiaTheme="minorEastAsia"/>
              <w:noProof/>
              <w:lang w:eastAsia="en-GB"/>
            </w:rPr>
          </w:pPr>
          <w:hyperlink w:anchor="_Toc502257560" w:history="1">
            <w:r w:rsidRPr="00040B92">
              <w:rPr>
                <w:rStyle w:val="Hyperlink"/>
                <w:noProof/>
              </w:rPr>
              <w:t>Supplementary Material C: Relative risk figures used</w:t>
            </w:r>
            <w:r>
              <w:rPr>
                <w:noProof/>
                <w:webHidden/>
              </w:rPr>
              <w:tab/>
            </w:r>
            <w:r>
              <w:rPr>
                <w:noProof/>
                <w:webHidden/>
              </w:rPr>
              <w:fldChar w:fldCharType="begin"/>
            </w:r>
            <w:r>
              <w:rPr>
                <w:noProof/>
                <w:webHidden/>
              </w:rPr>
              <w:instrText xml:space="preserve"> PAGEREF _Toc502257560 \h </w:instrText>
            </w:r>
            <w:r>
              <w:rPr>
                <w:noProof/>
                <w:webHidden/>
              </w:rPr>
            </w:r>
            <w:r>
              <w:rPr>
                <w:noProof/>
                <w:webHidden/>
              </w:rPr>
              <w:fldChar w:fldCharType="separate"/>
            </w:r>
            <w:r>
              <w:rPr>
                <w:noProof/>
                <w:webHidden/>
              </w:rPr>
              <w:t>6</w:t>
            </w:r>
            <w:r>
              <w:rPr>
                <w:noProof/>
                <w:webHidden/>
              </w:rPr>
              <w:fldChar w:fldCharType="end"/>
            </w:r>
          </w:hyperlink>
        </w:p>
        <w:p w14:paraId="55936DB3" w14:textId="77777777" w:rsidR="00252373" w:rsidRDefault="00252373">
          <w:pPr>
            <w:pStyle w:val="TOC1"/>
            <w:tabs>
              <w:tab w:val="right" w:pos="9016"/>
            </w:tabs>
            <w:rPr>
              <w:rFonts w:eastAsiaTheme="minorEastAsia"/>
              <w:noProof/>
              <w:lang w:eastAsia="en-GB"/>
            </w:rPr>
          </w:pPr>
          <w:hyperlink w:anchor="_Toc502257561" w:history="1">
            <w:r w:rsidRPr="00040B92">
              <w:rPr>
                <w:rStyle w:val="Hyperlink"/>
                <w:noProof/>
              </w:rPr>
              <w:t>Supplementary Material D: Summary prevalence of exposure to risk factors, by country and sex</w:t>
            </w:r>
            <w:r>
              <w:rPr>
                <w:noProof/>
                <w:webHidden/>
              </w:rPr>
              <w:tab/>
            </w:r>
            <w:r>
              <w:rPr>
                <w:noProof/>
                <w:webHidden/>
              </w:rPr>
              <w:fldChar w:fldCharType="begin"/>
            </w:r>
            <w:r>
              <w:rPr>
                <w:noProof/>
                <w:webHidden/>
              </w:rPr>
              <w:instrText xml:space="preserve"> PAGEREF _Toc502257561 \h </w:instrText>
            </w:r>
            <w:r>
              <w:rPr>
                <w:noProof/>
                <w:webHidden/>
              </w:rPr>
            </w:r>
            <w:r>
              <w:rPr>
                <w:noProof/>
                <w:webHidden/>
              </w:rPr>
              <w:fldChar w:fldCharType="separate"/>
            </w:r>
            <w:r>
              <w:rPr>
                <w:noProof/>
                <w:webHidden/>
              </w:rPr>
              <w:t>9</w:t>
            </w:r>
            <w:r>
              <w:rPr>
                <w:noProof/>
                <w:webHidden/>
              </w:rPr>
              <w:fldChar w:fldCharType="end"/>
            </w:r>
          </w:hyperlink>
        </w:p>
        <w:p w14:paraId="13E441DC" w14:textId="77777777" w:rsidR="00252373" w:rsidRDefault="00252373">
          <w:pPr>
            <w:pStyle w:val="TOC1"/>
            <w:tabs>
              <w:tab w:val="right" w:pos="9016"/>
            </w:tabs>
            <w:rPr>
              <w:rFonts w:eastAsiaTheme="minorEastAsia"/>
              <w:noProof/>
              <w:lang w:eastAsia="en-GB"/>
            </w:rPr>
          </w:pPr>
          <w:hyperlink w:anchor="_Toc502257562" w:history="1">
            <w:r w:rsidRPr="00040B92">
              <w:rPr>
                <w:rStyle w:val="Hyperlink"/>
                <w:noProof/>
              </w:rPr>
              <w:t>Supplementary Material E: Calculations on relative risk or exposure prevalence data</w:t>
            </w:r>
            <w:r>
              <w:rPr>
                <w:noProof/>
                <w:webHidden/>
              </w:rPr>
              <w:tab/>
            </w:r>
            <w:r>
              <w:rPr>
                <w:noProof/>
                <w:webHidden/>
              </w:rPr>
              <w:fldChar w:fldCharType="begin"/>
            </w:r>
            <w:r>
              <w:rPr>
                <w:noProof/>
                <w:webHidden/>
              </w:rPr>
              <w:instrText xml:space="preserve"> PAGEREF _Toc502257562 \h </w:instrText>
            </w:r>
            <w:r>
              <w:rPr>
                <w:noProof/>
                <w:webHidden/>
              </w:rPr>
            </w:r>
            <w:r>
              <w:rPr>
                <w:noProof/>
                <w:webHidden/>
              </w:rPr>
              <w:fldChar w:fldCharType="separate"/>
            </w:r>
            <w:r>
              <w:rPr>
                <w:noProof/>
                <w:webHidden/>
              </w:rPr>
              <w:t>12</w:t>
            </w:r>
            <w:r>
              <w:rPr>
                <w:noProof/>
                <w:webHidden/>
              </w:rPr>
              <w:fldChar w:fldCharType="end"/>
            </w:r>
          </w:hyperlink>
        </w:p>
        <w:p w14:paraId="36BF5E34" w14:textId="77777777" w:rsidR="00252373" w:rsidRDefault="00252373">
          <w:pPr>
            <w:pStyle w:val="TOC1"/>
            <w:tabs>
              <w:tab w:val="right" w:pos="9016"/>
            </w:tabs>
            <w:rPr>
              <w:rFonts w:eastAsiaTheme="minorEastAsia"/>
              <w:noProof/>
              <w:lang w:eastAsia="en-GB"/>
            </w:rPr>
          </w:pPr>
          <w:hyperlink w:anchor="_Toc502257563" w:history="1">
            <w:r w:rsidRPr="00040B92">
              <w:rPr>
                <w:rStyle w:val="Hyperlink"/>
                <w:noProof/>
              </w:rPr>
              <w:t>References for Supplementary Material</w:t>
            </w:r>
            <w:r>
              <w:rPr>
                <w:noProof/>
                <w:webHidden/>
              </w:rPr>
              <w:tab/>
            </w:r>
            <w:r>
              <w:rPr>
                <w:noProof/>
                <w:webHidden/>
              </w:rPr>
              <w:fldChar w:fldCharType="begin"/>
            </w:r>
            <w:r>
              <w:rPr>
                <w:noProof/>
                <w:webHidden/>
              </w:rPr>
              <w:instrText xml:space="preserve"> PAGEREF _Toc502257563 \h </w:instrText>
            </w:r>
            <w:r>
              <w:rPr>
                <w:noProof/>
                <w:webHidden/>
              </w:rPr>
            </w:r>
            <w:r>
              <w:rPr>
                <w:noProof/>
                <w:webHidden/>
              </w:rPr>
              <w:fldChar w:fldCharType="separate"/>
            </w:r>
            <w:r>
              <w:rPr>
                <w:noProof/>
                <w:webHidden/>
              </w:rPr>
              <w:t>16</w:t>
            </w:r>
            <w:r>
              <w:rPr>
                <w:noProof/>
                <w:webHidden/>
              </w:rPr>
              <w:fldChar w:fldCharType="end"/>
            </w:r>
          </w:hyperlink>
        </w:p>
        <w:p w14:paraId="2166E6A5" w14:textId="68EBE588" w:rsidR="003A644C" w:rsidRPr="00784E96" w:rsidRDefault="00282C0E" w:rsidP="00784E96">
          <w:pPr>
            <w:pStyle w:val="TOC1"/>
            <w:tabs>
              <w:tab w:val="right" w:leader="dot" w:pos="9016"/>
            </w:tabs>
          </w:pPr>
          <w:r>
            <w:fldChar w:fldCharType="end"/>
          </w:r>
        </w:p>
      </w:sdtContent>
    </w:sdt>
    <w:p w14:paraId="05C3BD2B" w14:textId="4F3D6386" w:rsidR="00E0536D" w:rsidRPr="00E0536D" w:rsidRDefault="00E0536D" w:rsidP="003A644C">
      <w:pPr>
        <w:sectPr w:rsidR="00E0536D" w:rsidRPr="00E0536D">
          <w:footerReference w:type="default" r:id="rId9"/>
          <w:pgSz w:w="11906" w:h="16838"/>
          <w:pgMar w:top="1440" w:right="1440" w:bottom="1440" w:left="1440" w:header="708" w:footer="708" w:gutter="0"/>
          <w:cols w:space="708"/>
          <w:docGrid w:linePitch="360"/>
        </w:sectPr>
      </w:pPr>
      <w:r>
        <w:t>Please s</w:t>
      </w:r>
      <w:r w:rsidRPr="00E0536D">
        <w:t>ee separate XLS file for Supplementary Material F: Results by country, risk factor and cancer type combinations</w:t>
      </w:r>
      <w:r>
        <w:t>.</w:t>
      </w:r>
    </w:p>
    <w:p w14:paraId="206B0474" w14:textId="146F161F" w:rsidR="001905EF" w:rsidRPr="00B262A3" w:rsidRDefault="00282C0E" w:rsidP="00B262A3">
      <w:pPr>
        <w:pStyle w:val="Heading1"/>
        <w:shd w:val="clear" w:color="auto" w:fill="1F3864" w:themeFill="accent5" w:themeFillShade="80"/>
        <w:rPr>
          <w:color w:val="FFFFFF" w:themeColor="background1"/>
        </w:rPr>
      </w:pPr>
      <w:bookmarkStart w:id="1" w:name="_Toc502257558"/>
      <w:r w:rsidRPr="00B262A3">
        <w:rPr>
          <w:color w:val="FFFFFF" w:themeColor="background1"/>
        </w:rPr>
        <w:lastRenderedPageBreak/>
        <w:t>Supplementary Material</w:t>
      </w:r>
      <w:r w:rsidR="001905EF" w:rsidRPr="00B262A3">
        <w:rPr>
          <w:color w:val="FFFFFF" w:themeColor="background1"/>
        </w:rPr>
        <w:t xml:space="preserve"> A: Combinations of risk factor and cancer type included, with classification source</w:t>
      </w:r>
      <w:bookmarkEnd w:id="1"/>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50"/>
        <w:gridCol w:w="650"/>
        <w:gridCol w:w="651"/>
        <w:gridCol w:w="650"/>
        <w:gridCol w:w="651"/>
        <w:gridCol w:w="650"/>
        <w:gridCol w:w="650"/>
        <w:gridCol w:w="651"/>
        <w:gridCol w:w="650"/>
        <w:gridCol w:w="651"/>
        <w:gridCol w:w="650"/>
        <w:gridCol w:w="650"/>
        <w:gridCol w:w="651"/>
        <w:gridCol w:w="650"/>
        <w:gridCol w:w="651"/>
        <w:gridCol w:w="650"/>
        <w:gridCol w:w="651"/>
      </w:tblGrid>
      <w:tr w:rsidR="00681D3A" w:rsidRPr="001905EF" w14:paraId="58175718" w14:textId="0A70C087" w:rsidTr="000311B9">
        <w:trPr>
          <w:cantSplit/>
          <w:trHeight w:val="3087"/>
        </w:trPr>
        <w:tc>
          <w:tcPr>
            <w:tcW w:w="2835" w:type="dxa"/>
            <w:shd w:val="clear" w:color="auto" w:fill="auto"/>
            <w:vAlign w:val="bottom"/>
            <w:hideMark/>
          </w:tcPr>
          <w:p w14:paraId="0CB953BC" w14:textId="444FB166" w:rsidR="00681D3A" w:rsidRPr="001905EF" w:rsidRDefault="00681D3A" w:rsidP="001905EF">
            <w:pPr>
              <w:spacing w:after="0" w:line="240" w:lineRule="auto"/>
              <w:rPr>
                <w:rFonts w:ascii="Calibri" w:eastAsia="Times New Roman" w:hAnsi="Calibri" w:cs="Times New Roman"/>
                <w:b/>
                <w:bCs/>
                <w:color w:val="000000"/>
                <w:lang w:eastAsia="en-GB"/>
              </w:rPr>
            </w:pPr>
          </w:p>
        </w:tc>
        <w:tc>
          <w:tcPr>
            <w:tcW w:w="650" w:type="dxa"/>
            <w:shd w:val="clear" w:color="auto" w:fill="auto"/>
            <w:textDirection w:val="btLr"/>
            <w:vAlign w:val="center"/>
            <w:hideMark/>
          </w:tcPr>
          <w:p w14:paraId="3CCE0DF7"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Oral cavity (C00-C06)</w:t>
            </w:r>
          </w:p>
        </w:tc>
        <w:tc>
          <w:tcPr>
            <w:tcW w:w="650" w:type="dxa"/>
            <w:shd w:val="clear" w:color="auto" w:fill="auto"/>
            <w:textDirection w:val="btLr"/>
            <w:vAlign w:val="center"/>
            <w:hideMark/>
          </w:tcPr>
          <w:p w14:paraId="47FA9F30"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Nasopharynx (C11)</w:t>
            </w:r>
          </w:p>
        </w:tc>
        <w:tc>
          <w:tcPr>
            <w:tcW w:w="651" w:type="dxa"/>
            <w:shd w:val="clear" w:color="auto" w:fill="auto"/>
            <w:textDirection w:val="btLr"/>
            <w:vAlign w:val="center"/>
            <w:hideMark/>
          </w:tcPr>
          <w:p w14:paraId="74B9C1D6"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Pharynx (C09, C10, C12-C14)</w:t>
            </w:r>
          </w:p>
        </w:tc>
        <w:tc>
          <w:tcPr>
            <w:tcW w:w="650" w:type="dxa"/>
            <w:shd w:val="clear" w:color="auto" w:fill="auto"/>
            <w:textDirection w:val="btLr"/>
            <w:vAlign w:val="center"/>
            <w:hideMark/>
          </w:tcPr>
          <w:p w14:paraId="154E20F0"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Oesophagus (C15)</w:t>
            </w:r>
          </w:p>
        </w:tc>
        <w:tc>
          <w:tcPr>
            <w:tcW w:w="651" w:type="dxa"/>
            <w:shd w:val="clear" w:color="auto" w:fill="auto"/>
            <w:textDirection w:val="btLr"/>
            <w:vAlign w:val="center"/>
            <w:hideMark/>
          </w:tcPr>
          <w:p w14:paraId="715243C4"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Stomach (C16)</w:t>
            </w:r>
          </w:p>
        </w:tc>
        <w:tc>
          <w:tcPr>
            <w:tcW w:w="650" w:type="dxa"/>
            <w:shd w:val="clear" w:color="auto" w:fill="auto"/>
            <w:textDirection w:val="btLr"/>
            <w:vAlign w:val="center"/>
            <w:hideMark/>
          </w:tcPr>
          <w:p w14:paraId="7BFEB953" w14:textId="32013684" w:rsidR="00681D3A" w:rsidRPr="001905EF" w:rsidRDefault="00D52214" w:rsidP="00681D3A">
            <w:pPr>
              <w:spacing w:after="0" w:line="240" w:lineRule="auto"/>
              <w:ind w:left="113" w:right="113"/>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Bowel</w:t>
            </w:r>
            <w:r w:rsidR="00681D3A">
              <w:rPr>
                <w:rFonts w:ascii="Calibri" w:eastAsia="Times New Roman" w:hAnsi="Calibri" w:cs="Times New Roman"/>
                <w:b/>
                <w:bCs/>
                <w:color w:val="000000"/>
                <w:lang w:eastAsia="en-GB"/>
              </w:rPr>
              <w:t xml:space="preserve"> </w:t>
            </w:r>
            <w:r w:rsidR="00681D3A" w:rsidRPr="001905EF">
              <w:rPr>
                <w:rFonts w:ascii="Calibri" w:eastAsia="Times New Roman" w:hAnsi="Calibri" w:cs="Times New Roman"/>
                <w:b/>
                <w:bCs/>
                <w:color w:val="000000"/>
                <w:lang w:eastAsia="en-GB"/>
              </w:rPr>
              <w:t>(C18-C20)</w:t>
            </w:r>
          </w:p>
        </w:tc>
        <w:tc>
          <w:tcPr>
            <w:tcW w:w="650" w:type="dxa"/>
            <w:shd w:val="clear" w:color="auto" w:fill="auto"/>
            <w:textDirection w:val="btLr"/>
            <w:vAlign w:val="center"/>
            <w:hideMark/>
          </w:tcPr>
          <w:p w14:paraId="7618A08E"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Anus (C21)</w:t>
            </w:r>
          </w:p>
        </w:tc>
        <w:tc>
          <w:tcPr>
            <w:tcW w:w="651" w:type="dxa"/>
            <w:shd w:val="clear" w:color="auto" w:fill="auto"/>
            <w:textDirection w:val="btLr"/>
            <w:vAlign w:val="center"/>
            <w:hideMark/>
          </w:tcPr>
          <w:p w14:paraId="29D46E15"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Liver (C22)</w:t>
            </w:r>
          </w:p>
        </w:tc>
        <w:tc>
          <w:tcPr>
            <w:tcW w:w="650" w:type="dxa"/>
            <w:shd w:val="clear" w:color="auto" w:fill="auto"/>
            <w:textDirection w:val="btLr"/>
            <w:vAlign w:val="center"/>
            <w:hideMark/>
          </w:tcPr>
          <w:p w14:paraId="558FF744"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Pancreas (C25)</w:t>
            </w:r>
          </w:p>
        </w:tc>
        <w:tc>
          <w:tcPr>
            <w:tcW w:w="651" w:type="dxa"/>
            <w:shd w:val="clear" w:color="auto" w:fill="auto"/>
            <w:textDirection w:val="btLr"/>
            <w:vAlign w:val="center"/>
            <w:hideMark/>
          </w:tcPr>
          <w:p w14:paraId="0F0DCB2A"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Gallbladder (C23)</w:t>
            </w:r>
          </w:p>
        </w:tc>
        <w:tc>
          <w:tcPr>
            <w:tcW w:w="650" w:type="dxa"/>
            <w:shd w:val="clear" w:color="auto" w:fill="auto"/>
            <w:textDirection w:val="btLr"/>
            <w:vAlign w:val="center"/>
            <w:hideMark/>
          </w:tcPr>
          <w:p w14:paraId="1F37CD79"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Sino-nasal (C30-C31)</w:t>
            </w:r>
          </w:p>
        </w:tc>
        <w:tc>
          <w:tcPr>
            <w:tcW w:w="650" w:type="dxa"/>
            <w:shd w:val="clear" w:color="auto" w:fill="auto"/>
            <w:textDirection w:val="btLr"/>
            <w:vAlign w:val="center"/>
            <w:hideMark/>
          </w:tcPr>
          <w:p w14:paraId="3AD24BD0"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Larynx (C32)</w:t>
            </w:r>
          </w:p>
        </w:tc>
        <w:tc>
          <w:tcPr>
            <w:tcW w:w="651" w:type="dxa"/>
            <w:shd w:val="clear" w:color="auto" w:fill="auto"/>
            <w:textDirection w:val="btLr"/>
            <w:vAlign w:val="center"/>
            <w:hideMark/>
          </w:tcPr>
          <w:p w14:paraId="30B32E86"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Lung (C33-C34)</w:t>
            </w:r>
          </w:p>
        </w:tc>
        <w:tc>
          <w:tcPr>
            <w:tcW w:w="650" w:type="dxa"/>
            <w:shd w:val="clear" w:color="auto" w:fill="auto"/>
            <w:textDirection w:val="btLr"/>
            <w:vAlign w:val="center"/>
            <w:hideMark/>
          </w:tcPr>
          <w:p w14:paraId="650C9ADA"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Bone (C40-41)</w:t>
            </w:r>
          </w:p>
        </w:tc>
        <w:tc>
          <w:tcPr>
            <w:tcW w:w="651" w:type="dxa"/>
            <w:shd w:val="clear" w:color="auto" w:fill="auto"/>
            <w:textDirection w:val="btLr"/>
            <w:vAlign w:val="center"/>
            <w:hideMark/>
          </w:tcPr>
          <w:p w14:paraId="2F9D84AC"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Mesothelioma (C45)</w:t>
            </w:r>
          </w:p>
        </w:tc>
        <w:tc>
          <w:tcPr>
            <w:tcW w:w="650" w:type="dxa"/>
            <w:shd w:val="clear" w:color="auto" w:fill="auto"/>
            <w:textDirection w:val="btLr"/>
            <w:vAlign w:val="center"/>
            <w:hideMark/>
          </w:tcPr>
          <w:p w14:paraId="48F78E67" w14:textId="77777777"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Melanoma (C43)</w:t>
            </w:r>
          </w:p>
        </w:tc>
        <w:tc>
          <w:tcPr>
            <w:tcW w:w="651" w:type="dxa"/>
            <w:shd w:val="clear" w:color="auto" w:fill="auto"/>
            <w:textDirection w:val="btLr"/>
            <w:vAlign w:val="center"/>
            <w:hideMark/>
          </w:tcPr>
          <w:p w14:paraId="5C1EF00A" w14:textId="24206135" w:rsidR="00681D3A" w:rsidRPr="001905EF" w:rsidRDefault="00681D3A"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Kaposi sarcoma (C46)</w:t>
            </w:r>
          </w:p>
        </w:tc>
      </w:tr>
      <w:tr w:rsidR="0031209A" w:rsidRPr="001905EF" w14:paraId="36438159" w14:textId="07986E2D" w:rsidTr="004A1650">
        <w:trPr>
          <w:cantSplit/>
          <w:trHeight w:val="283"/>
        </w:trPr>
        <w:tc>
          <w:tcPr>
            <w:tcW w:w="2835" w:type="dxa"/>
            <w:shd w:val="clear" w:color="auto" w:fill="auto"/>
            <w:vAlign w:val="bottom"/>
          </w:tcPr>
          <w:p w14:paraId="0CDDB2F8" w14:textId="14AE3B67" w:rsidR="0031209A" w:rsidRPr="001905EF" w:rsidRDefault="0031209A" w:rsidP="0031209A">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Tobacco</w:t>
            </w:r>
          </w:p>
        </w:tc>
        <w:tc>
          <w:tcPr>
            <w:tcW w:w="650" w:type="dxa"/>
            <w:shd w:val="clear" w:color="auto" w:fill="auto"/>
            <w:vAlign w:val="center"/>
          </w:tcPr>
          <w:p w14:paraId="30277D61" w14:textId="5862B996"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7601CF4C" w14:textId="5E76975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344D7E">
              <w:rPr>
                <w:rFonts w:ascii="Calibri" w:eastAsia="Times New Roman" w:hAnsi="Calibri" w:cs="Times New Roman"/>
                <w:bCs/>
                <w:color w:val="000000"/>
                <w:sz w:val="16"/>
                <w:lang w:eastAsia="en-GB"/>
              </w:rPr>
              <w:t>I 12</w:t>
            </w:r>
          </w:p>
        </w:tc>
        <w:tc>
          <w:tcPr>
            <w:tcW w:w="651" w:type="dxa"/>
            <w:shd w:val="clear" w:color="auto" w:fill="auto"/>
            <w:vAlign w:val="center"/>
          </w:tcPr>
          <w:p w14:paraId="3E7A8760" w14:textId="0698DB5F"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344D7E">
              <w:rPr>
                <w:rFonts w:ascii="Calibri" w:eastAsia="Times New Roman" w:hAnsi="Calibri" w:cs="Times New Roman"/>
                <w:bCs/>
                <w:color w:val="000000"/>
                <w:sz w:val="16"/>
                <w:lang w:eastAsia="en-GB"/>
              </w:rPr>
              <w:t>I 12</w:t>
            </w:r>
          </w:p>
        </w:tc>
        <w:tc>
          <w:tcPr>
            <w:tcW w:w="650" w:type="dxa"/>
            <w:shd w:val="clear" w:color="auto" w:fill="auto"/>
            <w:vAlign w:val="center"/>
          </w:tcPr>
          <w:p w14:paraId="7DA855F2" w14:textId="31247B2B"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344D7E">
              <w:rPr>
                <w:rFonts w:ascii="Calibri" w:eastAsia="Times New Roman" w:hAnsi="Calibri" w:cs="Times New Roman"/>
                <w:bCs/>
                <w:color w:val="000000"/>
                <w:sz w:val="16"/>
                <w:lang w:eastAsia="en-GB"/>
              </w:rPr>
              <w:t>I 12</w:t>
            </w:r>
          </w:p>
        </w:tc>
        <w:tc>
          <w:tcPr>
            <w:tcW w:w="651" w:type="dxa"/>
            <w:shd w:val="clear" w:color="auto" w:fill="auto"/>
            <w:vAlign w:val="center"/>
          </w:tcPr>
          <w:p w14:paraId="3DF63095" w14:textId="5F95E82D"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344D7E">
              <w:rPr>
                <w:rFonts w:ascii="Calibri" w:eastAsia="Times New Roman" w:hAnsi="Calibri" w:cs="Times New Roman"/>
                <w:bCs/>
                <w:color w:val="000000"/>
                <w:sz w:val="16"/>
                <w:lang w:eastAsia="en-GB"/>
              </w:rPr>
              <w:t>I 12</w:t>
            </w:r>
          </w:p>
        </w:tc>
        <w:tc>
          <w:tcPr>
            <w:tcW w:w="650" w:type="dxa"/>
            <w:shd w:val="clear" w:color="auto" w:fill="auto"/>
            <w:vAlign w:val="center"/>
          </w:tcPr>
          <w:p w14:paraId="28B28DC9" w14:textId="14F8F219"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344D7E">
              <w:rPr>
                <w:rFonts w:ascii="Calibri" w:eastAsia="Times New Roman" w:hAnsi="Calibri" w:cs="Times New Roman"/>
                <w:bCs/>
                <w:color w:val="000000"/>
                <w:sz w:val="16"/>
                <w:lang w:eastAsia="en-GB"/>
              </w:rPr>
              <w:t>I 12</w:t>
            </w:r>
          </w:p>
        </w:tc>
        <w:tc>
          <w:tcPr>
            <w:tcW w:w="650" w:type="dxa"/>
            <w:shd w:val="clear" w:color="auto" w:fill="auto"/>
            <w:vAlign w:val="center"/>
          </w:tcPr>
          <w:p w14:paraId="64F620B3"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1515435" w14:textId="2D6C6434"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691F1F">
              <w:rPr>
                <w:rFonts w:ascii="Calibri" w:eastAsia="Times New Roman" w:hAnsi="Calibri" w:cs="Times New Roman"/>
                <w:bCs/>
                <w:color w:val="000000"/>
                <w:sz w:val="16"/>
                <w:lang w:eastAsia="en-GB"/>
              </w:rPr>
              <w:t>I 12</w:t>
            </w:r>
          </w:p>
        </w:tc>
        <w:tc>
          <w:tcPr>
            <w:tcW w:w="650" w:type="dxa"/>
            <w:shd w:val="clear" w:color="auto" w:fill="auto"/>
            <w:vAlign w:val="center"/>
          </w:tcPr>
          <w:p w14:paraId="381865A6" w14:textId="324CDE6E"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691F1F">
              <w:rPr>
                <w:rFonts w:ascii="Calibri" w:eastAsia="Times New Roman" w:hAnsi="Calibri" w:cs="Times New Roman"/>
                <w:bCs/>
                <w:color w:val="000000"/>
                <w:sz w:val="16"/>
                <w:lang w:eastAsia="en-GB"/>
              </w:rPr>
              <w:t>I 12</w:t>
            </w:r>
          </w:p>
        </w:tc>
        <w:tc>
          <w:tcPr>
            <w:tcW w:w="651" w:type="dxa"/>
            <w:shd w:val="clear" w:color="auto" w:fill="auto"/>
            <w:vAlign w:val="center"/>
          </w:tcPr>
          <w:p w14:paraId="1B005677"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701DFCE" w14:textId="49FDFD00"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5E4C29">
              <w:rPr>
                <w:rFonts w:ascii="Calibri" w:eastAsia="Times New Roman" w:hAnsi="Calibri" w:cs="Times New Roman"/>
                <w:bCs/>
                <w:color w:val="000000"/>
                <w:sz w:val="16"/>
                <w:lang w:eastAsia="en-GB"/>
              </w:rPr>
              <w:t>I 12</w:t>
            </w:r>
          </w:p>
        </w:tc>
        <w:tc>
          <w:tcPr>
            <w:tcW w:w="650" w:type="dxa"/>
            <w:shd w:val="clear" w:color="auto" w:fill="auto"/>
            <w:vAlign w:val="center"/>
          </w:tcPr>
          <w:p w14:paraId="1DF3D41B" w14:textId="2FDFB714"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5E4C29">
              <w:rPr>
                <w:rFonts w:ascii="Calibri" w:eastAsia="Times New Roman" w:hAnsi="Calibri" w:cs="Times New Roman"/>
                <w:bCs/>
                <w:color w:val="000000"/>
                <w:sz w:val="16"/>
                <w:lang w:eastAsia="en-GB"/>
              </w:rPr>
              <w:t>I 12</w:t>
            </w:r>
          </w:p>
        </w:tc>
        <w:tc>
          <w:tcPr>
            <w:tcW w:w="651" w:type="dxa"/>
            <w:shd w:val="clear" w:color="auto" w:fill="auto"/>
            <w:vAlign w:val="center"/>
          </w:tcPr>
          <w:p w14:paraId="2E1CC370" w14:textId="347F3815"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r w:rsidRPr="005E4C29">
              <w:rPr>
                <w:rFonts w:ascii="Calibri" w:eastAsia="Times New Roman" w:hAnsi="Calibri" w:cs="Times New Roman"/>
                <w:bCs/>
                <w:color w:val="000000"/>
                <w:sz w:val="16"/>
                <w:lang w:eastAsia="en-GB"/>
              </w:rPr>
              <w:t>I 12</w:t>
            </w:r>
          </w:p>
        </w:tc>
        <w:tc>
          <w:tcPr>
            <w:tcW w:w="650" w:type="dxa"/>
            <w:shd w:val="clear" w:color="auto" w:fill="auto"/>
            <w:vAlign w:val="center"/>
          </w:tcPr>
          <w:p w14:paraId="208258EF"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39A99F9"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D11B46F"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B43CB08" w14:textId="77777777" w:rsidR="0031209A" w:rsidRPr="00601356" w:rsidRDefault="0031209A" w:rsidP="004A1650">
            <w:pPr>
              <w:spacing w:after="0" w:line="240" w:lineRule="auto"/>
              <w:jc w:val="center"/>
              <w:rPr>
                <w:rFonts w:ascii="Calibri" w:eastAsia="Times New Roman" w:hAnsi="Calibri" w:cs="Times New Roman"/>
                <w:bCs/>
                <w:color w:val="000000"/>
                <w:sz w:val="16"/>
                <w:lang w:eastAsia="en-GB"/>
              </w:rPr>
            </w:pPr>
          </w:p>
        </w:tc>
      </w:tr>
      <w:tr w:rsidR="003A6849" w:rsidRPr="001905EF" w14:paraId="2FA0364B" w14:textId="77777777" w:rsidTr="004A1650">
        <w:trPr>
          <w:cantSplit/>
          <w:trHeight w:val="283"/>
        </w:trPr>
        <w:tc>
          <w:tcPr>
            <w:tcW w:w="2835" w:type="dxa"/>
            <w:shd w:val="clear" w:color="auto" w:fill="auto"/>
            <w:vAlign w:val="bottom"/>
          </w:tcPr>
          <w:p w14:paraId="5CE6A345" w14:textId="5F1DB724"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Overweight and obesity</w:t>
            </w:r>
          </w:p>
        </w:tc>
        <w:tc>
          <w:tcPr>
            <w:tcW w:w="650" w:type="dxa"/>
            <w:shd w:val="clear" w:color="auto" w:fill="auto"/>
            <w:vAlign w:val="center"/>
          </w:tcPr>
          <w:p w14:paraId="17128295"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C2852EA"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201AB1A"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50E0B51" w14:textId="1207D8B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1" w:type="dxa"/>
            <w:shd w:val="clear" w:color="auto" w:fill="auto"/>
            <w:vAlign w:val="center"/>
          </w:tcPr>
          <w:p w14:paraId="46D4FA77" w14:textId="5211A8E4"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0" w:type="dxa"/>
            <w:shd w:val="clear" w:color="auto" w:fill="auto"/>
            <w:vAlign w:val="center"/>
          </w:tcPr>
          <w:p w14:paraId="7399917A" w14:textId="0A890674"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0" w:type="dxa"/>
            <w:shd w:val="clear" w:color="auto" w:fill="auto"/>
            <w:vAlign w:val="center"/>
          </w:tcPr>
          <w:p w14:paraId="656EE4E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A4FC422" w14:textId="45C93887"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0" w:type="dxa"/>
            <w:shd w:val="clear" w:color="auto" w:fill="auto"/>
            <w:vAlign w:val="center"/>
          </w:tcPr>
          <w:p w14:paraId="11244D3B" w14:textId="538A6936"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1" w:type="dxa"/>
            <w:shd w:val="clear" w:color="auto" w:fill="auto"/>
            <w:vAlign w:val="center"/>
          </w:tcPr>
          <w:p w14:paraId="38B39418" w14:textId="7FF3121B"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0" w:type="dxa"/>
            <w:shd w:val="clear" w:color="auto" w:fill="auto"/>
            <w:vAlign w:val="center"/>
          </w:tcPr>
          <w:p w14:paraId="5C453761"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66A7C32"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E2B82F3"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64B76A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812A38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E175B5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118CDEA"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6ACDE523" w14:textId="77777777" w:rsidTr="004A1650">
        <w:trPr>
          <w:cantSplit/>
          <w:trHeight w:val="283"/>
        </w:trPr>
        <w:tc>
          <w:tcPr>
            <w:tcW w:w="2835" w:type="dxa"/>
            <w:shd w:val="clear" w:color="auto" w:fill="auto"/>
            <w:vAlign w:val="bottom"/>
          </w:tcPr>
          <w:p w14:paraId="64E9D8A1" w14:textId="27A892ED"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Radiation - UV</w:t>
            </w:r>
          </w:p>
        </w:tc>
        <w:tc>
          <w:tcPr>
            <w:tcW w:w="650" w:type="dxa"/>
            <w:shd w:val="clear" w:color="auto" w:fill="auto"/>
            <w:vAlign w:val="center"/>
          </w:tcPr>
          <w:p w14:paraId="7A287DA3"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E68DEA8"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832CA65"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F8B45CD"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D01C3C1"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7BFADBC"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F78F15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DCF93F7" w14:textId="77777777"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F6C19DC" w14:textId="77777777"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128F06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A9C67D4"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D480EE1"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06F7F90"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07DAF8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0C28276"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113D536" w14:textId="091968B1"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1" w:type="dxa"/>
            <w:shd w:val="clear" w:color="auto" w:fill="auto"/>
            <w:vAlign w:val="center"/>
          </w:tcPr>
          <w:p w14:paraId="20E77706"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3DF7E5B7" w14:textId="77777777" w:rsidTr="004A1650">
        <w:trPr>
          <w:cantSplit/>
          <w:trHeight w:val="283"/>
        </w:trPr>
        <w:tc>
          <w:tcPr>
            <w:tcW w:w="2835" w:type="dxa"/>
            <w:shd w:val="clear" w:color="auto" w:fill="auto"/>
            <w:vAlign w:val="bottom"/>
          </w:tcPr>
          <w:p w14:paraId="5D841959" w14:textId="08AE8F30"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Occupation</w:t>
            </w:r>
          </w:p>
        </w:tc>
        <w:tc>
          <w:tcPr>
            <w:tcW w:w="650" w:type="dxa"/>
            <w:shd w:val="clear" w:color="auto" w:fill="auto"/>
            <w:vAlign w:val="center"/>
          </w:tcPr>
          <w:p w14:paraId="2FCD5415"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31F80EB" w14:textId="2BB7CD33"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04-17</w:t>
            </w:r>
          </w:p>
        </w:tc>
        <w:tc>
          <w:tcPr>
            <w:tcW w:w="651" w:type="dxa"/>
            <w:shd w:val="clear" w:color="auto" w:fill="auto"/>
            <w:vAlign w:val="center"/>
          </w:tcPr>
          <w:p w14:paraId="1AA1A8AA"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6D04DCF"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045E60D" w14:textId="4547F02C"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04-17</w:t>
            </w:r>
          </w:p>
        </w:tc>
        <w:tc>
          <w:tcPr>
            <w:tcW w:w="650" w:type="dxa"/>
            <w:shd w:val="clear" w:color="auto" w:fill="auto"/>
            <w:vAlign w:val="center"/>
          </w:tcPr>
          <w:p w14:paraId="5497511F"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C0FE84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94ED9B7" w14:textId="73D5AF3C"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04-17</w:t>
            </w:r>
          </w:p>
        </w:tc>
        <w:tc>
          <w:tcPr>
            <w:tcW w:w="650" w:type="dxa"/>
            <w:shd w:val="clear" w:color="auto" w:fill="auto"/>
            <w:vAlign w:val="center"/>
          </w:tcPr>
          <w:p w14:paraId="010306DE" w14:textId="77777777"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C2B2DC4" w14:textId="67B0762C"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DF29CB">
              <w:rPr>
                <w:rFonts w:ascii="Calibri" w:eastAsia="Times New Roman" w:hAnsi="Calibri" w:cs="Times New Roman"/>
                <w:bCs/>
                <w:color w:val="000000"/>
                <w:sz w:val="16"/>
                <w:lang w:eastAsia="en-GB"/>
              </w:rPr>
              <w:t>I 04-17</w:t>
            </w:r>
          </w:p>
        </w:tc>
        <w:tc>
          <w:tcPr>
            <w:tcW w:w="650" w:type="dxa"/>
            <w:shd w:val="clear" w:color="auto" w:fill="auto"/>
            <w:vAlign w:val="center"/>
          </w:tcPr>
          <w:p w14:paraId="4F879E1B" w14:textId="77B26D0B"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r w:rsidRPr="00DF29CB">
              <w:rPr>
                <w:rFonts w:ascii="Calibri" w:eastAsia="Times New Roman" w:hAnsi="Calibri" w:cs="Times New Roman"/>
                <w:bCs/>
                <w:color w:val="000000"/>
                <w:sz w:val="16"/>
                <w:lang w:eastAsia="en-GB"/>
              </w:rPr>
              <w:t>I 04-17</w:t>
            </w:r>
          </w:p>
        </w:tc>
        <w:tc>
          <w:tcPr>
            <w:tcW w:w="650" w:type="dxa"/>
            <w:shd w:val="clear" w:color="auto" w:fill="auto"/>
            <w:vAlign w:val="center"/>
          </w:tcPr>
          <w:p w14:paraId="20C95863" w14:textId="130E30E4"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r w:rsidRPr="00DF29CB">
              <w:rPr>
                <w:rFonts w:ascii="Calibri" w:eastAsia="Times New Roman" w:hAnsi="Calibri" w:cs="Times New Roman"/>
                <w:bCs/>
                <w:color w:val="000000"/>
                <w:sz w:val="16"/>
                <w:lang w:eastAsia="en-GB"/>
              </w:rPr>
              <w:t>I 04-17</w:t>
            </w:r>
          </w:p>
        </w:tc>
        <w:tc>
          <w:tcPr>
            <w:tcW w:w="651" w:type="dxa"/>
            <w:shd w:val="clear" w:color="auto" w:fill="auto"/>
            <w:vAlign w:val="center"/>
          </w:tcPr>
          <w:p w14:paraId="67509AFD" w14:textId="227651E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r w:rsidRPr="00DF29CB">
              <w:rPr>
                <w:rFonts w:ascii="Calibri" w:eastAsia="Times New Roman" w:hAnsi="Calibri" w:cs="Times New Roman"/>
                <w:bCs/>
                <w:color w:val="000000"/>
                <w:sz w:val="16"/>
                <w:lang w:eastAsia="en-GB"/>
              </w:rPr>
              <w:t>I 04-17</w:t>
            </w:r>
          </w:p>
        </w:tc>
        <w:tc>
          <w:tcPr>
            <w:tcW w:w="650" w:type="dxa"/>
            <w:shd w:val="clear" w:color="auto" w:fill="auto"/>
            <w:vAlign w:val="center"/>
          </w:tcPr>
          <w:p w14:paraId="1A56D1A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FB4A851" w14:textId="3030D1CD"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D95405">
              <w:rPr>
                <w:rFonts w:ascii="Calibri" w:eastAsia="Times New Roman" w:hAnsi="Calibri" w:cs="Times New Roman"/>
                <w:bCs/>
                <w:color w:val="000000"/>
                <w:sz w:val="16"/>
                <w:lang w:eastAsia="en-GB"/>
              </w:rPr>
              <w:t>I 04-17</w:t>
            </w:r>
          </w:p>
        </w:tc>
        <w:tc>
          <w:tcPr>
            <w:tcW w:w="650" w:type="dxa"/>
            <w:shd w:val="clear" w:color="auto" w:fill="auto"/>
            <w:vAlign w:val="center"/>
          </w:tcPr>
          <w:p w14:paraId="20A9DFF4" w14:textId="5BED78D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D95405">
              <w:rPr>
                <w:rFonts w:ascii="Calibri" w:eastAsia="Times New Roman" w:hAnsi="Calibri" w:cs="Times New Roman"/>
                <w:bCs/>
                <w:color w:val="000000"/>
                <w:sz w:val="16"/>
                <w:lang w:eastAsia="en-GB"/>
              </w:rPr>
              <w:t>I 04-17</w:t>
            </w:r>
          </w:p>
        </w:tc>
        <w:tc>
          <w:tcPr>
            <w:tcW w:w="651" w:type="dxa"/>
            <w:shd w:val="clear" w:color="auto" w:fill="auto"/>
            <w:vAlign w:val="center"/>
          </w:tcPr>
          <w:p w14:paraId="300153C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725AC99C" w14:textId="77777777" w:rsidTr="004A1650">
        <w:trPr>
          <w:cantSplit/>
          <w:trHeight w:val="283"/>
        </w:trPr>
        <w:tc>
          <w:tcPr>
            <w:tcW w:w="2835" w:type="dxa"/>
            <w:shd w:val="clear" w:color="auto" w:fill="auto"/>
            <w:vAlign w:val="bottom"/>
          </w:tcPr>
          <w:p w14:paraId="661C34AB" w14:textId="78184725"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Infections</w:t>
            </w:r>
          </w:p>
        </w:tc>
        <w:tc>
          <w:tcPr>
            <w:tcW w:w="650" w:type="dxa"/>
            <w:shd w:val="clear" w:color="auto" w:fill="auto"/>
            <w:vAlign w:val="center"/>
          </w:tcPr>
          <w:p w14:paraId="631D824C" w14:textId="566E5BBD" w:rsidR="003A6849" w:rsidRDefault="003A6849" w:rsidP="003A6849">
            <w:pPr>
              <w:spacing w:after="0" w:line="240" w:lineRule="auto"/>
              <w:jc w:val="center"/>
              <w:rPr>
                <w:rFonts w:ascii="Calibri" w:eastAsia="Times New Roman" w:hAnsi="Calibri" w:cs="Times New Roman"/>
                <w:bCs/>
                <w:color w:val="000000"/>
                <w:sz w:val="16"/>
                <w:lang w:eastAsia="en-GB"/>
              </w:rPr>
            </w:pPr>
            <w:r w:rsidRPr="009B1D99">
              <w:rPr>
                <w:rFonts w:ascii="Calibri" w:eastAsia="Times New Roman" w:hAnsi="Calibri" w:cs="Times New Roman"/>
                <w:bCs/>
                <w:color w:val="000000"/>
                <w:sz w:val="16"/>
                <w:lang w:eastAsia="en-GB"/>
              </w:rPr>
              <w:t>I 12</w:t>
            </w:r>
          </w:p>
        </w:tc>
        <w:tc>
          <w:tcPr>
            <w:tcW w:w="650" w:type="dxa"/>
            <w:shd w:val="clear" w:color="auto" w:fill="auto"/>
            <w:vAlign w:val="center"/>
          </w:tcPr>
          <w:p w14:paraId="7E1C9950" w14:textId="62C240E4"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sidRPr="009B1D99">
              <w:rPr>
                <w:rFonts w:ascii="Calibri" w:eastAsia="Times New Roman" w:hAnsi="Calibri" w:cs="Times New Roman"/>
                <w:bCs/>
                <w:color w:val="000000"/>
                <w:sz w:val="16"/>
                <w:lang w:eastAsia="en-GB"/>
              </w:rPr>
              <w:t>I 12</w:t>
            </w:r>
          </w:p>
        </w:tc>
        <w:tc>
          <w:tcPr>
            <w:tcW w:w="651" w:type="dxa"/>
            <w:shd w:val="clear" w:color="auto" w:fill="auto"/>
            <w:vAlign w:val="center"/>
          </w:tcPr>
          <w:p w14:paraId="2A328DFF" w14:textId="514065DC"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sidRPr="009B1D99">
              <w:rPr>
                <w:rFonts w:ascii="Calibri" w:eastAsia="Times New Roman" w:hAnsi="Calibri" w:cs="Times New Roman"/>
                <w:bCs/>
                <w:color w:val="000000"/>
                <w:sz w:val="16"/>
                <w:lang w:eastAsia="en-GB"/>
              </w:rPr>
              <w:t>I 12</w:t>
            </w:r>
          </w:p>
        </w:tc>
        <w:tc>
          <w:tcPr>
            <w:tcW w:w="650" w:type="dxa"/>
            <w:shd w:val="clear" w:color="auto" w:fill="auto"/>
            <w:vAlign w:val="center"/>
          </w:tcPr>
          <w:p w14:paraId="707E33E5"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499C43D" w14:textId="2E908C81"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0A0A2F4E" w14:textId="77777777" w:rsidR="003A6849" w:rsidRPr="00344D7E"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3C58054" w14:textId="7A6AF3B2"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EF0B43">
              <w:rPr>
                <w:rFonts w:ascii="Calibri" w:eastAsia="Times New Roman" w:hAnsi="Calibri" w:cs="Times New Roman"/>
                <w:bCs/>
                <w:color w:val="000000"/>
                <w:sz w:val="16"/>
                <w:lang w:eastAsia="en-GB"/>
              </w:rPr>
              <w:t>I 12</w:t>
            </w:r>
          </w:p>
        </w:tc>
        <w:tc>
          <w:tcPr>
            <w:tcW w:w="651" w:type="dxa"/>
            <w:shd w:val="clear" w:color="auto" w:fill="auto"/>
            <w:vAlign w:val="center"/>
          </w:tcPr>
          <w:p w14:paraId="0AD8EAD0" w14:textId="7413F4C3"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r w:rsidRPr="00EF0B43">
              <w:rPr>
                <w:rFonts w:ascii="Calibri" w:eastAsia="Times New Roman" w:hAnsi="Calibri" w:cs="Times New Roman"/>
                <w:bCs/>
                <w:color w:val="000000"/>
                <w:sz w:val="16"/>
                <w:lang w:eastAsia="en-GB"/>
              </w:rPr>
              <w:t>I 12</w:t>
            </w:r>
          </w:p>
        </w:tc>
        <w:tc>
          <w:tcPr>
            <w:tcW w:w="650" w:type="dxa"/>
            <w:shd w:val="clear" w:color="auto" w:fill="auto"/>
            <w:vAlign w:val="center"/>
          </w:tcPr>
          <w:p w14:paraId="3EB4EE4D" w14:textId="77777777" w:rsidR="003A6849" w:rsidRPr="00691F1F"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E26D76A"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322D65F"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A86E4B0"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3FFF640" w14:textId="77777777" w:rsidR="003A6849" w:rsidRPr="005E4C29"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D96C59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C26677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85B98D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D02754C" w14:textId="3CA1DBD8"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r>
      <w:tr w:rsidR="003A6849" w:rsidRPr="001905EF" w14:paraId="4724B789" w14:textId="6656F647" w:rsidTr="004A1650">
        <w:trPr>
          <w:cantSplit/>
          <w:trHeight w:val="283"/>
        </w:trPr>
        <w:tc>
          <w:tcPr>
            <w:tcW w:w="2835" w:type="dxa"/>
            <w:shd w:val="clear" w:color="auto" w:fill="auto"/>
            <w:vAlign w:val="bottom"/>
          </w:tcPr>
          <w:p w14:paraId="73DA3D9F" w14:textId="7B29A3E0"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Alcohol</w:t>
            </w:r>
          </w:p>
        </w:tc>
        <w:tc>
          <w:tcPr>
            <w:tcW w:w="650" w:type="dxa"/>
            <w:shd w:val="clear" w:color="auto" w:fill="auto"/>
            <w:vAlign w:val="center"/>
          </w:tcPr>
          <w:p w14:paraId="167AFDCB" w14:textId="0F9751DA"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0767002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57CD259" w14:textId="3B2BD1F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709E6A6F" w14:textId="1B22CC4C"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W 16</w:t>
            </w:r>
          </w:p>
        </w:tc>
        <w:tc>
          <w:tcPr>
            <w:tcW w:w="651" w:type="dxa"/>
            <w:shd w:val="clear" w:color="auto" w:fill="auto"/>
            <w:vAlign w:val="center"/>
          </w:tcPr>
          <w:p w14:paraId="086616D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F861861" w14:textId="210431BD"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666233E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06D1521" w14:textId="38F4E6F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W 15</w:t>
            </w:r>
          </w:p>
        </w:tc>
        <w:tc>
          <w:tcPr>
            <w:tcW w:w="650" w:type="dxa"/>
            <w:shd w:val="clear" w:color="auto" w:fill="auto"/>
            <w:vAlign w:val="center"/>
          </w:tcPr>
          <w:p w14:paraId="53D07D6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067161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DC7ED2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9E2388E" w14:textId="264E751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1" w:type="dxa"/>
            <w:shd w:val="clear" w:color="auto" w:fill="auto"/>
            <w:vAlign w:val="center"/>
          </w:tcPr>
          <w:p w14:paraId="06A06EB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3C356D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7E6539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A217C2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1A4DC2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280E94F6" w14:textId="0BBB3281" w:rsidTr="004A1650">
        <w:trPr>
          <w:cantSplit/>
          <w:trHeight w:val="283"/>
        </w:trPr>
        <w:tc>
          <w:tcPr>
            <w:tcW w:w="2835" w:type="dxa"/>
            <w:shd w:val="clear" w:color="auto" w:fill="auto"/>
            <w:vAlign w:val="bottom"/>
          </w:tcPr>
          <w:p w14:paraId="7FF543A3" w14:textId="2FC059D6"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Fibre</w:t>
            </w:r>
          </w:p>
        </w:tc>
        <w:tc>
          <w:tcPr>
            <w:tcW w:w="650" w:type="dxa"/>
            <w:shd w:val="clear" w:color="auto" w:fill="auto"/>
            <w:vAlign w:val="center"/>
          </w:tcPr>
          <w:p w14:paraId="7F30C8F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D9B66A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DBDFF4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CF7A5EF"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3A5727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D24A18F" w14:textId="01432563"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W 17</w:t>
            </w:r>
          </w:p>
        </w:tc>
        <w:tc>
          <w:tcPr>
            <w:tcW w:w="650" w:type="dxa"/>
            <w:shd w:val="clear" w:color="auto" w:fill="auto"/>
            <w:vAlign w:val="center"/>
          </w:tcPr>
          <w:p w14:paraId="6156C77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92FC666"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8DB158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7D62AD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E3686E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CE1E4A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10D658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9FCF94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8F4280F"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9B1865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A7A941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64A20570" w14:textId="6E8088E5" w:rsidTr="004A1650">
        <w:trPr>
          <w:cantSplit/>
          <w:trHeight w:val="283"/>
        </w:trPr>
        <w:tc>
          <w:tcPr>
            <w:tcW w:w="2835" w:type="dxa"/>
            <w:shd w:val="clear" w:color="auto" w:fill="auto"/>
            <w:vAlign w:val="bottom"/>
          </w:tcPr>
          <w:p w14:paraId="71ECCB5F" w14:textId="61455E93"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Radiation - ionising</w:t>
            </w:r>
          </w:p>
        </w:tc>
        <w:tc>
          <w:tcPr>
            <w:tcW w:w="650" w:type="dxa"/>
            <w:shd w:val="clear" w:color="auto" w:fill="auto"/>
            <w:vAlign w:val="center"/>
          </w:tcPr>
          <w:p w14:paraId="2443017C" w14:textId="3D4A1E8B"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399CC33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DF9242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9EC3DC9" w14:textId="5F829EF9"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55272A">
              <w:rPr>
                <w:rFonts w:ascii="Calibri" w:eastAsia="Times New Roman" w:hAnsi="Calibri" w:cs="Times New Roman"/>
                <w:bCs/>
                <w:color w:val="000000"/>
                <w:sz w:val="16"/>
                <w:lang w:eastAsia="en-GB"/>
              </w:rPr>
              <w:t>I 12</w:t>
            </w:r>
          </w:p>
        </w:tc>
        <w:tc>
          <w:tcPr>
            <w:tcW w:w="651" w:type="dxa"/>
            <w:shd w:val="clear" w:color="auto" w:fill="auto"/>
            <w:vAlign w:val="center"/>
          </w:tcPr>
          <w:p w14:paraId="270B3784" w14:textId="3119A68D"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55272A">
              <w:rPr>
                <w:rFonts w:ascii="Calibri" w:eastAsia="Times New Roman" w:hAnsi="Calibri" w:cs="Times New Roman"/>
                <w:bCs/>
                <w:color w:val="000000"/>
                <w:sz w:val="16"/>
                <w:lang w:eastAsia="en-GB"/>
              </w:rPr>
              <w:t>I 12</w:t>
            </w:r>
          </w:p>
        </w:tc>
        <w:tc>
          <w:tcPr>
            <w:tcW w:w="650" w:type="dxa"/>
            <w:shd w:val="clear" w:color="auto" w:fill="auto"/>
            <w:vAlign w:val="center"/>
          </w:tcPr>
          <w:p w14:paraId="745D8137" w14:textId="40173EDF"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sidRPr="0055272A">
              <w:rPr>
                <w:rFonts w:ascii="Calibri" w:eastAsia="Times New Roman" w:hAnsi="Calibri" w:cs="Times New Roman"/>
                <w:bCs/>
                <w:color w:val="000000"/>
                <w:sz w:val="16"/>
                <w:lang w:eastAsia="en-GB"/>
              </w:rPr>
              <w:t>I 12</w:t>
            </w:r>
          </w:p>
        </w:tc>
        <w:tc>
          <w:tcPr>
            <w:tcW w:w="650" w:type="dxa"/>
            <w:shd w:val="clear" w:color="auto" w:fill="auto"/>
            <w:vAlign w:val="center"/>
          </w:tcPr>
          <w:p w14:paraId="4233190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D534FA6"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02358B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70E396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7BDA3C5" w14:textId="56D3CE12"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7140BDF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BC4A12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167D2F4" w14:textId="1695794F"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1" w:type="dxa"/>
            <w:shd w:val="clear" w:color="auto" w:fill="auto"/>
            <w:vAlign w:val="center"/>
          </w:tcPr>
          <w:p w14:paraId="2714966F"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BDBF837" w14:textId="7F5B8D55"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1" w:type="dxa"/>
            <w:shd w:val="clear" w:color="auto" w:fill="auto"/>
            <w:vAlign w:val="center"/>
          </w:tcPr>
          <w:p w14:paraId="20CE324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2F0B0D8A" w14:textId="209F69B3" w:rsidTr="004A1650">
        <w:trPr>
          <w:cantSplit/>
          <w:trHeight w:val="283"/>
        </w:trPr>
        <w:tc>
          <w:tcPr>
            <w:tcW w:w="2835" w:type="dxa"/>
            <w:shd w:val="clear" w:color="auto" w:fill="auto"/>
            <w:vAlign w:val="bottom"/>
          </w:tcPr>
          <w:p w14:paraId="3F51FF07" w14:textId="539B78E8"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Processed m</w:t>
            </w:r>
            <w:r w:rsidRPr="001905EF">
              <w:rPr>
                <w:rFonts w:ascii="Calibri" w:eastAsia="Times New Roman" w:hAnsi="Calibri" w:cs="Times New Roman"/>
                <w:b/>
                <w:bCs/>
                <w:color w:val="000000"/>
                <w:lang w:eastAsia="en-GB"/>
              </w:rPr>
              <w:t>eat</w:t>
            </w:r>
          </w:p>
        </w:tc>
        <w:tc>
          <w:tcPr>
            <w:tcW w:w="650" w:type="dxa"/>
            <w:shd w:val="clear" w:color="auto" w:fill="auto"/>
            <w:vAlign w:val="center"/>
          </w:tcPr>
          <w:p w14:paraId="47B1856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057ED2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830D89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4F2DFC6" w14:textId="7D32F5B0"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47F5D89" w14:textId="342B5399"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53429DB" w14:textId="0E7A2D22"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W 17</w:t>
            </w:r>
          </w:p>
        </w:tc>
        <w:tc>
          <w:tcPr>
            <w:tcW w:w="650" w:type="dxa"/>
            <w:shd w:val="clear" w:color="auto" w:fill="auto"/>
            <w:vAlign w:val="center"/>
          </w:tcPr>
          <w:p w14:paraId="1D36B5A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6E30A73" w14:textId="15FFB9D5"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F14CE9E" w14:textId="3CB20F3F"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C47725E" w14:textId="4EF589B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BFB5A5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4C66FF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BC10EF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868368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101C61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C195EC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45522B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1016D72B" w14:textId="7D448C0E" w:rsidTr="004A1650">
        <w:trPr>
          <w:cantSplit/>
          <w:trHeight w:val="283"/>
        </w:trPr>
        <w:tc>
          <w:tcPr>
            <w:tcW w:w="2835" w:type="dxa"/>
            <w:shd w:val="clear" w:color="auto" w:fill="auto"/>
            <w:vAlign w:val="bottom"/>
          </w:tcPr>
          <w:p w14:paraId="413E9E1A" w14:textId="533D4EC1"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Air pollution</w:t>
            </w:r>
          </w:p>
        </w:tc>
        <w:tc>
          <w:tcPr>
            <w:tcW w:w="650" w:type="dxa"/>
            <w:shd w:val="clear" w:color="auto" w:fill="auto"/>
            <w:vAlign w:val="center"/>
          </w:tcPr>
          <w:p w14:paraId="1A4416C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1298C4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1F77966"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DF936B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CB3E8D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CF9217B" w14:textId="1D6CBDF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C86323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34058B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698594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DA672E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59304E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42FC47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79206EA" w14:textId="72032C82"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16</w:t>
            </w:r>
          </w:p>
        </w:tc>
        <w:tc>
          <w:tcPr>
            <w:tcW w:w="650" w:type="dxa"/>
            <w:shd w:val="clear" w:color="auto" w:fill="auto"/>
            <w:vAlign w:val="center"/>
          </w:tcPr>
          <w:p w14:paraId="4820237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3FE3C2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B5600B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D66BCA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11F7E1E2" w14:textId="16781538" w:rsidTr="004A1650">
        <w:trPr>
          <w:cantSplit/>
          <w:trHeight w:val="283"/>
        </w:trPr>
        <w:tc>
          <w:tcPr>
            <w:tcW w:w="2835" w:type="dxa"/>
            <w:shd w:val="clear" w:color="auto" w:fill="auto"/>
            <w:vAlign w:val="bottom"/>
          </w:tcPr>
          <w:p w14:paraId="75F29EB9" w14:textId="670B2FAE"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Not b</w:t>
            </w:r>
            <w:r w:rsidRPr="001905EF">
              <w:rPr>
                <w:rFonts w:ascii="Calibri" w:eastAsia="Times New Roman" w:hAnsi="Calibri" w:cs="Times New Roman"/>
                <w:b/>
                <w:bCs/>
                <w:color w:val="000000"/>
                <w:lang w:eastAsia="en-GB"/>
              </w:rPr>
              <w:t>reastfeeding</w:t>
            </w:r>
          </w:p>
        </w:tc>
        <w:tc>
          <w:tcPr>
            <w:tcW w:w="650" w:type="dxa"/>
            <w:shd w:val="clear" w:color="auto" w:fill="auto"/>
            <w:vAlign w:val="center"/>
          </w:tcPr>
          <w:p w14:paraId="77C0079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CEFBA0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3C0120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A8089E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038652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E8E3088" w14:textId="6DA06EF3"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FE8D2A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1E65D9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DA1F6B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982006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B55616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5878AC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BE401F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52CE68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694BBE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2F99E9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D4571C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405C4D98" w14:textId="065ACE95" w:rsidTr="004A1650">
        <w:trPr>
          <w:cantSplit/>
          <w:trHeight w:val="283"/>
        </w:trPr>
        <w:tc>
          <w:tcPr>
            <w:tcW w:w="2835" w:type="dxa"/>
            <w:shd w:val="clear" w:color="auto" w:fill="auto"/>
            <w:vAlign w:val="bottom"/>
          </w:tcPr>
          <w:p w14:paraId="53759FCE" w14:textId="12E2BCDA"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Insufficient physical activity</w:t>
            </w:r>
          </w:p>
        </w:tc>
        <w:tc>
          <w:tcPr>
            <w:tcW w:w="650" w:type="dxa"/>
            <w:shd w:val="clear" w:color="auto" w:fill="auto"/>
            <w:vAlign w:val="center"/>
          </w:tcPr>
          <w:p w14:paraId="62807767" w14:textId="1DDF330D"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57194E3" w14:textId="71B73E55"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169CCF1" w14:textId="1E3EFE8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2E7F26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74BEDE7" w14:textId="4AC90E86"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6F29AA6" w14:textId="1F73B59D"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W 17</w:t>
            </w:r>
          </w:p>
        </w:tc>
        <w:tc>
          <w:tcPr>
            <w:tcW w:w="650" w:type="dxa"/>
            <w:shd w:val="clear" w:color="auto" w:fill="auto"/>
            <w:vAlign w:val="center"/>
          </w:tcPr>
          <w:p w14:paraId="6423A313" w14:textId="2F28C98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63408C3" w14:textId="091CC11A"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540FA2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8C997CA"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8D0F04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29DDF9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2D97152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813FBC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1ADA228"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0D32B53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D5EF344" w14:textId="2CA6767F"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1BE10A57" w14:textId="61ED84A1" w:rsidTr="004A1650">
        <w:trPr>
          <w:cantSplit/>
          <w:trHeight w:val="283"/>
        </w:trPr>
        <w:tc>
          <w:tcPr>
            <w:tcW w:w="2835" w:type="dxa"/>
            <w:shd w:val="clear" w:color="auto" w:fill="auto"/>
            <w:vAlign w:val="bottom"/>
          </w:tcPr>
          <w:p w14:paraId="1FB31AB5" w14:textId="350B0747"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Post-menopausal hormones</w:t>
            </w:r>
          </w:p>
        </w:tc>
        <w:tc>
          <w:tcPr>
            <w:tcW w:w="650" w:type="dxa"/>
            <w:shd w:val="clear" w:color="auto" w:fill="auto"/>
            <w:vAlign w:val="center"/>
          </w:tcPr>
          <w:p w14:paraId="351441EF" w14:textId="3A705886"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5323FC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53C6440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82BE4D4" w14:textId="4CB442B8"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6F68CA1" w14:textId="2E6751A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B7DE0D0" w14:textId="0322EDF6"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2726941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E0BC1A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411A75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44EB0B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9DE4827" w14:textId="64438A23"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F82DAAF"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A0C2F3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407CEB76" w14:textId="09A04353"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1361DF9E"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CCC6A65" w14:textId="130388B5"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391A6EC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5304DD5E" w14:textId="2E80BF18" w:rsidTr="004A1650">
        <w:trPr>
          <w:cantSplit/>
          <w:trHeight w:val="283"/>
        </w:trPr>
        <w:tc>
          <w:tcPr>
            <w:tcW w:w="2835" w:type="dxa"/>
            <w:shd w:val="clear" w:color="auto" w:fill="auto"/>
            <w:vAlign w:val="bottom"/>
          </w:tcPr>
          <w:p w14:paraId="4A6B6E37" w14:textId="6E0FAE90"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Oral contraceptives</w:t>
            </w:r>
          </w:p>
        </w:tc>
        <w:tc>
          <w:tcPr>
            <w:tcW w:w="650" w:type="dxa"/>
            <w:shd w:val="clear" w:color="auto" w:fill="auto"/>
            <w:vAlign w:val="center"/>
          </w:tcPr>
          <w:p w14:paraId="167023B4" w14:textId="5693A053"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67165D32"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00238D4"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504B0BE9"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A14BCE3"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89F491A" w14:textId="6AA8ACFE"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12</w:t>
            </w:r>
          </w:p>
        </w:tc>
        <w:tc>
          <w:tcPr>
            <w:tcW w:w="650" w:type="dxa"/>
            <w:shd w:val="clear" w:color="auto" w:fill="auto"/>
            <w:vAlign w:val="center"/>
          </w:tcPr>
          <w:p w14:paraId="51C42EDB"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6E465B2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1C24C277"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944FF1C"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6FBB1A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30DA733D"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4783A77A" w14:textId="361E8116"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20BCD5A1"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075C40F5"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0" w:type="dxa"/>
            <w:shd w:val="clear" w:color="auto" w:fill="auto"/>
            <w:vAlign w:val="center"/>
          </w:tcPr>
          <w:p w14:paraId="7934A4B5" w14:textId="07D9C60B"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c>
          <w:tcPr>
            <w:tcW w:w="651" w:type="dxa"/>
            <w:shd w:val="clear" w:color="auto" w:fill="auto"/>
            <w:vAlign w:val="center"/>
          </w:tcPr>
          <w:p w14:paraId="739FAC50" w14:textId="77777777"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p>
        </w:tc>
      </w:tr>
      <w:tr w:rsidR="003A6849" w:rsidRPr="001905EF" w14:paraId="7C89E483" w14:textId="77777777" w:rsidTr="00D52214">
        <w:trPr>
          <w:cantSplit/>
          <w:trHeight w:val="283"/>
        </w:trPr>
        <w:tc>
          <w:tcPr>
            <w:tcW w:w="13892" w:type="dxa"/>
            <w:gridSpan w:val="18"/>
            <w:shd w:val="clear" w:color="auto" w:fill="auto"/>
            <w:vAlign w:val="center"/>
          </w:tcPr>
          <w:p w14:paraId="60CB9116" w14:textId="69CACF39" w:rsidR="003A6849" w:rsidRPr="00601356"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 International Agency for Research on Cancer (IARC) classification. W = World cancer Research Fund (WCRF) classification. Numbers are the year in which the classification was published.</w:t>
            </w:r>
          </w:p>
        </w:tc>
      </w:tr>
    </w:tbl>
    <w:p w14:paraId="6110E4BC" w14:textId="77777777" w:rsidR="001905EF" w:rsidRDefault="001905EF" w:rsidP="003A644C">
      <w:pPr>
        <w:rPr>
          <w:b/>
        </w:rPr>
      </w:pPr>
    </w:p>
    <w:p w14:paraId="447AFEA4" w14:textId="77777777" w:rsidR="001905EF" w:rsidRDefault="001905EF">
      <w:pPr>
        <w:rPr>
          <w:b/>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91"/>
        <w:gridCol w:w="691"/>
        <w:gridCol w:w="691"/>
        <w:gridCol w:w="691"/>
        <w:gridCol w:w="691"/>
        <w:gridCol w:w="691"/>
        <w:gridCol w:w="691"/>
        <w:gridCol w:w="691"/>
        <w:gridCol w:w="691"/>
        <w:gridCol w:w="691"/>
        <w:gridCol w:w="691"/>
        <w:gridCol w:w="691"/>
        <w:gridCol w:w="691"/>
        <w:gridCol w:w="691"/>
        <w:gridCol w:w="691"/>
        <w:gridCol w:w="692"/>
      </w:tblGrid>
      <w:tr w:rsidR="00B85F1D" w:rsidRPr="001905EF" w14:paraId="3D3A1504" w14:textId="77777777" w:rsidTr="00601356">
        <w:trPr>
          <w:cantSplit/>
          <w:trHeight w:val="2684"/>
        </w:trPr>
        <w:tc>
          <w:tcPr>
            <w:tcW w:w="2835" w:type="dxa"/>
            <w:shd w:val="clear" w:color="auto" w:fill="auto"/>
            <w:vAlign w:val="bottom"/>
            <w:hideMark/>
          </w:tcPr>
          <w:p w14:paraId="1D43A551" w14:textId="77777777" w:rsidR="00B85F1D" w:rsidRPr="001905EF" w:rsidRDefault="00B85F1D" w:rsidP="000311B9">
            <w:pPr>
              <w:spacing w:after="0" w:line="240" w:lineRule="auto"/>
              <w:rPr>
                <w:rFonts w:ascii="Calibri" w:eastAsia="Times New Roman" w:hAnsi="Calibri" w:cs="Times New Roman"/>
                <w:b/>
                <w:bCs/>
                <w:color w:val="000000"/>
                <w:lang w:eastAsia="en-GB"/>
              </w:rPr>
            </w:pPr>
          </w:p>
        </w:tc>
        <w:tc>
          <w:tcPr>
            <w:tcW w:w="691" w:type="dxa"/>
            <w:shd w:val="clear" w:color="auto" w:fill="auto"/>
            <w:textDirection w:val="btLr"/>
            <w:vAlign w:val="center"/>
            <w:hideMark/>
          </w:tcPr>
          <w:p w14:paraId="4B1A588C"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Breast (C50)</w:t>
            </w:r>
          </w:p>
        </w:tc>
        <w:tc>
          <w:tcPr>
            <w:tcW w:w="691" w:type="dxa"/>
            <w:shd w:val="clear" w:color="auto" w:fill="auto"/>
            <w:textDirection w:val="btLr"/>
            <w:vAlign w:val="center"/>
            <w:hideMark/>
          </w:tcPr>
          <w:p w14:paraId="4CC3D2C4"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Vulva (C51)</w:t>
            </w:r>
          </w:p>
        </w:tc>
        <w:tc>
          <w:tcPr>
            <w:tcW w:w="691" w:type="dxa"/>
            <w:shd w:val="clear" w:color="auto" w:fill="auto"/>
            <w:textDirection w:val="btLr"/>
            <w:vAlign w:val="center"/>
            <w:hideMark/>
          </w:tcPr>
          <w:p w14:paraId="0F79963A"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Vagina (C52)</w:t>
            </w:r>
          </w:p>
        </w:tc>
        <w:tc>
          <w:tcPr>
            <w:tcW w:w="691" w:type="dxa"/>
            <w:shd w:val="clear" w:color="auto" w:fill="auto"/>
            <w:textDirection w:val="btLr"/>
            <w:vAlign w:val="center"/>
            <w:hideMark/>
          </w:tcPr>
          <w:p w14:paraId="4684ED8F"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Cervix (C53)</w:t>
            </w:r>
          </w:p>
        </w:tc>
        <w:tc>
          <w:tcPr>
            <w:tcW w:w="691" w:type="dxa"/>
            <w:shd w:val="clear" w:color="auto" w:fill="auto"/>
            <w:textDirection w:val="btLr"/>
            <w:vAlign w:val="center"/>
            <w:hideMark/>
          </w:tcPr>
          <w:p w14:paraId="749A7384" w14:textId="70404B78"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Uterus (C54-C55)</w:t>
            </w:r>
          </w:p>
        </w:tc>
        <w:tc>
          <w:tcPr>
            <w:tcW w:w="691" w:type="dxa"/>
            <w:shd w:val="clear" w:color="auto" w:fill="auto"/>
            <w:textDirection w:val="btLr"/>
            <w:vAlign w:val="center"/>
            <w:hideMark/>
          </w:tcPr>
          <w:p w14:paraId="644E96B9"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Ovary (C56)</w:t>
            </w:r>
          </w:p>
        </w:tc>
        <w:tc>
          <w:tcPr>
            <w:tcW w:w="691" w:type="dxa"/>
            <w:shd w:val="clear" w:color="auto" w:fill="auto"/>
            <w:textDirection w:val="btLr"/>
            <w:vAlign w:val="center"/>
            <w:hideMark/>
          </w:tcPr>
          <w:p w14:paraId="35F91624"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Penis (C60)</w:t>
            </w:r>
          </w:p>
        </w:tc>
        <w:tc>
          <w:tcPr>
            <w:tcW w:w="691" w:type="dxa"/>
            <w:shd w:val="clear" w:color="auto" w:fill="auto"/>
            <w:textDirection w:val="btLr"/>
            <w:vAlign w:val="center"/>
            <w:hideMark/>
          </w:tcPr>
          <w:p w14:paraId="56A0EBDC"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Bladder (C67)</w:t>
            </w:r>
          </w:p>
        </w:tc>
        <w:tc>
          <w:tcPr>
            <w:tcW w:w="691" w:type="dxa"/>
            <w:shd w:val="clear" w:color="auto" w:fill="auto"/>
            <w:textDirection w:val="btLr"/>
            <w:vAlign w:val="center"/>
            <w:hideMark/>
          </w:tcPr>
          <w:p w14:paraId="76853E9F"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Kidney (C64-C66, C68)</w:t>
            </w:r>
          </w:p>
        </w:tc>
        <w:tc>
          <w:tcPr>
            <w:tcW w:w="691" w:type="dxa"/>
            <w:shd w:val="clear" w:color="auto" w:fill="auto"/>
            <w:textDirection w:val="btLr"/>
            <w:vAlign w:val="center"/>
            <w:hideMark/>
          </w:tcPr>
          <w:p w14:paraId="70C04295"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Eye (C69)</w:t>
            </w:r>
          </w:p>
        </w:tc>
        <w:tc>
          <w:tcPr>
            <w:tcW w:w="691" w:type="dxa"/>
            <w:shd w:val="clear" w:color="auto" w:fill="auto"/>
            <w:textDirection w:val="btLr"/>
            <w:vAlign w:val="center"/>
            <w:hideMark/>
          </w:tcPr>
          <w:p w14:paraId="1AC752D4"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Thyroid (C73)</w:t>
            </w:r>
          </w:p>
        </w:tc>
        <w:tc>
          <w:tcPr>
            <w:tcW w:w="691" w:type="dxa"/>
            <w:shd w:val="clear" w:color="auto" w:fill="auto"/>
            <w:textDirection w:val="btLr"/>
            <w:vAlign w:val="center"/>
            <w:hideMark/>
          </w:tcPr>
          <w:p w14:paraId="6BC15CDD"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Myeloma (C90)</w:t>
            </w:r>
          </w:p>
        </w:tc>
        <w:tc>
          <w:tcPr>
            <w:tcW w:w="691" w:type="dxa"/>
            <w:shd w:val="clear" w:color="auto" w:fill="auto"/>
            <w:textDirection w:val="btLr"/>
            <w:vAlign w:val="center"/>
            <w:hideMark/>
          </w:tcPr>
          <w:p w14:paraId="74147FEB" w14:textId="0783CF68"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Hodgkin lymphoma (C81)</w:t>
            </w:r>
          </w:p>
        </w:tc>
        <w:tc>
          <w:tcPr>
            <w:tcW w:w="691" w:type="dxa"/>
            <w:textDirection w:val="btLr"/>
            <w:vAlign w:val="center"/>
          </w:tcPr>
          <w:p w14:paraId="517C6177"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Pr>
                <w:rFonts w:ascii="Calibri" w:hAnsi="Calibri"/>
                <w:b/>
                <w:bCs/>
                <w:color w:val="000000"/>
              </w:rPr>
              <w:t>NHL (C82-C85, C96)</w:t>
            </w:r>
          </w:p>
        </w:tc>
        <w:tc>
          <w:tcPr>
            <w:tcW w:w="691" w:type="dxa"/>
            <w:textDirection w:val="btLr"/>
            <w:vAlign w:val="center"/>
          </w:tcPr>
          <w:p w14:paraId="2BB3FF41"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Pr>
                <w:rFonts w:ascii="Calibri" w:hAnsi="Calibri"/>
                <w:b/>
                <w:bCs/>
                <w:color w:val="000000"/>
              </w:rPr>
              <w:t>Leukaemia (C91-C95)</w:t>
            </w:r>
          </w:p>
        </w:tc>
        <w:tc>
          <w:tcPr>
            <w:tcW w:w="692" w:type="dxa"/>
            <w:textDirection w:val="btLr"/>
            <w:vAlign w:val="center"/>
          </w:tcPr>
          <w:p w14:paraId="33541F1B" w14:textId="77777777" w:rsidR="00B85F1D" w:rsidRPr="001905EF" w:rsidRDefault="00B85F1D" w:rsidP="00681D3A">
            <w:pPr>
              <w:spacing w:after="0" w:line="240" w:lineRule="auto"/>
              <w:ind w:left="113" w:right="113"/>
              <w:jc w:val="center"/>
              <w:rPr>
                <w:rFonts w:ascii="Calibri" w:eastAsia="Times New Roman" w:hAnsi="Calibri" w:cs="Times New Roman"/>
                <w:b/>
                <w:bCs/>
                <w:color w:val="000000"/>
                <w:lang w:eastAsia="en-GB"/>
              </w:rPr>
            </w:pPr>
            <w:r>
              <w:rPr>
                <w:rFonts w:ascii="Calibri" w:hAnsi="Calibri"/>
                <w:b/>
                <w:bCs/>
                <w:color w:val="000000"/>
              </w:rPr>
              <w:t>Brain and CNS (C70-C72)</w:t>
            </w:r>
          </w:p>
        </w:tc>
      </w:tr>
      <w:tr w:rsidR="0031209A" w:rsidRPr="001905EF" w14:paraId="2F611FCD" w14:textId="77777777" w:rsidTr="004A1650">
        <w:trPr>
          <w:cantSplit/>
          <w:trHeight w:val="283"/>
        </w:trPr>
        <w:tc>
          <w:tcPr>
            <w:tcW w:w="2835" w:type="dxa"/>
            <w:shd w:val="clear" w:color="auto" w:fill="auto"/>
            <w:vAlign w:val="bottom"/>
          </w:tcPr>
          <w:p w14:paraId="78451BDB" w14:textId="77777777" w:rsidR="0031209A" w:rsidRPr="001905EF" w:rsidRDefault="0031209A" w:rsidP="0031209A">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Tobacco</w:t>
            </w:r>
          </w:p>
        </w:tc>
        <w:tc>
          <w:tcPr>
            <w:tcW w:w="691" w:type="dxa"/>
            <w:shd w:val="clear" w:color="auto" w:fill="auto"/>
            <w:vAlign w:val="center"/>
          </w:tcPr>
          <w:p w14:paraId="11CC67FA"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9BDABC6"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C73AF7C"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D1FF8BE" w14:textId="6E47BB1A"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7E9682E9"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F292871" w14:textId="50E1C35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19016460"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E37CF55" w14:textId="000FB3DB"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r w:rsidRPr="00EF4E83">
              <w:rPr>
                <w:rFonts w:ascii="Calibri" w:eastAsia="Times New Roman" w:hAnsi="Calibri" w:cs="Times New Roman"/>
                <w:bCs/>
                <w:color w:val="000000"/>
                <w:sz w:val="16"/>
                <w:lang w:eastAsia="en-GB"/>
              </w:rPr>
              <w:t>I 12</w:t>
            </w:r>
          </w:p>
        </w:tc>
        <w:tc>
          <w:tcPr>
            <w:tcW w:w="691" w:type="dxa"/>
            <w:shd w:val="clear" w:color="auto" w:fill="auto"/>
            <w:vAlign w:val="center"/>
          </w:tcPr>
          <w:p w14:paraId="7E19CEA9" w14:textId="757384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r w:rsidRPr="00EF4E83">
              <w:rPr>
                <w:rFonts w:ascii="Calibri" w:eastAsia="Times New Roman" w:hAnsi="Calibri" w:cs="Times New Roman"/>
                <w:bCs/>
                <w:color w:val="000000"/>
                <w:sz w:val="16"/>
                <w:lang w:eastAsia="en-GB"/>
              </w:rPr>
              <w:t>I 12</w:t>
            </w:r>
          </w:p>
        </w:tc>
        <w:tc>
          <w:tcPr>
            <w:tcW w:w="691" w:type="dxa"/>
            <w:shd w:val="clear" w:color="auto" w:fill="auto"/>
            <w:vAlign w:val="center"/>
          </w:tcPr>
          <w:p w14:paraId="3F1A20FB"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8701320"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E9A9994" w14:textId="77777777" w:rsidR="0031209A" w:rsidRPr="004A1650"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C028C44" w14:textId="77777777" w:rsidR="0031209A" w:rsidRPr="004A1650"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8CC142D" w14:textId="77777777" w:rsidR="0031209A" w:rsidRPr="004A1650" w:rsidRDefault="0031209A" w:rsidP="004A1650">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82EC569" w14:textId="6BADB401" w:rsidR="0031209A" w:rsidRPr="004A1650" w:rsidRDefault="0031209A" w:rsidP="004A1650">
            <w:pPr>
              <w:spacing w:after="0" w:line="240" w:lineRule="auto"/>
              <w:jc w:val="center"/>
              <w:rPr>
                <w:rFonts w:ascii="Calibri" w:eastAsia="Times New Roman" w:hAnsi="Calibri" w:cs="Times New Roman"/>
                <w:bCs/>
                <w:color w:val="000000"/>
                <w:sz w:val="16"/>
                <w:szCs w:val="16"/>
                <w:lang w:eastAsia="en-GB"/>
              </w:rPr>
            </w:pPr>
            <w:r w:rsidRPr="004A1650">
              <w:rPr>
                <w:rFonts w:ascii="Calibri" w:eastAsia="Times New Roman" w:hAnsi="Calibri" w:cs="Times New Roman"/>
                <w:bCs/>
                <w:color w:val="000000"/>
                <w:sz w:val="16"/>
                <w:lang w:eastAsia="en-GB"/>
              </w:rPr>
              <w:t>I 12</w:t>
            </w:r>
          </w:p>
        </w:tc>
        <w:tc>
          <w:tcPr>
            <w:tcW w:w="692" w:type="dxa"/>
            <w:vAlign w:val="center"/>
          </w:tcPr>
          <w:p w14:paraId="5558166C" w14:textId="77777777" w:rsidR="0031209A" w:rsidRPr="00601356" w:rsidRDefault="0031209A" w:rsidP="004A1650">
            <w:pPr>
              <w:spacing w:after="0" w:line="240" w:lineRule="auto"/>
              <w:jc w:val="center"/>
              <w:rPr>
                <w:rFonts w:ascii="Calibri" w:eastAsia="Times New Roman" w:hAnsi="Calibri" w:cs="Times New Roman"/>
                <w:bCs/>
                <w:color w:val="000000"/>
                <w:sz w:val="16"/>
                <w:szCs w:val="16"/>
                <w:lang w:eastAsia="en-GB"/>
              </w:rPr>
            </w:pPr>
          </w:p>
        </w:tc>
      </w:tr>
      <w:tr w:rsidR="003A6849" w:rsidRPr="001905EF" w14:paraId="1C7F031C" w14:textId="77777777" w:rsidTr="004A1650">
        <w:trPr>
          <w:cantSplit/>
          <w:trHeight w:val="283"/>
        </w:trPr>
        <w:tc>
          <w:tcPr>
            <w:tcW w:w="2835" w:type="dxa"/>
            <w:shd w:val="clear" w:color="auto" w:fill="auto"/>
            <w:vAlign w:val="bottom"/>
          </w:tcPr>
          <w:p w14:paraId="7AE08D4B" w14:textId="1DAB9B19"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Overweight and obesity</w:t>
            </w:r>
          </w:p>
        </w:tc>
        <w:tc>
          <w:tcPr>
            <w:tcW w:w="691" w:type="dxa"/>
            <w:shd w:val="clear" w:color="auto" w:fill="auto"/>
            <w:vAlign w:val="center"/>
          </w:tcPr>
          <w:p w14:paraId="1399751A" w14:textId="5B69BE1C"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012E2DDB"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3A1E20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4682A16"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3B237E9C" w14:textId="02AF2293"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5BBD00BC" w14:textId="13CE122F" w:rsidR="003A6849"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7CD212D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22AE867"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632286C4" w14:textId="639C5211"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3E98F4C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CF26B01" w14:textId="7F054178"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4AFFC580" w14:textId="07AD9CFF"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I 16</w:t>
            </w:r>
          </w:p>
        </w:tc>
        <w:tc>
          <w:tcPr>
            <w:tcW w:w="691" w:type="dxa"/>
            <w:shd w:val="clear" w:color="auto" w:fill="auto"/>
            <w:vAlign w:val="center"/>
          </w:tcPr>
          <w:p w14:paraId="5148ABEC"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BF8503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029C211" w14:textId="77777777"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p>
        </w:tc>
        <w:tc>
          <w:tcPr>
            <w:tcW w:w="692" w:type="dxa"/>
            <w:vAlign w:val="center"/>
          </w:tcPr>
          <w:p w14:paraId="4D06E4A9" w14:textId="2A6C949E"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I 16</w:t>
            </w:r>
          </w:p>
        </w:tc>
      </w:tr>
      <w:tr w:rsidR="003A6849" w:rsidRPr="001905EF" w14:paraId="10E4AED0" w14:textId="77777777" w:rsidTr="004A1650">
        <w:trPr>
          <w:cantSplit/>
          <w:trHeight w:val="283"/>
        </w:trPr>
        <w:tc>
          <w:tcPr>
            <w:tcW w:w="2835" w:type="dxa"/>
            <w:shd w:val="clear" w:color="auto" w:fill="auto"/>
            <w:vAlign w:val="bottom"/>
          </w:tcPr>
          <w:p w14:paraId="25C67371" w14:textId="54525DED"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Radiation - UV</w:t>
            </w:r>
          </w:p>
        </w:tc>
        <w:tc>
          <w:tcPr>
            <w:tcW w:w="691" w:type="dxa"/>
            <w:shd w:val="clear" w:color="auto" w:fill="auto"/>
            <w:vAlign w:val="center"/>
          </w:tcPr>
          <w:p w14:paraId="4947838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78DA4D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FF99AE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5B97999"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477AB40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9595B64"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0413E5EC"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A683301"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5A795D8A"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7D066F7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AEF1D7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24B4EF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E20BAEF"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8B049ED"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E10E08B" w14:textId="77777777"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p>
        </w:tc>
        <w:tc>
          <w:tcPr>
            <w:tcW w:w="692" w:type="dxa"/>
            <w:vAlign w:val="center"/>
          </w:tcPr>
          <w:p w14:paraId="3882E700"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4A909DA6" w14:textId="77777777" w:rsidTr="004A1650">
        <w:trPr>
          <w:cantSplit/>
          <w:trHeight w:val="283"/>
        </w:trPr>
        <w:tc>
          <w:tcPr>
            <w:tcW w:w="2835" w:type="dxa"/>
            <w:shd w:val="clear" w:color="auto" w:fill="auto"/>
            <w:vAlign w:val="bottom"/>
          </w:tcPr>
          <w:p w14:paraId="0E3F8520" w14:textId="76EA1E9E"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Occupation</w:t>
            </w:r>
          </w:p>
        </w:tc>
        <w:tc>
          <w:tcPr>
            <w:tcW w:w="691" w:type="dxa"/>
            <w:shd w:val="clear" w:color="auto" w:fill="auto"/>
            <w:vAlign w:val="center"/>
          </w:tcPr>
          <w:p w14:paraId="35E2D57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A253DC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1C0EB6A"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1142AB5"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3DB73C7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9988657" w14:textId="0EA58538" w:rsidR="003A6849" w:rsidRDefault="003A6849" w:rsidP="003A6849">
            <w:pPr>
              <w:spacing w:after="0" w:line="240" w:lineRule="auto"/>
              <w:jc w:val="center"/>
              <w:rPr>
                <w:rFonts w:ascii="Calibri" w:eastAsia="Times New Roman" w:hAnsi="Calibri" w:cs="Times New Roman"/>
                <w:bCs/>
                <w:color w:val="000000"/>
                <w:sz w:val="16"/>
                <w:lang w:eastAsia="en-GB"/>
              </w:rPr>
            </w:pPr>
            <w:r>
              <w:rPr>
                <w:rFonts w:ascii="Calibri" w:eastAsia="Times New Roman" w:hAnsi="Calibri" w:cs="Times New Roman"/>
                <w:bCs/>
                <w:color w:val="000000"/>
                <w:sz w:val="16"/>
                <w:lang w:eastAsia="en-GB"/>
              </w:rPr>
              <w:t>I 04-17</w:t>
            </w:r>
          </w:p>
        </w:tc>
        <w:tc>
          <w:tcPr>
            <w:tcW w:w="691" w:type="dxa"/>
            <w:shd w:val="clear" w:color="auto" w:fill="auto"/>
            <w:vAlign w:val="center"/>
          </w:tcPr>
          <w:p w14:paraId="2B6685E8"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72BE801" w14:textId="7EF46585"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r w:rsidRPr="009F2CAA">
              <w:rPr>
                <w:rFonts w:ascii="Calibri" w:eastAsia="Times New Roman" w:hAnsi="Calibri" w:cs="Times New Roman"/>
                <w:bCs/>
                <w:color w:val="000000"/>
                <w:sz w:val="16"/>
                <w:lang w:eastAsia="en-GB"/>
              </w:rPr>
              <w:t>I 04-17</w:t>
            </w:r>
          </w:p>
        </w:tc>
        <w:tc>
          <w:tcPr>
            <w:tcW w:w="691" w:type="dxa"/>
            <w:shd w:val="clear" w:color="auto" w:fill="auto"/>
            <w:vAlign w:val="center"/>
          </w:tcPr>
          <w:p w14:paraId="0A703639" w14:textId="00E797A8"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r w:rsidRPr="009F2CAA">
              <w:rPr>
                <w:rFonts w:ascii="Calibri" w:eastAsia="Times New Roman" w:hAnsi="Calibri" w:cs="Times New Roman"/>
                <w:bCs/>
                <w:color w:val="000000"/>
                <w:sz w:val="16"/>
                <w:lang w:eastAsia="en-GB"/>
              </w:rPr>
              <w:t>I 04-17</w:t>
            </w:r>
          </w:p>
        </w:tc>
        <w:tc>
          <w:tcPr>
            <w:tcW w:w="691" w:type="dxa"/>
            <w:shd w:val="clear" w:color="auto" w:fill="auto"/>
            <w:vAlign w:val="center"/>
          </w:tcPr>
          <w:p w14:paraId="0DDCE39B" w14:textId="4FB1B0B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9F2CAA">
              <w:rPr>
                <w:rFonts w:ascii="Calibri" w:eastAsia="Times New Roman" w:hAnsi="Calibri" w:cs="Times New Roman"/>
                <w:bCs/>
                <w:color w:val="000000"/>
                <w:sz w:val="16"/>
                <w:lang w:eastAsia="en-GB"/>
              </w:rPr>
              <w:t>I 04-17</w:t>
            </w:r>
          </w:p>
        </w:tc>
        <w:tc>
          <w:tcPr>
            <w:tcW w:w="691" w:type="dxa"/>
            <w:shd w:val="clear" w:color="auto" w:fill="auto"/>
            <w:vAlign w:val="center"/>
          </w:tcPr>
          <w:p w14:paraId="6E145BF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E1813F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CC24498"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3CE4399"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B043040" w14:textId="6ED54E85"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r w:rsidRPr="004A1650">
              <w:rPr>
                <w:rFonts w:ascii="Calibri" w:eastAsia="Times New Roman" w:hAnsi="Calibri" w:cs="Times New Roman"/>
                <w:bCs/>
                <w:color w:val="000000"/>
                <w:sz w:val="16"/>
                <w:lang w:eastAsia="en-GB"/>
              </w:rPr>
              <w:t>I 04-17</w:t>
            </w:r>
          </w:p>
        </w:tc>
        <w:tc>
          <w:tcPr>
            <w:tcW w:w="692" w:type="dxa"/>
            <w:vAlign w:val="center"/>
          </w:tcPr>
          <w:p w14:paraId="6ABC0820"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7F8F1B3D" w14:textId="77777777" w:rsidTr="004A1650">
        <w:trPr>
          <w:cantSplit/>
          <w:trHeight w:val="283"/>
        </w:trPr>
        <w:tc>
          <w:tcPr>
            <w:tcW w:w="2835" w:type="dxa"/>
            <w:shd w:val="clear" w:color="auto" w:fill="auto"/>
            <w:vAlign w:val="bottom"/>
          </w:tcPr>
          <w:p w14:paraId="07035783" w14:textId="52722070"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Infections</w:t>
            </w:r>
          </w:p>
        </w:tc>
        <w:tc>
          <w:tcPr>
            <w:tcW w:w="691" w:type="dxa"/>
            <w:shd w:val="clear" w:color="auto" w:fill="auto"/>
            <w:vAlign w:val="center"/>
          </w:tcPr>
          <w:p w14:paraId="2640E5C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2BCBF91" w14:textId="7F5348F8"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7441F6">
              <w:rPr>
                <w:rFonts w:ascii="Calibri" w:eastAsia="Times New Roman" w:hAnsi="Calibri" w:cs="Times New Roman"/>
                <w:bCs/>
                <w:color w:val="000000"/>
                <w:sz w:val="16"/>
                <w:lang w:eastAsia="en-GB"/>
              </w:rPr>
              <w:t>I 12</w:t>
            </w:r>
          </w:p>
        </w:tc>
        <w:tc>
          <w:tcPr>
            <w:tcW w:w="691" w:type="dxa"/>
            <w:shd w:val="clear" w:color="auto" w:fill="auto"/>
            <w:vAlign w:val="center"/>
          </w:tcPr>
          <w:p w14:paraId="3E0DEC33" w14:textId="39233B98"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7441F6">
              <w:rPr>
                <w:rFonts w:ascii="Calibri" w:eastAsia="Times New Roman" w:hAnsi="Calibri" w:cs="Times New Roman"/>
                <w:bCs/>
                <w:color w:val="000000"/>
                <w:sz w:val="16"/>
                <w:lang w:eastAsia="en-GB"/>
              </w:rPr>
              <w:t>I 12</w:t>
            </w:r>
          </w:p>
        </w:tc>
        <w:tc>
          <w:tcPr>
            <w:tcW w:w="691" w:type="dxa"/>
            <w:shd w:val="clear" w:color="auto" w:fill="auto"/>
            <w:vAlign w:val="center"/>
          </w:tcPr>
          <w:p w14:paraId="372B4827" w14:textId="17B20678" w:rsidR="003A6849" w:rsidRDefault="003A6849" w:rsidP="003A6849">
            <w:pPr>
              <w:spacing w:after="0" w:line="240" w:lineRule="auto"/>
              <w:jc w:val="center"/>
              <w:rPr>
                <w:rFonts w:ascii="Calibri" w:eastAsia="Times New Roman" w:hAnsi="Calibri" w:cs="Times New Roman"/>
                <w:bCs/>
                <w:color w:val="000000"/>
                <w:sz w:val="16"/>
                <w:lang w:eastAsia="en-GB"/>
              </w:rPr>
            </w:pPr>
            <w:r w:rsidRPr="007441F6">
              <w:rPr>
                <w:rFonts w:ascii="Calibri" w:eastAsia="Times New Roman" w:hAnsi="Calibri" w:cs="Times New Roman"/>
                <w:bCs/>
                <w:color w:val="000000"/>
                <w:sz w:val="16"/>
                <w:lang w:eastAsia="en-GB"/>
              </w:rPr>
              <w:t>I 12</w:t>
            </w:r>
          </w:p>
        </w:tc>
        <w:tc>
          <w:tcPr>
            <w:tcW w:w="691" w:type="dxa"/>
            <w:shd w:val="clear" w:color="auto" w:fill="auto"/>
            <w:vAlign w:val="center"/>
          </w:tcPr>
          <w:p w14:paraId="127BE20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59AE290"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11F274C0" w14:textId="23AEF1AD"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1D759356"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42A21CD0"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603837D8" w14:textId="097A49A6"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67C342F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8ECF45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5669C0D" w14:textId="336829F1"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r w:rsidRPr="004A1650">
              <w:rPr>
                <w:rFonts w:ascii="Calibri" w:eastAsia="Times New Roman" w:hAnsi="Calibri" w:cs="Times New Roman"/>
                <w:bCs/>
                <w:color w:val="000000"/>
                <w:sz w:val="16"/>
                <w:szCs w:val="16"/>
                <w:lang w:eastAsia="en-GB"/>
              </w:rPr>
              <w:t>I 12</w:t>
            </w:r>
          </w:p>
        </w:tc>
        <w:tc>
          <w:tcPr>
            <w:tcW w:w="691" w:type="dxa"/>
            <w:shd w:val="clear" w:color="auto" w:fill="auto"/>
            <w:vAlign w:val="center"/>
          </w:tcPr>
          <w:p w14:paraId="0C7D6E86" w14:textId="3E1DC4B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r w:rsidRPr="004A1650">
              <w:rPr>
                <w:rFonts w:ascii="Calibri" w:eastAsia="Times New Roman" w:hAnsi="Calibri" w:cs="Times New Roman"/>
                <w:bCs/>
                <w:color w:val="000000"/>
                <w:sz w:val="16"/>
                <w:szCs w:val="16"/>
                <w:lang w:eastAsia="en-GB"/>
              </w:rPr>
              <w:t>I 12</w:t>
            </w:r>
          </w:p>
        </w:tc>
        <w:tc>
          <w:tcPr>
            <w:tcW w:w="691" w:type="dxa"/>
            <w:shd w:val="clear" w:color="auto" w:fill="auto"/>
            <w:vAlign w:val="center"/>
          </w:tcPr>
          <w:p w14:paraId="4305CF50" w14:textId="77777777"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p>
        </w:tc>
        <w:tc>
          <w:tcPr>
            <w:tcW w:w="692" w:type="dxa"/>
            <w:vAlign w:val="center"/>
          </w:tcPr>
          <w:p w14:paraId="50EF189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05BCA4B1" w14:textId="77777777" w:rsidTr="004A1650">
        <w:trPr>
          <w:cantSplit/>
          <w:trHeight w:val="283"/>
        </w:trPr>
        <w:tc>
          <w:tcPr>
            <w:tcW w:w="2835" w:type="dxa"/>
            <w:shd w:val="clear" w:color="auto" w:fill="auto"/>
            <w:vAlign w:val="bottom"/>
          </w:tcPr>
          <w:p w14:paraId="3193A8EE" w14:textId="44A100DA"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Alcohol</w:t>
            </w:r>
          </w:p>
        </w:tc>
        <w:tc>
          <w:tcPr>
            <w:tcW w:w="691" w:type="dxa"/>
            <w:shd w:val="clear" w:color="auto" w:fill="auto"/>
            <w:vAlign w:val="center"/>
          </w:tcPr>
          <w:p w14:paraId="08C4826A" w14:textId="6FAA73B9"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W 17</w:t>
            </w:r>
          </w:p>
        </w:tc>
        <w:tc>
          <w:tcPr>
            <w:tcW w:w="691" w:type="dxa"/>
            <w:shd w:val="clear" w:color="auto" w:fill="auto"/>
            <w:vAlign w:val="center"/>
          </w:tcPr>
          <w:p w14:paraId="75CBC8B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5DFF4C4"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BBDC66B"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5A71A7B9"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53C4E88"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059D879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767203F"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1A4CBE72"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0D32DFA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3BBB58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32FF96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27F938C"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34C455E"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00DFA05" w14:textId="77777777"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p>
        </w:tc>
        <w:tc>
          <w:tcPr>
            <w:tcW w:w="692" w:type="dxa"/>
            <w:vAlign w:val="center"/>
          </w:tcPr>
          <w:p w14:paraId="233D679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0438FF97" w14:textId="77777777" w:rsidTr="004A1650">
        <w:trPr>
          <w:cantSplit/>
          <w:trHeight w:val="283"/>
        </w:trPr>
        <w:tc>
          <w:tcPr>
            <w:tcW w:w="2835" w:type="dxa"/>
            <w:shd w:val="clear" w:color="auto" w:fill="auto"/>
            <w:vAlign w:val="bottom"/>
          </w:tcPr>
          <w:p w14:paraId="786D7BCF" w14:textId="40502E57"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Fibre</w:t>
            </w:r>
          </w:p>
        </w:tc>
        <w:tc>
          <w:tcPr>
            <w:tcW w:w="691" w:type="dxa"/>
            <w:shd w:val="clear" w:color="auto" w:fill="auto"/>
            <w:vAlign w:val="center"/>
          </w:tcPr>
          <w:p w14:paraId="1B33A24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6E5047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AE9031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827D270"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4AC0C0B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FAD345E" w14:textId="77777777" w:rsidR="003A6849"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12BEF3D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29D0B9E"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1DD3930D" w14:textId="77777777" w:rsidR="003A6849" w:rsidRPr="00EF4E83" w:rsidRDefault="003A6849" w:rsidP="003A6849">
            <w:pPr>
              <w:spacing w:after="0" w:line="240" w:lineRule="auto"/>
              <w:jc w:val="center"/>
              <w:rPr>
                <w:rFonts w:ascii="Calibri" w:eastAsia="Times New Roman" w:hAnsi="Calibri" w:cs="Times New Roman"/>
                <w:bCs/>
                <w:color w:val="000000"/>
                <w:sz w:val="16"/>
                <w:lang w:eastAsia="en-GB"/>
              </w:rPr>
            </w:pPr>
          </w:p>
        </w:tc>
        <w:tc>
          <w:tcPr>
            <w:tcW w:w="691" w:type="dxa"/>
            <w:shd w:val="clear" w:color="auto" w:fill="auto"/>
            <w:vAlign w:val="center"/>
          </w:tcPr>
          <w:p w14:paraId="58BD2DB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C8FB71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06F157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0974DAD"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78B9859"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1607881" w14:textId="77777777" w:rsidR="003A6849" w:rsidRPr="004A1650" w:rsidRDefault="003A6849" w:rsidP="003A6849">
            <w:pPr>
              <w:spacing w:after="0" w:line="240" w:lineRule="auto"/>
              <w:jc w:val="center"/>
              <w:rPr>
                <w:rFonts w:ascii="Calibri" w:eastAsia="Times New Roman" w:hAnsi="Calibri" w:cs="Times New Roman"/>
                <w:bCs/>
                <w:color w:val="000000"/>
                <w:sz w:val="16"/>
                <w:lang w:eastAsia="en-GB"/>
              </w:rPr>
            </w:pPr>
          </w:p>
        </w:tc>
        <w:tc>
          <w:tcPr>
            <w:tcW w:w="692" w:type="dxa"/>
            <w:vAlign w:val="center"/>
          </w:tcPr>
          <w:p w14:paraId="1CFBD57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474708B6" w14:textId="77777777" w:rsidTr="004A1650">
        <w:trPr>
          <w:cantSplit/>
          <w:trHeight w:val="283"/>
        </w:trPr>
        <w:tc>
          <w:tcPr>
            <w:tcW w:w="2835" w:type="dxa"/>
            <w:shd w:val="clear" w:color="auto" w:fill="auto"/>
            <w:vAlign w:val="bottom"/>
          </w:tcPr>
          <w:p w14:paraId="3C0DCAE6" w14:textId="456EECC6"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Radiation - ionising</w:t>
            </w:r>
          </w:p>
        </w:tc>
        <w:tc>
          <w:tcPr>
            <w:tcW w:w="691" w:type="dxa"/>
            <w:shd w:val="clear" w:color="auto" w:fill="auto"/>
            <w:vAlign w:val="center"/>
          </w:tcPr>
          <w:p w14:paraId="1BB25737" w14:textId="4B7E528D"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23C8ABE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4787FDB"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DCDEFD0"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075F70C"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893643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977AE0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9F381B5" w14:textId="4831D745"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6D3704">
              <w:rPr>
                <w:rFonts w:ascii="Calibri" w:eastAsia="Times New Roman" w:hAnsi="Calibri" w:cs="Times New Roman"/>
                <w:bCs/>
                <w:color w:val="000000"/>
                <w:sz w:val="16"/>
                <w:lang w:eastAsia="en-GB"/>
              </w:rPr>
              <w:t>I 12</w:t>
            </w:r>
          </w:p>
        </w:tc>
        <w:tc>
          <w:tcPr>
            <w:tcW w:w="691" w:type="dxa"/>
            <w:shd w:val="clear" w:color="auto" w:fill="auto"/>
            <w:vAlign w:val="center"/>
          </w:tcPr>
          <w:p w14:paraId="1DC3D519" w14:textId="3B1C490F"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6D3704">
              <w:rPr>
                <w:rFonts w:ascii="Calibri" w:eastAsia="Times New Roman" w:hAnsi="Calibri" w:cs="Times New Roman"/>
                <w:bCs/>
                <w:color w:val="000000"/>
                <w:sz w:val="16"/>
                <w:lang w:eastAsia="en-GB"/>
              </w:rPr>
              <w:t>I 12</w:t>
            </w:r>
          </w:p>
        </w:tc>
        <w:tc>
          <w:tcPr>
            <w:tcW w:w="691" w:type="dxa"/>
            <w:shd w:val="clear" w:color="auto" w:fill="auto"/>
            <w:vAlign w:val="center"/>
          </w:tcPr>
          <w:p w14:paraId="7CD2D979"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FEDFC68" w14:textId="472B99DE"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27F8E89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2FFB549"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6DA6F7B"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4F3CA34" w14:textId="6EBAB62F"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r w:rsidRPr="004A1650">
              <w:rPr>
                <w:rFonts w:ascii="Calibri" w:eastAsia="Times New Roman" w:hAnsi="Calibri" w:cs="Times New Roman"/>
                <w:bCs/>
                <w:color w:val="000000"/>
                <w:sz w:val="16"/>
                <w:szCs w:val="16"/>
                <w:lang w:eastAsia="en-GB"/>
              </w:rPr>
              <w:t>I 12</w:t>
            </w:r>
          </w:p>
        </w:tc>
        <w:tc>
          <w:tcPr>
            <w:tcW w:w="692" w:type="dxa"/>
            <w:vAlign w:val="center"/>
          </w:tcPr>
          <w:p w14:paraId="07A104EF" w14:textId="0BEC0F6E"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r>
      <w:tr w:rsidR="003A6849" w:rsidRPr="001905EF" w14:paraId="29C94754" w14:textId="77777777" w:rsidTr="004A1650">
        <w:trPr>
          <w:cantSplit/>
          <w:trHeight w:val="283"/>
        </w:trPr>
        <w:tc>
          <w:tcPr>
            <w:tcW w:w="2835" w:type="dxa"/>
            <w:shd w:val="clear" w:color="auto" w:fill="auto"/>
            <w:vAlign w:val="bottom"/>
          </w:tcPr>
          <w:p w14:paraId="0B25F753" w14:textId="1D0AB446"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Processed m</w:t>
            </w:r>
            <w:r w:rsidRPr="001905EF">
              <w:rPr>
                <w:rFonts w:ascii="Calibri" w:eastAsia="Times New Roman" w:hAnsi="Calibri" w:cs="Times New Roman"/>
                <w:b/>
                <w:bCs/>
                <w:color w:val="000000"/>
                <w:lang w:eastAsia="en-GB"/>
              </w:rPr>
              <w:t>eat</w:t>
            </w:r>
          </w:p>
        </w:tc>
        <w:tc>
          <w:tcPr>
            <w:tcW w:w="691" w:type="dxa"/>
            <w:shd w:val="clear" w:color="auto" w:fill="auto"/>
            <w:vAlign w:val="center"/>
          </w:tcPr>
          <w:p w14:paraId="10F988B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FFF6FA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56A83C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24F232B"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104FE5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79E21A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87DD989"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69A85B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109846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528DD4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BBDA45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55581C1"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C5FAA25"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D0F2FE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AAD57F5"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07141DD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01EC9A71" w14:textId="77777777" w:rsidTr="004A1650">
        <w:trPr>
          <w:cantSplit/>
          <w:trHeight w:val="283"/>
        </w:trPr>
        <w:tc>
          <w:tcPr>
            <w:tcW w:w="2835" w:type="dxa"/>
            <w:shd w:val="clear" w:color="auto" w:fill="auto"/>
            <w:vAlign w:val="bottom"/>
          </w:tcPr>
          <w:p w14:paraId="29C217EA" w14:textId="0DDA9936"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Air pollution</w:t>
            </w:r>
          </w:p>
        </w:tc>
        <w:tc>
          <w:tcPr>
            <w:tcW w:w="691" w:type="dxa"/>
            <w:shd w:val="clear" w:color="auto" w:fill="auto"/>
            <w:vAlign w:val="center"/>
          </w:tcPr>
          <w:p w14:paraId="2FF220F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6E87B3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FCB45F1"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447167A"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6361DA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51DBAD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0956BC0"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E9FB5E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011875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B816E78"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F77B9F9"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F267EC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2DA020A"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08D157E"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F7E772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51AD56E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7C379BA9" w14:textId="77777777" w:rsidTr="004A1650">
        <w:trPr>
          <w:cantSplit/>
          <w:trHeight w:val="283"/>
        </w:trPr>
        <w:tc>
          <w:tcPr>
            <w:tcW w:w="2835" w:type="dxa"/>
            <w:shd w:val="clear" w:color="auto" w:fill="auto"/>
            <w:vAlign w:val="bottom"/>
          </w:tcPr>
          <w:p w14:paraId="6CED9A72" w14:textId="163473F4"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Not b</w:t>
            </w:r>
            <w:r w:rsidRPr="001905EF">
              <w:rPr>
                <w:rFonts w:ascii="Calibri" w:eastAsia="Times New Roman" w:hAnsi="Calibri" w:cs="Times New Roman"/>
                <w:b/>
                <w:bCs/>
                <w:color w:val="000000"/>
                <w:lang w:eastAsia="en-GB"/>
              </w:rPr>
              <w:t>reastfeeding</w:t>
            </w:r>
          </w:p>
        </w:tc>
        <w:tc>
          <w:tcPr>
            <w:tcW w:w="691" w:type="dxa"/>
            <w:shd w:val="clear" w:color="auto" w:fill="auto"/>
            <w:vAlign w:val="center"/>
          </w:tcPr>
          <w:p w14:paraId="3FD391D9" w14:textId="7551081E"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W 10</w:t>
            </w:r>
          </w:p>
        </w:tc>
        <w:tc>
          <w:tcPr>
            <w:tcW w:w="691" w:type="dxa"/>
            <w:shd w:val="clear" w:color="auto" w:fill="auto"/>
            <w:vAlign w:val="center"/>
          </w:tcPr>
          <w:p w14:paraId="328F030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3750608"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B75217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792CEA4" w14:textId="16AEEF9A"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60E4AAF" w14:textId="3A778826"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D5404F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E3B885C"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CEB00D8" w14:textId="0804C7F4"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E8C4CF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7725CAE" w14:textId="5F101BBB"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95A3FB9" w14:textId="7CD6FF61"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64B851B"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A3E4209"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1783C52"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1CAEE298" w14:textId="005CA29D"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53F000B7" w14:textId="77777777" w:rsidTr="004A1650">
        <w:trPr>
          <w:cantSplit/>
          <w:trHeight w:val="283"/>
        </w:trPr>
        <w:tc>
          <w:tcPr>
            <w:tcW w:w="2835" w:type="dxa"/>
            <w:shd w:val="clear" w:color="auto" w:fill="auto"/>
            <w:vAlign w:val="bottom"/>
          </w:tcPr>
          <w:p w14:paraId="7C5B964E" w14:textId="272D9B4E" w:rsidR="003A6849" w:rsidRPr="001905EF" w:rsidRDefault="003A6849" w:rsidP="003A6849">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Insufficient physical activity</w:t>
            </w:r>
          </w:p>
        </w:tc>
        <w:tc>
          <w:tcPr>
            <w:tcW w:w="691" w:type="dxa"/>
            <w:shd w:val="clear" w:color="auto" w:fill="auto"/>
            <w:vAlign w:val="center"/>
          </w:tcPr>
          <w:p w14:paraId="5A7376E5" w14:textId="3AD68A28"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AA5210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BF0203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60FE92B"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B70E9A4" w14:textId="650586DF"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5C01C4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60AD378"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6E14A3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BE8458A"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8C0B61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41787D3"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5C264EB"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DA67F35"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76B0D6A"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0EE6A68"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6574FBE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479272E3" w14:textId="77777777" w:rsidTr="004A1650">
        <w:trPr>
          <w:cantSplit/>
          <w:trHeight w:val="283"/>
        </w:trPr>
        <w:tc>
          <w:tcPr>
            <w:tcW w:w="2835" w:type="dxa"/>
            <w:shd w:val="clear" w:color="auto" w:fill="auto"/>
            <w:vAlign w:val="bottom"/>
          </w:tcPr>
          <w:p w14:paraId="395850BC" w14:textId="77777777"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Post-menopausal hormones</w:t>
            </w:r>
          </w:p>
        </w:tc>
        <w:tc>
          <w:tcPr>
            <w:tcW w:w="691" w:type="dxa"/>
            <w:shd w:val="clear" w:color="auto" w:fill="auto"/>
            <w:vAlign w:val="center"/>
          </w:tcPr>
          <w:p w14:paraId="32F47952" w14:textId="733363B4"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67DF067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72090974"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FBCA6B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355ADC0" w14:textId="1584DAA5"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2562DE">
              <w:rPr>
                <w:rFonts w:ascii="Calibri" w:eastAsia="Times New Roman" w:hAnsi="Calibri" w:cs="Times New Roman"/>
                <w:bCs/>
                <w:color w:val="000000"/>
                <w:sz w:val="16"/>
                <w:lang w:eastAsia="en-GB"/>
              </w:rPr>
              <w:t>I 12</w:t>
            </w:r>
          </w:p>
        </w:tc>
        <w:tc>
          <w:tcPr>
            <w:tcW w:w="691" w:type="dxa"/>
            <w:shd w:val="clear" w:color="auto" w:fill="auto"/>
            <w:vAlign w:val="center"/>
          </w:tcPr>
          <w:p w14:paraId="68F779B6" w14:textId="24C4A5DD"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2562DE">
              <w:rPr>
                <w:rFonts w:ascii="Calibri" w:eastAsia="Times New Roman" w:hAnsi="Calibri" w:cs="Times New Roman"/>
                <w:bCs/>
                <w:color w:val="000000"/>
                <w:sz w:val="16"/>
                <w:lang w:eastAsia="en-GB"/>
              </w:rPr>
              <w:t>I 12</w:t>
            </w:r>
          </w:p>
        </w:tc>
        <w:tc>
          <w:tcPr>
            <w:tcW w:w="691" w:type="dxa"/>
            <w:shd w:val="clear" w:color="auto" w:fill="auto"/>
            <w:vAlign w:val="center"/>
          </w:tcPr>
          <w:p w14:paraId="79052896"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3264197"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DAF218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52A5686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EA2C14F"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4DECCA4"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25D7A5B"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72BD98A"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8454CDD"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05A289F0"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3366EC20" w14:textId="77777777" w:rsidTr="004A1650">
        <w:trPr>
          <w:cantSplit/>
          <w:trHeight w:val="283"/>
        </w:trPr>
        <w:tc>
          <w:tcPr>
            <w:tcW w:w="2835" w:type="dxa"/>
            <w:shd w:val="clear" w:color="auto" w:fill="auto"/>
            <w:vAlign w:val="bottom"/>
          </w:tcPr>
          <w:p w14:paraId="584E38DE" w14:textId="77777777" w:rsidR="003A6849" w:rsidRPr="001905EF" w:rsidRDefault="003A6849" w:rsidP="003A6849">
            <w:pPr>
              <w:spacing w:after="0" w:line="240" w:lineRule="auto"/>
              <w:rPr>
                <w:rFonts w:ascii="Calibri" w:eastAsia="Times New Roman" w:hAnsi="Calibri" w:cs="Times New Roman"/>
                <w:b/>
                <w:bCs/>
                <w:color w:val="000000"/>
                <w:lang w:eastAsia="en-GB"/>
              </w:rPr>
            </w:pPr>
            <w:r w:rsidRPr="001905EF">
              <w:rPr>
                <w:rFonts w:ascii="Calibri" w:eastAsia="Times New Roman" w:hAnsi="Calibri" w:cs="Times New Roman"/>
                <w:b/>
                <w:bCs/>
                <w:color w:val="000000"/>
                <w:lang w:eastAsia="en-GB"/>
              </w:rPr>
              <w:t>Oral contraceptives</w:t>
            </w:r>
          </w:p>
        </w:tc>
        <w:tc>
          <w:tcPr>
            <w:tcW w:w="691" w:type="dxa"/>
            <w:shd w:val="clear" w:color="auto" w:fill="auto"/>
            <w:vAlign w:val="center"/>
          </w:tcPr>
          <w:p w14:paraId="2906B025" w14:textId="271BD26C"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12</w:t>
            </w:r>
          </w:p>
        </w:tc>
        <w:tc>
          <w:tcPr>
            <w:tcW w:w="691" w:type="dxa"/>
            <w:shd w:val="clear" w:color="auto" w:fill="auto"/>
            <w:vAlign w:val="center"/>
          </w:tcPr>
          <w:p w14:paraId="00A0403B"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ECCC12C"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301B6F22" w14:textId="7164497B"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3A4452">
              <w:rPr>
                <w:rFonts w:ascii="Calibri" w:eastAsia="Times New Roman" w:hAnsi="Calibri" w:cs="Times New Roman"/>
                <w:bCs/>
                <w:color w:val="000000"/>
                <w:sz w:val="16"/>
                <w:lang w:eastAsia="en-GB"/>
              </w:rPr>
              <w:t>I 12</w:t>
            </w:r>
          </w:p>
        </w:tc>
        <w:tc>
          <w:tcPr>
            <w:tcW w:w="691" w:type="dxa"/>
            <w:shd w:val="clear" w:color="auto" w:fill="auto"/>
            <w:vAlign w:val="center"/>
          </w:tcPr>
          <w:p w14:paraId="27832888" w14:textId="2F63E221"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3A4452">
              <w:rPr>
                <w:rFonts w:ascii="Calibri" w:eastAsia="Times New Roman" w:hAnsi="Calibri" w:cs="Times New Roman"/>
                <w:bCs/>
                <w:color w:val="000000"/>
                <w:sz w:val="16"/>
                <w:lang w:eastAsia="en-GB"/>
              </w:rPr>
              <w:t>I 12</w:t>
            </w:r>
          </w:p>
        </w:tc>
        <w:tc>
          <w:tcPr>
            <w:tcW w:w="691" w:type="dxa"/>
            <w:shd w:val="clear" w:color="auto" w:fill="auto"/>
            <w:vAlign w:val="center"/>
          </w:tcPr>
          <w:p w14:paraId="6DB6BBF0" w14:textId="25E6DBF0"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sidRPr="003A4452">
              <w:rPr>
                <w:rFonts w:ascii="Calibri" w:eastAsia="Times New Roman" w:hAnsi="Calibri" w:cs="Times New Roman"/>
                <w:bCs/>
                <w:color w:val="000000"/>
                <w:sz w:val="16"/>
                <w:lang w:eastAsia="en-GB"/>
              </w:rPr>
              <w:t>I 12</w:t>
            </w:r>
          </w:p>
        </w:tc>
        <w:tc>
          <w:tcPr>
            <w:tcW w:w="691" w:type="dxa"/>
            <w:shd w:val="clear" w:color="auto" w:fill="auto"/>
            <w:vAlign w:val="center"/>
          </w:tcPr>
          <w:p w14:paraId="1654D62C"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2A907DE"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499FA67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CC2F742"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2E945D65"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CCFAAEF"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15DD51FE"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669F3578"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1" w:type="dxa"/>
            <w:shd w:val="clear" w:color="auto" w:fill="auto"/>
            <w:vAlign w:val="center"/>
          </w:tcPr>
          <w:p w14:paraId="04D31F47" w14:textId="77777777" w:rsidR="003A6849" w:rsidRPr="004A1650" w:rsidRDefault="003A6849" w:rsidP="003A6849">
            <w:pPr>
              <w:spacing w:after="0" w:line="240" w:lineRule="auto"/>
              <w:jc w:val="center"/>
              <w:rPr>
                <w:rFonts w:ascii="Calibri" w:eastAsia="Times New Roman" w:hAnsi="Calibri" w:cs="Times New Roman"/>
                <w:bCs/>
                <w:color w:val="000000"/>
                <w:sz w:val="16"/>
                <w:szCs w:val="16"/>
                <w:lang w:eastAsia="en-GB"/>
              </w:rPr>
            </w:pPr>
          </w:p>
        </w:tc>
        <w:tc>
          <w:tcPr>
            <w:tcW w:w="692" w:type="dxa"/>
            <w:vAlign w:val="center"/>
          </w:tcPr>
          <w:p w14:paraId="3263A2BD" w14:textId="77777777"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p>
        </w:tc>
      </w:tr>
      <w:tr w:rsidR="003A6849" w:rsidRPr="001905EF" w14:paraId="12D95E63" w14:textId="77777777" w:rsidTr="00D52214">
        <w:trPr>
          <w:cantSplit/>
          <w:trHeight w:val="283"/>
        </w:trPr>
        <w:tc>
          <w:tcPr>
            <w:tcW w:w="13892" w:type="dxa"/>
            <w:gridSpan w:val="17"/>
            <w:shd w:val="clear" w:color="auto" w:fill="auto"/>
            <w:vAlign w:val="center"/>
          </w:tcPr>
          <w:p w14:paraId="7805D56B" w14:textId="703B1916" w:rsidR="003A6849" w:rsidRPr="00601356" w:rsidRDefault="003A6849" w:rsidP="003A6849">
            <w:pPr>
              <w:spacing w:after="0" w:line="240" w:lineRule="auto"/>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lang w:eastAsia="en-GB"/>
              </w:rPr>
              <w:t>I = International Agency for Research on Cancer (IARC) classification. W = World cancer Research Fund (WCRF) classification. Numbers are the year in which the classification was published.</w:t>
            </w:r>
          </w:p>
        </w:tc>
      </w:tr>
    </w:tbl>
    <w:p w14:paraId="15634B12" w14:textId="77777777" w:rsidR="00681D3A" w:rsidRDefault="00681D3A">
      <w:pPr>
        <w:rPr>
          <w:b/>
        </w:rPr>
        <w:sectPr w:rsidR="00681D3A" w:rsidSect="00A36212">
          <w:pgSz w:w="16838" w:h="11906" w:orient="landscape"/>
          <w:pgMar w:top="1440" w:right="1529" w:bottom="1440" w:left="1440" w:header="709" w:footer="709" w:gutter="0"/>
          <w:cols w:space="708"/>
          <w:docGrid w:linePitch="360"/>
        </w:sectPr>
      </w:pPr>
    </w:p>
    <w:p w14:paraId="62A0D021" w14:textId="79AAA0D0" w:rsidR="001905EF" w:rsidRDefault="001905EF">
      <w:pPr>
        <w:rPr>
          <w:b/>
        </w:rPr>
      </w:pPr>
    </w:p>
    <w:p w14:paraId="03AB1798" w14:textId="7EBCA2A5" w:rsidR="00D22609" w:rsidRPr="00B262A3" w:rsidRDefault="00282C0E" w:rsidP="00B262A3">
      <w:pPr>
        <w:pStyle w:val="Heading1"/>
        <w:shd w:val="clear" w:color="auto" w:fill="1F3864" w:themeFill="accent5" w:themeFillShade="80"/>
        <w:rPr>
          <w:color w:val="FFFFFF" w:themeColor="background1"/>
        </w:rPr>
      </w:pPr>
      <w:bookmarkStart w:id="2" w:name="_Toc502257559"/>
      <w:r w:rsidRPr="00B262A3">
        <w:rPr>
          <w:color w:val="FFFFFF" w:themeColor="background1"/>
        </w:rPr>
        <w:t>Supplementary Material</w:t>
      </w:r>
      <w:r w:rsidR="003A644C" w:rsidRPr="00B262A3">
        <w:rPr>
          <w:color w:val="FFFFFF" w:themeColor="background1"/>
        </w:rPr>
        <w:t xml:space="preserve"> </w:t>
      </w:r>
      <w:r w:rsidR="001905EF" w:rsidRPr="00B262A3">
        <w:rPr>
          <w:color w:val="FFFFFF" w:themeColor="background1"/>
        </w:rPr>
        <w:t>B</w:t>
      </w:r>
      <w:r w:rsidR="003A644C" w:rsidRPr="00B262A3">
        <w:rPr>
          <w:color w:val="FFFFFF" w:themeColor="background1"/>
        </w:rPr>
        <w:t>: Search terms for identifying relative risks</w:t>
      </w:r>
      <w:bookmarkEnd w:id="2"/>
    </w:p>
    <w:p w14:paraId="55B4D8EA" w14:textId="77777777" w:rsidR="00123BAA" w:rsidRPr="00123BAA" w:rsidRDefault="00123BAA" w:rsidP="003A644C">
      <w:r>
        <w:t>Combinations of cancer type and risk factor search strings were made using AND. Searches were made in PubMed, and were supplemented using Google Scholar and scrutiny of reference lists in other relevant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23BAA" w14:paraId="512FF0CC" w14:textId="77777777" w:rsidTr="00343687">
        <w:tc>
          <w:tcPr>
            <w:tcW w:w="4508" w:type="dxa"/>
          </w:tcPr>
          <w:p w14:paraId="15F279C7" w14:textId="77777777" w:rsidR="00123BAA" w:rsidRPr="00123BAA" w:rsidRDefault="00123BAA" w:rsidP="00343687">
            <w:pPr>
              <w:spacing w:after="0"/>
              <w:rPr>
                <w:b/>
              </w:rPr>
            </w:pPr>
            <w:r w:rsidRPr="00123BAA">
              <w:rPr>
                <w:b/>
              </w:rPr>
              <w:t xml:space="preserve">Cancer type </w:t>
            </w:r>
          </w:p>
        </w:tc>
        <w:tc>
          <w:tcPr>
            <w:tcW w:w="4508" w:type="dxa"/>
          </w:tcPr>
          <w:p w14:paraId="123688EF" w14:textId="77777777" w:rsidR="00123BAA" w:rsidRPr="00123BAA" w:rsidRDefault="00123BAA" w:rsidP="00343687">
            <w:pPr>
              <w:spacing w:after="0"/>
              <w:rPr>
                <w:b/>
              </w:rPr>
            </w:pPr>
            <w:r w:rsidRPr="00123BAA">
              <w:rPr>
                <w:b/>
              </w:rPr>
              <w:t>Search string</w:t>
            </w:r>
          </w:p>
        </w:tc>
      </w:tr>
      <w:tr w:rsidR="00123BAA" w14:paraId="0212CD46" w14:textId="77777777" w:rsidTr="00343687">
        <w:tc>
          <w:tcPr>
            <w:tcW w:w="4508" w:type="dxa"/>
          </w:tcPr>
          <w:p w14:paraId="37358FE3" w14:textId="77777777" w:rsidR="00123BAA" w:rsidRDefault="00123BAA" w:rsidP="00343687">
            <w:pPr>
              <w:spacing w:after="0"/>
            </w:pPr>
            <w:r>
              <w:t>Melanoma skin cancer</w:t>
            </w:r>
          </w:p>
        </w:tc>
        <w:tc>
          <w:tcPr>
            <w:tcW w:w="4508" w:type="dxa"/>
          </w:tcPr>
          <w:p w14:paraId="1CDDBFC6" w14:textId="10823824" w:rsidR="00123BAA" w:rsidRDefault="00C72E1B" w:rsidP="00343687">
            <w:pPr>
              <w:spacing w:after="0"/>
            </w:pPr>
            <w:r>
              <w:t xml:space="preserve">melanoma </w:t>
            </w:r>
            <w:r w:rsidR="00123BAA">
              <w:t xml:space="preserve">OR skin </w:t>
            </w:r>
            <w:r w:rsidR="00CF6232">
              <w:t>AND (</w:t>
            </w:r>
            <w:r w:rsidR="00123BAA">
              <w:t>cancer</w:t>
            </w:r>
            <w:r w:rsidR="00CF6232">
              <w:t xml:space="preserve"> OR tumour)</w:t>
            </w:r>
          </w:p>
        </w:tc>
      </w:tr>
      <w:tr w:rsidR="00123BAA" w14:paraId="025DCC0A" w14:textId="77777777" w:rsidTr="00343687">
        <w:tc>
          <w:tcPr>
            <w:tcW w:w="4508" w:type="dxa"/>
          </w:tcPr>
          <w:p w14:paraId="2659AEB4" w14:textId="77777777" w:rsidR="00123BAA" w:rsidRDefault="00714010" w:rsidP="00343687">
            <w:pPr>
              <w:spacing w:after="0"/>
            </w:pPr>
            <w:r>
              <w:t>Oral cavity</w:t>
            </w:r>
            <w:r w:rsidR="00BA55C9">
              <w:t xml:space="preserve"> cancer</w:t>
            </w:r>
          </w:p>
        </w:tc>
        <w:tc>
          <w:tcPr>
            <w:tcW w:w="4508" w:type="dxa"/>
          </w:tcPr>
          <w:p w14:paraId="598FF2AD" w14:textId="743069B1" w:rsidR="00123BAA" w:rsidRDefault="00C234AA" w:rsidP="00343687">
            <w:pPr>
              <w:spacing w:after="0"/>
            </w:pPr>
            <w:r>
              <w:t>(</w:t>
            </w:r>
            <w:r w:rsidR="00C72E1B">
              <w:t xml:space="preserve">oral </w:t>
            </w:r>
            <w:r>
              <w:t xml:space="preserve">OR mouth) </w:t>
            </w:r>
            <w:r w:rsidR="00CF6232">
              <w:t>AND (cancer OR tumour)</w:t>
            </w:r>
          </w:p>
        </w:tc>
      </w:tr>
      <w:tr w:rsidR="00123BAA" w14:paraId="28E9A00D" w14:textId="77777777" w:rsidTr="00343687">
        <w:tc>
          <w:tcPr>
            <w:tcW w:w="4508" w:type="dxa"/>
          </w:tcPr>
          <w:p w14:paraId="63695267" w14:textId="77777777" w:rsidR="00123BAA" w:rsidRDefault="00714010" w:rsidP="00343687">
            <w:pPr>
              <w:spacing w:after="0"/>
            </w:pPr>
            <w:r>
              <w:t>Nasopharyngeal</w:t>
            </w:r>
            <w:r w:rsidR="00BA55C9">
              <w:t xml:space="preserve"> cancer</w:t>
            </w:r>
          </w:p>
        </w:tc>
        <w:tc>
          <w:tcPr>
            <w:tcW w:w="4508" w:type="dxa"/>
          </w:tcPr>
          <w:p w14:paraId="5A8B3128" w14:textId="20D99460" w:rsidR="00123BAA" w:rsidRDefault="00C234AA" w:rsidP="00343687">
            <w:pPr>
              <w:spacing w:after="0"/>
            </w:pPr>
            <w:r>
              <w:t>(</w:t>
            </w:r>
            <w:r w:rsidR="00C72E1B">
              <w:t xml:space="preserve">nasopharynx </w:t>
            </w:r>
            <w:r>
              <w:t xml:space="preserve">OR nasopharyngeal) </w:t>
            </w:r>
            <w:r w:rsidR="00CF6232">
              <w:t>AND (cancer OR tumour)</w:t>
            </w:r>
          </w:p>
        </w:tc>
      </w:tr>
      <w:tr w:rsidR="00123BAA" w14:paraId="03127010" w14:textId="77777777" w:rsidTr="00343687">
        <w:tc>
          <w:tcPr>
            <w:tcW w:w="4508" w:type="dxa"/>
          </w:tcPr>
          <w:p w14:paraId="25ADE85E" w14:textId="77777777" w:rsidR="00123BAA" w:rsidRDefault="00714010" w:rsidP="00343687">
            <w:pPr>
              <w:spacing w:after="0"/>
            </w:pPr>
            <w:r>
              <w:t>Pharyngeal</w:t>
            </w:r>
            <w:r w:rsidR="00BA55C9">
              <w:t xml:space="preserve"> cancer</w:t>
            </w:r>
          </w:p>
        </w:tc>
        <w:tc>
          <w:tcPr>
            <w:tcW w:w="4508" w:type="dxa"/>
          </w:tcPr>
          <w:p w14:paraId="1BB8293B" w14:textId="07350D63" w:rsidR="00123BAA" w:rsidRDefault="00C234AA" w:rsidP="00343687">
            <w:pPr>
              <w:spacing w:after="0"/>
            </w:pPr>
            <w:r>
              <w:t>(</w:t>
            </w:r>
            <w:r w:rsidR="00C72E1B">
              <w:t xml:space="preserve">oropharynx </w:t>
            </w:r>
            <w:r>
              <w:t>OR oropharyngeal OR pharynx OR pharyngeal)</w:t>
            </w:r>
            <w:r w:rsidR="00CF6232">
              <w:t xml:space="preserve"> AND (cancer OR tumour)</w:t>
            </w:r>
          </w:p>
        </w:tc>
      </w:tr>
      <w:tr w:rsidR="00123BAA" w14:paraId="7C9B2A8E" w14:textId="77777777" w:rsidTr="00343687">
        <w:tc>
          <w:tcPr>
            <w:tcW w:w="4508" w:type="dxa"/>
          </w:tcPr>
          <w:p w14:paraId="7561CF0E" w14:textId="77777777" w:rsidR="00123BAA" w:rsidRDefault="00714010" w:rsidP="00343687">
            <w:pPr>
              <w:spacing w:after="0"/>
            </w:pPr>
            <w:r>
              <w:t>Oesophageal</w:t>
            </w:r>
            <w:r w:rsidR="00BA55C9">
              <w:t xml:space="preserve"> cancer</w:t>
            </w:r>
          </w:p>
        </w:tc>
        <w:tc>
          <w:tcPr>
            <w:tcW w:w="4508" w:type="dxa"/>
          </w:tcPr>
          <w:p w14:paraId="44514399" w14:textId="0F224CD5" w:rsidR="00123BAA" w:rsidRDefault="003E62F2" w:rsidP="00343687">
            <w:pPr>
              <w:spacing w:after="0"/>
            </w:pPr>
            <w:r>
              <w:t>(</w:t>
            </w:r>
            <w:r w:rsidR="00C72E1B">
              <w:t xml:space="preserve">oesophagus </w:t>
            </w:r>
            <w:r>
              <w:t xml:space="preserve">OR oesophageal) AND (cancer OR adenocarcinoma OR squamous cell </w:t>
            </w:r>
            <w:r w:rsidR="00CF6232">
              <w:t>AND (cancer OR tumour)</w:t>
            </w:r>
          </w:p>
        </w:tc>
      </w:tr>
      <w:tr w:rsidR="00123BAA" w14:paraId="2E47F48F" w14:textId="77777777" w:rsidTr="00343687">
        <w:tc>
          <w:tcPr>
            <w:tcW w:w="4508" w:type="dxa"/>
          </w:tcPr>
          <w:p w14:paraId="67BC91F4" w14:textId="77777777" w:rsidR="00123BAA" w:rsidRDefault="00714010" w:rsidP="00343687">
            <w:pPr>
              <w:spacing w:after="0"/>
            </w:pPr>
            <w:r>
              <w:t>Stomach</w:t>
            </w:r>
            <w:r w:rsidR="00BA55C9">
              <w:t xml:space="preserve"> cancer</w:t>
            </w:r>
          </w:p>
        </w:tc>
        <w:tc>
          <w:tcPr>
            <w:tcW w:w="4508" w:type="dxa"/>
          </w:tcPr>
          <w:p w14:paraId="48382DF5" w14:textId="31EA3BE8" w:rsidR="00123BAA" w:rsidRDefault="003E62F2" w:rsidP="00343687">
            <w:pPr>
              <w:spacing w:after="0"/>
            </w:pPr>
            <w:r>
              <w:t>(</w:t>
            </w:r>
            <w:r w:rsidR="00C72E1B">
              <w:t xml:space="preserve">stomach </w:t>
            </w:r>
            <w:r>
              <w:t>OR gastric OR cardia) AND (cancer OR adenocarcinoma</w:t>
            </w:r>
            <w:r w:rsidR="00CF6232">
              <w:t xml:space="preserve"> OR tumour</w:t>
            </w:r>
            <w:r>
              <w:t>)</w:t>
            </w:r>
          </w:p>
        </w:tc>
      </w:tr>
      <w:tr w:rsidR="00714010" w14:paraId="20EE59D1" w14:textId="77777777" w:rsidTr="00343687">
        <w:tc>
          <w:tcPr>
            <w:tcW w:w="4508" w:type="dxa"/>
          </w:tcPr>
          <w:p w14:paraId="197DE2A6" w14:textId="3DF6F4DA" w:rsidR="00714010" w:rsidRDefault="00D52214" w:rsidP="00343687">
            <w:pPr>
              <w:spacing w:after="0"/>
            </w:pPr>
            <w:r>
              <w:t xml:space="preserve">Bowel </w:t>
            </w:r>
            <w:r w:rsidR="00BA55C9">
              <w:t>cancer</w:t>
            </w:r>
          </w:p>
        </w:tc>
        <w:tc>
          <w:tcPr>
            <w:tcW w:w="4508" w:type="dxa"/>
          </w:tcPr>
          <w:p w14:paraId="0D6CC5D6" w14:textId="2C6F3C4B" w:rsidR="00714010" w:rsidRDefault="003E62F2" w:rsidP="00343687">
            <w:pPr>
              <w:spacing w:after="0"/>
            </w:pPr>
            <w:r>
              <w:t>(</w:t>
            </w:r>
            <w:proofErr w:type="spellStart"/>
            <w:r w:rsidR="00C72E1B">
              <w:t>colorectum</w:t>
            </w:r>
            <w:proofErr w:type="spellEnd"/>
            <w:r w:rsidR="00C72E1B">
              <w:t xml:space="preserve"> </w:t>
            </w:r>
            <w:r>
              <w:t xml:space="preserve">OR colorectal OR colon OR rectum OR rectal OR bowel) AND </w:t>
            </w:r>
            <w:r w:rsidR="00CF6232">
              <w:t>(cancer OR tumour)</w:t>
            </w:r>
          </w:p>
        </w:tc>
      </w:tr>
      <w:tr w:rsidR="00714010" w14:paraId="7CA7B480" w14:textId="77777777" w:rsidTr="00343687">
        <w:tc>
          <w:tcPr>
            <w:tcW w:w="4508" w:type="dxa"/>
          </w:tcPr>
          <w:p w14:paraId="72F86DCE" w14:textId="77777777" w:rsidR="00714010" w:rsidRDefault="00714010" w:rsidP="00343687">
            <w:pPr>
              <w:spacing w:after="0"/>
            </w:pPr>
            <w:r>
              <w:t>Anal</w:t>
            </w:r>
            <w:r w:rsidR="00BA55C9">
              <w:t xml:space="preserve"> cancer </w:t>
            </w:r>
          </w:p>
        </w:tc>
        <w:tc>
          <w:tcPr>
            <w:tcW w:w="4508" w:type="dxa"/>
          </w:tcPr>
          <w:p w14:paraId="3F997198" w14:textId="4BE856A9" w:rsidR="00714010" w:rsidRDefault="003E62F2" w:rsidP="00343687">
            <w:pPr>
              <w:spacing w:after="0"/>
            </w:pPr>
            <w:r>
              <w:t>(</w:t>
            </w:r>
            <w:r w:rsidR="00C72E1B">
              <w:t xml:space="preserve">anus </w:t>
            </w:r>
            <w:r>
              <w:t xml:space="preserve">OR anal) AND </w:t>
            </w:r>
            <w:r w:rsidR="00CF6232">
              <w:t>(cancer OR tumour)</w:t>
            </w:r>
          </w:p>
        </w:tc>
      </w:tr>
      <w:tr w:rsidR="00714010" w14:paraId="0B6F4B56" w14:textId="77777777" w:rsidTr="00343687">
        <w:tc>
          <w:tcPr>
            <w:tcW w:w="4508" w:type="dxa"/>
          </w:tcPr>
          <w:p w14:paraId="48C47C00" w14:textId="77777777" w:rsidR="00714010" w:rsidRDefault="00714010" w:rsidP="00343687">
            <w:pPr>
              <w:spacing w:after="0"/>
            </w:pPr>
            <w:r>
              <w:t>Liver</w:t>
            </w:r>
            <w:r w:rsidR="00BA55C9">
              <w:t xml:space="preserve"> cancer</w:t>
            </w:r>
          </w:p>
        </w:tc>
        <w:tc>
          <w:tcPr>
            <w:tcW w:w="4508" w:type="dxa"/>
          </w:tcPr>
          <w:p w14:paraId="34D5DC40" w14:textId="2B5166BD" w:rsidR="00714010" w:rsidRDefault="00084E95" w:rsidP="00343687">
            <w:pPr>
              <w:spacing w:after="0"/>
            </w:pPr>
            <w:r>
              <w:t>(</w:t>
            </w:r>
            <w:r w:rsidR="00C72E1B">
              <w:t xml:space="preserve">liver </w:t>
            </w:r>
            <w:r>
              <w:t>OR hepatic OR hepatocellular) AND (cancer OR carcinoma</w:t>
            </w:r>
            <w:r w:rsidR="00CF6232">
              <w:t xml:space="preserve"> OR tumour</w:t>
            </w:r>
            <w:r>
              <w:t>)</w:t>
            </w:r>
          </w:p>
        </w:tc>
      </w:tr>
      <w:tr w:rsidR="00714010" w14:paraId="5062C4FE" w14:textId="77777777" w:rsidTr="00343687">
        <w:tc>
          <w:tcPr>
            <w:tcW w:w="4508" w:type="dxa"/>
          </w:tcPr>
          <w:p w14:paraId="47A9CBAD" w14:textId="77777777" w:rsidR="00714010" w:rsidRDefault="00714010" w:rsidP="00343687">
            <w:pPr>
              <w:spacing w:after="0"/>
            </w:pPr>
            <w:r>
              <w:t>Pancreatic</w:t>
            </w:r>
            <w:r w:rsidR="00BA55C9">
              <w:t xml:space="preserve"> cancer</w:t>
            </w:r>
          </w:p>
        </w:tc>
        <w:tc>
          <w:tcPr>
            <w:tcW w:w="4508" w:type="dxa"/>
          </w:tcPr>
          <w:p w14:paraId="57F796D8" w14:textId="6CDF363A" w:rsidR="00714010" w:rsidRDefault="00084E95" w:rsidP="00343687">
            <w:pPr>
              <w:spacing w:after="0"/>
            </w:pPr>
            <w:r>
              <w:t>(</w:t>
            </w:r>
            <w:r w:rsidR="00C72E1B">
              <w:t xml:space="preserve">pancreas </w:t>
            </w:r>
            <w:r>
              <w:t>OR pancreatic) AND (cancer OR adenocarcinoma</w:t>
            </w:r>
            <w:r w:rsidR="00CF6232">
              <w:t xml:space="preserve"> OR tumour</w:t>
            </w:r>
            <w:r>
              <w:t>)</w:t>
            </w:r>
          </w:p>
        </w:tc>
      </w:tr>
      <w:tr w:rsidR="00714010" w14:paraId="0412EAF7" w14:textId="77777777" w:rsidTr="00343687">
        <w:tc>
          <w:tcPr>
            <w:tcW w:w="4508" w:type="dxa"/>
          </w:tcPr>
          <w:p w14:paraId="782C2D05" w14:textId="77777777" w:rsidR="00714010" w:rsidRDefault="00714010" w:rsidP="00343687">
            <w:pPr>
              <w:spacing w:after="0"/>
            </w:pPr>
            <w:r>
              <w:t>Gallbladder</w:t>
            </w:r>
            <w:r w:rsidR="00BA55C9">
              <w:t xml:space="preserve"> cancer</w:t>
            </w:r>
          </w:p>
        </w:tc>
        <w:tc>
          <w:tcPr>
            <w:tcW w:w="4508" w:type="dxa"/>
          </w:tcPr>
          <w:p w14:paraId="51C81678" w14:textId="30A9CD50" w:rsidR="00714010" w:rsidRDefault="00CF6232" w:rsidP="00343687">
            <w:pPr>
              <w:spacing w:after="0"/>
            </w:pPr>
            <w:r>
              <w:t>G</w:t>
            </w:r>
            <w:r w:rsidR="00C72E1B">
              <w:t>allbladder</w:t>
            </w:r>
            <w:r>
              <w:t xml:space="preserve"> AND</w:t>
            </w:r>
            <w:r w:rsidR="00C72E1B">
              <w:t xml:space="preserve"> </w:t>
            </w:r>
            <w:r>
              <w:t>(cancer OR tumour)</w:t>
            </w:r>
          </w:p>
        </w:tc>
      </w:tr>
      <w:tr w:rsidR="00714010" w14:paraId="23D17470" w14:textId="77777777" w:rsidTr="00343687">
        <w:tc>
          <w:tcPr>
            <w:tcW w:w="4508" w:type="dxa"/>
          </w:tcPr>
          <w:p w14:paraId="64CCB263" w14:textId="77777777" w:rsidR="00714010" w:rsidRDefault="00714010" w:rsidP="00343687">
            <w:pPr>
              <w:spacing w:after="0"/>
            </w:pPr>
            <w:r>
              <w:t>Laryngeal</w:t>
            </w:r>
            <w:r w:rsidR="00BA55C9">
              <w:t xml:space="preserve"> cancer</w:t>
            </w:r>
          </w:p>
        </w:tc>
        <w:tc>
          <w:tcPr>
            <w:tcW w:w="4508" w:type="dxa"/>
          </w:tcPr>
          <w:p w14:paraId="1BE463B2" w14:textId="24B0249B" w:rsidR="00714010" w:rsidRDefault="00084E95" w:rsidP="00343687">
            <w:pPr>
              <w:spacing w:after="0"/>
            </w:pPr>
            <w:r>
              <w:t>(</w:t>
            </w:r>
            <w:r w:rsidR="00C72E1B">
              <w:t xml:space="preserve">larynx </w:t>
            </w:r>
            <w:r>
              <w:t>O</w:t>
            </w:r>
            <w:r w:rsidR="00C72E1B">
              <w:t>R</w:t>
            </w:r>
            <w:r>
              <w:t xml:space="preserve"> laryngeal) AND </w:t>
            </w:r>
            <w:r w:rsidR="00CF6232">
              <w:t>(cancer OR tumour)</w:t>
            </w:r>
          </w:p>
        </w:tc>
      </w:tr>
      <w:tr w:rsidR="00714010" w14:paraId="21928E96" w14:textId="77777777" w:rsidTr="00343687">
        <w:tc>
          <w:tcPr>
            <w:tcW w:w="4508" w:type="dxa"/>
          </w:tcPr>
          <w:p w14:paraId="356CBF2F" w14:textId="77777777" w:rsidR="00714010" w:rsidRDefault="00714010" w:rsidP="00343687">
            <w:pPr>
              <w:spacing w:after="0"/>
            </w:pPr>
            <w:r>
              <w:t>Lung</w:t>
            </w:r>
            <w:r w:rsidR="00BA55C9">
              <w:t xml:space="preserve"> cancer</w:t>
            </w:r>
          </w:p>
        </w:tc>
        <w:tc>
          <w:tcPr>
            <w:tcW w:w="4508" w:type="dxa"/>
          </w:tcPr>
          <w:p w14:paraId="27EF4764" w14:textId="14790B14" w:rsidR="00714010" w:rsidRDefault="00C72E1B" w:rsidP="00343687">
            <w:pPr>
              <w:spacing w:after="0"/>
            </w:pPr>
            <w:r>
              <w:t xml:space="preserve">lung </w:t>
            </w:r>
            <w:r w:rsidR="00084E95">
              <w:t>AND (cancer OR adenocarcinoma OR squamous cell carcinoma</w:t>
            </w:r>
            <w:r w:rsidR="00CF6232">
              <w:t xml:space="preserve"> OR tumour</w:t>
            </w:r>
            <w:r w:rsidR="00084E95">
              <w:t>)</w:t>
            </w:r>
          </w:p>
        </w:tc>
      </w:tr>
      <w:tr w:rsidR="00714010" w14:paraId="34774728" w14:textId="77777777" w:rsidTr="00343687">
        <w:tc>
          <w:tcPr>
            <w:tcW w:w="4508" w:type="dxa"/>
          </w:tcPr>
          <w:p w14:paraId="0E74E05E" w14:textId="77777777" w:rsidR="00714010" w:rsidRDefault="00714010" w:rsidP="00343687">
            <w:pPr>
              <w:spacing w:after="0"/>
            </w:pPr>
            <w:r>
              <w:t>Mesothelioma</w:t>
            </w:r>
          </w:p>
        </w:tc>
        <w:tc>
          <w:tcPr>
            <w:tcW w:w="4508" w:type="dxa"/>
          </w:tcPr>
          <w:p w14:paraId="34D041C1" w14:textId="49B88754" w:rsidR="00714010" w:rsidRDefault="00C72E1B" w:rsidP="00343687">
            <w:pPr>
              <w:spacing w:after="0"/>
            </w:pPr>
            <w:r>
              <w:t>mesothelioma</w:t>
            </w:r>
          </w:p>
        </w:tc>
      </w:tr>
      <w:tr w:rsidR="00714010" w14:paraId="59548F23" w14:textId="77777777" w:rsidTr="00343687">
        <w:tc>
          <w:tcPr>
            <w:tcW w:w="4508" w:type="dxa"/>
          </w:tcPr>
          <w:p w14:paraId="5EF18C4A" w14:textId="77777777" w:rsidR="00714010" w:rsidRDefault="00714010" w:rsidP="00343687">
            <w:pPr>
              <w:spacing w:after="0"/>
            </w:pPr>
            <w:r>
              <w:t>Kaposi sarcoma</w:t>
            </w:r>
          </w:p>
        </w:tc>
        <w:tc>
          <w:tcPr>
            <w:tcW w:w="4508" w:type="dxa"/>
          </w:tcPr>
          <w:p w14:paraId="739FED03" w14:textId="51D3E30E" w:rsidR="00714010" w:rsidRDefault="00C72E1B" w:rsidP="00343687">
            <w:pPr>
              <w:spacing w:after="0"/>
            </w:pPr>
            <w:proofErr w:type="spellStart"/>
            <w:r>
              <w:t>kaposi</w:t>
            </w:r>
            <w:proofErr w:type="spellEnd"/>
            <w:r>
              <w:t xml:space="preserve"> </w:t>
            </w:r>
            <w:r w:rsidR="00084E95">
              <w:t>sarcoma</w:t>
            </w:r>
            <w:r w:rsidR="00A55428">
              <w:t xml:space="preserve"> </w:t>
            </w:r>
          </w:p>
        </w:tc>
      </w:tr>
      <w:tr w:rsidR="00714010" w14:paraId="33D9E2A9" w14:textId="77777777" w:rsidTr="00343687">
        <w:tc>
          <w:tcPr>
            <w:tcW w:w="4508" w:type="dxa"/>
          </w:tcPr>
          <w:p w14:paraId="1C042615" w14:textId="77777777" w:rsidR="00714010" w:rsidRDefault="00714010" w:rsidP="00343687">
            <w:pPr>
              <w:spacing w:after="0"/>
            </w:pPr>
            <w:r>
              <w:t>Breast</w:t>
            </w:r>
            <w:r w:rsidR="00BA55C9">
              <w:t xml:space="preserve"> cancer</w:t>
            </w:r>
          </w:p>
        </w:tc>
        <w:tc>
          <w:tcPr>
            <w:tcW w:w="4508" w:type="dxa"/>
          </w:tcPr>
          <w:p w14:paraId="6635AA79" w14:textId="02AABDA9" w:rsidR="00714010" w:rsidRDefault="00C72E1B" w:rsidP="00343687">
            <w:pPr>
              <w:spacing w:after="0"/>
            </w:pPr>
            <w:r>
              <w:t xml:space="preserve">breast </w:t>
            </w:r>
            <w:r w:rsidR="00A17752">
              <w:t>AND (</w:t>
            </w:r>
            <w:r w:rsidR="00084E95">
              <w:t>cancer</w:t>
            </w:r>
            <w:r w:rsidR="00A17752">
              <w:t xml:space="preserve"> OR carcinoma</w:t>
            </w:r>
            <w:r w:rsidR="00CF6232">
              <w:t xml:space="preserve"> OR tumour</w:t>
            </w:r>
            <w:r w:rsidR="00A17752">
              <w:t>)</w:t>
            </w:r>
          </w:p>
        </w:tc>
      </w:tr>
      <w:tr w:rsidR="00714010" w14:paraId="4B837458" w14:textId="77777777" w:rsidTr="00343687">
        <w:tc>
          <w:tcPr>
            <w:tcW w:w="4508" w:type="dxa"/>
          </w:tcPr>
          <w:p w14:paraId="48D94D27" w14:textId="77777777" w:rsidR="00714010" w:rsidRDefault="00714010" w:rsidP="00343687">
            <w:pPr>
              <w:spacing w:after="0"/>
            </w:pPr>
            <w:proofErr w:type="spellStart"/>
            <w:r>
              <w:t>Vulval</w:t>
            </w:r>
            <w:proofErr w:type="spellEnd"/>
            <w:r w:rsidR="00BA55C9">
              <w:t xml:space="preserve"> cancer</w:t>
            </w:r>
          </w:p>
        </w:tc>
        <w:tc>
          <w:tcPr>
            <w:tcW w:w="4508" w:type="dxa"/>
          </w:tcPr>
          <w:p w14:paraId="5371B040" w14:textId="439125AC" w:rsidR="00714010" w:rsidRDefault="00084E95" w:rsidP="00343687">
            <w:pPr>
              <w:spacing w:after="0"/>
            </w:pPr>
            <w:r>
              <w:t>(</w:t>
            </w:r>
            <w:r w:rsidR="00C72E1B">
              <w:t xml:space="preserve">vulva </w:t>
            </w:r>
            <w:r>
              <w:t xml:space="preserve">OR </w:t>
            </w:r>
            <w:proofErr w:type="spellStart"/>
            <w:r>
              <w:t>vulval</w:t>
            </w:r>
            <w:proofErr w:type="spellEnd"/>
            <w:r>
              <w:t xml:space="preserve">) AND </w:t>
            </w:r>
            <w:r w:rsidR="00CF6232">
              <w:t>(cancer OR tumour)</w:t>
            </w:r>
          </w:p>
        </w:tc>
      </w:tr>
      <w:tr w:rsidR="00714010" w14:paraId="5D299D29" w14:textId="77777777" w:rsidTr="00343687">
        <w:tc>
          <w:tcPr>
            <w:tcW w:w="4508" w:type="dxa"/>
          </w:tcPr>
          <w:p w14:paraId="0D133FCB" w14:textId="77777777" w:rsidR="00714010" w:rsidRDefault="00714010" w:rsidP="00343687">
            <w:pPr>
              <w:spacing w:after="0"/>
            </w:pPr>
            <w:r>
              <w:t>Vaginal</w:t>
            </w:r>
            <w:r w:rsidR="00BA55C9">
              <w:t xml:space="preserve"> cancer</w:t>
            </w:r>
          </w:p>
        </w:tc>
        <w:tc>
          <w:tcPr>
            <w:tcW w:w="4508" w:type="dxa"/>
          </w:tcPr>
          <w:p w14:paraId="368310D5" w14:textId="2409FF6C" w:rsidR="00714010" w:rsidRDefault="00CF6232" w:rsidP="00343687">
            <w:pPr>
              <w:spacing w:after="0"/>
            </w:pPr>
            <w:r>
              <w:t>(vagina OR vaginal) AND (cancer OR tumour)</w:t>
            </w:r>
          </w:p>
        </w:tc>
      </w:tr>
      <w:tr w:rsidR="00714010" w14:paraId="1F521B30" w14:textId="77777777" w:rsidTr="00343687">
        <w:tc>
          <w:tcPr>
            <w:tcW w:w="4508" w:type="dxa"/>
          </w:tcPr>
          <w:p w14:paraId="207F094F" w14:textId="421F8359" w:rsidR="00714010" w:rsidRDefault="00C72E1B" w:rsidP="00343687">
            <w:pPr>
              <w:spacing w:after="0"/>
            </w:pPr>
            <w:r>
              <w:t>Cervical</w:t>
            </w:r>
            <w:r w:rsidR="00BA55C9">
              <w:t xml:space="preserve"> cancer</w:t>
            </w:r>
          </w:p>
        </w:tc>
        <w:tc>
          <w:tcPr>
            <w:tcW w:w="4508" w:type="dxa"/>
          </w:tcPr>
          <w:p w14:paraId="4494E641" w14:textId="2D961A0C" w:rsidR="00714010" w:rsidRDefault="00C72E1B" w:rsidP="00343687">
            <w:pPr>
              <w:spacing w:after="0"/>
            </w:pPr>
            <w:r>
              <w:t xml:space="preserve">(cervix OR cervical) AND </w:t>
            </w:r>
            <w:r w:rsidR="00CF6232">
              <w:t>(cancer OR tumour)</w:t>
            </w:r>
          </w:p>
        </w:tc>
      </w:tr>
      <w:tr w:rsidR="00714010" w14:paraId="2ACFAB17" w14:textId="77777777" w:rsidTr="00343687">
        <w:tc>
          <w:tcPr>
            <w:tcW w:w="4508" w:type="dxa"/>
          </w:tcPr>
          <w:p w14:paraId="2BE9D688" w14:textId="77777777" w:rsidR="00714010" w:rsidRDefault="00714010" w:rsidP="00343687">
            <w:pPr>
              <w:spacing w:after="0"/>
            </w:pPr>
            <w:r>
              <w:t>Uterine</w:t>
            </w:r>
            <w:r w:rsidR="00BA55C9">
              <w:t xml:space="preserve"> cancer</w:t>
            </w:r>
          </w:p>
        </w:tc>
        <w:tc>
          <w:tcPr>
            <w:tcW w:w="4508" w:type="dxa"/>
          </w:tcPr>
          <w:p w14:paraId="44D7EDEE" w14:textId="72720E4E" w:rsidR="00714010" w:rsidRDefault="00C72E1B" w:rsidP="00343687">
            <w:pPr>
              <w:spacing w:after="0"/>
            </w:pPr>
            <w:r>
              <w:t>(uterus OR uterine OR endometrium OR endometrial) AND (cancer OR carcinoma</w:t>
            </w:r>
            <w:r w:rsidR="00CF6232">
              <w:t xml:space="preserve"> OR tumour</w:t>
            </w:r>
            <w:r>
              <w:t>)</w:t>
            </w:r>
          </w:p>
        </w:tc>
      </w:tr>
      <w:tr w:rsidR="00714010" w14:paraId="00701B7E" w14:textId="77777777" w:rsidTr="00343687">
        <w:tc>
          <w:tcPr>
            <w:tcW w:w="4508" w:type="dxa"/>
          </w:tcPr>
          <w:p w14:paraId="7BE34CD8" w14:textId="77777777" w:rsidR="00714010" w:rsidRDefault="00714010" w:rsidP="00343687">
            <w:pPr>
              <w:spacing w:after="0"/>
            </w:pPr>
            <w:r>
              <w:t>Ovarian</w:t>
            </w:r>
            <w:r w:rsidR="00BA55C9">
              <w:t xml:space="preserve"> cancer</w:t>
            </w:r>
          </w:p>
        </w:tc>
        <w:tc>
          <w:tcPr>
            <w:tcW w:w="4508" w:type="dxa"/>
          </w:tcPr>
          <w:p w14:paraId="5A080336" w14:textId="1C9BBF46" w:rsidR="00714010" w:rsidRDefault="00C72E1B" w:rsidP="00343687">
            <w:pPr>
              <w:spacing w:after="0"/>
            </w:pPr>
            <w:r>
              <w:t>(ovary OR ovarian) AND (cancer OR carcinoma</w:t>
            </w:r>
            <w:r w:rsidR="00CF6232">
              <w:t xml:space="preserve"> OR tumour</w:t>
            </w:r>
            <w:r>
              <w:t>)</w:t>
            </w:r>
          </w:p>
        </w:tc>
      </w:tr>
      <w:tr w:rsidR="00714010" w14:paraId="191F6CDB" w14:textId="77777777" w:rsidTr="00343687">
        <w:tc>
          <w:tcPr>
            <w:tcW w:w="4508" w:type="dxa"/>
          </w:tcPr>
          <w:p w14:paraId="67DB6153" w14:textId="77777777" w:rsidR="00714010" w:rsidRDefault="00714010" w:rsidP="00343687">
            <w:pPr>
              <w:spacing w:after="0"/>
            </w:pPr>
            <w:r>
              <w:t>Penile</w:t>
            </w:r>
            <w:r w:rsidR="00BA55C9">
              <w:t xml:space="preserve"> cancer</w:t>
            </w:r>
          </w:p>
        </w:tc>
        <w:tc>
          <w:tcPr>
            <w:tcW w:w="4508" w:type="dxa"/>
          </w:tcPr>
          <w:p w14:paraId="6631A1F7" w14:textId="1E059A80" w:rsidR="00714010" w:rsidRDefault="00C72E1B" w:rsidP="00343687">
            <w:pPr>
              <w:spacing w:after="0"/>
            </w:pPr>
            <w:r>
              <w:t>(penis OR penile) AND (cancer OR carcinoma</w:t>
            </w:r>
            <w:r w:rsidR="00CF6232">
              <w:t xml:space="preserve"> OR tumour</w:t>
            </w:r>
            <w:r>
              <w:t>)</w:t>
            </w:r>
          </w:p>
        </w:tc>
      </w:tr>
      <w:tr w:rsidR="00714010" w14:paraId="759E81EC" w14:textId="77777777" w:rsidTr="00343687">
        <w:tc>
          <w:tcPr>
            <w:tcW w:w="4508" w:type="dxa"/>
          </w:tcPr>
          <w:p w14:paraId="659FC527" w14:textId="77777777" w:rsidR="00714010" w:rsidRDefault="00714010" w:rsidP="00343687">
            <w:pPr>
              <w:spacing w:after="0"/>
            </w:pPr>
            <w:r>
              <w:t>Prostate</w:t>
            </w:r>
            <w:r w:rsidR="00BA55C9">
              <w:t xml:space="preserve"> cancer</w:t>
            </w:r>
          </w:p>
        </w:tc>
        <w:tc>
          <w:tcPr>
            <w:tcW w:w="4508" w:type="dxa"/>
          </w:tcPr>
          <w:p w14:paraId="3D5B60D4" w14:textId="5804F192" w:rsidR="00714010" w:rsidRDefault="00C72E1B" w:rsidP="00343687">
            <w:pPr>
              <w:spacing w:after="0"/>
            </w:pPr>
            <w:r>
              <w:t>(prostate OR prostatic) AND (cancer OR carcinoma</w:t>
            </w:r>
            <w:r w:rsidR="00CF6232">
              <w:t xml:space="preserve"> OR tumour</w:t>
            </w:r>
            <w:r>
              <w:t>)</w:t>
            </w:r>
          </w:p>
        </w:tc>
      </w:tr>
      <w:tr w:rsidR="00714010" w14:paraId="4F1D8610" w14:textId="77777777" w:rsidTr="00343687">
        <w:tc>
          <w:tcPr>
            <w:tcW w:w="4508" w:type="dxa"/>
          </w:tcPr>
          <w:p w14:paraId="5CEB43ED" w14:textId="77777777" w:rsidR="00714010" w:rsidRDefault="00714010" w:rsidP="00343687">
            <w:pPr>
              <w:spacing w:after="0"/>
            </w:pPr>
            <w:r>
              <w:t>Bladder</w:t>
            </w:r>
            <w:r w:rsidR="00BA55C9">
              <w:t xml:space="preserve"> cancer</w:t>
            </w:r>
          </w:p>
        </w:tc>
        <w:tc>
          <w:tcPr>
            <w:tcW w:w="4508" w:type="dxa"/>
          </w:tcPr>
          <w:p w14:paraId="4899CB6A" w14:textId="50B45C68" w:rsidR="00714010" w:rsidRDefault="00C72E1B" w:rsidP="00343687">
            <w:pPr>
              <w:spacing w:after="0"/>
            </w:pPr>
            <w:r>
              <w:t xml:space="preserve">(bladder OR </w:t>
            </w:r>
            <w:proofErr w:type="spellStart"/>
            <w:r>
              <w:t>urothelium</w:t>
            </w:r>
            <w:proofErr w:type="spellEnd"/>
            <w:r>
              <w:t xml:space="preserve"> OR urothelial) AND (cancer OR carcinoma</w:t>
            </w:r>
            <w:r w:rsidR="00CF6232">
              <w:t xml:space="preserve"> OR tumour</w:t>
            </w:r>
            <w:r>
              <w:t>)</w:t>
            </w:r>
          </w:p>
        </w:tc>
      </w:tr>
      <w:tr w:rsidR="00714010" w14:paraId="1819F956" w14:textId="77777777" w:rsidTr="00343687">
        <w:tc>
          <w:tcPr>
            <w:tcW w:w="4508" w:type="dxa"/>
          </w:tcPr>
          <w:p w14:paraId="3AACE483" w14:textId="77777777" w:rsidR="00714010" w:rsidRDefault="00714010" w:rsidP="00343687">
            <w:pPr>
              <w:spacing w:after="0"/>
            </w:pPr>
            <w:r>
              <w:t>Kidney</w:t>
            </w:r>
            <w:r w:rsidR="00BA55C9">
              <w:t xml:space="preserve"> cancer</w:t>
            </w:r>
          </w:p>
        </w:tc>
        <w:tc>
          <w:tcPr>
            <w:tcW w:w="4508" w:type="dxa"/>
          </w:tcPr>
          <w:p w14:paraId="15C7411F" w14:textId="3249F0FA" w:rsidR="00714010" w:rsidRDefault="00DD4431" w:rsidP="00343687">
            <w:pPr>
              <w:spacing w:after="0"/>
            </w:pPr>
            <w:r>
              <w:t>(kidney OR renal OR renal cell) AND (cancer OR carcinoma</w:t>
            </w:r>
            <w:r w:rsidR="00CF6232">
              <w:t xml:space="preserve"> OR tumour</w:t>
            </w:r>
            <w:r>
              <w:t>)</w:t>
            </w:r>
          </w:p>
        </w:tc>
      </w:tr>
      <w:tr w:rsidR="00714010" w14:paraId="1BC0BA07" w14:textId="77777777" w:rsidTr="00343687">
        <w:tc>
          <w:tcPr>
            <w:tcW w:w="4508" w:type="dxa"/>
          </w:tcPr>
          <w:p w14:paraId="377F1F20" w14:textId="77777777" w:rsidR="00714010" w:rsidRDefault="00714010" w:rsidP="00343687">
            <w:pPr>
              <w:spacing w:after="0"/>
            </w:pPr>
            <w:r>
              <w:t>Thyroid</w:t>
            </w:r>
            <w:r w:rsidR="00BA55C9">
              <w:t xml:space="preserve"> cancer</w:t>
            </w:r>
          </w:p>
        </w:tc>
        <w:tc>
          <w:tcPr>
            <w:tcW w:w="4508" w:type="dxa"/>
          </w:tcPr>
          <w:p w14:paraId="22D9E206" w14:textId="13FB428E" w:rsidR="00714010" w:rsidRDefault="00DD4431" w:rsidP="00343687">
            <w:pPr>
              <w:spacing w:after="0"/>
            </w:pPr>
            <w:r>
              <w:t xml:space="preserve">thyroid </w:t>
            </w:r>
            <w:r w:rsidR="00CF6232">
              <w:t>(cancer OR tumour)</w:t>
            </w:r>
          </w:p>
        </w:tc>
      </w:tr>
      <w:tr w:rsidR="00714010" w14:paraId="791A9F1D" w14:textId="77777777" w:rsidTr="00343687">
        <w:tc>
          <w:tcPr>
            <w:tcW w:w="4508" w:type="dxa"/>
          </w:tcPr>
          <w:p w14:paraId="4BAD5AB6" w14:textId="77777777" w:rsidR="00714010" w:rsidRDefault="00714010" w:rsidP="00343687">
            <w:pPr>
              <w:spacing w:after="0"/>
            </w:pPr>
            <w:r>
              <w:t>Myeloma</w:t>
            </w:r>
            <w:r w:rsidR="00BA55C9">
              <w:t xml:space="preserve"> </w:t>
            </w:r>
          </w:p>
        </w:tc>
        <w:tc>
          <w:tcPr>
            <w:tcW w:w="4508" w:type="dxa"/>
          </w:tcPr>
          <w:p w14:paraId="547DCC7C" w14:textId="1CD4D9A1" w:rsidR="00714010" w:rsidRDefault="00DD4431" w:rsidP="00343687">
            <w:pPr>
              <w:spacing w:after="0"/>
            </w:pPr>
            <w:r>
              <w:t>myeloma</w:t>
            </w:r>
          </w:p>
        </w:tc>
      </w:tr>
      <w:tr w:rsidR="00DD4431" w14:paraId="07C8E0C9" w14:textId="77777777" w:rsidTr="00343687">
        <w:tc>
          <w:tcPr>
            <w:tcW w:w="4508" w:type="dxa"/>
          </w:tcPr>
          <w:p w14:paraId="0D571539" w14:textId="77777777" w:rsidR="00DD4431" w:rsidRDefault="00DD4431" w:rsidP="00343687">
            <w:pPr>
              <w:spacing w:after="0"/>
            </w:pPr>
            <w:r>
              <w:t>Hodgkin lymphoma</w:t>
            </w:r>
          </w:p>
        </w:tc>
        <w:tc>
          <w:tcPr>
            <w:tcW w:w="4508" w:type="dxa"/>
          </w:tcPr>
          <w:p w14:paraId="60D5DE95" w14:textId="1830E561" w:rsidR="00DD4431" w:rsidRDefault="00DD4431" w:rsidP="00343687">
            <w:pPr>
              <w:spacing w:after="0"/>
            </w:pPr>
            <w:r>
              <w:t>Hodgkin lymphoma</w:t>
            </w:r>
            <w:r w:rsidR="0041629A">
              <w:t xml:space="preserve"> OR Hodgkin’s disease</w:t>
            </w:r>
          </w:p>
        </w:tc>
      </w:tr>
      <w:tr w:rsidR="00DD4431" w14:paraId="6C14B21D" w14:textId="77777777" w:rsidTr="00343687">
        <w:tc>
          <w:tcPr>
            <w:tcW w:w="4508" w:type="dxa"/>
          </w:tcPr>
          <w:p w14:paraId="40642CA7" w14:textId="77777777" w:rsidR="00DD4431" w:rsidRDefault="00DD4431" w:rsidP="00343687">
            <w:pPr>
              <w:spacing w:after="0"/>
            </w:pPr>
            <w:r>
              <w:t>Non-Hodgkin lymphoma</w:t>
            </w:r>
          </w:p>
        </w:tc>
        <w:tc>
          <w:tcPr>
            <w:tcW w:w="4508" w:type="dxa"/>
          </w:tcPr>
          <w:p w14:paraId="5E11CDE5" w14:textId="4B3C00BA" w:rsidR="00DD4431" w:rsidRDefault="00DD4431" w:rsidP="00343687">
            <w:pPr>
              <w:spacing w:after="0"/>
            </w:pPr>
            <w:r>
              <w:t>non-Hodgkin lymphoma</w:t>
            </w:r>
          </w:p>
        </w:tc>
      </w:tr>
      <w:tr w:rsidR="00DD4431" w14:paraId="116355B2" w14:textId="77777777" w:rsidTr="00343687">
        <w:tc>
          <w:tcPr>
            <w:tcW w:w="4508" w:type="dxa"/>
          </w:tcPr>
          <w:p w14:paraId="71020043" w14:textId="77777777" w:rsidR="00DD4431" w:rsidRDefault="00DD4431" w:rsidP="00343687">
            <w:pPr>
              <w:spacing w:after="0"/>
            </w:pPr>
            <w:r>
              <w:t>Leukaemia</w:t>
            </w:r>
          </w:p>
        </w:tc>
        <w:tc>
          <w:tcPr>
            <w:tcW w:w="4508" w:type="dxa"/>
          </w:tcPr>
          <w:p w14:paraId="74D102BF" w14:textId="397B08D3" w:rsidR="00DD4431" w:rsidRDefault="00DD4431" w:rsidP="00343687">
            <w:pPr>
              <w:spacing w:after="0"/>
            </w:pPr>
            <w:r>
              <w:t xml:space="preserve">leukaemia OR </w:t>
            </w:r>
            <w:proofErr w:type="spellStart"/>
            <w:r>
              <w:t>leukemia</w:t>
            </w:r>
            <w:proofErr w:type="spellEnd"/>
          </w:p>
        </w:tc>
      </w:tr>
      <w:tr w:rsidR="00DD4431" w14:paraId="795712E5" w14:textId="77777777" w:rsidTr="00343687">
        <w:tc>
          <w:tcPr>
            <w:tcW w:w="4508" w:type="dxa"/>
          </w:tcPr>
          <w:p w14:paraId="2ADB4E54" w14:textId="77777777" w:rsidR="00DD4431" w:rsidRDefault="00DD4431" w:rsidP="00343687">
            <w:pPr>
              <w:spacing w:after="0"/>
            </w:pPr>
            <w:r>
              <w:t>Brain and other central nervous system tumours</w:t>
            </w:r>
          </w:p>
        </w:tc>
        <w:tc>
          <w:tcPr>
            <w:tcW w:w="4508" w:type="dxa"/>
          </w:tcPr>
          <w:p w14:paraId="3A58BCFD" w14:textId="75C5BF9C" w:rsidR="00DD4431" w:rsidRDefault="005C4AE1" w:rsidP="00343687">
            <w:pPr>
              <w:spacing w:after="0"/>
            </w:pPr>
            <w:r>
              <w:t>(</w:t>
            </w:r>
            <w:r w:rsidR="00632939">
              <w:t>brain OR nervous system OR spinal cord OR glioma OR meningioma</w:t>
            </w:r>
            <w:r>
              <w:t>) AND (cancer OR tumour)</w:t>
            </w:r>
          </w:p>
        </w:tc>
      </w:tr>
    </w:tbl>
    <w:p w14:paraId="231BB769" w14:textId="77777777" w:rsidR="00123BAA" w:rsidRDefault="00123B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23BAA" w14:paraId="3574D53F" w14:textId="77777777" w:rsidTr="00343687">
        <w:tc>
          <w:tcPr>
            <w:tcW w:w="4508" w:type="dxa"/>
          </w:tcPr>
          <w:p w14:paraId="7957EE5D" w14:textId="77777777" w:rsidR="00123BAA" w:rsidRPr="00123BAA" w:rsidRDefault="00123BAA" w:rsidP="00343687">
            <w:pPr>
              <w:spacing w:after="0"/>
              <w:rPr>
                <w:b/>
              </w:rPr>
            </w:pPr>
            <w:r w:rsidRPr="00123BAA">
              <w:rPr>
                <w:b/>
              </w:rPr>
              <w:t>Risk factor</w:t>
            </w:r>
          </w:p>
        </w:tc>
        <w:tc>
          <w:tcPr>
            <w:tcW w:w="4508" w:type="dxa"/>
          </w:tcPr>
          <w:p w14:paraId="3D6060F8" w14:textId="77777777" w:rsidR="00123BAA" w:rsidRPr="00123BAA" w:rsidRDefault="00123BAA" w:rsidP="00343687">
            <w:pPr>
              <w:spacing w:after="0"/>
              <w:rPr>
                <w:b/>
              </w:rPr>
            </w:pPr>
            <w:r w:rsidRPr="00123BAA">
              <w:rPr>
                <w:b/>
              </w:rPr>
              <w:t>Search string</w:t>
            </w:r>
          </w:p>
        </w:tc>
      </w:tr>
      <w:tr w:rsidR="003A6849" w14:paraId="1915B179" w14:textId="77777777" w:rsidTr="00343687">
        <w:tc>
          <w:tcPr>
            <w:tcW w:w="4508" w:type="dxa"/>
          </w:tcPr>
          <w:p w14:paraId="4C20027F" w14:textId="1775CD9A" w:rsidR="003A6849" w:rsidRPr="00123BAA" w:rsidRDefault="003A6849" w:rsidP="003A6849">
            <w:pPr>
              <w:spacing w:after="0"/>
              <w:rPr>
                <w:b/>
              </w:rPr>
            </w:pPr>
            <w:r>
              <w:t>Tobacco</w:t>
            </w:r>
          </w:p>
        </w:tc>
        <w:tc>
          <w:tcPr>
            <w:tcW w:w="4508" w:type="dxa"/>
          </w:tcPr>
          <w:p w14:paraId="030CB202" w14:textId="1D5D59F9" w:rsidR="003A6849" w:rsidRPr="00123BAA" w:rsidRDefault="003A6849" w:rsidP="003A6849">
            <w:pPr>
              <w:spacing w:after="0"/>
              <w:rPr>
                <w:b/>
              </w:rPr>
            </w:pPr>
            <w:r>
              <w:t xml:space="preserve">tobacco OR cigarette OR smoking OR environmental tobacco smoke OR </w:t>
            </w:r>
            <w:proofErr w:type="spellStart"/>
            <w:r>
              <w:t>secondhand</w:t>
            </w:r>
            <w:proofErr w:type="spellEnd"/>
            <w:r>
              <w:t xml:space="preserve"> smoke</w:t>
            </w:r>
          </w:p>
        </w:tc>
      </w:tr>
      <w:tr w:rsidR="003A6849" w14:paraId="3F17FF87" w14:textId="77777777" w:rsidTr="00343687">
        <w:tc>
          <w:tcPr>
            <w:tcW w:w="4508" w:type="dxa"/>
          </w:tcPr>
          <w:p w14:paraId="5E25B2D8" w14:textId="4FF9CA19" w:rsidR="003A6849" w:rsidRDefault="003A6849" w:rsidP="003A6849">
            <w:pPr>
              <w:spacing w:after="0"/>
            </w:pPr>
            <w:r>
              <w:t>Overweight and obesity</w:t>
            </w:r>
          </w:p>
        </w:tc>
        <w:tc>
          <w:tcPr>
            <w:tcW w:w="4508" w:type="dxa"/>
          </w:tcPr>
          <w:p w14:paraId="674AE3F4" w14:textId="77777777" w:rsidR="003A6849" w:rsidRDefault="003A6849" w:rsidP="003A6849">
            <w:pPr>
              <w:spacing w:after="0"/>
            </w:pPr>
            <w:r w:rsidRPr="00DF3869">
              <w:t>weight OR BMI OR body mass index OR obesity OR obese OR overweight OR adiposity OR body size</w:t>
            </w:r>
          </w:p>
        </w:tc>
      </w:tr>
      <w:tr w:rsidR="003A6849" w14:paraId="00B75C51" w14:textId="77777777" w:rsidTr="00343687">
        <w:tc>
          <w:tcPr>
            <w:tcW w:w="4508" w:type="dxa"/>
          </w:tcPr>
          <w:p w14:paraId="16B2A980" w14:textId="32C124EC" w:rsidR="003A6849" w:rsidRDefault="003A6849" w:rsidP="003A6849">
            <w:pPr>
              <w:spacing w:after="0"/>
            </w:pPr>
            <w:r>
              <w:t>Radiation - UV</w:t>
            </w:r>
          </w:p>
        </w:tc>
        <w:tc>
          <w:tcPr>
            <w:tcW w:w="4508" w:type="dxa"/>
          </w:tcPr>
          <w:p w14:paraId="5F1D439A" w14:textId="0C3939EC" w:rsidR="003A6849" w:rsidRDefault="003A6849" w:rsidP="003A6849">
            <w:pPr>
              <w:spacing w:after="0"/>
            </w:pPr>
            <w:r>
              <w:t>(ultraviolet OR UV OR solar) AND radiation</w:t>
            </w:r>
          </w:p>
        </w:tc>
      </w:tr>
      <w:tr w:rsidR="003A6849" w14:paraId="51EDC1DC" w14:textId="77777777" w:rsidTr="00343687">
        <w:tc>
          <w:tcPr>
            <w:tcW w:w="4508" w:type="dxa"/>
          </w:tcPr>
          <w:p w14:paraId="30BDCD33" w14:textId="68C40806" w:rsidR="003A6849" w:rsidRDefault="003A6849" w:rsidP="003A6849">
            <w:pPr>
              <w:spacing w:after="0"/>
            </w:pPr>
            <w:r>
              <w:t>Occupation</w:t>
            </w:r>
          </w:p>
        </w:tc>
        <w:tc>
          <w:tcPr>
            <w:tcW w:w="4508" w:type="dxa"/>
          </w:tcPr>
          <w:p w14:paraId="7C75E561" w14:textId="4374B73B" w:rsidR="003A6849" w:rsidRDefault="003A6849" w:rsidP="003A6849">
            <w:pPr>
              <w:spacing w:after="0"/>
            </w:pPr>
            <w:r>
              <w:t>Not sought – used Rushton et al 2010</w:t>
            </w:r>
          </w:p>
        </w:tc>
      </w:tr>
      <w:tr w:rsidR="003A6849" w14:paraId="75B1DAD3" w14:textId="77777777" w:rsidTr="00343687">
        <w:tc>
          <w:tcPr>
            <w:tcW w:w="4508" w:type="dxa"/>
          </w:tcPr>
          <w:p w14:paraId="63136054" w14:textId="2F9D34ED" w:rsidR="003A6849" w:rsidRDefault="003A6849" w:rsidP="003A6849">
            <w:pPr>
              <w:spacing w:after="0"/>
            </w:pPr>
            <w:r>
              <w:t>Infections</w:t>
            </w:r>
          </w:p>
        </w:tc>
        <w:tc>
          <w:tcPr>
            <w:tcW w:w="4508" w:type="dxa"/>
          </w:tcPr>
          <w:p w14:paraId="3D043619" w14:textId="77777777" w:rsidR="003A6849" w:rsidRDefault="003A6849" w:rsidP="003A6849">
            <w:pPr>
              <w:spacing w:after="0"/>
            </w:pPr>
            <w:r>
              <w:t xml:space="preserve">hepatitis B virus OR HBV </w:t>
            </w:r>
          </w:p>
          <w:p w14:paraId="659C3A4A" w14:textId="77777777" w:rsidR="003A6849" w:rsidRDefault="003A6849" w:rsidP="003A6849">
            <w:pPr>
              <w:spacing w:after="0"/>
            </w:pPr>
            <w:r>
              <w:t xml:space="preserve">hepatitis C virus OR HCV </w:t>
            </w:r>
          </w:p>
          <w:p w14:paraId="35752796" w14:textId="77777777" w:rsidR="003A6849" w:rsidRDefault="003A6849" w:rsidP="003A6849">
            <w:pPr>
              <w:spacing w:after="0"/>
            </w:pPr>
            <w:r>
              <w:t>human papillomavirus OR HPV</w:t>
            </w:r>
          </w:p>
          <w:p w14:paraId="6A7C8540" w14:textId="77777777" w:rsidR="003A6849" w:rsidRDefault="003A6849" w:rsidP="003A6849">
            <w:pPr>
              <w:spacing w:after="0"/>
            </w:pPr>
            <w:r>
              <w:t>human immunodeficiency virus OR HIV OR acquired immune deficiency syndrome OR AIDS</w:t>
            </w:r>
          </w:p>
          <w:p w14:paraId="4610C755" w14:textId="77777777" w:rsidR="003A6849" w:rsidRDefault="003A6849" w:rsidP="003A6849">
            <w:pPr>
              <w:spacing w:after="0"/>
            </w:pPr>
            <w:r>
              <w:t>Helicobacter pylori OR H. pylori</w:t>
            </w:r>
          </w:p>
          <w:p w14:paraId="0CBBF4FA" w14:textId="77777777" w:rsidR="003A6849" w:rsidRDefault="003A6849" w:rsidP="003A6849">
            <w:pPr>
              <w:spacing w:after="0"/>
            </w:pPr>
            <w:r>
              <w:t>Epstein Barr virus OR EBV</w:t>
            </w:r>
          </w:p>
          <w:p w14:paraId="796368A1" w14:textId="21B1E048" w:rsidR="003A6849" w:rsidRDefault="003A6849" w:rsidP="003A6849">
            <w:pPr>
              <w:spacing w:after="0"/>
            </w:pPr>
            <w:r>
              <w:t>Kaposi sarcoma herpesvirus OR KSHV OR human herpesvirus 8 OR HHV8</w:t>
            </w:r>
          </w:p>
        </w:tc>
      </w:tr>
      <w:tr w:rsidR="003A6849" w14:paraId="0089C851" w14:textId="77777777" w:rsidTr="00343687">
        <w:tc>
          <w:tcPr>
            <w:tcW w:w="4508" w:type="dxa"/>
          </w:tcPr>
          <w:p w14:paraId="3DE25DE2" w14:textId="1710B426" w:rsidR="003A6849" w:rsidRDefault="003A6849" w:rsidP="003A6849">
            <w:pPr>
              <w:spacing w:after="0"/>
            </w:pPr>
            <w:r>
              <w:t>Alcohol</w:t>
            </w:r>
          </w:p>
        </w:tc>
        <w:tc>
          <w:tcPr>
            <w:tcW w:w="4508" w:type="dxa"/>
          </w:tcPr>
          <w:p w14:paraId="30387268" w14:textId="76DBE1DB" w:rsidR="003A6849" w:rsidRDefault="003A6849" w:rsidP="003A6849">
            <w:pPr>
              <w:spacing w:after="0"/>
            </w:pPr>
            <w:r>
              <w:t>alcohol OR alcoholic OR ethanol</w:t>
            </w:r>
          </w:p>
        </w:tc>
      </w:tr>
      <w:tr w:rsidR="003A6849" w14:paraId="5D10AD77" w14:textId="77777777" w:rsidTr="00343687">
        <w:tc>
          <w:tcPr>
            <w:tcW w:w="4508" w:type="dxa"/>
          </w:tcPr>
          <w:p w14:paraId="0AF6D644" w14:textId="785718C6" w:rsidR="003A6849" w:rsidRDefault="003A6849" w:rsidP="003A6849">
            <w:pPr>
              <w:spacing w:after="0"/>
            </w:pPr>
            <w:r>
              <w:t>Insufficient fibre</w:t>
            </w:r>
          </w:p>
        </w:tc>
        <w:tc>
          <w:tcPr>
            <w:tcW w:w="4508" w:type="dxa"/>
          </w:tcPr>
          <w:p w14:paraId="3A86B669" w14:textId="405E621C" w:rsidR="003A6849" w:rsidRDefault="003A6849" w:rsidP="003A6849">
            <w:pPr>
              <w:spacing w:after="0"/>
            </w:pPr>
            <w:r>
              <w:t xml:space="preserve">fibre OR </w:t>
            </w:r>
            <w:proofErr w:type="spellStart"/>
            <w:r>
              <w:t>fiber</w:t>
            </w:r>
            <w:proofErr w:type="spellEnd"/>
            <w:r>
              <w:t xml:space="preserve"> </w:t>
            </w:r>
          </w:p>
        </w:tc>
      </w:tr>
      <w:tr w:rsidR="003A6849" w14:paraId="6CCA1260" w14:textId="77777777" w:rsidTr="00343687">
        <w:tc>
          <w:tcPr>
            <w:tcW w:w="4508" w:type="dxa"/>
          </w:tcPr>
          <w:p w14:paraId="7A48C769" w14:textId="3139855E" w:rsidR="003A6849" w:rsidRDefault="003A6849" w:rsidP="003A6849">
            <w:pPr>
              <w:spacing w:after="0"/>
            </w:pPr>
            <w:r>
              <w:t>Radiation - ionising</w:t>
            </w:r>
          </w:p>
        </w:tc>
        <w:tc>
          <w:tcPr>
            <w:tcW w:w="4508" w:type="dxa"/>
          </w:tcPr>
          <w:p w14:paraId="3A8E91E3" w14:textId="77777777" w:rsidR="003A6849" w:rsidRDefault="003A6849" w:rsidP="003A6849">
            <w:pPr>
              <w:spacing w:after="0"/>
            </w:pPr>
            <w:r>
              <w:t xml:space="preserve">radon </w:t>
            </w:r>
          </w:p>
          <w:p w14:paraId="0A7F7355" w14:textId="77777777" w:rsidR="003A6849" w:rsidRDefault="003A6849" w:rsidP="003A6849">
            <w:pPr>
              <w:spacing w:after="0"/>
            </w:pPr>
            <w:r>
              <w:t>x-ray</w:t>
            </w:r>
          </w:p>
          <w:p w14:paraId="56782A64" w14:textId="77777777" w:rsidR="003A6849" w:rsidRDefault="003A6849" w:rsidP="003A6849">
            <w:pPr>
              <w:spacing w:after="0"/>
            </w:pPr>
            <w:r>
              <w:t>nuclear medicine OR radio-isotopes therapy</w:t>
            </w:r>
          </w:p>
          <w:p w14:paraId="5516F537" w14:textId="5AFF261A" w:rsidR="003A6849" w:rsidRDefault="003A6849" w:rsidP="003A6849">
            <w:pPr>
              <w:spacing w:after="0"/>
            </w:pPr>
            <w:r>
              <w:t>radiotherapy</w:t>
            </w:r>
          </w:p>
        </w:tc>
      </w:tr>
      <w:tr w:rsidR="003A6849" w14:paraId="2F056FE9" w14:textId="77777777" w:rsidTr="00343687">
        <w:tc>
          <w:tcPr>
            <w:tcW w:w="4508" w:type="dxa"/>
          </w:tcPr>
          <w:p w14:paraId="175F85D4" w14:textId="77777777" w:rsidR="003A6849" w:rsidRDefault="003A6849" w:rsidP="003A6849">
            <w:pPr>
              <w:spacing w:after="0"/>
            </w:pPr>
            <w:r>
              <w:t>Processed meat</w:t>
            </w:r>
          </w:p>
        </w:tc>
        <w:tc>
          <w:tcPr>
            <w:tcW w:w="4508" w:type="dxa"/>
          </w:tcPr>
          <w:p w14:paraId="469DCE70" w14:textId="35A4CBE0" w:rsidR="003A6849" w:rsidRDefault="003A6849" w:rsidP="003A6849">
            <w:pPr>
              <w:spacing w:after="0"/>
            </w:pPr>
            <w:r>
              <w:t>Meat OR bacon OR ham OR sausages OR jerky OR salami OR cured OR salted</w:t>
            </w:r>
          </w:p>
        </w:tc>
      </w:tr>
      <w:tr w:rsidR="003A6849" w14:paraId="376F0712" w14:textId="77777777" w:rsidTr="00343687">
        <w:tc>
          <w:tcPr>
            <w:tcW w:w="4508" w:type="dxa"/>
          </w:tcPr>
          <w:p w14:paraId="7EA31395" w14:textId="7FE5DFCB" w:rsidR="003A6849" w:rsidRDefault="003A6849" w:rsidP="003A6849">
            <w:pPr>
              <w:spacing w:after="0"/>
            </w:pPr>
            <w:r>
              <w:t>Air pollution</w:t>
            </w:r>
          </w:p>
        </w:tc>
        <w:tc>
          <w:tcPr>
            <w:tcW w:w="4508" w:type="dxa"/>
          </w:tcPr>
          <w:p w14:paraId="51334871" w14:textId="30C76D27" w:rsidR="003A6849" w:rsidRDefault="003A6849" w:rsidP="003A6849">
            <w:pPr>
              <w:spacing w:after="0"/>
            </w:pPr>
            <w:r>
              <w:t>(air OR environment OR outdoor) AND pollution</w:t>
            </w:r>
          </w:p>
        </w:tc>
      </w:tr>
      <w:tr w:rsidR="003A6849" w14:paraId="5DA79FA3" w14:textId="77777777" w:rsidTr="00343687">
        <w:tc>
          <w:tcPr>
            <w:tcW w:w="4508" w:type="dxa"/>
          </w:tcPr>
          <w:p w14:paraId="36070214" w14:textId="6DB33520" w:rsidR="003A6849" w:rsidRDefault="003A6849" w:rsidP="003A6849">
            <w:pPr>
              <w:spacing w:after="0"/>
            </w:pPr>
            <w:r>
              <w:t>Not breastfeeding</w:t>
            </w:r>
          </w:p>
        </w:tc>
        <w:tc>
          <w:tcPr>
            <w:tcW w:w="4508" w:type="dxa"/>
          </w:tcPr>
          <w:p w14:paraId="45E7835F" w14:textId="0F0A032A" w:rsidR="003A6849" w:rsidRDefault="003A6849" w:rsidP="003A6849">
            <w:pPr>
              <w:spacing w:after="0"/>
            </w:pPr>
            <w:r>
              <w:t>breastfeeding OR breastfed OR lactation</w:t>
            </w:r>
          </w:p>
        </w:tc>
      </w:tr>
      <w:tr w:rsidR="003A6849" w14:paraId="23B2CC13" w14:textId="77777777" w:rsidTr="00343687">
        <w:tc>
          <w:tcPr>
            <w:tcW w:w="4508" w:type="dxa"/>
          </w:tcPr>
          <w:p w14:paraId="396F0638" w14:textId="395A7FF4" w:rsidR="003A6849" w:rsidRDefault="003A6849" w:rsidP="003A6849">
            <w:pPr>
              <w:spacing w:after="0"/>
            </w:pPr>
            <w:r>
              <w:t>Insufficient physical activity</w:t>
            </w:r>
          </w:p>
        </w:tc>
        <w:tc>
          <w:tcPr>
            <w:tcW w:w="4508" w:type="dxa"/>
          </w:tcPr>
          <w:p w14:paraId="734E7386" w14:textId="158C702E" w:rsidR="003A6849" w:rsidRDefault="003A6849" w:rsidP="003A6849">
            <w:pPr>
              <w:spacing w:after="0"/>
            </w:pPr>
            <w:r>
              <w:t>physical OR activity OR exercise OR physically active OR sedentary</w:t>
            </w:r>
          </w:p>
        </w:tc>
      </w:tr>
      <w:tr w:rsidR="003A6849" w14:paraId="5FD3FC3B" w14:textId="77777777" w:rsidTr="00343687">
        <w:tc>
          <w:tcPr>
            <w:tcW w:w="4508" w:type="dxa"/>
          </w:tcPr>
          <w:p w14:paraId="1D4BBA10" w14:textId="77777777" w:rsidR="003A6849" w:rsidRDefault="003A6849" w:rsidP="003A6849">
            <w:pPr>
              <w:spacing w:after="0"/>
            </w:pPr>
            <w:r>
              <w:t>Post-menopausal hormones</w:t>
            </w:r>
          </w:p>
        </w:tc>
        <w:tc>
          <w:tcPr>
            <w:tcW w:w="4508" w:type="dxa"/>
          </w:tcPr>
          <w:p w14:paraId="7D2DC463" w14:textId="36C9B910" w:rsidR="003A6849" w:rsidRDefault="003A6849" w:rsidP="003A6849">
            <w:pPr>
              <w:spacing w:after="0"/>
            </w:pPr>
            <w:r>
              <w:t xml:space="preserve">hormone replacement therapy OR ((menopausal OR menopause) AND hormone therapy) OR </w:t>
            </w:r>
          </w:p>
        </w:tc>
      </w:tr>
      <w:tr w:rsidR="003A6849" w14:paraId="4B882A9E" w14:textId="77777777" w:rsidTr="00343687">
        <w:tc>
          <w:tcPr>
            <w:tcW w:w="4508" w:type="dxa"/>
          </w:tcPr>
          <w:p w14:paraId="62803D6C" w14:textId="77777777" w:rsidR="003A6849" w:rsidRDefault="003A6849" w:rsidP="003A6849">
            <w:pPr>
              <w:spacing w:after="0"/>
            </w:pPr>
            <w:r>
              <w:t>Oral contraceptives</w:t>
            </w:r>
          </w:p>
        </w:tc>
        <w:tc>
          <w:tcPr>
            <w:tcW w:w="4508" w:type="dxa"/>
          </w:tcPr>
          <w:p w14:paraId="6CC137D7" w14:textId="37CFB7C4" w:rsidR="003A6849" w:rsidRDefault="003A6849" w:rsidP="003A6849">
            <w:pPr>
              <w:spacing w:after="0"/>
            </w:pPr>
            <w:r>
              <w:t>(oral AND (contraceptive OR contraception)) OR birth control pill</w:t>
            </w:r>
          </w:p>
        </w:tc>
      </w:tr>
    </w:tbl>
    <w:p w14:paraId="49C170B6" w14:textId="77777777" w:rsidR="00D22609" w:rsidRDefault="00D22609" w:rsidP="003A644C">
      <w:pPr>
        <w:sectPr w:rsidR="00D22609">
          <w:pgSz w:w="11906" w:h="16838"/>
          <w:pgMar w:top="1440" w:right="1440" w:bottom="1440" w:left="1440" w:header="708" w:footer="708" w:gutter="0"/>
          <w:cols w:space="708"/>
          <w:docGrid w:linePitch="360"/>
        </w:sectPr>
      </w:pPr>
    </w:p>
    <w:p w14:paraId="507076B8" w14:textId="2D450725" w:rsidR="00DF068F" w:rsidRPr="00B262A3" w:rsidRDefault="00282C0E" w:rsidP="00B262A3">
      <w:pPr>
        <w:pStyle w:val="Heading1"/>
        <w:shd w:val="clear" w:color="auto" w:fill="1F3864" w:themeFill="accent5" w:themeFillShade="80"/>
        <w:rPr>
          <w:color w:val="FFFFFF" w:themeColor="background1"/>
        </w:rPr>
      </w:pPr>
      <w:bookmarkStart w:id="3" w:name="_Toc502257560"/>
      <w:r w:rsidRPr="00B262A3">
        <w:rPr>
          <w:color w:val="FFFFFF" w:themeColor="background1"/>
        </w:rPr>
        <w:t>Supplementary Material</w:t>
      </w:r>
      <w:r w:rsidR="00DF068F" w:rsidRPr="00B262A3">
        <w:rPr>
          <w:color w:val="FFFFFF" w:themeColor="background1"/>
        </w:rPr>
        <w:t xml:space="preserve"> C: Relative risk figures used</w:t>
      </w:r>
      <w:bookmarkEnd w:id="3"/>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72"/>
      </w:tblGrid>
      <w:tr w:rsidR="00DF068F" w:rsidRPr="00BA5775" w14:paraId="4A336E78" w14:textId="77777777" w:rsidTr="00343687">
        <w:trPr>
          <w:tblHeader/>
        </w:trPr>
        <w:tc>
          <w:tcPr>
            <w:tcW w:w="1413" w:type="dxa"/>
            <w:vMerge w:val="restart"/>
            <w:vAlign w:val="center"/>
          </w:tcPr>
          <w:p w14:paraId="058759C0" w14:textId="19F21817" w:rsidR="00DF068F" w:rsidRPr="00BA5775" w:rsidRDefault="00DF068F" w:rsidP="00343687">
            <w:pPr>
              <w:spacing w:after="0" w:line="276" w:lineRule="auto"/>
              <w:jc w:val="center"/>
              <w:rPr>
                <w:b/>
                <w:sz w:val="18"/>
              </w:rPr>
            </w:pPr>
            <w:r w:rsidRPr="00BA5775">
              <w:rPr>
                <w:b/>
                <w:sz w:val="18"/>
              </w:rPr>
              <w:t xml:space="preserve">Risk </w:t>
            </w:r>
            <w:proofErr w:type="spellStart"/>
            <w:r w:rsidRPr="00BA5775">
              <w:rPr>
                <w:b/>
                <w:sz w:val="18"/>
              </w:rPr>
              <w:t>factor</w:t>
            </w:r>
            <w:r w:rsidRPr="00BA5775">
              <w:rPr>
                <w:b/>
                <w:sz w:val="18"/>
                <w:vertAlign w:val="superscript"/>
              </w:rPr>
              <w:t>a</w:t>
            </w:r>
            <w:proofErr w:type="spellEnd"/>
          </w:p>
        </w:tc>
        <w:tc>
          <w:tcPr>
            <w:tcW w:w="14180" w:type="dxa"/>
            <w:gridSpan w:val="25"/>
            <w:shd w:val="clear" w:color="auto" w:fill="CC99FF"/>
          </w:tcPr>
          <w:p w14:paraId="348AC1A4" w14:textId="77777777" w:rsidR="00DF068F" w:rsidRPr="00BA5775" w:rsidRDefault="00DF068F" w:rsidP="00343687">
            <w:pPr>
              <w:spacing w:after="0" w:line="276" w:lineRule="auto"/>
              <w:jc w:val="center"/>
              <w:rPr>
                <w:b/>
                <w:sz w:val="18"/>
              </w:rPr>
            </w:pPr>
            <w:r w:rsidRPr="00BA5775">
              <w:rPr>
                <w:b/>
                <w:sz w:val="18"/>
              </w:rPr>
              <w:t>Cancer type</w:t>
            </w:r>
          </w:p>
        </w:tc>
      </w:tr>
      <w:tr w:rsidR="00DF068F" w:rsidRPr="00BA5775" w14:paraId="5C69CAA0" w14:textId="77777777" w:rsidTr="00343687">
        <w:trPr>
          <w:cantSplit/>
          <w:trHeight w:val="1255"/>
          <w:tblHeader/>
        </w:trPr>
        <w:tc>
          <w:tcPr>
            <w:tcW w:w="1413" w:type="dxa"/>
            <w:vMerge/>
          </w:tcPr>
          <w:p w14:paraId="3221CCC8" w14:textId="77777777" w:rsidR="00DF068F" w:rsidRPr="00BA5775" w:rsidRDefault="00DF068F" w:rsidP="00343687">
            <w:pPr>
              <w:spacing w:after="0" w:line="276" w:lineRule="auto"/>
              <w:rPr>
                <w:b/>
                <w:sz w:val="18"/>
              </w:rPr>
            </w:pPr>
          </w:p>
        </w:tc>
        <w:tc>
          <w:tcPr>
            <w:tcW w:w="567" w:type="dxa"/>
            <w:textDirection w:val="btLr"/>
            <w:vAlign w:val="center"/>
          </w:tcPr>
          <w:p w14:paraId="55B9F0AB" w14:textId="77777777" w:rsidR="00DF068F" w:rsidRPr="00BA5775" w:rsidRDefault="00DF068F" w:rsidP="00343687">
            <w:pPr>
              <w:spacing w:after="0"/>
              <w:ind w:left="113" w:right="113"/>
              <w:jc w:val="center"/>
              <w:rPr>
                <w:b/>
                <w:sz w:val="18"/>
              </w:rPr>
            </w:pPr>
            <w:r w:rsidRPr="00BA5775">
              <w:rPr>
                <w:b/>
                <w:sz w:val="18"/>
              </w:rPr>
              <w:t>Lung</w:t>
            </w:r>
          </w:p>
        </w:tc>
        <w:tc>
          <w:tcPr>
            <w:tcW w:w="567" w:type="dxa"/>
            <w:textDirection w:val="btLr"/>
            <w:vAlign w:val="center"/>
          </w:tcPr>
          <w:p w14:paraId="5952AC0F" w14:textId="77777777" w:rsidR="00DF068F" w:rsidRPr="00BA5775" w:rsidRDefault="00DF068F" w:rsidP="00343687">
            <w:pPr>
              <w:spacing w:after="0"/>
              <w:ind w:left="113" w:right="113"/>
              <w:jc w:val="center"/>
              <w:rPr>
                <w:b/>
                <w:sz w:val="18"/>
              </w:rPr>
            </w:pPr>
            <w:r w:rsidRPr="00BA5775">
              <w:rPr>
                <w:b/>
                <w:sz w:val="18"/>
              </w:rPr>
              <w:t xml:space="preserve">Oral </w:t>
            </w:r>
            <w:proofErr w:type="spellStart"/>
            <w:r w:rsidRPr="00BA5775">
              <w:rPr>
                <w:b/>
                <w:sz w:val="18"/>
              </w:rPr>
              <w:t>cavity</w:t>
            </w:r>
            <w:r>
              <w:rPr>
                <w:b/>
                <w:sz w:val="18"/>
                <w:vertAlign w:val="superscript"/>
              </w:rPr>
              <w:t>i</w:t>
            </w:r>
            <w:proofErr w:type="spellEnd"/>
          </w:p>
        </w:tc>
        <w:tc>
          <w:tcPr>
            <w:tcW w:w="567" w:type="dxa"/>
            <w:textDirection w:val="btLr"/>
            <w:vAlign w:val="center"/>
          </w:tcPr>
          <w:p w14:paraId="539F906B" w14:textId="77777777" w:rsidR="00DF068F" w:rsidRPr="00BA5775" w:rsidRDefault="00DF068F" w:rsidP="00343687">
            <w:pPr>
              <w:spacing w:after="0"/>
              <w:ind w:left="113" w:right="113"/>
              <w:jc w:val="center"/>
              <w:rPr>
                <w:b/>
                <w:sz w:val="18"/>
              </w:rPr>
            </w:pPr>
            <w:r w:rsidRPr="00BA5775">
              <w:rPr>
                <w:b/>
                <w:sz w:val="18"/>
              </w:rPr>
              <w:t>Nasopharynx</w:t>
            </w:r>
          </w:p>
        </w:tc>
        <w:tc>
          <w:tcPr>
            <w:tcW w:w="567" w:type="dxa"/>
            <w:textDirection w:val="btLr"/>
            <w:vAlign w:val="center"/>
          </w:tcPr>
          <w:p w14:paraId="2B7431F6" w14:textId="77777777" w:rsidR="00DF068F" w:rsidRPr="00BA5775" w:rsidRDefault="00DF068F" w:rsidP="00343687">
            <w:pPr>
              <w:spacing w:after="0"/>
              <w:ind w:left="113" w:right="113"/>
              <w:jc w:val="center"/>
              <w:rPr>
                <w:b/>
                <w:sz w:val="18"/>
              </w:rPr>
            </w:pPr>
            <w:r w:rsidRPr="00BA5775">
              <w:rPr>
                <w:b/>
                <w:sz w:val="18"/>
              </w:rPr>
              <w:t>Pharynx</w:t>
            </w:r>
          </w:p>
        </w:tc>
        <w:tc>
          <w:tcPr>
            <w:tcW w:w="567" w:type="dxa"/>
            <w:textDirection w:val="btLr"/>
            <w:vAlign w:val="center"/>
          </w:tcPr>
          <w:p w14:paraId="23AD8316" w14:textId="77777777" w:rsidR="00DF068F" w:rsidRPr="00BA5775" w:rsidRDefault="00DF068F" w:rsidP="00343687">
            <w:pPr>
              <w:spacing w:after="0"/>
              <w:ind w:left="113" w:right="113"/>
              <w:jc w:val="center"/>
              <w:rPr>
                <w:b/>
                <w:sz w:val="18"/>
              </w:rPr>
            </w:pPr>
            <w:r w:rsidRPr="00BA5775">
              <w:rPr>
                <w:b/>
                <w:sz w:val="18"/>
              </w:rPr>
              <w:t>Oesophageal AC</w:t>
            </w:r>
          </w:p>
        </w:tc>
        <w:tc>
          <w:tcPr>
            <w:tcW w:w="567" w:type="dxa"/>
            <w:textDirection w:val="btLr"/>
            <w:vAlign w:val="center"/>
          </w:tcPr>
          <w:p w14:paraId="528A98DD" w14:textId="77777777" w:rsidR="00DF068F" w:rsidRPr="00BA5775" w:rsidRDefault="00DF068F" w:rsidP="00343687">
            <w:pPr>
              <w:spacing w:after="0"/>
              <w:ind w:left="113" w:right="113"/>
              <w:jc w:val="center"/>
              <w:rPr>
                <w:b/>
                <w:sz w:val="18"/>
              </w:rPr>
            </w:pPr>
            <w:r w:rsidRPr="00BA5775">
              <w:rPr>
                <w:b/>
                <w:sz w:val="18"/>
              </w:rPr>
              <w:t>Oesophageal SCC</w:t>
            </w:r>
          </w:p>
        </w:tc>
        <w:tc>
          <w:tcPr>
            <w:tcW w:w="567" w:type="dxa"/>
            <w:textDirection w:val="btLr"/>
            <w:vAlign w:val="center"/>
          </w:tcPr>
          <w:p w14:paraId="2A174721" w14:textId="77777777" w:rsidR="00DF068F" w:rsidRPr="00BA5775" w:rsidRDefault="00DF068F" w:rsidP="00343687">
            <w:pPr>
              <w:spacing w:after="0"/>
              <w:ind w:left="113" w:right="113"/>
              <w:jc w:val="center"/>
              <w:rPr>
                <w:b/>
                <w:sz w:val="18"/>
              </w:rPr>
            </w:pPr>
            <w:proofErr w:type="spellStart"/>
            <w:r w:rsidRPr="00BA5775">
              <w:rPr>
                <w:b/>
                <w:sz w:val="18"/>
              </w:rPr>
              <w:t>Stomach</w:t>
            </w:r>
            <w:r w:rsidRPr="00BA5775">
              <w:rPr>
                <w:b/>
                <w:sz w:val="18"/>
                <w:vertAlign w:val="superscript"/>
              </w:rPr>
              <w:t>e</w:t>
            </w:r>
            <w:proofErr w:type="spellEnd"/>
          </w:p>
        </w:tc>
        <w:tc>
          <w:tcPr>
            <w:tcW w:w="567" w:type="dxa"/>
            <w:textDirection w:val="btLr"/>
            <w:vAlign w:val="center"/>
          </w:tcPr>
          <w:p w14:paraId="5A108598" w14:textId="77777777" w:rsidR="00DF068F" w:rsidRPr="00BA5775" w:rsidRDefault="00DF068F" w:rsidP="00343687">
            <w:pPr>
              <w:spacing w:after="0"/>
              <w:ind w:left="113" w:right="113"/>
              <w:jc w:val="center"/>
              <w:rPr>
                <w:b/>
                <w:sz w:val="18"/>
              </w:rPr>
            </w:pPr>
            <w:r w:rsidRPr="00BA5775">
              <w:rPr>
                <w:b/>
                <w:sz w:val="18"/>
              </w:rPr>
              <w:t>Liver</w:t>
            </w:r>
          </w:p>
        </w:tc>
        <w:tc>
          <w:tcPr>
            <w:tcW w:w="567" w:type="dxa"/>
            <w:textDirection w:val="btLr"/>
            <w:vAlign w:val="center"/>
          </w:tcPr>
          <w:p w14:paraId="46E1F26F" w14:textId="77777777" w:rsidR="00DF068F" w:rsidRPr="00BA5775" w:rsidRDefault="00DF068F" w:rsidP="00343687">
            <w:pPr>
              <w:spacing w:after="0"/>
              <w:ind w:left="113" w:right="113"/>
              <w:jc w:val="center"/>
              <w:rPr>
                <w:b/>
                <w:sz w:val="18"/>
              </w:rPr>
            </w:pPr>
            <w:r w:rsidRPr="00BA5775">
              <w:rPr>
                <w:b/>
                <w:sz w:val="18"/>
              </w:rPr>
              <w:t>Pancreas</w:t>
            </w:r>
          </w:p>
        </w:tc>
        <w:tc>
          <w:tcPr>
            <w:tcW w:w="567" w:type="dxa"/>
            <w:textDirection w:val="btLr"/>
            <w:vAlign w:val="center"/>
          </w:tcPr>
          <w:p w14:paraId="651E5A79" w14:textId="77777777" w:rsidR="00DF068F" w:rsidRPr="00BA5775" w:rsidRDefault="00DF068F" w:rsidP="00343687">
            <w:pPr>
              <w:spacing w:after="0"/>
              <w:ind w:left="113" w:right="113"/>
              <w:jc w:val="center"/>
              <w:rPr>
                <w:b/>
                <w:sz w:val="18"/>
              </w:rPr>
            </w:pPr>
            <w:r w:rsidRPr="00BA5775">
              <w:rPr>
                <w:b/>
                <w:sz w:val="18"/>
              </w:rPr>
              <w:t>Colon</w:t>
            </w:r>
          </w:p>
        </w:tc>
        <w:tc>
          <w:tcPr>
            <w:tcW w:w="567" w:type="dxa"/>
            <w:textDirection w:val="btLr"/>
            <w:vAlign w:val="center"/>
          </w:tcPr>
          <w:p w14:paraId="5881BF1A" w14:textId="77777777" w:rsidR="00DF068F" w:rsidRPr="00BA5775" w:rsidRDefault="00DF068F" w:rsidP="00343687">
            <w:pPr>
              <w:spacing w:after="0"/>
              <w:ind w:left="113" w:right="113"/>
              <w:jc w:val="center"/>
              <w:rPr>
                <w:b/>
                <w:sz w:val="18"/>
              </w:rPr>
            </w:pPr>
            <w:r w:rsidRPr="00BA5775">
              <w:rPr>
                <w:b/>
                <w:sz w:val="18"/>
              </w:rPr>
              <w:t>Rectum</w:t>
            </w:r>
          </w:p>
        </w:tc>
        <w:tc>
          <w:tcPr>
            <w:tcW w:w="567" w:type="dxa"/>
            <w:textDirection w:val="btLr"/>
            <w:vAlign w:val="center"/>
          </w:tcPr>
          <w:p w14:paraId="048D3EE9" w14:textId="77777777" w:rsidR="00DF068F" w:rsidRPr="00BA5775" w:rsidRDefault="00DF068F" w:rsidP="00343687">
            <w:pPr>
              <w:spacing w:after="0"/>
              <w:ind w:left="113" w:right="113"/>
              <w:jc w:val="center"/>
              <w:rPr>
                <w:b/>
                <w:sz w:val="18"/>
              </w:rPr>
            </w:pPr>
            <w:r w:rsidRPr="00BA5775">
              <w:rPr>
                <w:b/>
                <w:sz w:val="18"/>
              </w:rPr>
              <w:t>Larynx</w:t>
            </w:r>
          </w:p>
        </w:tc>
        <w:tc>
          <w:tcPr>
            <w:tcW w:w="567" w:type="dxa"/>
            <w:textDirection w:val="btLr"/>
            <w:vAlign w:val="center"/>
          </w:tcPr>
          <w:p w14:paraId="39B32ACA" w14:textId="77777777" w:rsidR="00DF068F" w:rsidRPr="00BA5775" w:rsidRDefault="00DF068F" w:rsidP="00343687">
            <w:pPr>
              <w:spacing w:after="0"/>
              <w:ind w:left="113" w:right="113"/>
              <w:jc w:val="center"/>
              <w:rPr>
                <w:b/>
                <w:sz w:val="18"/>
              </w:rPr>
            </w:pPr>
            <w:r w:rsidRPr="00BA5775">
              <w:rPr>
                <w:b/>
                <w:sz w:val="18"/>
              </w:rPr>
              <w:t>Cervix</w:t>
            </w:r>
          </w:p>
        </w:tc>
        <w:tc>
          <w:tcPr>
            <w:tcW w:w="567" w:type="dxa"/>
            <w:textDirection w:val="btLr"/>
            <w:vAlign w:val="center"/>
          </w:tcPr>
          <w:p w14:paraId="297D5F6D" w14:textId="77777777" w:rsidR="00DF068F" w:rsidRPr="00BA5775" w:rsidRDefault="00DF068F" w:rsidP="00343687">
            <w:pPr>
              <w:spacing w:after="0"/>
              <w:ind w:left="113" w:right="113"/>
              <w:jc w:val="center"/>
              <w:rPr>
                <w:b/>
                <w:sz w:val="18"/>
              </w:rPr>
            </w:pPr>
            <w:proofErr w:type="spellStart"/>
            <w:r w:rsidRPr="00BA5775">
              <w:rPr>
                <w:b/>
                <w:sz w:val="18"/>
              </w:rPr>
              <w:t>Ovary</w:t>
            </w:r>
            <w:r w:rsidRPr="00BA5775">
              <w:rPr>
                <w:b/>
                <w:sz w:val="18"/>
                <w:vertAlign w:val="superscript"/>
              </w:rPr>
              <w:t>b</w:t>
            </w:r>
            <w:proofErr w:type="spellEnd"/>
          </w:p>
        </w:tc>
        <w:tc>
          <w:tcPr>
            <w:tcW w:w="567" w:type="dxa"/>
            <w:textDirection w:val="btLr"/>
            <w:vAlign w:val="center"/>
          </w:tcPr>
          <w:p w14:paraId="49C29C7B" w14:textId="77777777" w:rsidR="00DF068F" w:rsidRPr="00BA5775" w:rsidRDefault="00DF068F" w:rsidP="00343687">
            <w:pPr>
              <w:spacing w:after="0"/>
              <w:ind w:left="113" w:right="113"/>
              <w:jc w:val="center"/>
              <w:rPr>
                <w:b/>
                <w:sz w:val="18"/>
              </w:rPr>
            </w:pPr>
            <w:r w:rsidRPr="00BA5775">
              <w:rPr>
                <w:b/>
                <w:sz w:val="18"/>
              </w:rPr>
              <w:t>Bladder</w:t>
            </w:r>
          </w:p>
        </w:tc>
        <w:tc>
          <w:tcPr>
            <w:tcW w:w="567" w:type="dxa"/>
            <w:textDirection w:val="btLr"/>
            <w:vAlign w:val="center"/>
          </w:tcPr>
          <w:p w14:paraId="49FA0A40" w14:textId="77777777" w:rsidR="00DF068F" w:rsidRPr="00BA5775" w:rsidRDefault="00DF068F" w:rsidP="00343687">
            <w:pPr>
              <w:spacing w:after="0"/>
              <w:ind w:left="113" w:right="113"/>
              <w:jc w:val="center"/>
              <w:rPr>
                <w:b/>
                <w:sz w:val="18"/>
              </w:rPr>
            </w:pPr>
            <w:r w:rsidRPr="00BA5775">
              <w:rPr>
                <w:b/>
                <w:sz w:val="18"/>
              </w:rPr>
              <w:t>Kidney</w:t>
            </w:r>
          </w:p>
        </w:tc>
        <w:tc>
          <w:tcPr>
            <w:tcW w:w="567" w:type="dxa"/>
            <w:textDirection w:val="btLr"/>
            <w:vAlign w:val="center"/>
          </w:tcPr>
          <w:p w14:paraId="186824DA" w14:textId="77777777" w:rsidR="00DF068F" w:rsidRPr="00BA5775" w:rsidRDefault="00DF068F" w:rsidP="00343687">
            <w:pPr>
              <w:spacing w:after="0"/>
              <w:ind w:left="113" w:right="113"/>
              <w:jc w:val="center"/>
              <w:rPr>
                <w:b/>
                <w:sz w:val="18"/>
              </w:rPr>
            </w:pPr>
            <w:proofErr w:type="spellStart"/>
            <w:r w:rsidRPr="00BA5775">
              <w:rPr>
                <w:b/>
                <w:sz w:val="18"/>
              </w:rPr>
              <w:t>Leukaemia</w:t>
            </w:r>
            <w:r w:rsidRPr="00BA5775">
              <w:rPr>
                <w:b/>
                <w:sz w:val="18"/>
                <w:vertAlign w:val="superscript"/>
              </w:rPr>
              <w:t>c</w:t>
            </w:r>
            <w:proofErr w:type="spellEnd"/>
          </w:p>
        </w:tc>
        <w:tc>
          <w:tcPr>
            <w:tcW w:w="567" w:type="dxa"/>
            <w:textDirection w:val="btLr"/>
            <w:vAlign w:val="center"/>
          </w:tcPr>
          <w:p w14:paraId="6E5A6C60" w14:textId="77777777" w:rsidR="00DF068F" w:rsidRPr="00BA5775" w:rsidRDefault="00DF068F" w:rsidP="00343687">
            <w:pPr>
              <w:spacing w:after="0"/>
              <w:ind w:left="113" w:right="113"/>
              <w:jc w:val="center"/>
              <w:rPr>
                <w:b/>
                <w:sz w:val="18"/>
              </w:rPr>
            </w:pPr>
            <w:proofErr w:type="spellStart"/>
            <w:r w:rsidRPr="00BA5775">
              <w:rPr>
                <w:b/>
                <w:sz w:val="18"/>
              </w:rPr>
              <w:t>Breast</w:t>
            </w:r>
            <w:r w:rsidRPr="00BA5775">
              <w:rPr>
                <w:b/>
                <w:sz w:val="18"/>
                <w:vertAlign w:val="superscript"/>
              </w:rPr>
              <w:t>d</w:t>
            </w:r>
            <w:proofErr w:type="spellEnd"/>
          </w:p>
        </w:tc>
        <w:tc>
          <w:tcPr>
            <w:tcW w:w="567" w:type="dxa"/>
            <w:textDirection w:val="btLr"/>
            <w:vAlign w:val="center"/>
          </w:tcPr>
          <w:p w14:paraId="1DFC8D06" w14:textId="77777777" w:rsidR="00DF068F" w:rsidRPr="00BA5775" w:rsidRDefault="00DF068F" w:rsidP="00343687">
            <w:pPr>
              <w:spacing w:after="0"/>
              <w:ind w:left="113" w:right="113"/>
              <w:jc w:val="center"/>
              <w:rPr>
                <w:b/>
                <w:sz w:val="18"/>
              </w:rPr>
            </w:pPr>
            <w:r w:rsidRPr="00BA5775">
              <w:rPr>
                <w:b/>
                <w:sz w:val="18"/>
              </w:rPr>
              <w:t>Uterus</w:t>
            </w:r>
          </w:p>
        </w:tc>
        <w:tc>
          <w:tcPr>
            <w:tcW w:w="567" w:type="dxa"/>
            <w:textDirection w:val="btLr"/>
            <w:vAlign w:val="center"/>
          </w:tcPr>
          <w:p w14:paraId="7CBAD340" w14:textId="77777777" w:rsidR="00DF068F" w:rsidRPr="00BA5775" w:rsidRDefault="00DF068F" w:rsidP="00343687">
            <w:pPr>
              <w:spacing w:after="0"/>
              <w:ind w:left="113" w:right="113"/>
              <w:jc w:val="center"/>
              <w:rPr>
                <w:b/>
                <w:sz w:val="18"/>
              </w:rPr>
            </w:pPr>
            <w:r w:rsidRPr="00BA5775">
              <w:rPr>
                <w:b/>
                <w:sz w:val="18"/>
              </w:rPr>
              <w:t>Gallbladder</w:t>
            </w:r>
          </w:p>
        </w:tc>
        <w:tc>
          <w:tcPr>
            <w:tcW w:w="567" w:type="dxa"/>
            <w:textDirection w:val="btLr"/>
            <w:vAlign w:val="center"/>
          </w:tcPr>
          <w:p w14:paraId="264747AC" w14:textId="77777777" w:rsidR="00DF068F" w:rsidRPr="00BA5775" w:rsidRDefault="00DF068F" w:rsidP="00343687">
            <w:pPr>
              <w:spacing w:after="0"/>
              <w:ind w:left="113" w:right="113"/>
              <w:jc w:val="center"/>
              <w:rPr>
                <w:b/>
                <w:sz w:val="18"/>
              </w:rPr>
            </w:pPr>
            <w:proofErr w:type="spellStart"/>
            <w:r w:rsidRPr="00BA5775">
              <w:rPr>
                <w:b/>
                <w:sz w:val="18"/>
              </w:rPr>
              <w:t>Brain</w:t>
            </w:r>
            <w:r w:rsidRPr="00BA5775">
              <w:rPr>
                <w:b/>
                <w:sz w:val="18"/>
                <w:vertAlign w:val="superscript"/>
              </w:rPr>
              <w:t>f</w:t>
            </w:r>
            <w:proofErr w:type="spellEnd"/>
          </w:p>
        </w:tc>
        <w:tc>
          <w:tcPr>
            <w:tcW w:w="567" w:type="dxa"/>
            <w:textDirection w:val="btLr"/>
            <w:vAlign w:val="center"/>
          </w:tcPr>
          <w:p w14:paraId="17954A0F" w14:textId="77777777" w:rsidR="00DF068F" w:rsidRPr="00BA5775" w:rsidRDefault="00DF068F" w:rsidP="00343687">
            <w:pPr>
              <w:spacing w:after="0"/>
              <w:ind w:left="113" w:right="113"/>
              <w:jc w:val="center"/>
              <w:rPr>
                <w:b/>
                <w:sz w:val="18"/>
              </w:rPr>
            </w:pPr>
            <w:r w:rsidRPr="00BA5775">
              <w:rPr>
                <w:b/>
                <w:sz w:val="18"/>
              </w:rPr>
              <w:t>Thyroid</w:t>
            </w:r>
          </w:p>
        </w:tc>
        <w:tc>
          <w:tcPr>
            <w:tcW w:w="567" w:type="dxa"/>
            <w:textDirection w:val="btLr"/>
            <w:vAlign w:val="center"/>
          </w:tcPr>
          <w:p w14:paraId="5546DA3E" w14:textId="77777777" w:rsidR="00DF068F" w:rsidRPr="00BA5775" w:rsidRDefault="00DF068F" w:rsidP="00343687">
            <w:pPr>
              <w:spacing w:after="0"/>
              <w:ind w:left="113" w:right="113"/>
              <w:jc w:val="center"/>
              <w:rPr>
                <w:b/>
                <w:sz w:val="18"/>
              </w:rPr>
            </w:pPr>
            <w:r w:rsidRPr="00BA5775">
              <w:rPr>
                <w:b/>
                <w:sz w:val="18"/>
              </w:rPr>
              <w:t>Myeloma</w:t>
            </w:r>
          </w:p>
        </w:tc>
        <w:tc>
          <w:tcPr>
            <w:tcW w:w="567" w:type="dxa"/>
            <w:textDirection w:val="btLr"/>
            <w:vAlign w:val="center"/>
          </w:tcPr>
          <w:p w14:paraId="1A2F7097" w14:textId="77777777" w:rsidR="00DF068F" w:rsidRPr="00BA5775" w:rsidRDefault="00DF068F" w:rsidP="00343687">
            <w:pPr>
              <w:spacing w:after="0"/>
              <w:ind w:left="113" w:right="113"/>
              <w:jc w:val="center"/>
              <w:rPr>
                <w:b/>
                <w:sz w:val="18"/>
              </w:rPr>
            </w:pPr>
            <w:r w:rsidRPr="00BA5775">
              <w:rPr>
                <w:b/>
                <w:sz w:val="18"/>
              </w:rPr>
              <w:t xml:space="preserve">Non-Hodgkin </w:t>
            </w:r>
            <w:proofErr w:type="spellStart"/>
            <w:r w:rsidRPr="00BA5775">
              <w:rPr>
                <w:b/>
                <w:sz w:val="18"/>
              </w:rPr>
              <w:t>Lymphoma</w:t>
            </w:r>
            <w:r>
              <w:rPr>
                <w:b/>
                <w:sz w:val="18"/>
                <w:vertAlign w:val="superscript"/>
              </w:rPr>
              <w:t>g</w:t>
            </w:r>
            <w:proofErr w:type="spellEnd"/>
          </w:p>
        </w:tc>
        <w:tc>
          <w:tcPr>
            <w:tcW w:w="572" w:type="dxa"/>
            <w:textDirection w:val="btLr"/>
            <w:vAlign w:val="center"/>
          </w:tcPr>
          <w:p w14:paraId="28FF1232" w14:textId="77777777" w:rsidR="00DF068F" w:rsidRPr="00BA5775" w:rsidRDefault="00DF068F" w:rsidP="00343687">
            <w:pPr>
              <w:spacing w:after="0"/>
              <w:ind w:left="113" w:right="113"/>
              <w:jc w:val="center"/>
              <w:rPr>
                <w:b/>
                <w:sz w:val="18"/>
              </w:rPr>
            </w:pPr>
            <w:r w:rsidRPr="00BA5775">
              <w:rPr>
                <w:b/>
                <w:sz w:val="18"/>
              </w:rPr>
              <w:t xml:space="preserve">Other cancer </w:t>
            </w:r>
            <w:proofErr w:type="spellStart"/>
            <w:r w:rsidRPr="00BA5775">
              <w:rPr>
                <w:b/>
                <w:sz w:val="18"/>
              </w:rPr>
              <w:t>types</w:t>
            </w:r>
            <w:r>
              <w:rPr>
                <w:b/>
                <w:sz w:val="18"/>
                <w:vertAlign w:val="superscript"/>
              </w:rPr>
              <w:t>h</w:t>
            </w:r>
            <w:proofErr w:type="spellEnd"/>
          </w:p>
        </w:tc>
      </w:tr>
      <w:tr w:rsidR="003A6849" w:rsidRPr="00BA5775" w14:paraId="34251E55" w14:textId="77777777" w:rsidTr="00343687">
        <w:tc>
          <w:tcPr>
            <w:tcW w:w="15593" w:type="dxa"/>
            <w:gridSpan w:val="26"/>
          </w:tcPr>
          <w:p w14:paraId="08580785" w14:textId="77777777" w:rsidR="003A6849" w:rsidRPr="00B262A3" w:rsidRDefault="003A6849" w:rsidP="00343687">
            <w:pPr>
              <w:spacing w:after="0" w:line="276" w:lineRule="auto"/>
              <w:rPr>
                <w:b/>
                <w:color w:val="807E9E"/>
                <w:sz w:val="18"/>
              </w:rPr>
            </w:pPr>
          </w:p>
        </w:tc>
      </w:tr>
      <w:tr w:rsidR="00DF068F" w:rsidRPr="00BA5775" w14:paraId="65B6A471" w14:textId="77777777" w:rsidTr="00343687">
        <w:tc>
          <w:tcPr>
            <w:tcW w:w="15593" w:type="dxa"/>
            <w:gridSpan w:val="26"/>
          </w:tcPr>
          <w:p w14:paraId="0E9E307B" w14:textId="77777777" w:rsidR="00DF068F" w:rsidRPr="00B262A3" w:rsidRDefault="00DF068F" w:rsidP="00343687">
            <w:pPr>
              <w:spacing w:after="0" w:line="276" w:lineRule="auto"/>
              <w:rPr>
                <w:b/>
                <w:color w:val="807E9E"/>
                <w:sz w:val="18"/>
              </w:rPr>
            </w:pPr>
            <w:r w:rsidRPr="00B262A3">
              <w:rPr>
                <w:b/>
                <w:color w:val="807E9E"/>
                <w:sz w:val="18"/>
              </w:rPr>
              <w:t xml:space="preserve">Tobacco (cigarette) smoking </w:t>
            </w:r>
            <w:r w:rsidRPr="00B262A3">
              <w:rPr>
                <w:rStyle w:val="EndnoteReference"/>
                <w:b/>
                <w:color w:val="807E9E"/>
                <w:sz w:val="18"/>
              </w:rPr>
              <w:endnoteReference w:id="1"/>
            </w:r>
            <w:r w:rsidRPr="00B262A3">
              <w:rPr>
                <w:b/>
                <w:color w:val="807E9E"/>
                <w:sz w:val="18"/>
              </w:rPr>
              <w:t xml:space="preserve"> </w:t>
            </w:r>
            <w:r w:rsidRPr="00B262A3">
              <w:rPr>
                <w:rStyle w:val="EndnoteReference"/>
                <w:b/>
                <w:color w:val="807E9E"/>
                <w:sz w:val="18"/>
              </w:rPr>
              <w:endnoteReference w:id="2"/>
            </w:r>
            <w:r w:rsidRPr="00B262A3">
              <w:rPr>
                <w:b/>
                <w:color w:val="807E9E"/>
                <w:sz w:val="18"/>
              </w:rPr>
              <w:t xml:space="preserve"> </w:t>
            </w:r>
            <w:r w:rsidRPr="00B262A3">
              <w:rPr>
                <w:rStyle w:val="EndnoteReference"/>
                <w:b/>
                <w:color w:val="807E9E"/>
                <w:sz w:val="18"/>
              </w:rPr>
              <w:endnoteReference w:id="3"/>
            </w:r>
            <w:r w:rsidRPr="00B262A3">
              <w:rPr>
                <w:b/>
                <w:color w:val="807E9E"/>
                <w:sz w:val="18"/>
              </w:rPr>
              <w:t xml:space="preserve"> </w:t>
            </w:r>
            <w:r w:rsidRPr="00B262A3">
              <w:rPr>
                <w:rStyle w:val="EndnoteReference"/>
                <w:b/>
                <w:color w:val="807E9E"/>
                <w:sz w:val="18"/>
              </w:rPr>
              <w:endnoteReference w:id="4"/>
            </w:r>
            <w:r w:rsidRPr="00B262A3">
              <w:rPr>
                <w:b/>
                <w:color w:val="807E9E"/>
                <w:sz w:val="18"/>
              </w:rPr>
              <w:t xml:space="preserve"> </w:t>
            </w:r>
            <w:r w:rsidRPr="00B262A3">
              <w:rPr>
                <w:rStyle w:val="EndnoteReference"/>
                <w:b/>
                <w:color w:val="807E9E"/>
                <w:sz w:val="18"/>
              </w:rPr>
              <w:endnoteReference w:id="5"/>
            </w:r>
            <w:r w:rsidRPr="00B262A3">
              <w:rPr>
                <w:b/>
                <w:color w:val="807E9E"/>
                <w:sz w:val="18"/>
              </w:rPr>
              <w:t xml:space="preserve"> </w:t>
            </w:r>
            <w:r w:rsidRPr="00B262A3">
              <w:rPr>
                <w:rStyle w:val="EndnoteReference"/>
                <w:b/>
                <w:color w:val="807E9E"/>
                <w:sz w:val="18"/>
              </w:rPr>
              <w:endnoteReference w:id="6"/>
            </w:r>
            <w:r w:rsidRPr="00B262A3">
              <w:rPr>
                <w:b/>
                <w:color w:val="807E9E"/>
                <w:sz w:val="18"/>
              </w:rPr>
              <w:t xml:space="preserve"> </w:t>
            </w:r>
            <w:r w:rsidRPr="00B262A3">
              <w:rPr>
                <w:rStyle w:val="EndnoteReference"/>
                <w:b/>
                <w:color w:val="807E9E"/>
                <w:sz w:val="18"/>
              </w:rPr>
              <w:endnoteReference w:id="7"/>
            </w:r>
            <w:r w:rsidRPr="00B262A3">
              <w:rPr>
                <w:b/>
                <w:color w:val="807E9E"/>
                <w:sz w:val="18"/>
              </w:rPr>
              <w:t xml:space="preserve"> </w:t>
            </w:r>
            <w:r w:rsidRPr="00B262A3">
              <w:rPr>
                <w:rStyle w:val="EndnoteReference"/>
                <w:b/>
                <w:color w:val="807E9E"/>
                <w:sz w:val="18"/>
              </w:rPr>
              <w:endnoteReference w:id="8"/>
            </w:r>
            <w:r w:rsidRPr="00B262A3">
              <w:rPr>
                <w:b/>
                <w:color w:val="807E9E"/>
                <w:sz w:val="18"/>
              </w:rPr>
              <w:t xml:space="preserve"> </w:t>
            </w:r>
            <w:r w:rsidRPr="00B262A3">
              <w:rPr>
                <w:rStyle w:val="EndnoteReference"/>
                <w:b/>
                <w:color w:val="807E9E"/>
                <w:sz w:val="18"/>
              </w:rPr>
              <w:endnoteReference w:id="9"/>
            </w:r>
            <w:r w:rsidRPr="00B262A3">
              <w:rPr>
                <w:b/>
                <w:color w:val="807E9E"/>
                <w:sz w:val="18"/>
              </w:rPr>
              <w:t xml:space="preserve"> </w:t>
            </w:r>
            <w:r w:rsidRPr="00B262A3">
              <w:rPr>
                <w:rStyle w:val="EndnoteReference"/>
                <w:b/>
                <w:color w:val="807E9E"/>
                <w:sz w:val="18"/>
              </w:rPr>
              <w:endnoteReference w:id="10"/>
            </w:r>
            <w:r w:rsidRPr="00B262A3">
              <w:rPr>
                <w:b/>
                <w:color w:val="807E9E"/>
                <w:sz w:val="18"/>
              </w:rPr>
              <w:t xml:space="preserve"> </w:t>
            </w:r>
            <w:r w:rsidRPr="00B262A3">
              <w:rPr>
                <w:rStyle w:val="EndnoteReference"/>
                <w:b/>
                <w:color w:val="807E9E"/>
                <w:sz w:val="18"/>
              </w:rPr>
              <w:endnoteReference w:id="11"/>
            </w:r>
            <w:r w:rsidRPr="00B262A3">
              <w:rPr>
                <w:b/>
                <w:color w:val="807E9E"/>
                <w:sz w:val="18"/>
              </w:rPr>
              <w:t xml:space="preserve"> </w:t>
            </w:r>
            <w:r w:rsidRPr="00B262A3">
              <w:rPr>
                <w:rStyle w:val="EndnoteReference"/>
                <w:b/>
                <w:color w:val="807E9E"/>
                <w:sz w:val="18"/>
              </w:rPr>
              <w:endnoteReference w:id="12"/>
            </w:r>
            <w:r w:rsidRPr="00B262A3">
              <w:rPr>
                <w:b/>
                <w:color w:val="807E9E"/>
                <w:sz w:val="18"/>
              </w:rPr>
              <w:t xml:space="preserve"> </w:t>
            </w:r>
            <w:r w:rsidRPr="00B262A3">
              <w:rPr>
                <w:rStyle w:val="EndnoteReference"/>
                <w:b/>
                <w:color w:val="807E9E"/>
                <w:sz w:val="18"/>
              </w:rPr>
              <w:endnoteReference w:id="13"/>
            </w:r>
            <w:r w:rsidRPr="00B262A3">
              <w:rPr>
                <w:b/>
                <w:color w:val="807E9E"/>
                <w:sz w:val="18"/>
              </w:rPr>
              <w:t xml:space="preserve"> </w:t>
            </w:r>
            <w:r w:rsidRPr="00B262A3">
              <w:rPr>
                <w:rStyle w:val="EndnoteReference"/>
                <w:b/>
                <w:color w:val="807E9E"/>
                <w:sz w:val="18"/>
              </w:rPr>
              <w:endnoteReference w:id="14"/>
            </w:r>
            <w:r w:rsidRPr="00B262A3">
              <w:rPr>
                <w:b/>
                <w:color w:val="807E9E"/>
                <w:sz w:val="18"/>
              </w:rPr>
              <w:t xml:space="preserve"> </w:t>
            </w:r>
            <w:r w:rsidRPr="00B262A3">
              <w:rPr>
                <w:rStyle w:val="EndnoteReference"/>
                <w:b/>
                <w:color w:val="807E9E"/>
                <w:sz w:val="18"/>
              </w:rPr>
              <w:endnoteReference w:id="15"/>
            </w:r>
          </w:p>
        </w:tc>
      </w:tr>
      <w:tr w:rsidR="00DF068F" w:rsidRPr="00BA5775" w14:paraId="70C98162" w14:textId="77777777" w:rsidTr="00343687">
        <w:tc>
          <w:tcPr>
            <w:tcW w:w="15593" w:type="dxa"/>
            <w:gridSpan w:val="26"/>
            <w:vAlign w:val="center"/>
          </w:tcPr>
          <w:p w14:paraId="2ACF6103" w14:textId="43E05618" w:rsidR="00DF068F" w:rsidRPr="00BA5775" w:rsidRDefault="00DF068F" w:rsidP="00343687">
            <w:pPr>
              <w:spacing w:after="0" w:line="276" w:lineRule="auto"/>
              <w:rPr>
                <w:i/>
                <w:sz w:val="18"/>
              </w:rPr>
            </w:pPr>
            <w:r w:rsidRPr="00B262A3">
              <w:rPr>
                <w:i/>
                <w:color w:val="807E9E"/>
                <w:sz w:val="18"/>
              </w:rPr>
              <w:t>Current vs never</w:t>
            </w:r>
          </w:p>
        </w:tc>
      </w:tr>
      <w:tr w:rsidR="00DF068F" w:rsidRPr="00BA5775" w14:paraId="067612BB" w14:textId="77777777" w:rsidTr="00343687">
        <w:tc>
          <w:tcPr>
            <w:tcW w:w="1413" w:type="dxa"/>
          </w:tcPr>
          <w:p w14:paraId="7D758FDF" w14:textId="5159CCFA" w:rsidR="00DF068F" w:rsidRPr="00BA5775" w:rsidRDefault="00DF068F" w:rsidP="00343687">
            <w:pPr>
              <w:spacing w:after="0" w:line="276" w:lineRule="auto"/>
              <w:rPr>
                <w:sz w:val="18"/>
              </w:rPr>
            </w:pPr>
            <w:r w:rsidRPr="00BA5775">
              <w:rPr>
                <w:sz w:val="18"/>
              </w:rPr>
              <w:t>Males</w:t>
            </w:r>
          </w:p>
        </w:tc>
        <w:tc>
          <w:tcPr>
            <w:tcW w:w="567" w:type="dxa"/>
            <w:vAlign w:val="center"/>
          </w:tcPr>
          <w:p w14:paraId="221D6735" w14:textId="77777777" w:rsidR="00DF068F" w:rsidRPr="00BA5775" w:rsidRDefault="00DF068F" w:rsidP="00343687">
            <w:pPr>
              <w:spacing w:after="0" w:line="276" w:lineRule="auto"/>
              <w:jc w:val="center"/>
              <w:rPr>
                <w:sz w:val="18"/>
              </w:rPr>
            </w:pPr>
            <w:r>
              <w:rPr>
                <w:sz w:val="18"/>
              </w:rPr>
              <w:t>8.96</w:t>
            </w:r>
          </w:p>
        </w:tc>
        <w:tc>
          <w:tcPr>
            <w:tcW w:w="567" w:type="dxa"/>
            <w:vAlign w:val="center"/>
          </w:tcPr>
          <w:p w14:paraId="5D0D2635" w14:textId="77777777" w:rsidR="00DF068F" w:rsidRPr="00BA5775" w:rsidRDefault="00DF068F" w:rsidP="00343687">
            <w:pPr>
              <w:spacing w:after="0" w:line="276" w:lineRule="auto"/>
              <w:jc w:val="center"/>
              <w:rPr>
                <w:sz w:val="18"/>
              </w:rPr>
            </w:pPr>
            <w:r>
              <w:rPr>
                <w:sz w:val="18"/>
              </w:rPr>
              <w:t>1.91</w:t>
            </w:r>
          </w:p>
        </w:tc>
        <w:tc>
          <w:tcPr>
            <w:tcW w:w="567" w:type="dxa"/>
            <w:vAlign w:val="center"/>
          </w:tcPr>
          <w:p w14:paraId="5C7FA3CE" w14:textId="77777777" w:rsidR="00DF068F" w:rsidRPr="00BA5775" w:rsidRDefault="00DF068F" w:rsidP="00343687">
            <w:pPr>
              <w:spacing w:after="0" w:line="276" w:lineRule="auto"/>
              <w:jc w:val="center"/>
              <w:rPr>
                <w:sz w:val="18"/>
              </w:rPr>
            </w:pPr>
            <w:r w:rsidRPr="00BA5775">
              <w:rPr>
                <w:sz w:val="18"/>
              </w:rPr>
              <w:t>1.95</w:t>
            </w:r>
          </w:p>
        </w:tc>
        <w:tc>
          <w:tcPr>
            <w:tcW w:w="567" w:type="dxa"/>
            <w:vAlign w:val="center"/>
          </w:tcPr>
          <w:p w14:paraId="27BC0CE6" w14:textId="77777777" w:rsidR="00DF068F" w:rsidRPr="00BA5775" w:rsidRDefault="00DF068F" w:rsidP="00343687">
            <w:pPr>
              <w:spacing w:after="0" w:line="276" w:lineRule="auto"/>
              <w:jc w:val="center"/>
              <w:rPr>
                <w:sz w:val="18"/>
              </w:rPr>
            </w:pPr>
            <w:r w:rsidRPr="00BA5775">
              <w:rPr>
                <w:sz w:val="18"/>
              </w:rPr>
              <w:t>3.43</w:t>
            </w:r>
          </w:p>
        </w:tc>
        <w:tc>
          <w:tcPr>
            <w:tcW w:w="567" w:type="dxa"/>
          </w:tcPr>
          <w:p w14:paraId="74479F14" w14:textId="77777777" w:rsidR="00DF068F" w:rsidRPr="00BA5775" w:rsidRDefault="00DF068F" w:rsidP="00343687">
            <w:pPr>
              <w:spacing w:after="0" w:line="276" w:lineRule="auto"/>
              <w:jc w:val="center"/>
              <w:rPr>
                <w:sz w:val="18"/>
              </w:rPr>
            </w:pPr>
            <w:r w:rsidRPr="00BA5775">
              <w:rPr>
                <w:sz w:val="18"/>
              </w:rPr>
              <w:t>2.32</w:t>
            </w:r>
          </w:p>
        </w:tc>
        <w:tc>
          <w:tcPr>
            <w:tcW w:w="567" w:type="dxa"/>
          </w:tcPr>
          <w:p w14:paraId="7AAEC610" w14:textId="77777777" w:rsidR="00DF068F" w:rsidRPr="00BA5775" w:rsidRDefault="00DF068F" w:rsidP="00343687">
            <w:pPr>
              <w:spacing w:after="0" w:line="276" w:lineRule="auto"/>
              <w:jc w:val="center"/>
              <w:rPr>
                <w:sz w:val="18"/>
              </w:rPr>
            </w:pPr>
            <w:r w:rsidRPr="00BA5775">
              <w:rPr>
                <w:sz w:val="18"/>
              </w:rPr>
              <w:t>4.21</w:t>
            </w:r>
          </w:p>
        </w:tc>
        <w:tc>
          <w:tcPr>
            <w:tcW w:w="567" w:type="dxa"/>
          </w:tcPr>
          <w:p w14:paraId="1DF14123" w14:textId="77777777" w:rsidR="00DF068F" w:rsidRPr="00BA5775" w:rsidRDefault="00DF068F" w:rsidP="00343687">
            <w:pPr>
              <w:spacing w:after="0" w:line="276" w:lineRule="auto"/>
              <w:jc w:val="center"/>
              <w:rPr>
                <w:sz w:val="18"/>
              </w:rPr>
            </w:pPr>
            <w:r w:rsidRPr="00BA5775">
              <w:rPr>
                <w:sz w:val="18"/>
              </w:rPr>
              <w:t>1.62</w:t>
            </w:r>
          </w:p>
        </w:tc>
        <w:tc>
          <w:tcPr>
            <w:tcW w:w="567" w:type="dxa"/>
          </w:tcPr>
          <w:p w14:paraId="4B5C8FCA" w14:textId="77777777" w:rsidR="00DF068F" w:rsidRPr="00BA5775" w:rsidRDefault="00DF068F" w:rsidP="00343687">
            <w:pPr>
              <w:spacing w:after="0" w:line="276" w:lineRule="auto"/>
              <w:jc w:val="center"/>
              <w:rPr>
                <w:sz w:val="18"/>
              </w:rPr>
            </w:pPr>
            <w:r w:rsidRPr="00BA5775">
              <w:rPr>
                <w:sz w:val="18"/>
              </w:rPr>
              <w:t>1.61</w:t>
            </w:r>
          </w:p>
        </w:tc>
        <w:tc>
          <w:tcPr>
            <w:tcW w:w="567" w:type="dxa"/>
          </w:tcPr>
          <w:p w14:paraId="39051B70" w14:textId="77777777" w:rsidR="00DF068F" w:rsidRPr="00BA5775" w:rsidRDefault="00DF068F" w:rsidP="00343687">
            <w:pPr>
              <w:spacing w:after="0" w:line="276" w:lineRule="auto"/>
              <w:jc w:val="center"/>
              <w:rPr>
                <w:sz w:val="18"/>
              </w:rPr>
            </w:pPr>
            <w:r w:rsidRPr="00BA5775">
              <w:rPr>
                <w:sz w:val="18"/>
              </w:rPr>
              <w:t>2.20</w:t>
            </w:r>
          </w:p>
        </w:tc>
        <w:tc>
          <w:tcPr>
            <w:tcW w:w="567" w:type="dxa"/>
          </w:tcPr>
          <w:p w14:paraId="13FA767A" w14:textId="77777777" w:rsidR="00DF068F" w:rsidRPr="00BA5775" w:rsidRDefault="00DF068F" w:rsidP="00343687">
            <w:pPr>
              <w:spacing w:after="0" w:line="276" w:lineRule="auto"/>
              <w:jc w:val="center"/>
              <w:rPr>
                <w:sz w:val="18"/>
              </w:rPr>
            </w:pPr>
            <w:r w:rsidRPr="00BA5775">
              <w:rPr>
                <w:sz w:val="18"/>
              </w:rPr>
              <w:t>1.11</w:t>
            </w:r>
          </w:p>
        </w:tc>
        <w:tc>
          <w:tcPr>
            <w:tcW w:w="567" w:type="dxa"/>
          </w:tcPr>
          <w:p w14:paraId="0A9FD12F" w14:textId="77777777" w:rsidR="00DF068F" w:rsidRPr="00BA5775" w:rsidRDefault="00DF068F" w:rsidP="00343687">
            <w:pPr>
              <w:spacing w:after="0" w:line="276" w:lineRule="auto"/>
              <w:jc w:val="center"/>
              <w:rPr>
                <w:sz w:val="18"/>
              </w:rPr>
            </w:pPr>
            <w:r w:rsidRPr="00BA5775">
              <w:rPr>
                <w:sz w:val="18"/>
              </w:rPr>
              <w:t>1.44</w:t>
            </w:r>
          </w:p>
        </w:tc>
        <w:tc>
          <w:tcPr>
            <w:tcW w:w="567" w:type="dxa"/>
          </w:tcPr>
          <w:p w14:paraId="3028A7A8" w14:textId="77777777" w:rsidR="00DF068F" w:rsidRPr="00BA5775" w:rsidRDefault="00DF068F" w:rsidP="00343687">
            <w:pPr>
              <w:spacing w:after="0" w:line="276" w:lineRule="auto"/>
              <w:jc w:val="center"/>
              <w:rPr>
                <w:sz w:val="18"/>
              </w:rPr>
            </w:pPr>
            <w:r>
              <w:rPr>
                <w:sz w:val="18"/>
              </w:rPr>
              <w:t>7.01</w:t>
            </w:r>
          </w:p>
        </w:tc>
        <w:tc>
          <w:tcPr>
            <w:tcW w:w="567" w:type="dxa"/>
          </w:tcPr>
          <w:p w14:paraId="22B4989F" w14:textId="77777777" w:rsidR="00DF068F" w:rsidRPr="00BA5775" w:rsidRDefault="00DF068F" w:rsidP="00343687">
            <w:pPr>
              <w:spacing w:after="0" w:line="276" w:lineRule="auto"/>
              <w:jc w:val="center"/>
              <w:rPr>
                <w:sz w:val="18"/>
              </w:rPr>
            </w:pPr>
          </w:p>
        </w:tc>
        <w:tc>
          <w:tcPr>
            <w:tcW w:w="567" w:type="dxa"/>
          </w:tcPr>
          <w:p w14:paraId="054FD545" w14:textId="77777777" w:rsidR="00DF068F" w:rsidRPr="00BA5775" w:rsidRDefault="00DF068F" w:rsidP="00343687">
            <w:pPr>
              <w:spacing w:after="0" w:line="276" w:lineRule="auto"/>
              <w:jc w:val="center"/>
              <w:rPr>
                <w:sz w:val="18"/>
              </w:rPr>
            </w:pPr>
          </w:p>
        </w:tc>
        <w:tc>
          <w:tcPr>
            <w:tcW w:w="567" w:type="dxa"/>
          </w:tcPr>
          <w:p w14:paraId="62B572CF" w14:textId="77777777" w:rsidR="00DF068F" w:rsidRPr="00BA5775" w:rsidRDefault="00DF068F" w:rsidP="00343687">
            <w:pPr>
              <w:spacing w:after="0" w:line="276" w:lineRule="auto"/>
              <w:jc w:val="center"/>
              <w:rPr>
                <w:sz w:val="18"/>
              </w:rPr>
            </w:pPr>
            <w:r w:rsidRPr="00BA5775">
              <w:rPr>
                <w:sz w:val="18"/>
              </w:rPr>
              <w:t>3.</w:t>
            </w:r>
            <w:r>
              <w:rPr>
                <w:sz w:val="18"/>
              </w:rPr>
              <w:t>4</w:t>
            </w:r>
            <w:r w:rsidRPr="00BA5775">
              <w:rPr>
                <w:sz w:val="18"/>
              </w:rPr>
              <w:t>4</w:t>
            </w:r>
          </w:p>
        </w:tc>
        <w:tc>
          <w:tcPr>
            <w:tcW w:w="567" w:type="dxa"/>
          </w:tcPr>
          <w:p w14:paraId="6602589F" w14:textId="77777777" w:rsidR="00DF068F" w:rsidRPr="00BA5775" w:rsidRDefault="00DF068F" w:rsidP="00343687">
            <w:pPr>
              <w:spacing w:after="0" w:line="276" w:lineRule="auto"/>
              <w:jc w:val="center"/>
              <w:rPr>
                <w:sz w:val="18"/>
              </w:rPr>
            </w:pPr>
            <w:r w:rsidRPr="00BA5775">
              <w:rPr>
                <w:sz w:val="18"/>
              </w:rPr>
              <w:t>1.35</w:t>
            </w:r>
          </w:p>
        </w:tc>
        <w:tc>
          <w:tcPr>
            <w:tcW w:w="567" w:type="dxa"/>
          </w:tcPr>
          <w:p w14:paraId="030EBB69" w14:textId="77777777" w:rsidR="00DF068F" w:rsidRPr="00BA5775" w:rsidRDefault="00DF068F" w:rsidP="00343687">
            <w:pPr>
              <w:spacing w:after="0" w:line="276" w:lineRule="auto"/>
              <w:jc w:val="center"/>
              <w:rPr>
                <w:sz w:val="18"/>
              </w:rPr>
            </w:pPr>
            <w:r w:rsidRPr="00BA5775">
              <w:rPr>
                <w:sz w:val="18"/>
              </w:rPr>
              <w:t>1.47</w:t>
            </w:r>
          </w:p>
        </w:tc>
        <w:tc>
          <w:tcPr>
            <w:tcW w:w="567" w:type="dxa"/>
            <w:vAlign w:val="center"/>
          </w:tcPr>
          <w:p w14:paraId="673850FB" w14:textId="77777777" w:rsidR="00DF068F" w:rsidRPr="00BA5775" w:rsidRDefault="00DF068F" w:rsidP="00343687">
            <w:pPr>
              <w:spacing w:after="0" w:line="276" w:lineRule="auto"/>
              <w:jc w:val="center"/>
              <w:rPr>
                <w:sz w:val="18"/>
              </w:rPr>
            </w:pPr>
          </w:p>
        </w:tc>
        <w:tc>
          <w:tcPr>
            <w:tcW w:w="567" w:type="dxa"/>
          </w:tcPr>
          <w:p w14:paraId="7687A2F8" w14:textId="77777777" w:rsidR="00DF068F" w:rsidRPr="00BA5775" w:rsidRDefault="00DF068F" w:rsidP="00343687">
            <w:pPr>
              <w:spacing w:after="0" w:line="276" w:lineRule="auto"/>
              <w:jc w:val="center"/>
              <w:rPr>
                <w:sz w:val="18"/>
              </w:rPr>
            </w:pPr>
          </w:p>
        </w:tc>
        <w:tc>
          <w:tcPr>
            <w:tcW w:w="567" w:type="dxa"/>
          </w:tcPr>
          <w:p w14:paraId="4C84099E" w14:textId="77777777" w:rsidR="00DF068F" w:rsidRPr="00BA5775" w:rsidRDefault="00DF068F" w:rsidP="00343687">
            <w:pPr>
              <w:spacing w:after="0" w:line="276" w:lineRule="auto"/>
              <w:jc w:val="center"/>
              <w:rPr>
                <w:sz w:val="18"/>
              </w:rPr>
            </w:pPr>
          </w:p>
        </w:tc>
        <w:tc>
          <w:tcPr>
            <w:tcW w:w="567" w:type="dxa"/>
          </w:tcPr>
          <w:p w14:paraId="0071C041" w14:textId="77777777" w:rsidR="00DF068F" w:rsidRPr="00BA5775" w:rsidRDefault="00DF068F" w:rsidP="00343687">
            <w:pPr>
              <w:spacing w:after="0" w:line="276" w:lineRule="auto"/>
              <w:jc w:val="center"/>
              <w:rPr>
                <w:sz w:val="18"/>
              </w:rPr>
            </w:pPr>
          </w:p>
        </w:tc>
        <w:tc>
          <w:tcPr>
            <w:tcW w:w="567" w:type="dxa"/>
          </w:tcPr>
          <w:p w14:paraId="26E92687" w14:textId="77777777" w:rsidR="00DF068F" w:rsidRPr="00BA5775" w:rsidRDefault="00DF068F" w:rsidP="00343687">
            <w:pPr>
              <w:spacing w:after="0" w:line="276" w:lineRule="auto"/>
              <w:jc w:val="center"/>
              <w:rPr>
                <w:sz w:val="18"/>
              </w:rPr>
            </w:pPr>
          </w:p>
        </w:tc>
        <w:tc>
          <w:tcPr>
            <w:tcW w:w="567" w:type="dxa"/>
          </w:tcPr>
          <w:p w14:paraId="5977C343" w14:textId="77777777" w:rsidR="00DF068F" w:rsidRPr="00BA5775" w:rsidRDefault="00DF068F" w:rsidP="00343687">
            <w:pPr>
              <w:spacing w:after="0" w:line="276" w:lineRule="auto"/>
              <w:jc w:val="center"/>
              <w:rPr>
                <w:sz w:val="18"/>
              </w:rPr>
            </w:pPr>
          </w:p>
        </w:tc>
        <w:tc>
          <w:tcPr>
            <w:tcW w:w="567" w:type="dxa"/>
          </w:tcPr>
          <w:p w14:paraId="628ACBD9" w14:textId="77777777" w:rsidR="00DF068F" w:rsidRPr="00BA5775" w:rsidRDefault="00DF068F" w:rsidP="00343687">
            <w:pPr>
              <w:spacing w:after="0" w:line="276" w:lineRule="auto"/>
              <w:jc w:val="center"/>
              <w:rPr>
                <w:sz w:val="18"/>
              </w:rPr>
            </w:pPr>
          </w:p>
        </w:tc>
        <w:tc>
          <w:tcPr>
            <w:tcW w:w="572" w:type="dxa"/>
          </w:tcPr>
          <w:p w14:paraId="01BB3893" w14:textId="77777777" w:rsidR="00DF068F" w:rsidRPr="00BA5775" w:rsidRDefault="00DF068F" w:rsidP="00343687">
            <w:pPr>
              <w:spacing w:after="0" w:line="276" w:lineRule="auto"/>
              <w:jc w:val="center"/>
              <w:rPr>
                <w:sz w:val="18"/>
              </w:rPr>
            </w:pPr>
          </w:p>
        </w:tc>
      </w:tr>
      <w:tr w:rsidR="00DF068F" w:rsidRPr="00BA5775" w14:paraId="70CDECC6" w14:textId="77777777" w:rsidTr="00343687">
        <w:tc>
          <w:tcPr>
            <w:tcW w:w="1413" w:type="dxa"/>
          </w:tcPr>
          <w:p w14:paraId="7AB953AB" w14:textId="7D196277" w:rsidR="00DF068F" w:rsidRPr="00BA5775" w:rsidRDefault="00DF068F" w:rsidP="00343687">
            <w:pPr>
              <w:spacing w:after="0" w:line="276" w:lineRule="auto"/>
              <w:rPr>
                <w:sz w:val="18"/>
              </w:rPr>
            </w:pPr>
            <w:r w:rsidRPr="00BA5775">
              <w:rPr>
                <w:sz w:val="18"/>
              </w:rPr>
              <w:t>Females</w:t>
            </w:r>
          </w:p>
        </w:tc>
        <w:tc>
          <w:tcPr>
            <w:tcW w:w="567" w:type="dxa"/>
            <w:vAlign w:val="center"/>
          </w:tcPr>
          <w:p w14:paraId="32CBBFBF" w14:textId="77777777" w:rsidR="00DF068F" w:rsidRPr="00BA5775" w:rsidRDefault="00DF068F" w:rsidP="00343687">
            <w:pPr>
              <w:spacing w:after="0" w:line="276" w:lineRule="auto"/>
              <w:jc w:val="center"/>
              <w:rPr>
                <w:sz w:val="18"/>
              </w:rPr>
            </w:pPr>
            <w:r>
              <w:rPr>
                <w:sz w:val="18"/>
              </w:rPr>
              <w:t>8.96</w:t>
            </w:r>
          </w:p>
        </w:tc>
        <w:tc>
          <w:tcPr>
            <w:tcW w:w="567" w:type="dxa"/>
            <w:vAlign w:val="center"/>
          </w:tcPr>
          <w:p w14:paraId="4D87DE06" w14:textId="77777777" w:rsidR="00DF068F" w:rsidRPr="00BA5775" w:rsidRDefault="00DF068F" w:rsidP="00343687">
            <w:pPr>
              <w:spacing w:after="0" w:line="276" w:lineRule="auto"/>
              <w:jc w:val="center"/>
              <w:rPr>
                <w:sz w:val="18"/>
              </w:rPr>
            </w:pPr>
            <w:r>
              <w:rPr>
                <w:sz w:val="18"/>
              </w:rPr>
              <w:t>1.91</w:t>
            </w:r>
          </w:p>
        </w:tc>
        <w:tc>
          <w:tcPr>
            <w:tcW w:w="567" w:type="dxa"/>
            <w:vAlign w:val="center"/>
          </w:tcPr>
          <w:p w14:paraId="705D6BA3" w14:textId="77777777" w:rsidR="00DF068F" w:rsidRPr="00BA5775" w:rsidRDefault="00DF068F" w:rsidP="00343687">
            <w:pPr>
              <w:spacing w:after="0" w:line="276" w:lineRule="auto"/>
              <w:jc w:val="center"/>
              <w:rPr>
                <w:sz w:val="18"/>
              </w:rPr>
            </w:pPr>
            <w:r w:rsidRPr="00BA5775">
              <w:rPr>
                <w:sz w:val="18"/>
              </w:rPr>
              <w:t>1.95</w:t>
            </w:r>
          </w:p>
        </w:tc>
        <w:tc>
          <w:tcPr>
            <w:tcW w:w="567" w:type="dxa"/>
            <w:vAlign w:val="center"/>
          </w:tcPr>
          <w:p w14:paraId="4AF735CA" w14:textId="77777777" w:rsidR="00DF068F" w:rsidRPr="00BA5775" w:rsidRDefault="00DF068F" w:rsidP="00343687">
            <w:pPr>
              <w:spacing w:after="0" w:line="276" w:lineRule="auto"/>
              <w:jc w:val="center"/>
              <w:rPr>
                <w:sz w:val="18"/>
              </w:rPr>
            </w:pPr>
            <w:r w:rsidRPr="00BA5775">
              <w:rPr>
                <w:sz w:val="18"/>
              </w:rPr>
              <w:t>3.43</w:t>
            </w:r>
          </w:p>
        </w:tc>
        <w:tc>
          <w:tcPr>
            <w:tcW w:w="567" w:type="dxa"/>
          </w:tcPr>
          <w:p w14:paraId="08D75DAE" w14:textId="77777777" w:rsidR="00DF068F" w:rsidRPr="00BA5775" w:rsidRDefault="00DF068F" w:rsidP="00343687">
            <w:pPr>
              <w:spacing w:after="0" w:line="276" w:lineRule="auto"/>
              <w:jc w:val="center"/>
              <w:rPr>
                <w:sz w:val="18"/>
              </w:rPr>
            </w:pPr>
            <w:r w:rsidRPr="00BA5775">
              <w:rPr>
                <w:sz w:val="18"/>
              </w:rPr>
              <w:t>2.32</w:t>
            </w:r>
          </w:p>
        </w:tc>
        <w:tc>
          <w:tcPr>
            <w:tcW w:w="567" w:type="dxa"/>
          </w:tcPr>
          <w:p w14:paraId="493180C7" w14:textId="77777777" w:rsidR="00DF068F" w:rsidRPr="00BA5775" w:rsidRDefault="00DF068F" w:rsidP="00343687">
            <w:pPr>
              <w:spacing w:after="0" w:line="276" w:lineRule="auto"/>
              <w:jc w:val="center"/>
              <w:rPr>
                <w:sz w:val="18"/>
              </w:rPr>
            </w:pPr>
            <w:r w:rsidRPr="00BA5775">
              <w:rPr>
                <w:sz w:val="18"/>
              </w:rPr>
              <w:t>4.21</w:t>
            </w:r>
          </w:p>
        </w:tc>
        <w:tc>
          <w:tcPr>
            <w:tcW w:w="567" w:type="dxa"/>
          </w:tcPr>
          <w:p w14:paraId="0B261E59" w14:textId="77777777" w:rsidR="00DF068F" w:rsidRPr="00BA5775" w:rsidRDefault="00DF068F" w:rsidP="00343687">
            <w:pPr>
              <w:spacing w:after="0" w:line="276" w:lineRule="auto"/>
              <w:jc w:val="center"/>
              <w:rPr>
                <w:sz w:val="18"/>
              </w:rPr>
            </w:pPr>
            <w:r w:rsidRPr="00BA5775">
              <w:rPr>
                <w:sz w:val="18"/>
              </w:rPr>
              <w:t>1.20</w:t>
            </w:r>
          </w:p>
        </w:tc>
        <w:tc>
          <w:tcPr>
            <w:tcW w:w="567" w:type="dxa"/>
          </w:tcPr>
          <w:p w14:paraId="5066FDD2" w14:textId="77777777" w:rsidR="00DF068F" w:rsidRPr="00BA5775" w:rsidRDefault="00DF068F" w:rsidP="00343687">
            <w:pPr>
              <w:spacing w:after="0" w:line="276" w:lineRule="auto"/>
              <w:jc w:val="center"/>
              <w:rPr>
                <w:sz w:val="18"/>
              </w:rPr>
            </w:pPr>
            <w:r w:rsidRPr="00BA5775">
              <w:rPr>
                <w:sz w:val="18"/>
              </w:rPr>
              <w:t>1.86</w:t>
            </w:r>
          </w:p>
        </w:tc>
        <w:tc>
          <w:tcPr>
            <w:tcW w:w="567" w:type="dxa"/>
          </w:tcPr>
          <w:p w14:paraId="1A2431B1" w14:textId="77777777" w:rsidR="00DF068F" w:rsidRPr="00BA5775" w:rsidRDefault="00DF068F" w:rsidP="00343687">
            <w:pPr>
              <w:spacing w:after="0" w:line="276" w:lineRule="auto"/>
              <w:jc w:val="center"/>
              <w:rPr>
                <w:sz w:val="18"/>
              </w:rPr>
            </w:pPr>
            <w:r w:rsidRPr="00BA5775">
              <w:rPr>
                <w:sz w:val="18"/>
              </w:rPr>
              <w:t>2.20</w:t>
            </w:r>
          </w:p>
        </w:tc>
        <w:tc>
          <w:tcPr>
            <w:tcW w:w="567" w:type="dxa"/>
          </w:tcPr>
          <w:p w14:paraId="799302F4" w14:textId="77777777" w:rsidR="00DF068F" w:rsidRPr="00BA5775" w:rsidRDefault="00DF068F" w:rsidP="00343687">
            <w:pPr>
              <w:spacing w:after="0" w:line="276" w:lineRule="auto"/>
              <w:jc w:val="center"/>
              <w:rPr>
                <w:sz w:val="18"/>
              </w:rPr>
            </w:pPr>
            <w:r w:rsidRPr="00BA5775">
              <w:rPr>
                <w:sz w:val="18"/>
              </w:rPr>
              <w:t>1.11</w:t>
            </w:r>
          </w:p>
        </w:tc>
        <w:tc>
          <w:tcPr>
            <w:tcW w:w="567" w:type="dxa"/>
          </w:tcPr>
          <w:p w14:paraId="17E53890" w14:textId="77777777" w:rsidR="00DF068F" w:rsidRPr="00BA5775" w:rsidRDefault="00DF068F" w:rsidP="00343687">
            <w:pPr>
              <w:spacing w:after="0" w:line="276" w:lineRule="auto"/>
              <w:jc w:val="center"/>
              <w:rPr>
                <w:sz w:val="18"/>
              </w:rPr>
            </w:pPr>
            <w:r w:rsidRPr="00BA5775">
              <w:rPr>
                <w:sz w:val="18"/>
              </w:rPr>
              <w:t>1.44</w:t>
            </w:r>
          </w:p>
        </w:tc>
        <w:tc>
          <w:tcPr>
            <w:tcW w:w="567" w:type="dxa"/>
          </w:tcPr>
          <w:p w14:paraId="4FB7B1C5" w14:textId="77777777" w:rsidR="00DF068F" w:rsidRPr="00BA5775" w:rsidRDefault="00DF068F" w:rsidP="00343687">
            <w:pPr>
              <w:spacing w:after="0" w:line="276" w:lineRule="auto"/>
              <w:jc w:val="center"/>
              <w:rPr>
                <w:sz w:val="18"/>
              </w:rPr>
            </w:pPr>
            <w:r>
              <w:rPr>
                <w:sz w:val="18"/>
              </w:rPr>
              <w:t>7.01</w:t>
            </w:r>
          </w:p>
        </w:tc>
        <w:tc>
          <w:tcPr>
            <w:tcW w:w="567" w:type="dxa"/>
          </w:tcPr>
          <w:p w14:paraId="552BBB04" w14:textId="77777777" w:rsidR="00DF068F" w:rsidRPr="00BA5775" w:rsidRDefault="00DF068F" w:rsidP="00343687">
            <w:pPr>
              <w:spacing w:after="0" w:line="276" w:lineRule="auto"/>
              <w:jc w:val="center"/>
              <w:rPr>
                <w:sz w:val="18"/>
              </w:rPr>
            </w:pPr>
            <w:r w:rsidRPr="00BA5775">
              <w:rPr>
                <w:sz w:val="18"/>
              </w:rPr>
              <w:t>1.83</w:t>
            </w:r>
          </w:p>
        </w:tc>
        <w:tc>
          <w:tcPr>
            <w:tcW w:w="567" w:type="dxa"/>
          </w:tcPr>
          <w:p w14:paraId="09B26A3D" w14:textId="77777777" w:rsidR="00DF068F" w:rsidRPr="00BA5775" w:rsidRDefault="00DF068F" w:rsidP="00343687">
            <w:pPr>
              <w:spacing w:after="0" w:line="276" w:lineRule="auto"/>
              <w:jc w:val="center"/>
              <w:rPr>
                <w:sz w:val="18"/>
              </w:rPr>
            </w:pPr>
            <w:r w:rsidRPr="00BA5775">
              <w:rPr>
                <w:sz w:val="18"/>
              </w:rPr>
              <w:t>1.49</w:t>
            </w:r>
          </w:p>
        </w:tc>
        <w:tc>
          <w:tcPr>
            <w:tcW w:w="567" w:type="dxa"/>
          </w:tcPr>
          <w:p w14:paraId="1CA25B36" w14:textId="77777777" w:rsidR="00DF068F" w:rsidRPr="00BA5775" w:rsidRDefault="00DF068F" w:rsidP="00343687">
            <w:pPr>
              <w:spacing w:after="0" w:line="276" w:lineRule="auto"/>
              <w:jc w:val="center"/>
              <w:rPr>
                <w:sz w:val="18"/>
              </w:rPr>
            </w:pPr>
            <w:r w:rsidRPr="00BA5775">
              <w:rPr>
                <w:sz w:val="18"/>
              </w:rPr>
              <w:t>3.</w:t>
            </w:r>
            <w:r>
              <w:rPr>
                <w:sz w:val="18"/>
              </w:rPr>
              <w:t>56</w:t>
            </w:r>
          </w:p>
        </w:tc>
        <w:tc>
          <w:tcPr>
            <w:tcW w:w="567" w:type="dxa"/>
          </w:tcPr>
          <w:p w14:paraId="1B91F12C" w14:textId="77777777" w:rsidR="00DF068F" w:rsidRPr="00BA5775" w:rsidRDefault="00DF068F" w:rsidP="00343687">
            <w:pPr>
              <w:spacing w:after="0" w:line="276" w:lineRule="auto"/>
              <w:jc w:val="center"/>
              <w:rPr>
                <w:sz w:val="18"/>
              </w:rPr>
            </w:pPr>
            <w:r w:rsidRPr="00BA5775">
              <w:rPr>
                <w:sz w:val="18"/>
              </w:rPr>
              <w:t>1.35</w:t>
            </w:r>
          </w:p>
        </w:tc>
        <w:tc>
          <w:tcPr>
            <w:tcW w:w="567" w:type="dxa"/>
          </w:tcPr>
          <w:p w14:paraId="48DDF48F" w14:textId="77777777" w:rsidR="00DF068F" w:rsidRPr="00BA5775" w:rsidRDefault="00DF068F" w:rsidP="00343687">
            <w:pPr>
              <w:spacing w:after="0" w:line="276" w:lineRule="auto"/>
              <w:jc w:val="center"/>
              <w:rPr>
                <w:sz w:val="18"/>
              </w:rPr>
            </w:pPr>
            <w:r w:rsidRPr="00BA5775">
              <w:rPr>
                <w:sz w:val="18"/>
              </w:rPr>
              <w:t>1.47</w:t>
            </w:r>
          </w:p>
        </w:tc>
        <w:tc>
          <w:tcPr>
            <w:tcW w:w="567" w:type="dxa"/>
            <w:vAlign w:val="center"/>
          </w:tcPr>
          <w:p w14:paraId="05FBE80C" w14:textId="77777777" w:rsidR="00DF068F" w:rsidRPr="00BA5775" w:rsidRDefault="00DF068F" w:rsidP="00343687">
            <w:pPr>
              <w:spacing w:after="0" w:line="276" w:lineRule="auto"/>
              <w:jc w:val="center"/>
              <w:rPr>
                <w:sz w:val="18"/>
              </w:rPr>
            </w:pPr>
          </w:p>
        </w:tc>
        <w:tc>
          <w:tcPr>
            <w:tcW w:w="567" w:type="dxa"/>
          </w:tcPr>
          <w:p w14:paraId="2C01BC86" w14:textId="77777777" w:rsidR="00DF068F" w:rsidRPr="00BA5775" w:rsidRDefault="00DF068F" w:rsidP="00343687">
            <w:pPr>
              <w:spacing w:after="0" w:line="276" w:lineRule="auto"/>
              <w:jc w:val="center"/>
              <w:rPr>
                <w:sz w:val="18"/>
              </w:rPr>
            </w:pPr>
          </w:p>
        </w:tc>
        <w:tc>
          <w:tcPr>
            <w:tcW w:w="567" w:type="dxa"/>
          </w:tcPr>
          <w:p w14:paraId="59AA21F1" w14:textId="77777777" w:rsidR="00DF068F" w:rsidRPr="00BA5775" w:rsidRDefault="00DF068F" w:rsidP="00343687">
            <w:pPr>
              <w:spacing w:after="0" w:line="276" w:lineRule="auto"/>
              <w:jc w:val="center"/>
              <w:rPr>
                <w:sz w:val="18"/>
              </w:rPr>
            </w:pPr>
          </w:p>
        </w:tc>
        <w:tc>
          <w:tcPr>
            <w:tcW w:w="567" w:type="dxa"/>
          </w:tcPr>
          <w:p w14:paraId="6EE4FC68" w14:textId="77777777" w:rsidR="00DF068F" w:rsidRPr="00BA5775" w:rsidRDefault="00DF068F" w:rsidP="00343687">
            <w:pPr>
              <w:spacing w:after="0" w:line="276" w:lineRule="auto"/>
              <w:jc w:val="center"/>
              <w:rPr>
                <w:sz w:val="18"/>
              </w:rPr>
            </w:pPr>
          </w:p>
        </w:tc>
        <w:tc>
          <w:tcPr>
            <w:tcW w:w="567" w:type="dxa"/>
          </w:tcPr>
          <w:p w14:paraId="61B40429" w14:textId="77777777" w:rsidR="00DF068F" w:rsidRPr="00BA5775" w:rsidRDefault="00DF068F" w:rsidP="00343687">
            <w:pPr>
              <w:spacing w:after="0" w:line="276" w:lineRule="auto"/>
              <w:jc w:val="center"/>
              <w:rPr>
                <w:sz w:val="18"/>
              </w:rPr>
            </w:pPr>
          </w:p>
        </w:tc>
        <w:tc>
          <w:tcPr>
            <w:tcW w:w="567" w:type="dxa"/>
          </w:tcPr>
          <w:p w14:paraId="521085C4" w14:textId="77777777" w:rsidR="00DF068F" w:rsidRPr="00BA5775" w:rsidRDefault="00DF068F" w:rsidP="00343687">
            <w:pPr>
              <w:spacing w:after="0" w:line="276" w:lineRule="auto"/>
              <w:jc w:val="center"/>
              <w:rPr>
                <w:sz w:val="18"/>
              </w:rPr>
            </w:pPr>
          </w:p>
        </w:tc>
        <w:tc>
          <w:tcPr>
            <w:tcW w:w="567" w:type="dxa"/>
          </w:tcPr>
          <w:p w14:paraId="5EE8871E" w14:textId="77777777" w:rsidR="00DF068F" w:rsidRPr="00BA5775" w:rsidRDefault="00DF068F" w:rsidP="00343687">
            <w:pPr>
              <w:spacing w:after="0" w:line="276" w:lineRule="auto"/>
              <w:jc w:val="center"/>
              <w:rPr>
                <w:sz w:val="18"/>
              </w:rPr>
            </w:pPr>
          </w:p>
        </w:tc>
        <w:tc>
          <w:tcPr>
            <w:tcW w:w="572" w:type="dxa"/>
          </w:tcPr>
          <w:p w14:paraId="19947EB7" w14:textId="77777777" w:rsidR="00DF068F" w:rsidRPr="00BA5775" w:rsidRDefault="00DF068F" w:rsidP="00343687">
            <w:pPr>
              <w:spacing w:after="0" w:line="276" w:lineRule="auto"/>
              <w:jc w:val="center"/>
              <w:rPr>
                <w:sz w:val="18"/>
              </w:rPr>
            </w:pPr>
          </w:p>
        </w:tc>
      </w:tr>
      <w:tr w:rsidR="00DF068F" w:rsidRPr="00BA5775" w14:paraId="78169F5C" w14:textId="77777777" w:rsidTr="00343687">
        <w:tc>
          <w:tcPr>
            <w:tcW w:w="15593" w:type="dxa"/>
            <w:gridSpan w:val="26"/>
            <w:vAlign w:val="center"/>
          </w:tcPr>
          <w:p w14:paraId="27014DE9" w14:textId="1053A925" w:rsidR="00DF068F" w:rsidRPr="00BA5775" w:rsidRDefault="00DF068F" w:rsidP="00343687">
            <w:pPr>
              <w:spacing w:after="0" w:line="276" w:lineRule="auto"/>
              <w:rPr>
                <w:i/>
                <w:sz w:val="18"/>
              </w:rPr>
            </w:pPr>
            <w:r w:rsidRPr="00B262A3">
              <w:rPr>
                <w:i/>
                <w:color w:val="807E9E"/>
                <w:sz w:val="18"/>
              </w:rPr>
              <w:t>Former vs never</w:t>
            </w:r>
          </w:p>
        </w:tc>
      </w:tr>
      <w:tr w:rsidR="00DF068F" w:rsidRPr="00BA5775" w14:paraId="4CAC31E8" w14:textId="77777777" w:rsidTr="00343687">
        <w:tc>
          <w:tcPr>
            <w:tcW w:w="1413" w:type="dxa"/>
          </w:tcPr>
          <w:p w14:paraId="16EC83B6" w14:textId="51E372A7" w:rsidR="00DF068F" w:rsidRPr="00BA5775" w:rsidRDefault="00DF068F" w:rsidP="00343687">
            <w:pPr>
              <w:spacing w:after="0" w:line="276" w:lineRule="auto"/>
              <w:rPr>
                <w:sz w:val="18"/>
              </w:rPr>
            </w:pPr>
            <w:r w:rsidRPr="00BA5775">
              <w:rPr>
                <w:sz w:val="18"/>
              </w:rPr>
              <w:t>Males</w:t>
            </w:r>
          </w:p>
        </w:tc>
        <w:tc>
          <w:tcPr>
            <w:tcW w:w="567" w:type="dxa"/>
            <w:vAlign w:val="center"/>
          </w:tcPr>
          <w:p w14:paraId="0A859731" w14:textId="77777777" w:rsidR="00DF068F" w:rsidRPr="00BA5775" w:rsidRDefault="00DF068F" w:rsidP="00343687">
            <w:pPr>
              <w:spacing w:after="0" w:line="276" w:lineRule="auto"/>
              <w:jc w:val="center"/>
              <w:rPr>
                <w:sz w:val="18"/>
              </w:rPr>
            </w:pPr>
            <w:r>
              <w:rPr>
                <w:sz w:val="18"/>
              </w:rPr>
              <w:t>3.85</w:t>
            </w:r>
          </w:p>
        </w:tc>
        <w:tc>
          <w:tcPr>
            <w:tcW w:w="567" w:type="dxa"/>
            <w:vAlign w:val="center"/>
          </w:tcPr>
          <w:p w14:paraId="4205DD83"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760FB298" w14:textId="77777777" w:rsidR="00DF068F" w:rsidRPr="00BA5775" w:rsidRDefault="00DF068F" w:rsidP="00343687">
            <w:pPr>
              <w:spacing w:after="0" w:line="276" w:lineRule="auto"/>
              <w:jc w:val="center"/>
              <w:rPr>
                <w:sz w:val="18"/>
              </w:rPr>
            </w:pPr>
            <w:r w:rsidRPr="00BA5775">
              <w:rPr>
                <w:sz w:val="18"/>
              </w:rPr>
              <w:t>1.39</w:t>
            </w:r>
          </w:p>
        </w:tc>
        <w:tc>
          <w:tcPr>
            <w:tcW w:w="567" w:type="dxa"/>
            <w:vAlign w:val="center"/>
          </w:tcPr>
          <w:p w14:paraId="53436069" w14:textId="77777777" w:rsidR="00DF068F" w:rsidRPr="00BA5775" w:rsidRDefault="00DF068F" w:rsidP="00343687">
            <w:pPr>
              <w:spacing w:after="0" w:line="276" w:lineRule="auto"/>
              <w:jc w:val="center"/>
              <w:rPr>
                <w:sz w:val="18"/>
              </w:rPr>
            </w:pPr>
            <w:r w:rsidRPr="00BA5775">
              <w:rPr>
                <w:sz w:val="18"/>
              </w:rPr>
              <w:t>1</w:t>
            </w:r>
          </w:p>
        </w:tc>
        <w:tc>
          <w:tcPr>
            <w:tcW w:w="567" w:type="dxa"/>
          </w:tcPr>
          <w:p w14:paraId="5AD68B43" w14:textId="77777777" w:rsidR="00DF068F" w:rsidRPr="00BA5775" w:rsidRDefault="00DF068F" w:rsidP="00343687">
            <w:pPr>
              <w:spacing w:after="0" w:line="276" w:lineRule="auto"/>
              <w:jc w:val="center"/>
              <w:rPr>
                <w:sz w:val="18"/>
              </w:rPr>
            </w:pPr>
            <w:r w:rsidRPr="00BA5775">
              <w:rPr>
                <w:sz w:val="18"/>
              </w:rPr>
              <w:t>1.62</w:t>
            </w:r>
          </w:p>
        </w:tc>
        <w:tc>
          <w:tcPr>
            <w:tcW w:w="567" w:type="dxa"/>
          </w:tcPr>
          <w:p w14:paraId="73A9717D" w14:textId="77777777" w:rsidR="00DF068F" w:rsidRPr="00BA5775" w:rsidRDefault="00DF068F" w:rsidP="00343687">
            <w:pPr>
              <w:spacing w:after="0" w:line="276" w:lineRule="auto"/>
              <w:jc w:val="center"/>
              <w:rPr>
                <w:sz w:val="18"/>
              </w:rPr>
            </w:pPr>
            <w:r w:rsidRPr="00BA5775">
              <w:rPr>
                <w:sz w:val="18"/>
              </w:rPr>
              <w:t>2.18</w:t>
            </w:r>
          </w:p>
        </w:tc>
        <w:tc>
          <w:tcPr>
            <w:tcW w:w="567" w:type="dxa"/>
          </w:tcPr>
          <w:p w14:paraId="4673B4AE" w14:textId="77777777" w:rsidR="00DF068F" w:rsidRPr="00BA5775" w:rsidRDefault="00DF068F" w:rsidP="00343687">
            <w:pPr>
              <w:spacing w:after="0" w:line="276" w:lineRule="auto"/>
              <w:jc w:val="center"/>
              <w:rPr>
                <w:sz w:val="18"/>
              </w:rPr>
            </w:pPr>
            <w:r w:rsidRPr="00BA5775">
              <w:rPr>
                <w:sz w:val="18"/>
              </w:rPr>
              <w:t>1.34</w:t>
            </w:r>
          </w:p>
        </w:tc>
        <w:tc>
          <w:tcPr>
            <w:tcW w:w="567" w:type="dxa"/>
          </w:tcPr>
          <w:p w14:paraId="5FE7632E" w14:textId="77777777" w:rsidR="00DF068F" w:rsidRPr="00BA5775" w:rsidRDefault="00DF068F" w:rsidP="00343687">
            <w:pPr>
              <w:spacing w:after="0" w:line="276" w:lineRule="auto"/>
              <w:jc w:val="center"/>
              <w:rPr>
                <w:sz w:val="18"/>
              </w:rPr>
            </w:pPr>
            <w:r w:rsidRPr="00BA5775">
              <w:rPr>
                <w:sz w:val="18"/>
              </w:rPr>
              <w:t>1.47</w:t>
            </w:r>
          </w:p>
        </w:tc>
        <w:tc>
          <w:tcPr>
            <w:tcW w:w="567" w:type="dxa"/>
          </w:tcPr>
          <w:p w14:paraId="4AD4D219" w14:textId="77777777" w:rsidR="00DF068F" w:rsidRPr="00BA5775" w:rsidRDefault="00DF068F" w:rsidP="00343687">
            <w:pPr>
              <w:spacing w:after="0" w:line="276" w:lineRule="auto"/>
              <w:jc w:val="center"/>
              <w:rPr>
                <w:sz w:val="18"/>
              </w:rPr>
            </w:pPr>
            <w:r w:rsidRPr="00BA5775">
              <w:rPr>
                <w:sz w:val="18"/>
              </w:rPr>
              <w:t>1.17</w:t>
            </w:r>
          </w:p>
        </w:tc>
        <w:tc>
          <w:tcPr>
            <w:tcW w:w="567" w:type="dxa"/>
          </w:tcPr>
          <w:p w14:paraId="618CE29F" w14:textId="77777777" w:rsidR="00DF068F" w:rsidRPr="00BA5775" w:rsidRDefault="00DF068F" w:rsidP="00343687">
            <w:pPr>
              <w:spacing w:after="0" w:line="276" w:lineRule="auto"/>
              <w:jc w:val="center"/>
              <w:rPr>
                <w:sz w:val="18"/>
              </w:rPr>
            </w:pPr>
            <w:r w:rsidRPr="00BA5775">
              <w:rPr>
                <w:sz w:val="18"/>
              </w:rPr>
              <w:t>1.15</w:t>
            </w:r>
          </w:p>
        </w:tc>
        <w:tc>
          <w:tcPr>
            <w:tcW w:w="567" w:type="dxa"/>
          </w:tcPr>
          <w:p w14:paraId="74DEC9EC" w14:textId="77777777" w:rsidR="00DF068F" w:rsidRPr="00BA5775" w:rsidRDefault="00DF068F" w:rsidP="00343687">
            <w:pPr>
              <w:spacing w:after="0" w:line="276" w:lineRule="auto"/>
              <w:jc w:val="center"/>
              <w:rPr>
                <w:sz w:val="18"/>
              </w:rPr>
            </w:pPr>
            <w:r w:rsidRPr="00BA5775">
              <w:rPr>
                <w:sz w:val="18"/>
              </w:rPr>
              <w:t>1.11</w:t>
            </w:r>
          </w:p>
        </w:tc>
        <w:tc>
          <w:tcPr>
            <w:tcW w:w="567" w:type="dxa"/>
          </w:tcPr>
          <w:p w14:paraId="21F54C9C" w14:textId="77777777" w:rsidR="00DF068F" w:rsidRPr="00BA5775" w:rsidRDefault="00DF068F" w:rsidP="00343687">
            <w:pPr>
              <w:spacing w:after="0" w:line="276" w:lineRule="auto"/>
              <w:jc w:val="center"/>
              <w:rPr>
                <w:sz w:val="18"/>
              </w:rPr>
            </w:pPr>
            <w:r>
              <w:rPr>
                <w:sz w:val="18"/>
              </w:rPr>
              <w:t>2.37</w:t>
            </w:r>
          </w:p>
        </w:tc>
        <w:tc>
          <w:tcPr>
            <w:tcW w:w="567" w:type="dxa"/>
          </w:tcPr>
          <w:p w14:paraId="5A88C979" w14:textId="77777777" w:rsidR="00DF068F" w:rsidRPr="00BA5775" w:rsidRDefault="00DF068F" w:rsidP="00343687">
            <w:pPr>
              <w:spacing w:after="0" w:line="276" w:lineRule="auto"/>
              <w:jc w:val="center"/>
              <w:rPr>
                <w:sz w:val="18"/>
              </w:rPr>
            </w:pPr>
          </w:p>
        </w:tc>
        <w:tc>
          <w:tcPr>
            <w:tcW w:w="567" w:type="dxa"/>
          </w:tcPr>
          <w:p w14:paraId="4CA607C4" w14:textId="77777777" w:rsidR="00DF068F" w:rsidRPr="00BA5775" w:rsidRDefault="00DF068F" w:rsidP="00343687">
            <w:pPr>
              <w:spacing w:after="0" w:line="276" w:lineRule="auto"/>
              <w:jc w:val="center"/>
              <w:rPr>
                <w:sz w:val="18"/>
              </w:rPr>
            </w:pPr>
          </w:p>
        </w:tc>
        <w:tc>
          <w:tcPr>
            <w:tcW w:w="567" w:type="dxa"/>
          </w:tcPr>
          <w:p w14:paraId="1884B7C2" w14:textId="77777777" w:rsidR="00DF068F" w:rsidRPr="00BA5775" w:rsidRDefault="00DF068F" w:rsidP="00343687">
            <w:pPr>
              <w:spacing w:after="0" w:line="276" w:lineRule="auto"/>
              <w:jc w:val="center"/>
              <w:rPr>
                <w:sz w:val="18"/>
              </w:rPr>
            </w:pPr>
            <w:r w:rsidRPr="00BA5775">
              <w:rPr>
                <w:sz w:val="18"/>
              </w:rPr>
              <w:t>1.</w:t>
            </w:r>
            <w:r>
              <w:rPr>
                <w:sz w:val="18"/>
              </w:rPr>
              <w:t>92</w:t>
            </w:r>
          </w:p>
        </w:tc>
        <w:tc>
          <w:tcPr>
            <w:tcW w:w="567" w:type="dxa"/>
          </w:tcPr>
          <w:p w14:paraId="368A40E1" w14:textId="77777777" w:rsidR="00DF068F" w:rsidRPr="00BA5775" w:rsidRDefault="00DF068F" w:rsidP="00343687">
            <w:pPr>
              <w:spacing w:after="0" w:line="276" w:lineRule="auto"/>
              <w:jc w:val="center"/>
              <w:rPr>
                <w:sz w:val="18"/>
              </w:rPr>
            </w:pPr>
            <w:r w:rsidRPr="00BA5775">
              <w:rPr>
                <w:sz w:val="18"/>
              </w:rPr>
              <w:t>1.22</w:t>
            </w:r>
          </w:p>
        </w:tc>
        <w:tc>
          <w:tcPr>
            <w:tcW w:w="567" w:type="dxa"/>
          </w:tcPr>
          <w:p w14:paraId="70E7C270"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061B4691" w14:textId="77777777" w:rsidR="00DF068F" w:rsidRPr="00BA5775" w:rsidRDefault="00DF068F" w:rsidP="00343687">
            <w:pPr>
              <w:spacing w:after="0" w:line="276" w:lineRule="auto"/>
              <w:jc w:val="center"/>
              <w:rPr>
                <w:sz w:val="18"/>
              </w:rPr>
            </w:pPr>
          </w:p>
        </w:tc>
        <w:tc>
          <w:tcPr>
            <w:tcW w:w="567" w:type="dxa"/>
          </w:tcPr>
          <w:p w14:paraId="5F6ED029" w14:textId="77777777" w:rsidR="00DF068F" w:rsidRPr="00BA5775" w:rsidRDefault="00DF068F" w:rsidP="00343687">
            <w:pPr>
              <w:spacing w:after="0" w:line="276" w:lineRule="auto"/>
              <w:jc w:val="center"/>
              <w:rPr>
                <w:sz w:val="18"/>
              </w:rPr>
            </w:pPr>
          </w:p>
        </w:tc>
        <w:tc>
          <w:tcPr>
            <w:tcW w:w="567" w:type="dxa"/>
          </w:tcPr>
          <w:p w14:paraId="3934AA88" w14:textId="77777777" w:rsidR="00DF068F" w:rsidRPr="00BA5775" w:rsidRDefault="00DF068F" w:rsidP="00343687">
            <w:pPr>
              <w:spacing w:after="0" w:line="276" w:lineRule="auto"/>
              <w:jc w:val="center"/>
              <w:rPr>
                <w:sz w:val="18"/>
              </w:rPr>
            </w:pPr>
          </w:p>
        </w:tc>
        <w:tc>
          <w:tcPr>
            <w:tcW w:w="567" w:type="dxa"/>
          </w:tcPr>
          <w:p w14:paraId="347F03FD" w14:textId="77777777" w:rsidR="00DF068F" w:rsidRPr="00BA5775" w:rsidRDefault="00DF068F" w:rsidP="00343687">
            <w:pPr>
              <w:spacing w:after="0" w:line="276" w:lineRule="auto"/>
              <w:jc w:val="center"/>
              <w:rPr>
                <w:sz w:val="18"/>
              </w:rPr>
            </w:pPr>
          </w:p>
        </w:tc>
        <w:tc>
          <w:tcPr>
            <w:tcW w:w="567" w:type="dxa"/>
          </w:tcPr>
          <w:p w14:paraId="07C8DFEC" w14:textId="77777777" w:rsidR="00DF068F" w:rsidRPr="00BA5775" w:rsidRDefault="00DF068F" w:rsidP="00343687">
            <w:pPr>
              <w:spacing w:after="0" w:line="276" w:lineRule="auto"/>
              <w:jc w:val="center"/>
              <w:rPr>
                <w:sz w:val="18"/>
              </w:rPr>
            </w:pPr>
          </w:p>
        </w:tc>
        <w:tc>
          <w:tcPr>
            <w:tcW w:w="567" w:type="dxa"/>
          </w:tcPr>
          <w:p w14:paraId="40432080" w14:textId="77777777" w:rsidR="00DF068F" w:rsidRPr="00BA5775" w:rsidRDefault="00DF068F" w:rsidP="00343687">
            <w:pPr>
              <w:spacing w:after="0" w:line="276" w:lineRule="auto"/>
              <w:jc w:val="center"/>
              <w:rPr>
                <w:sz w:val="18"/>
              </w:rPr>
            </w:pPr>
          </w:p>
        </w:tc>
        <w:tc>
          <w:tcPr>
            <w:tcW w:w="567" w:type="dxa"/>
          </w:tcPr>
          <w:p w14:paraId="6A429814" w14:textId="77777777" w:rsidR="00DF068F" w:rsidRPr="00BA5775" w:rsidRDefault="00DF068F" w:rsidP="00343687">
            <w:pPr>
              <w:spacing w:after="0" w:line="276" w:lineRule="auto"/>
              <w:jc w:val="center"/>
              <w:rPr>
                <w:sz w:val="18"/>
              </w:rPr>
            </w:pPr>
          </w:p>
        </w:tc>
        <w:tc>
          <w:tcPr>
            <w:tcW w:w="572" w:type="dxa"/>
          </w:tcPr>
          <w:p w14:paraId="17D11F58" w14:textId="77777777" w:rsidR="00DF068F" w:rsidRPr="00BA5775" w:rsidRDefault="00DF068F" w:rsidP="00343687">
            <w:pPr>
              <w:spacing w:after="0" w:line="276" w:lineRule="auto"/>
              <w:jc w:val="center"/>
              <w:rPr>
                <w:sz w:val="18"/>
              </w:rPr>
            </w:pPr>
          </w:p>
        </w:tc>
      </w:tr>
      <w:tr w:rsidR="00DF068F" w:rsidRPr="00BA5775" w14:paraId="00549837" w14:textId="77777777" w:rsidTr="00343687">
        <w:tc>
          <w:tcPr>
            <w:tcW w:w="1413" w:type="dxa"/>
          </w:tcPr>
          <w:p w14:paraId="0503814E" w14:textId="1DB26196" w:rsidR="00DF068F" w:rsidRPr="00BA5775" w:rsidRDefault="00DF068F" w:rsidP="00343687">
            <w:pPr>
              <w:spacing w:after="0" w:line="276" w:lineRule="auto"/>
              <w:rPr>
                <w:sz w:val="18"/>
              </w:rPr>
            </w:pPr>
            <w:r w:rsidRPr="00BA5775">
              <w:rPr>
                <w:sz w:val="18"/>
              </w:rPr>
              <w:t>Females</w:t>
            </w:r>
          </w:p>
        </w:tc>
        <w:tc>
          <w:tcPr>
            <w:tcW w:w="567" w:type="dxa"/>
            <w:vAlign w:val="center"/>
          </w:tcPr>
          <w:p w14:paraId="72842FA6" w14:textId="77777777" w:rsidR="00DF068F" w:rsidRPr="00BA5775" w:rsidRDefault="00DF068F" w:rsidP="00343687">
            <w:pPr>
              <w:spacing w:after="0" w:line="276" w:lineRule="auto"/>
              <w:jc w:val="center"/>
              <w:rPr>
                <w:sz w:val="18"/>
              </w:rPr>
            </w:pPr>
            <w:r>
              <w:rPr>
                <w:sz w:val="18"/>
              </w:rPr>
              <w:t>3.85</w:t>
            </w:r>
          </w:p>
        </w:tc>
        <w:tc>
          <w:tcPr>
            <w:tcW w:w="567" w:type="dxa"/>
            <w:vAlign w:val="center"/>
          </w:tcPr>
          <w:p w14:paraId="5424FAD9"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29B8474D" w14:textId="77777777" w:rsidR="00DF068F" w:rsidRPr="00BA5775" w:rsidRDefault="00DF068F" w:rsidP="00343687">
            <w:pPr>
              <w:spacing w:after="0" w:line="276" w:lineRule="auto"/>
              <w:jc w:val="center"/>
              <w:rPr>
                <w:sz w:val="18"/>
              </w:rPr>
            </w:pPr>
            <w:r w:rsidRPr="00BA5775">
              <w:rPr>
                <w:sz w:val="18"/>
              </w:rPr>
              <w:t>1.39</w:t>
            </w:r>
          </w:p>
        </w:tc>
        <w:tc>
          <w:tcPr>
            <w:tcW w:w="567" w:type="dxa"/>
            <w:vAlign w:val="center"/>
          </w:tcPr>
          <w:p w14:paraId="1D94211A" w14:textId="77777777" w:rsidR="00DF068F" w:rsidRPr="00BA5775" w:rsidRDefault="00DF068F" w:rsidP="00343687">
            <w:pPr>
              <w:spacing w:after="0" w:line="276" w:lineRule="auto"/>
              <w:jc w:val="center"/>
              <w:rPr>
                <w:sz w:val="18"/>
              </w:rPr>
            </w:pPr>
            <w:r w:rsidRPr="00BA5775">
              <w:rPr>
                <w:sz w:val="18"/>
              </w:rPr>
              <w:t>1</w:t>
            </w:r>
          </w:p>
        </w:tc>
        <w:tc>
          <w:tcPr>
            <w:tcW w:w="567" w:type="dxa"/>
          </w:tcPr>
          <w:p w14:paraId="56C6AAE6" w14:textId="77777777" w:rsidR="00DF068F" w:rsidRPr="00BA5775" w:rsidRDefault="00DF068F" w:rsidP="00343687">
            <w:pPr>
              <w:spacing w:after="0" w:line="276" w:lineRule="auto"/>
              <w:jc w:val="center"/>
              <w:rPr>
                <w:sz w:val="18"/>
              </w:rPr>
            </w:pPr>
            <w:r w:rsidRPr="00BA5775">
              <w:rPr>
                <w:sz w:val="18"/>
              </w:rPr>
              <w:t>1.62</w:t>
            </w:r>
          </w:p>
        </w:tc>
        <w:tc>
          <w:tcPr>
            <w:tcW w:w="567" w:type="dxa"/>
          </w:tcPr>
          <w:p w14:paraId="1E972C33" w14:textId="77777777" w:rsidR="00DF068F" w:rsidRPr="00BA5775" w:rsidRDefault="00DF068F" w:rsidP="00343687">
            <w:pPr>
              <w:spacing w:after="0" w:line="276" w:lineRule="auto"/>
              <w:jc w:val="center"/>
              <w:rPr>
                <w:sz w:val="18"/>
              </w:rPr>
            </w:pPr>
            <w:r w:rsidRPr="00BA5775">
              <w:rPr>
                <w:sz w:val="18"/>
              </w:rPr>
              <w:t>2.18</w:t>
            </w:r>
          </w:p>
        </w:tc>
        <w:tc>
          <w:tcPr>
            <w:tcW w:w="567" w:type="dxa"/>
          </w:tcPr>
          <w:p w14:paraId="2887508F" w14:textId="77777777" w:rsidR="00DF068F" w:rsidRPr="00BA5775" w:rsidRDefault="00DF068F" w:rsidP="00343687">
            <w:pPr>
              <w:spacing w:after="0" w:line="276" w:lineRule="auto"/>
              <w:jc w:val="center"/>
              <w:rPr>
                <w:sz w:val="18"/>
              </w:rPr>
            </w:pPr>
            <w:r w:rsidRPr="00BA5775">
              <w:rPr>
                <w:sz w:val="18"/>
              </w:rPr>
              <w:t>1</w:t>
            </w:r>
          </w:p>
        </w:tc>
        <w:tc>
          <w:tcPr>
            <w:tcW w:w="567" w:type="dxa"/>
          </w:tcPr>
          <w:p w14:paraId="6A2A41FB" w14:textId="77777777" w:rsidR="00DF068F" w:rsidRPr="00BA5775" w:rsidRDefault="00DF068F" w:rsidP="00343687">
            <w:pPr>
              <w:spacing w:after="0" w:line="276" w:lineRule="auto"/>
              <w:jc w:val="center"/>
              <w:rPr>
                <w:sz w:val="18"/>
              </w:rPr>
            </w:pPr>
            <w:r w:rsidRPr="00BA5775">
              <w:rPr>
                <w:sz w:val="18"/>
              </w:rPr>
              <w:t>1</w:t>
            </w:r>
          </w:p>
        </w:tc>
        <w:tc>
          <w:tcPr>
            <w:tcW w:w="567" w:type="dxa"/>
          </w:tcPr>
          <w:p w14:paraId="723237B0" w14:textId="77777777" w:rsidR="00DF068F" w:rsidRPr="00BA5775" w:rsidRDefault="00DF068F" w:rsidP="00343687">
            <w:pPr>
              <w:spacing w:after="0" w:line="276" w:lineRule="auto"/>
              <w:jc w:val="center"/>
              <w:rPr>
                <w:sz w:val="18"/>
              </w:rPr>
            </w:pPr>
            <w:r w:rsidRPr="00BA5775">
              <w:rPr>
                <w:sz w:val="18"/>
              </w:rPr>
              <w:t>1.17</w:t>
            </w:r>
          </w:p>
        </w:tc>
        <w:tc>
          <w:tcPr>
            <w:tcW w:w="567" w:type="dxa"/>
          </w:tcPr>
          <w:p w14:paraId="0B8F3E4C" w14:textId="77777777" w:rsidR="00DF068F" w:rsidRPr="00BA5775" w:rsidRDefault="00DF068F" w:rsidP="00343687">
            <w:pPr>
              <w:spacing w:after="0" w:line="276" w:lineRule="auto"/>
              <w:jc w:val="center"/>
              <w:rPr>
                <w:sz w:val="18"/>
              </w:rPr>
            </w:pPr>
            <w:r w:rsidRPr="00BA5775">
              <w:rPr>
                <w:sz w:val="18"/>
              </w:rPr>
              <w:t>1.15</w:t>
            </w:r>
          </w:p>
        </w:tc>
        <w:tc>
          <w:tcPr>
            <w:tcW w:w="567" w:type="dxa"/>
          </w:tcPr>
          <w:p w14:paraId="115597B2" w14:textId="77777777" w:rsidR="00DF068F" w:rsidRPr="00BA5775" w:rsidRDefault="00DF068F" w:rsidP="00343687">
            <w:pPr>
              <w:spacing w:after="0" w:line="276" w:lineRule="auto"/>
              <w:jc w:val="center"/>
              <w:rPr>
                <w:sz w:val="18"/>
              </w:rPr>
            </w:pPr>
            <w:r w:rsidRPr="00BA5775">
              <w:rPr>
                <w:sz w:val="18"/>
              </w:rPr>
              <w:t>1.11</w:t>
            </w:r>
          </w:p>
        </w:tc>
        <w:tc>
          <w:tcPr>
            <w:tcW w:w="567" w:type="dxa"/>
          </w:tcPr>
          <w:p w14:paraId="1BA92FFA" w14:textId="77777777" w:rsidR="00DF068F" w:rsidRPr="00BA5775" w:rsidRDefault="00DF068F" w:rsidP="00343687">
            <w:pPr>
              <w:spacing w:after="0" w:line="276" w:lineRule="auto"/>
              <w:jc w:val="center"/>
              <w:rPr>
                <w:sz w:val="18"/>
              </w:rPr>
            </w:pPr>
            <w:r>
              <w:rPr>
                <w:sz w:val="18"/>
              </w:rPr>
              <w:t>2.37</w:t>
            </w:r>
          </w:p>
        </w:tc>
        <w:tc>
          <w:tcPr>
            <w:tcW w:w="567" w:type="dxa"/>
          </w:tcPr>
          <w:p w14:paraId="44A25905" w14:textId="77777777" w:rsidR="00DF068F" w:rsidRPr="00BA5775" w:rsidRDefault="00DF068F" w:rsidP="00343687">
            <w:pPr>
              <w:spacing w:after="0" w:line="276" w:lineRule="auto"/>
              <w:jc w:val="center"/>
              <w:rPr>
                <w:sz w:val="18"/>
              </w:rPr>
            </w:pPr>
            <w:r w:rsidRPr="00BA5775">
              <w:rPr>
                <w:sz w:val="18"/>
              </w:rPr>
              <w:t>1.26</w:t>
            </w:r>
          </w:p>
        </w:tc>
        <w:tc>
          <w:tcPr>
            <w:tcW w:w="567" w:type="dxa"/>
          </w:tcPr>
          <w:p w14:paraId="233DEE6F" w14:textId="77777777" w:rsidR="00DF068F" w:rsidRPr="00BA5775" w:rsidRDefault="00DF068F" w:rsidP="00343687">
            <w:pPr>
              <w:spacing w:after="0" w:line="276" w:lineRule="auto"/>
              <w:jc w:val="center"/>
              <w:rPr>
                <w:sz w:val="18"/>
              </w:rPr>
            </w:pPr>
            <w:r w:rsidRPr="00BA5775">
              <w:rPr>
                <w:sz w:val="18"/>
              </w:rPr>
              <w:t>1</w:t>
            </w:r>
          </w:p>
        </w:tc>
        <w:tc>
          <w:tcPr>
            <w:tcW w:w="567" w:type="dxa"/>
          </w:tcPr>
          <w:p w14:paraId="19F0D518" w14:textId="77777777" w:rsidR="00DF068F" w:rsidRPr="00BA5775" w:rsidRDefault="00DF068F" w:rsidP="00343687">
            <w:pPr>
              <w:spacing w:after="0" w:line="276" w:lineRule="auto"/>
              <w:jc w:val="center"/>
              <w:rPr>
                <w:sz w:val="18"/>
              </w:rPr>
            </w:pPr>
            <w:r>
              <w:rPr>
                <w:sz w:val="18"/>
              </w:rPr>
              <w:t>2.04</w:t>
            </w:r>
          </w:p>
        </w:tc>
        <w:tc>
          <w:tcPr>
            <w:tcW w:w="567" w:type="dxa"/>
          </w:tcPr>
          <w:p w14:paraId="472BB91C" w14:textId="77777777" w:rsidR="00DF068F" w:rsidRPr="00BA5775" w:rsidRDefault="00DF068F" w:rsidP="00343687">
            <w:pPr>
              <w:spacing w:after="0" w:line="276" w:lineRule="auto"/>
              <w:jc w:val="center"/>
              <w:rPr>
                <w:sz w:val="18"/>
              </w:rPr>
            </w:pPr>
            <w:r w:rsidRPr="00BA5775">
              <w:rPr>
                <w:sz w:val="18"/>
              </w:rPr>
              <w:t>1.22</w:t>
            </w:r>
          </w:p>
        </w:tc>
        <w:tc>
          <w:tcPr>
            <w:tcW w:w="567" w:type="dxa"/>
          </w:tcPr>
          <w:p w14:paraId="73693445"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260737C0" w14:textId="77777777" w:rsidR="00DF068F" w:rsidRPr="00BA5775" w:rsidRDefault="00DF068F" w:rsidP="00343687">
            <w:pPr>
              <w:spacing w:after="0" w:line="276" w:lineRule="auto"/>
              <w:jc w:val="center"/>
              <w:rPr>
                <w:sz w:val="18"/>
              </w:rPr>
            </w:pPr>
          </w:p>
        </w:tc>
        <w:tc>
          <w:tcPr>
            <w:tcW w:w="567" w:type="dxa"/>
          </w:tcPr>
          <w:p w14:paraId="7DF27DD0" w14:textId="77777777" w:rsidR="00DF068F" w:rsidRPr="00BA5775" w:rsidRDefault="00DF068F" w:rsidP="00343687">
            <w:pPr>
              <w:spacing w:after="0" w:line="276" w:lineRule="auto"/>
              <w:jc w:val="center"/>
              <w:rPr>
                <w:sz w:val="18"/>
              </w:rPr>
            </w:pPr>
          </w:p>
        </w:tc>
        <w:tc>
          <w:tcPr>
            <w:tcW w:w="567" w:type="dxa"/>
          </w:tcPr>
          <w:p w14:paraId="5AD19630" w14:textId="77777777" w:rsidR="00DF068F" w:rsidRPr="00BA5775" w:rsidRDefault="00DF068F" w:rsidP="00343687">
            <w:pPr>
              <w:spacing w:after="0" w:line="276" w:lineRule="auto"/>
              <w:jc w:val="center"/>
              <w:rPr>
                <w:sz w:val="18"/>
              </w:rPr>
            </w:pPr>
          </w:p>
        </w:tc>
        <w:tc>
          <w:tcPr>
            <w:tcW w:w="567" w:type="dxa"/>
          </w:tcPr>
          <w:p w14:paraId="357B9292" w14:textId="77777777" w:rsidR="00DF068F" w:rsidRPr="00BA5775" w:rsidRDefault="00DF068F" w:rsidP="00343687">
            <w:pPr>
              <w:spacing w:after="0" w:line="276" w:lineRule="auto"/>
              <w:jc w:val="center"/>
              <w:rPr>
                <w:sz w:val="18"/>
              </w:rPr>
            </w:pPr>
          </w:p>
        </w:tc>
        <w:tc>
          <w:tcPr>
            <w:tcW w:w="567" w:type="dxa"/>
          </w:tcPr>
          <w:p w14:paraId="60B2AA6D" w14:textId="77777777" w:rsidR="00DF068F" w:rsidRPr="00BA5775" w:rsidRDefault="00DF068F" w:rsidP="00343687">
            <w:pPr>
              <w:spacing w:after="0" w:line="276" w:lineRule="auto"/>
              <w:jc w:val="center"/>
              <w:rPr>
                <w:sz w:val="18"/>
              </w:rPr>
            </w:pPr>
          </w:p>
        </w:tc>
        <w:tc>
          <w:tcPr>
            <w:tcW w:w="567" w:type="dxa"/>
          </w:tcPr>
          <w:p w14:paraId="41410B10" w14:textId="77777777" w:rsidR="00DF068F" w:rsidRPr="00BA5775" w:rsidRDefault="00DF068F" w:rsidP="00343687">
            <w:pPr>
              <w:spacing w:after="0" w:line="276" w:lineRule="auto"/>
              <w:jc w:val="center"/>
              <w:rPr>
                <w:sz w:val="18"/>
              </w:rPr>
            </w:pPr>
          </w:p>
        </w:tc>
        <w:tc>
          <w:tcPr>
            <w:tcW w:w="567" w:type="dxa"/>
          </w:tcPr>
          <w:p w14:paraId="77523B20" w14:textId="77777777" w:rsidR="00DF068F" w:rsidRPr="00BA5775" w:rsidRDefault="00DF068F" w:rsidP="00343687">
            <w:pPr>
              <w:spacing w:after="0" w:line="276" w:lineRule="auto"/>
              <w:jc w:val="center"/>
              <w:rPr>
                <w:sz w:val="18"/>
              </w:rPr>
            </w:pPr>
          </w:p>
        </w:tc>
        <w:tc>
          <w:tcPr>
            <w:tcW w:w="572" w:type="dxa"/>
          </w:tcPr>
          <w:p w14:paraId="28B3446B" w14:textId="77777777" w:rsidR="00DF068F" w:rsidRPr="00BA5775" w:rsidRDefault="00DF068F" w:rsidP="00343687">
            <w:pPr>
              <w:spacing w:after="0" w:line="276" w:lineRule="auto"/>
              <w:jc w:val="center"/>
              <w:rPr>
                <w:sz w:val="18"/>
              </w:rPr>
            </w:pPr>
          </w:p>
        </w:tc>
      </w:tr>
      <w:tr w:rsidR="00DF068F" w:rsidRPr="00BA5775" w14:paraId="28CD8597" w14:textId="77777777" w:rsidTr="00343687">
        <w:tc>
          <w:tcPr>
            <w:tcW w:w="15593" w:type="dxa"/>
            <w:gridSpan w:val="26"/>
            <w:vAlign w:val="center"/>
          </w:tcPr>
          <w:p w14:paraId="48601334" w14:textId="748C9C6C" w:rsidR="00DF068F" w:rsidRPr="00BA5775" w:rsidRDefault="00DF068F" w:rsidP="00343687">
            <w:pPr>
              <w:spacing w:after="0" w:line="276" w:lineRule="auto"/>
              <w:rPr>
                <w:i/>
                <w:sz w:val="18"/>
              </w:rPr>
            </w:pPr>
            <w:proofErr w:type="spellStart"/>
            <w:r w:rsidRPr="00B262A3">
              <w:rPr>
                <w:i/>
                <w:color w:val="807E9E"/>
                <w:sz w:val="18"/>
              </w:rPr>
              <w:t>Secondhand</w:t>
            </w:r>
            <w:proofErr w:type="spellEnd"/>
            <w:r w:rsidRPr="00B262A3">
              <w:rPr>
                <w:i/>
                <w:color w:val="807E9E"/>
                <w:sz w:val="18"/>
              </w:rPr>
              <w:t xml:space="preserve"> exposed vs unexposed</w:t>
            </w:r>
          </w:p>
        </w:tc>
      </w:tr>
      <w:tr w:rsidR="00DF068F" w:rsidRPr="00BA5775" w14:paraId="5B3F2D53" w14:textId="77777777" w:rsidTr="00343687">
        <w:tc>
          <w:tcPr>
            <w:tcW w:w="1413" w:type="dxa"/>
          </w:tcPr>
          <w:p w14:paraId="6F8AAF98" w14:textId="5F568710" w:rsidR="00DF068F" w:rsidRPr="00BA5775" w:rsidRDefault="00DF068F" w:rsidP="00343687">
            <w:pPr>
              <w:spacing w:after="0" w:line="276" w:lineRule="auto"/>
              <w:rPr>
                <w:sz w:val="18"/>
              </w:rPr>
            </w:pPr>
            <w:r w:rsidRPr="00BA5775">
              <w:rPr>
                <w:sz w:val="18"/>
              </w:rPr>
              <w:t>Males</w:t>
            </w:r>
          </w:p>
        </w:tc>
        <w:tc>
          <w:tcPr>
            <w:tcW w:w="567" w:type="dxa"/>
            <w:vAlign w:val="center"/>
          </w:tcPr>
          <w:p w14:paraId="367F4DD6" w14:textId="77777777" w:rsidR="00DF068F" w:rsidRPr="00BA5775" w:rsidRDefault="00DF068F" w:rsidP="00343687">
            <w:pPr>
              <w:spacing w:after="0" w:line="276" w:lineRule="auto"/>
              <w:jc w:val="center"/>
              <w:rPr>
                <w:sz w:val="18"/>
              </w:rPr>
            </w:pPr>
            <w:r w:rsidRPr="00BA5775">
              <w:rPr>
                <w:sz w:val="18"/>
              </w:rPr>
              <w:t>1.23</w:t>
            </w:r>
          </w:p>
        </w:tc>
        <w:tc>
          <w:tcPr>
            <w:tcW w:w="567" w:type="dxa"/>
            <w:vAlign w:val="center"/>
          </w:tcPr>
          <w:p w14:paraId="4CD9C8B5" w14:textId="77777777" w:rsidR="00DF068F" w:rsidRPr="00BA5775" w:rsidRDefault="00DF068F" w:rsidP="00343687">
            <w:pPr>
              <w:spacing w:after="0" w:line="276" w:lineRule="auto"/>
              <w:jc w:val="center"/>
              <w:rPr>
                <w:sz w:val="18"/>
              </w:rPr>
            </w:pPr>
          </w:p>
        </w:tc>
        <w:tc>
          <w:tcPr>
            <w:tcW w:w="567" w:type="dxa"/>
            <w:vAlign w:val="center"/>
          </w:tcPr>
          <w:p w14:paraId="59F5A9E9" w14:textId="77777777" w:rsidR="00DF068F" w:rsidRPr="00BA5775" w:rsidRDefault="00DF068F" w:rsidP="00343687">
            <w:pPr>
              <w:spacing w:after="0" w:line="276" w:lineRule="auto"/>
              <w:jc w:val="center"/>
              <w:rPr>
                <w:sz w:val="18"/>
              </w:rPr>
            </w:pPr>
          </w:p>
        </w:tc>
        <w:tc>
          <w:tcPr>
            <w:tcW w:w="567" w:type="dxa"/>
            <w:vAlign w:val="center"/>
          </w:tcPr>
          <w:p w14:paraId="40842789" w14:textId="77777777" w:rsidR="00DF068F" w:rsidRPr="00BA5775" w:rsidRDefault="00DF068F" w:rsidP="00343687">
            <w:pPr>
              <w:spacing w:after="0" w:line="276" w:lineRule="auto"/>
              <w:jc w:val="center"/>
              <w:rPr>
                <w:sz w:val="18"/>
              </w:rPr>
            </w:pPr>
          </w:p>
        </w:tc>
        <w:tc>
          <w:tcPr>
            <w:tcW w:w="567" w:type="dxa"/>
            <w:vAlign w:val="center"/>
          </w:tcPr>
          <w:p w14:paraId="28ED8F15" w14:textId="77777777" w:rsidR="00DF068F" w:rsidRPr="00BA5775" w:rsidRDefault="00DF068F" w:rsidP="00343687">
            <w:pPr>
              <w:spacing w:after="0" w:line="276" w:lineRule="auto"/>
              <w:jc w:val="center"/>
              <w:rPr>
                <w:sz w:val="18"/>
              </w:rPr>
            </w:pPr>
          </w:p>
        </w:tc>
        <w:tc>
          <w:tcPr>
            <w:tcW w:w="567" w:type="dxa"/>
            <w:vAlign w:val="center"/>
          </w:tcPr>
          <w:p w14:paraId="3C96EA14" w14:textId="77777777" w:rsidR="00DF068F" w:rsidRPr="00BA5775" w:rsidRDefault="00DF068F" w:rsidP="00343687">
            <w:pPr>
              <w:spacing w:after="0" w:line="276" w:lineRule="auto"/>
              <w:jc w:val="center"/>
              <w:rPr>
                <w:sz w:val="18"/>
              </w:rPr>
            </w:pPr>
          </w:p>
        </w:tc>
        <w:tc>
          <w:tcPr>
            <w:tcW w:w="567" w:type="dxa"/>
            <w:vAlign w:val="center"/>
          </w:tcPr>
          <w:p w14:paraId="049EC5C1" w14:textId="77777777" w:rsidR="00DF068F" w:rsidRPr="00BA5775" w:rsidRDefault="00DF068F" w:rsidP="00343687">
            <w:pPr>
              <w:spacing w:after="0" w:line="276" w:lineRule="auto"/>
              <w:jc w:val="center"/>
              <w:rPr>
                <w:sz w:val="18"/>
              </w:rPr>
            </w:pPr>
          </w:p>
        </w:tc>
        <w:tc>
          <w:tcPr>
            <w:tcW w:w="567" w:type="dxa"/>
            <w:vAlign w:val="center"/>
          </w:tcPr>
          <w:p w14:paraId="5A153156" w14:textId="77777777" w:rsidR="00DF068F" w:rsidRPr="00BA5775" w:rsidRDefault="00DF068F" w:rsidP="00343687">
            <w:pPr>
              <w:spacing w:after="0" w:line="276" w:lineRule="auto"/>
              <w:jc w:val="center"/>
              <w:rPr>
                <w:sz w:val="18"/>
              </w:rPr>
            </w:pPr>
          </w:p>
        </w:tc>
        <w:tc>
          <w:tcPr>
            <w:tcW w:w="567" w:type="dxa"/>
            <w:vAlign w:val="center"/>
          </w:tcPr>
          <w:p w14:paraId="7A12A13B" w14:textId="77777777" w:rsidR="00DF068F" w:rsidRPr="00BA5775" w:rsidRDefault="00DF068F" w:rsidP="00343687">
            <w:pPr>
              <w:spacing w:after="0" w:line="276" w:lineRule="auto"/>
              <w:jc w:val="center"/>
              <w:rPr>
                <w:sz w:val="18"/>
              </w:rPr>
            </w:pPr>
          </w:p>
        </w:tc>
        <w:tc>
          <w:tcPr>
            <w:tcW w:w="567" w:type="dxa"/>
            <w:vAlign w:val="center"/>
          </w:tcPr>
          <w:p w14:paraId="37C05157" w14:textId="77777777" w:rsidR="00DF068F" w:rsidRPr="00BA5775" w:rsidRDefault="00DF068F" w:rsidP="00343687">
            <w:pPr>
              <w:spacing w:after="0" w:line="276" w:lineRule="auto"/>
              <w:jc w:val="center"/>
              <w:rPr>
                <w:sz w:val="18"/>
              </w:rPr>
            </w:pPr>
          </w:p>
        </w:tc>
        <w:tc>
          <w:tcPr>
            <w:tcW w:w="567" w:type="dxa"/>
            <w:vAlign w:val="center"/>
          </w:tcPr>
          <w:p w14:paraId="67FD48A6" w14:textId="77777777" w:rsidR="00DF068F" w:rsidRPr="00BA5775" w:rsidRDefault="00DF068F" w:rsidP="00343687">
            <w:pPr>
              <w:spacing w:after="0" w:line="276" w:lineRule="auto"/>
              <w:jc w:val="center"/>
              <w:rPr>
                <w:sz w:val="18"/>
              </w:rPr>
            </w:pPr>
          </w:p>
        </w:tc>
        <w:tc>
          <w:tcPr>
            <w:tcW w:w="567" w:type="dxa"/>
            <w:vAlign w:val="center"/>
          </w:tcPr>
          <w:p w14:paraId="7AD90488" w14:textId="77777777" w:rsidR="00DF068F" w:rsidRPr="00BA5775" w:rsidRDefault="00DF068F" w:rsidP="00343687">
            <w:pPr>
              <w:spacing w:after="0" w:line="276" w:lineRule="auto"/>
              <w:jc w:val="center"/>
              <w:rPr>
                <w:sz w:val="18"/>
              </w:rPr>
            </w:pPr>
          </w:p>
        </w:tc>
        <w:tc>
          <w:tcPr>
            <w:tcW w:w="567" w:type="dxa"/>
            <w:vAlign w:val="center"/>
          </w:tcPr>
          <w:p w14:paraId="728FDBC0" w14:textId="77777777" w:rsidR="00DF068F" w:rsidRPr="00BA5775" w:rsidRDefault="00DF068F" w:rsidP="00343687">
            <w:pPr>
              <w:spacing w:after="0" w:line="276" w:lineRule="auto"/>
              <w:jc w:val="center"/>
              <w:rPr>
                <w:sz w:val="18"/>
              </w:rPr>
            </w:pPr>
          </w:p>
        </w:tc>
        <w:tc>
          <w:tcPr>
            <w:tcW w:w="567" w:type="dxa"/>
            <w:vAlign w:val="center"/>
          </w:tcPr>
          <w:p w14:paraId="13EE48D1" w14:textId="77777777" w:rsidR="00DF068F" w:rsidRPr="00BA5775" w:rsidRDefault="00DF068F" w:rsidP="00343687">
            <w:pPr>
              <w:spacing w:after="0" w:line="276" w:lineRule="auto"/>
              <w:jc w:val="center"/>
              <w:rPr>
                <w:sz w:val="18"/>
              </w:rPr>
            </w:pPr>
          </w:p>
        </w:tc>
        <w:tc>
          <w:tcPr>
            <w:tcW w:w="567" w:type="dxa"/>
            <w:vAlign w:val="center"/>
          </w:tcPr>
          <w:p w14:paraId="376C3B57" w14:textId="77777777" w:rsidR="00DF068F" w:rsidRPr="00BA5775" w:rsidRDefault="00DF068F" w:rsidP="00343687">
            <w:pPr>
              <w:spacing w:after="0" w:line="276" w:lineRule="auto"/>
              <w:jc w:val="center"/>
              <w:rPr>
                <w:sz w:val="18"/>
              </w:rPr>
            </w:pPr>
          </w:p>
        </w:tc>
        <w:tc>
          <w:tcPr>
            <w:tcW w:w="567" w:type="dxa"/>
            <w:vAlign w:val="center"/>
          </w:tcPr>
          <w:p w14:paraId="4E2D4209" w14:textId="77777777" w:rsidR="00DF068F" w:rsidRPr="00BA5775" w:rsidRDefault="00DF068F" w:rsidP="00343687">
            <w:pPr>
              <w:spacing w:after="0" w:line="276" w:lineRule="auto"/>
              <w:jc w:val="center"/>
              <w:rPr>
                <w:sz w:val="18"/>
              </w:rPr>
            </w:pPr>
          </w:p>
        </w:tc>
        <w:tc>
          <w:tcPr>
            <w:tcW w:w="567" w:type="dxa"/>
            <w:vAlign w:val="center"/>
          </w:tcPr>
          <w:p w14:paraId="394B2D69" w14:textId="77777777" w:rsidR="00DF068F" w:rsidRPr="00BA5775" w:rsidRDefault="00DF068F" w:rsidP="00343687">
            <w:pPr>
              <w:spacing w:after="0" w:line="276" w:lineRule="auto"/>
              <w:jc w:val="center"/>
              <w:rPr>
                <w:sz w:val="18"/>
              </w:rPr>
            </w:pPr>
          </w:p>
        </w:tc>
        <w:tc>
          <w:tcPr>
            <w:tcW w:w="567" w:type="dxa"/>
            <w:vAlign w:val="center"/>
          </w:tcPr>
          <w:p w14:paraId="1419DC54" w14:textId="77777777" w:rsidR="00DF068F" w:rsidRPr="00BA5775" w:rsidRDefault="00DF068F" w:rsidP="00343687">
            <w:pPr>
              <w:spacing w:after="0" w:line="276" w:lineRule="auto"/>
              <w:jc w:val="center"/>
              <w:rPr>
                <w:sz w:val="18"/>
              </w:rPr>
            </w:pPr>
          </w:p>
        </w:tc>
        <w:tc>
          <w:tcPr>
            <w:tcW w:w="567" w:type="dxa"/>
          </w:tcPr>
          <w:p w14:paraId="3F264B6C" w14:textId="77777777" w:rsidR="00DF068F" w:rsidRPr="00BA5775" w:rsidRDefault="00DF068F" w:rsidP="00343687">
            <w:pPr>
              <w:spacing w:after="0" w:line="276" w:lineRule="auto"/>
              <w:jc w:val="center"/>
              <w:rPr>
                <w:sz w:val="18"/>
              </w:rPr>
            </w:pPr>
          </w:p>
        </w:tc>
        <w:tc>
          <w:tcPr>
            <w:tcW w:w="567" w:type="dxa"/>
          </w:tcPr>
          <w:p w14:paraId="3B283DF5" w14:textId="77777777" w:rsidR="00DF068F" w:rsidRPr="00BA5775" w:rsidRDefault="00DF068F" w:rsidP="00343687">
            <w:pPr>
              <w:spacing w:after="0" w:line="276" w:lineRule="auto"/>
              <w:jc w:val="center"/>
              <w:rPr>
                <w:sz w:val="18"/>
              </w:rPr>
            </w:pPr>
          </w:p>
        </w:tc>
        <w:tc>
          <w:tcPr>
            <w:tcW w:w="567" w:type="dxa"/>
          </w:tcPr>
          <w:p w14:paraId="11DDC409" w14:textId="77777777" w:rsidR="00DF068F" w:rsidRPr="00BA5775" w:rsidRDefault="00DF068F" w:rsidP="00343687">
            <w:pPr>
              <w:spacing w:after="0" w:line="276" w:lineRule="auto"/>
              <w:jc w:val="center"/>
              <w:rPr>
                <w:sz w:val="18"/>
              </w:rPr>
            </w:pPr>
          </w:p>
        </w:tc>
        <w:tc>
          <w:tcPr>
            <w:tcW w:w="567" w:type="dxa"/>
          </w:tcPr>
          <w:p w14:paraId="03B6538E" w14:textId="77777777" w:rsidR="00DF068F" w:rsidRPr="00BA5775" w:rsidRDefault="00DF068F" w:rsidP="00343687">
            <w:pPr>
              <w:spacing w:after="0" w:line="276" w:lineRule="auto"/>
              <w:jc w:val="center"/>
              <w:rPr>
                <w:sz w:val="18"/>
              </w:rPr>
            </w:pPr>
          </w:p>
        </w:tc>
        <w:tc>
          <w:tcPr>
            <w:tcW w:w="567" w:type="dxa"/>
          </w:tcPr>
          <w:p w14:paraId="04B0309A" w14:textId="77777777" w:rsidR="00DF068F" w:rsidRPr="00BA5775" w:rsidRDefault="00DF068F" w:rsidP="00343687">
            <w:pPr>
              <w:spacing w:after="0" w:line="276" w:lineRule="auto"/>
              <w:jc w:val="center"/>
              <w:rPr>
                <w:sz w:val="18"/>
              </w:rPr>
            </w:pPr>
          </w:p>
        </w:tc>
        <w:tc>
          <w:tcPr>
            <w:tcW w:w="567" w:type="dxa"/>
          </w:tcPr>
          <w:p w14:paraId="76453864" w14:textId="77777777" w:rsidR="00DF068F" w:rsidRPr="00BA5775" w:rsidRDefault="00DF068F" w:rsidP="00343687">
            <w:pPr>
              <w:spacing w:after="0" w:line="276" w:lineRule="auto"/>
              <w:jc w:val="center"/>
              <w:rPr>
                <w:sz w:val="18"/>
              </w:rPr>
            </w:pPr>
          </w:p>
        </w:tc>
        <w:tc>
          <w:tcPr>
            <w:tcW w:w="572" w:type="dxa"/>
          </w:tcPr>
          <w:p w14:paraId="58915A39" w14:textId="77777777" w:rsidR="00DF068F" w:rsidRPr="00BA5775" w:rsidRDefault="00DF068F" w:rsidP="00343687">
            <w:pPr>
              <w:spacing w:after="0" w:line="276" w:lineRule="auto"/>
              <w:jc w:val="center"/>
              <w:rPr>
                <w:sz w:val="18"/>
              </w:rPr>
            </w:pPr>
          </w:p>
        </w:tc>
      </w:tr>
      <w:tr w:rsidR="00DF068F" w:rsidRPr="00BA5775" w14:paraId="5930C9E8" w14:textId="77777777" w:rsidTr="00343687">
        <w:tc>
          <w:tcPr>
            <w:tcW w:w="1413" w:type="dxa"/>
          </w:tcPr>
          <w:p w14:paraId="21BAA338" w14:textId="0B86E68B" w:rsidR="00DF068F" w:rsidRPr="00BA5775" w:rsidRDefault="00DF068F" w:rsidP="00343687">
            <w:pPr>
              <w:spacing w:after="0" w:line="276" w:lineRule="auto"/>
              <w:rPr>
                <w:sz w:val="18"/>
              </w:rPr>
            </w:pPr>
            <w:r w:rsidRPr="00BA5775">
              <w:rPr>
                <w:sz w:val="18"/>
              </w:rPr>
              <w:t>Females</w:t>
            </w:r>
          </w:p>
        </w:tc>
        <w:tc>
          <w:tcPr>
            <w:tcW w:w="567" w:type="dxa"/>
            <w:vAlign w:val="center"/>
          </w:tcPr>
          <w:p w14:paraId="10145B90" w14:textId="77777777" w:rsidR="00DF068F" w:rsidRPr="00BA5775" w:rsidRDefault="00DF068F" w:rsidP="00343687">
            <w:pPr>
              <w:spacing w:after="0" w:line="276" w:lineRule="auto"/>
              <w:jc w:val="center"/>
              <w:rPr>
                <w:sz w:val="18"/>
              </w:rPr>
            </w:pPr>
            <w:r w:rsidRPr="00BA5775">
              <w:rPr>
                <w:sz w:val="18"/>
              </w:rPr>
              <w:t>1.37</w:t>
            </w:r>
          </w:p>
        </w:tc>
        <w:tc>
          <w:tcPr>
            <w:tcW w:w="567" w:type="dxa"/>
            <w:vAlign w:val="center"/>
          </w:tcPr>
          <w:p w14:paraId="780949F9" w14:textId="77777777" w:rsidR="00DF068F" w:rsidRPr="00BA5775" w:rsidRDefault="00DF068F" w:rsidP="00343687">
            <w:pPr>
              <w:spacing w:after="0" w:line="276" w:lineRule="auto"/>
              <w:jc w:val="center"/>
              <w:rPr>
                <w:sz w:val="18"/>
              </w:rPr>
            </w:pPr>
          </w:p>
        </w:tc>
        <w:tc>
          <w:tcPr>
            <w:tcW w:w="567" w:type="dxa"/>
          </w:tcPr>
          <w:p w14:paraId="1767CB2C" w14:textId="77777777" w:rsidR="00DF068F" w:rsidRPr="00BA5775" w:rsidRDefault="00DF068F" w:rsidP="00343687">
            <w:pPr>
              <w:spacing w:after="0" w:line="276" w:lineRule="auto"/>
              <w:rPr>
                <w:sz w:val="18"/>
              </w:rPr>
            </w:pPr>
          </w:p>
        </w:tc>
        <w:tc>
          <w:tcPr>
            <w:tcW w:w="567" w:type="dxa"/>
          </w:tcPr>
          <w:p w14:paraId="03EA1840" w14:textId="77777777" w:rsidR="00DF068F" w:rsidRPr="00BA5775" w:rsidRDefault="00DF068F" w:rsidP="00343687">
            <w:pPr>
              <w:spacing w:after="0" w:line="276" w:lineRule="auto"/>
              <w:rPr>
                <w:sz w:val="18"/>
              </w:rPr>
            </w:pPr>
          </w:p>
        </w:tc>
        <w:tc>
          <w:tcPr>
            <w:tcW w:w="567" w:type="dxa"/>
          </w:tcPr>
          <w:p w14:paraId="46B10ABE" w14:textId="77777777" w:rsidR="00DF068F" w:rsidRPr="00BA5775" w:rsidRDefault="00DF068F" w:rsidP="00343687">
            <w:pPr>
              <w:spacing w:after="0" w:line="276" w:lineRule="auto"/>
              <w:rPr>
                <w:sz w:val="18"/>
              </w:rPr>
            </w:pPr>
          </w:p>
        </w:tc>
        <w:tc>
          <w:tcPr>
            <w:tcW w:w="567" w:type="dxa"/>
          </w:tcPr>
          <w:p w14:paraId="10F5FD68" w14:textId="77777777" w:rsidR="00DF068F" w:rsidRPr="00BA5775" w:rsidRDefault="00DF068F" w:rsidP="00343687">
            <w:pPr>
              <w:spacing w:after="0" w:line="276" w:lineRule="auto"/>
              <w:rPr>
                <w:sz w:val="18"/>
              </w:rPr>
            </w:pPr>
          </w:p>
        </w:tc>
        <w:tc>
          <w:tcPr>
            <w:tcW w:w="567" w:type="dxa"/>
          </w:tcPr>
          <w:p w14:paraId="48074537" w14:textId="77777777" w:rsidR="00DF068F" w:rsidRPr="00BA5775" w:rsidRDefault="00DF068F" w:rsidP="00343687">
            <w:pPr>
              <w:spacing w:after="0" w:line="276" w:lineRule="auto"/>
              <w:rPr>
                <w:sz w:val="18"/>
              </w:rPr>
            </w:pPr>
          </w:p>
        </w:tc>
        <w:tc>
          <w:tcPr>
            <w:tcW w:w="567" w:type="dxa"/>
          </w:tcPr>
          <w:p w14:paraId="59F71EED" w14:textId="77777777" w:rsidR="00DF068F" w:rsidRPr="00BA5775" w:rsidRDefault="00DF068F" w:rsidP="00343687">
            <w:pPr>
              <w:spacing w:after="0" w:line="276" w:lineRule="auto"/>
              <w:rPr>
                <w:sz w:val="18"/>
              </w:rPr>
            </w:pPr>
          </w:p>
        </w:tc>
        <w:tc>
          <w:tcPr>
            <w:tcW w:w="567" w:type="dxa"/>
          </w:tcPr>
          <w:p w14:paraId="786A6307" w14:textId="77777777" w:rsidR="00DF068F" w:rsidRPr="00BA5775" w:rsidRDefault="00DF068F" w:rsidP="00343687">
            <w:pPr>
              <w:spacing w:after="0" w:line="276" w:lineRule="auto"/>
              <w:rPr>
                <w:sz w:val="18"/>
              </w:rPr>
            </w:pPr>
          </w:p>
        </w:tc>
        <w:tc>
          <w:tcPr>
            <w:tcW w:w="567" w:type="dxa"/>
          </w:tcPr>
          <w:p w14:paraId="24660A31" w14:textId="77777777" w:rsidR="00DF068F" w:rsidRPr="00BA5775" w:rsidRDefault="00DF068F" w:rsidP="00343687">
            <w:pPr>
              <w:spacing w:after="0" w:line="276" w:lineRule="auto"/>
              <w:rPr>
                <w:sz w:val="18"/>
              </w:rPr>
            </w:pPr>
          </w:p>
        </w:tc>
        <w:tc>
          <w:tcPr>
            <w:tcW w:w="567" w:type="dxa"/>
          </w:tcPr>
          <w:p w14:paraId="79A1BD02" w14:textId="77777777" w:rsidR="00DF068F" w:rsidRPr="00BA5775" w:rsidRDefault="00DF068F" w:rsidP="00343687">
            <w:pPr>
              <w:spacing w:after="0" w:line="276" w:lineRule="auto"/>
              <w:rPr>
                <w:sz w:val="18"/>
              </w:rPr>
            </w:pPr>
          </w:p>
        </w:tc>
        <w:tc>
          <w:tcPr>
            <w:tcW w:w="567" w:type="dxa"/>
          </w:tcPr>
          <w:p w14:paraId="4CDCF34E" w14:textId="77777777" w:rsidR="00DF068F" w:rsidRPr="00BA5775" w:rsidRDefault="00DF068F" w:rsidP="00343687">
            <w:pPr>
              <w:spacing w:after="0" w:line="276" w:lineRule="auto"/>
              <w:rPr>
                <w:sz w:val="18"/>
              </w:rPr>
            </w:pPr>
          </w:p>
        </w:tc>
        <w:tc>
          <w:tcPr>
            <w:tcW w:w="567" w:type="dxa"/>
          </w:tcPr>
          <w:p w14:paraId="536EE1A9" w14:textId="77777777" w:rsidR="00DF068F" w:rsidRPr="00BA5775" w:rsidRDefault="00DF068F" w:rsidP="00343687">
            <w:pPr>
              <w:spacing w:after="0" w:line="276" w:lineRule="auto"/>
              <w:rPr>
                <w:sz w:val="18"/>
              </w:rPr>
            </w:pPr>
          </w:p>
        </w:tc>
        <w:tc>
          <w:tcPr>
            <w:tcW w:w="567" w:type="dxa"/>
          </w:tcPr>
          <w:p w14:paraId="5FD3E091" w14:textId="77777777" w:rsidR="00DF068F" w:rsidRPr="00BA5775" w:rsidRDefault="00DF068F" w:rsidP="00343687">
            <w:pPr>
              <w:spacing w:after="0" w:line="276" w:lineRule="auto"/>
              <w:rPr>
                <w:sz w:val="18"/>
              </w:rPr>
            </w:pPr>
          </w:p>
        </w:tc>
        <w:tc>
          <w:tcPr>
            <w:tcW w:w="567" w:type="dxa"/>
          </w:tcPr>
          <w:p w14:paraId="5E5B0226" w14:textId="77777777" w:rsidR="00DF068F" w:rsidRPr="00BA5775" w:rsidRDefault="00DF068F" w:rsidP="00343687">
            <w:pPr>
              <w:spacing w:after="0" w:line="276" w:lineRule="auto"/>
              <w:rPr>
                <w:sz w:val="18"/>
              </w:rPr>
            </w:pPr>
          </w:p>
        </w:tc>
        <w:tc>
          <w:tcPr>
            <w:tcW w:w="567" w:type="dxa"/>
          </w:tcPr>
          <w:p w14:paraId="646E6616" w14:textId="77777777" w:rsidR="00DF068F" w:rsidRPr="00BA5775" w:rsidRDefault="00DF068F" w:rsidP="00343687">
            <w:pPr>
              <w:spacing w:after="0" w:line="276" w:lineRule="auto"/>
              <w:rPr>
                <w:sz w:val="18"/>
              </w:rPr>
            </w:pPr>
          </w:p>
        </w:tc>
        <w:tc>
          <w:tcPr>
            <w:tcW w:w="567" w:type="dxa"/>
          </w:tcPr>
          <w:p w14:paraId="7A4F449D" w14:textId="77777777" w:rsidR="00DF068F" w:rsidRPr="00BA5775" w:rsidRDefault="00DF068F" w:rsidP="00343687">
            <w:pPr>
              <w:spacing w:after="0" w:line="276" w:lineRule="auto"/>
              <w:rPr>
                <w:sz w:val="18"/>
              </w:rPr>
            </w:pPr>
          </w:p>
        </w:tc>
        <w:tc>
          <w:tcPr>
            <w:tcW w:w="567" w:type="dxa"/>
          </w:tcPr>
          <w:p w14:paraId="4E082715" w14:textId="77777777" w:rsidR="00DF068F" w:rsidRPr="00BA5775" w:rsidRDefault="00DF068F" w:rsidP="00343687">
            <w:pPr>
              <w:spacing w:after="0" w:line="276" w:lineRule="auto"/>
              <w:rPr>
                <w:sz w:val="18"/>
              </w:rPr>
            </w:pPr>
          </w:p>
        </w:tc>
        <w:tc>
          <w:tcPr>
            <w:tcW w:w="567" w:type="dxa"/>
          </w:tcPr>
          <w:p w14:paraId="29D027C6" w14:textId="77777777" w:rsidR="00DF068F" w:rsidRPr="00BA5775" w:rsidRDefault="00DF068F" w:rsidP="00343687">
            <w:pPr>
              <w:spacing w:after="0" w:line="276" w:lineRule="auto"/>
              <w:rPr>
                <w:sz w:val="18"/>
              </w:rPr>
            </w:pPr>
          </w:p>
        </w:tc>
        <w:tc>
          <w:tcPr>
            <w:tcW w:w="567" w:type="dxa"/>
          </w:tcPr>
          <w:p w14:paraId="319293EC" w14:textId="77777777" w:rsidR="00DF068F" w:rsidRPr="00BA5775" w:rsidRDefault="00DF068F" w:rsidP="00343687">
            <w:pPr>
              <w:spacing w:after="0" w:line="276" w:lineRule="auto"/>
              <w:rPr>
                <w:sz w:val="18"/>
              </w:rPr>
            </w:pPr>
          </w:p>
        </w:tc>
        <w:tc>
          <w:tcPr>
            <w:tcW w:w="567" w:type="dxa"/>
          </w:tcPr>
          <w:p w14:paraId="5F419907" w14:textId="77777777" w:rsidR="00DF068F" w:rsidRPr="00BA5775" w:rsidRDefault="00DF068F" w:rsidP="00343687">
            <w:pPr>
              <w:spacing w:after="0" w:line="276" w:lineRule="auto"/>
              <w:rPr>
                <w:sz w:val="18"/>
              </w:rPr>
            </w:pPr>
          </w:p>
        </w:tc>
        <w:tc>
          <w:tcPr>
            <w:tcW w:w="567" w:type="dxa"/>
          </w:tcPr>
          <w:p w14:paraId="729888A4" w14:textId="77777777" w:rsidR="00DF068F" w:rsidRPr="00BA5775" w:rsidRDefault="00DF068F" w:rsidP="00343687">
            <w:pPr>
              <w:spacing w:after="0" w:line="276" w:lineRule="auto"/>
              <w:rPr>
                <w:sz w:val="18"/>
              </w:rPr>
            </w:pPr>
          </w:p>
        </w:tc>
        <w:tc>
          <w:tcPr>
            <w:tcW w:w="567" w:type="dxa"/>
          </w:tcPr>
          <w:p w14:paraId="60BEF962" w14:textId="77777777" w:rsidR="00DF068F" w:rsidRPr="00BA5775" w:rsidRDefault="00DF068F" w:rsidP="00343687">
            <w:pPr>
              <w:spacing w:after="0" w:line="276" w:lineRule="auto"/>
              <w:rPr>
                <w:sz w:val="18"/>
              </w:rPr>
            </w:pPr>
          </w:p>
        </w:tc>
        <w:tc>
          <w:tcPr>
            <w:tcW w:w="567" w:type="dxa"/>
          </w:tcPr>
          <w:p w14:paraId="1971FD8B" w14:textId="77777777" w:rsidR="00DF068F" w:rsidRPr="00BA5775" w:rsidRDefault="00DF068F" w:rsidP="00343687">
            <w:pPr>
              <w:spacing w:after="0" w:line="276" w:lineRule="auto"/>
              <w:rPr>
                <w:sz w:val="18"/>
              </w:rPr>
            </w:pPr>
          </w:p>
        </w:tc>
        <w:tc>
          <w:tcPr>
            <w:tcW w:w="572" w:type="dxa"/>
          </w:tcPr>
          <w:p w14:paraId="45188846" w14:textId="77777777" w:rsidR="00DF068F" w:rsidRPr="00BA5775" w:rsidRDefault="00DF068F" w:rsidP="00343687">
            <w:pPr>
              <w:spacing w:after="0" w:line="276" w:lineRule="auto"/>
              <w:rPr>
                <w:sz w:val="18"/>
              </w:rPr>
            </w:pPr>
          </w:p>
        </w:tc>
      </w:tr>
      <w:tr w:rsidR="003A6849" w:rsidRPr="00BA5775" w14:paraId="671527F6" w14:textId="77777777" w:rsidTr="0074439E">
        <w:tc>
          <w:tcPr>
            <w:tcW w:w="15593" w:type="dxa"/>
            <w:gridSpan w:val="26"/>
            <w:vAlign w:val="center"/>
          </w:tcPr>
          <w:p w14:paraId="5927CDF5" w14:textId="77777777" w:rsidR="003A6849" w:rsidRPr="00C8737C" w:rsidRDefault="003A6849" w:rsidP="0074439E">
            <w:pPr>
              <w:spacing w:after="0" w:line="276" w:lineRule="auto"/>
              <w:rPr>
                <w:b/>
                <w:color w:val="807E9E"/>
                <w:sz w:val="18"/>
              </w:rPr>
            </w:pPr>
          </w:p>
        </w:tc>
      </w:tr>
      <w:tr w:rsidR="003A6849" w:rsidRPr="00BA5775" w14:paraId="7A24156A" w14:textId="77777777" w:rsidTr="0074439E">
        <w:tc>
          <w:tcPr>
            <w:tcW w:w="15593" w:type="dxa"/>
            <w:gridSpan w:val="26"/>
            <w:vAlign w:val="center"/>
          </w:tcPr>
          <w:p w14:paraId="3C2F357F" w14:textId="77777777" w:rsidR="003A6849" w:rsidRPr="00BA5775" w:rsidRDefault="003A6849" w:rsidP="0074439E">
            <w:pPr>
              <w:spacing w:after="0" w:line="276" w:lineRule="auto"/>
              <w:rPr>
                <w:b/>
                <w:sz w:val="18"/>
              </w:rPr>
            </w:pPr>
            <w:r w:rsidRPr="00C8737C">
              <w:rPr>
                <w:b/>
                <w:color w:val="807E9E"/>
                <w:sz w:val="18"/>
              </w:rPr>
              <w:t xml:space="preserve">Overweight and obesity </w:t>
            </w:r>
            <w:r w:rsidRPr="00C8737C">
              <w:rPr>
                <w:rStyle w:val="EndnoteReference"/>
                <w:b/>
                <w:color w:val="807E9E"/>
                <w:sz w:val="18"/>
              </w:rPr>
              <w:endnoteReference w:id="16"/>
            </w:r>
            <w:r w:rsidRPr="00C8737C">
              <w:rPr>
                <w:b/>
                <w:color w:val="807E9E"/>
                <w:sz w:val="18"/>
              </w:rPr>
              <w:t xml:space="preserve"> </w:t>
            </w:r>
            <w:r w:rsidRPr="00C8737C">
              <w:rPr>
                <w:rStyle w:val="EndnoteReference"/>
                <w:b/>
                <w:color w:val="807E9E"/>
                <w:sz w:val="18"/>
              </w:rPr>
              <w:endnoteReference w:id="17"/>
            </w:r>
            <w:r w:rsidRPr="00C8737C">
              <w:rPr>
                <w:b/>
                <w:color w:val="807E9E"/>
                <w:sz w:val="18"/>
              </w:rPr>
              <w:t xml:space="preserve"> </w:t>
            </w:r>
            <w:r w:rsidRPr="00C8737C">
              <w:rPr>
                <w:rStyle w:val="EndnoteReference"/>
                <w:b/>
                <w:color w:val="807E9E"/>
                <w:sz w:val="18"/>
              </w:rPr>
              <w:endnoteReference w:id="18"/>
            </w:r>
            <w:r w:rsidRPr="00C8737C">
              <w:rPr>
                <w:b/>
                <w:color w:val="807E9E"/>
                <w:sz w:val="18"/>
              </w:rPr>
              <w:t xml:space="preserve"> </w:t>
            </w:r>
            <w:r w:rsidRPr="00C8737C">
              <w:rPr>
                <w:rStyle w:val="EndnoteReference"/>
                <w:b/>
                <w:color w:val="807E9E"/>
                <w:sz w:val="18"/>
              </w:rPr>
              <w:endnoteReference w:id="19"/>
            </w:r>
            <w:r w:rsidRPr="00C8737C">
              <w:rPr>
                <w:b/>
                <w:color w:val="807E9E"/>
                <w:sz w:val="18"/>
              </w:rPr>
              <w:t xml:space="preserve"> </w:t>
            </w:r>
            <w:r w:rsidRPr="00C8737C">
              <w:rPr>
                <w:rStyle w:val="EndnoteReference"/>
                <w:b/>
                <w:color w:val="807E9E"/>
                <w:sz w:val="18"/>
              </w:rPr>
              <w:endnoteReference w:id="20"/>
            </w:r>
            <w:r w:rsidRPr="00C8737C">
              <w:rPr>
                <w:b/>
                <w:color w:val="807E9E"/>
                <w:sz w:val="18"/>
              </w:rPr>
              <w:t xml:space="preserve"> </w:t>
            </w:r>
            <w:r w:rsidRPr="00C8737C">
              <w:rPr>
                <w:rStyle w:val="EndnoteReference"/>
                <w:b/>
                <w:color w:val="807E9E"/>
                <w:sz w:val="18"/>
              </w:rPr>
              <w:endnoteReference w:id="21"/>
            </w:r>
            <w:r w:rsidRPr="00C8737C">
              <w:rPr>
                <w:b/>
                <w:color w:val="807E9E"/>
                <w:sz w:val="18"/>
              </w:rPr>
              <w:t xml:space="preserve"> </w:t>
            </w:r>
            <w:r w:rsidRPr="00C8737C">
              <w:rPr>
                <w:rStyle w:val="EndnoteReference"/>
                <w:b/>
                <w:color w:val="807E9E"/>
                <w:sz w:val="18"/>
              </w:rPr>
              <w:endnoteReference w:id="22"/>
            </w:r>
            <w:r w:rsidRPr="00C8737C">
              <w:rPr>
                <w:b/>
                <w:color w:val="807E9E"/>
                <w:sz w:val="18"/>
              </w:rPr>
              <w:t xml:space="preserve"> </w:t>
            </w:r>
            <w:r w:rsidRPr="00C8737C">
              <w:rPr>
                <w:rStyle w:val="EndnoteReference"/>
                <w:b/>
                <w:color w:val="807E9E"/>
                <w:sz w:val="18"/>
              </w:rPr>
              <w:endnoteReference w:id="23"/>
            </w:r>
            <w:r w:rsidRPr="00C8737C">
              <w:rPr>
                <w:b/>
                <w:color w:val="807E9E"/>
                <w:sz w:val="18"/>
              </w:rPr>
              <w:t xml:space="preserve"> </w:t>
            </w:r>
            <w:r w:rsidRPr="00C8737C">
              <w:rPr>
                <w:rStyle w:val="EndnoteReference"/>
                <w:b/>
                <w:color w:val="807E9E"/>
                <w:sz w:val="18"/>
              </w:rPr>
              <w:endnoteReference w:id="24"/>
            </w:r>
            <w:r w:rsidRPr="00C8737C">
              <w:rPr>
                <w:b/>
                <w:color w:val="807E9E"/>
                <w:sz w:val="18"/>
              </w:rPr>
              <w:t xml:space="preserve"> </w:t>
            </w:r>
            <w:r w:rsidRPr="00C8737C">
              <w:rPr>
                <w:rStyle w:val="EndnoteReference"/>
                <w:b/>
                <w:color w:val="807E9E"/>
                <w:sz w:val="18"/>
              </w:rPr>
              <w:endnoteReference w:id="25"/>
            </w:r>
            <w:r w:rsidRPr="00C8737C">
              <w:rPr>
                <w:b/>
                <w:color w:val="807E9E"/>
                <w:sz w:val="18"/>
              </w:rPr>
              <w:t xml:space="preserve"> </w:t>
            </w:r>
            <w:r w:rsidRPr="00C8737C">
              <w:rPr>
                <w:rStyle w:val="EndnoteReference"/>
                <w:b/>
                <w:color w:val="807E9E"/>
                <w:sz w:val="18"/>
              </w:rPr>
              <w:endnoteReference w:id="26"/>
            </w:r>
            <w:r w:rsidRPr="00C8737C">
              <w:rPr>
                <w:b/>
                <w:color w:val="807E9E"/>
                <w:sz w:val="18"/>
              </w:rPr>
              <w:t xml:space="preserve"> </w:t>
            </w:r>
            <w:r w:rsidRPr="00C8737C">
              <w:rPr>
                <w:rStyle w:val="EndnoteReference"/>
                <w:b/>
                <w:color w:val="807E9E"/>
                <w:sz w:val="18"/>
              </w:rPr>
              <w:endnoteReference w:id="27"/>
            </w:r>
            <w:r w:rsidRPr="00C8737C">
              <w:rPr>
                <w:b/>
                <w:color w:val="807E9E"/>
                <w:sz w:val="18"/>
              </w:rPr>
              <w:t xml:space="preserve"> </w:t>
            </w:r>
            <w:r w:rsidRPr="00C8737C">
              <w:rPr>
                <w:rStyle w:val="EndnoteReference"/>
                <w:b/>
                <w:color w:val="807E9E"/>
                <w:sz w:val="18"/>
              </w:rPr>
              <w:endnoteReference w:id="28"/>
            </w:r>
          </w:p>
        </w:tc>
      </w:tr>
      <w:tr w:rsidR="003A6849" w:rsidRPr="00BA5775" w14:paraId="70362F3F" w14:textId="77777777" w:rsidTr="0074439E">
        <w:tc>
          <w:tcPr>
            <w:tcW w:w="15593" w:type="dxa"/>
            <w:gridSpan w:val="26"/>
            <w:vAlign w:val="center"/>
          </w:tcPr>
          <w:p w14:paraId="555670E7" w14:textId="77777777" w:rsidR="003A6849" w:rsidRPr="00BA5775" w:rsidRDefault="003A6849" w:rsidP="0074439E">
            <w:pPr>
              <w:spacing w:after="0" w:line="276" w:lineRule="auto"/>
              <w:rPr>
                <w:i/>
                <w:sz w:val="18"/>
              </w:rPr>
            </w:pPr>
            <w:r w:rsidRPr="000953A3">
              <w:rPr>
                <w:i/>
                <w:color w:val="807E9E"/>
                <w:sz w:val="18"/>
              </w:rPr>
              <w:t>Overweight vs healthy weight (BMI 25&lt;30 vs BMI 18.5&lt;25)</w:t>
            </w:r>
          </w:p>
        </w:tc>
      </w:tr>
      <w:tr w:rsidR="003A6849" w:rsidRPr="00BA5775" w14:paraId="08699E29" w14:textId="77777777" w:rsidTr="0074439E">
        <w:tc>
          <w:tcPr>
            <w:tcW w:w="1413" w:type="dxa"/>
          </w:tcPr>
          <w:p w14:paraId="69BF8237" w14:textId="77777777" w:rsidR="003A6849" w:rsidRPr="00BA5775" w:rsidRDefault="003A6849" w:rsidP="0074439E">
            <w:pPr>
              <w:spacing w:after="0" w:line="276" w:lineRule="auto"/>
              <w:rPr>
                <w:sz w:val="18"/>
              </w:rPr>
            </w:pPr>
            <w:r w:rsidRPr="00BA5775">
              <w:rPr>
                <w:sz w:val="18"/>
              </w:rPr>
              <w:t>Males</w:t>
            </w:r>
          </w:p>
        </w:tc>
        <w:tc>
          <w:tcPr>
            <w:tcW w:w="567" w:type="dxa"/>
            <w:vAlign w:val="center"/>
          </w:tcPr>
          <w:p w14:paraId="72F35B68" w14:textId="77777777" w:rsidR="003A6849" w:rsidRPr="00BA5775" w:rsidRDefault="003A6849" w:rsidP="0074439E">
            <w:pPr>
              <w:spacing w:after="0" w:line="276" w:lineRule="auto"/>
              <w:jc w:val="center"/>
              <w:rPr>
                <w:sz w:val="18"/>
              </w:rPr>
            </w:pPr>
          </w:p>
        </w:tc>
        <w:tc>
          <w:tcPr>
            <w:tcW w:w="567" w:type="dxa"/>
            <w:vAlign w:val="center"/>
          </w:tcPr>
          <w:p w14:paraId="7D06A667" w14:textId="77777777" w:rsidR="003A6849" w:rsidRPr="00BA5775" w:rsidRDefault="003A6849" w:rsidP="0074439E">
            <w:pPr>
              <w:spacing w:after="0" w:line="276" w:lineRule="auto"/>
              <w:jc w:val="center"/>
              <w:rPr>
                <w:sz w:val="18"/>
              </w:rPr>
            </w:pPr>
          </w:p>
        </w:tc>
        <w:tc>
          <w:tcPr>
            <w:tcW w:w="567" w:type="dxa"/>
            <w:vAlign w:val="center"/>
          </w:tcPr>
          <w:p w14:paraId="032AC6EA" w14:textId="77777777" w:rsidR="003A6849" w:rsidRPr="00BA5775" w:rsidRDefault="003A6849" w:rsidP="0074439E">
            <w:pPr>
              <w:spacing w:after="0" w:line="276" w:lineRule="auto"/>
              <w:jc w:val="center"/>
              <w:rPr>
                <w:sz w:val="18"/>
              </w:rPr>
            </w:pPr>
          </w:p>
        </w:tc>
        <w:tc>
          <w:tcPr>
            <w:tcW w:w="567" w:type="dxa"/>
            <w:vAlign w:val="center"/>
          </w:tcPr>
          <w:p w14:paraId="1B1DBE7A" w14:textId="77777777" w:rsidR="003A6849" w:rsidRPr="00BA5775" w:rsidRDefault="003A6849" w:rsidP="0074439E">
            <w:pPr>
              <w:spacing w:after="0" w:line="276" w:lineRule="auto"/>
              <w:jc w:val="center"/>
              <w:rPr>
                <w:sz w:val="18"/>
              </w:rPr>
            </w:pPr>
          </w:p>
        </w:tc>
        <w:tc>
          <w:tcPr>
            <w:tcW w:w="567" w:type="dxa"/>
          </w:tcPr>
          <w:p w14:paraId="5F20FC07" w14:textId="77777777" w:rsidR="003A6849" w:rsidRPr="00BA5775" w:rsidRDefault="003A6849" w:rsidP="0074439E">
            <w:pPr>
              <w:spacing w:after="0" w:line="276" w:lineRule="auto"/>
              <w:jc w:val="center"/>
              <w:rPr>
                <w:sz w:val="18"/>
              </w:rPr>
            </w:pPr>
            <w:r w:rsidRPr="00BA5775">
              <w:rPr>
                <w:sz w:val="18"/>
              </w:rPr>
              <w:t>1.87</w:t>
            </w:r>
          </w:p>
        </w:tc>
        <w:tc>
          <w:tcPr>
            <w:tcW w:w="567" w:type="dxa"/>
          </w:tcPr>
          <w:p w14:paraId="0F7181BF" w14:textId="77777777" w:rsidR="003A6849" w:rsidRPr="00BA5775" w:rsidRDefault="003A6849" w:rsidP="0074439E">
            <w:pPr>
              <w:spacing w:after="0" w:line="276" w:lineRule="auto"/>
              <w:jc w:val="center"/>
              <w:rPr>
                <w:sz w:val="18"/>
              </w:rPr>
            </w:pPr>
          </w:p>
        </w:tc>
        <w:tc>
          <w:tcPr>
            <w:tcW w:w="567" w:type="dxa"/>
          </w:tcPr>
          <w:p w14:paraId="108B30C4" w14:textId="77777777" w:rsidR="003A6849" w:rsidRPr="00BA5775" w:rsidRDefault="003A6849" w:rsidP="0074439E">
            <w:pPr>
              <w:spacing w:after="0" w:line="276" w:lineRule="auto"/>
              <w:jc w:val="center"/>
              <w:rPr>
                <w:sz w:val="18"/>
              </w:rPr>
            </w:pPr>
            <w:r w:rsidRPr="00BA5775">
              <w:rPr>
                <w:sz w:val="18"/>
              </w:rPr>
              <w:t>1.22</w:t>
            </w:r>
          </w:p>
        </w:tc>
        <w:tc>
          <w:tcPr>
            <w:tcW w:w="567" w:type="dxa"/>
          </w:tcPr>
          <w:p w14:paraId="46DA8168" w14:textId="77777777" w:rsidR="003A6849" w:rsidRPr="00BA5775" w:rsidRDefault="003A6849" w:rsidP="0074439E">
            <w:pPr>
              <w:spacing w:after="0" w:line="276" w:lineRule="auto"/>
              <w:jc w:val="center"/>
              <w:rPr>
                <w:sz w:val="18"/>
              </w:rPr>
            </w:pPr>
            <w:r w:rsidRPr="00BA5775">
              <w:rPr>
                <w:sz w:val="18"/>
              </w:rPr>
              <w:t>1.18</w:t>
            </w:r>
          </w:p>
        </w:tc>
        <w:tc>
          <w:tcPr>
            <w:tcW w:w="567" w:type="dxa"/>
          </w:tcPr>
          <w:p w14:paraId="47A34115" w14:textId="77777777" w:rsidR="003A6849" w:rsidRPr="00BA5775" w:rsidRDefault="003A6849" w:rsidP="0074439E">
            <w:pPr>
              <w:spacing w:after="0" w:line="276" w:lineRule="auto"/>
              <w:jc w:val="center"/>
              <w:rPr>
                <w:sz w:val="18"/>
              </w:rPr>
            </w:pPr>
            <w:r w:rsidRPr="00BA5775">
              <w:rPr>
                <w:sz w:val="18"/>
              </w:rPr>
              <w:t>1.15</w:t>
            </w:r>
          </w:p>
        </w:tc>
        <w:tc>
          <w:tcPr>
            <w:tcW w:w="567" w:type="dxa"/>
          </w:tcPr>
          <w:p w14:paraId="5D049559" w14:textId="77777777" w:rsidR="003A6849" w:rsidRPr="00BA5775" w:rsidRDefault="003A6849" w:rsidP="0074439E">
            <w:pPr>
              <w:spacing w:after="0" w:line="276" w:lineRule="auto"/>
              <w:jc w:val="center"/>
              <w:rPr>
                <w:sz w:val="18"/>
              </w:rPr>
            </w:pPr>
            <w:r w:rsidRPr="00BA5775">
              <w:rPr>
                <w:sz w:val="18"/>
              </w:rPr>
              <w:t>1.17</w:t>
            </w:r>
          </w:p>
        </w:tc>
        <w:tc>
          <w:tcPr>
            <w:tcW w:w="567" w:type="dxa"/>
          </w:tcPr>
          <w:p w14:paraId="13E2658E" w14:textId="77777777" w:rsidR="003A6849" w:rsidRPr="00BA5775" w:rsidRDefault="003A6849" w:rsidP="0074439E">
            <w:pPr>
              <w:spacing w:after="0" w:line="276" w:lineRule="auto"/>
              <w:jc w:val="center"/>
              <w:rPr>
                <w:sz w:val="18"/>
              </w:rPr>
            </w:pPr>
            <w:r w:rsidRPr="00BA5775">
              <w:rPr>
                <w:sz w:val="18"/>
              </w:rPr>
              <w:t>1.17</w:t>
            </w:r>
          </w:p>
        </w:tc>
        <w:tc>
          <w:tcPr>
            <w:tcW w:w="567" w:type="dxa"/>
          </w:tcPr>
          <w:p w14:paraId="6F5EB37A" w14:textId="77777777" w:rsidR="003A6849" w:rsidRPr="00BA5775" w:rsidRDefault="003A6849" w:rsidP="0074439E">
            <w:pPr>
              <w:spacing w:after="0" w:line="276" w:lineRule="auto"/>
              <w:jc w:val="center"/>
              <w:rPr>
                <w:sz w:val="18"/>
              </w:rPr>
            </w:pPr>
          </w:p>
        </w:tc>
        <w:tc>
          <w:tcPr>
            <w:tcW w:w="567" w:type="dxa"/>
          </w:tcPr>
          <w:p w14:paraId="1F1846AF" w14:textId="77777777" w:rsidR="003A6849" w:rsidRPr="00BA5775" w:rsidRDefault="003A6849" w:rsidP="0074439E">
            <w:pPr>
              <w:spacing w:after="0" w:line="276" w:lineRule="auto"/>
              <w:jc w:val="center"/>
              <w:rPr>
                <w:sz w:val="18"/>
              </w:rPr>
            </w:pPr>
          </w:p>
        </w:tc>
        <w:tc>
          <w:tcPr>
            <w:tcW w:w="567" w:type="dxa"/>
          </w:tcPr>
          <w:p w14:paraId="015C68B1" w14:textId="77777777" w:rsidR="003A6849" w:rsidRPr="00BA5775" w:rsidRDefault="003A6849" w:rsidP="0074439E">
            <w:pPr>
              <w:spacing w:after="0" w:line="276" w:lineRule="auto"/>
              <w:jc w:val="center"/>
              <w:rPr>
                <w:sz w:val="18"/>
              </w:rPr>
            </w:pPr>
          </w:p>
        </w:tc>
        <w:tc>
          <w:tcPr>
            <w:tcW w:w="567" w:type="dxa"/>
          </w:tcPr>
          <w:p w14:paraId="5128FBDB" w14:textId="77777777" w:rsidR="003A6849" w:rsidRPr="00BA5775" w:rsidRDefault="003A6849" w:rsidP="0074439E">
            <w:pPr>
              <w:spacing w:after="0" w:line="276" w:lineRule="auto"/>
              <w:jc w:val="center"/>
              <w:rPr>
                <w:sz w:val="18"/>
              </w:rPr>
            </w:pPr>
          </w:p>
        </w:tc>
        <w:tc>
          <w:tcPr>
            <w:tcW w:w="567" w:type="dxa"/>
          </w:tcPr>
          <w:p w14:paraId="2C52EB2F" w14:textId="77777777" w:rsidR="003A6849" w:rsidRPr="00BA5775" w:rsidRDefault="003A6849" w:rsidP="0074439E">
            <w:pPr>
              <w:spacing w:after="0" w:line="276" w:lineRule="auto"/>
              <w:jc w:val="center"/>
              <w:rPr>
                <w:sz w:val="18"/>
              </w:rPr>
            </w:pPr>
            <w:r w:rsidRPr="00BA5775">
              <w:rPr>
                <w:sz w:val="18"/>
              </w:rPr>
              <w:t>1.22</w:t>
            </w:r>
          </w:p>
        </w:tc>
        <w:tc>
          <w:tcPr>
            <w:tcW w:w="567" w:type="dxa"/>
          </w:tcPr>
          <w:p w14:paraId="04153B3A" w14:textId="77777777" w:rsidR="003A6849" w:rsidRPr="00BA5775" w:rsidRDefault="003A6849" w:rsidP="0074439E">
            <w:pPr>
              <w:spacing w:after="0" w:line="276" w:lineRule="auto"/>
              <w:jc w:val="center"/>
              <w:rPr>
                <w:sz w:val="18"/>
              </w:rPr>
            </w:pPr>
          </w:p>
        </w:tc>
        <w:tc>
          <w:tcPr>
            <w:tcW w:w="567" w:type="dxa"/>
          </w:tcPr>
          <w:p w14:paraId="3D8DC8AF" w14:textId="77777777" w:rsidR="003A6849" w:rsidRPr="00BA5775" w:rsidRDefault="003A6849" w:rsidP="0074439E">
            <w:pPr>
              <w:spacing w:after="0" w:line="276" w:lineRule="auto"/>
              <w:jc w:val="center"/>
              <w:rPr>
                <w:sz w:val="18"/>
              </w:rPr>
            </w:pPr>
          </w:p>
        </w:tc>
        <w:tc>
          <w:tcPr>
            <w:tcW w:w="567" w:type="dxa"/>
          </w:tcPr>
          <w:p w14:paraId="0358A64A" w14:textId="77777777" w:rsidR="003A6849" w:rsidRPr="00BA5775" w:rsidRDefault="003A6849" w:rsidP="0074439E">
            <w:pPr>
              <w:spacing w:after="0" w:line="276" w:lineRule="auto"/>
              <w:jc w:val="center"/>
              <w:rPr>
                <w:sz w:val="18"/>
              </w:rPr>
            </w:pPr>
          </w:p>
        </w:tc>
        <w:tc>
          <w:tcPr>
            <w:tcW w:w="567" w:type="dxa"/>
          </w:tcPr>
          <w:p w14:paraId="7AF007A5" w14:textId="77777777" w:rsidR="003A6849" w:rsidRPr="00BA5775" w:rsidRDefault="003A6849" w:rsidP="0074439E">
            <w:pPr>
              <w:spacing w:after="0" w:line="276" w:lineRule="auto"/>
              <w:jc w:val="center"/>
              <w:rPr>
                <w:sz w:val="18"/>
              </w:rPr>
            </w:pPr>
            <w:r w:rsidRPr="00BA5775">
              <w:rPr>
                <w:sz w:val="18"/>
              </w:rPr>
              <w:t>1</w:t>
            </w:r>
          </w:p>
        </w:tc>
        <w:tc>
          <w:tcPr>
            <w:tcW w:w="567" w:type="dxa"/>
          </w:tcPr>
          <w:p w14:paraId="65624FEE" w14:textId="77777777" w:rsidR="003A6849" w:rsidRPr="00BA5775" w:rsidRDefault="003A6849" w:rsidP="0074439E">
            <w:pPr>
              <w:spacing w:after="0" w:line="276" w:lineRule="auto"/>
              <w:jc w:val="center"/>
              <w:rPr>
                <w:sz w:val="18"/>
              </w:rPr>
            </w:pPr>
            <w:r w:rsidRPr="00BA5775">
              <w:rPr>
                <w:sz w:val="18"/>
              </w:rPr>
              <w:t>1</w:t>
            </w:r>
          </w:p>
        </w:tc>
        <w:tc>
          <w:tcPr>
            <w:tcW w:w="567" w:type="dxa"/>
          </w:tcPr>
          <w:p w14:paraId="07A15B92" w14:textId="77777777" w:rsidR="003A6849" w:rsidRPr="00BA5775" w:rsidRDefault="003A6849" w:rsidP="0074439E">
            <w:pPr>
              <w:spacing w:after="0" w:line="276" w:lineRule="auto"/>
              <w:jc w:val="center"/>
              <w:rPr>
                <w:sz w:val="18"/>
              </w:rPr>
            </w:pPr>
            <w:r w:rsidRPr="00BA5775">
              <w:rPr>
                <w:sz w:val="18"/>
              </w:rPr>
              <w:t>1.1</w:t>
            </w:r>
          </w:p>
        </w:tc>
        <w:tc>
          <w:tcPr>
            <w:tcW w:w="567" w:type="dxa"/>
          </w:tcPr>
          <w:p w14:paraId="5442980D" w14:textId="77777777" w:rsidR="003A6849" w:rsidRPr="00BA5775" w:rsidRDefault="003A6849" w:rsidP="0074439E">
            <w:pPr>
              <w:spacing w:after="0" w:line="276" w:lineRule="auto"/>
              <w:jc w:val="center"/>
              <w:rPr>
                <w:sz w:val="18"/>
              </w:rPr>
            </w:pPr>
            <w:r w:rsidRPr="00BA5775">
              <w:rPr>
                <w:sz w:val="18"/>
              </w:rPr>
              <w:t>1.17</w:t>
            </w:r>
          </w:p>
        </w:tc>
        <w:tc>
          <w:tcPr>
            <w:tcW w:w="567" w:type="dxa"/>
          </w:tcPr>
          <w:p w14:paraId="19D0046A" w14:textId="77777777" w:rsidR="003A6849" w:rsidRPr="00BA5775" w:rsidRDefault="003A6849" w:rsidP="0074439E">
            <w:pPr>
              <w:spacing w:after="0" w:line="276" w:lineRule="auto"/>
              <w:jc w:val="center"/>
              <w:rPr>
                <w:sz w:val="18"/>
              </w:rPr>
            </w:pPr>
          </w:p>
        </w:tc>
        <w:tc>
          <w:tcPr>
            <w:tcW w:w="572" w:type="dxa"/>
          </w:tcPr>
          <w:p w14:paraId="5C461A3E" w14:textId="77777777" w:rsidR="003A6849" w:rsidRPr="00BA5775" w:rsidRDefault="003A6849" w:rsidP="0074439E">
            <w:pPr>
              <w:spacing w:after="0" w:line="276" w:lineRule="auto"/>
              <w:jc w:val="center"/>
              <w:rPr>
                <w:sz w:val="18"/>
              </w:rPr>
            </w:pPr>
          </w:p>
        </w:tc>
      </w:tr>
      <w:tr w:rsidR="003A6849" w:rsidRPr="00BA5775" w14:paraId="2CFD5B68" w14:textId="77777777" w:rsidTr="0074439E">
        <w:tc>
          <w:tcPr>
            <w:tcW w:w="1413" w:type="dxa"/>
          </w:tcPr>
          <w:p w14:paraId="041D5C31" w14:textId="77777777" w:rsidR="003A6849" w:rsidRPr="00BA5775" w:rsidRDefault="003A6849" w:rsidP="0074439E">
            <w:pPr>
              <w:spacing w:after="0" w:line="276" w:lineRule="auto"/>
              <w:rPr>
                <w:sz w:val="18"/>
              </w:rPr>
            </w:pPr>
            <w:r w:rsidRPr="00BA5775">
              <w:rPr>
                <w:sz w:val="18"/>
              </w:rPr>
              <w:t>Females</w:t>
            </w:r>
          </w:p>
        </w:tc>
        <w:tc>
          <w:tcPr>
            <w:tcW w:w="567" w:type="dxa"/>
            <w:vAlign w:val="center"/>
          </w:tcPr>
          <w:p w14:paraId="756677DF" w14:textId="77777777" w:rsidR="003A6849" w:rsidRPr="00BA5775" w:rsidRDefault="003A6849" w:rsidP="0074439E">
            <w:pPr>
              <w:spacing w:after="0" w:line="276" w:lineRule="auto"/>
              <w:jc w:val="center"/>
              <w:rPr>
                <w:sz w:val="18"/>
              </w:rPr>
            </w:pPr>
          </w:p>
        </w:tc>
        <w:tc>
          <w:tcPr>
            <w:tcW w:w="567" w:type="dxa"/>
            <w:vAlign w:val="center"/>
          </w:tcPr>
          <w:p w14:paraId="7711AF6D" w14:textId="77777777" w:rsidR="003A6849" w:rsidRPr="00BA5775" w:rsidRDefault="003A6849" w:rsidP="0074439E">
            <w:pPr>
              <w:spacing w:after="0" w:line="276" w:lineRule="auto"/>
              <w:jc w:val="center"/>
              <w:rPr>
                <w:sz w:val="18"/>
              </w:rPr>
            </w:pPr>
          </w:p>
        </w:tc>
        <w:tc>
          <w:tcPr>
            <w:tcW w:w="567" w:type="dxa"/>
            <w:vAlign w:val="center"/>
          </w:tcPr>
          <w:p w14:paraId="7C83EDE4" w14:textId="77777777" w:rsidR="003A6849" w:rsidRPr="00BA5775" w:rsidRDefault="003A6849" w:rsidP="0074439E">
            <w:pPr>
              <w:spacing w:after="0" w:line="276" w:lineRule="auto"/>
              <w:jc w:val="center"/>
              <w:rPr>
                <w:sz w:val="18"/>
              </w:rPr>
            </w:pPr>
          </w:p>
        </w:tc>
        <w:tc>
          <w:tcPr>
            <w:tcW w:w="567" w:type="dxa"/>
            <w:vAlign w:val="center"/>
          </w:tcPr>
          <w:p w14:paraId="6C4A496C" w14:textId="77777777" w:rsidR="003A6849" w:rsidRPr="00BA5775" w:rsidRDefault="003A6849" w:rsidP="0074439E">
            <w:pPr>
              <w:spacing w:after="0" w:line="276" w:lineRule="auto"/>
              <w:jc w:val="center"/>
              <w:rPr>
                <w:sz w:val="18"/>
              </w:rPr>
            </w:pPr>
          </w:p>
        </w:tc>
        <w:tc>
          <w:tcPr>
            <w:tcW w:w="567" w:type="dxa"/>
          </w:tcPr>
          <w:p w14:paraId="78EFAF57" w14:textId="77777777" w:rsidR="003A6849" w:rsidRPr="00BA5775" w:rsidRDefault="003A6849" w:rsidP="0074439E">
            <w:pPr>
              <w:spacing w:after="0" w:line="276" w:lineRule="auto"/>
              <w:jc w:val="center"/>
              <w:rPr>
                <w:sz w:val="18"/>
              </w:rPr>
            </w:pPr>
            <w:r w:rsidRPr="00BA5775">
              <w:rPr>
                <w:sz w:val="18"/>
              </w:rPr>
              <w:t>1.87</w:t>
            </w:r>
          </w:p>
        </w:tc>
        <w:tc>
          <w:tcPr>
            <w:tcW w:w="567" w:type="dxa"/>
          </w:tcPr>
          <w:p w14:paraId="1E26873B" w14:textId="77777777" w:rsidR="003A6849" w:rsidRPr="00BA5775" w:rsidRDefault="003A6849" w:rsidP="0074439E">
            <w:pPr>
              <w:spacing w:after="0" w:line="276" w:lineRule="auto"/>
              <w:jc w:val="center"/>
              <w:rPr>
                <w:sz w:val="18"/>
              </w:rPr>
            </w:pPr>
          </w:p>
        </w:tc>
        <w:tc>
          <w:tcPr>
            <w:tcW w:w="567" w:type="dxa"/>
          </w:tcPr>
          <w:p w14:paraId="471EA831" w14:textId="77777777" w:rsidR="003A6849" w:rsidRPr="00BA5775" w:rsidRDefault="003A6849" w:rsidP="0074439E">
            <w:pPr>
              <w:spacing w:after="0" w:line="276" w:lineRule="auto"/>
              <w:jc w:val="center"/>
              <w:rPr>
                <w:sz w:val="18"/>
              </w:rPr>
            </w:pPr>
            <w:r w:rsidRPr="00BA5775">
              <w:rPr>
                <w:sz w:val="18"/>
              </w:rPr>
              <w:t>1.22</w:t>
            </w:r>
          </w:p>
        </w:tc>
        <w:tc>
          <w:tcPr>
            <w:tcW w:w="567" w:type="dxa"/>
          </w:tcPr>
          <w:p w14:paraId="7E273DC2" w14:textId="77777777" w:rsidR="003A6849" w:rsidRPr="00BA5775" w:rsidRDefault="003A6849" w:rsidP="0074439E">
            <w:pPr>
              <w:spacing w:after="0" w:line="276" w:lineRule="auto"/>
              <w:jc w:val="center"/>
              <w:rPr>
                <w:sz w:val="18"/>
              </w:rPr>
            </w:pPr>
            <w:r w:rsidRPr="00BA5775">
              <w:rPr>
                <w:sz w:val="18"/>
              </w:rPr>
              <w:t>1.18</w:t>
            </w:r>
          </w:p>
        </w:tc>
        <w:tc>
          <w:tcPr>
            <w:tcW w:w="567" w:type="dxa"/>
          </w:tcPr>
          <w:p w14:paraId="42793323" w14:textId="77777777" w:rsidR="003A6849" w:rsidRPr="00BA5775" w:rsidRDefault="003A6849" w:rsidP="0074439E">
            <w:pPr>
              <w:spacing w:after="0" w:line="276" w:lineRule="auto"/>
              <w:jc w:val="center"/>
              <w:rPr>
                <w:sz w:val="18"/>
              </w:rPr>
            </w:pPr>
            <w:r w:rsidRPr="00BA5775">
              <w:rPr>
                <w:sz w:val="18"/>
              </w:rPr>
              <w:t>1.12</w:t>
            </w:r>
          </w:p>
        </w:tc>
        <w:tc>
          <w:tcPr>
            <w:tcW w:w="567" w:type="dxa"/>
          </w:tcPr>
          <w:p w14:paraId="3EABA2B4" w14:textId="77777777" w:rsidR="003A6849" w:rsidRPr="00BA5775" w:rsidRDefault="003A6849" w:rsidP="0074439E">
            <w:pPr>
              <w:spacing w:after="0" w:line="276" w:lineRule="auto"/>
              <w:jc w:val="center"/>
              <w:rPr>
                <w:sz w:val="18"/>
              </w:rPr>
            </w:pPr>
            <w:r w:rsidRPr="00BA5775">
              <w:rPr>
                <w:sz w:val="18"/>
              </w:rPr>
              <w:t>1.07</w:t>
            </w:r>
          </w:p>
        </w:tc>
        <w:tc>
          <w:tcPr>
            <w:tcW w:w="567" w:type="dxa"/>
          </w:tcPr>
          <w:p w14:paraId="598D96D3" w14:textId="77777777" w:rsidR="003A6849" w:rsidRPr="00BA5775" w:rsidRDefault="003A6849" w:rsidP="0074439E">
            <w:pPr>
              <w:spacing w:after="0" w:line="276" w:lineRule="auto"/>
              <w:jc w:val="center"/>
              <w:rPr>
                <w:sz w:val="18"/>
              </w:rPr>
            </w:pPr>
            <w:r w:rsidRPr="00BA5775">
              <w:rPr>
                <w:sz w:val="18"/>
              </w:rPr>
              <w:t>1.07</w:t>
            </w:r>
          </w:p>
        </w:tc>
        <w:tc>
          <w:tcPr>
            <w:tcW w:w="567" w:type="dxa"/>
          </w:tcPr>
          <w:p w14:paraId="27E008C7" w14:textId="77777777" w:rsidR="003A6849" w:rsidRPr="00BA5775" w:rsidRDefault="003A6849" w:rsidP="0074439E">
            <w:pPr>
              <w:spacing w:after="0" w:line="276" w:lineRule="auto"/>
              <w:jc w:val="center"/>
              <w:rPr>
                <w:sz w:val="18"/>
              </w:rPr>
            </w:pPr>
          </w:p>
        </w:tc>
        <w:tc>
          <w:tcPr>
            <w:tcW w:w="567" w:type="dxa"/>
          </w:tcPr>
          <w:p w14:paraId="58BD71E3" w14:textId="77777777" w:rsidR="003A6849" w:rsidRPr="00BA5775" w:rsidRDefault="003A6849" w:rsidP="0074439E">
            <w:pPr>
              <w:spacing w:after="0" w:line="276" w:lineRule="auto"/>
              <w:jc w:val="center"/>
              <w:rPr>
                <w:sz w:val="18"/>
              </w:rPr>
            </w:pPr>
          </w:p>
        </w:tc>
        <w:tc>
          <w:tcPr>
            <w:tcW w:w="567" w:type="dxa"/>
          </w:tcPr>
          <w:p w14:paraId="76C7091F" w14:textId="77777777" w:rsidR="003A6849" w:rsidRPr="00BA5775" w:rsidRDefault="003A6849" w:rsidP="0074439E">
            <w:pPr>
              <w:spacing w:after="0" w:line="276" w:lineRule="auto"/>
              <w:jc w:val="center"/>
              <w:rPr>
                <w:sz w:val="18"/>
              </w:rPr>
            </w:pPr>
            <w:r w:rsidRPr="00BA5775">
              <w:rPr>
                <w:sz w:val="18"/>
              </w:rPr>
              <w:t>1.08</w:t>
            </w:r>
          </w:p>
        </w:tc>
        <w:tc>
          <w:tcPr>
            <w:tcW w:w="567" w:type="dxa"/>
          </w:tcPr>
          <w:p w14:paraId="4CB5ED89" w14:textId="77777777" w:rsidR="003A6849" w:rsidRPr="00BA5775" w:rsidRDefault="003A6849" w:rsidP="0074439E">
            <w:pPr>
              <w:spacing w:after="0" w:line="276" w:lineRule="auto"/>
              <w:jc w:val="center"/>
              <w:rPr>
                <w:sz w:val="18"/>
              </w:rPr>
            </w:pPr>
          </w:p>
        </w:tc>
        <w:tc>
          <w:tcPr>
            <w:tcW w:w="567" w:type="dxa"/>
          </w:tcPr>
          <w:p w14:paraId="7A668399" w14:textId="77777777" w:rsidR="003A6849" w:rsidRPr="00BA5775" w:rsidRDefault="003A6849" w:rsidP="0074439E">
            <w:pPr>
              <w:spacing w:after="0" w:line="276" w:lineRule="auto"/>
              <w:jc w:val="center"/>
              <w:rPr>
                <w:sz w:val="18"/>
              </w:rPr>
            </w:pPr>
            <w:r w:rsidRPr="00BA5775">
              <w:rPr>
                <w:sz w:val="18"/>
              </w:rPr>
              <w:t>1.38</w:t>
            </w:r>
          </w:p>
        </w:tc>
        <w:tc>
          <w:tcPr>
            <w:tcW w:w="567" w:type="dxa"/>
          </w:tcPr>
          <w:p w14:paraId="49D374D3" w14:textId="77777777" w:rsidR="003A6849" w:rsidRPr="00BA5775" w:rsidRDefault="003A6849" w:rsidP="0074439E">
            <w:pPr>
              <w:spacing w:after="0" w:line="276" w:lineRule="auto"/>
              <w:jc w:val="center"/>
              <w:rPr>
                <w:sz w:val="18"/>
              </w:rPr>
            </w:pPr>
          </w:p>
        </w:tc>
        <w:tc>
          <w:tcPr>
            <w:tcW w:w="567" w:type="dxa"/>
          </w:tcPr>
          <w:p w14:paraId="5035A063" w14:textId="77777777" w:rsidR="003A6849" w:rsidRPr="00BA5775" w:rsidRDefault="003A6849" w:rsidP="0074439E">
            <w:pPr>
              <w:spacing w:after="0" w:line="276" w:lineRule="auto"/>
              <w:jc w:val="center"/>
              <w:rPr>
                <w:sz w:val="18"/>
              </w:rPr>
            </w:pPr>
            <w:r w:rsidRPr="00BA5775">
              <w:rPr>
                <w:sz w:val="18"/>
              </w:rPr>
              <w:t>1.13</w:t>
            </w:r>
          </w:p>
        </w:tc>
        <w:tc>
          <w:tcPr>
            <w:tcW w:w="567" w:type="dxa"/>
          </w:tcPr>
          <w:p w14:paraId="3456D8B9" w14:textId="77777777" w:rsidR="003A6849" w:rsidRPr="00BA5775" w:rsidRDefault="003A6849" w:rsidP="0074439E">
            <w:pPr>
              <w:spacing w:after="0" w:line="276" w:lineRule="auto"/>
              <w:jc w:val="center"/>
              <w:rPr>
                <w:sz w:val="18"/>
              </w:rPr>
            </w:pPr>
            <w:r w:rsidRPr="00BA5775">
              <w:rPr>
                <w:sz w:val="18"/>
              </w:rPr>
              <w:t>1.34</w:t>
            </w:r>
          </w:p>
        </w:tc>
        <w:tc>
          <w:tcPr>
            <w:tcW w:w="567" w:type="dxa"/>
          </w:tcPr>
          <w:p w14:paraId="02C4F41F" w14:textId="77777777" w:rsidR="003A6849" w:rsidRPr="00BA5775" w:rsidRDefault="003A6849" w:rsidP="0074439E">
            <w:pPr>
              <w:spacing w:after="0" w:line="276" w:lineRule="auto"/>
              <w:jc w:val="center"/>
              <w:rPr>
                <w:sz w:val="18"/>
              </w:rPr>
            </w:pPr>
            <w:r w:rsidRPr="00BA5775">
              <w:rPr>
                <w:sz w:val="18"/>
              </w:rPr>
              <w:t>1.22</w:t>
            </w:r>
          </w:p>
        </w:tc>
        <w:tc>
          <w:tcPr>
            <w:tcW w:w="567" w:type="dxa"/>
          </w:tcPr>
          <w:p w14:paraId="58D6049B" w14:textId="77777777" w:rsidR="003A6849" w:rsidRPr="00BA5775" w:rsidRDefault="003A6849" w:rsidP="0074439E">
            <w:pPr>
              <w:spacing w:after="0" w:line="276" w:lineRule="auto"/>
              <w:jc w:val="center"/>
              <w:rPr>
                <w:sz w:val="18"/>
              </w:rPr>
            </w:pPr>
            <w:r w:rsidRPr="00BA5775">
              <w:rPr>
                <w:sz w:val="18"/>
              </w:rPr>
              <w:t>1</w:t>
            </w:r>
          </w:p>
        </w:tc>
        <w:tc>
          <w:tcPr>
            <w:tcW w:w="567" w:type="dxa"/>
          </w:tcPr>
          <w:p w14:paraId="257B82C2" w14:textId="77777777" w:rsidR="003A6849" w:rsidRPr="00BA5775" w:rsidRDefault="003A6849" w:rsidP="0074439E">
            <w:pPr>
              <w:spacing w:after="0" w:line="276" w:lineRule="auto"/>
              <w:jc w:val="center"/>
              <w:rPr>
                <w:sz w:val="18"/>
              </w:rPr>
            </w:pPr>
            <w:r w:rsidRPr="00BA5775">
              <w:rPr>
                <w:sz w:val="18"/>
              </w:rPr>
              <w:t>1.1</w:t>
            </w:r>
          </w:p>
        </w:tc>
        <w:tc>
          <w:tcPr>
            <w:tcW w:w="567" w:type="dxa"/>
          </w:tcPr>
          <w:p w14:paraId="0E540BCB" w14:textId="77777777" w:rsidR="003A6849" w:rsidRPr="00BA5775" w:rsidRDefault="003A6849" w:rsidP="0074439E">
            <w:pPr>
              <w:spacing w:after="0" w:line="276" w:lineRule="auto"/>
              <w:jc w:val="center"/>
              <w:rPr>
                <w:sz w:val="18"/>
              </w:rPr>
            </w:pPr>
            <w:r w:rsidRPr="00BA5775">
              <w:rPr>
                <w:sz w:val="18"/>
              </w:rPr>
              <w:t>1.12</w:t>
            </w:r>
          </w:p>
        </w:tc>
        <w:tc>
          <w:tcPr>
            <w:tcW w:w="567" w:type="dxa"/>
          </w:tcPr>
          <w:p w14:paraId="495530E1" w14:textId="77777777" w:rsidR="003A6849" w:rsidRPr="00BA5775" w:rsidRDefault="003A6849" w:rsidP="0074439E">
            <w:pPr>
              <w:spacing w:after="0" w:line="276" w:lineRule="auto"/>
              <w:jc w:val="center"/>
              <w:rPr>
                <w:sz w:val="18"/>
              </w:rPr>
            </w:pPr>
          </w:p>
        </w:tc>
        <w:tc>
          <w:tcPr>
            <w:tcW w:w="572" w:type="dxa"/>
          </w:tcPr>
          <w:p w14:paraId="6441022D" w14:textId="77777777" w:rsidR="003A6849" w:rsidRPr="00BA5775" w:rsidRDefault="003A6849" w:rsidP="0074439E">
            <w:pPr>
              <w:spacing w:after="0" w:line="276" w:lineRule="auto"/>
              <w:jc w:val="center"/>
              <w:rPr>
                <w:sz w:val="18"/>
              </w:rPr>
            </w:pPr>
          </w:p>
        </w:tc>
      </w:tr>
      <w:tr w:rsidR="003A6849" w:rsidRPr="00BA5775" w14:paraId="6C0C651C" w14:textId="77777777" w:rsidTr="0074439E">
        <w:tc>
          <w:tcPr>
            <w:tcW w:w="15593" w:type="dxa"/>
            <w:gridSpan w:val="26"/>
            <w:vAlign w:val="center"/>
          </w:tcPr>
          <w:p w14:paraId="0EA85D35" w14:textId="77777777" w:rsidR="003A6849" w:rsidRPr="00BA5775" w:rsidRDefault="003A6849" w:rsidP="0074439E">
            <w:pPr>
              <w:spacing w:after="0" w:line="276" w:lineRule="auto"/>
              <w:rPr>
                <w:i/>
                <w:sz w:val="18"/>
              </w:rPr>
            </w:pPr>
            <w:r w:rsidRPr="000953A3">
              <w:rPr>
                <w:i/>
                <w:color w:val="807E9E"/>
                <w:sz w:val="18"/>
              </w:rPr>
              <w:t>Obese vs healthy weight (BMI 30+ vs BMI 18.5&lt;25)</w:t>
            </w:r>
          </w:p>
        </w:tc>
      </w:tr>
      <w:tr w:rsidR="003A6849" w:rsidRPr="00BA5775" w14:paraId="1F139A13" w14:textId="77777777" w:rsidTr="0074439E">
        <w:tc>
          <w:tcPr>
            <w:tcW w:w="1413" w:type="dxa"/>
          </w:tcPr>
          <w:p w14:paraId="328FDF7B" w14:textId="77777777" w:rsidR="003A6849" w:rsidRPr="00BA5775" w:rsidRDefault="003A6849" w:rsidP="0074439E">
            <w:pPr>
              <w:spacing w:after="0" w:line="276" w:lineRule="auto"/>
              <w:rPr>
                <w:sz w:val="18"/>
              </w:rPr>
            </w:pPr>
            <w:r w:rsidRPr="00BA5775">
              <w:rPr>
                <w:sz w:val="18"/>
              </w:rPr>
              <w:t>Males</w:t>
            </w:r>
          </w:p>
        </w:tc>
        <w:tc>
          <w:tcPr>
            <w:tcW w:w="567" w:type="dxa"/>
            <w:vAlign w:val="center"/>
          </w:tcPr>
          <w:p w14:paraId="547D3259" w14:textId="77777777" w:rsidR="003A6849" w:rsidRPr="00BA5775" w:rsidRDefault="003A6849" w:rsidP="0074439E">
            <w:pPr>
              <w:spacing w:after="0" w:line="276" w:lineRule="auto"/>
              <w:jc w:val="center"/>
              <w:rPr>
                <w:sz w:val="18"/>
              </w:rPr>
            </w:pPr>
          </w:p>
        </w:tc>
        <w:tc>
          <w:tcPr>
            <w:tcW w:w="567" w:type="dxa"/>
            <w:vAlign w:val="center"/>
          </w:tcPr>
          <w:p w14:paraId="620150CE" w14:textId="77777777" w:rsidR="003A6849" w:rsidRPr="00BA5775" w:rsidRDefault="003A6849" w:rsidP="0074439E">
            <w:pPr>
              <w:spacing w:after="0" w:line="276" w:lineRule="auto"/>
              <w:jc w:val="center"/>
              <w:rPr>
                <w:sz w:val="18"/>
              </w:rPr>
            </w:pPr>
          </w:p>
        </w:tc>
        <w:tc>
          <w:tcPr>
            <w:tcW w:w="567" w:type="dxa"/>
            <w:vAlign w:val="center"/>
          </w:tcPr>
          <w:p w14:paraId="6785CBD2" w14:textId="77777777" w:rsidR="003A6849" w:rsidRPr="00BA5775" w:rsidRDefault="003A6849" w:rsidP="0074439E">
            <w:pPr>
              <w:spacing w:after="0" w:line="276" w:lineRule="auto"/>
              <w:jc w:val="center"/>
              <w:rPr>
                <w:sz w:val="18"/>
              </w:rPr>
            </w:pPr>
          </w:p>
        </w:tc>
        <w:tc>
          <w:tcPr>
            <w:tcW w:w="567" w:type="dxa"/>
            <w:vAlign w:val="center"/>
          </w:tcPr>
          <w:p w14:paraId="12E92117" w14:textId="77777777" w:rsidR="003A6849" w:rsidRPr="00BA5775" w:rsidRDefault="003A6849" w:rsidP="0074439E">
            <w:pPr>
              <w:spacing w:after="0" w:line="276" w:lineRule="auto"/>
              <w:jc w:val="center"/>
              <w:rPr>
                <w:sz w:val="18"/>
              </w:rPr>
            </w:pPr>
          </w:p>
        </w:tc>
        <w:tc>
          <w:tcPr>
            <w:tcW w:w="567" w:type="dxa"/>
          </w:tcPr>
          <w:p w14:paraId="14A7351E" w14:textId="77777777" w:rsidR="003A6849" w:rsidRPr="00BA5775" w:rsidRDefault="003A6849" w:rsidP="0074439E">
            <w:pPr>
              <w:spacing w:after="0" w:line="276" w:lineRule="auto"/>
              <w:jc w:val="center"/>
              <w:rPr>
                <w:sz w:val="18"/>
              </w:rPr>
            </w:pPr>
            <w:r w:rsidRPr="00BA5775">
              <w:rPr>
                <w:sz w:val="18"/>
              </w:rPr>
              <w:t>2.73</w:t>
            </w:r>
          </w:p>
        </w:tc>
        <w:tc>
          <w:tcPr>
            <w:tcW w:w="567" w:type="dxa"/>
          </w:tcPr>
          <w:p w14:paraId="6DAD777E" w14:textId="77777777" w:rsidR="003A6849" w:rsidRPr="00BA5775" w:rsidRDefault="003A6849" w:rsidP="0074439E">
            <w:pPr>
              <w:spacing w:after="0" w:line="276" w:lineRule="auto"/>
              <w:jc w:val="center"/>
              <w:rPr>
                <w:sz w:val="18"/>
              </w:rPr>
            </w:pPr>
          </w:p>
        </w:tc>
        <w:tc>
          <w:tcPr>
            <w:tcW w:w="567" w:type="dxa"/>
          </w:tcPr>
          <w:p w14:paraId="32CE146F" w14:textId="77777777" w:rsidR="003A6849" w:rsidRPr="00BA5775" w:rsidRDefault="003A6849" w:rsidP="0074439E">
            <w:pPr>
              <w:spacing w:after="0" w:line="276" w:lineRule="auto"/>
              <w:jc w:val="center"/>
              <w:rPr>
                <w:sz w:val="18"/>
              </w:rPr>
            </w:pPr>
            <w:r w:rsidRPr="00BA5775">
              <w:rPr>
                <w:sz w:val="18"/>
              </w:rPr>
              <w:t>1.61</w:t>
            </w:r>
          </w:p>
        </w:tc>
        <w:tc>
          <w:tcPr>
            <w:tcW w:w="567" w:type="dxa"/>
          </w:tcPr>
          <w:p w14:paraId="26F2C350" w14:textId="77777777" w:rsidR="003A6849" w:rsidRPr="00BA5775" w:rsidRDefault="003A6849" w:rsidP="0074439E">
            <w:pPr>
              <w:spacing w:after="0" w:line="276" w:lineRule="auto"/>
              <w:jc w:val="center"/>
              <w:rPr>
                <w:sz w:val="18"/>
              </w:rPr>
            </w:pPr>
            <w:r w:rsidRPr="00BA5775">
              <w:rPr>
                <w:sz w:val="18"/>
              </w:rPr>
              <w:t>1.83</w:t>
            </w:r>
          </w:p>
        </w:tc>
        <w:tc>
          <w:tcPr>
            <w:tcW w:w="567" w:type="dxa"/>
          </w:tcPr>
          <w:p w14:paraId="4A3B977F" w14:textId="77777777" w:rsidR="003A6849" w:rsidRPr="00BA5775" w:rsidRDefault="003A6849" w:rsidP="0074439E">
            <w:pPr>
              <w:spacing w:after="0" w:line="276" w:lineRule="auto"/>
              <w:jc w:val="center"/>
              <w:rPr>
                <w:sz w:val="18"/>
              </w:rPr>
            </w:pPr>
            <w:r w:rsidRPr="00BA5775">
              <w:rPr>
                <w:sz w:val="18"/>
              </w:rPr>
              <w:t>1.20</w:t>
            </w:r>
          </w:p>
        </w:tc>
        <w:tc>
          <w:tcPr>
            <w:tcW w:w="567" w:type="dxa"/>
          </w:tcPr>
          <w:p w14:paraId="6B2FCF42" w14:textId="77777777" w:rsidR="003A6849" w:rsidRPr="00BA5775" w:rsidRDefault="003A6849" w:rsidP="0074439E">
            <w:pPr>
              <w:spacing w:after="0" w:line="276" w:lineRule="auto"/>
              <w:jc w:val="center"/>
              <w:rPr>
                <w:sz w:val="18"/>
              </w:rPr>
            </w:pPr>
            <w:r w:rsidRPr="00BA5775">
              <w:rPr>
                <w:sz w:val="18"/>
              </w:rPr>
              <w:t>1.38</w:t>
            </w:r>
          </w:p>
        </w:tc>
        <w:tc>
          <w:tcPr>
            <w:tcW w:w="567" w:type="dxa"/>
          </w:tcPr>
          <w:p w14:paraId="242EF4F0" w14:textId="77777777" w:rsidR="003A6849" w:rsidRPr="00BA5775" w:rsidRDefault="003A6849" w:rsidP="0074439E">
            <w:pPr>
              <w:spacing w:after="0" w:line="276" w:lineRule="auto"/>
              <w:jc w:val="center"/>
              <w:rPr>
                <w:sz w:val="18"/>
              </w:rPr>
            </w:pPr>
            <w:r w:rsidRPr="00BA5775">
              <w:rPr>
                <w:sz w:val="18"/>
              </w:rPr>
              <w:t>1.38</w:t>
            </w:r>
          </w:p>
        </w:tc>
        <w:tc>
          <w:tcPr>
            <w:tcW w:w="567" w:type="dxa"/>
          </w:tcPr>
          <w:p w14:paraId="38776CA3" w14:textId="77777777" w:rsidR="003A6849" w:rsidRPr="00BA5775" w:rsidRDefault="003A6849" w:rsidP="0074439E">
            <w:pPr>
              <w:spacing w:after="0" w:line="276" w:lineRule="auto"/>
              <w:jc w:val="center"/>
              <w:rPr>
                <w:sz w:val="18"/>
              </w:rPr>
            </w:pPr>
          </w:p>
        </w:tc>
        <w:tc>
          <w:tcPr>
            <w:tcW w:w="567" w:type="dxa"/>
          </w:tcPr>
          <w:p w14:paraId="588F6DB3" w14:textId="77777777" w:rsidR="003A6849" w:rsidRPr="00BA5775" w:rsidRDefault="003A6849" w:rsidP="0074439E">
            <w:pPr>
              <w:spacing w:after="0" w:line="276" w:lineRule="auto"/>
              <w:jc w:val="center"/>
              <w:rPr>
                <w:sz w:val="18"/>
              </w:rPr>
            </w:pPr>
          </w:p>
        </w:tc>
        <w:tc>
          <w:tcPr>
            <w:tcW w:w="567" w:type="dxa"/>
          </w:tcPr>
          <w:p w14:paraId="1170469E" w14:textId="77777777" w:rsidR="003A6849" w:rsidRPr="00BA5775" w:rsidRDefault="003A6849" w:rsidP="0074439E">
            <w:pPr>
              <w:spacing w:after="0" w:line="276" w:lineRule="auto"/>
              <w:jc w:val="center"/>
              <w:rPr>
                <w:sz w:val="18"/>
              </w:rPr>
            </w:pPr>
          </w:p>
        </w:tc>
        <w:tc>
          <w:tcPr>
            <w:tcW w:w="567" w:type="dxa"/>
          </w:tcPr>
          <w:p w14:paraId="1B51E608" w14:textId="77777777" w:rsidR="003A6849" w:rsidRPr="00BA5775" w:rsidRDefault="003A6849" w:rsidP="0074439E">
            <w:pPr>
              <w:spacing w:after="0" w:line="276" w:lineRule="auto"/>
              <w:jc w:val="center"/>
              <w:rPr>
                <w:sz w:val="18"/>
              </w:rPr>
            </w:pPr>
          </w:p>
        </w:tc>
        <w:tc>
          <w:tcPr>
            <w:tcW w:w="567" w:type="dxa"/>
          </w:tcPr>
          <w:p w14:paraId="2FF27116" w14:textId="77777777" w:rsidR="003A6849" w:rsidRPr="00BA5775" w:rsidRDefault="003A6849" w:rsidP="0074439E">
            <w:pPr>
              <w:spacing w:after="0" w:line="276" w:lineRule="auto"/>
              <w:jc w:val="center"/>
              <w:rPr>
                <w:sz w:val="18"/>
              </w:rPr>
            </w:pPr>
            <w:r w:rsidRPr="00BA5775">
              <w:rPr>
                <w:sz w:val="18"/>
              </w:rPr>
              <w:t>1.63</w:t>
            </w:r>
          </w:p>
        </w:tc>
        <w:tc>
          <w:tcPr>
            <w:tcW w:w="567" w:type="dxa"/>
          </w:tcPr>
          <w:p w14:paraId="02E92AF8" w14:textId="77777777" w:rsidR="003A6849" w:rsidRPr="00BA5775" w:rsidRDefault="003A6849" w:rsidP="0074439E">
            <w:pPr>
              <w:spacing w:after="0" w:line="276" w:lineRule="auto"/>
              <w:jc w:val="center"/>
              <w:rPr>
                <w:sz w:val="18"/>
              </w:rPr>
            </w:pPr>
          </w:p>
        </w:tc>
        <w:tc>
          <w:tcPr>
            <w:tcW w:w="567" w:type="dxa"/>
          </w:tcPr>
          <w:p w14:paraId="462214A1" w14:textId="77777777" w:rsidR="003A6849" w:rsidRPr="00BA5775" w:rsidRDefault="003A6849" w:rsidP="0074439E">
            <w:pPr>
              <w:spacing w:after="0" w:line="276" w:lineRule="auto"/>
              <w:jc w:val="center"/>
              <w:rPr>
                <w:sz w:val="18"/>
              </w:rPr>
            </w:pPr>
          </w:p>
        </w:tc>
        <w:tc>
          <w:tcPr>
            <w:tcW w:w="567" w:type="dxa"/>
          </w:tcPr>
          <w:p w14:paraId="247E4899" w14:textId="77777777" w:rsidR="003A6849" w:rsidRPr="00BA5775" w:rsidRDefault="003A6849" w:rsidP="0074439E">
            <w:pPr>
              <w:spacing w:after="0" w:line="276" w:lineRule="auto"/>
              <w:jc w:val="center"/>
              <w:rPr>
                <w:sz w:val="18"/>
              </w:rPr>
            </w:pPr>
          </w:p>
        </w:tc>
        <w:tc>
          <w:tcPr>
            <w:tcW w:w="567" w:type="dxa"/>
          </w:tcPr>
          <w:p w14:paraId="1BB3D37A" w14:textId="77777777" w:rsidR="003A6849" w:rsidRPr="00BA5775" w:rsidRDefault="003A6849" w:rsidP="0074439E">
            <w:pPr>
              <w:spacing w:after="0" w:line="276" w:lineRule="auto"/>
              <w:jc w:val="center"/>
              <w:rPr>
                <w:sz w:val="18"/>
              </w:rPr>
            </w:pPr>
            <w:r w:rsidRPr="00BA5775">
              <w:rPr>
                <w:sz w:val="18"/>
              </w:rPr>
              <w:t>1.54</w:t>
            </w:r>
          </w:p>
        </w:tc>
        <w:tc>
          <w:tcPr>
            <w:tcW w:w="567" w:type="dxa"/>
          </w:tcPr>
          <w:p w14:paraId="5CC4A425" w14:textId="77777777" w:rsidR="003A6849" w:rsidRPr="00BA5775" w:rsidRDefault="003A6849" w:rsidP="0074439E">
            <w:pPr>
              <w:spacing w:after="0" w:line="276" w:lineRule="auto"/>
              <w:jc w:val="center"/>
              <w:rPr>
                <w:sz w:val="18"/>
              </w:rPr>
            </w:pPr>
            <w:r w:rsidRPr="00BA5775">
              <w:rPr>
                <w:sz w:val="18"/>
              </w:rPr>
              <w:t>1</w:t>
            </w:r>
          </w:p>
        </w:tc>
        <w:tc>
          <w:tcPr>
            <w:tcW w:w="567" w:type="dxa"/>
          </w:tcPr>
          <w:p w14:paraId="7ED9FB73" w14:textId="77777777" w:rsidR="003A6849" w:rsidRPr="00BA5775" w:rsidRDefault="003A6849" w:rsidP="0074439E">
            <w:pPr>
              <w:spacing w:after="0" w:line="276" w:lineRule="auto"/>
              <w:jc w:val="center"/>
              <w:rPr>
                <w:sz w:val="18"/>
              </w:rPr>
            </w:pPr>
            <w:r w:rsidRPr="00BA5775">
              <w:rPr>
                <w:sz w:val="18"/>
              </w:rPr>
              <w:t>1.27</w:t>
            </w:r>
          </w:p>
        </w:tc>
        <w:tc>
          <w:tcPr>
            <w:tcW w:w="567" w:type="dxa"/>
          </w:tcPr>
          <w:p w14:paraId="0B906D15" w14:textId="77777777" w:rsidR="003A6849" w:rsidRPr="00BA5775" w:rsidRDefault="003A6849" w:rsidP="0074439E">
            <w:pPr>
              <w:spacing w:after="0" w:line="276" w:lineRule="auto"/>
              <w:jc w:val="center"/>
              <w:rPr>
                <w:sz w:val="18"/>
              </w:rPr>
            </w:pPr>
            <w:r w:rsidRPr="00BA5775">
              <w:rPr>
                <w:sz w:val="18"/>
              </w:rPr>
              <w:t>1.23</w:t>
            </w:r>
          </w:p>
        </w:tc>
        <w:tc>
          <w:tcPr>
            <w:tcW w:w="567" w:type="dxa"/>
          </w:tcPr>
          <w:p w14:paraId="3EB56D4F" w14:textId="77777777" w:rsidR="003A6849" w:rsidRPr="00BA5775" w:rsidRDefault="003A6849" w:rsidP="0074439E">
            <w:pPr>
              <w:spacing w:after="0" w:line="276" w:lineRule="auto"/>
              <w:jc w:val="center"/>
              <w:rPr>
                <w:sz w:val="18"/>
              </w:rPr>
            </w:pPr>
          </w:p>
        </w:tc>
        <w:tc>
          <w:tcPr>
            <w:tcW w:w="572" w:type="dxa"/>
          </w:tcPr>
          <w:p w14:paraId="512F4FC2" w14:textId="77777777" w:rsidR="003A6849" w:rsidRPr="00BA5775" w:rsidRDefault="003A6849" w:rsidP="0074439E">
            <w:pPr>
              <w:spacing w:after="0" w:line="276" w:lineRule="auto"/>
              <w:jc w:val="center"/>
              <w:rPr>
                <w:sz w:val="18"/>
              </w:rPr>
            </w:pPr>
          </w:p>
        </w:tc>
      </w:tr>
      <w:tr w:rsidR="003A6849" w:rsidRPr="00BA5775" w14:paraId="5215E92E" w14:textId="77777777" w:rsidTr="0074439E">
        <w:tc>
          <w:tcPr>
            <w:tcW w:w="1413" w:type="dxa"/>
          </w:tcPr>
          <w:p w14:paraId="4E0A8126" w14:textId="77777777" w:rsidR="003A6849" w:rsidRPr="00BA5775" w:rsidRDefault="003A6849" w:rsidP="0074439E">
            <w:pPr>
              <w:spacing w:after="0" w:line="276" w:lineRule="auto"/>
              <w:rPr>
                <w:sz w:val="18"/>
              </w:rPr>
            </w:pPr>
            <w:r w:rsidRPr="00BA5775">
              <w:rPr>
                <w:sz w:val="18"/>
              </w:rPr>
              <w:t>Females</w:t>
            </w:r>
          </w:p>
        </w:tc>
        <w:tc>
          <w:tcPr>
            <w:tcW w:w="567" w:type="dxa"/>
            <w:vAlign w:val="center"/>
          </w:tcPr>
          <w:p w14:paraId="04097C21" w14:textId="77777777" w:rsidR="003A6849" w:rsidRPr="00BA5775" w:rsidRDefault="003A6849" w:rsidP="0074439E">
            <w:pPr>
              <w:spacing w:after="0" w:line="276" w:lineRule="auto"/>
              <w:jc w:val="center"/>
              <w:rPr>
                <w:sz w:val="18"/>
              </w:rPr>
            </w:pPr>
          </w:p>
        </w:tc>
        <w:tc>
          <w:tcPr>
            <w:tcW w:w="567" w:type="dxa"/>
            <w:vAlign w:val="center"/>
          </w:tcPr>
          <w:p w14:paraId="7AEBB1FC" w14:textId="77777777" w:rsidR="003A6849" w:rsidRPr="00BA5775" w:rsidRDefault="003A6849" w:rsidP="0074439E">
            <w:pPr>
              <w:spacing w:after="0" w:line="276" w:lineRule="auto"/>
              <w:jc w:val="center"/>
              <w:rPr>
                <w:sz w:val="18"/>
              </w:rPr>
            </w:pPr>
          </w:p>
        </w:tc>
        <w:tc>
          <w:tcPr>
            <w:tcW w:w="567" w:type="dxa"/>
            <w:vAlign w:val="center"/>
          </w:tcPr>
          <w:p w14:paraId="3F1812FF" w14:textId="77777777" w:rsidR="003A6849" w:rsidRPr="00BA5775" w:rsidRDefault="003A6849" w:rsidP="0074439E">
            <w:pPr>
              <w:spacing w:after="0" w:line="276" w:lineRule="auto"/>
              <w:jc w:val="center"/>
              <w:rPr>
                <w:sz w:val="18"/>
              </w:rPr>
            </w:pPr>
          </w:p>
        </w:tc>
        <w:tc>
          <w:tcPr>
            <w:tcW w:w="567" w:type="dxa"/>
            <w:vAlign w:val="center"/>
          </w:tcPr>
          <w:p w14:paraId="199DA39F" w14:textId="77777777" w:rsidR="003A6849" w:rsidRPr="00BA5775" w:rsidRDefault="003A6849" w:rsidP="0074439E">
            <w:pPr>
              <w:spacing w:after="0" w:line="276" w:lineRule="auto"/>
              <w:jc w:val="center"/>
              <w:rPr>
                <w:sz w:val="18"/>
              </w:rPr>
            </w:pPr>
          </w:p>
        </w:tc>
        <w:tc>
          <w:tcPr>
            <w:tcW w:w="567" w:type="dxa"/>
          </w:tcPr>
          <w:p w14:paraId="4F9ABC37" w14:textId="77777777" w:rsidR="003A6849" w:rsidRPr="00BA5775" w:rsidRDefault="003A6849" w:rsidP="0074439E">
            <w:pPr>
              <w:spacing w:after="0" w:line="276" w:lineRule="auto"/>
              <w:jc w:val="center"/>
              <w:rPr>
                <w:sz w:val="18"/>
              </w:rPr>
            </w:pPr>
            <w:r w:rsidRPr="00BA5775">
              <w:rPr>
                <w:sz w:val="18"/>
              </w:rPr>
              <w:t>2.73</w:t>
            </w:r>
          </w:p>
        </w:tc>
        <w:tc>
          <w:tcPr>
            <w:tcW w:w="567" w:type="dxa"/>
          </w:tcPr>
          <w:p w14:paraId="7E335F52" w14:textId="77777777" w:rsidR="003A6849" w:rsidRPr="00BA5775" w:rsidRDefault="003A6849" w:rsidP="0074439E">
            <w:pPr>
              <w:spacing w:after="0" w:line="276" w:lineRule="auto"/>
              <w:jc w:val="center"/>
              <w:rPr>
                <w:sz w:val="18"/>
              </w:rPr>
            </w:pPr>
          </w:p>
        </w:tc>
        <w:tc>
          <w:tcPr>
            <w:tcW w:w="567" w:type="dxa"/>
          </w:tcPr>
          <w:p w14:paraId="13DCC8B9" w14:textId="77777777" w:rsidR="003A6849" w:rsidRPr="00BA5775" w:rsidRDefault="003A6849" w:rsidP="0074439E">
            <w:pPr>
              <w:spacing w:after="0" w:line="276" w:lineRule="auto"/>
              <w:jc w:val="center"/>
              <w:rPr>
                <w:sz w:val="18"/>
              </w:rPr>
            </w:pPr>
            <w:r w:rsidRPr="00BA5775">
              <w:rPr>
                <w:sz w:val="18"/>
              </w:rPr>
              <w:t>1.61</w:t>
            </w:r>
          </w:p>
        </w:tc>
        <w:tc>
          <w:tcPr>
            <w:tcW w:w="567" w:type="dxa"/>
          </w:tcPr>
          <w:p w14:paraId="180D2578" w14:textId="77777777" w:rsidR="003A6849" w:rsidRPr="00BA5775" w:rsidRDefault="003A6849" w:rsidP="0074439E">
            <w:pPr>
              <w:spacing w:after="0" w:line="276" w:lineRule="auto"/>
              <w:jc w:val="center"/>
              <w:rPr>
                <w:sz w:val="18"/>
              </w:rPr>
            </w:pPr>
            <w:r w:rsidRPr="00BA5775">
              <w:rPr>
                <w:sz w:val="18"/>
              </w:rPr>
              <w:t>1.83</w:t>
            </w:r>
          </w:p>
        </w:tc>
        <w:tc>
          <w:tcPr>
            <w:tcW w:w="567" w:type="dxa"/>
          </w:tcPr>
          <w:p w14:paraId="4B633247" w14:textId="77777777" w:rsidR="003A6849" w:rsidRPr="00BA5775" w:rsidRDefault="003A6849" w:rsidP="0074439E">
            <w:pPr>
              <w:spacing w:after="0" w:line="276" w:lineRule="auto"/>
              <w:jc w:val="center"/>
              <w:rPr>
                <w:sz w:val="18"/>
              </w:rPr>
            </w:pPr>
            <w:r w:rsidRPr="00BA5775">
              <w:rPr>
                <w:sz w:val="18"/>
              </w:rPr>
              <w:t>1.15</w:t>
            </w:r>
          </w:p>
        </w:tc>
        <w:tc>
          <w:tcPr>
            <w:tcW w:w="567" w:type="dxa"/>
          </w:tcPr>
          <w:p w14:paraId="378CA4C9" w14:textId="77777777" w:rsidR="003A6849" w:rsidRPr="00BA5775" w:rsidRDefault="003A6849" w:rsidP="0074439E">
            <w:pPr>
              <w:spacing w:after="0" w:line="276" w:lineRule="auto"/>
              <w:jc w:val="center"/>
              <w:rPr>
                <w:sz w:val="18"/>
              </w:rPr>
            </w:pPr>
            <w:r w:rsidRPr="00BA5775">
              <w:rPr>
                <w:sz w:val="18"/>
              </w:rPr>
              <w:t>1.17</w:t>
            </w:r>
          </w:p>
        </w:tc>
        <w:tc>
          <w:tcPr>
            <w:tcW w:w="567" w:type="dxa"/>
          </w:tcPr>
          <w:p w14:paraId="299A8871" w14:textId="77777777" w:rsidR="003A6849" w:rsidRPr="00BA5775" w:rsidRDefault="003A6849" w:rsidP="0074439E">
            <w:pPr>
              <w:spacing w:after="0" w:line="276" w:lineRule="auto"/>
              <w:jc w:val="center"/>
              <w:rPr>
                <w:sz w:val="18"/>
              </w:rPr>
            </w:pPr>
            <w:r w:rsidRPr="00BA5775">
              <w:rPr>
                <w:sz w:val="18"/>
              </w:rPr>
              <w:t>1.17</w:t>
            </w:r>
          </w:p>
        </w:tc>
        <w:tc>
          <w:tcPr>
            <w:tcW w:w="567" w:type="dxa"/>
          </w:tcPr>
          <w:p w14:paraId="28710D3A" w14:textId="77777777" w:rsidR="003A6849" w:rsidRPr="00BA5775" w:rsidRDefault="003A6849" w:rsidP="0074439E">
            <w:pPr>
              <w:spacing w:after="0" w:line="276" w:lineRule="auto"/>
              <w:jc w:val="center"/>
              <w:rPr>
                <w:sz w:val="18"/>
              </w:rPr>
            </w:pPr>
          </w:p>
        </w:tc>
        <w:tc>
          <w:tcPr>
            <w:tcW w:w="567" w:type="dxa"/>
          </w:tcPr>
          <w:p w14:paraId="14152A10" w14:textId="77777777" w:rsidR="003A6849" w:rsidRPr="00BA5775" w:rsidRDefault="003A6849" w:rsidP="0074439E">
            <w:pPr>
              <w:spacing w:after="0" w:line="276" w:lineRule="auto"/>
              <w:jc w:val="center"/>
              <w:rPr>
                <w:sz w:val="18"/>
              </w:rPr>
            </w:pPr>
          </w:p>
        </w:tc>
        <w:tc>
          <w:tcPr>
            <w:tcW w:w="567" w:type="dxa"/>
          </w:tcPr>
          <w:p w14:paraId="0AFB5FF0" w14:textId="77777777" w:rsidR="003A6849" w:rsidRPr="00BA5775" w:rsidRDefault="003A6849" w:rsidP="0074439E">
            <w:pPr>
              <w:spacing w:after="0" w:line="276" w:lineRule="auto"/>
              <w:jc w:val="center"/>
              <w:rPr>
                <w:sz w:val="18"/>
              </w:rPr>
            </w:pPr>
            <w:r w:rsidRPr="00BA5775">
              <w:rPr>
                <w:sz w:val="18"/>
              </w:rPr>
              <w:t>1.11</w:t>
            </w:r>
          </w:p>
        </w:tc>
        <w:tc>
          <w:tcPr>
            <w:tcW w:w="567" w:type="dxa"/>
          </w:tcPr>
          <w:p w14:paraId="689C2F89" w14:textId="77777777" w:rsidR="003A6849" w:rsidRPr="00BA5775" w:rsidRDefault="003A6849" w:rsidP="0074439E">
            <w:pPr>
              <w:spacing w:after="0" w:line="276" w:lineRule="auto"/>
              <w:jc w:val="center"/>
              <w:rPr>
                <w:sz w:val="18"/>
              </w:rPr>
            </w:pPr>
          </w:p>
        </w:tc>
        <w:tc>
          <w:tcPr>
            <w:tcW w:w="567" w:type="dxa"/>
          </w:tcPr>
          <w:p w14:paraId="4AD88132" w14:textId="77777777" w:rsidR="003A6849" w:rsidRPr="00BA5775" w:rsidRDefault="003A6849" w:rsidP="0074439E">
            <w:pPr>
              <w:spacing w:after="0" w:line="276" w:lineRule="auto"/>
              <w:jc w:val="center"/>
              <w:rPr>
                <w:sz w:val="18"/>
              </w:rPr>
            </w:pPr>
            <w:r w:rsidRPr="00BA5775">
              <w:rPr>
                <w:sz w:val="18"/>
              </w:rPr>
              <w:t>1.95</w:t>
            </w:r>
          </w:p>
        </w:tc>
        <w:tc>
          <w:tcPr>
            <w:tcW w:w="567" w:type="dxa"/>
          </w:tcPr>
          <w:p w14:paraId="6EE1409D" w14:textId="77777777" w:rsidR="003A6849" w:rsidRPr="00BA5775" w:rsidRDefault="003A6849" w:rsidP="0074439E">
            <w:pPr>
              <w:spacing w:after="0" w:line="276" w:lineRule="auto"/>
              <w:jc w:val="center"/>
              <w:rPr>
                <w:sz w:val="18"/>
              </w:rPr>
            </w:pPr>
          </w:p>
        </w:tc>
        <w:tc>
          <w:tcPr>
            <w:tcW w:w="567" w:type="dxa"/>
          </w:tcPr>
          <w:p w14:paraId="5278C4FD" w14:textId="77777777" w:rsidR="003A6849" w:rsidRPr="00BA5775" w:rsidRDefault="003A6849" w:rsidP="0074439E">
            <w:pPr>
              <w:spacing w:after="0" w:line="276" w:lineRule="auto"/>
              <w:jc w:val="center"/>
              <w:rPr>
                <w:sz w:val="18"/>
              </w:rPr>
            </w:pPr>
            <w:r w:rsidRPr="00BA5775">
              <w:rPr>
                <w:sz w:val="18"/>
              </w:rPr>
              <w:t>1.20</w:t>
            </w:r>
          </w:p>
        </w:tc>
        <w:tc>
          <w:tcPr>
            <w:tcW w:w="567" w:type="dxa"/>
          </w:tcPr>
          <w:p w14:paraId="7E2A04C9" w14:textId="77777777" w:rsidR="003A6849" w:rsidRPr="00BA5775" w:rsidRDefault="003A6849" w:rsidP="0074439E">
            <w:pPr>
              <w:spacing w:after="0" w:line="276" w:lineRule="auto"/>
              <w:jc w:val="center"/>
              <w:rPr>
                <w:sz w:val="18"/>
              </w:rPr>
            </w:pPr>
            <w:r w:rsidRPr="00BA5775">
              <w:rPr>
                <w:sz w:val="18"/>
              </w:rPr>
              <w:t>2.54</w:t>
            </w:r>
          </w:p>
        </w:tc>
        <w:tc>
          <w:tcPr>
            <w:tcW w:w="567" w:type="dxa"/>
          </w:tcPr>
          <w:p w14:paraId="2D067BEC" w14:textId="77777777" w:rsidR="003A6849" w:rsidRPr="00BA5775" w:rsidRDefault="003A6849" w:rsidP="0074439E">
            <w:pPr>
              <w:spacing w:after="0" w:line="276" w:lineRule="auto"/>
              <w:jc w:val="center"/>
              <w:rPr>
                <w:sz w:val="18"/>
              </w:rPr>
            </w:pPr>
            <w:r w:rsidRPr="00BA5775">
              <w:rPr>
                <w:sz w:val="18"/>
              </w:rPr>
              <w:t>1.75</w:t>
            </w:r>
          </w:p>
        </w:tc>
        <w:tc>
          <w:tcPr>
            <w:tcW w:w="567" w:type="dxa"/>
          </w:tcPr>
          <w:p w14:paraId="6CCCCB99" w14:textId="77777777" w:rsidR="003A6849" w:rsidRPr="00BA5775" w:rsidRDefault="003A6849" w:rsidP="0074439E">
            <w:pPr>
              <w:spacing w:after="0" w:line="276" w:lineRule="auto"/>
              <w:jc w:val="center"/>
              <w:rPr>
                <w:sz w:val="18"/>
              </w:rPr>
            </w:pPr>
            <w:r w:rsidRPr="00BA5775">
              <w:rPr>
                <w:sz w:val="18"/>
              </w:rPr>
              <w:t>1.60</w:t>
            </w:r>
          </w:p>
        </w:tc>
        <w:tc>
          <w:tcPr>
            <w:tcW w:w="567" w:type="dxa"/>
          </w:tcPr>
          <w:p w14:paraId="07AB95A3" w14:textId="77777777" w:rsidR="003A6849" w:rsidRPr="00BA5775" w:rsidRDefault="003A6849" w:rsidP="0074439E">
            <w:pPr>
              <w:spacing w:after="0" w:line="276" w:lineRule="auto"/>
              <w:jc w:val="center"/>
              <w:rPr>
                <w:sz w:val="18"/>
              </w:rPr>
            </w:pPr>
            <w:r w:rsidRPr="00BA5775">
              <w:rPr>
                <w:sz w:val="18"/>
              </w:rPr>
              <w:t>1.27</w:t>
            </w:r>
          </w:p>
        </w:tc>
        <w:tc>
          <w:tcPr>
            <w:tcW w:w="567" w:type="dxa"/>
          </w:tcPr>
          <w:p w14:paraId="5C9834CD" w14:textId="77777777" w:rsidR="003A6849" w:rsidRPr="00BA5775" w:rsidRDefault="003A6849" w:rsidP="0074439E">
            <w:pPr>
              <w:spacing w:after="0" w:line="276" w:lineRule="auto"/>
              <w:jc w:val="center"/>
              <w:rPr>
                <w:sz w:val="18"/>
              </w:rPr>
            </w:pPr>
            <w:r w:rsidRPr="00BA5775">
              <w:rPr>
                <w:sz w:val="18"/>
              </w:rPr>
              <w:t>1.15</w:t>
            </w:r>
          </w:p>
        </w:tc>
        <w:tc>
          <w:tcPr>
            <w:tcW w:w="567" w:type="dxa"/>
          </w:tcPr>
          <w:p w14:paraId="562E8B37" w14:textId="77777777" w:rsidR="003A6849" w:rsidRPr="00BA5775" w:rsidRDefault="003A6849" w:rsidP="0074439E">
            <w:pPr>
              <w:spacing w:after="0" w:line="276" w:lineRule="auto"/>
              <w:jc w:val="center"/>
              <w:rPr>
                <w:sz w:val="18"/>
              </w:rPr>
            </w:pPr>
          </w:p>
        </w:tc>
        <w:tc>
          <w:tcPr>
            <w:tcW w:w="572" w:type="dxa"/>
          </w:tcPr>
          <w:p w14:paraId="529FA8A7" w14:textId="77777777" w:rsidR="003A6849" w:rsidRPr="00BA5775" w:rsidRDefault="003A6849" w:rsidP="0074439E">
            <w:pPr>
              <w:spacing w:after="0" w:line="276" w:lineRule="auto"/>
              <w:jc w:val="center"/>
              <w:rPr>
                <w:sz w:val="18"/>
              </w:rPr>
            </w:pPr>
          </w:p>
        </w:tc>
      </w:tr>
      <w:tr w:rsidR="003A6849" w:rsidRPr="00BA5775" w14:paraId="3ECC194A" w14:textId="77777777" w:rsidTr="00343687">
        <w:tc>
          <w:tcPr>
            <w:tcW w:w="15593" w:type="dxa"/>
            <w:gridSpan w:val="26"/>
            <w:vAlign w:val="center"/>
          </w:tcPr>
          <w:p w14:paraId="09B6A45C" w14:textId="77777777" w:rsidR="003A6849" w:rsidRPr="00C8737C" w:rsidRDefault="003A6849" w:rsidP="00343687">
            <w:pPr>
              <w:spacing w:after="0" w:line="276" w:lineRule="auto"/>
              <w:rPr>
                <w:b/>
                <w:color w:val="807E9E"/>
                <w:sz w:val="18"/>
              </w:rPr>
            </w:pPr>
          </w:p>
        </w:tc>
      </w:tr>
      <w:tr w:rsidR="003A6849" w:rsidRPr="00BA5775" w14:paraId="4EB31C70" w14:textId="77777777" w:rsidTr="0074439E">
        <w:tc>
          <w:tcPr>
            <w:tcW w:w="15593" w:type="dxa"/>
            <w:gridSpan w:val="26"/>
            <w:vAlign w:val="center"/>
          </w:tcPr>
          <w:p w14:paraId="46192BD3" w14:textId="77777777" w:rsidR="003A6849" w:rsidRPr="00BA5775" w:rsidRDefault="003A6849" w:rsidP="0074439E">
            <w:pPr>
              <w:spacing w:after="0" w:line="276" w:lineRule="auto"/>
              <w:rPr>
                <w:b/>
                <w:sz w:val="18"/>
              </w:rPr>
            </w:pPr>
            <w:r w:rsidRPr="00A36212">
              <w:rPr>
                <w:b/>
                <w:color w:val="807E9E"/>
                <w:sz w:val="18"/>
              </w:rPr>
              <w:t>Infections</w:t>
            </w:r>
          </w:p>
        </w:tc>
      </w:tr>
      <w:tr w:rsidR="003A6849" w:rsidRPr="00BA5775" w14:paraId="43F35196" w14:textId="77777777" w:rsidTr="0074439E">
        <w:tc>
          <w:tcPr>
            <w:tcW w:w="15593" w:type="dxa"/>
            <w:gridSpan w:val="26"/>
            <w:vAlign w:val="center"/>
          </w:tcPr>
          <w:p w14:paraId="4856C5E9" w14:textId="77777777" w:rsidR="003A6849" w:rsidRPr="00BA5775" w:rsidRDefault="003A6849" w:rsidP="0074439E">
            <w:pPr>
              <w:spacing w:after="0" w:line="276" w:lineRule="auto"/>
              <w:rPr>
                <w:b/>
                <w:sz w:val="18"/>
              </w:rPr>
            </w:pPr>
            <w:r w:rsidRPr="00A36212">
              <w:rPr>
                <w:i/>
                <w:color w:val="807E9E"/>
                <w:sz w:val="18"/>
              </w:rPr>
              <w:t>H</w:t>
            </w:r>
            <w:r>
              <w:rPr>
                <w:i/>
                <w:color w:val="807E9E"/>
                <w:sz w:val="18"/>
              </w:rPr>
              <w:t>elicobacter</w:t>
            </w:r>
            <w:r w:rsidRPr="00A36212">
              <w:rPr>
                <w:i/>
                <w:color w:val="807E9E"/>
                <w:sz w:val="18"/>
              </w:rPr>
              <w:t xml:space="preserve"> </w:t>
            </w:r>
            <w:r>
              <w:rPr>
                <w:i/>
                <w:color w:val="807E9E"/>
                <w:sz w:val="18"/>
              </w:rPr>
              <w:t>p</w:t>
            </w:r>
            <w:r w:rsidRPr="00A36212">
              <w:rPr>
                <w:i/>
                <w:color w:val="807E9E"/>
                <w:sz w:val="18"/>
              </w:rPr>
              <w:t xml:space="preserve">ylori </w:t>
            </w:r>
            <w:r>
              <w:rPr>
                <w:i/>
                <w:color w:val="807E9E"/>
                <w:sz w:val="18"/>
              </w:rPr>
              <w:t xml:space="preserve">(H. pylori) </w:t>
            </w:r>
            <w:r>
              <w:rPr>
                <w:rStyle w:val="EndnoteReference"/>
                <w:i/>
                <w:color w:val="807E9E"/>
                <w:sz w:val="18"/>
              </w:rPr>
              <w:endnoteReference w:id="29"/>
            </w:r>
          </w:p>
        </w:tc>
      </w:tr>
      <w:tr w:rsidR="003A6849" w:rsidRPr="00BA5775" w14:paraId="1E89E589" w14:textId="77777777" w:rsidTr="0074439E">
        <w:tc>
          <w:tcPr>
            <w:tcW w:w="1413" w:type="dxa"/>
          </w:tcPr>
          <w:p w14:paraId="688DCE71" w14:textId="77777777" w:rsidR="003A6849" w:rsidRPr="00A36212" w:rsidRDefault="003A6849" w:rsidP="0074439E">
            <w:pPr>
              <w:spacing w:after="0" w:line="276" w:lineRule="auto"/>
              <w:rPr>
                <w:sz w:val="18"/>
              </w:rPr>
            </w:pPr>
            <w:r w:rsidRPr="00A36212">
              <w:rPr>
                <w:sz w:val="18"/>
              </w:rPr>
              <w:t xml:space="preserve">Persons </w:t>
            </w:r>
          </w:p>
        </w:tc>
        <w:tc>
          <w:tcPr>
            <w:tcW w:w="567" w:type="dxa"/>
            <w:vAlign w:val="center"/>
          </w:tcPr>
          <w:p w14:paraId="2335B4EC" w14:textId="77777777" w:rsidR="003A6849" w:rsidRPr="00BA5775" w:rsidRDefault="003A6849" w:rsidP="0074439E">
            <w:pPr>
              <w:spacing w:after="0" w:line="276" w:lineRule="auto"/>
              <w:jc w:val="center"/>
              <w:rPr>
                <w:sz w:val="18"/>
              </w:rPr>
            </w:pPr>
          </w:p>
        </w:tc>
        <w:tc>
          <w:tcPr>
            <w:tcW w:w="567" w:type="dxa"/>
            <w:vAlign w:val="center"/>
          </w:tcPr>
          <w:p w14:paraId="5E6A7C7A" w14:textId="77777777" w:rsidR="003A6849" w:rsidRPr="00BA5775" w:rsidRDefault="003A6849" w:rsidP="0074439E">
            <w:pPr>
              <w:spacing w:after="0" w:line="276" w:lineRule="auto"/>
              <w:jc w:val="center"/>
              <w:rPr>
                <w:sz w:val="18"/>
              </w:rPr>
            </w:pPr>
          </w:p>
        </w:tc>
        <w:tc>
          <w:tcPr>
            <w:tcW w:w="567" w:type="dxa"/>
            <w:vAlign w:val="center"/>
          </w:tcPr>
          <w:p w14:paraId="36363DBF" w14:textId="77777777" w:rsidR="003A6849" w:rsidRPr="00BA5775" w:rsidRDefault="003A6849" w:rsidP="0074439E">
            <w:pPr>
              <w:spacing w:after="0" w:line="276" w:lineRule="auto"/>
              <w:jc w:val="center"/>
              <w:rPr>
                <w:sz w:val="18"/>
              </w:rPr>
            </w:pPr>
          </w:p>
        </w:tc>
        <w:tc>
          <w:tcPr>
            <w:tcW w:w="567" w:type="dxa"/>
            <w:vAlign w:val="center"/>
          </w:tcPr>
          <w:p w14:paraId="59EB91AA" w14:textId="77777777" w:rsidR="003A6849" w:rsidRPr="00BA5775" w:rsidRDefault="003A6849" w:rsidP="0074439E">
            <w:pPr>
              <w:spacing w:after="0" w:line="276" w:lineRule="auto"/>
              <w:jc w:val="center"/>
              <w:rPr>
                <w:sz w:val="18"/>
              </w:rPr>
            </w:pPr>
          </w:p>
        </w:tc>
        <w:tc>
          <w:tcPr>
            <w:tcW w:w="567" w:type="dxa"/>
          </w:tcPr>
          <w:p w14:paraId="3D401953" w14:textId="77777777" w:rsidR="003A6849" w:rsidRPr="00BA5775" w:rsidRDefault="003A6849" w:rsidP="0074439E">
            <w:pPr>
              <w:spacing w:after="0" w:line="276" w:lineRule="auto"/>
              <w:jc w:val="center"/>
              <w:rPr>
                <w:sz w:val="18"/>
              </w:rPr>
            </w:pPr>
          </w:p>
        </w:tc>
        <w:tc>
          <w:tcPr>
            <w:tcW w:w="567" w:type="dxa"/>
            <w:vAlign w:val="center"/>
          </w:tcPr>
          <w:p w14:paraId="5F185493" w14:textId="77777777" w:rsidR="003A6849" w:rsidRPr="00BA5775" w:rsidRDefault="003A6849" w:rsidP="0074439E">
            <w:pPr>
              <w:spacing w:after="0" w:line="276" w:lineRule="auto"/>
              <w:jc w:val="center"/>
              <w:rPr>
                <w:sz w:val="18"/>
              </w:rPr>
            </w:pPr>
          </w:p>
        </w:tc>
        <w:tc>
          <w:tcPr>
            <w:tcW w:w="567" w:type="dxa"/>
            <w:vAlign w:val="center"/>
          </w:tcPr>
          <w:p w14:paraId="437179EC" w14:textId="77777777" w:rsidR="003A6849" w:rsidRPr="00BA5775" w:rsidRDefault="003A6849" w:rsidP="0074439E">
            <w:pPr>
              <w:spacing w:after="0" w:line="276" w:lineRule="auto"/>
              <w:jc w:val="center"/>
              <w:rPr>
                <w:sz w:val="18"/>
              </w:rPr>
            </w:pPr>
            <w:r w:rsidRPr="00BA5775">
              <w:rPr>
                <w:sz w:val="18"/>
              </w:rPr>
              <w:t>5.90</w:t>
            </w:r>
          </w:p>
        </w:tc>
        <w:tc>
          <w:tcPr>
            <w:tcW w:w="567" w:type="dxa"/>
            <w:vAlign w:val="center"/>
          </w:tcPr>
          <w:p w14:paraId="735F2980" w14:textId="77777777" w:rsidR="003A6849" w:rsidRPr="00BA5775" w:rsidRDefault="003A6849" w:rsidP="0074439E">
            <w:pPr>
              <w:spacing w:after="0" w:line="276" w:lineRule="auto"/>
              <w:jc w:val="center"/>
              <w:rPr>
                <w:sz w:val="18"/>
              </w:rPr>
            </w:pPr>
          </w:p>
        </w:tc>
        <w:tc>
          <w:tcPr>
            <w:tcW w:w="567" w:type="dxa"/>
            <w:vAlign w:val="center"/>
          </w:tcPr>
          <w:p w14:paraId="24C7FA61" w14:textId="77777777" w:rsidR="003A6849" w:rsidRPr="00BA5775" w:rsidRDefault="003A6849" w:rsidP="0074439E">
            <w:pPr>
              <w:spacing w:after="0" w:line="276" w:lineRule="auto"/>
              <w:jc w:val="center"/>
              <w:rPr>
                <w:sz w:val="18"/>
              </w:rPr>
            </w:pPr>
          </w:p>
        </w:tc>
        <w:tc>
          <w:tcPr>
            <w:tcW w:w="567" w:type="dxa"/>
            <w:vAlign w:val="center"/>
          </w:tcPr>
          <w:p w14:paraId="26DD1DDA" w14:textId="77777777" w:rsidR="003A6849" w:rsidRPr="00BA5775" w:rsidRDefault="003A6849" w:rsidP="0074439E">
            <w:pPr>
              <w:spacing w:after="0" w:line="276" w:lineRule="auto"/>
              <w:jc w:val="center"/>
              <w:rPr>
                <w:sz w:val="18"/>
              </w:rPr>
            </w:pPr>
          </w:p>
        </w:tc>
        <w:tc>
          <w:tcPr>
            <w:tcW w:w="567" w:type="dxa"/>
            <w:vAlign w:val="center"/>
          </w:tcPr>
          <w:p w14:paraId="0BCEFA08" w14:textId="77777777" w:rsidR="003A6849" w:rsidRPr="00BA5775" w:rsidRDefault="003A6849" w:rsidP="0074439E">
            <w:pPr>
              <w:spacing w:after="0" w:line="276" w:lineRule="auto"/>
              <w:jc w:val="center"/>
              <w:rPr>
                <w:sz w:val="18"/>
              </w:rPr>
            </w:pPr>
          </w:p>
        </w:tc>
        <w:tc>
          <w:tcPr>
            <w:tcW w:w="567" w:type="dxa"/>
            <w:vAlign w:val="center"/>
          </w:tcPr>
          <w:p w14:paraId="1E5AC379" w14:textId="77777777" w:rsidR="003A6849" w:rsidRPr="00BA5775" w:rsidRDefault="003A6849" w:rsidP="0074439E">
            <w:pPr>
              <w:spacing w:after="0" w:line="276" w:lineRule="auto"/>
              <w:jc w:val="center"/>
              <w:rPr>
                <w:sz w:val="18"/>
              </w:rPr>
            </w:pPr>
          </w:p>
        </w:tc>
        <w:tc>
          <w:tcPr>
            <w:tcW w:w="567" w:type="dxa"/>
            <w:vAlign w:val="center"/>
          </w:tcPr>
          <w:p w14:paraId="1B09C623" w14:textId="77777777" w:rsidR="003A6849" w:rsidRPr="00BA5775" w:rsidRDefault="003A6849" w:rsidP="0074439E">
            <w:pPr>
              <w:spacing w:after="0" w:line="276" w:lineRule="auto"/>
              <w:jc w:val="center"/>
              <w:rPr>
                <w:sz w:val="18"/>
              </w:rPr>
            </w:pPr>
          </w:p>
        </w:tc>
        <w:tc>
          <w:tcPr>
            <w:tcW w:w="567" w:type="dxa"/>
            <w:vAlign w:val="center"/>
          </w:tcPr>
          <w:p w14:paraId="6102E3A3" w14:textId="77777777" w:rsidR="003A6849" w:rsidRPr="00BA5775" w:rsidRDefault="003A6849" w:rsidP="0074439E">
            <w:pPr>
              <w:spacing w:after="0" w:line="276" w:lineRule="auto"/>
              <w:jc w:val="center"/>
              <w:rPr>
                <w:sz w:val="18"/>
              </w:rPr>
            </w:pPr>
          </w:p>
        </w:tc>
        <w:tc>
          <w:tcPr>
            <w:tcW w:w="567" w:type="dxa"/>
            <w:vAlign w:val="center"/>
          </w:tcPr>
          <w:p w14:paraId="46E3C386" w14:textId="77777777" w:rsidR="003A6849" w:rsidRPr="00BA5775" w:rsidRDefault="003A6849" w:rsidP="0074439E">
            <w:pPr>
              <w:spacing w:after="0" w:line="276" w:lineRule="auto"/>
              <w:jc w:val="center"/>
              <w:rPr>
                <w:sz w:val="18"/>
              </w:rPr>
            </w:pPr>
          </w:p>
        </w:tc>
        <w:tc>
          <w:tcPr>
            <w:tcW w:w="567" w:type="dxa"/>
            <w:vAlign w:val="center"/>
          </w:tcPr>
          <w:p w14:paraId="2AD0C752" w14:textId="77777777" w:rsidR="003A6849" w:rsidRPr="00BA5775" w:rsidRDefault="003A6849" w:rsidP="0074439E">
            <w:pPr>
              <w:spacing w:after="0" w:line="276" w:lineRule="auto"/>
              <w:jc w:val="center"/>
              <w:rPr>
                <w:sz w:val="18"/>
              </w:rPr>
            </w:pPr>
          </w:p>
        </w:tc>
        <w:tc>
          <w:tcPr>
            <w:tcW w:w="567" w:type="dxa"/>
            <w:vAlign w:val="center"/>
          </w:tcPr>
          <w:p w14:paraId="267B4DE3" w14:textId="77777777" w:rsidR="003A6849" w:rsidRPr="00BA5775" w:rsidRDefault="003A6849" w:rsidP="0074439E">
            <w:pPr>
              <w:spacing w:after="0" w:line="276" w:lineRule="auto"/>
              <w:jc w:val="center"/>
              <w:rPr>
                <w:sz w:val="18"/>
              </w:rPr>
            </w:pPr>
          </w:p>
        </w:tc>
        <w:tc>
          <w:tcPr>
            <w:tcW w:w="567" w:type="dxa"/>
            <w:vAlign w:val="center"/>
          </w:tcPr>
          <w:p w14:paraId="6367C0AC" w14:textId="77777777" w:rsidR="003A6849" w:rsidRPr="00BA5775" w:rsidRDefault="003A6849" w:rsidP="0074439E">
            <w:pPr>
              <w:spacing w:after="0" w:line="276" w:lineRule="auto"/>
              <w:jc w:val="center"/>
              <w:rPr>
                <w:sz w:val="18"/>
              </w:rPr>
            </w:pPr>
          </w:p>
        </w:tc>
        <w:tc>
          <w:tcPr>
            <w:tcW w:w="567" w:type="dxa"/>
            <w:vAlign w:val="center"/>
          </w:tcPr>
          <w:p w14:paraId="1E578411" w14:textId="77777777" w:rsidR="003A6849" w:rsidRPr="00BA5775" w:rsidRDefault="003A6849" w:rsidP="0074439E">
            <w:pPr>
              <w:spacing w:after="0" w:line="276" w:lineRule="auto"/>
              <w:jc w:val="center"/>
              <w:rPr>
                <w:sz w:val="18"/>
              </w:rPr>
            </w:pPr>
          </w:p>
        </w:tc>
        <w:tc>
          <w:tcPr>
            <w:tcW w:w="567" w:type="dxa"/>
            <w:vAlign w:val="center"/>
          </w:tcPr>
          <w:p w14:paraId="1E724423" w14:textId="77777777" w:rsidR="003A6849" w:rsidRPr="00BA5775" w:rsidRDefault="003A6849" w:rsidP="0074439E">
            <w:pPr>
              <w:spacing w:after="0" w:line="276" w:lineRule="auto"/>
              <w:jc w:val="center"/>
              <w:rPr>
                <w:sz w:val="18"/>
              </w:rPr>
            </w:pPr>
          </w:p>
        </w:tc>
        <w:tc>
          <w:tcPr>
            <w:tcW w:w="567" w:type="dxa"/>
            <w:vAlign w:val="center"/>
          </w:tcPr>
          <w:p w14:paraId="20ACC2E4" w14:textId="77777777" w:rsidR="003A6849" w:rsidRPr="00BA5775" w:rsidRDefault="003A6849" w:rsidP="0074439E">
            <w:pPr>
              <w:spacing w:after="0" w:line="276" w:lineRule="auto"/>
              <w:jc w:val="center"/>
              <w:rPr>
                <w:sz w:val="18"/>
              </w:rPr>
            </w:pPr>
          </w:p>
        </w:tc>
        <w:tc>
          <w:tcPr>
            <w:tcW w:w="567" w:type="dxa"/>
            <w:vAlign w:val="center"/>
          </w:tcPr>
          <w:p w14:paraId="1EBD65F1" w14:textId="77777777" w:rsidR="003A6849" w:rsidRPr="00BA5775" w:rsidRDefault="003A6849" w:rsidP="0074439E">
            <w:pPr>
              <w:spacing w:after="0" w:line="276" w:lineRule="auto"/>
              <w:jc w:val="center"/>
              <w:rPr>
                <w:sz w:val="18"/>
              </w:rPr>
            </w:pPr>
          </w:p>
        </w:tc>
        <w:tc>
          <w:tcPr>
            <w:tcW w:w="567" w:type="dxa"/>
            <w:vAlign w:val="center"/>
          </w:tcPr>
          <w:p w14:paraId="62FCA278" w14:textId="77777777" w:rsidR="003A6849" w:rsidRPr="00BA5775" w:rsidRDefault="003A6849" w:rsidP="0074439E">
            <w:pPr>
              <w:spacing w:after="0" w:line="276" w:lineRule="auto"/>
              <w:jc w:val="center"/>
              <w:rPr>
                <w:sz w:val="18"/>
              </w:rPr>
            </w:pPr>
          </w:p>
        </w:tc>
        <w:tc>
          <w:tcPr>
            <w:tcW w:w="567" w:type="dxa"/>
            <w:vAlign w:val="center"/>
          </w:tcPr>
          <w:p w14:paraId="10F1C038" w14:textId="77777777" w:rsidR="003A6849" w:rsidRPr="00BA5775" w:rsidRDefault="003A6849" w:rsidP="0074439E">
            <w:pPr>
              <w:spacing w:after="0" w:line="276" w:lineRule="auto"/>
              <w:jc w:val="center"/>
              <w:rPr>
                <w:sz w:val="18"/>
              </w:rPr>
            </w:pPr>
            <w:r w:rsidRPr="00BA5775">
              <w:rPr>
                <w:sz w:val="18"/>
              </w:rPr>
              <w:t>6.30</w:t>
            </w:r>
          </w:p>
        </w:tc>
        <w:tc>
          <w:tcPr>
            <w:tcW w:w="572" w:type="dxa"/>
          </w:tcPr>
          <w:p w14:paraId="2567EA07" w14:textId="77777777" w:rsidR="003A6849" w:rsidRPr="00BA5775" w:rsidRDefault="003A6849" w:rsidP="0074439E">
            <w:pPr>
              <w:spacing w:after="0" w:line="276" w:lineRule="auto"/>
              <w:jc w:val="center"/>
              <w:rPr>
                <w:sz w:val="18"/>
              </w:rPr>
            </w:pPr>
          </w:p>
        </w:tc>
      </w:tr>
      <w:tr w:rsidR="003A6849" w:rsidRPr="00BA5775" w14:paraId="0D56A3FA" w14:textId="77777777" w:rsidTr="0074439E">
        <w:tc>
          <w:tcPr>
            <w:tcW w:w="15593" w:type="dxa"/>
            <w:gridSpan w:val="26"/>
            <w:vAlign w:val="center"/>
          </w:tcPr>
          <w:p w14:paraId="2B378E30" w14:textId="77777777" w:rsidR="003A6849" w:rsidRPr="00BA5775" w:rsidRDefault="003A6849" w:rsidP="0074439E">
            <w:pPr>
              <w:spacing w:after="0" w:line="276" w:lineRule="auto"/>
              <w:rPr>
                <w:sz w:val="18"/>
              </w:rPr>
            </w:pPr>
            <w:r w:rsidRPr="00A36212">
              <w:rPr>
                <w:i/>
                <w:color w:val="807E9E"/>
                <w:sz w:val="18"/>
              </w:rPr>
              <w:t xml:space="preserve">Hep B </w:t>
            </w:r>
            <w:bookmarkStart w:id="4" w:name="_Ref476168301"/>
            <w:r w:rsidRPr="00A36212">
              <w:rPr>
                <w:rStyle w:val="EndnoteReference"/>
                <w:i/>
                <w:color w:val="807E9E"/>
                <w:sz w:val="18"/>
              </w:rPr>
              <w:endnoteReference w:id="30"/>
            </w:r>
            <w:bookmarkEnd w:id="4"/>
          </w:p>
        </w:tc>
      </w:tr>
      <w:tr w:rsidR="003A6849" w:rsidRPr="00BA5775" w14:paraId="3CFD333E" w14:textId="77777777" w:rsidTr="0074439E">
        <w:tc>
          <w:tcPr>
            <w:tcW w:w="1413" w:type="dxa"/>
          </w:tcPr>
          <w:p w14:paraId="4FDD6DCF"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7CCA7CAE" w14:textId="77777777" w:rsidR="003A6849" w:rsidRPr="00BA5775" w:rsidRDefault="003A6849" w:rsidP="0074439E">
            <w:pPr>
              <w:spacing w:after="0" w:line="276" w:lineRule="auto"/>
              <w:jc w:val="center"/>
              <w:rPr>
                <w:sz w:val="18"/>
              </w:rPr>
            </w:pPr>
          </w:p>
        </w:tc>
        <w:tc>
          <w:tcPr>
            <w:tcW w:w="567" w:type="dxa"/>
            <w:vAlign w:val="center"/>
          </w:tcPr>
          <w:p w14:paraId="7F1E2148" w14:textId="77777777" w:rsidR="003A6849" w:rsidRPr="00BA5775" w:rsidRDefault="003A6849" w:rsidP="0074439E">
            <w:pPr>
              <w:spacing w:after="0" w:line="276" w:lineRule="auto"/>
              <w:jc w:val="center"/>
              <w:rPr>
                <w:sz w:val="18"/>
              </w:rPr>
            </w:pPr>
          </w:p>
        </w:tc>
        <w:tc>
          <w:tcPr>
            <w:tcW w:w="567" w:type="dxa"/>
            <w:vAlign w:val="center"/>
          </w:tcPr>
          <w:p w14:paraId="41EFD3F2" w14:textId="77777777" w:rsidR="003A6849" w:rsidRPr="00BA5775" w:rsidRDefault="003A6849" w:rsidP="0074439E">
            <w:pPr>
              <w:spacing w:after="0" w:line="276" w:lineRule="auto"/>
              <w:jc w:val="center"/>
              <w:rPr>
                <w:sz w:val="18"/>
              </w:rPr>
            </w:pPr>
          </w:p>
        </w:tc>
        <w:tc>
          <w:tcPr>
            <w:tcW w:w="567" w:type="dxa"/>
            <w:vAlign w:val="center"/>
          </w:tcPr>
          <w:p w14:paraId="28A2D072" w14:textId="77777777" w:rsidR="003A6849" w:rsidRPr="00BA5775" w:rsidRDefault="003A6849" w:rsidP="0074439E">
            <w:pPr>
              <w:spacing w:after="0" w:line="276" w:lineRule="auto"/>
              <w:jc w:val="center"/>
              <w:rPr>
                <w:sz w:val="18"/>
              </w:rPr>
            </w:pPr>
          </w:p>
        </w:tc>
        <w:tc>
          <w:tcPr>
            <w:tcW w:w="567" w:type="dxa"/>
          </w:tcPr>
          <w:p w14:paraId="09235D9D" w14:textId="77777777" w:rsidR="003A6849" w:rsidRPr="00BA5775" w:rsidRDefault="003A6849" w:rsidP="0074439E">
            <w:pPr>
              <w:spacing w:after="0" w:line="276" w:lineRule="auto"/>
              <w:jc w:val="center"/>
              <w:rPr>
                <w:sz w:val="18"/>
              </w:rPr>
            </w:pPr>
          </w:p>
        </w:tc>
        <w:tc>
          <w:tcPr>
            <w:tcW w:w="567" w:type="dxa"/>
          </w:tcPr>
          <w:p w14:paraId="2CCB0C5B" w14:textId="77777777" w:rsidR="003A6849" w:rsidRPr="00BA5775" w:rsidRDefault="003A6849" w:rsidP="0074439E">
            <w:pPr>
              <w:spacing w:after="0" w:line="276" w:lineRule="auto"/>
              <w:jc w:val="center"/>
              <w:rPr>
                <w:sz w:val="18"/>
              </w:rPr>
            </w:pPr>
          </w:p>
        </w:tc>
        <w:tc>
          <w:tcPr>
            <w:tcW w:w="567" w:type="dxa"/>
            <w:vAlign w:val="center"/>
          </w:tcPr>
          <w:p w14:paraId="04A5BB01" w14:textId="77777777" w:rsidR="003A6849" w:rsidRPr="00BA5775" w:rsidRDefault="003A6849" w:rsidP="0074439E">
            <w:pPr>
              <w:spacing w:after="0" w:line="276" w:lineRule="auto"/>
              <w:jc w:val="center"/>
              <w:rPr>
                <w:sz w:val="18"/>
              </w:rPr>
            </w:pPr>
          </w:p>
        </w:tc>
        <w:tc>
          <w:tcPr>
            <w:tcW w:w="567" w:type="dxa"/>
            <w:vAlign w:val="center"/>
          </w:tcPr>
          <w:p w14:paraId="6503D4D3" w14:textId="77777777" w:rsidR="003A6849" w:rsidRPr="00BA5775" w:rsidRDefault="003A6849" w:rsidP="0074439E">
            <w:pPr>
              <w:spacing w:after="0" w:line="276" w:lineRule="auto"/>
              <w:jc w:val="center"/>
              <w:rPr>
                <w:sz w:val="18"/>
              </w:rPr>
            </w:pPr>
            <w:r w:rsidRPr="00BA5775">
              <w:rPr>
                <w:sz w:val="18"/>
              </w:rPr>
              <w:t>20.3</w:t>
            </w:r>
          </w:p>
        </w:tc>
        <w:tc>
          <w:tcPr>
            <w:tcW w:w="567" w:type="dxa"/>
            <w:vAlign w:val="center"/>
          </w:tcPr>
          <w:p w14:paraId="5F089D15" w14:textId="77777777" w:rsidR="003A6849" w:rsidRPr="00BA5775" w:rsidRDefault="003A6849" w:rsidP="0074439E">
            <w:pPr>
              <w:spacing w:after="0" w:line="276" w:lineRule="auto"/>
              <w:jc w:val="center"/>
              <w:rPr>
                <w:sz w:val="18"/>
              </w:rPr>
            </w:pPr>
          </w:p>
        </w:tc>
        <w:tc>
          <w:tcPr>
            <w:tcW w:w="567" w:type="dxa"/>
            <w:vAlign w:val="center"/>
          </w:tcPr>
          <w:p w14:paraId="687F2730" w14:textId="77777777" w:rsidR="003A6849" w:rsidRPr="00BA5775" w:rsidRDefault="003A6849" w:rsidP="0074439E">
            <w:pPr>
              <w:spacing w:after="0" w:line="276" w:lineRule="auto"/>
              <w:jc w:val="center"/>
              <w:rPr>
                <w:sz w:val="18"/>
              </w:rPr>
            </w:pPr>
          </w:p>
        </w:tc>
        <w:tc>
          <w:tcPr>
            <w:tcW w:w="567" w:type="dxa"/>
            <w:vAlign w:val="center"/>
          </w:tcPr>
          <w:p w14:paraId="710F403D" w14:textId="77777777" w:rsidR="003A6849" w:rsidRPr="00BA5775" w:rsidRDefault="003A6849" w:rsidP="0074439E">
            <w:pPr>
              <w:spacing w:after="0" w:line="276" w:lineRule="auto"/>
              <w:jc w:val="center"/>
              <w:rPr>
                <w:sz w:val="18"/>
              </w:rPr>
            </w:pPr>
          </w:p>
        </w:tc>
        <w:tc>
          <w:tcPr>
            <w:tcW w:w="567" w:type="dxa"/>
            <w:vAlign w:val="center"/>
          </w:tcPr>
          <w:p w14:paraId="71206243" w14:textId="77777777" w:rsidR="003A6849" w:rsidRPr="00BA5775" w:rsidRDefault="003A6849" w:rsidP="0074439E">
            <w:pPr>
              <w:spacing w:after="0" w:line="276" w:lineRule="auto"/>
              <w:jc w:val="center"/>
              <w:rPr>
                <w:sz w:val="18"/>
              </w:rPr>
            </w:pPr>
          </w:p>
        </w:tc>
        <w:tc>
          <w:tcPr>
            <w:tcW w:w="567" w:type="dxa"/>
            <w:vAlign w:val="center"/>
          </w:tcPr>
          <w:p w14:paraId="02669928" w14:textId="77777777" w:rsidR="003A6849" w:rsidRPr="00BA5775" w:rsidRDefault="003A6849" w:rsidP="0074439E">
            <w:pPr>
              <w:spacing w:after="0" w:line="276" w:lineRule="auto"/>
              <w:jc w:val="center"/>
              <w:rPr>
                <w:sz w:val="18"/>
              </w:rPr>
            </w:pPr>
          </w:p>
        </w:tc>
        <w:tc>
          <w:tcPr>
            <w:tcW w:w="567" w:type="dxa"/>
            <w:vAlign w:val="center"/>
          </w:tcPr>
          <w:p w14:paraId="350E4DE7" w14:textId="77777777" w:rsidR="003A6849" w:rsidRPr="00BA5775" w:rsidRDefault="003A6849" w:rsidP="0074439E">
            <w:pPr>
              <w:spacing w:after="0" w:line="276" w:lineRule="auto"/>
              <w:jc w:val="center"/>
              <w:rPr>
                <w:sz w:val="18"/>
              </w:rPr>
            </w:pPr>
          </w:p>
        </w:tc>
        <w:tc>
          <w:tcPr>
            <w:tcW w:w="567" w:type="dxa"/>
            <w:vAlign w:val="center"/>
          </w:tcPr>
          <w:p w14:paraId="00CF5D82" w14:textId="77777777" w:rsidR="003A6849" w:rsidRPr="00BA5775" w:rsidRDefault="003A6849" w:rsidP="0074439E">
            <w:pPr>
              <w:spacing w:after="0" w:line="276" w:lineRule="auto"/>
              <w:jc w:val="center"/>
              <w:rPr>
                <w:sz w:val="18"/>
              </w:rPr>
            </w:pPr>
          </w:p>
        </w:tc>
        <w:tc>
          <w:tcPr>
            <w:tcW w:w="567" w:type="dxa"/>
            <w:vAlign w:val="center"/>
          </w:tcPr>
          <w:p w14:paraId="2E42EC64" w14:textId="77777777" w:rsidR="003A6849" w:rsidRPr="00BA5775" w:rsidRDefault="003A6849" w:rsidP="0074439E">
            <w:pPr>
              <w:spacing w:after="0" w:line="276" w:lineRule="auto"/>
              <w:jc w:val="center"/>
              <w:rPr>
                <w:sz w:val="18"/>
              </w:rPr>
            </w:pPr>
          </w:p>
        </w:tc>
        <w:tc>
          <w:tcPr>
            <w:tcW w:w="567" w:type="dxa"/>
            <w:vAlign w:val="center"/>
          </w:tcPr>
          <w:p w14:paraId="58737997" w14:textId="77777777" w:rsidR="003A6849" w:rsidRPr="00BA5775" w:rsidRDefault="003A6849" w:rsidP="0074439E">
            <w:pPr>
              <w:spacing w:after="0" w:line="276" w:lineRule="auto"/>
              <w:jc w:val="center"/>
              <w:rPr>
                <w:sz w:val="18"/>
              </w:rPr>
            </w:pPr>
          </w:p>
        </w:tc>
        <w:tc>
          <w:tcPr>
            <w:tcW w:w="567" w:type="dxa"/>
            <w:vAlign w:val="center"/>
          </w:tcPr>
          <w:p w14:paraId="610C8336" w14:textId="77777777" w:rsidR="003A6849" w:rsidRPr="00BA5775" w:rsidRDefault="003A6849" w:rsidP="0074439E">
            <w:pPr>
              <w:spacing w:after="0" w:line="276" w:lineRule="auto"/>
              <w:jc w:val="center"/>
              <w:rPr>
                <w:sz w:val="18"/>
              </w:rPr>
            </w:pPr>
          </w:p>
        </w:tc>
        <w:tc>
          <w:tcPr>
            <w:tcW w:w="567" w:type="dxa"/>
            <w:vAlign w:val="center"/>
          </w:tcPr>
          <w:p w14:paraId="38129F9C" w14:textId="77777777" w:rsidR="003A6849" w:rsidRPr="00BA5775" w:rsidRDefault="003A6849" w:rsidP="0074439E">
            <w:pPr>
              <w:spacing w:after="0" w:line="276" w:lineRule="auto"/>
              <w:jc w:val="center"/>
              <w:rPr>
                <w:sz w:val="18"/>
              </w:rPr>
            </w:pPr>
          </w:p>
        </w:tc>
        <w:tc>
          <w:tcPr>
            <w:tcW w:w="567" w:type="dxa"/>
            <w:vAlign w:val="center"/>
          </w:tcPr>
          <w:p w14:paraId="3D81FA37" w14:textId="77777777" w:rsidR="003A6849" w:rsidRPr="00BA5775" w:rsidRDefault="003A6849" w:rsidP="0074439E">
            <w:pPr>
              <w:spacing w:after="0" w:line="276" w:lineRule="auto"/>
              <w:jc w:val="center"/>
              <w:rPr>
                <w:sz w:val="18"/>
              </w:rPr>
            </w:pPr>
          </w:p>
        </w:tc>
        <w:tc>
          <w:tcPr>
            <w:tcW w:w="567" w:type="dxa"/>
            <w:vAlign w:val="center"/>
          </w:tcPr>
          <w:p w14:paraId="3E68E1F4" w14:textId="77777777" w:rsidR="003A6849" w:rsidRPr="00BA5775" w:rsidRDefault="003A6849" w:rsidP="0074439E">
            <w:pPr>
              <w:spacing w:after="0" w:line="276" w:lineRule="auto"/>
              <w:jc w:val="center"/>
              <w:rPr>
                <w:sz w:val="18"/>
              </w:rPr>
            </w:pPr>
          </w:p>
        </w:tc>
        <w:tc>
          <w:tcPr>
            <w:tcW w:w="567" w:type="dxa"/>
            <w:vAlign w:val="center"/>
          </w:tcPr>
          <w:p w14:paraId="58B11C8A" w14:textId="77777777" w:rsidR="003A6849" w:rsidRPr="00BA5775" w:rsidRDefault="003A6849" w:rsidP="0074439E">
            <w:pPr>
              <w:spacing w:after="0" w:line="276" w:lineRule="auto"/>
              <w:jc w:val="center"/>
              <w:rPr>
                <w:sz w:val="18"/>
              </w:rPr>
            </w:pPr>
          </w:p>
        </w:tc>
        <w:tc>
          <w:tcPr>
            <w:tcW w:w="567" w:type="dxa"/>
            <w:vAlign w:val="center"/>
          </w:tcPr>
          <w:p w14:paraId="1DA0BE3D" w14:textId="77777777" w:rsidR="003A6849" w:rsidRPr="00BA5775" w:rsidRDefault="003A6849" w:rsidP="0074439E">
            <w:pPr>
              <w:spacing w:after="0" w:line="276" w:lineRule="auto"/>
              <w:jc w:val="center"/>
              <w:rPr>
                <w:sz w:val="18"/>
              </w:rPr>
            </w:pPr>
          </w:p>
        </w:tc>
        <w:tc>
          <w:tcPr>
            <w:tcW w:w="567" w:type="dxa"/>
            <w:vAlign w:val="center"/>
          </w:tcPr>
          <w:p w14:paraId="3AAEF769" w14:textId="77777777" w:rsidR="003A6849" w:rsidRPr="00BA5775" w:rsidRDefault="003A6849" w:rsidP="0074439E">
            <w:pPr>
              <w:spacing w:after="0" w:line="276" w:lineRule="auto"/>
              <w:jc w:val="center"/>
              <w:rPr>
                <w:sz w:val="18"/>
              </w:rPr>
            </w:pPr>
          </w:p>
        </w:tc>
        <w:tc>
          <w:tcPr>
            <w:tcW w:w="572" w:type="dxa"/>
            <w:vAlign w:val="center"/>
          </w:tcPr>
          <w:p w14:paraId="65565B66" w14:textId="77777777" w:rsidR="003A6849" w:rsidRPr="00BA5775" w:rsidRDefault="003A6849" w:rsidP="0074439E">
            <w:pPr>
              <w:spacing w:after="0" w:line="276" w:lineRule="auto"/>
              <w:jc w:val="center"/>
              <w:rPr>
                <w:sz w:val="18"/>
              </w:rPr>
            </w:pPr>
          </w:p>
        </w:tc>
      </w:tr>
      <w:tr w:rsidR="003A6849" w:rsidRPr="00BA5775" w14:paraId="1A453CB6" w14:textId="77777777" w:rsidTr="0074439E">
        <w:tc>
          <w:tcPr>
            <w:tcW w:w="15593" w:type="dxa"/>
            <w:gridSpan w:val="26"/>
            <w:vAlign w:val="center"/>
          </w:tcPr>
          <w:p w14:paraId="58A3AD89" w14:textId="77777777" w:rsidR="003A6849" w:rsidRPr="00BA5775" w:rsidRDefault="003A6849" w:rsidP="0074439E">
            <w:pPr>
              <w:spacing w:after="0" w:line="276" w:lineRule="auto"/>
              <w:rPr>
                <w:sz w:val="18"/>
              </w:rPr>
            </w:pPr>
            <w:r w:rsidRPr="00A36212">
              <w:rPr>
                <w:i/>
                <w:color w:val="807E9E"/>
                <w:sz w:val="18"/>
              </w:rPr>
              <w:t xml:space="preserve">Hep C </w:t>
            </w:r>
            <w:r w:rsidRPr="00A36212">
              <w:rPr>
                <w:color w:val="807E9E"/>
              </w:rPr>
              <w:fldChar w:fldCharType="begin"/>
            </w:r>
            <w:r w:rsidRPr="00A36212">
              <w:rPr>
                <w:color w:val="807E9E"/>
              </w:rPr>
              <w:instrText xml:space="preserve"> NOTEREF _Ref476168301 \f \h  \* MERGEFORMAT </w:instrText>
            </w:r>
            <w:r w:rsidRPr="00A36212">
              <w:rPr>
                <w:color w:val="807E9E"/>
              </w:rPr>
            </w:r>
            <w:r w:rsidRPr="00A36212">
              <w:rPr>
                <w:color w:val="807E9E"/>
              </w:rPr>
              <w:fldChar w:fldCharType="separate"/>
            </w:r>
            <w:r w:rsidRPr="002E29CC">
              <w:rPr>
                <w:rStyle w:val="EndnoteReference"/>
                <w:color w:val="807E9E"/>
                <w:sz w:val="18"/>
              </w:rPr>
              <w:t>38</w:t>
            </w:r>
            <w:r w:rsidRPr="00A36212">
              <w:rPr>
                <w:color w:val="807E9E"/>
              </w:rPr>
              <w:fldChar w:fldCharType="end"/>
            </w:r>
            <w:r w:rsidRPr="00A36212">
              <w:rPr>
                <w:i/>
                <w:color w:val="807E9E"/>
                <w:sz w:val="18"/>
              </w:rPr>
              <w:t xml:space="preserve"> </w:t>
            </w:r>
            <w:r w:rsidRPr="00A36212">
              <w:rPr>
                <w:rStyle w:val="EndnoteReference"/>
                <w:i/>
                <w:color w:val="807E9E"/>
                <w:sz w:val="18"/>
              </w:rPr>
              <w:endnoteReference w:id="31"/>
            </w:r>
          </w:p>
        </w:tc>
      </w:tr>
      <w:tr w:rsidR="003A6849" w:rsidRPr="00BA5775" w14:paraId="3A76FF19" w14:textId="77777777" w:rsidTr="0074439E">
        <w:tc>
          <w:tcPr>
            <w:tcW w:w="1413" w:type="dxa"/>
          </w:tcPr>
          <w:p w14:paraId="6D36C0B8"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688C524B" w14:textId="77777777" w:rsidR="003A6849" w:rsidRPr="00BA5775" w:rsidRDefault="003A6849" w:rsidP="0074439E">
            <w:pPr>
              <w:spacing w:after="0" w:line="276" w:lineRule="auto"/>
              <w:jc w:val="center"/>
              <w:rPr>
                <w:sz w:val="18"/>
              </w:rPr>
            </w:pPr>
          </w:p>
        </w:tc>
        <w:tc>
          <w:tcPr>
            <w:tcW w:w="567" w:type="dxa"/>
            <w:vAlign w:val="center"/>
          </w:tcPr>
          <w:p w14:paraId="6A3E0666" w14:textId="77777777" w:rsidR="003A6849" w:rsidRPr="00BA5775" w:rsidRDefault="003A6849" w:rsidP="0074439E">
            <w:pPr>
              <w:spacing w:after="0" w:line="276" w:lineRule="auto"/>
              <w:jc w:val="center"/>
              <w:rPr>
                <w:sz w:val="18"/>
              </w:rPr>
            </w:pPr>
          </w:p>
        </w:tc>
        <w:tc>
          <w:tcPr>
            <w:tcW w:w="567" w:type="dxa"/>
            <w:vAlign w:val="center"/>
          </w:tcPr>
          <w:p w14:paraId="68885A42" w14:textId="77777777" w:rsidR="003A6849" w:rsidRPr="00BA5775" w:rsidRDefault="003A6849" w:rsidP="0074439E">
            <w:pPr>
              <w:spacing w:after="0" w:line="276" w:lineRule="auto"/>
              <w:jc w:val="center"/>
              <w:rPr>
                <w:sz w:val="18"/>
              </w:rPr>
            </w:pPr>
          </w:p>
        </w:tc>
        <w:tc>
          <w:tcPr>
            <w:tcW w:w="567" w:type="dxa"/>
            <w:vAlign w:val="center"/>
          </w:tcPr>
          <w:p w14:paraId="51FB82B2" w14:textId="77777777" w:rsidR="003A6849" w:rsidRPr="00BA5775" w:rsidRDefault="003A6849" w:rsidP="0074439E">
            <w:pPr>
              <w:spacing w:after="0" w:line="276" w:lineRule="auto"/>
              <w:jc w:val="center"/>
              <w:rPr>
                <w:sz w:val="18"/>
              </w:rPr>
            </w:pPr>
          </w:p>
        </w:tc>
        <w:tc>
          <w:tcPr>
            <w:tcW w:w="567" w:type="dxa"/>
          </w:tcPr>
          <w:p w14:paraId="38D1D602" w14:textId="77777777" w:rsidR="003A6849" w:rsidRPr="00BA5775" w:rsidRDefault="003A6849" w:rsidP="0074439E">
            <w:pPr>
              <w:spacing w:after="0" w:line="276" w:lineRule="auto"/>
              <w:jc w:val="center"/>
              <w:rPr>
                <w:sz w:val="18"/>
              </w:rPr>
            </w:pPr>
          </w:p>
        </w:tc>
        <w:tc>
          <w:tcPr>
            <w:tcW w:w="567" w:type="dxa"/>
          </w:tcPr>
          <w:p w14:paraId="650BE16B" w14:textId="77777777" w:rsidR="003A6849" w:rsidRPr="00BA5775" w:rsidRDefault="003A6849" w:rsidP="0074439E">
            <w:pPr>
              <w:spacing w:after="0" w:line="276" w:lineRule="auto"/>
              <w:jc w:val="center"/>
              <w:rPr>
                <w:sz w:val="18"/>
              </w:rPr>
            </w:pPr>
          </w:p>
        </w:tc>
        <w:tc>
          <w:tcPr>
            <w:tcW w:w="567" w:type="dxa"/>
            <w:vAlign w:val="center"/>
          </w:tcPr>
          <w:p w14:paraId="13D3A5C8" w14:textId="77777777" w:rsidR="003A6849" w:rsidRPr="00BA5775" w:rsidRDefault="003A6849" w:rsidP="0074439E">
            <w:pPr>
              <w:spacing w:after="0" w:line="276" w:lineRule="auto"/>
              <w:jc w:val="center"/>
              <w:rPr>
                <w:sz w:val="18"/>
              </w:rPr>
            </w:pPr>
          </w:p>
        </w:tc>
        <w:tc>
          <w:tcPr>
            <w:tcW w:w="567" w:type="dxa"/>
            <w:vAlign w:val="center"/>
          </w:tcPr>
          <w:p w14:paraId="398BB050" w14:textId="77777777" w:rsidR="003A6849" w:rsidRPr="00BA5775" w:rsidRDefault="003A6849" w:rsidP="0074439E">
            <w:pPr>
              <w:spacing w:after="0" w:line="276" w:lineRule="auto"/>
              <w:jc w:val="center"/>
              <w:rPr>
                <w:sz w:val="18"/>
              </w:rPr>
            </w:pPr>
            <w:r w:rsidRPr="00BA5775">
              <w:rPr>
                <w:sz w:val="18"/>
              </w:rPr>
              <w:t>23.8</w:t>
            </w:r>
          </w:p>
        </w:tc>
        <w:tc>
          <w:tcPr>
            <w:tcW w:w="567" w:type="dxa"/>
            <w:vAlign w:val="center"/>
          </w:tcPr>
          <w:p w14:paraId="3EF7D1EB" w14:textId="77777777" w:rsidR="003A6849" w:rsidRPr="00BA5775" w:rsidRDefault="003A6849" w:rsidP="0074439E">
            <w:pPr>
              <w:spacing w:after="0" w:line="276" w:lineRule="auto"/>
              <w:jc w:val="center"/>
              <w:rPr>
                <w:sz w:val="18"/>
              </w:rPr>
            </w:pPr>
          </w:p>
        </w:tc>
        <w:tc>
          <w:tcPr>
            <w:tcW w:w="567" w:type="dxa"/>
            <w:vAlign w:val="center"/>
          </w:tcPr>
          <w:p w14:paraId="443CEA94" w14:textId="77777777" w:rsidR="003A6849" w:rsidRPr="00BA5775" w:rsidRDefault="003A6849" w:rsidP="0074439E">
            <w:pPr>
              <w:spacing w:after="0" w:line="276" w:lineRule="auto"/>
              <w:jc w:val="center"/>
              <w:rPr>
                <w:sz w:val="18"/>
              </w:rPr>
            </w:pPr>
          </w:p>
        </w:tc>
        <w:tc>
          <w:tcPr>
            <w:tcW w:w="567" w:type="dxa"/>
            <w:vAlign w:val="center"/>
          </w:tcPr>
          <w:p w14:paraId="7000112B" w14:textId="77777777" w:rsidR="003A6849" w:rsidRPr="00BA5775" w:rsidRDefault="003A6849" w:rsidP="0074439E">
            <w:pPr>
              <w:spacing w:after="0" w:line="276" w:lineRule="auto"/>
              <w:jc w:val="center"/>
              <w:rPr>
                <w:sz w:val="18"/>
              </w:rPr>
            </w:pPr>
          </w:p>
        </w:tc>
        <w:tc>
          <w:tcPr>
            <w:tcW w:w="567" w:type="dxa"/>
            <w:vAlign w:val="center"/>
          </w:tcPr>
          <w:p w14:paraId="4D9FA3EB" w14:textId="77777777" w:rsidR="003A6849" w:rsidRPr="00BA5775" w:rsidRDefault="003A6849" w:rsidP="0074439E">
            <w:pPr>
              <w:spacing w:after="0" w:line="276" w:lineRule="auto"/>
              <w:jc w:val="center"/>
              <w:rPr>
                <w:sz w:val="18"/>
              </w:rPr>
            </w:pPr>
          </w:p>
        </w:tc>
        <w:tc>
          <w:tcPr>
            <w:tcW w:w="567" w:type="dxa"/>
            <w:vAlign w:val="center"/>
          </w:tcPr>
          <w:p w14:paraId="00604D9C" w14:textId="77777777" w:rsidR="003A6849" w:rsidRPr="00BA5775" w:rsidRDefault="003A6849" w:rsidP="0074439E">
            <w:pPr>
              <w:spacing w:after="0" w:line="276" w:lineRule="auto"/>
              <w:jc w:val="center"/>
              <w:rPr>
                <w:sz w:val="18"/>
              </w:rPr>
            </w:pPr>
          </w:p>
        </w:tc>
        <w:tc>
          <w:tcPr>
            <w:tcW w:w="567" w:type="dxa"/>
            <w:vAlign w:val="center"/>
          </w:tcPr>
          <w:p w14:paraId="098E07FB" w14:textId="77777777" w:rsidR="003A6849" w:rsidRPr="00BA5775" w:rsidRDefault="003A6849" w:rsidP="0074439E">
            <w:pPr>
              <w:spacing w:after="0" w:line="276" w:lineRule="auto"/>
              <w:jc w:val="center"/>
              <w:rPr>
                <w:sz w:val="18"/>
              </w:rPr>
            </w:pPr>
          </w:p>
        </w:tc>
        <w:tc>
          <w:tcPr>
            <w:tcW w:w="567" w:type="dxa"/>
            <w:vAlign w:val="center"/>
          </w:tcPr>
          <w:p w14:paraId="28D4E567" w14:textId="77777777" w:rsidR="003A6849" w:rsidRPr="00BA5775" w:rsidRDefault="003A6849" w:rsidP="0074439E">
            <w:pPr>
              <w:spacing w:after="0" w:line="276" w:lineRule="auto"/>
              <w:jc w:val="center"/>
              <w:rPr>
                <w:sz w:val="18"/>
              </w:rPr>
            </w:pPr>
          </w:p>
        </w:tc>
        <w:tc>
          <w:tcPr>
            <w:tcW w:w="567" w:type="dxa"/>
            <w:vAlign w:val="center"/>
          </w:tcPr>
          <w:p w14:paraId="0A7171A2" w14:textId="77777777" w:rsidR="003A6849" w:rsidRPr="00BA5775" w:rsidRDefault="003A6849" w:rsidP="0074439E">
            <w:pPr>
              <w:spacing w:after="0" w:line="276" w:lineRule="auto"/>
              <w:jc w:val="center"/>
              <w:rPr>
                <w:sz w:val="18"/>
              </w:rPr>
            </w:pPr>
          </w:p>
        </w:tc>
        <w:tc>
          <w:tcPr>
            <w:tcW w:w="567" w:type="dxa"/>
            <w:vAlign w:val="center"/>
          </w:tcPr>
          <w:p w14:paraId="3D211A8C" w14:textId="77777777" w:rsidR="003A6849" w:rsidRPr="00BA5775" w:rsidRDefault="003A6849" w:rsidP="0074439E">
            <w:pPr>
              <w:spacing w:after="0" w:line="276" w:lineRule="auto"/>
              <w:jc w:val="center"/>
              <w:rPr>
                <w:sz w:val="18"/>
              </w:rPr>
            </w:pPr>
          </w:p>
        </w:tc>
        <w:tc>
          <w:tcPr>
            <w:tcW w:w="567" w:type="dxa"/>
            <w:vAlign w:val="center"/>
          </w:tcPr>
          <w:p w14:paraId="3A044204" w14:textId="77777777" w:rsidR="003A6849" w:rsidRPr="00BA5775" w:rsidRDefault="003A6849" w:rsidP="0074439E">
            <w:pPr>
              <w:spacing w:after="0" w:line="276" w:lineRule="auto"/>
              <w:jc w:val="center"/>
              <w:rPr>
                <w:sz w:val="18"/>
              </w:rPr>
            </w:pPr>
          </w:p>
        </w:tc>
        <w:tc>
          <w:tcPr>
            <w:tcW w:w="567" w:type="dxa"/>
            <w:vAlign w:val="center"/>
          </w:tcPr>
          <w:p w14:paraId="50656AD2" w14:textId="77777777" w:rsidR="003A6849" w:rsidRPr="00BA5775" w:rsidRDefault="003A6849" w:rsidP="0074439E">
            <w:pPr>
              <w:spacing w:after="0" w:line="276" w:lineRule="auto"/>
              <w:jc w:val="center"/>
              <w:rPr>
                <w:sz w:val="18"/>
              </w:rPr>
            </w:pPr>
          </w:p>
        </w:tc>
        <w:tc>
          <w:tcPr>
            <w:tcW w:w="567" w:type="dxa"/>
            <w:vAlign w:val="center"/>
          </w:tcPr>
          <w:p w14:paraId="5DBFCC2F" w14:textId="77777777" w:rsidR="003A6849" w:rsidRPr="00BA5775" w:rsidRDefault="003A6849" w:rsidP="0074439E">
            <w:pPr>
              <w:spacing w:after="0" w:line="276" w:lineRule="auto"/>
              <w:jc w:val="center"/>
              <w:rPr>
                <w:sz w:val="18"/>
              </w:rPr>
            </w:pPr>
          </w:p>
        </w:tc>
        <w:tc>
          <w:tcPr>
            <w:tcW w:w="567" w:type="dxa"/>
            <w:vAlign w:val="center"/>
          </w:tcPr>
          <w:p w14:paraId="2209155F" w14:textId="77777777" w:rsidR="003A6849" w:rsidRPr="00BA5775" w:rsidRDefault="003A6849" w:rsidP="0074439E">
            <w:pPr>
              <w:spacing w:after="0" w:line="276" w:lineRule="auto"/>
              <w:jc w:val="center"/>
              <w:rPr>
                <w:sz w:val="18"/>
              </w:rPr>
            </w:pPr>
          </w:p>
        </w:tc>
        <w:tc>
          <w:tcPr>
            <w:tcW w:w="567" w:type="dxa"/>
            <w:vAlign w:val="center"/>
          </w:tcPr>
          <w:p w14:paraId="51859F5F" w14:textId="77777777" w:rsidR="003A6849" w:rsidRPr="00BA5775" w:rsidRDefault="003A6849" w:rsidP="0074439E">
            <w:pPr>
              <w:spacing w:after="0" w:line="276" w:lineRule="auto"/>
              <w:jc w:val="center"/>
              <w:rPr>
                <w:sz w:val="18"/>
              </w:rPr>
            </w:pPr>
          </w:p>
        </w:tc>
        <w:tc>
          <w:tcPr>
            <w:tcW w:w="567" w:type="dxa"/>
            <w:vAlign w:val="center"/>
          </w:tcPr>
          <w:p w14:paraId="0E3FF2C1" w14:textId="77777777" w:rsidR="003A6849" w:rsidRPr="00BA5775" w:rsidRDefault="003A6849" w:rsidP="0074439E">
            <w:pPr>
              <w:spacing w:after="0" w:line="276" w:lineRule="auto"/>
              <w:jc w:val="center"/>
              <w:rPr>
                <w:sz w:val="18"/>
              </w:rPr>
            </w:pPr>
          </w:p>
        </w:tc>
        <w:tc>
          <w:tcPr>
            <w:tcW w:w="567" w:type="dxa"/>
            <w:vAlign w:val="center"/>
          </w:tcPr>
          <w:p w14:paraId="46509787" w14:textId="77777777" w:rsidR="003A6849" w:rsidRPr="00BA5775" w:rsidRDefault="003A6849" w:rsidP="0074439E">
            <w:pPr>
              <w:spacing w:after="0" w:line="276" w:lineRule="auto"/>
              <w:jc w:val="center"/>
              <w:rPr>
                <w:sz w:val="18"/>
              </w:rPr>
            </w:pPr>
            <w:r w:rsidRPr="00BA5775">
              <w:rPr>
                <w:sz w:val="18"/>
              </w:rPr>
              <w:t>2.03</w:t>
            </w:r>
          </w:p>
        </w:tc>
        <w:tc>
          <w:tcPr>
            <w:tcW w:w="572" w:type="dxa"/>
            <w:vAlign w:val="center"/>
          </w:tcPr>
          <w:p w14:paraId="1CD1DF7A" w14:textId="77777777" w:rsidR="003A6849" w:rsidRPr="00BA5775" w:rsidRDefault="003A6849" w:rsidP="0074439E">
            <w:pPr>
              <w:spacing w:after="0" w:line="276" w:lineRule="auto"/>
              <w:jc w:val="center"/>
              <w:rPr>
                <w:sz w:val="18"/>
              </w:rPr>
            </w:pPr>
          </w:p>
        </w:tc>
      </w:tr>
      <w:tr w:rsidR="003A6849" w:rsidRPr="00BA5775" w14:paraId="66ACDE9B" w14:textId="77777777" w:rsidTr="0074439E">
        <w:tc>
          <w:tcPr>
            <w:tcW w:w="15593" w:type="dxa"/>
            <w:gridSpan w:val="26"/>
            <w:vAlign w:val="center"/>
          </w:tcPr>
          <w:p w14:paraId="02252945" w14:textId="77777777" w:rsidR="003A6849" w:rsidRPr="00BA5775" w:rsidRDefault="003A6849" w:rsidP="0074439E">
            <w:pPr>
              <w:spacing w:after="0" w:line="276" w:lineRule="auto"/>
              <w:rPr>
                <w:sz w:val="18"/>
              </w:rPr>
            </w:pPr>
            <w:r w:rsidRPr="00A36212">
              <w:rPr>
                <w:i/>
                <w:color w:val="807E9E"/>
                <w:sz w:val="18"/>
              </w:rPr>
              <w:t xml:space="preserve">HIV </w:t>
            </w:r>
            <w:r w:rsidRPr="00A36212">
              <w:rPr>
                <w:rStyle w:val="EndnoteReference"/>
                <w:i/>
                <w:color w:val="807E9E"/>
                <w:sz w:val="18"/>
              </w:rPr>
              <w:endnoteReference w:id="32"/>
            </w:r>
            <w:r w:rsidRPr="00A36212">
              <w:rPr>
                <w:i/>
                <w:color w:val="807E9E"/>
                <w:sz w:val="18"/>
              </w:rPr>
              <w:t xml:space="preserve"> </w:t>
            </w:r>
            <w:r w:rsidRPr="00A36212">
              <w:rPr>
                <w:rStyle w:val="EndnoteReference"/>
                <w:i/>
                <w:color w:val="807E9E"/>
                <w:sz w:val="18"/>
              </w:rPr>
              <w:endnoteReference w:id="33"/>
            </w:r>
          </w:p>
        </w:tc>
      </w:tr>
      <w:tr w:rsidR="003A6849" w:rsidRPr="00BA5775" w14:paraId="1D48640B" w14:textId="77777777" w:rsidTr="0074439E">
        <w:tc>
          <w:tcPr>
            <w:tcW w:w="1413" w:type="dxa"/>
          </w:tcPr>
          <w:p w14:paraId="10E4D667"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3601DBB9" w14:textId="77777777" w:rsidR="003A6849" w:rsidRPr="00BA5775" w:rsidRDefault="003A6849" w:rsidP="0074439E">
            <w:pPr>
              <w:spacing w:after="0" w:line="276" w:lineRule="auto"/>
              <w:jc w:val="center"/>
              <w:rPr>
                <w:sz w:val="18"/>
              </w:rPr>
            </w:pPr>
          </w:p>
        </w:tc>
        <w:tc>
          <w:tcPr>
            <w:tcW w:w="567" w:type="dxa"/>
            <w:vAlign w:val="center"/>
          </w:tcPr>
          <w:p w14:paraId="00572BCA" w14:textId="77777777" w:rsidR="003A6849" w:rsidRPr="00BA5775" w:rsidRDefault="003A6849" w:rsidP="0074439E">
            <w:pPr>
              <w:spacing w:after="0" w:line="276" w:lineRule="auto"/>
              <w:jc w:val="center"/>
              <w:rPr>
                <w:sz w:val="18"/>
              </w:rPr>
            </w:pPr>
          </w:p>
        </w:tc>
        <w:tc>
          <w:tcPr>
            <w:tcW w:w="567" w:type="dxa"/>
            <w:vAlign w:val="center"/>
          </w:tcPr>
          <w:p w14:paraId="2B37A738" w14:textId="77777777" w:rsidR="003A6849" w:rsidRPr="00BA5775" w:rsidRDefault="003A6849" w:rsidP="0074439E">
            <w:pPr>
              <w:spacing w:after="0" w:line="276" w:lineRule="auto"/>
              <w:jc w:val="center"/>
              <w:rPr>
                <w:sz w:val="18"/>
              </w:rPr>
            </w:pPr>
          </w:p>
        </w:tc>
        <w:tc>
          <w:tcPr>
            <w:tcW w:w="567" w:type="dxa"/>
            <w:vAlign w:val="center"/>
          </w:tcPr>
          <w:p w14:paraId="1116EA16" w14:textId="77777777" w:rsidR="003A6849" w:rsidRPr="00BA5775" w:rsidRDefault="003A6849" w:rsidP="0074439E">
            <w:pPr>
              <w:spacing w:after="0" w:line="276" w:lineRule="auto"/>
              <w:jc w:val="center"/>
              <w:rPr>
                <w:sz w:val="18"/>
              </w:rPr>
            </w:pPr>
          </w:p>
        </w:tc>
        <w:tc>
          <w:tcPr>
            <w:tcW w:w="567" w:type="dxa"/>
          </w:tcPr>
          <w:p w14:paraId="371F0E95" w14:textId="77777777" w:rsidR="003A6849" w:rsidRPr="00BA5775" w:rsidRDefault="003A6849" w:rsidP="0074439E">
            <w:pPr>
              <w:spacing w:after="0" w:line="276" w:lineRule="auto"/>
              <w:jc w:val="center"/>
              <w:rPr>
                <w:sz w:val="18"/>
              </w:rPr>
            </w:pPr>
          </w:p>
        </w:tc>
        <w:tc>
          <w:tcPr>
            <w:tcW w:w="567" w:type="dxa"/>
          </w:tcPr>
          <w:p w14:paraId="3D7F33A2" w14:textId="77777777" w:rsidR="003A6849" w:rsidRPr="00BA5775" w:rsidRDefault="003A6849" w:rsidP="0074439E">
            <w:pPr>
              <w:spacing w:after="0" w:line="276" w:lineRule="auto"/>
              <w:jc w:val="center"/>
              <w:rPr>
                <w:sz w:val="18"/>
              </w:rPr>
            </w:pPr>
          </w:p>
        </w:tc>
        <w:tc>
          <w:tcPr>
            <w:tcW w:w="567" w:type="dxa"/>
            <w:vAlign w:val="center"/>
          </w:tcPr>
          <w:p w14:paraId="53ECAEF5" w14:textId="77777777" w:rsidR="003A6849" w:rsidRPr="00BA5775" w:rsidRDefault="003A6849" w:rsidP="0074439E">
            <w:pPr>
              <w:spacing w:after="0" w:line="276" w:lineRule="auto"/>
              <w:jc w:val="center"/>
              <w:rPr>
                <w:sz w:val="18"/>
              </w:rPr>
            </w:pPr>
          </w:p>
        </w:tc>
        <w:tc>
          <w:tcPr>
            <w:tcW w:w="567" w:type="dxa"/>
            <w:vAlign w:val="center"/>
          </w:tcPr>
          <w:p w14:paraId="3A00D66E" w14:textId="77777777" w:rsidR="003A6849" w:rsidRPr="00BA5775" w:rsidRDefault="003A6849" w:rsidP="0074439E">
            <w:pPr>
              <w:spacing w:after="0" w:line="276" w:lineRule="auto"/>
              <w:jc w:val="center"/>
              <w:rPr>
                <w:sz w:val="18"/>
              </w:rPr>
            </w:pPr>
          </w:p>
        </w:tc>
        <w:tc>
          <w:tcPr>
            <w:tcW w:w="567" w:type="dxa"/>
            <w:vAlign w:val="center"/>
          </w:tcPr>
          <w:p w14:paraId="4D2F033E" w14:textId="77777777" w:rsidR="003A6849" w:rsidRPr="00BA5775" w:rsidRDefault="003A6849" w:rsidP="0074439E">
            <w:pPr>
              <w:spacing w:after="0" w:line="276" w:lineRule="auto"/>
              <w:jc w:val="center"/>
              <w:rPr>
                <w:sz w:val="18"/>
              </w:rPr>
            </w:pPr>
          </w:p>
        </w:tc>
        <w:tc>
          <w:tcPr>
            <w:tcW w:w="567" w:type="dxa"/>
            <w:vAlign w:val="center"/>
          </w:tcPr>
          <w:p w14:paraId="1F9C2DBA" w14:textId="77777777" w:rsidR="003A6849" w:rsidRPr="00BA5775" w:rsidRDefault="003A6849" w:rsidP="0074439E">
            <w:pPr>
              <w:spacing w:after="0" w:line="276" w:lineRule="auto"/>
              <w:jc w:val="center"/>
              <w:rPr>
                <w:sz w:val="18"/>
              </w:rPr>
            </w:pPr>
          </w:p>
        </w:tc>
        <w:tc>
          <w:tcPr>
            <w:tcW w:w="567" w:type="dxa"/>
            <w:vAlign w:val="center"/>
          </w:tcPr>
          <w:p w14:paraId="459307FF" w14:textId="77777777" w:rsidR="003A6849" w:rsidRPr="00BA5775" w:rsidRDefault="003A6849" w:rsidP="0074439E">
            <w:pPr>
              <w:spacing w:after="0" w:line="276" w:lineRule="auto"/>
              <w:jc w:val="center"/>
              <w:rPr>
                <w:sz w:val="18"/>
              </w:rPr>
            </w:pPr>
          </w:p>
        </w:tc>
        <w:tc>
          <w:tcPr>
            <w:tcW w:w="567" w:type="dxa"/>
            <w:vAlign w:val="center"/>
          </w:tcPr>
          <w:p w14:paraId="34A689CB" w14:textId="77777777" w:rsidR="003A6849" w:rsidRPr="00BA5775" w:rsidRDefault="003A6849" w:rsidP="0074439E">
            <w:pPr>
              <w:spacing w:after="0" w:line="276" w:lineRule="auto"/>
              <w:jc w:val="center"/>
              <w:rPr>
                <w:sz w:val="18"/>
              </w:rPr>
            </w:pPr>
          </w:p>
        </w:tc>
        <w:tc>
          <w:tcPr>
            <w:tcW w:w="567" w:type="dxa"/>
            <w:vAlign w:val="center"/>
          </w:tcPr>
          <w:p w14:paraId="74010783" w14:textId="77777777" w:rsidR="003A6849" w:rsidRPr="00BA5775" w:rsidRDefault="003A6849" w:rsidP="0074439E">
            <w:pPr>
              <w:spacing w:after="0" w:line="276" w:lineRule="auto"/>
              <w:jc w:val="center"/>
              <w:rPr>
                <w:sz w:val="18"/>
              </w:rPr>
            </w:pPr>
          </w:p>
        </w:tc>
        <w:tc>
          <w:tcPr>
            <w:tcW w:w="567" w:type="dxa"/>
            <w:vAlign w:val="center"/>
          </w:tcPr>
          <w:p w14:paraId="668A1377" w14:textId="77777777" w:rsidR="003A6849" w:rsidRPr="00BA5775" w:rsidRDefault="003A6849" w:rsidP="0074439E">
            <w:pPr>
              <w:spacing w:after="0" w:line="276" w:lineRule="auto"/>
              <w:jc w:val="center"/>
              <w:rPr>
                <w:sz w:val="18"/>
              </w:rPr>
            </w:pPr>
          </w:p>
        </w:tc>
        <w:tc>
          <w:tcPr>
            <w:tcW w:w="567" w:type="dxa"/>
            <w:vAlign w:val="center"/>
          </w:tcPr>
          <w:p w14:paraId="5A19A534" w14:textId="77777777" w:rsidR="003A6849" w:rsidRPr="00BA5775" w:rsidRDefault="003A6849" w:rsidP="0074439E">
            <w:pPr>
              <w:spacing w:after="0" w:line="276" w:lineRule="auto"/>
              <w:jc w:val="center"/>
              <w:rPr>
                <w:sz w:val="18"/>
              </w:rPr>
            </w:pPr>
          </w:p>
        </w:tc>
        <w:tc>
          <w:tcPr>
            <w:tcW w:w="567" w:type="dxa"/>
            <w:vAlign w:val="center"/>
          </w:tcPr>
          <w:p w14:paraId="24E3A817" w14:textId="77777777" w:rsidR="003A6849" w:rsidRPr="00BA5775" w:rsidRDefault="003A6849" w:rsidP="0074439E">
            <w:pPr>
              <w:spacing w:after="0" w:line="276" w:lineRule="auto"/>
              <w:jc w:val="center"/>
              <w:rPr>
                <w:sz w:val="18"/>
              </w:rPr>
            </w:pPr>
          </w:p>
        </w:tc>
        <w:tc>
          <w:tcPr>
            <w:tcW w:w="567" w:type="dxa"/>
            <w:vAlign w:val="center"/>
          </w:tcPr>
          <w:p w14:paraId="4CB438EC" w14:textId="77777777" w:rsidR="003A6849" w:rsidRPr="00BA5775" w:rsidRDefault="003A6849" w:rsidP="0074439E">
            <w:pPr>
              <w:spacing w:after="0" w:line="276" w:lineRule="auto"/>
              <w:jc w:val="center"/>
              <w:rPr>
                <w:sz w:val="18"/>
              </w:rPr>
            </w:pPr>
          </w:p>
        </w:tc>
        <w:tc>
          <w:tcPr>
            <w:tcW w:w="567" w:type="dxa"/>
            <w:vAlign w:val="center"/>
          </w:tcPr>
          <w:p w14:paraId="38F882E9" w14:textId="77777777" w:rsidR="003A6849" w:rsidRPr="00BA5775" w:rsidRDefault="003A6849" w:rsidP="0074439E">
            <w:pPr>
              <w:spacing w:after="0" w:line="276" w:lineRule="auto"/>
              <w:jc w:val="center"/>
              <w:rPr>
                <w:sz w:val="18"/>
              </w:rPr>
            </w:pPr>
          </w:p>
        </w:tc>
        <w:tc>
          <w:tcPr>
            <w:tcW w:w="567" w:type="dxa"/>
            <w:vAlign w:val="center"/>
          </w:tcPr>
          <w:p w14:paraId="30C301EE" w14:textId="77777777" w:rsidR="003A6849" w:rsidRPr="00BA5775" w:rsidRDefault="003A6849" w:rsidP="0074439E">
            <w:pPr>
              <w:spacing w:after="0" w:line="276" w:lineRule="auto"/>
              <w:jc w:val="center"/>
              <w:rPr>
                <w:sz w:val="18"/>
              </w:rPr>
            </w:pPr>
          </w:p>
        </w:tc>
        <w:tc>
          <w:tcPr>
            <w:tcW w:w="567" w:type="dxa"/>
            <w:vAlign w:val="center"/>
          </w:tcPr>
          <w:p w14:paraId="442DE6C5" w14:textId="77777777" w:rsidR="003A6849" w:rsidRPr="00BA5775" w:rsidRDefault="003A6849" w:rsidP="0074439E">
            <w:pPr>
              <w:spacing w:after="0" w:line="276" w:lineRule="auto"/>
              <w:jc w:val="center"/>
              <w:rPr>
                <w:sz w:val="18"/>
              </w:rPr>
            </w:pPr>
          </w:p>
        </w:tc>
        <w:tc>
          <w:tcPr>
            <w:tcW w:w="567" w:type="dxa"/>
            <w:vAlign w:val="center"/>
          </w:tcPr>
          <w:p w14:paraId="2FFAEF34" w14:textId="77777777" w:rsidR="003A6849" w:rsidRPr="00BA5775" w:rsidRDefault="003A6849" w:rsidP="0074439E">
            <w:pPr>
              <w:spacing w:after="0" w:line="276" w:lineRule="auto"/>
              <w:jc w:val="center"/>
              <w:rPr>
                <w:sz w:val="18"/>
              </w:rPr>
            </w:pPr>
          </w:p>
        </w:tc>
        <w:tc>
          <w:tcPr>
            <w:tcW w:w="567" w:type="dxa"/>
            <w:vAlign w:val="center"/>
          </w:tcPr>
          <w:p w14:paraId="48B77D59" w14:textId="77777777" w:rsidR="003A6849" w:rsidRPr="00BA5775" w:rsidRDefault="003A6849" w:rsidP="0074439E">
            <w:pPr>
              <w:spacing w:after="0" w:line="276" w:lineRule="auto"/>
              <w:jc w:val="center"/>
              <w:rPr>
                <w:sz w:val="18"/>
              </w:rPr>
            </w:pPr>
          </w:p>
        </w:tc>
        <w:tc>
          <w:tcPr>
            <w:tcW w:w="567" w:type="dxa"/>
            <w:vAlign w:val="center"/>
          </w:tcPr>
          <w:p w14:paraId="4250A8E8" w14:textId="77777777" w:rsidR="003A6849" w:rsidRPr="00BA5775" w:rsidRDefault="003A6849" w:rsidP="0074439E">
            <w:pPr>
              <w:spacing w:after="0" w:line="276" w:lineRule="auto"/>
              <w:jc w:val="center"/>
              <w:rPr>
                <w:sz w:val="18"/>
              </w:rPr>
            </w:pPr>
          </w:p>
        </w:tc>
        <w:tc>
          <w:tcPr>
            <w:tcW w:w="567" w:type="dxa"/>
            <w:vAlign w:val="center"/>
          </w:tcPr>
          <w:p w14:paraId="2B6CA380" w14:textId="77777777" w:rsidR="003A6849" w:rsidRPr="00BA5775" w:rsidRDefault="003A6849" w:rsidP="0074439E">
            <w:pPr>
              <w:spacing w:after="0" w:line="276" w:lineRule="auto"/>
              <w:jc w:val="center"/>
              <w:rPr>
                <w:sz w:val="18"/>
              </w:rPr>
            </w:pPr>
            <w:r w:rsidRPr="00BA5775">
              <w:rPr>
                <w:sz w:val="18"/>
              </w:rPr>
              <w:t>10.6</w:t>
            </w:r>
          </w:p>
        </w:tc>
        <w:tc>
          <w:tcPr>
            <w:tcW w:w="572" w:type="dxa"/>
            <w:vAlign w:val="center"/>
          </w:tcPr>
          <w:p w14:paraId="01C92977" w14:textId="77777777" w:rsidR="003A6849" w:rsidRPr="00BA5775" w:rsidRDefault="003A6849" w:rsidP="0074439E">
            <w:pPr>
              <w:spacing w:after="0" w:line="276" w:lineRule="auto"/>
              <w:jc w:val="center"/>
              <w:rPr>
                <w:sz w:val="18"/>
              </w:rPr>
            </w:pPr>
            <w:r w:rsidRPr="00BA5775">
              <w:rPr>
                <w:sz w:val="18"/>
              </w:rPr>
              <w:t>8.06</w:t>
            </w:r>
          </w:p>
        </w:tc>
      </w:tr>
      <w:tr w:rsidR="003A6849" w:rsidRPr="00BA5775" w14:paraId="4A7179FE" w14:textId="77777777" w:rsidTr="00343687">
        <w:tc>
          <w:tcPr>
            <w:tcW w:w="15593" w:type="dxa"/>
            <w:gridSpan w:val="26"/>
            <w:vAlign w:val="center"/>
          </w:tcPr>
          <w:p w14:paraId="035E0EFC" w14:textId="77777777" w:rsidR="003A6849" w:rsidRPr="00C8737C" w:rsidRDefault="003A6849" w:rsidP="00343687">
            <w:pPr>
              <w:spacing w:after="0" w:line="276" w:lineRule="auto"/>
              <w:rPr>
                <w:b/>
                <w:color w:val="807E9E"/>
                <w:sz w:val="18"/>
              </w:rPr>
            </w:pPr>
          </w:p>
        </w:tc>
      </w:tr>
      <w:tr w:rsidR="003A6849" w:rsidRPr="00BA5775" w14:paraId="0F2DAE0A" w14:textId="77777777" w:rsidTr="00343687">
        <w:tc>
          <w:tcPr>
            <w:tcW w:w="15593" w:type="dxa"/>
            <w:gridSpan w:val="26"/>
            <w:vAlign w:val="center"/>
          </w:tcPr>
          <w:p w14:paraId="7F021D5E" w14:textId="77777777" w:rsidR="003A6849" w:rsidRPr="00C8737C" w:rsidRDefault="003A6849" w:rsidP="00343687">
            <w:pPr>
              <w:spacing w:after="0" w:line="276" w:lineRule="auto"/>
              <w:rPr>
                <w:b/>
                <w:color w:val="807E9E"/>
                <w:sz w:val="18"/>
              </w:rPr>
            </w:pPr>
          </w:p>
        </w:tc>
      </w:tr>
      <w:tr w:rsidR="00DF068F" w:rsidRPr="00BA5775" w14:paraId="77FBC66E" w14:textId="77777777" w:rsidTr="00343687">
        <w:tc>
          <w:tcPr>
            <w:tcW w:w="15593" w:type="dxa"/>
            <w:gridSpan w:val="26"/>
            <w:vAlign w:val="center"/>
          </w:tcPr>
          <w:p w14:paraId="7249101B" w14:textId="44F1BDA8" w:rsidR="00DF068F" w:rsidRPr="00C8737C" w:rsidRDefault="00DF068F" w:rsidP="00343687">
            <w:pPr>
              <w:spacing w:after="0" w:line="276" w:lineRule="auto"/>
              <w:rPr>
                <w:b/>
                <w:color w:val="807E9E"/>
                <w:sz w:val="18"/>
              </w:rPr>
            </w:pPr>
            <w:r w:rsidRPr="00C8737C">
              <w:rPr>
                <w:b/>
                <w:color w:val="807E9E"/>
                <w:sz w:val="18"/>
              </w:rPr>
              <w:t>Alcohol</w:t>
            </w:r>
            <w:bookmarkStart w:id="5" w:name="_Ref480144153"/>
            <w:r w:rsidR="000953A3">
              <w:rPr>
                <w:b/>
                <w:color w:val="807E9E"/>
                <w:sz w:val="18"/>
              </w:rPr>
              <w:t xml:space="preserve"> </w:t>
            </w:r>
            <w:r w:rsidRPr="00C8737C">
              <w:rPr>
                <w:rStyle w:val="EndnoteReference"/>
                <w:b/>
                <w:color w:val="807E9E"/>
                <w:sz w:val="18"/>
              </w:rPr>
              <w:endnoteReference w:id="34"/>
            </w:r>
            <w:bookmarkEnd w:id="5"/>
          </w:p>
        </w:tc>
      </w:tr>
      <w:tr w:rsidR="000953A3" w:rsidRPr="00BA5775" w14:paraId="3A735A1B" w14:textId="77777777" w:rsidTr="00343687">
        <w:tc>
          <w:tcPr>
            <w:tcW w:w="15593" w:type="dxa"/>
            <w:gridSpan w:val="26"/>
          </w:tcPr>
          <w:p w14:paraId="084782D8" w14:textId="5EA428CB" w:rsidR="000953A3" w:rsidRPr="000953A3" w:rsidRDefault="000953A3" w:rsidP="00343687">
            <w:pPr>
              <w:spacing w:after="0" w:line="276" w:lineRule="auto"/>
              <w:rPr>
                <w:color w:val="807E9E"/>
                <w:sz w:val="18"/>
              </w:rPr>
            </w:pPr>
            <w:r w:rsidRPr="000953A3">
              <w:rPr>
                <w:i/>
                <w:color w:val="807E9E"/>
                <w:sz w:val="18"/>
              </w:rPr>
              <w:t>Light (median daily ≤12.5g ethanol)  vs never</w:t>
            </w:r>
          </w:p>
        </w:tc>
      </w:tr>
      <w:tr w:rsidR="00DF068F" w:rsidRPr="00BA5775" w14:paraId="5F925B26" w14:textId="77777777" w:rsidTr="00343687">
        <w:tc>
          <w:tcPr>
            <w:tcW w:w="1413" w:type="dxa"/>
          </w:tcPr>
          <w:p w14:paraId="24E2EF06" w14:textId="5ABDCD22" w:rsidR="00DF068F" w:rsidRPr="00BA5775" w:rsidRDefault="000953A3" w:rsidP="00343687">
            <w:pPr>
              <w:spacing w:after="0" w:line="276" w:lineRule="auto"/>
              <w:ind w:left="29"/>
              <w:rPr>
                <w:sz w:val="18"/>
              </w:rPr>
            </w:pPr>
            <w:r>
              <w:rPr>
                <w:sz w:val="18"/>
              </w:rPr>
              <w:t>Persons</w:t>
            </w:r>
          </w:p>
        </w:tc>
        <w:tc>
          <w:tcPr>
            <w:tcW w:w="567" w:type="dxa"/>
            <w:vAlign w:val="center"/>
          </w:tcPr>
          <w:p w14:paraId="30F891F9" w14:textId="77777777" w:rsidR="00DF068F" w:rsidRPr="00BA5775" w:rsidRDefault="00DF068F" w:rsidP="00343687">
            <w:pPr>
              <w:spacing w:after="0" w:line="276" w:lineRule="auto"/>
              <w:jc w:val="center"/>
              <w:rPr>
                <w:sz w:val="18"/>
              </w:rPr>
            </w:pPr>
          </w:p>
        </w:tc>
        <w:tc>
          <w:tcPr>
            <w:tcW w:w="567" w:type="dxa"/>
            <w:vAlign w:val="center"/>
          </w:tcPr>
          <w:p w14:paraId="4B04BA4C" w14:textId="77777777" w:rsidR="00DF068F" w:rsidRPr="00BA5775" w:rsidRDefault="00DF068F" w:rsidP="00343687">
            <w:pPr>
              <w:spacing w:after="0" w:line="276" w:lineRule="auto"/>
              <w:jc w:val="center"/>
              <w:rPr>
                <w:sz w:val="18"/>
              </w:rPr>
            </w:pPr>
            <w:r>
              <w:rPr>
                <w:sz w:val="18"/>
              </w:rPr>
              <w:t>1</w:t>
            </w:r>
          </w:p>
        </w:tc>
        <w:tc>
          <w:tcPr>
            <w:tcW w:w="567" w:type="dxa"/>
            <w:vAlign w:val="center"/>
          </w:tcPr>
          <w:p w14:paraId="0F6BE255" w14:textId="77777777" w:rsidR="00DF068F" w:rsidRPr="00BA5775" w:rsidRDefault="00DF068F" w:rsidP="00343687">
            <w:pPr>
              <w:spacing w:after="0" w:line="276" w:lineRule="auto"/>
              <w:jc w:val="center"/>
              <w:rPr>
                <w:sz w:val="18"/>
              </w:rPr>
            </w:pPr>
          </w:p>
        </w:tc>
        <w:tc>
          <w:tcPr>
            <w:tcW w:w="567" w:type="dxa"/>
            <w:vAlign w:val="center"/>
          </w:tcPr>
          <w:p w14:paraId="38D69FDC" w14:textId="77777777" w:rsidR="00DF068F" w:rsidRPr="00BA5775" w:rsidRDefault="00DF068F" w:rsidP="00343687">
            <w:pPr>
              <w:spacing w:after="0" w:line="276" w:lineRule="auto"/>
              <w:jc w:val="center"/>
              <w:rPr>
                <w:sz w:val="18"/>
              </w:rPr>
            </w:pPr>
            <w:r>
              <w:rPr>
                <w:sz w:val="18"/>
              </w:rPr>
              <w:t>1</w:t>
            </w:r>
          </w:p>
        </w:tc>
        <w:tc>
          <w:tcPr>
            <w:tcW w:w="567" w:type="dxa"/>
            <w:vAlign w:val="center"/>
          </w:tcPr>
          <w:p w14:paraId="1CBF919E" w14:textId="77777777" w:rsidR="00DF068F" w:rsidRPr="00BA5775" w:rsidRDefault="00DF068F" w:rsidP="00343687">
            <w:pPr>
              <w:spacing w:after="0" w:line="276" w:lineRule="auto"/>
              <w:jc w:val="center"/>
              <w:rPr>
                <w:sz w:val="18"/>
              </w:rPr>
            </w:pPr>
          </w:p>
        </w:tc>
        <w:tc>
          <w:tcPr>
            <w:tcW w:w="567" w:type="dxa"/>
            <w:vAlign w:val="center"/>
          </w:tcPr>
          <w:p w14:paraId="7C4213F1" w14:textId="77777777" w:rsidR="00DF068F" w:rsidRPr="00BA5775" w:rsidRDefault="00DF068F" w:rsidP="00343687">
            <w:pPr>
              <w:spacing w:after="0" w:line="276" w:lineRule="auto"/>
              <w:jc w:val="center"/>
              <w:rPr>
                <w:sz w:val="18"/>
              </w:rPr>
            </w:pPr>
            <w:r>
              <w:rPr>
                <w:sz w:val="18"/>
              </w:rPr>
              <w:t>1.34</w:t>
            </w:r>
          </w:p>
        </w:tc>
        <w:tc>
          <w:tcPr>
            <w:tcW w:w="567" w:type="dxa"/>
            <w:vAlign w:val="center"/>
          </w:tcPr>
          <w:p w14:paraId="0E03F193" w14:textId="77777777" w:rsidR="00DF068F" w:rsidRPr="00BA5775" w:rsidRDefault="00DF068F" w:rsidP="00343687">
            <w:pPr>
              <w:spacing w:after="0" w:line="276" w:lineRule="auto"/>
              <w:jc w:val="center"/>
              <w:rPr>
                <w:sz w:val="18"/>
              </w:rPr>
            </w:pPr>
          </w:p>
        </w:tc>
        <w:tc>
          <w:tcPr>
            <w:tcW w:w="567" w:type="dxa"/>
            <w:vAlign w:val="center"/>
          </w:tcPr>
          <w:p w14:paraId="485752F8"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5916C145" w14:textId="77777777" w:rsidR="00DF068F" w:rsidRPr="00BA5775" w:rsidRDefault="00DF068F" w:rsidP="00343687">
            <w:pPr>
              <w:spacing w:after="0" w:line="276" w:lineRule="auto"/>
              <w:jc w:val="center"/>
              <w:rPr>
                <w:sz w:val="18"/>
              </w:rPr>
            </w:pPr>
          </w:p>
        </w:tc>
        <w:tc>
          <w:tcPr>
            <w:tcW w:w="567" w:type="dxa"/>
            <w:vAlign w:val="center"/>
          </w:tcPr>
          <w:p w14:paraId="5901515A"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229AC902"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271E0701"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45FF6A75" w14:textId="77777777" w:rsidR="00DF068F" w:rsidRPr="00BA5775" w:rsidRDefault="00DF068F" w:rsidP="00343687">
            <w:pPr>
              <w:spacing w:after="0" w:line="276" w:lineRule="auto"/>
              <w:jc w:val="center"/>
              <w:rPr>
                <w:sz w:val="18"/>
              </w:rPr>
            </w:pPr>
          </w:p>
        </w:tc>
        <w:tc>
          <w:tcPr>
            <w:tcW w:w="567" w:type="dxa"/>
            <w:vAlign w:val="center"/>
          </w:tcPr>
          <w:p w14:paraId="72A3F413" w14:textId="77777777" w:rsidR="00DF068F" w:rsidRPr="00BA5775" w:rsidRDefault="00DF068F" w:rsidP="00343687">
            <w:pPr>
              <w:spacing w:after="0" w:line="276" w:lineRule="auto"/>
              <w:jc w:val="center"/>
              <w:rPr>
                <w:sz w:val="18"/>
              </w:rPr>
            </w:pPr>
          </w:p>
        </w:tc>
        <w:tc>
          <w:tcPr>
            <w:tcW w:w="567" w:type="dxa"/>
            <w:vAlign w:val="center"/>
          </w:tcPr>
          <w:p w14:paraId="16D77A7C" w14:textId="77777777" w:rsidR="00DF068F" w:rsidRPr="00BA5775" w:rsidRDefault="00DF068F" w:rsidP="00343687">
            <w:pPr>
              <w:spacing w:after="0" w:line="276" w:lineRule="auto"/>
              <w:jc w:val="center"/>
              <w:rPr>
                <w:sz w:val="18"/>
              </w:rPr>
            </w:pPr>
          </w:p>
        </w:tc>
        <w:tc>
          <w:tcPr>
            <w:tcW w:w="567" w:type="dxa"/>
            <w:vAlign w:val="center"/>
          </w:tcPr>
          <w:p w14:paraId="6382AB01" w14:textId="77777777" w:rsidR="00DF068F" w:rsidRPr="00BA5775" w:rsidRDefault="00DF068F" w:rsidP="00343687">
            <w:pPr>
              <w:spacing w:after="0" w:line="276" w:lineRule="auto"/>
              <w:jc w:val="center"/>
              <w:rPr>
                <w:sz w:val="18"/>
              </w:rPr>
            </w:pPr>
          </w:p>
        </w:tc>
        <w:tc>
          <w:tcPr>
            <w:tcW w:w="567" w:type="dxa"/>
            <w:vAlign w:val="center"/>
          </w:tcPr>
          <w:p w14:paraId="26E73BE7" w14:textId="77777777" w:rsidR="00DF068F" w:rsidRPr="00BA5775" w:rsidRDefault="00DF068F" w:rsidP="00343687">
            <w:pPr>
              <w:spacing w:after="0" w:line="276" w:lineRule="auto"/>
              <w:jc w:val="center"/>
              <w:rPr>
                <w:sz w:val="18"/>
              </w:rPr>
            </w:pPr>
          </w:p>
        </w:tc>
        <w:tc>
          <w:tcPr>
            <w:tcW w:w="567" w:type="dxa"/>
            <w:vAlign w:val="center"/>
          </w:tcPr>
          <w:p w14:paraId="0FF1CE09" w14:textId="77777777" w:rsidR="00DF068F" w:rsidRPr="00BA5775" w:rsidRDefault="00DF068F" w:rsidP="00343687">
            <w:pPr>
              <w:spacing w:after="0" w:line="276" w:lineRule="auto"/>
              <w:jc w:val="center"/>
              <w:rPr>
                <w:sz w:val="18"/>
              </w:rPr>
            </w:pPr>
            <w:r>
              <w:rPr>
                <w:sz w:val="18"/>
              </w:rPr>
              <w:t>1.04</w:t>
            </w:r>
          </w:p>
        </w:tc>
        <w:tc>
          <w:tcPr>
            <w:tcW w:w="567" w:type="dxa"/>
            <w:vAlign w:val="center"/>
          </w:tcPr>
          <w:p w14:paraId="4A79DCD3" w14:textId="77777777" w:rsidR="00DF068F" w:rsidRPr="00BA5775" w:rsidRDefault="00DF068F" w:rsidP="00343687">
            <w:pPr>
              <w:spacing w:after="0" w:line="276" w:lineRule="auto"/>
              <w:jc w:val="center"/>
              <w:rPr>
                <w:sz w:val="18"/>
              </w:rPr>
            </w:pPr>
          </w:p>
        </w:tc>
        <w:tc>
          <w:tcPr>
            <w:tcW w:w="567" w:type="dxa"/>
          </w:tcPr>
          <w:p w14:paraId="40197547" w14:textId="77777777" w:rsidR="00DF068F" w:rsidRPr="00BA5775" w:rsidRDefault="00DF068F" w:rsidP="00343687">
            <w:pPr>
              <w:spacing w:after="0" w:line="276" w:lineRule="auto"/>
              <w:jc w:val="center"/>
              <w:rPr>
                <w:sz w:val="18"/>
              </w:rPr>
            </w:pPr>
          </w:p>
        </w:tc>
        <w:tc>
          <w:tcPr>
            <w:tcW w:w="567" w:type="dxa"/>
          </w:tcPr>
          <w:p w14:paraId="2BB4EA7A" w14:textId="77777777" w:rsidR="00DF068F" w:rsidRPr="00BA5775" w:rsidRDefault="00DF068F" w:rsidP="00343687">
            <w:pPr>
              <w:spacing w:after="0" w:line="276" w:lineRule="auto"/>
              <w:jc w:val="center"/>
              <w:rPr>
                <w:sz w:val="18"/>
              </w:rPr>
            </w:pPr>
          </w:p>
        </w:tc>
        <w:tc>
          <w:tcPr>
            <w:tcW w:w="567" w:type="dxa"/>
          </w:tcPr>
          <w:p w14:paraId="56942150" w14:textId="77777777" w:rsidR="00DF068F" w:rsidRPr="00BA5775" w:rsidRDefault="00DF068F" w:rsidP="00343687">
            <w:pPr>
              <w:spacing w:after="0" w:line="276" w:lineRule="auto"/>
              <w:jc w:val="center"/>
              <w:rPr>
                <w:sz w:val="18"/>
              </w:rPr>
            </w:pPr>
          </w:p>
        </w:tc>
        <w:tc>
          <w:tcPr>
            <w:tcW w:w="567" w:type="dxa"/>
          </w:tcPr>
          <w:p w14:paraId="0BCECF7C" w14:textId="77777777" w:rsidR="00DF068F" w:rsidRPr="00BA5775" w:rsidRDefault="00DF068F" w:rsidP="00343687">
            <w:pPr>
              <w:spacing w:after="0" w:line="276" w:lineRule="auto"/>
              <w:jc w:val="center"/>
              <w:rPr>
                <w:sz w:val="18"/>
              </w:rPr>
            </w:pPr>
          </w:p>
        </w:tc>
        <w:tc>
          <w:tcPr>
            <w:tcW w:w="567" w:type="dxa"/>
          </w:tcPr>
          <w:p w14:paraId="17FA7E39" w14:textId="77777777" w:rsidR="00DF068F" w:rsidRPr="00BA5775" w:rsidRDefault="00DF068F" w:rsidP="00343687">
            <w:pPr>
              <w:spacing w:after="0" w:line="276" w:lineRule="auto"/>
              <w:jc w:val="center"/>
              <w:rPr>
                <w:sz w:val="18"/>
              </w:rPr>
            </w:pPr>
          </w:p>
        </w:tc>
        <w:tc>
          <w:tcPr>
            <w:tcW w:w="572" w:type="dxa"/>
          </w:tcPr>
          <w:p w14:paraId="7FC910B1" w14:textId="77777777" w:rsidR="00DF068F" w:rsidRPr="00BA5775" w:rsidRDefault="00DF068F" w:rsidP="00343687">
            <w:pPr>
              <w:spacing w:after="0" w:line="276" w:lineRule="auto"/>
              <w:jc w:val="center"/>
              <w:rPr>
                <w:sz w:val="18"/>
              </w:rPr>
            </w:pPr>
          </w:p>
        </w:tc>
      </w:tr>
      <w:tr w:rsidR="000953A3" w:rsidRPr="00BA5775" w14:paraId="64A8D528" w14:textId="77777777" w:rsidTr="00343687">
        <w:tc>
          <w:tcPr>
            <w:tcW w:w="15593" w:type="dxa"/>
            <w:gridSpan w:val="26"/>
            <w:vAlign w:val="center"/>
          </w:tcPr>
          <w:p w14:paraId="500ED908" w14:textId="43187654" w:rsidR="000953A3" w:rsidRPr="000953A3" w:rsidRDefault="000953A3" w:rsidP="00343687">
            <w:pPr>
              <w:spacing w:after="0" w:line="276" w:lineRule="auto"/>
              <w:rPr>
                <w:color w:val="807E9E"/>
                <w:sz w:val="18"/>
              </w:rPr>
            </w:pPr>
            <w:r w:rsidRPr="000953A3">
              <w:rPr>
                <w:i/>
                <w:color w:val="807E9E"/>
                <w:sz w:val="18"/>
              </w:rPr>
              <w:t>Moderate (median daily 12.5-50g ethanol) vs never</w:t>
            </w:r>
          </w:p>
        </w:tc>
      </w:tr>
      <w:tr w:rsidR="00DF068F" w:rsidRPr="00BA5775" w14:paraId="002D9C16" w14:textId="77777777" w:rsidTr="00343687">
        <w:tc>
          <w:tcPr>
            <w:tcW w:w="1413" w:type="dxa"/>
            <w:vAlign w:val="center"/>
          </w:tcPr>
          <w:p w14:paraId="0CBF9C98" w14:textId="1C8051BB" w:rsidR="00DF068F" w:rsidRPr="00BA5775" w:rsidRDefault="000953A3" w:rsidP="00343687">
            <w:pPr>
              <w:spacing w:after="0" w:line="276" w:lineRule="auto"/>
              <w:ind w:left="29"/>
              <w:rPr>
                <w:sz w:val="18"/>
              </w:rPr>
            </w:pPr>
            <w:r>
              <w:rPr>
                <w:sz w:val="18"/>
              </w:rPr>
              <w:t>Persons</w:t>
            </w:r>
          </w:p>
        </w:tc>
        <w:tc>
          <w:tcPr>
            <w:tcW w:w="567" w:type="dxa"/>
            <w:vAlign w:val="center"/>
          </w:tcPr>
          <w:p w14:paraId="2DE73A41" w14:textId="77777777" w:rsidR="00DF068F" w:rsidRPr="00BA5775" w:rsidRDefault="00DF068F" w:rsidP="00343687">
            <w:pPr>
              <w:spacing w:after="0" w:line="276" w:lineRule="auto"/>
              <w:jc w:val="center"/>
              <w:rPr>
                <w:sz w:val="18"/>
              </w:rPr>
            </w:pPr>
          </w:p>
        </w:tc>
        <w:tc>
          <w:tcPr>
            <w:tcW w:w="567" w:type="dxa"/>
            <w:vAlign w:val="center"/>
          </w:tcPr>
          <w:p w14:paraId="1AB28A96" w14:textId="77777777" w:rsidR="00DF068F" w:rsidRPr="00BA5775" w:rsidRDefault="00DF068F" w:rsidP="00343687">
            <w:pPr>
              <w:spacing w:after="0" w:line="276" w:lineRule="auto"/>
              <w:jc w:val="center"/>
              <w:rPr>
                <w:sz w:val="18"/>
              </w:rPr>
            </w:pPr>
            <w:r>
              <w:rPr>
                <w:sz w:val="18"/>
              </w:rPr>
              <w:t>1.81</w:t>
            </w:r>
          </w:p>
        </w:tc>
        <w:tc>
          <w:tcPr>
            <w:tcW w:w="567" w:type="dxa"/>
            <w:vAlign w:val="center"/>
          </w:tcPr>
          <w:p w14:paraId="4E7B4E18" w14:textId="77777777" w:rsidR="00DF068F" w:rsidRPr="00BA5775" w:rsidRDefault="00DF068F" w:rsidP="00343687">
            <w:pPr>
              <w:spacing w:after="0" w:line="276" w:lineRule="auto"/>
              <w:jc w:val="center"/>
              <w:rPr>
                <w:sz w:val="18"/>
              </w:rPr>
            </w:pPr>
          </w:p>
        </w:tc>
        <w:tc>
          <w:tcPr>
            <w:tcW w:w="567" w:type="dxa"/>
            <w:vAlign w:val="center"/>
          </w:tcPr>
          <w:p w14:paraId="6B6FD1FF" w14:textId="77777777" w:rsidR="00DF068F" w:rsidRPr="00BA5775" w:rsidRDefault="00DF068F" w:rsidP="00343687">
            <w:pPr>
              <w:spacing w:after="0" w:line="276" w:lineRule="auto"/>
              <w:jc w:val="center"/>
              <w:rPr>
                <w:sz w:val="18"/>
              </w:rPr>
            </w:pPr>
            <w:r>
              <w:rPr>
                <w:sz w:val="18"/>
              </w:rPr>
              <w:t>1.81</w:t>
            </w:r>
          </w:p>
        </w:tc>
        <w:tc>
          <w:tcPr>
            <w:tcW w:w="567" w:type="dxa"/>
            <w:vAlign w:val="center"/>
          </w:tcPr>
          <w:p w14:paraId="3BD81754" w14:textId="77777777" w:rsidR="00DF068F" w:rsidRPr="00BA5775" w:rsidRDefault="00DF068F" w:rsidP="00343687">
            <w:pPr>
              <w:spacing w:after="0" w:line="276" w:lineRule="auto"/>
              <w:jc w:val="center"/>
              <w:rPr>
                <w:sz w:val="18"/>
              </w:rPr>
            </w:pPr>
          </w:p>
        </w:tc>
        <w:tc>
          <w:tcPr>
            <w:tcW w:w="567" w:type="dxa"/>
            <w:vAlign w:val="center"/>
          </w:tcPr>
          <w:p w14:paraId="6C03B65F" w14:textId="77777777" w:rsidR="00DF068F" w:rsidRPr="00BA5775" w:rsidRDefault="00DF068F" w:rsidP="00343687">
            <w:pPr>
              <w:spacing w:after="0" w:line="276" w:lineRule="auto"/>
              <w:jc w:val="center"/>
              <w:rPr>
                <w:sz w:val="18"/>
              </w:rPr>
            </w:pPr>
            <w:r>
              <w:rPr>
                <w:sz w:val="18"/>
              </w:rPr>
              <w:t>2.56</w:t>
            </w:r>
          </w:p>
        </w:tc>
        <w:tc>
          <w:tcPr>
            <w:tcW w:w="567" w:type="dxa"/>
            <w:vAlign w:val="center"/>
          </w:tcPr>
          <w:p w14:paraId="657857F1" w14:textId="77777777" w:rsidR="00DF068F" w:rsidRPr="00BA5775" w:rsidRDefault="00DF068F" w:rsidP="00343687">
            <w:pPr>
              <w:spacing w:after="0" w:line="276" w:lineRule="auto"/>
              <w:jc w:val="center"/>
              <w:rPr>
                <w:sz w:val="18"/>
              </w:rPr>
            </w:pPr>
          </w:p>
        </w:tc>
        <w:tc>
          <w:tcPr>
            <w:tcW w:w="567" w:type="dxa"/>
            <w:vAlign w:val="center"/>
          </w:tcPr>
          <w:p w14:paraId="54D29516" w14:textId="77777777" w:rsidR="00DF068F" w:rsidRPr="00BA5775" w:rsidRDefault="00DF068F" w:rsidP="00343687">
            <w:pPr>
              <w:spacing w:after="0" w:line="276" w:lineRule="auto"/>
              <w:jc w:val="center"/>
              <w:rPr>
                <w:sz w:val="18"/>
              </w:rPr>
            </w:pPr>
            <w:r w:rsidRPr="00BA5775">
              <w:rPr>
                <w:sz w:val="18"/>
              </w:rPr>
              <w:t>1</w:t>
            </w:r>
          </w:p>
        </w:tc>
        <w:tc>
          <w:tcPr>
            <w:tcW w:w="567" w:type="dxa"/>
            <w:vAlign w:val="center"/>
          </w:tcPr>
          <w:p w14:paraId="2DAE5358" w14:textId="77777777" w:rsidR="00DF068F" w:rsidRPr="00BA5775" w:rsidRDefault="00DF068F" w:rsidP="00343687">
            <w:pPr>
              <w:spacing w:after="0" w:line="276" w:lineRule="auto"/>
              <w:jc w:val="center"/>
              <w:rPr>
                <w:sz w:val="18"/>
              </w:rPr>
            </w:pPr>
          </w:p>
        </w:tc>
        <w:tc>
          <w:tcPr>
            <w:tcW w:w="567" w:type="dxa"/>
            <w:vAlign w:val="center"/>
          </w:tcPr>
          <w:p w14:paraId="13C03575" w14:textId="77777777" w:rsidR="00DF068F" w:rsidRPr="00BA5775" w:rsidRDefault="00DF068F" w:rsidP="00343687">
            <w:pPr>
              <w:spacing w:after="0" w:line="276" w:lineRule="auto"/>
              <w:jc w:val="center"/>
              <w:rPr>
                <w:sz w:val="18"/>
              </w:rPr>
            </w:pPr>
            <w:r>
              <w:rPr>
                <w:sz w:val="18"/>
              </w:rPr>
              <w:t>1.17</w:t>
            </w:r>
          </w:p>
        </w:tc>
        <w:tc>
          <w:tcPr>
            <w:tcW w:w="567" w:type="dxa"/>
            <w:vAlign w:val="center"/>
          </w:tcPr>
          <w:p w14:paraId="4FCF7EDA" w14:textId="77777777" w:rsidR="00DF068F" w:rsidRPr="00BA5775" w:rsidRDefault="00DF068F" w:rsidP="00343687">
            <w:pPr>
              <w:spacing w:after="0" w:line="276" w:lineRule="auto"/>
              <w:jc w:val="center"/>
              <w:rPr>
                <w:sz w:val="18"/>
              </w:rPr>
            </w:pPr>
            <w:r>
              <w:rPr>
                <w:sz w:val="18"/>
              </w:rPr>
              <w:t>1.17</w:t>
            </w:r>
          </w:p>
        </w:tc>
        <w:tc>
          <w:tcPr>
            <w:tcW w:w="567" w:type="dxa"/>
            <w:vAlign w:val="center"/>
          </w:tcPr>
          <w:p w14:paraId="6642579F" w14:textId="77777777" w:rsidR="00DF068F" w:rsidRPr="00BA5775" w:rsidRDefault="00DF068F" w:rsidP="00343687">
            <w:pPr>
              <w:spacing w:after="0" w:line="276" w:lineRule="auto"/>
              <w:jc w:val="center"/>
              <w:rPr>
                <w:sz w:val="18"/>
              </w:rPr>
            </w:pPr>
            <w:r>
              <w:rPr>
                <w:sz w:val="18"/>
              </w:rPr>
              <w:t>1.49</w:t>
            </w:r>
          </w:p>
        </w:tc>
        <w:tc>
          <w:tcPr>
            <w:tcW w:w="567" w:type="dxa"/>
            <w:vAlign w:val="center"/>
          </w:tcPr>
          <w:p w14:paraId="1A285438" w14:textId="77777777" w:rsidR="00DF068F" w:rsidRPr="00BA5775" w:rsidRDefault="00DF068F" w:rsidP="00343687">
            <w:pPr>
              <w:spacing w:after="0" w:line="276" w:lineRule="auto"/>
              <w:jc w:val="center"/>
              <w:rPr>
                <w:sz w:val="18"/>
              </w:rPr>
            </w:pPr>
          </w:p>
        </w:tc>
        <w:tc>
          <w:tcPr>
            <w:tcW w:w="567" w:type="dxa"/>
            <w:vAlign w:val="center"/>
          </w:tcPr>
          <w:p w14:paraId="18339993" w14:textId="77777777" w:rsidR="00DF068F" w:rsidRPr="00BA5775" w:rsidRDefault="00DF068F" w:rsidP="00343687">
            <w:pPr>
              <w:spacing w:after="0" w:line="276" w:lineRule="auto"/>
              <w:jc w:val="center"/>
              <w:rPr>
                <w:sz w:val="18"/>
              </w:rPr>
            </w:pPr>
          </w:p>
        </w:tc>
        <w:tc>
          <w:tcPr>
            <w:tcW w:w="567" w:type="dxa"/>
            <w:vAlign w:val="center"/>
          </w:tcPr>
          <w:p w14:paraId="0E975CD8" w14:textId="77777777" w:rsidR="00DF068F" w:rsidRPr="00BA5775" w:rsidRDefault="00DF068F" w:rsidP="00343687">
            <w:pPr>
              <w:spacing w:after="0" w:line="276" w:lineRule="auto"/>
              <w:jc w:val="center"/>
              <w:rPr>
                <w:sz w:val="18"/>
              </w:rPr>
            </w:pPr>
          </w:p>
        </w:tc>
        <w:tc>
          <w:tcPr>
            <w:tcW w:w="567" w:type="dxa"/>
            <w:vAlign w:val="center"/>
          </w:tcPr>
          <w:p w14:paraId="5FD18609" w14:textId="77777777" w:rsidR="00DF068F" w:rsidRPr="00BA5775" w:rsidRDefault="00DF068F" w:rsidP="00343687">
            <w:pPr>
              <w:spacing w:after="0" w:line="276" w:lineRule="auto"/>
              <w:jc w:val="center"/>
              <w:rPr>
                <w:sz w:val="18"/>
              </w:rPr>
            </w:pPr>
          </w:p>
        </w:tc>
        <w:tc>
          <w:tcPr>
            <w:tcW w:w="567" w:type="dxa"/>
            <w:vAlign w:val="center"/>
          </w:tcPr>
          <w:p w14:paraId="040FF09F" w14:textId="77777777" w:rsidR="00DF068F" w:rsidRPr="00BA5775" w:rsidRDefault="00DF068F" w:rsidP="00343687">
            <w:pPr>
              <w:spacing w:after="0" w:line="276" w:lineRule="auto"/>
              <w:jc w:val="center"/>
              <w:rPr>
                <w:sz w:val="18"/>
              </w:rPr>
            </w:pPr>
          </w:p>
        </w:tc>
        <w:tc>
          <w:tcPr>
            <w:tcW w:w="567" w:type="dxa"/>
            <w:vAlign w:val="center"/>
          </w:tcPr>
          <w:p w14:paraId="728EC612" w14:textId="77777777" w:rsidR="00DF068F" w:rsidRPr="00BA5775" w:rsidRDefault="00DF068F" w:rsidP="00343687">
            <w:pPr>
              <w:spacing w:after="0" w:line="276" w:lineRule="auto"/>
              <w:jc w:val="center"/>
              <w:rPr>
                <w:sz w:val="18"/>
              </w:rPr>
            </w:pPr>
            <w:r>
              <w:rPr>
                <w:sz w:val="18"/>
              </w:rPr>
              <w:t>1.23</w:t>
            </w:r>
          </w:p>
        </w:tc>
        <w:tc>
          <w:tcPr>
            <w:tcW w:w="567" w:type="dxa"/>
            <w:vAlign w:val="center"/>
          </w:tcPr>
          <w:p w14:paraId="6A519739" w14:textId="77777777" w:rsidR="00DF068F" w:rsidRPr="00BA5775" w:rsidRDefault="00DF068F" w:rsidP="00343687">
            <w:pPr>
              <w:spacing w:after="0" w:line="276" w:lineRule="auto"/>
              <w:jc w:val="center"/>
              <w:rPr>
                <w:sz w:val="18"/>
              </w:rPr>
            </w:pPr>
          </w:p>
        </w:tc>
        <w:tc>
          <w:tcPr>
            <w:tcW w:w="567" w:type="dxa"/>
            <w:vAlign w:val="center"/>
          </w:tcPr>
          <w:p w14:paraId="57235B1E" w14:textId="77777777" w:rsidR="00DF068F" w:rsidRPr="00BA5775" w:rsidRDefault="00DF068F" w:rsidP="00343687">
            <w:pPr>
              <w:spacing w:after="0" w:line="276" w:lineRule="auto"/>
              <w:jc w:val="center"/>
              <w:rPr>
                <w:sz w:val="18"/>
              </w:rPr>
            </w:pPr>
          </w:p>
        </w:tc>
        <w:tc>
          <w:tcPr>
            <w:tcW w:w="567" w:type="dxa"/>
            <w:vAlign w:val="center"/>
          </w:tcPr>
          <w:p w14:paraId="026B7FF2" w14:textId="77777777" w:rsidR="00DF068F" w:rsidRPr="00BA5775" w:rsidRDefault="00DF068F" w:rsidP="00343687">
            <w:pPr>
              <w:spacing w:after="0" w:line="276" w:lineRule="auto"/>
              <w:jc w:val="center"/>
              <w:rPr>
                <w:sz w:val="18"/>
              </w:rPr>
            </w:pPr>
          </w:p>
        </w:tc>
        <w:tc>
          <w:tcPr>
            <w:tcW w:w="567" w:type="dxa"/>
            <w:vAlign w:val="center"/>
          </w:tcPr>
          <w:p w14:paraId="7118058F" w14:textId="77777777" w:rsidR="00DF068F" w:rsidRPr="00BA5775" w:rsidRDefault="00DF068F" w:rsidP="00343687">
            <w:pPr>
              <w:spacing w:after="0" w:line="276" w:lineRule="auto"/>
              <w:jc w:val="center"/>
              <w:rPr>
                <w:sz w:val="18"/>
              </w:rPr>
            </w:pPr>
          </w:p>
        </w:tc>
        <w:tc>
          <w:tcPr>
            <w:tcW w:w="567" w:type="dxa"/>
            <w:vAlign w:val="center"/>
          </w:tcPr>
          <w:p w14:paraId="419A23F5" w14:textId="77777777" w:rsidR="00DF068F" w:rsidRPr="00BA5775" w:rsidRDefault="00DF068F" w:rsidP="00343687">
            <w:pPr>
              <w:spacing w:after="0" w:line="276" w:lineRule="auto"/>
              <w:jc w:val="center"/>
              <w:rPr>
                <w:sz w:val="18"/>
              </w:rPr>
            </w:pPr>
          </w:p>
        </w:tc>
        <w:tc>
          <w:tcPr>
            <w:tcW w:w="567" w:type="dxa"/>
            <w:vAlign w:val="center"/>
          </w:tcPr>
          <w:p w14:paraId="516232DD" w14:textId="77777777" w:rsidR="00DF068F" w:rsidRPr="00BA5775" w:rsidRDefault="00DF068F" w:rsidP="00343687">
            <w:pPr>
              <w:spacing w:after="0" w:line="276" w:lineRule="auto"/>
              <w:jc w:val="center"/>
              <w:rPr>
                <w:sz w:val="18"/>
              </w:rPr>
            </w:pPr>
          </w:p>
        </w:tc>
        <w:tc>
          <w:tcPr>
            <w:tcW w:w="572" w:type="dxa"/>
            <w:vAlign w:val="center"/>
          </w:tcPr>
          <w:p w14:paraId="3F461F5A" w14:textId="77777777" w:rsidR="00DF068F" w:rsidRPr="00BA5775" w:rsidRDefault="00DF068F" w:rsidP="00343687">
            <w:pPr>
              <w:spacing w:after="0" w:line="276" w:lineRule="auto"/>
              <w:jc w:val="center"/>
              <w:rPr>
                <w:sz w:val="18"/>
              </w:rPr>
            </w:pPr>
          </w:p>
        </w:tc>
      </w:tr>
      <w:tr w:rsidR="000953A3" w:rsidRPr="00BA5775" w14:paraId="14220633" w14:textId="77777777" w:rsidTr="00343687">
        <w:tc>
          <w:tcPr>
            <w:tcW w:w="15593" w:type="dxa"/>
            <w:gridSpan w:val="26"/>
            <w:vAlign w:val="center"/>
          </w:tcPr>
          <w:p w14:paraId="6A6A894C" w14:textId="53AA3494" w:rsidR="000953A3" w:rsidRPr="000953A3" w:rsidRDefault="000953A3" w:rsidP="00343687">
            <w:pPr>
              <w:spacing w:after="0" w:line="276" w:lineRule="auto"/>
              <w:rPr>
                <w:color w:val="807E9E"/>
                <w:sz w:val="18"/>
              </w:rPr>
            </w:pPr>
            <w:r w:rsidRPr="000953A3">
              <w:rPr>
                <w:i/>
                <w:color w:val="807E9E"/>
                <w:sz w:val="18"/>
              </w:rPr>
              <w:t>Heavy (median daily 50g+ ethanol</w:t>
            </w:r>
            <w:r>
              <w:rPr>
                <w:i/>
                <w:color w:val="807E9E"/>
                <w:sz w:val="18"/>
              </w:rPr>
              <w:t xml:space="preserve">) </w:t>
            </w:r>
            <w:r w:rsidRPr="000953A3">
              <w:rPr>
                <w:i/>
                <w:color w:val="807E9E"/>
                <w:sz w:val="18"/>
              </w:rPr>
              <w:t>vs never</w:t>
            </w:r>
          </w:p>
        </w:tc>
      </w:tr>
      <w:tr w:rsidR="000953A3" w:rsidRPr="00BA5775" w14:paraId="57AD4A6A" w14:textId="77777777" w:rsidTr="00343687">
        <w:tc>
          <w:tcPr>
            <w:tcW w:w="1413" w:type="dxa"/>
          </w:tcPr>
          <w:p w14:paraId="70C9AA0B" w14:textId="43B003CE" w:rsidR="000953A3" w:rsidRPr="00BA5775" w:rsidRDefault="000953A3" w:rsidP="00343687">
            <w:pPr>
              <w:spacing w:after="0" w:line="276" w:lineRule="auto"/>
              <w:ind w:left="29"/>
              <w:rPr>
                <w:sz w:val="18"/>
              </w:rPr>
            </w:pPr>
            <w:r>
              <w:rPr>
                <w:sz w:val="18"/>
              </w:rPr>
              <w:t>Persons</w:t>
            </w:r>
          </w:p>
        </w:tc>
        <w:tc>
          <w:tcPr>
            <w:tcW w:w="567" w:type="dxa"/>
            <w:vAlign w:val="center"/>
          </w:tcPr>
          <w:p w14:paraId="038D4EBA" w14:textId="77777777" w:rsidR="000953A3" w:rsidRPr="00BA5775" w:rsidRDefault="000953A3" w:rsidP="00343687">
            <w:pPr>
              <w:spacing w:after="0" w:line="276" w:lineRule="auto"/>
              <w:jc w:val="center"/>
              <w:rPr>
                <w:sz w:val="18"/>
              </w:rPr>
            </w:pPr>
          </w:p>
        </w:tc>
        <w:tc>
          <w:tcPr>
            <w:tcW w:w="567" w:type="dxa"/>
            <w:vAlign w:val="center"/>
          </w:tcPr>
          <w:p w14:paraId="5F11F8A1" w14:textId="77777777" w:rsidR="000953A3" w:rsidRPr="00BA5775" w:rsidRDefault="000953A3" w:rsidP="00343687">
            <w:pPr>
              <w:spacing w:after="0" w:line="276" w:lineRule="auto"/>
              <w:jc w:val="center"/>
              <w:rPr>
                <w:sz w:val="18"/>
              </w:rPr>
            </w:pPr>
            <w:r>
              <w:rPr>
                <w:sz w:val="18"/>
              </w:rPr>
              <w:t>5.07</w:t>
            </w:r>
          </w:p>
        </w:tc>
        <w:tc>
          <w:tcPr>
            <w:tcW w:w="567" w:type="dxa"/>
            <w:vAlign w:val="center"/>
          </w:tcPr>
          <w:p w14:paraId="4F7C2821" w14:textId="77777777" w:rsidR="000953A3" w:rsidRPr="00BA5775" w:rsidRDefault="000953A3" w:rsidP="00343687">
            <w:pPr>
              <w:spacing w:after="0" w:line="276" w:lineRule="auto"/>
              <w:jc w:val="center"/>
              <w:rPr>
                <w:sz w:val="18"/>
              </w:rPr>
            </w:pPr>
          </w:p>
        </w:tc>
        <w:tc>
          <w:tcPr>
            <w:tcW w:w="567" w:type="dxa"/>
            <w:vAlign w:val="center"/>
          </w:tcPr>
          <w:p w14:paraId="691C6C8D" w14:textId="77777777" w:rsidR="000953A3" w:rsidRPr="00BA5775" w:rsidRDefault="000953A3" w:rsidP="00343687">
            <w:pPr>
              <w:spacing w:after="0" w:line="276" w:lineRule="auto"/>
              <w:jc w:val="center"/>
              <w:rPr>
                <w:sz w:val="18"/>
              </w:rPr>
            </w:pPr>
            <w:r>
              <w:rPr>
                <w:sz w:val="18"/>
              </w:rPr>
              <w:t>5.07</w:t>
            </w:r>
          </w:p>
        </w:tc>
        <w:tc>
          <w:tcPr>
            <w:tcW w:w="567" w:type="dxa"/>
            <w:vAlign w:val="center"/>
          </w:tcPr>
          <w:p w14:paraId="027D5304" w14:textId="77777777" w:rsidR="000953A3" w:rsidRPr="00BA5775" w:rsidRDefault="000953A3" w:rsidP="00343687">
            <w:pPr>
              <w:spacing w:after="0" w:line="276" w:lineRule="auto"/>
              <w:jc w:val="center"/>
              <w:rPr>
                <w:sz w:val="18"/>
              </w:rPr>
            </w:pPr>
          </w:p>
        </w:tc>
        <w:tc>
          <w:tcPr>
            <w:tcW w:w="567" w:type="dxa"/>
            <w:vAlign w:val="center"/>
          </w:tcPr>
          <w:p w14:paraId="1CE66240" w14:textId="77777777" w:rsidR="000953A3" w:rsidRPr="00BA5775" w:rsidRDefault="000953A3" w:rsidP="00343687">
            <w:pPr>
              <w:spacing w:after="0" w:line="276" w:lineRule="auto"/>
              <w:jc w:val="center"/>
              <w:rPr>
                <w:sz w:val="18"/>
              </w:rPr>
            </w:pPr>
            <w:r>
              <w:rPr>
                <w:sz w:val="18"/>
              </w:rPr>
              <w:t>5.45</w:t>
            </w:r>
          </w:p>
        </w:tc>
        <w:tc>
          <w:tcPr>
            <w:tcW w:w="567" w:type="dxa"/>
            <w:vAlign w:val="center"/>
          </w:tcPr>
          <w:p w14:paraId="4D53E1A8" w14:textId="77777777" w:rsidR="000953A3" w:rsidRPr="00BA5775" w:rsidRDefault="000953A3" w:rsidP="00343687">
            <w:pPr>
              <w:spacing w:after="0" w:line="276" w:lineRule="auto"/>
              <w:jc w:val="center"/>
              <w:rPr>
                <w:sz w:val="18"/>
              </w:rPr>
            </w:pPr>
          </w:p>
        </w:tc>
        <w:tc>
          <w:tcPr>
            <w:tcW w:w="567" w:type="dxa"/>
            <w:vAlign w:val="center"/>
          </w:tcPr>
          <w:p w14:paraId="2604C18D" w14:textId="77777777" w:rsidR="000953A3" w:rsidRPr="00BA5775" w:rsidRDefault="000953A3" w:rsidP="00343687">
            <w:pPr>
              <w:spacing w:after="0" w:line="276" w:lineRule="auto"/>
              <w:jc w:val="center"/>
              <w:rPr>
                <w:sz w:val="18"/>
              </w:rPr>
            </w:pPr>
            <w:r>
              <w:rPr>
                <w:sz w:val="18"/>
              </w:rPr>
              <w:t>2.16</w:t>
            </w:r>
          </w:p>
        </w:tc>
        <w:tc>
          <w:tcPr>
            <w:tcW w:w="567" w:type="dxa"/>
            <w:vAlign w:val="center"/>
          </w:tcPr>
          <w:p w14:paraId="1F81F7B2" w14:textId="77777777" w:rsidR="000953A3" w:rsidRPr="00BA5775" w:rsidRDefault="000953A3" w:rsidP="00343687">
            <w:pPr>
              <w:spacing w:after="0" w:line="276" w:lineRule="auto"/>
              <w:jc w:val="center"/>
              <w:rPr>
                <w:sz w:val="18"/>
              </w:rPr>
            </w:pPr>
          </w:p>
        </w:tc>
        <w:tc>
          <w:tcPr>
            <w:tcW w:w="567" w:type="dxa"/>
            <w:vAlign w:val="center"/>
          </w:tcPr>
          <w:p w14:paraId="5808275A" w14:textId="77777777" w:rsidR="000953A3" w:rsidRPr="00BA5775" w:rsidRDefault="000953A3" w:rsidP="00343687">
            <w:pPr>
              <w:spacing w:after="0" w:line="276" w:lineRule="auto"/>
              <w:jc w:val="center"/>
              <w:rPr>
                <w:sz w:val="18"/>
              </w:rPr>
            </w:pPr>
            <w:r>
              <w:rPr>
                <w:sz w:val="18"/>
              </w:rPr>
              <w:t>1.33</w:t>
            </w:r>
          </w:p>
        </w:tc>
        <w:tc>
          <w:tcPr>
            <w:tcW w:w="567" w:type="dxa"/>
            <w:vAlign w:val="center"/>
          </w:tcPr>
          <w:p w14:paraId="4BDA90AB" w14:textId="77777777" w:rsidR="000953A3" w:rsidRPr="00BA5775" w:rsidRDefault="000953A3" w:rsidP="00343687">
            <w:pPr>
              <w:spacing w:after="0" w:line="276" w:lineRule="auto"/>
              <w:jc w:val="center"/>
              <w:rPr>
                <w:sz w:val="18"/>
              </w:rPr>
            </w:pPr>
            <w:r>
              <w:rPr>
                <w:sz w:val="18"/>
              </w:rPr>
              <w:t>1.33</w:t>
            </w:r>
          </w:p>
        </w:tc>
        <w:tc>
          <w:tcPr>
            <w:tcW w:w="567" w:type="dxa"/>
            <w:vAlign w:val="center"/>
          </w:tcPr>
          <w:p w14:paraId="1AECDC52" w14:textId="77777777" w:rsidR="000953A3" w:rsidRPr="00BA5775" w:rsidRDefault="000953A3" w:rsidP="00343687">
            <w:pPr>
              <w:spacing w:after="0" w:line="276" w:lineRule="auto"/>
              <w:jc w:val="center"/>
              <w:rPr>
                <w:sz w:val="18"/>
              </w:rPr>
            </w:pPr>
            <w:r>
              <w:rPr>
                <w:sz w:val="18"/>
              </w:rPr>
              <w:t>2.39</w:t>
            </w:r>
          </w:p>
        </w:tc>
        <w:tc>
          <w:tcPr>
            <w:tcW w:w="567" w:type="dxa"/>
            <w:vAlign w:val="center"/>
          </w:tcPr>
          <w:p w14:paraId="0BCCF45C" w14:textId="77777777" w:rsidR="000953A3" w:rsidRPr="00BA5775" w:rsidRDefault="000953A3" w:rsidP="00343687">
            <w:pPr>
              <w:spacing w:after="0" w:line="276" w:lineRule="auto"/>
              <w:jc w:val="center"/>
              <w:rPr>
                <w:sz w:val="18"/>
              </w:rPr>
            </w:pPr>
          </w:p>
        </w:tc>
        <w:tc>
          <w:tcPr>
            <w:tcW w:w="567" w:type="dxa"/>
            <w:vAlign w:val="center"/>
          </w:tcPr>
          <w:p w14:paraId="50C7143C" w14:textId="77777777" w:rsidR="000953A3" w:rsidRPr="00BA5775" w:rsidRDefault="000953A3" w:rsidP="00343687">
            <w:pPr>
              <w:spacing w:after="0" w:line="276" w:lineRule="auto"/>
              <w:jc w:val="center"/>
              <w:rPr>
                <w:sz w:val="18"/>
              </w:rPr>
            </w:pPr>
          </w:p>
        </w:tc>
        <w:tc>
          <w:tcPr>
            <w:tcW w:w="567" w:type="dxa"/>
            <w:vAlign w:val="center"/>
          </w:tcPr>
          <w:p w14:paraId="00601F16" w14:textId="77777777" w:rsidR="000953A3" w:rsidRPr="00BA5775" w:rsidRDefault="000953A3" w:rsidP="00343687">
            <w:pPr>
              <w:spacing w:after="0" w:line="276" w:lineRule="auto"/>
              <w:jc w:val="center"/>
              <w:rPr>
                <w:sz w:val="18"/>
              </w:rPr>
            </w:pPr>
          </w:p>
        </w:tc>
        <w:tc>
          <w:tcPr>
            <w:tcW w:w="567" w:type="dxa"/>
            <w:vAlign w:val="center"/>
          </w:tcPr>
          <w:p w14:paraId="029547F1" w14:textId="77777777" w:rsidR="000953A3" w:rsidRPr="00BA5775" w:rsidRDefault="000953A3" w:rsidP="00343687">
            <w:pPr>
              <w:spacing w:after="0" w:line="276" w:lineRule="auto"/>
              <w:jc w:val="center"/>
              <w:rPr>
                <w:sz w:val="18"/>
              </w:rPr>
            </w:pPr>
          </w:p>
        </w:tc>
        <w:tc>
          <w:tcPr>
            <w:tcW w:w="567" w:type="dxa"/>
            <w:vAlign w:val="center"/>
          </w:tcPr>
          <w:p w14:paraId="33F59DD4" w14:textId="77777777" w:rsidR="000953A3" w:rsidRPr="00BA5775" w:rsidRDefault="000953A3" w:rsidP="00343687">
            <w:pPr>
              <w:spacing w:after="0" w:line="276" w:lineRule="auto"/>
              <w:jc w:val="center"/>
              <w:rPr>
                <w:sz w:val="18"/>
              </w:rPr>
            </w:pPr>
          </w:p>
        </w:tc>
        <w:tc>
          <w:tcPr>
            <w:tcW w:w="567" w:type="dxa"/>
            <w:vAlign w:val="center"/>
          </w:tcPr>
          <w:p w14:paraId="70B4957C" w14:textId="77777777" w:rsidR="000953A3" w:rsidRPr="00BA5775" w:rsidRDefault="000953A3" w:rsidP="00343687">
            <w:pPr>
              <w:spacing w:after="0" w:line="276" w:lineRule="auto"/>
              <w:jc w:val="center"/>
              <w:rPr>
                <w:sz w:val="18"/>
              </w:rPr>
            </w:pPr>
            <w:r>
              <w:rPr>
                <w:sz w:val="18"/>
              </w:rPr>
              <w:t>1.60</w:t>
            </w:r>
          </w:p>
        </w:tc>
        <w:tc>
          <w:tcPr>
            <w:tcW w:w="567" w:type="dxa"/>
            <w:vAlign w:val="center"/>
          </w:tcPr>
          <w:p w14:paraId="5AD79AF0" w14:textId="77777777" w:rsidR="000953A3" w:rsidRPr="00BA5775" w:rsidRDefault="000953A3" w:rsidP="00343687">
            <w:pPr>
              <w:spacing w:after="0" w:line="276" w:lineRule="auto"/>
              <w:jc w:val="center"/>
              <w:rPr>
                <w:sz w:val="18"/>
              </w:rPr>
            </w:pPr>
          </w:p>
        </w:tc>
        <w:tc>
          <w:tcPr>
            <w:tcW w:w="567" w:type="dxa"/>
            <w:vAlign w:val="center"/>
          </w:tcPr>
          <w:p w14:paraId="1C5FC62D" w14:textId="77777777" w:rsidR="000953A3" w:rsidRPr="00BA5775" w:rsidRDefault="000953A3" w:rsidP="00343687">
            <w:pPr>
              <w:spacing w:after="0" w:line="276" w:lineRule="auto"/>
              <w:jc w:val="center"/>
              <w:rPr>
                <w:sz w:val="18"/>
              </w:rPr>
            </w:pPr>
          </w:p>
        </w:tc>
        <w:tc>
          <w:tcPr>
            <w:tcW w:w="567" w:type="dxa"/>
            <w:vAlign w:val="center"/>
          </w:tcPr>
          <w:p w14:paraId="21426FC9" w14:textId="77777777" w:rsidR="000953A3" w:rsidRPr="00BA5775" w:rsidRDefault="000953A3" w:rsidP="00343687">
            <w:pPr>
              <w:spacing w:after="0" w:line="276" w:lineRule="auto"/>
              <w:jc w:val="center"/>
              <w:rPr>
                <w:sz w:val="18"/>
              </w:rPr>
            </w:pPr>
          </w:p>
        </w:tc>
        <w:tc>
          <w:tcPr>
            <w:tcW w:w="567" w:type="dxa"/>
            <w:vAlign w:val="center"/>
          </w:tcPr>
          <w:p w14:paraId="0CC737C8" w14:textId="77777777" w:rsidR="000953A3" w:rsidRPr="00BA5775" w:rsidRDefault="000953A3" w:rsidP="00343687">
            <w:pPr>
              <w:spacing w:after="0" w:line="276" w:lineRule="auto"/>
              <w:jc w:val="center"/>
              <w:rPr>
                <w:sz w:val="18"/>
              </w:rPr>
            </w:pPr>
          </w:p>
        </w:tc>
        <w:tc>
          <w:tcPr>
            <w:tcW w:w="567" w:type="dxa"/>
            <w:vAlign w:val="center"/>
          </w:tcPr>
          <w:p w14:paraId="51B3AB41" w14:textId="77777777" w:rsidR="000953A3" w:rsidRPr="00BA5775" w:rsidRDefault="000953A3" w:rsidP="00343687">
            <w:pPr>
              <w:spacing w:after="0" w:line="276" w:lineRule="auto"/>
              <w:jc w:val="center"/>
              <w:rPr>
                <w:sz w:val="18"/>
              </w:rPr>
            </w:pPr>
          </w:p>
        </w:tc>
        <w:tc>
          <w:tcPr>
            <w:tcW w:w="567" w:type="dxa"/>
          </w:tcPr>
          <w:p w14:paraId="74BDADE8" w14:textId="77777777" w:rsidR="000953A3" w:rsidRPr="00BA5775" w:rsidRDefault="000953A3" w:rsidP="00343687">
            <w:pPr>
              <w:spacing w:after="0" w:line="276" w:lineRule="auto"/>
              <w:jc w:val="center"/>
              <w:rPr>
                <w:sz w:val="18"/>
              </w:rPr>
            </w:pPr>
          </w:p>
        </w:tc>
        <w:tc>
          <w:tcPr>
            <w:tcW w:w="572" w:type="dxa"/>
          </w:tcPr>
          <w:p w14:paraId="2BC5A08F" w14:textId="77777777" w:rsidR="000953A3" w:rsidRPr="00BA5775" w:rsidRDefault="000953A3" w:rsidP="00343687">
            <w:pPr>
              <w:spacing w:after="0" w:line="276" w:lineRule="auto"/>
              <w:jc w:val="center"/>
              <w:rPr>
                <w:sz w:val="18"/>
              </w:rPr>
            </w:pPr>
          </w:p>
        </w:tc>
      </w:tr>
      <w:tr w:rsidR="003A6849" w:rsidRPr="00BA5775" w14:paraId="0C642CE8" w14:textId="77777777" w:rsidTr="00343687">
        <w:tc>
          <w:tcPr>
            <w:tcW w:w="1413" w:type="dxa"/>
          </w:tcPr>
          <w:p w14:paraId="15FACC13" w14:textId="77777777" w:rsidR="003A6849" w:rsidRDefault="003A6849" w:rsidP="00343687">
            <w:pPr>
              <w:spacing w:after="0" w:line="276" w:lineRule="auto"/>
              <w:ind w:left="29"/>
              <w:rPr>
                <w:sz w:val="18"/>
              </w:rPr>
            </w:pPr>
          </w:p>
        </w:tc>
        <w:tc>
          <w:tcPr>
            <w:tcW w:w="567" w:type="dxa"/>
            <w:vAlign w:val="center"/>
          </w:tcPr>
          <w:p w14:paraId="5173ABAD" w14:textId="77777777" w:rsidR="003A6849" w:rsidRPr="00BA5775" w:rsidRDefault="003A6849" w:rsidP="00343687">
            <w:pPr>
              <w:spacing w:after="0" w:line="276" w:lineRule="auto"/>
              <w:jc w:val="center"/>
              <w:rPr>
                <w:sz w:val="18"/>
              </w:rPr>
            </w:pPr>
          </w:p>
        </w:tc>
        <w:tc>
          <w:tcPr>
            <w:tcW w:w="567" w:type="dxa"/>
            <w:vAlign w:val="center"/>
          </w:tcPr>
          <w:p w14:paraId="5D8DDD38" w14:textId="77777777" w:rsidR="003A6849" w:rsidRDefault="003A6849" w:rsidP="00343687">
            <w:pPr>
              <w:spacing w:after="0" w:line="276" w:lineRule="auto"/>
              <w:jc w:val="center"/>
              <w:rPr>
                <w:sz w:val="18"/>
              </w:rPr>
            </w:pPr>
          </w:p>
        </w:tc>
        <w:tc>
          <w:tcPr>
            <w:tcW w:w="567" w:type="dxa"/>
            <w:vAlign w:val="center"/>
          </w:tcPr>
          <w:p w14:paraId="266C913A" w14:textId="77777777" w:rsidR="003A6849" w:rsidRPr="00BA5775" w:rsidRDefault="003A6849" w:rsidP="00343687">
            <w:pPr>
              <w:spacing w:after="0" w:line="276" w:lineRule="auto"/>
              <w:jc w:val="center"/>
              <w:rPr>
                <w:sz w:val="18"/>
              </w:rPr>
            </w:pPr>
          </w:p>
        </w:tc>
        <w:tc>
          <w:tcPr>
            <w:tcW w:w="567" w:type="dxa"/>
            <w:vAlign w:val="center"/>
          </w:tcPr>
          <w:p w14:paraId="2E0C166B" w14:textId="77777777" w:rsidR="003A6849" w:rsidRDefault="003A6849" w:rsidP="00343687">
            <w:pPr>
              <w:spacing w:after="0" w:line="276" w:lineRule="auto"/>
              <w:jc w:val="center"/>
              <w:rPr>
                <w:sz w:val="18"/>
              </w:rPr>
            </w:pPr>
          </w:p>
        </w:tc>
        <w:tc>
          <w:tcPr>
            <w:tcW w:w="567" w:type="dxa"/>
            <w:vAlign w:val="center"/>
          </w:tcPr>
          <w:p w14:paraId="20C4D121" w14:textId="77777777" w:rsidR="003A6849" w:rsidRPr="00BA5775" w:rsidRDefault="003A6849" w:rsidP="00343687">
            <w:pPr>
              <w:spacing w:after="0" w:line="276" w:lineRule="auto"/>
              <w:jc w:val="center"/>
              <w:rPr>
                <w:sz w:val="18"/>
              </w:rPr>
            </w:pPr>
          </w:p>
        </w:tc>
        <w:tc>
          <w:tcPr>
            <w:tcW w:w="567" w:type="dxa"/>
            <w:vAlign w:val="center"/>
          </w:tcPr>
          <w:p w14:paraId="399792B1" w14:textId="77777777" w:rsidR="003A6849" w:rsidRDefault="003A6849" w:rsidP="00343687">
            <w:pPr>
              <w:spacing w:after="0" w:line="276" w:lineRule="auto"/>
              <w:jc w:val="center"/>
              <w:rPr>
                <w:sz w:val="18"/>
              </w:rPr>
            </w:pPr>
          </w:p>
        </w:tc>
        <w:tc>
          <w:tcPr>
            <w:tcW w:w="567" w:type="dxa"/>
            <w:vAlign w:val="center"/>
          </w:tcPr>
          <w:p w14:paraId="06E35085" w14:textId="77777777" w:rsidR="003A6849" w:rsidRPr="00BA5775" w:rsidRDefault="003A6849" w:rsidP="00343687">
            <w:pPr>
              <w:spacing w:after="0" w:line="276" w:lineRule="auto"/>
              <w:jc w:val="center"/>
              <w:rPr>
                <w:sz w:val="18"/>
              </w:rPr>
            </w:pPr>
          </w:p>
        </w:tc>
        <w:tc>
          <w:tcPr>
            <w:tcW w:w="567" w:type="dxa"/>
            <w:vAlign w:val="center"/>
          </w:tcPr>
          <w:p w14:paraId="5994A4FA" w14:textId="77777777" w:rsidR="003A6849" w:rsidRDefault="003A6849" w:rsidP="00343687">
            <w:pPr>
              <w:spacing w:after="0" w:line="276" w:lineRule="auto"/>
              <w:jc w:val="center"/>
              <w:rPr>
                <w:sz w:val="18"/>
              </w:rPr>
            </w:pPr>
          </w:p>
        </w:tc>
        <w:tc>
          <w:tcPr>
            <w:tcW w:w="567" w:type="dxa"/>
            <w:vAlign w:val="center"/>
          </w:tcPr>
          <w:p w14:paraId="368A0089" w14:textId="77777777" w:rsidR="003A6849" w:rsidRPr="00BA5775" w:rsidRDefault="003A6849" w:rsidP="00343687">
            <w:pPr>
              <w:spacing w:after="0" w:line="276" w:lineRule="auto"/>
              <w:jc w:val="center"/>
              <w:rPr>
                <w:sz w:val="18"/>
              </w:rPr>
            </w:pPr>
          </w:p>
        </w:tc>
        <w:tc>
          <w:tcPr>
            <w:tcW w:w="567" w:type="dxa"/>
            <w:vAlign w:val="center"/>
          </w:tcPr>
          <w:p w14:paraId="674348F4" w14:textId="77777777" w:rsidR="003A6849" w:rsidRDefault="003A6849" w:rsidP="00343687">
            <w:pPr>
              <w:spacing w:after="0" w:line="276" w:lineRule="auto"/>
              <w:jc w:val="center"/>
              <w:rPr>
                <w:sz w:val="18"/>
              </w:rPr>
            </w:pPr>
          </w:p>
        </w:tc>
        <w:tc>
          <w:tcPr>
            <w:tcW w:w="567" w:type="dxa"/>
            <w:vAlign w:val="center"/>
          </w:tcPr>
          <w:p w14:paraId="1B52B9E5" w14:textId="77777777" w:rsidR="003A6849" w:rsidRDefault="003A6849" w:rsidP="00343687">
            <w:pPr>
              <w:spacing w:after="0" w:line="276" w:lineRule="auto"/>
              <w:jc w:val="center"/>
              <w:rPr>
                <w:sz w:val="18"/>
              </w:rPr>
            </w:pPr>
          </w:p>
        </w:tc>
        <w:tc>
          <w:tcPr>
            <w:tcW w:w="567" w:type="dxa"/>
            <w:vAlign w:val="center"/>
          </w:tcPr>
          <w:p w14:paraId="4FB24654" w14:textId="77777777" w:rsidR="003A6849" w:rsidRDefault="003A6849" w:rsidP="00343687">
            <w:pPr>
              <w:spacing w:after="0" w:line="276" w:lineRule="auto"/>
              <w:jc w:val="center"/>
              <w:rPr>
                <w:sz w:val="18"/>
              </w:rPr>
            </w:pPr>
          </w:p>
        </w:tc>
        <w:tc>
          <w:tcPr>
            <w:tcW w:w="567" w:type="dxa"/>
            <w:vAlign w:val="center"/>
          </w:tcPr>
          <w:p w14:paraId="0540F0F1" w14:textId="77777777" w:rsidR="003A6849" w:rsidRPr="00BA5775" w:rsidRDefault="003A6849" w:rsidP="00343687">
            <w:pPr>
              <w:spacing w:after="0" w:line="276" w:lineRule="auto"/>
              <w:jc w:val="center"/>
              <w:rPr>
                <w:sz w:val="18"/>
              </w:rPr>
            </w:pPr>
          </w:p>
        </w:tc>
        <w:tc>
          <w:tcPr>
            <w:tcW w:w="567" w:type="dxa"/>
            <w:vAlign w:val="center"/>
          </w:tcPr>
          <w:p w14:paraId="2767FAA9" w14:textId="77777777" w:rsidR="003A6849" w:rsidRPr="00BA5775" w:rsidRDefault="003A6849" w:rsidP="00343687">
            <w:pPr>
              <w:spacing w:after="0" w:line="276" w:lineRule="auto"/>
              <w:jc w:val="center"/>
              <w:rPr>
                <w:sz w:val="18"/>
              </w:rPr>
            </w:pPr>
          </w:p>
        </w:tc>
        <w:tc>
          <w:tcPr>
            <w:tcW w:w="567" w:type="dxa"/>
            <w:vAlign w:val="center"/>
          </w:tcPr>
          <w:p w14:paraId="5B07E635" w14:textId="77777777" w:rsidR="003A6849" w:rsidRPr="00BA5775" w:rsidRDefault="003A6849" w:rsidP="00343687">
            <w:pPr>
              <w:spacing w:after="0" w:line="276" w:lineRule="auto"/>
              <w:jc w:val="center"/>
              <w:rPr>
                <w:sz w:val="18"/>
              </w:rPr>
            </w:pPr>
          </w:p>
        </w:tc>
        <w:tc>
          <w:tcPr>
            <w:tcW w:w="567" w:type="dxa"/>
            <w:vAlign w:val="center"/>
          </w:tcPr>
          <w:p w14:paraId="59175DAA" w14:textId="77777777" w:rsidR="003A6849" w:rsidRPr="00BA5775" w:rsidRDefault="003A6849" w:rsidP="00343687">
            <w:pPr>
              <w:spacing w:after="0" w:line="276" w:lineRule="auto"/>
              <w:jc w:val="center"/>
              <w:rPr>
                <w:sz w:val="18"/>
              </w:rPr>
            </w:pPr>
          </w:p>
        </w:tc>
        <w:tc>
          <w:tcPr>
            <w:tcW w:w="567" w:type="dxa"/>
            <w:vAlign w:val="center"/>
          </w:tcPr>
          <w:p w14:paraId="70711780" w14:textId="77777777" w:rsidR="003A6849" w:rsidRPr="00BA5775" w:rsidRDefault="003A6849" w:rsidP="00343687">
            <w:pPr>
              <w:spacing w:after="0" w:line="276" w:lineRule="auto"/>
              <w:jc w:val="center"/>
              <w:rPr>
                <w:sz w:val="18"/>
              </w:rPr>
            </w:pPr>
          </w:p>
        </w:tc>
        <w:tc>
          <w:tcPr>
            <w:tcW w:w="567" w:type="dxa"/>
            <w:vAlign w:val="center"/>
          </w:tcPr>
          <w:p w14:paraId="3D9F740C" w14:textId="77777777" w:rsidR="003A6849" w:rsidRDefault="003A6849" w:rsidP="00343687">
            <w:pPr>
              <w:spacing w:after="0" w:line="276" w:lineRule="auto"/>
              <w:jc w:val="center"/>
              <w:rPr>
                <w:sz w:val="18"/>
              </w:rPr>
            </w:pPr>
          </w:p>
        </w:tc>
        <w:tc>
          <w:tcPr>
            <w:tcW w:w="567" w:type="dxa"/>
            <w:vAlign w:val="center"/>
          </w:tcPr>
          <w:p w14:paraId="2933D597" w14:textId="77777777" w:rsidR="003A6849" w:rsidRPr="00BA5775" w:rsidRDefault="003A6849" w:rsidP="00343687">
            <w:pPr>
              <w:spacing w:after="0" w:line="276" w:lineRule="auto"/>
              <w:jc w:val="center"/>
              <w:rPr>
                <w:sz w:val="18"/>
              </w:rPr>
            </w:pPr>
          </w:p>
        </w:tc>
        <w:tc>
          <w:tcPr>
            <w:tcW w:w="567" w:type="dxa"/>
            <w:vAlign w:val="center"/>
          </w:tcPr>
          <w:p w14:paraId="4495C48B" w14:textId="77777777" w:rsidR="003A6849" w:rsidRPr="00BA5775" w:rsidRDefault="003A6849" w:rsidP="00343687">
            <w:pPr>
              <w:spacing w:after="0" w:line="276" w:lineRule="auto"/>
              <w:jc w:val="center"/>
              <w:rPr>
                <w:sz w:val="18"/>
              </w:rPr>
            </w:pPr>
          </w:p>
        </w:tc>
        <w:tc>
          <w:tcPr>
            <w:tcW w:w="567" w:type="dxa"/>
            <w:vAlign w:val="center"/>
          </w:tcPr>
          <w:p w14:paraId="40A1D54C" w14:textId="77777777" w:rsidR="003A6849" w:rsidRPr="00BA5775" w:rsidRDefault="003A6849" w:rsidP="00343687">
            <w:pPr>
              <w:spacing w:after="0" w:line="276" w:lineRule="auto"/>
              <w:jc w:val="center"/>
              <w:rPr>
                <w:sz w:val="18"/>
              </w:rPr>
            </w:pPr>
          </w:p>
        </w:tc>
        <w:tc>
          <w:tcPr>
            <w:tcW w:w="567" w:type="dxa"/>
            <w:vAlign w:val="center"/>
          </w:tcPr>
          <w:p w14:paraId="1B80A56B" w14:textId="77777777" w:rsidR="003A6849" w:rsidRPr="00BA5775" w:rsidRDefault="003A6849" w:rsidP="00343687">
            <w:pPr>
              <w:spacing w:after="0" w:line="276" w:lineRule="auto"/>
              <w:jc w:val="center"/>
              <w:rPr>
                <w:sz w:val="18"/>
              </w:rPr>
            </w:pPr>
          </w:p>
        </w:tc>
        <w:tc>
          <w:tcPr>
            <w:tcW w:w="567" w:type="dxa"/>
            <w:vAlign w:val="center"/>
          </w:tcPr>
          <w:p w14:paraId="3156C76C" w14:textId="77777777" w:rsidR="003A6849" w:rsidRPr="00BA5775" w:rsidRDefault="003A6849" w:rsidP="00343687">
            <w:pPr>
              <w:spacing w:after="0" w:line="276" w:lineRule="auto"/>
              <w:jc w:val="center"/>
              <w:rPr>
                <w:sz w:val="18"/>
              </w:rPr>
            </w:pPr>
          </w:p>
        </w:tc>
        <w:tc>
          <w:tcPr>
            <w:tcW w:w="567" w:type="dxa"/>
          </w:tcPr>
          <w:p w14:paraId="692D53FF" w14:textId="77777777" w:rsidR="003A6849" w:rsidRPr="00BA5775" w:rsidRDefault="003A6849" w:rsidP="00343687">
            <w:pPr>
              <w:spacing w:after="0" w:line="276" w:lineRule="auto"/>
              <w:jc w:val="center"/>
              <w:rPr>
                <w:sz w:val="18"/>
              </w:rPr>
            </w:pPr>
          </w:p>
        </w:tc>
        <w:tc>
          <w:tcPr>
            <w:tcW w:w="572" w:type="dxa"/>
          </w:tcPr>
          <w:p w14:paraId="0AFC4EB5" w14:textId="77777777" w:rsidR="003A6849" w:rsidRPr="00BA5775" w:rsidRDefault="003A6849" w:rsidP="00343687">
            <w:pPr>
              <w:spacing w:after="0" w:line="276" w:lineRule="auto"/>
              <w:jc w:val="center"/>
              <w:rPr>
                <w:sz w:val="18"/>
              </w:rPr>
            </w:pPr>
          </w:p>
        </w:tc>
      </w:tr>
      <w:tr w:rsidR="003A6849" w:rsidRPr="00BA5775" w14:paraId="4F83F07D" w14:textId="77777777" w:rsidTr="0074439E">
        <w:tc>
          <w:tcPr>
            <w:tcW w:w="15593" w:type="dxa"/>
            <w:gridSpan w:val="26"/>
            <w:vAlign w:val="center"/>
          </w:tcPr>
          <w:p w14:paraId="1E0F6434" w14:textId="77777777" w:rsidR="003A6849" w:rsidRPr="00BA5775" w:rsidRDefault="003A6849" w:rsidP="0074439E">
            <w:pPr>
              <w:spacing w:after="0" w:line="276" w:lineRule="auto"/>
              <w:rPr>
                <w:b/>
                <w:sz w:val="18"/>
              </w:rPr>
            </w:pPr>
            <w:r w:rsidRPr="00C8737C">
              <w:rPr>
                <w:b/>
                <w:color w:val="807E9E"/>
                <w:sz w:val="18"/>
              </w:rPr>
              <w:t xml:space="preserve">Fibre </w:t>
            </w:r>
            <w:r>
              <w:rPr>
                <w:b/>
                <w:color w:val="807E9E"/>
                <w:sz w:val="18"/>
              </w:rPr>
              <w:t xml:space="preserve">(per 1g deficit per day) </w:t>
            </w:r>
            <w:r w:rsidRPr="00C8737C">
              <w:rPr>
                <w:rStyle w:val="EndnoteReference"/>
                <w:b/>
                <w:color w:val="807E9E"/>
                <w:sz w:val="18"/>
              </w:rPr>
              <w:endnoteReference w:id="35"/>
            </w:r>
          </w:p>
        </w:tc>
      </w:tr>
      <w:tr w:rsidR="003A6849" w:rsidRPr="00BA5775" w14:paraId="3A3C14F1" w14:textId="77777777" w:rsidTr="0074439E">
        <w:tc>
          <w:tcPr>
            <w:tcW w:w="1413" w:type="dxa"/>
          </w:tcPr>
          <w:p w14:paraId="13ADBDD6" w14:textId="77777777" w:rsidR="003A6849" w:rsidRPr="000953A3" w:rsidRDefault="003A6849" w:rsidP="0074439E">
            <w:pPr>
              <w:spacing w:after="0" w:line="276" w:lineRule="auto"/>
              <w:rPr>
                <w:sz w:val="18"/>
              </w:rPr>
            </w:pPr>
            <w:r w:rsidRPr="000953A3">
              <w:rPr>
                <w:sz w:val="18"/>
              </w:rPr>
              <w:t>Persons</w:t>
            </w:r>
          </w:p>
        </w:tc>
        <w:tc>
          <w:tcPr>
            <w:tcW w:w="567" w:type="dxa"/>
            <w:vAlign w:val="center"/>
          </w:tcPr>
          <w:p w14:paraId="0B5866BB" w14:textId="77777777" w:rsidR="003A6849" w:rsidRPr="00BA5775" w:rsidRDefault="003A6849" w:rsidP="0074439E">
            <w:pPr>
              <w:spacing w:after="0" w:line="276" w:lineRule="auto"/>
              <w:jc w:val="center"/>
              <w:rPr>
                <w:sz w:val="18"/>
              </w:rPr>
            </w:pPr>
          </w:p>
        </w:tc>
        <w:tc>
          <w:tcPr>
            <w:tcW w:w="567" w:type="dxa"/>
            <w:vAlign w:val="center"/>
          </w:tcPr>
          <w:p w14:paraId="5969B8F2" w14:textId="77777777" w:rsidR="003A6849" w:rsidRPr="00BA5775" w:rsidRDefault="003A6849" w:rsidP="0074439E">
            <w:pPr>
              <w:spacing w:after="0" w:line="276" w:lineRule="auto"/>
              <w:jc w:val="center"/>
              <w:rPr>
                <w:sz w:val="18"/>
              </w:rPr>
            </w:pPr>
          </w:p>
        </w:tc>
        <w:tc>
          <w:tcPr>
            <w:tcW w:w="567" w:type="dxa"/>
            <w:vAlign w:val="center"/>
          </w:tcPr>
          <w:p w14:paraId="47E911C7" w14:textId="77777777" w:rsidR="003A6849" w:rsidRPr="00BA5775" w:rsidRDefault="003A6849" w:rsidP="0074439E">
            <w:pPr>
              <w:spacing w:after="0" w:line="276" w:lineRule="auto"/>
              <w:jc w:val="center"/>
              <w:rPr>
                <w:sz w:val="18"/>
              </w:rPr>
            </w:pPr>
          </w:p>
        </w:tc>
        <w:tc>
          <w:tcPr>
            <w:tcW w:w="567" w:type="dxa"/>
            <w:vAlign w:val="center"/>
          </w:tcPr>
          <w:p w14:paraId="535BCE6B" w14:textId="77777777" w:rsidR="003A6849" w:rsidRPr="00BA5775" w:rsidRDefault="003A6849" w:rsidP="0074439E">
            <w:pPr>
              <w:spacing w:after="0" w:line="276" w:lineRule="auto"/>
              <w:jc w:val="center"/>
              <w:rPr>
                <w:sz w:val="18"/>
              </w:rPr>
            </w:pPr>
          </w:p>
        </w:tc>
        <w:tc>
          <w:tcPr>
            <w:tcW w:w="567" w:type="dxa"/>
          </w:tcPr>
          <w:p w14:paraId="040AB185" w14:textId="77777777" w:rsidR="003A6849" w:rsidRPr="00BA5775" w:rsidRDefault="003A6849" w:rsidP="0074439E">
            <w:pPr>
              <w:spacing w:after="0" w:line="276" w:lineRule="auto"/>
              <w:jc w:val="center"/>
              <w:rPr>
                <w:sz w:val="18"/>
              </w:rPr>
            </w:pPr>
          </w:p>
        </w:tc>
        <w:tc>
          <w:tcPr>
            <w:tcW w:w="567" w:type="dxa"/>
          </w:tcPr>
          <w:p w14:paraId="2948FC35" w14:textId="77777777" w:rsidR="003A6849" w:rsidRPr="00BA5775" w:rsidRDefault="003A6849" w:rsidP="0074439E">
            <w:pPr>
              <w:spacing w:after="0" w:line="276" w:lineRule="auto"/>
              <w:jc w:val="center"/>
              <w:rPr>
                <w:sz w:val="18"/>
              </w:rPr>
            </w:pPr>
          </w:p>
        </w:tc>
        <w:tc>
          <w:tcPr>
            <w:tcW w:w="567" w:type="dxa"/>
          </w:tcPr>
          <w:p w14:paraId="70003C44" w14:textId="77777777" w:rsidR="003A6849" w:rsidRPr="00BA5775" w:rsidRDefault="003A6849" w:rsidP="0074439E">
            <w:pPr>
              <w:spacing w:after="0" w:line="276" w:lineRule="auto"/>
              <w:jc w:val="center"/>
              <w:rPr>
                <w:sz w:val="18"/>
              </w:rPr>
            </w:pPr>
          </w:p>
        </w:tc>
        <w:tc>
          <w:tcPr>
            <w:tcW w:w="567" w:type="dxa"/>
          </w:tcPr>
          <w:p w14:paraId="5414F3B0" w14:textId="77777777" w:rsidR="003A6849" w:rsidRPr="00BA5775" w:rsidRDefault="003A6849" w:rsidP="0074439E">
            <w:pPr>
              <w:spacing w:after="0" w:line="276" w:lineRule="auto"/>
              <w:jc w:val="center"/>
              <w:rPr>
                <w:sz w:val="18"/>
              </w:rPr>
            </w:pPr>
          </w:p>
        </w:tc>
        <w:tc>
          <w:tcPr>
            <w:tcW w:w="567" w:type="dxa"/>
            <w:vAlign w:val="center"/>
          </w:tcPr>
          <w:p w14:paraId="42D591DC" w14:textId="77777777" w:rsidR="003A6849" w:rsidRPr="00BA5775" w:rsidRDefault="003A6849" w:rsidP="0074439E">
            <w:pPr>
              <w:spacing w:after="0" w:line="276" w:lineRule="auto"/>
              <w:jc w:val="center"/>
              <w:rPr>
                <w:sz w:val="18"/>
              </w:rPr>
            </w:pPr>
          </w:p>
        </w:tc>
        <w:tc>
          <w:tcPr>
            <w:tcW w:w="567" w:type="dxa"/>
            <w:vAlign w:val="center"/>
          </w:tcPr>
          <w:p w14:paraId="1649867B" w14:textId="77777777" w:rsidR="003A6849" w:rsidRPr="00BA5775" w:rsidRDefault="003A6849" w:rsidP="0074439E">
            <w:pPr>
              <w:spacing w:after="0" w:line="276" w:lineRule="auto"/>
              <w:jc w:val="center"/>
              <w:rPr>
                <w:sz w:val="18"/>
              </w:rPr>
            </w:pPr>
            <w:r w:rsidRPr="00BA5775">
              <w:rPr>
                <w:sz w:val="18"/>
              </w:rPr>
              <w:t>1.03</w:t>
            </w:r>
          </w:p>
        </w:tc>
        <w:tc>
          <w:tcPr>
            <w:tcW w:w="567" w:type="dxa"/>
            <w:vAlign w:val="center"/>
          </w:tcPr>
          <w:p w14:paraId="1DB8E332" w14:textId="77777777" w:rsidR="003A6849" w:rsidRPr="00BA5775" w:rsidRDefault="003A6849" w:rsidP="0074439E">
            <w:pPr>
              <w:spacing w:after="0" w:line="276" w:lineRule="auto"/>
              <w:jc w:val="center"/>
              <w:rPr>
                <w:sz w:val="18"/>
              </w:rPr>
            </w:pPr>
            <w:r>
              <w:rPr>
                <w:sz w:val="18"/>
              </w:rPr>
              <w:t>1.03</w:t>
            </w:r>
          </w:p>
        </w:tc>
        <w:tc>
          <w:tcPr>
            <w:tcW w:w="567" w:type="dxa"/>
            <w:vAlign w:val="center"/>
          </w:tcPr>
          <w:p w14:paraId="58F0A5B7" w14:textId="77777777" w:rsidR="003A6849" w:rsidRPr="00BA5775" w:rsidRDefault="003A6849" w:rsidP="0074439E">
            <w:pPr>
              <w:spacing w:after="0" w:line="276" w:lineRule="auto"/>
              <w:jc w:val="center"/>
              <w:rPr>
                <w:sz w:val="18"/>
              </w:rPr>
            </w:pPr>
          </w:p>
        </w:tc>
        <w:tc>
          <w:tcPr>
            <w:tcW w:w="567" w:type="dxa"/>
          </w:tcPr>
          <w:p w14:paraId="2312524C" w14:textId="77777777" w:rsidR="003A6849" w:rsidRPr="00BA5775" w:rsidRDefault="003A6849" w:rsidP="0074439E">
            <w:pPr>
              <w:spacing w:after="0" w:line="276" w:lineRule="auto"/>
              <w:jc w:val="center"/>
              <w:rPr>
                <w:sz w:val="18"/>
              </w:rPr>
            </w:pPr>
          </w:p>
        </w:tc>
        <w:tc>
          <w:tcPr>
            <w:tcW w:w="567" w:type="dxa"/>
          </w:tcPr>
          <w:p w14:paraId="10EBE7E8" w14:textId="77777777" w:rsidR="003A6849" w:rsidRPr="00BA5775" w:rsidRDefault="003A6849" w:rsidP="0074439E">
            <w:pPr>
              <w:spacing w:after="0" w:line="276" w:lineRule="auto"/>
              <w:jc w:val="center"/>
              <w:rPr>
                <w:sz w:val="18"/>
              </w:rPr>
            </w:pPr>
          </w:p>
        </w:tc>
        <w:tc>
          <w:tcPr>
            <w:tcW w:w="567" w:type="dxa"/>
          </w:tcPr>
          <w:p w14:paraId="452C6EE5" w14:textId="77777777" w:rsidR="003A6849" w:rsidRPr="00BA5775" w:rsidRDefault="003A6849" w:rsidP="0074439E">
            <w:pPr>
              <w:spacing w:after="0" w:line="276" w:lineRule="auto"/>
              <w:jc w:val="center"/>
              <w:rPr>
                <w:sz w:val="18"/>
              </w:rPr>
            </w:pPr>
          </w:p>
        </w:tc>
        <w:tc>
          <w:tcPr>
            <w:tcW w:w="567" w:type="dxa"/>
          </w:tcPr>
          <w:p w14:paraId="54A72932" w14:textId="77777777" w:rsidR="003A6849" w:rsidRPr="00BA5775" w:rsidRDefault="003A6849" w:rsidP="0074439E">
            <w:pPr>
              <w:spacing w:after="0" w:line="276" w:lineRule="auto"/>
              <w:jc w:val="center"/>
              <w:rPr>
                <w:sz w:val="18"/>
              </w:rPr>
            </w:pPr>
          </w:p>
        </w:tc>
        <w:tc>
          <w:tcPr>
            <w:tcW w:w="567" w:type="dxa"/>
          </w:tcPr>
          <w:p w14:paraId="2BE4537C" w14:textId="77777777" w:rsidR="003A6849" w:rsidRPr="00BA5775" w:rsidRDefault="003A6849" w:rsidP="0074439E">
            <w:pPr>
              <w:spacing w:after="0" w:line="276" w:lineRule="auto"/>
              <w:jc w:val="center"/>
              <w:rPr>
                <w:sz w:val="18"/>
              </w:rPr>
            </w:pPr>
          </w:p>
        </w:tc>
        <w:tc>
          <w:tcPr>
            <w:tcW w:w="567" w:type="dxa"/>
          </w:tcPr>
          <w:p w14:paraId="71637A3C" w14:textId="77777777" w:rsidR="003A6849" w:rsidRPr="00BA5775" w:rsidRDefault="003A6849" w:rsidP="0074439E">
            <w:pPr>
              <w:spacing w:after="0" w:line="276" w:lineRule="auto"/>
              <w:jc w:val="center"/>
              <w:rPr>
                <w:sz w:val="18"/>
              </w:rPr>
            </w:pPr>
          </w:p>
        </w:tc>
        <w:tc>
          <w:tcPr>
            <w:tcW w:w="567" w:type="dxa"/>
          </w:tcPr>
          <w:p w14:paraId="105546DC" w14:textId="77777777" w:rsidR="003A6849" w:rsidRPr="00BA5775" w:rsidRDefault="003A6849" w:rsidP="0074439E">
            <w:pPr>
              <w:spacing w:after="0" w:line="276" w:lineRule="auto"/>
              <w:jc w:val="center"/>
              <w:rPr>
                <w:sz w:val="18"/>
              </w:rPr>
            </w:pPr>
          </w:p>
        </w:tc>
        <w:tc>
          <w:tcPr>
            <w:tcW w:w="567" w:type="dxa"/>
          </w:tcPr>
          <w:p w14:paraId="328C3187" w14:textId="77777777" w:rsidR="003A6849" w:rsidRPr="00BA5775" w:rsidRDefault="003A6849" w:rsidP="0074439E">
            <w:pPr>
              <w:spacing w:after="0" w:line="276" w:lineRule="auto"/>
              <w:jc w:val="center"/>
              <w:rPr>
                <w:sz w:val="18"/>
              </w:rPr>
            </w:pPr>
          </w:p>
        </w:tc>
        <w:tc>
          <w:tcPr>
            <w:tcW w:w="567" w:type="dxa"/>
          </w:tcPr>
          <w:p w14:paraId="4754C615" w14:textId="77777777" w:rsidR="003A6849" w:rsidRPr="00BA5775" w:rsidRDefault="003A6849" w:rsidP="0074439E">
            <w:pPr>
              <w:spacing w:after="0" w:line="276" w:lineRule="auto"/>
              <w:jc w:val="center"/>
              <w:rPr>
                <w:sz w:val="18"/>
              </w:rPr>
            </w:pPr>
          </w:p>
        </w:tc>
        <w:tc>
          <w:tcPr>
            <w:tcW w:w="567" w:type="dxa"/>
          </w:tcPr>
          <w:p w14:paraId="1A3FFCC2" w14:textId="77777777" w:rsidR="003A6849" w:rsidRPr="00BA5775" w:rsidRDefault="003A6849" w:rsidP="0074439E">
            <w:pPr>
              <w:spacing w:after="0" w:line="276" w:lineRule="auto"/>
              <w:jc w:val="center"/>
              <w:rPr>
                <w:sz w:val="18"/>
              </w:rPr>
            </w:pPr>
          </w:p>
        </w:tc>
        <w:tc>
          <w:tcPr>
            <w:tcW w:w="567" w:type="dxa"/>
          </w:tcPr>
          <w:p w14:paraId="23D04BE3" w14:textId="77777777" w:rsidR="003A6849" w:rsidRPr="00BA5775" w:rsidRDefault="003A6849" w:rsidP="0074439E">
            <w:pPr>
              <w:spacing w:after="0" w:line="276" w:lineRule="auto"/>
              <w:jc w:val="center"/>
              <w:rPr>
                <w:sz w:val="18"/>
              </w:rPr>
            </w:pPr>
          </w:p>
        </w:tc>
        <w:tc>
          <w:tcPr>
            <w:tcW w:w="567" w:type="dxa"/>
          </w:tcPr>
          <w:p w14:paraId="08FBF9CB" w14:textId="77777777" w:rsidR="003A6849" w:rsidRPr="00BA5775" w:rsidRDefault="003A6849" w:rsidP="0074439E">
            <w:pPr>
              <w:spacing w:after="0" w:line="276" w:lineRule="auto"/>
              <w:jc w:val="center"/>
              <w:rPr>
                <w:sz w:val="18"/>
              </w:rPr>
            </w:pPr>
          </w:p>
        </w:tc>
        <w:tc>
          <w:tcPr>
            <w:tcW w:w="572" w:type="dxa"/>
          </w:tcPr>
          <w:p w14:paraId="45AA884F" w14:textId="77777777" w:rsidR="003A6849" w:rsidRPr="00BA5775" w:rsidRDefault="003A6849" w:rsidP="0074439E">
            <w:pPr>
              <w:spacing w:after="0" w:line="276" w:lineRule="auto"/>
              <w:jc w:val="center"/>
              <w:rPr>
                <w:sz w:val="18"/>
              </w:rPr>
            </w:pPr>
          </w:p>
        </w:tc>
      </w:tr>
      <w:tr w:rsidR="003A6849" w:rsidRPr="00BA5775" w14:paraId="68390E26" w14:textId="77777777" w:rsidTr="00343687">
        <w:tc>
          <w:tcPr>
            <w:tcW w:w="1413" w:type="dxa"/>
          </w:tcPr>
          <w:p w14:paraId="266D52D8" w14:textId="77777777" w:rsidR="003A6849" w:rsidRDefault="003A6849" w:rsidP="00343687">
            <w:pPr>
              <w:spacing w:after="0" w:line="276" w:lineRule="auto"/>
              <w:ind w:left="29"/>
              <w:rPr>
                <w:sz w:val="18"/>
              </w:rPr>
            </w:pPr>
          </w:p>
        </w:tc>
        <w:tc>
          <w:tcPr>
            <w:tcW w:w="567" w:type="dxa"/>
            <w:vAlign w:val="center"/>
          </w:tcPr>
          <w:p w14:paraId="4B0FED41" w14:textId="77777777" w:rsidR="003A6849" w:rsidRPr="00BA5775" w:rsidRDefault="003A6849" w:rsidP="00343687">
            <w:pPr>
              <w:spacing w:after="0" w:line="276" w:lineRule="auto"/>
              <w:jc w:val="center"/>
              <w:rPr>
                <w:sz w:val="18"/>
              </w:rPr>
            </w:pPr>
          </w:p>
        </w:tc>
        <w:tc>
          <w:tcPr>
            <w:tcW w:w="567" w:type="dxa"/>
            <w:vAlign w:val="center"/>
          </w:tcPr>
          <w:p w14:paraId="3D0DA6B6" w14:textId="77777777" w:rsidR="003A6849" w:rsidRDefault="003A6849" w:rsidP="00343687">
            <w:pPr>
              <w:spacing w:after="0" w:line="276" w:lineRule="auto"/>
              <w:jc w:val="center"/>
              <w:rPr>
                <w:sz w:val="18"/>
              </w:rPr>
            </w:pPr>
          </w:p>
        </w:tc>
        <w:tc>
          <w:tcPr>
            <w:tcW w:w="567" w:type="dxa"/>
            <w:vAlign w:val="center"/>
          </w:tcPr>
          <w:p w14:paraId="4FC174A0" w14:textId="77777777" w:rsidR="003A6849" w:rsidRPr="00BA5775" w:rsidRDefault="003A6849" w:rsidP="00343687">
            <w:pPr>
              <w:spacing w:after="0" w:line="276" w:lineRule="auto"/>
              <w:jc w:val="center"/>
              <w:rPr>
                <w:sz w:val="18"/>
              </w:rPr>
            </w:pPr>
          </w:p>
        </w:tc>
        <w:tc>
          <w:tcPr>
            <w:tcW w:w="567" w:type="dxa"/>
            <w:vAlign w:val="center"/>
          </w:tcPr>
          <w:p w14:paraId="4BA3F62A" w14:textId="77777777" w:rsidR="003A6849" w:rsidRDefault="003A6849" w:rsidP="00343687">
            <w:pPr>
              <w:spacing w:after="0" w:line="276" w:lineRule="auto"/>
              <w:jc w:val="center"/>
              <w:rPr>
                <w:sz w:val="18"/>
              </w:rPr>
            </w:pPr>
          </w:p>
        </w:tc>
        <w:tc>
          <w:tcPr>
            <w:tcW w:w="567" w:type="dxa"/>
            <w:vAlign w:val="center"/>
          </w:tcPr>
          <w:p w14:paraId="6C279381" w14:textId="77777777" w:rsidR="003A6849" w:rsidRPr="00BA5775" w:rsidRDefault="003A6849" w:rsidP="00343687">
            <w:pPr>
              <w:spacing w:after="0" w:line="276" w:lineRule="auto"/>
              <w:jc w:val="center"/>
              <w:rPr>
                <w:sz w:val="18"/>
              </w:rPr>
            </w:pPr>
          </w:p>
        </w:tc>
        <w:tc>
          <w:tcPr>
            <w:tcW w:w="567" w:type="dxa"/>
            <w:vAlign w:val="center"/>
          </w:tcPr>
          <w:p w14:paraId="4552AB6E" w14:textId="77777777" w:rsidR="003A6849" w:rsidRDefault="003A6849" w:rsidP="00343687">
            <w:pPr>
              <w:spacing w:after="0" w:line="276" w:lineRule="auto"/>
              <w:jc w:val="center"/>
              <w:rPr>
                <w:sz w:val="18"/>
              </w:rPr>
            </w:pPr>
          </w:p>
        </w:tc>
        <w:tc>
          <w:tcPr>
            <w:tcW w:w="567" w:type="dxa"/>
            <w:vAlign w:val="center"/>
          </w:tcPr>
          <w:p w14:paraId="0F8786A3" w14:textId="77777777" w:rsidR="003A6849" w:rsidRPr="00BA5775" w:rsidRDefault="003A6849" w:rsidP="00343687">
            <w:pPr>
              <w:spacing w:after="0" w:line="276" w:lineRule="auto"/>
              <w:jc w:val="center"/>
              <w:rPr>
                <w:sz w:val="18"/>
              </w:rPr>
            </w:pPr>
          </w:p>
        </w:tc>
        <w:tc>
          <w:tcPr>
            <w:tcW w:w="567" w:type="dxa"/>
            <w:vAlign w:val="center"/>
          </w:tcPr>
          <w:p w14:paraId="5D44CF5D" w14:textId="77777777" w:rsidR="003A6849" w:rsidRDefault="003A6849" w:rsidP="00343687">
            <w:pPr>
              <w:spacing w:after="0" w:line="276" w:lineRule="auto"/>
              <w:jc w:val="center"/>
              <w:rPr>
                <w:sz w:val="18"/>
              </w:rPr>
            </w:pPr>
          </w:p>
        </w:tc>
        <w:tc>
          <w:tcPr>
            <w:tcW w:w="567" w:type="dxa"/>
            <w:vAlign w:val="center"/>
          </w:tcPr>
          <w:p w14:paraId="33D40CCF" w14:textId="77777777" w:rsidR="003A6849" w:rsidRPr="00BA5775" w:rsidRDefault="003A6849" w:rsidP="00343687">
            <w:pPr>
              <w:spacing w:after="0" w:line="276" w:lineRule="auto"/>
              <w:jc w:val="center"/>
              <w:rPr>
                <w:sz w:val="18"/>
              </w:rPr>
            </w:pPr>
          </w:p>
        </w:tc>
        <w:tc>
          <w:tcPr>
            <w:tcW w:w="567" w:type="dxa"/>
            <w:vAlign w:val="center"/>
          </w:tcPr>
          <w:p w14:paraId="68FC3BDC" w14:textId="77777777" w:rsidR="003A6849" w:rsidRDefault="003A6849" w:rsidP="00343687">
            <w:pPr>
              <w:spacing w:after="0" w:line="276" w:lineRule="auto"/>
              <w:jc w:val="center"/>
              <w:rPr>
                <w:sz w:val="18"/>
              </w:rPr>
            </w:pPr>
          </w:p>
        </w:tc>
        <w:tc>
          <w:tcPr>
            <w:tcW w:w="567" w:type="dxa"/>
            <w:vAlign w:val="center"/>
          </w:tcPr>
          <w:p w14:paraId="2F915EE2" w14:textId="77777777" w:rsidR="003A6849" w:rsidRDefault="003A6849" w:rsidP="00343687">
            <w:pPr>
              <w:spacing w:after="0" w:line="276" w:lineRule="auto"/>
              <w:jc w:val="center"/>
              <w:rPr>
                <w:sz w:val="18"/>
              </w:rPr>
            </w:pPr>
          </w:p>
        </w:tc>
        <w:tc>
          <w:tcPr>
            <w:tcW w:w="567" w:type="dxa"/>
            <w:vAlign w:val="center"/>
          </w:tcPr>
          <w:p w14:paraId="76F1D685" w14:textId="77777777" w:rsidR="003A6849" w:rsidRDefault="003A6849" w:rsidP="00343687">
            <w:pPr>
              <w:spacing w:after="0" w:line="276" w:lineRule="auto"/>
              <w:jc w:val="center"/>
              <w:rPr>
                <w:sz w:val="18"/>
              </w:rPr>
            </w:pPr>
          </w:p>
        </w:tc>
        <w:tc>
          <w:tcPr>
            <w:tcW w:w="567" w:type="dxa"/>
            <w:vAlign w:val="center"/>
          </w:tcPr>
          <w:p w14:paraId="36BFA507" w14:textId="77777777" w:rsidR="003A6849" w:rsidRPr="00BA5775" w:rsidRDefault="003A6849" w:rsidP="00343687">
            <w:pPr>
              <w:spacing w:after="0" w:line="276" w:lineRule="auto"/>
              <w:jc w:val="center"/>
              <w:rPr>
                <w:sz w:val="18"/>
              </w:rPr>
            </w:pPr>
          </w:p>
        </w:tc>
        <w:tc>
          <w:tcPr>
            <w:tcW w:w="567" w:type="dxa"/>
            <w:vAlign w:val="center"/>
          </w:tcPr>
          <w:p w14:paraId="712AC8FE" w14:textId="77777777" w:rsidR="003A6849" w:rsidRPr="00BA5775" w:rsidRDefault="003A6849" w:rsidP="00343687">
            <w:pPr>
              <w:spacing w:after="0" w:line="276" w:lineRule="auto"/>
              <w:jc w:val="center"/>
              <w:rPr>
                <w:sz w:val="18"/>
              </w:rPr>
            </w:pPr>
          </w:p>
        </w:tc>
        <w:tc>
          <w:tcPr>
            <w:tcW w:w="567" w:type="dxa"/>
            <w:vAlign w:val="center"/>
          </w:tcPr>
          <w:p w14:paraId="116DB51B" w14:textId="77777777" w:rsidR="003A6849" w:rsidRPr="00BA5775" w:rsidRDefault="003A6849" w:rsidP="00343687">
            <w:pPr>
              <w:spacing w:after="0" w:line="276" w:lineRule="auto"/>
              <w:jc w:val="center"/>
              <w:rPr>
                <w:sz w:val="18"/>
              </w:rPr>
            </w:pPr>
          </w:p>
        </w:tc>
        <w:tc>
          <w:tcPr>
            <w:tcW w:w="567" w:type="dxa"/>
            <w:vAlign w:val="center"/>
          </w:tcPr>
          <w:p w14:paraId="38C997F6" w14:textId="77777777" w:rsidR="003A6849" w:rsidRPr="00BA5775" w:rsidRDefault="003A6849" w:rsidP="00343687">
            <w:pPr>
              <w:spacing w:after="0" w:line="276" w:lineRule="auto"/>
              <w:jc w:val="center"/>
              <w:rPr>
                <w:sz w:val="18"/>
              </w:rPr>
            </w:pPr>
          </w:p>
        </w:tc>
        <w:tc>
          <w:tcPr>
            <w:tcW w:w="567" w:type="dxa"/>
            <w:vAlign w:val="center"/>
          </w:tcPr>
          <w:p w14:paraId="28D79953" w14:textId="77777777" w:rsidR="003A6849" w:rsidRPr="00BA5775" w:rsidRDefault="003A6849" w:rsidP="00343687">
            <w:pPr>
              <w:spacing w:after="0" w:line="276" w:lineRule="auto"/>
              <w:jc w:val="center"/>
              <w:rPr>
                <w:sz w:val="18"/>
              </w:rPr>
            </w:pPr>
          </w:p>
        </w:tc>
        <w:tc>
          <w:tcPr>
            <w:tcW w:w="567" w:type="dxa"/>
            <w:vAlign w:val="center"/>
          </w:tcPr>
          <w:p w14:paraId="7221E0A3" w14:textId="77777777" w:rsidR="003A6849" w:rsidRDefault="003A6849" w:rsidP="00343687">
            <w:pPr>
              <w:spacing w:after="0" w:line="276" w:lineRule="auto"/>
              <w:jc w:val="center"/>
              <w:rPr>
                <w:sz w:val="18"/>
              </w:rPr>
            </w:pPr>
          </w:p>
        </w:tc>
        <w:tc>
          <w:tcPr>
            <w:tcW w:w="567" w:type="dxa"/>
            <w:vAlign w:val="center"/>
          </w:tcPr>
          <w:p w14:paraId="18B3C51A" w14:textId="77777777" w:rsidR="003A6849" w:rsidRPr="00BA5775" w:rsidRDefault="003A6849" w:rsidP="00343687">
            <w:pPr>
              <w:spacing w:after="0" w:line="276" w:lineRule="auto"/>
              <w:jc w:val="center"/>
              <w:rPr>
                <w:sz w:val="18"/>
              </w:rPr>
            </w:pPr>
          </w:p>
        </w:tc>
        <w:tc>
          <w:tcPr>
            <w:tcW w:w="567" w:type="dxa"/>
            <w:vAlign w:val="center"/>
          </w:tcPr>
          <w:p w14:paraId="439D41E6" w14:textId="77777777" w:rsidR="003A6849" w:rsidRPr="00BA5775" w:rsidRDefault="003A6849" w:rsidP="00343687">
            <w:pPr>
              <w:spacing w:after="0" w:line="276" w:lineRule="auto"/>
              <w:jc w:val="center"/>
              <w:rPr>
                <w:sz w:val="18"/>
              </w:rPr>
            </w:pPr>
          </w:p>
        </w:tc>
        <w:tc>
          <w:tcPr>
            <w:tcW w:w="567" w:type="dxa"/>
            <w:vAlign w:val="center"/>
          </w:tcPr>
          <w:p w14:paraId="02F5EB07" w14:textId="77777777" w:rsidR="003A6849" w:rsidRPr="00BA5775" w:rsidRDefault="003A6849" w:rsidP="00343687">
            <w:pPr>
              <w:spacing w:after="0" w:line="276" w:lineRule="auto"/>
              <w:jc w:val="center"/>
              <w:rPr>
                <w:sz w:val="18"/>
              </w:rPr>
            </w:pPr>
          </w:p>
        </w:tc>
        <w:tc>
          <w:tcPr>
            <w:tcW w:w="567" w:type="dxa"/>
            <w:vAlign w:val="center"/>
          </w:tcPr>
          <w:p w14:paraId="2F46102F" w14:textId="77777777" w:rsidR="003A6849" w:rsidRPr="00BA5775" w:rsidRDefault="003A6849" w:rsidP="00343687">
            <w:pPr>
              <w:spacing w:after="0" w:line="276" w:lineRule="auto"/>
              <w:jc w:val="center"/>
              <w:rPr>
                <w:sz w:val="18"/>
              </w:rPr>
            </w:pPr>
          </w:p>
        </w:tc>
        <w:tc>
          <w:tcPr>
            <w:tcW w:w="567" w:type="dxa"/>
            <w:vAlign w:val="center"/>
          </w:tcPr>
          <w:p w14:paraId="2DE7AE19" w14:textId="77777777" w:rsidR="003A6849" w:rsidRPr="00BA5775" w:rsidRDefault="003A6849" w:rsidP="00343687">
            <w:pPr>
              <w:spacing w:after="0" w:line="276" w:lineRule="auto"/>
              <w:jc w:val="center"/>
              <w:rPr>
                <w:sz w:val="18"/>
              </w:rPr>
            </w:pPr>
          </w:p>
        </w:tc>
        <w:tc>
          <w:tcPr>
            <w:tcW w:w="567" w:type="dxa"/>
          </w:tcPr>
          <w:p w14:paraId="2C0EC974" w14:textId="77777777" w:rsidR="003A6849" w:rsidRPr="00BA5775" w:rsidRDefault="003A6849" w:rsidP="00343687">
            <w:pPr>
              <w:spacing w:after="0" w:line="276" w:lineRule="auto"/>
              <w:jc w:val="center"/>
              <w:rPr>
                <w:sz w:val="18"/>
              </w:rPr>
            </w:pPr>
          </w:p>
        </w:tc>
        <w:tc>
          <w:tcPr>
            <w:tcW w:w="572" w:type="dxa"/>
          </w:tcPr>
          <w:p w14:paraId="4E532ED9" w14:textId="77777777" w:rsidR="003A6849" w:rsidRPr="00BA5775" w:rsidRDefault="003A6849" w:rsidP="00343687">
            <w:pPr>
              <w:spacing w:after="0" w:line="276" w:lineRule="auto"/>
              <w:jc w:val="center"/>
              <w:rPr>
                <w:sz w:val="18"/>
              </w:rPr>
            </w:pPr>
          </w:p>
        </w:tc>
      </w:tr>
      <w:tr w:rsidR="003A6849" w:rsidRPr="00BA5775" w14:paraId="73A4BD97" w14:textId="77777777" w:rsidTr="0074439E">
        <w:tc>
          <w:tcPr>
            <w:tcW w:w="15593" w:type="dxa"/>
            <w:gridSpan w:val="26"/>
            <w:vAlign w:val="center"/>
          </w:tcPr>
          <w:p w14:paraId="78C9E009" w14:textId="77777777" w:rsidR="003A6849" w:rsidRPr="00BA5775" w:rsidRDefault="003A6849" w:rsidP="0074439E">
            <w:pPr>
              <w:spacing w:after="0" w:line="276" w:lineRule="auto"/>
              <w:rPr>
                <w:sz w:val="18"/>
              </w:rPr>
            </w:pPr>
            <w:r w:rsidRPr="00A36212">
              <w:rPr>
                <w:b/>
                <w:color w:val="807E9E"/>
                <w:sz w:val="18"/>
              </w:rPr>
              <w:t xml:space="preserve">Ionising radiation </w:t>
            </w:r>
          </w:p>
        </w:tc>
      </w:tr>
      <w:tr w:rsidR="003A6849" w:rsidRPr="00A36212" w14:paraId="2E8601AF" w14:textId="77777777" w:rsidTr="0074439E">
        <w:tc>
          <w:tcPr>
            <w:tcW w:w="15593" w:type="dxa"/>
            <w:gridSpan w:val="26"/>
            <w:vAlign w:val="center"/>
          </w:tcPr>
          <w:p w14:paraId="120A41AB" w14:textId="77777777" w:rsidR="003A6849" w:rsidRPr="00A36212" w:rsidRDefault="003A6849" w:rsidP="0074439E">
            <w:pPr>
              <w:spacing w:after="0" w:line="276" w:lineRule="auto"/>
              <w:rPr>
                <w:b/>
                <w:color w:val="807E9E"/>
                <w:sz w:val="18"/>
              </w:rPr>
            </w:pPr>
            <w:r w:rsidRPr="00A36212">
              <w:rPr>
                <w:i/>
                <w:color w:val="807E9E"/>
                <w:sz w:val="18"/>
              </w:rPr>
              <w:t xml:space="preserve">Background radiation (cosmic, gamma, internal, per </w:t>
            </w:r>
            <w:proofErr w:type="spellStart"/>
            <w:r w:rsidRPr="00A36212">
              <w:rPr>
                <w:i/>
                <w:color w:val="807E9E"/>
                <w:sz w:val="18"/>
              </w:rPr>
              <w:t>Sv</w:t>
            </w:r>
            <w:proofErr w:type="spellEnd"/>
            <w:r w:rsidRPr="00A36212">
              <w:rPr>
                <w:i/>
                <w:color w:val="807E9E"/>
                <w:sz w:val="18"/>
              </w:rPr>
              <w:t>)</w:t>
            </w:r>
            <w:r w:rsidRPr="00A36212">
              <w:rPr>
                <w:i/>
                <w:color w:val="807E9E"/>
                <w:sz w:val="18"/>
                <w:vertAlign w:val="superscript"/>
              </w:rPr>
              <w:t>l</w:t>
            </w:r>
            <w:r w:rsidRPr="00A36212">
              <w:rPr>
                <w:rStyle w:val="EndnoteReference"/>
                <w:b/>
                <w:color w:val="807E9E"/>
                <w:sz w:val="18"/>
              </w:rPr>
              <w:t xml:space="preserve"> </w:t>
            </w:r>
            <w:r w:rsidRPr="00A36212">
              <w:rPr>
                <w:rStyle w:val="EndnoteReference"/>
                <w:b/>
                <w:color w:val="807E9E"/>
                <w:sz w:val="18"/>
              </w:rPr>
              <w:endnoteReference w:id="36"/>
            </w:r>
          </w:p>
        </w:tc>
      </w:tr>
      <w:tr w:rsidR="003A6849" w:rsidRPr="00BA5775" w14:paraId="1863F2F2" w14:textId="77777777" w:rsidTr="0074439E">
        <w:tc>
          <w:tcPr>
            <w:tcW w:w="1413" w:type="dxa"/>
          </w:tcPr>
          <w:p w14:paraId="739B6B9A"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2C7BFB64"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2B67FC54" w14:textId="77777777" w:rsidR="003A6849" w:rsidRPr="00BA5775" w:rsidRDefault="003A6849" w:rsidP="0074439E">
            <w:pPr>
              <w:spacing w:after="0" w:line="276" w:lineRule="auto"/>
              <w:jc w:val="center"/>
              <w:rPr>
                <w:sz w:val="18"/>
              </w:rPr>
            </w:pPr>
            <w:r w:rsidRPr="00BA5775">
              <w:rPr>
                <w:sz w:val="18"/>
              </w:rPr>
              <w:t>1.03</w:t>
            </w:r>
          </w:p>
        </w:tc>
        <w:tc>
          <w:tcPr>
            <w:tcW w:w="567" w:type="dxa"/>
            <w:vAlign w:val="center"/>
          </w:tcPr>
          <w:p w14:paraId="4F47E38E" w14:textId="77777777" w:rsidR="003A6849" w:rsidRPr="00BA5775" w:rsidRDefault="003A6849" w:rsidP="0074439E">
            <w:pPr>
              <w:spacing w:after="0" w:line="276" w:lineRule="auto"/>
              <w:jc w:val="center"/>
              <w:rPr>
                <w:sz w:val="18"/>
              </w:rPr>
            </w:pPr>
          </w:p>
        </w:tc>
        <w:tc>
          <w:tcPr>
            <w:tcW w:w="567" w:type="dxa"/>
            <w:vAlign w:val="center"/>
          </w:tcPr>
          <w:p w14:paraId="13F18B8A" w14:textId="77777777" w:rsidR="003A6849" w:rsidRPr="00BA5775" w:rsidRDefault="003A6849" w:rsidP="0074439E">
            <w:pPr>
              <w:spacing w:after="0" w:line="276" w:lineRule="auto"/>
              <w:jc w:val="center"/>
              <w:rPr>
                <w:sz w:val="18"/>
              </w:rPr>
            </w:pPr>
          </w:p>
        </w:tc>
        <w:tc>
          <w:tcPr>
            <w:tcW w:w="567" w:type="dxa"/>
            <w:vAlign w:val="center"/>
          </w:tcPr>
          <w:p w14:paraId="3482F584"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1F118E44" w14:textId="77777777" w:rsidR="003A6849" w:rsidRPr="00BA5775" w:rsidRDefault="003A6849" w:rsidP="0074439E">
            <w:pPr>
              <w:spacing w:after="0" w:line="276" w:lineRule="auto"/>
              <w:jc w:val="center"/>
              <w:rPr>
                <w:sz w:val="18"/>
              </w:rPr>
            </w:pPr>
          </w:p>
        </w:tc>
        <w:tc>
          <w:tcPr>
            <w:tcW w:w="567" w:type="dxa"/>
            <w:vAlign w:val="center"/>
          </w:tcPr>
          <w:p w14:paraId="7F8B7ADA" w14:textId="77777777" w:rsidR="003A6849" w:rsidRPr="00BA5775" w:rsidRDefault="003A6849" w:rsidP="0074439E">
            <w:pPr>
              <w:spacing w:after="0" w:line="276" w:lineRule="auto"/>
              <w:jc w:val="center"/>
              <w:rPr>
                <w:sz w:val="18"/>
              </w:rPr>
            </w:pPr>
            <w:r w:rsidRPr="00BA5775">
              <w:rPr>
                <w:sz w:val="18"/>
              </w:rPr>
              <w:t>1.01</w:t>
            </w:r>
          </w:p>
        </w:tc>
        <w:tc>
          <w:tcPr>
            <w:tcW w:w="567" w:type="dxa"/>
            <w:vAlign w:val="center"/>
          </w:tcPr>
          <w:p w14:paraId="24F4E739" w14:textId="77777777" w:rsidR="003A6849" w:rsidRPr="00BA5775" w:rsidRDefault="003A6849" w:rsidP="0074439E">
            <w:pPr>
              <w:spacing w:after="0" w:line="276" w:lineRule="auto"/>
              <w:jc w:val="center"/>
              <w:rPr>
                <w:sz w:val="18"/>
              </w:rPr>
            </w:pPr>
          </w:p>
        </w:tc>
        <w:tc>
          <w:tcPr>
            <w:tcW w:w="567" w:type="dxa"/>
            <w:vAlign w:val="center"/>
          </w:tcPr>
          <w:p w14:paraId="62572A15" w14:textId="77777777" w:rsidR="003A6849" w:rsidRPr="00BA5775" w:rsidRDefault="003A6849" w:rsidP="0074439E">
            <w:pPr>
              <w:spacing w:after="0" w:line="276" w:lineRule="auto"/>
              <w:jc w:val="center"/>
              <w:rPr>
                <w:sz w:val="18"/>
              </w:rPr>
            </w:pPr>
          </w:p>
        </w:tc>
        <w:tc>
          <w:tcPr>
            <w:tcW w:w="567" w:type="dxa"/>
            <w:vAlign w:val="center"/>
          </w:tcPr>
          <w:p w14:paraId="44F64032"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36098C77" w14:textId="77777777" w:rsidR="003A6849" w:rsidRPr="00BA5775" w:rsidRDefault="003A6849" w:rsidP="0074439E">
            <w:pPr>
              <w:spacing w:after="0" w:line="276" w:lineRule="auto"/>
              <w:jc w:val="center"/>
              <w:rPr>
                <w:sz w:val="18"/>
              </w:rPr>
            </w:pPr>
            <w:r w:rsidRPr="00BA5775">
              <w:rPr>
                <w:sz w:val="18"/>
              </w:rPr>
              <w:t>1</w:t>
            </w:r>
          </w:p>
        </w:tc>
        <w:tc>
          <w:tcPr>
            <w:tcW w:w="567" w:type="dxa"/>
            <w:vAlign w:val="center"/>
          </w:tcPr>
          <w:p w14:paraId="275E83F4" w14:textId="77777777" w:rsidR="003A6849" w:rsidRPr="00BA5775" w:rsidRDefault="003A6849" w:rsidP="0074439E">
            <w:pPr>
              <w:spacing w:after="0" w:line="276" w:lineRule="auto"/>
              <w:jc w:val="center"/>
              <w:rPr>
                <w:sz w:val="18"/>
              </w:rPr>
            </w:pPr>
          </w:p>
        </w:tc>
        <w:tc>
          <w:tcPr>
            <w:tcW w:w="567" w:type="dxa"/>
            <w:vAlign w:val="center"/>
          </w:tcPr>
          <w:p w14:paraId="6FF8EF7F" w14:textId="77777777" w:rsidR="003A6849" w:rsidRPr="00BA5775" w:rsidRDefault="003A6849" w:rsidP="0074439E">
            <w:pPr>
              <w:spacing w:after="0" w:line="276" w:lineRule="auto"/>
              <w:jc w:val="center"/>
              <w:rPr>
                <w:sz w:val="18"/>
              </w:rPr>
            </w:pPr>
          </w:p>
        </w:tc>
        <w:tc>
          <w:tcPr>
            <w:tcW w:w="567" w:type="dxa"/>
            <w:vAlign w:val="center"/>
          </w:tcPr>
          <w:p w14:paraId="3C08BC65" w14:textId="77777777" w:rsidR="003A6849" w:rsidRPr="00BA5775" w:rsidRDefault="003A6849" w:rsidP="0074439E">
            <w:pPr>
              <w:spacing w:after="0" w:line="276" w:lineRule="auto"/>
              <w:jc w:val="center"/>
              <w:rPr>
                <w:sz w:val="18"/>
              </w:rPr>
            </w:pPr>
          </w:p>
        </w:tc>
        <w:tc>
          <w:tcPr>
            <w:tcW w:w="567" w:type="dxa"/>
            <w:vAlign w:val="center"/>
          </w:tcPr>
          <w:p w14:paraId="36303FD7"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740DEA14" w14:textId="77777777" w:rsidR="003A6849" w:rsidRPr="00BA5775" w:rsidRDefault="003A6849" w:rsidP="0074439E">
            <w:pPr>
              <w:spacing w:after="0" w:line="276" w:lineRule="auto"/>
              <w:jc w:val="center"/>
              <w:rPr>
                <w:sz w:val="18"/>
              </w:rPr>
            </w:pPr>
            <w:r w:rsidRPr="00BA5775">
              <w:rPr>
                <w:sz w:val="18"/>
              </w:rPr>
              <w:t>1</w:t>
            </w:r>
          </w:p>
        </w:tc>
        <w:tc>
          <w:tcPr>
            <w:tcW w:w="567" w:type="dxa"/>
            <w:vAlign w:val="center"/>
          </w:tcPr>
          <w:p w14:paraId="54D9EC56" w14:textId="77777777" w:rsidR="003A6849" w:rsidRPr="00BA5775" w:rsidRDefault="003A6849" w:rsidP="0074439E">
            <w:pPr>
              <w:spacing w:after="0" w:line="276" w:lineRule="auto"/>
              <w:jc w:val="center"/>
              <w:rPr>
                <w:sz w:val="18"/>
              </w:rPr>
            </w:pPr>
            <w:r>
              <w:rPr>
                <w:sz w:val="18"/>
              </w:rPr>
              <w:t>&lt;1.2</w:t>
            </w:r>
          </w:p>
        </w:tc>
        <w:tc>
          <w:tcPr>
            <w:tcW w:w="567" w:type="dxa"/>
            <w:vAlign w:val="center"/>
          </w:tcPr>
          <w:p w14:paraId="474C8ECF"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5F0F86CB" w14:textId="77777777" w:rsidR="003A6849" w:rsidRPr="00BA5775" w:rsidRDefault="003A6849" w:rsidP="0074439E">
            <w:pPr>
              <w:spacing w:after="0" w:line="276" w:lineRule="auto"/>
              <w:jc w:val="center"/>
              <w:rPr>
                <w:sz w:val="18"/>
              </w:rPr>
            </w:pPr>
          </w:p>
        </w:tc>
        <w:tc>
          <w:tcPr>
            <w:tcW w:w="567" w:type="dxa"/>
            <w:vAlign w:val="center"/>
          </w:tcPr>
          <w:p w14:paraId="71B313A7" w14:textId="77777777" w:rsidR="003A6849" w:rsidRPr="00BA5775" w:rsidRDefault="003A6849" w:rsidP="0074439E">
            <w:pPr>
              <w:spacing w:after="0" w:line="276" w:lineRule="auto"/>
              <w:jc w:val="center"/>
              <w:rPr>
                <w:sz w:val="18"/>
              </w:rPr>
            </w:pPr>
          </w:p>
        </w:tc>
        <w:tc>
          <w:tcPr>
            <w:tcW w:w="567" w:type="dxa"/>
            <w:vAlign w:val="center"/>
          </w:tcPr>
          <w:p w14:paraId="7E05DBCF"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41CE9500" w14:textId="77777777" w:rsidR="003A6849" w:rsidRPr="00BA5775" w:rsidRDefault="003A6849" w:rsidP="0074439E">
            <w:pPr>
              <w:spacing w:after="0" w:line="276" w:lineRule="auto"/>
              <w:jc w:val="center"/>
              <w:rPr>
                <w:sz w:val="18"/>
              </w:rPr>
            </w:pPr>
            <w:r w:rsidRPr="00BA5775">
              <w:rPr>
                <w:sz w:val="18"/>
              </w:rPr>
              <w:t>1.02</w:t>
            </w:r>
          </w:p>
        </w:tc>
        <w:tc>
          <w:tcPr>
            <w:tcW w:w="567" w:type="dxa"/>
            <w:vAlign w:val="center"/>
          </w:tcPr>
          <w:p w14:paraId="2D370422" w14:textId="77777777" w:rsidR="003A6849" w:rsidRPr="00BA5775" w:rsidRDefault="003A6849" w:rsidP="0074439E">
            <w:pPr>
              <w:spacing w:after="0" w:line="276" w:lineRule="auto"/>
              <w:jc w:val="center"/>
              <w:rPr>
                <w:sz w:val="18"/>
              </w:rPr>
            </w:pPr>
          </w:p>
        </w:tc>
        <w:tc>
          <w:tcPr>
            <w:tcW w:w="567" w:type="dxa"/>
            <w:vAlign w:val="center"/>
          </w:tcPr>
          <w:p w14:paraId="32A64BBE" w14:textId="77777777" w:rsidR="003A6849" w:rsidRPr="00BA5775" w:rsidRDefault="003A6849" w:rsidP="0074439E">
            <w:pPr>
              <w:spacing w:after="0" w:line="276" w:lineRule="auto"/>
              <w:jc w:val="center"/>
              <w:rPr>
                <w:sz w:val="18"/>
              </w:rPr>
            </w:pPr>
          </w:p>
        </w:tc>
        <w:tc>
          <w:tcPr>
            <w:tcW w:w="572" w:type="dxa"/>
            <w:vAlign w:val="center"/>
          </w:tcPr>
          <w:p w14:paraId="30B48520" w14:textId="77777777" w:rsidR="003A6849" w:rsidRPr="00BA5775" w:rsidRDefault="003A6849" w:rsidP="0074439E">
            <w:pPr>
              <w:spacing w:after="0" w:line="276" w:lineRule="auto"/>
              <w:jc w:val="center"/>
              <w:rPr>
                <w:sz w:val="18"/>
              </w:rPr>
            </w:pPr>
            <w:r w:rsidRPr="00BA5775">
              <w:rPr>
                <w:sz w:val="18"/>
              </w:rPr>
              <w:t>1.03</w:t>
            </w:r>
          </w:p>
        </w:tc>
      </w:tr>
      <w:tr w:rsidR="003A6849" w:rsidRPr="00BA5775" w14:paraId="40227A72" w14:textId="77777777" w:rsidTr="0074439E">
        <w:tc>
          <w:tcPr>
            <w:tcW w:w="15593" w:type="dxa"/>
            <w:gridSpan w:val="26"/>
            <w:vAlign w:val="center"/>
          </w:tcPr>
          <w:p w14:paraId="4D6BEAFB" w14:textId="77777777" w:rsidR="003A6849" w:rsidRPr="00BA5775" w:rsidRDefault="003A6849" w:rsidP="0074439E">
            <w:pPr>
              <w:spacing w:after="0" w:line="276" w:lineRule="auto"/>
              <w:rPr>
                <w:sz w:val="18"/>
              </w:rPr>
            </w:pPr>
            <w:r w:rsidRPr="00A36212">
              <w:rPr>
                <w:i/>
                <w:color w:val="807E9E"/>
                <w:sz w:val="18"/>
              </w:rPr>
              <w:t xml:space="preserve">Radon (per 100 </w:t>
            </w:r>
            <w:proofErr w:type="spellStart"/>
            <w:r w:rsidRPr="00A36212">
              <w:rPr>
                <w:i/>
                <w:color w:val="807E9E"/>
                <w:sz w:val="18"/>
              </w:rPr>
              <w:t>Bq</w:t>
            </w:r>
            <w:proofErr w:type="spellEnd"/>
            <w:r w:rsidRPr="00A36212">
              <w:rPr>
                <w:i/>
                <w:color w:val="807E9E"/>
                <w:sz w:val="18"/>
              </w:rPr>
              <w:t>/m</w:t>
            </w:r>
            <w:r w:rsidRPr="00A36212">
              <w:rPr>
                <w:i/>
                <w:color w:val="807E9E"/>
                <w:sz w:val="18"/>
                <w:vertAlign w:val="superscript"/>
              </w:rPr>
              <w:t>3</w:t>
            </w:r>
            <w:r w:rsidRPr="00A36212">
              <w:rPr>
                <w:i/>
                <w:color w:val="807E9E"/>
                <w:sz w:val="18"/>
              </w:rPr>
              <w:t>)</w:t>
            </w:r>
            <w:r w:rsidRPr="00A36212">
              <w:rPr>
                <w:color w:val="807E9E"/>
                <w:sz w:val="18"/>
              </w:rPr>
              <w:t xml:space="preserve"> </w:t>
            </w:r>
            <w:r w:rsidRPr="00A36212">
              <w:rPr>
                <w:rStyle w:val="EndnoteReference"/>
                <w:color w:val="807E9E"/>
                <w:sz w:val="18"/>
              </w:rPr>
              <w:endnoteReference w:id="37"/>
            </w:r>
          </w:p>
        </w:tc>
      </w:tr>
      <w:tr w:rsidR="003A6849" w:rsidRPr="00BA5775" w14:paraId="3538B2A1" w14:textId="77777777" w:rsidTr="0074439E">
        <w:tc>
          <w:tcPr>
            <w:tcW w:w="1413" w:type="dxa"/>
          </w:tcPr>
          <w:p w14:paraId="05C04A66"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3CF2DC82" w14:textId="77777777" w:rsidR="003A6849" w:rsidRPr="00BA5775" w:rsidRDefault="003A6849" w:rsidP="0074439E">
            <w:pPr>
              <w:spacing w:after="0" w:line="276" w:lineRule="auto"/>
              <w:jc w:val="center"/>
              <w:rPr>
                <w:sz w:val="18"/>
              </w:rPr>
            </w:pPr>
            <w:r w:rsidRPr="00BA5775">
              <w:rPr>
                <w:sz w:val="18"/>
              </w:rPr>
              <w:t>1.16</w:t>
            </w:r>
          </w:p>
        </w:tc>
        <w:tc>
          <w:tcPr>
            <w:tcW w:w="567" w:type="dxa"/>
            <w:vAlign w:val="center"/>
          </w:tcPr>
          <w:p w14:paraId="4C023C92" w14:textId="77777777" w:rsidR="003A6849" w:rsidRPr="00BA5775" w:rsidRDefault="003A6849" w:rsidP="0074439E">
            <w:pPr>
              <w:spacing w:after="0" w:line="276" w:lineRule="auto"/>
              <w:jc w:val="center"/>
              <w:rPr>
                <w:sz w:val="18"/>
              </w:rPr>
            </w:pPr>
          </w:p>
        </w:tc>
        <w:tc>
          <w:tcPr>
            <w:tcW w:w="567" w:type="dxa"/>
            <w:vAlign w:val="center"/>
          </w:tcPr>
          <w:p w14:paraId="0CDA829C" w14:textId="77777777" w:rsidR="003A6849" w:rsidRPr="00BA5775" w:rsidRDefault="003A6849" w:rsidP="0074439E">
            <w:pPr>
              <w:spacing w:after="0" w:line="276" w:lineRule="auto"/>
              <w:jc w:val="center"/>
              <w:rPr>
                <w:sz w:val="18"/>
              </w:rPr>
            </w:pPr>
          </w:p>
        </w:tc>
        <w:tc>
          <w:tcPr>
            <w:tcW w:w="567" w:type="dxa"/>
            <w:vAlign w:val="center"/>
          </w:tcPr>
          <w:p w14:paraId="35D15EC8" w14:textId="77777777" w:rsidR="003A6849" w:rsidRPr="00BA5775" w:rsidRDefault="003A6849" w:rsidP="0074439E">
            <w:pPr>
              <w:spacing w:after="0" w:line="276" w:lineRule="auto"/>
              <w:jc w:val="center"/>
              <w:rPr>
                <w:sz w:val="18"/>
              </w:rPr>
            </w:pPr>
          </w:p>
        </w:tc>
        <w:tc>
          <w:tcPr>
            <w:tcW w:w="567" w:type="dxa"/>
          </w:tcPr>
          <w:p w14:paraId="3C2DFCC4" w14:textId="77777777" w:rsidR="003A6849" w:rsidRPr="00BA5775" w:rsidRDefault="003A6849" w:rsidP="0074439E">
            <w:pPr>
              <w:spacing w:after="0" w:line="276" w:lineRule="auto"/>
              <w:jc w:val="center"/>
              <w:rPr>
                <w:sz w:val="18"/>
              </w:rPr>
            </w:pPr>
          </w:p>
        </w:tc>
        <w:tc>
          <w:tcPr>
            <w:tcW w:w="567" w:type="dxa"/>
          </w:tcPr>
          <w:p w14:paraId="4B46CA70" w14:textId="77777777" w:rsidR="003A6849" w:rsidRPr="00BA5775" w:rsidRDefault="003A6849" w:rsidP="0074439E">
            <w:pPr>
              <w:spacing w:after="0" w:line="276" w:lineRule="auto"/>
              <w:jc w:val="center"/>
              <w:rPr>
                <w:sz w:val="18"/>
              </w:rPr>
            </w:pPr>
          </w:p>
        </w:tc>
        <w:tc>
          <w:tcPr>
            <w:tcW w:w="567" w:type="dxa"/>
          </w:tcPr>
          <w:p w14:paraId="75D0FF5A" w14:textId="77777777" w:rsidR="003A6849" w:rsidRPr="00BA5775" w:rsidRDefault="003A6849" w:rsidP="0074439E">
            <w:pPr>
              <w:spacing w:after="0" w:line="276" w:lineRule="auto"/>
              <w:jc w:val="center"/>
              <w:rPr>
                <w:sz w:val="18"/>
              </w:rPr>
            </w:pPr>
          </w:p>
        </w:tc>
        <w:tc>
          <w:tcPr>
            <w:tcW w:w="567" w:type="dxa"/>
          </w:tcPr>
          <w:p w14:paraId="6DE129A3" w14:textId="77777777" w:rsidR="003A6849" w:rsidRPr="00BA5775" w:rsidRDefault="003A6849" w:rsidP="0074439E">
            <w:pPr>
              <w:spacing w:after="0" w:line="276" w:lineRule="auto"/>
              <w:jc w:val="center"/>
              <w:rPr>
                <w:sz w:val="18"/>
              </w:rPr>
            </w:pPr>
          </w:p>
        </w:tc>
        <w:tc>
          <w:tcPr>
            <w:tcW w:w="567" w:type="dxa"/>
          </w:tcPr>
          <w:p w14:paraId="72073B7D" w14:textId="77777777" w:rsidR="003A6849" w:rsidRPr="00BA5775" w:rsidRDefault="003A6849" w:rsidP="0074439E">
            <w:pPr>
              <w:spacing w:after="0" w:line="276" w:lineRule="auto"/>
              <w:jc w:val="center"/>
              <w:rPr>
                <w:sz w:val="18"/>
              </w:rPr>
            </w:pPr>
          </w:p>
        </w:tc>
        <w:tc>
          <w:tcPr>
            <w:tcW w:w="567" w:type="dxa"/>
          </w:tcPr>
          <w:p w14:paraId="1A820C32" w14:textId="77777777" w:rsidR="003A6849" w:rsidRPr="00BA5775" w:rsidRDefault="003A6849" w:rsidP="0074439E">
            <w:pPr>
              <w:spacing w:after="0" w:line="276" w:lineRule="auto"/>
              <w:jc w:val="center"/>
              <w:rPr>
                <w:sz w:val="18"/>
              </w:rPr>
            </w:pPr>
          </w:p>
        </w:tc>
        <w:tc>
          <w:tcPr>
            <w:tcW w:w="567" w:type="dxa"/>
          </w:tcPr>
          <w:p w14:paraId="0A1A8F4B" w14:textId="77777777" w:rsidR="003A6849" w:rsidRPr="00BA5775" w:rsidRDefault="003A6849" w:rsidP="0074439E">
            <w:pPr>
              <w:spacing w:after="0" w:line="276" w:lineRule="auto"/>
              <w:jc w:val="center"/>
              <w:rPr>
                <w:sz w:val="18"/>
              </w:rPr>
            </w:pPr>
          </w:p>
        </w:tc>
        <w:tc>
          <w:tcPr>
            <w:tcW w:w="567" w:type="dxa"/>
          </w:tcPr>
          <w:p w14:paraId="37F7DB68" w14:textId="77777777" w:rsidR="003A6849" w:rsidRPr="00BA5775" w:rsidRDefault="003A6849" w:rsidP="0074439E">
            <w:pPr>
              <w:spacing w:after="0" w:line="276" w:lineRule="auto"/>
              <w:jc w:val="center"/>
              <w:rPr>
                <w:sz w:val="18"/>
              </w:rPr>
            </w:pPr>
          </w:p>
        </w:tc>
        <w:tc>
          <w:tcPr>
            <w:tcW w:w="567" w:type="dxa"/>
          </w:tcPr>
          <w:p w14:paraId="3AA8F03C" w14:textId="77777777" w:rsidR="003A6849" w:rsidRPr="00BA5775" w:rsidRDefault="003A6849" w:rsidP="0074439E">
            <w:pPr>
              <w:spacing w:after="0" w:line="276" w:lineRule="auto"/>
              <w:jc w:val="center"/>
              <w:rPr>
                <w:sz w:val="18"/>
              </w:rPr>
            </w:pPr>
          </w:p>
        </w:tc>
        <w:tc>
          <w:tcPr>
            <w:tcW w:w="567" w:type="dxa"/>
          </w:tcPr>
          <w:p w14:paraId="7E150443" w14:textId="77777777" w:rsidR="003A6849" w:rsidRPr="00BA5775" w:rsidRDefault="003A6849" w:rsidP="0074439E">
            <w:pPr>
              <w:spacing w:after="0" w:line="276" w:lineRule="auto"/>
              <w:jc w:val="center"/>
              <w:rPr>
                <w:sz w:val="18"/>
              </w:rPr>
            </w:pPr>
          </w:p>
        </w:tc>
        <w:tc>
          <w:tcPr>
            <w:tcW w:w="567" w:type="dxa"/>
          </w:tcPr>
          <w:p w14:paraId="07516FB6" w14:textId="77777777" w:rsidR="003A6849" w:rsidRPr="00BA5775" w:rsidRDefault="003A6849" w:rsidP="0074439E">
            <w:pPr>
              <w:spacing w:after="0" w:line="276" w:lineRule="auto"/>
              <w:jc w:val="center"/>
              <w:rPr>
                <w:sz w:val="18"/>
              </w:rPr>
            </w:pPr>
          </w:p>
        </w:tc>
        <w:tc>
          <w:tcPr>
            <w:tcW w:w="567" w:type="dxa"/>
          </w:tcPr>
          <w:p w14:paraId="5A3745D9" w14:textId="77777777" w:rsidR="003A6849" w:rsidRPr="00BA5775" w:rsidRDefault="003A6849" w:rsidP="0074439E">
            <w:pPr>
              <w:spacing w:after="0" w:line="276" w:lineRule="auto"/>
              <w:jc w:val="center"/>
              <w:rPr>
                <w:sz w:val="18"/>
              </w:rPr>
            </w:pPr>
          </w:p>
        </w:tc>
        <w:tc>
          <w:tcPr>
            <w:tcW w:w="567" w:type="dxa"/>
          </w:tcPr>
          <w:p w14:paraId="157F8088" w14:textId="77777777" w:rsidR="003A6849" w:rsidRPr="00BA5775" w:rsidRDefault="003A6849" w:rsidP="0074439E">
            <w:pPr>
              <w:spacing w:after="0" w:line="276" w:lineRule="auto"/>
              <w:jc w:val="center"/>
              <w:rPr>
                <w:sz w:val="18"/>
              </w:rPr>
            </w:pPr>
          </w:p>
        </w:tc>
        <w:tc>
          <w:tcPr>
            <w:tcW w:w="567" w:type="dxa"/>
          </w:tcPr>
          <w:p w14:paraId="5772AE0F" w14:textId="77777777" w:rsidR="003A6849" w:rsidRPr="00BA5775" w:rsidRDefault="003A6849" w:rsidP="0074439E">
            <w:pPr>
              <w:spacing w:after="0" w:line="276" w:lineRule="auto"/>
              <w:jc w:val="center"/>
              <w:rPr>
                <w:sz w:val="18"/>
              </w:rPr>
            </w:pPr>
          </w:p>
        </w:tc>
        <w:tc>
          <w:tcPr>
            <w:tcW w:w="567" w:type="dxa"/>
          </w:tcPr>
          <w:p w14:paraId="658C4851" w14:textId="77777777" w:rsidR="003A6849" w:rsidRPr="00BA5775" w:rsidRDefault="003A6849" w:rsidP="0074439E">
            <w:pPr>
              <w:spacing w:after="0" w:line="276" w:lineRule="auto"/>
              <w:jc w:val="center"/>
              <w:rPr>
                <w:sz w:val="18"/>
              </w:rPr>
            </w:pPr>
          </w:p>
        </w:tc>
        <w:tc>
          <w:tcPr>
            <w:tcW w:w="567" w:type="dxa"/>
          </w:tcPr>
          <w:p w14:paraId="51BF4795" w14:textId="77777777" w:rsidR="003A6849" w:rsidRPr="00BA5775" w:rsidRDefault="003A6849" w:rsidP="0074439E">
            <w:pPr>
              <w:spacing w:after="0" w:line="276" w:lineRule="auto"/>
              <w:jc w:val="center"/>
              <w:rPr>
                <w:sz w:val="18"/>
              </w:rPr>
            </w:pPr>
          </w:p>
        </w:tc>
        <w:tc>
          <w:tcPr>
            <w:tcW w:w="567" w:type="dxa"/>
          </w:tcPr>
          <w:p w14:paraId="3229F825" w14:textId="77777777" w:rsidR="003A6849" w:rsidRPr="00BA5775" w:rsidRDefault="003A6849" w:rsidP="0074439E">
            <w:pPr>
              <w:spacing w:after="0" w:line="276" w:lineRule="auto"/>
              <w:jc w:val="center"/>
              <w:rPr>
                <w:sz w:val="18"/>
              </w:rPr>
            </w:pPr>
          </w:p>
        </w:tc>
        <w:tc>
          <w:tcPr>
            <w:tcW w:w="567" w:type="dxa"/>
          </w:tcPr>
          <w:p w14:paraId="0F217531" w14:textId="77777777" w:rsidR="003A6849" w:rsidRPr="00BA5775" w:rsidRDefault="003A6849" w:rsidP="0074439E">
            <w:pPr>
              <w:spacing w:after="0" w:line="276" w:lineRule="auto"/>
              <w:jc w:val="center"/>
              <w:rPr>
                <w:sz w:val="18"/>
              </w:rPr>
            </w:pPr>
          </w:p>
        </w:tc>
        <w:tc>
          <w:tcPr>
            <w:tcW w:w="567" w:type="dxa"/>
          </w:tcPr>
          <w:p w14:paraId="119992CC" w14:textId="77777777" w:rsidR="003A6849" w:rsidRPr="00BA5775" w:rsidRDefault="003A6849" w:rsidP="0074439E">
            <w:pPr>
              <w:spacing w:after="0" w:line="276" w:lineRule="auto"/>
              <w:jc w:val="center"/>
              <w:rPr>
                <w:sz w:val="18"/>
              </w:rPr>
            </w:pPr>
          </w:p>
        </w:tc>
        <w:tc>
          <w:tcPr>
            <w:tcW w:w="567" w:type="dxa"/>
          </w:tcPr>
          <w:p w14:paraId="4BA16637" w14:textId="77777777" w:rsidR="003A6849" w:rsidRPr="00BA5775" w:rsidRDefault="003A6849" w:rsidP="0074439E">
            <w:pPr>
              <w:spacing w:after="0" w:line="276" w:lineRule="auto"/>
              <w:jc w:val="center"/>
              <w:rPr>
                <w:sz w:val="18"/>
              </w:rPr>
            </w:pPr>
          </w:p>
        </w:tc>
        <w:tc>
          <w:tcPr>
            <w:tcW w:w="572" w:type="dxa"/>
          </w:tcPr>
          <w:p w14:paraId="09DB181C" w14:textId="77777777" w:rsidR="003A6849" w:rsidRPr="00BA5775" w:rsidRDefault="003A6849" w:rsidP="0074439E">
            <w:pPr>
              <w:spacing w:after="0" w:line="276" w:lineRule="auto"/>
              <w:jc w:val="center"/>
              <w:rPr>
                <w:sz w:val="18"/>
              </w:rPr>
            </w:pPr>
          </w:p>
        </w:tc>
      </w:tr>
      <w:tr w:rsidR="003A6849" w:rsidRPr="00BA5775" w14:paraId="796A3AFC" w14:textId="77777777" w:rsidTr="00343687">
        <w:tc>
          <w:tcPr>
            <w:tcW w:w="1413" w:type="dxa"/>
          </w:tcPr>
          <w:p w14:paraId="5F0018CF" w14:textId="77777777" w:rsidR="003A6849" w:rsidRDefault="003A6849" w:rsidP="00343687">
            <w:pPr>
              <w:spacing w:after="0" w:line="276" w:lineRule="auto"/>
              <w:ind w:left="29"/>
              <w:rPr>
                <w:sz w:val="18"/>
              </w:rPr>
            </w:pPr>
          </w:p>
        </w:tc>
        <w:tc>
          <w:tcPr>
            <w:tcW w:w="567" w:type="dxa"/>
            <w:vAlign w:val="center"/>
          </w:tcPr>
          <w:p w14:paraId="21C49DC9" w14:textId="77777777" w:rsidR="003A6849" w:rsidRPr="00BA5775" w:rsidRDefault="003A6849" w:rsidP="00343687">
            <w:pPr>
              <w:spacing w:after="0" w:line="276" w:lineRule="auto"/>
              <w:jc w:val="center"/>
              <w:rPr>
                <w:sz w:val="18"/>
              </w:rPr>
            </w:pPr>
          </w:p>
        </w:tc>
        <w:tc>
          <w:tcPr>
            <w:tcW w:w="567" w:type="dxa"/>
            <w:vAlign w:val="center"/>
          </w:tcPr>
          <w:p w14:paraId="0EE5E0AB" w14:textId="77777777" w:rsidR="003A6849" w:rsidRDefault="003A6849" w:rsidP="00343687">
            <w:pPr>
              <w:spacing w:after="0" w:line="276" w:lineRule="auto"/>
              <w:jc w:val="center"/>
              <w:rPr>
                <w:sz w:val="18"/>
              </w:rPr>
            </w:pPr>
          </w:p>
        </w:tc>
        <w:tc>
          <w:tcPr>
            <w:tcW w:w="567" w:type="dxa"/>
            <w:vAlign w:val="center"/>
          </w:tcPr>
          <w:p w14:paraId="23E8BFE3" w14:textId="77777777" w:rsidR="003A6849" w:rsidRPr="00BA5775" w:rsidRDefault="003A6849" w:rsidP="00343687">
            <w:pPr>
              <w:spacing w:after="0" w:line="276" w:lineRule="auto"/>
              <w:jc w:val="center"/>
              <w:rPr>
                <w:sz w:val="18"/>
              </w:rPr>
            </w:pPr>
          </w:p>
        </w:tc>
        <w:tc>
          <w:tcPr>
            <w:tcW w:w="567" w:type="dxa"/>
            <w:vAlign w:val="center"/>
          </w:tcPr>
          <w:p w14:paraId="3316310C" w14:textId="77777777" w:rsidR="003A6849" w:rsidRDefault="003A6849" w:rsidP="00343687">
            <w:pPr>
              <w:spacing w:after="0" w:line="276" w:lineRule="auto"/>
              <w:jc w:val="center"/>
              <w:rPr>
                <w:sz w:val="18"/>
              </w:rPr>
            </w:pPr>
          </w:p>
        </w:tc>
        <w:tc>
          <w:tcPr>
            <w:tcW w:w="567" w:type="dxa"/>
            <w:vAlign w:val="center"/>
          </w:tcPr>
          <w:p w14:paraId="75645B12" w14:textId="77777777" w:rsidR="003A6849" w:rsidRPr="00BA5775" w:rsidRDefault="003A6849" w:rsidP="00343687">
            <w:pPr>
              <w:spacing w:after="0" w:line="276" w:lineRule="auto"/>
              <w:jc w:val="center"/>
              <w:rPr>
                <w:sz w:val="18"/>
              </w:rPr>
            </w:pPr>
          </w:p>
        </w:tc>
        <w:tc>
          <w:tcPr>
            <w:tcW w:w="567" w:type="dxa"/>
            <w:vAlign w:val="center"/>
          </w:tcPr>
          <w:p w14:paraId="2606A6D8" w14:textId="77777777" w:rsidR="003A6849" w:rsidRDefault="003A6849" w:rsidP="00343687">
            <w:pPr>
              <w:spacing w:after="0" w:line="276" w:lineRule="auto"/>
              <w:jc w:val="center"/>
              <w:rPr>
                <w:sz w:val="18"/>
              </w:rPr>
            </w:pPr>
          </w:p>
        </w:tc>
        <w:tc>
          <w:tcPr>
            <w:tcW w:w="567" w:type="dxa"/>
            <w:vAlign w:val="center"/>
          </w:tcPr>
          <w:p w14:paraId="683B761F" w14:textId="77777777" w:rsidR="003A6849" w:rsidRPr="00BA5775" w:rsidRDefault="003A6849" w:rsidP="00343687">
            <w:pPr>
              <w:spacing w:after="0" w:line="276" w:lineRule="auto"/>
              <w:jc w:val="center"/>
              <w:rPr>
                <w:sz w:val="18"/>
              </w:rPr>
            </w:pPr>
          </w:p>
        </w:tc>
        <w:tc>
          <w:tcPr>
            <w:tcW w:w="567" w:type="dxa"/>
            <w:vAlign w:val="center"/>
          </w:tcPr>
          <w:p w14:paraId="4C2F724E" w14:textId="77777777" w:rsidR="003A6849" w:rsidRDefault="003A6849" w:rsidP="00343687">
            <w:pPr>
              <w:spacing w:after="0" w:line="276" w:lineRule="auto"/>
              <w:jc w:val="center"/>
              <w:rPr>
                <w:sz w:val="18"/>
              </w:rPr>
            </w:pPr>
          </w:p>
        </w:tc>
        <w:tc>
          <w:tcPr>
            <w:tcW w:w="567" w:type="dxa"/>
            <w:vAlign w:val="center"/>
          </w:tcPr>
          <w:p w14:paraId="5340FB84" w14:textId="77777777" w:rsidR="003A6849" w:rsidRPr="00BA5775" w:rsidRDefault="003A6849" w:rsidP="00343687">
            <w:pPr>
              <w:spacing w:after="0" w:line="276" w:lineRule="auto"/>
              <w:jc w:val="center"/>
              <w:rPr>
                <w:sz w:val="18"/>
              </w:rPr>
            </w:pPr>
          </w:p>
        </w:tc>
        <w:tc>
          <w:tcPr>
            <w:tcW w:w="567" w:type="dxa"/>
            <w:vAlign w:val="center"/>
          </w:tcPr>
          <w:p w14:paraId="7EFDE758" w14:textId="77777777" w:rsidR="003A6849" w:rsidRDefault="003A6849" w:rsidP="00343687">
            <w:pPr>
              <w:spacing w:after="0" w:line="276" w:lineRule="auto"/>
              <w:jc w:val="center"/>
              <w:rPr>
                <w:sz w:val="18"/>
              </w:rPr>
            </w:pPr>
          </w:p>
        </w:tc>
        <w:tc>
          <w:tcPr>
            <w:tcW w:w="567" w:type="dxa"/>
            <w:vAlign w:val="center"/>
          </w:tcPr>
          <w:p w14:paraId="6DA1067D" w14:textId="77777777" w:rsidR="003A6849" w:rsidRDefault="003A6849" w:rsidP="00343687">
            <w:pPr>
              <w:spacing w:after="0" w:line="276" w:lineRule="auto"/>
              <w:jc w:val="center"/>
              <w:rPr>
                <w:sz w:val="18"/>
              </w:rPr>
            </w:pPr>
          </w:p>
        </w:tc>
        <w:tc>
          <w:tcPr>
            <w:tcW w:w="567" w:type="dxa"/>
            <w:vAlign w:val="center"/>
          </w:tcPr>
          <w:p w14:paraId="5582DC6D" w14:textId="77777777" w:rsidR="003A6849" w:rsidRDefault="003A6849" w:rsidP="00343687">
            <w:pPr>
              <w:spacing w:after="0" w:line="276" w:lineRule="auto"/>
              <w:jc w:val="center"/>
              <w:rPr>
                <w:sz w:val="18"/>
              </w:rPr>
            </w:pPr>
          </w:p>
        </w:tc>
        <w:tc>
          <w:tcPr>
            <w:tcW w:w="567" w:type="dxa"/>
            <w:vAlign w:val="center"/>
          </w:tcPr>
          <w:p w14:paraId="184F148C" w14:textId="77777777" w:rsidR="003A6849" w:rsidRPr="00BA5775" w:rsidRDefault="003A6849" w:rsidP="00343687">
            <w:pPr>
              <w:spacing w:after="0" w:line="276" w:lineRule="auto"/>
              <w:jc w:val="center"/>
              <w:rPr>
                <w:sz w:val="18"/>
              </w:rPr>
            </w:pPr>
          </w:p>
        </w:tc>
        <w:tc>
          <w:tcPr>
            <w:tcW w:w="567" w:type="dxa"/>
            <w:vAlign w:val="center"/>
          </w:tcPr>
          <w:p w14:paraId="2CD3F542" w14:textId="77777777" w:rsidR="003A6849" w:rsidRPr="00BA5775" w:rsidRDefault="003A6849" w:rsidP="00343687">
            <w:pPr>
              <w:spacing w:after="0" w:line="276" w:lineRule="auto"/>
              <w:jc w:val="center"/>
              <w:rPr>
                <w:sz w:val="18"/>
              </w:rPr>
            </w:pPr>
          </w:p>
        </w:tc>
        <w:tc>
          <w:tcPr>
            <w:tcW w:w="567" w:type="dxa"/>
            <w:vAlign w:val="center"/>
          </w:tcPr>
          <w:p w14:paraId="5A74B9DE" w14:textId="77777777" w:rsidR="003A6849" w:rsidRPr="00BA5775" w:rsidRDefault="003A6849" w:rsidP="00343687">
            <w:pPr>
              <w:spacing w:after="0" w:line="276" w:lineRule="auto"/>
              <w:jc w:val="center"/>
              <w:rPr>
                <w:sz w:val="18"/>
              </w:rPr>
            </w:pPr>
          </w:p>
        </w:tc>
        <w:tc>
          <w:tcPr>
            <w:tcW w:w="567" w:type="dxa"/>
            <w:vAlign w:val="center"/>
          </w:tcPr>
          <w:p w14:paraId="4B0B7222" w14:textId="77777777" w:rsidR="003A6849" w:rsidRPr="00BA5775" w:rsidRDefault="003A6849" w:rsidP="00343687">
            <w:pPr>
              <w:spacing w:after="0" w:line="276" w:lineRule="auto"/>
              <w:jc w:val="center"/>
              <w:rPr>
                <w:sz w:val="18"/>
              </w:rPr>
            </w:pPr>
          </w:p>
        </w:tc>
        <w:tc>
          <w:tcPr>
            <w:tcW w:w="567" w:type="dxa"/>
            <w:vAlign w:val="center"/>
          </w:tcPr>
          <w:p w14:paraId="11265F31" w14:textId="77777777" w:rsidR="003A6849" w:rsidRPr="00BA5775" w:rsidRDefault="003A6849" w:rsidP="00343687">
            <w:pPr>
              <w:spacing w:after="0" w:line="276" w:lineRule="auto"/>
              <w:jc w:val="center"/>
              <w:rPr>
                <w:sz w:val="18"/>
              </w:rPr>
            </w:pPr>
          </w:p>
        </w:tc>
        <w:tc>
          <w:tcPr>
            <w:tcW w:w="567" w:type="dxa"/>
            <w:vAlign w:val="center"/>
          </w:tcPr>
          <w:p w14:paraId="081E904E" w14:textId="77777777" w:rsidR="003A6849" w:rsidRDefault="003A6849" w:rsidP="00343687">
            <w:pPr>
              <w:spacing w:after="0" w:line="276" w:lineRule="auto"/>
              <w:jc w:val="center"/>
              <w:rPr>
                <w:sz w:val="18"/>
              </w:rPr>
            </w:pPr>
          </w:p>
        </w:tc>
        <w:tc>
          <w:tcPr>
            <w:tcW w:w="567" w:type="dxa"/>
            <w:vAlign w:val="center"/>
          </w:tcPr>
          <w:p w14:paraId="1792A7FA" w14:textId="77777777" w:rsidR="003A6849" w:rsidRPr="00BA5775" w:rsidRDefault="003A6849" w:rsidP="00343687">
            <w:pPr>
              <w:spacing w:after="0" w:line="276" w:lineRule="auto"/>
              <w:jc w:val="center"/>
              <w:rPr>
                <w:sz w:val="18"/>
              </w:rPr>
            </w:pPr>
          </w:p>
        </w:tc>
        <w:tc>
          <w:tcPr>
            <w:tcW w:w="567" w:type="dxa"/>
            <w:vAlign w:val="center"/>
          </w:tcPr>
          <w:p w14:paraId="7042D8AA" w14:textId="77777777" w:rsidR="003A6849" w:rsidRPr="00BA5775" w:rsidRDefault="003A6849" w:rsidP="00343687">
            <w:pPr>
              <w:spacing w:after="0" w:line="276" w:lineRule="auto"/>
              <w:jc w:val="center"/>
              <w:rPr>
                <w:sz w:val="18"/>
              </w:rPr>
            </w:pPr>
          </w:p>
        </w:tc>
        <w:tc>
          <w:tcPr>
            <w:tcW w:w="567" w:type="dxa"/>
            <w:vAlign w:val="center"/>
          </w:tcPr>
          <w:p w14:paraId="4F7EF076" w14:textId="77777777" w:rsidR="003A6849" w:rsidRPr="00BA5775" w:rsidRDefault="003A6849" w:rsidP="00343687">
            <w:pPr>
              <w:spacing w:after="0" w:line="276" w:lineRule="auto"/>
              <w:jc w:val="center"/>
              <w:rPr>
                <w:sz w:val="18"/>
              </w:rPr>
            </w:pPr>
          </w:p>
        </w:tc>
        <w:tc>
          <w:tcPr>
            <w:tcW w:w="567" w:type="dxa"/>
            <w:vAlign w:val="center"/>
          </w:tcPr>
          <w:p w14:paraId="53DBBEB3" w14:textId="77777777" w:rsidR="003A6849" w:rsidRPr="00BA5775" w:rsidRDefault="003A6849" w:rsidP="00343687">
            <w:pPr>
              <w:spacing w:after="0" w:line="276" w:lineRule="auto"/>
              <w:jc w:val="center"/>
              <w:rPr>
                <w:sz w:val="18"/>
              </w:rPr>
            </w:pPr>
          </w:p>
        </w:tc>
        <w:tc>
          <w:tcPr>
            <w:tcW w:w="567" w:type="dxa"/>
            <w:vAlign w:val="center"/>
          </w:tcPr>
          <w:p w14:paraId="302FBF15" w14:textId="77777777" w:rsidR="003A6849" w:rsidRPr="00BA5775" w:rsidRDefault="003A6849" w:rsidP="00343687">
            <w:pPr>
              <w:spacing w:after="0" w:line="276" w:lineRule="auto"/>
              <w:jc w:val="center"/>
              <w:rPr>
                <w:sz w:val="18"/>
              </w:rPr>
            </w:pPr>
          </w:p>
        </w:tc>
        <w:tc>
          <w:tcPr>
            <w:tcW w:w="567" w:type="dxa"/>
          </w:tcPr>
          <w:p w14:paraId="32C24B3E" w14:textId="77777777" w:rsidR="003A6849" w:rsidRPr="00BA5775" w:rsidRDefault="003A6849" w:rsidP="00343687">
            <w:pPr>
              <w:spacing w:after="0" w:line="276" w:lineRule="auto"/>
              <w:jc w:val="center"/>
              <w:rPr>
                <w:sz w:val="18"/>
              </w:rPr>
            </w:pPr>
          </w:p>
        </w:tc>
        <w:tc>
          <w:tcPr>
            <w:tcW w:w="572" w:type="dxa"/>
          </w:tcPr>
          <w:p w14:paraId="62CD4F5B" w14:textId="77777777" w:rsidR="003A6849" w:rsidRPr="00BA5775" w:rsidRDefault="003A6849" w:rsidP="00343687">
            <w:pPr>
              <w:spacing w:after="0" w:line="276" w:lineRule="auto"/>
              <w:jc w:val="center"/>
              <w:rPr>
                <w:sz w:val="18"/>
              </w:rPr>
            </w:pPr>
          </w:p>
        </w:tc>
      </w:tr>
      <w:tr w:rsidR="000953A3" w:rsidRPr="00BA5775" w14:paraId="164089BA" w14:textId="77777777" w:rsidTr="00343687">
        <w:tc>
          <w:tcPr>
            <w:tcW w:w="15593" w:type="dxa"/>
            <w:gridSpan w:val="26"/>
            <w:vAlign w:val="center"/>
          </w:tcPr>
          <w:p w14:paraId="0E52B6EE" w14:textId="5991A9AD" w:rsidR="000953A3" w:rsidRPr="00C8737C" w:rsidRDefault="000953A3" w:rsidP="00343687">
            <w:pPr>
              <w:spacing w:after="0" w:line="276" w:lineRule="auto"/>
              <w:rPr>
                <w:b/>
                <w:color w:val="807E9E"/>
                <w:sz w:val="18"/>
              </w:rPr>
            </w:pPr>
            <w:r w:rsidRPr="00C8737C">
              <w:rPr>
                <w:b/>
                <w:color w:val="807E9E"/>
                <w:sz w:val="18"/>
              </w:rPr>
              <w:t>Processed meat</w:t>
            </w:r>
            <w:r>
              <w:rPr>
                <w:b/>
                <w:color w:val="807E9E"/>
                <w:sz w:val="18"/>
              </w:rPr>
              <w:t xml:space="preserve"> (per 50g per day)</w:t>
            </w:r>
            <w:r w:rsidRPr="00C8737C">
              <w:rPr>
                <w:b/>
                <w:color w:val="807E9E"/>
                <w:sz w:val="18"/>
              </w:rPr>
              <w:t xml:space="preserve"> </w:t>
            </w:r>
            <w:r w:rsidRPr="00C8737C">
              <w:rPr>
                <w:rStyle w:val="EndnoteReference"/>
                <w:b/>
                <w:color w:val="807E9E"/>
                <w:sz w:val="18"/>
              </w:rPr>
              <w:endnoteReference w:id="38"/>
            </w:r>
          </w:p>
        </w:tc>
      </w:tr>
      <w:tr w:rsidR="000953A3" w:rsidRPr="00BA5775" w14:paraId="42F6F26D" w14:textId="77777777" w:rsidTr="00343687">
        <w:tc>
          <w:tcPr>
            <w:tcW w:w="1413" w:type="dxa"/>
          </w:tcPr>
          <w:p w14:paraId="44F06010" w14:textId="0F9F5249" w:rsidR="000953A3" w:rsidRPr="000953A3" w:rsidRDefault="000953A3" w:rsidP="00343687">
            <w:pPr>
              <w:spacing w:after="0" w:line="276" w:lineRule="auto"/>
              <w:rPr>
                <w:sz w:val="18"/>
              </w:rPr>
            </w:pPr>
            <w:r w:rsidRPr="000953A3">
              <w:rPr>
                <w:sz w:val="18"/>
              </w:rPr>
              <w:t>Persons</w:t>
            </w:r>
          </w:p>
        </w:tc>
        <w:tc>
          <w:tcPr>
            <w:tcW w:w="567" w:type="dxa"/>
            <w:vAlign w:val="center"/>
          </w:tcPr>
          <w:p w14:paraId="54A22831" w14:textId="77777777" w:rsidR="000953A3" w:rsidRPr="00BA5775" w:rsidRDefault="000953A3" w:rsidP="00343687">
            <w:pPr>
              <w:spacing w:after="0" w:line="276" w:lineRule="auto"/>
              <w:jc w:val="center"/>
              <w:rPr>
                <w:sz w:val="18"/>
              </w:rPr>
            </w:pPr>
          </w:p>
        </w:tc>
        <w:tc>
          <w:tcPr>
            <w:tcW w:w="567" w:type="dxa"/>
            <w:vAlign w:val="center"/>
          </w:tcPr>
          <w:p w14:paraId="6BECCC98" w14:textId="77777777" w:rsidR="000953A3" w:rsidRPr="00BA5775" w:rsidRDefault="000953A3" w:rsidP="00343687">
            <w:pPr>
              <w:spacing w:after="0" w:line="276" w:lineRule="auto"/>
              <w:jc w:val="center"/>
              <w:rPr>
                <w:sz w:val="18"/>
              </w:rPr>
            </w:pPr>
          </w:p>
        </w:tc>
        <w:tc>
          <w:tcPr>
            <w:tcW w:w="567" w:type="dxa"/>
            <w:vAlign w:val="center"/>
          </w:tcPr>
          <w:p w14:paraId="7671D987" w14:textId="77777777" w:rsidR="000953A3" w:rsidRPr="00BA5775" w:rsidRDefault="000953A3" w:rsidP="00343687">
            <w:pPr>
              <w:spacing w:after="0" w:line="276" w:lineRule="auto"/>
              <w:jc w:val="center"/>
              <w:rPr>
                <w:sz w:val="18"/>
              </w:rPr>
            </w:pPr>
          </w:p>
        </w:tc>
        <w:tc>
          <w:tcPr>
            <w:tcW w:w="567" w:type="dxa"/>
            <w:vAlign w:val="center"/>
          </w:tcPr>
          <w:p w14:paraId="08B3090E" w14:textId="77777777" w:rsidR="000953A3" w:rsidRPr="00BA5775" w:rsidRDefault="000953A3" w:rsidP="00343687">
            <w:pPr>
              <w:spacing w:after="0" w:line="276" w:lineRule="auto"/>
              <w:jc w:val="center"/>
              <w:rPr>
                <w:sz w:val="18"/>
              </w:rPr>
            </w:pPr>
          </w:p>
        </w:tc>
        <w:tc>
          <w:tcPr>
            <w:tcW w:w="567" w:type="dxa"/>
          </w:tcPr>
          <w:p w14:paraId="576F1F0C" w14:textId="77777777" w:rsidR="000953A3" w:rsidRPr="00BA5775" w:rsidRDefault="000953A3" w:rsidP="00343687">
            <w:pPr>
              <w:spacing w:after="0" w:line="276" w:lineRule="auto"/>
              <w:jc w:val="center"/>
              <w:rPr>
                <w:sz w:val="18"/>
              </w:rPr>
            </w:pPr>
          </w:p>
        </w:tc>
        <w:tc>
          <w:tcPr>
            <w:tcW w:w="567" w:type="dxa"/>
          </w:tcPr>
          <w:p w14:paraId="5D06FBB4" w14:textId="77777777" w:rsidR="000953A3" w:rsidRPr="00BA5775" w:rsidRDefault="000953A3" w:rsidP="00343687">
            <w:pPr>
              <w:spacing w:after="0" w:line="276" w:lineRule="auto"/>
              <w:jc w:val="center"/>
              <w:rPr>
                <w:sz w:val="18"/>
              </w:rPr>
            </w:pPr>
          </w:p>
        </w:tc>
        <w:tc>
          <w:tcPr>
            <w:tcW w:w="567" w:type="dxa"/>
          </w:tcPr>
          <w:p w14:paraId="6FF31B41" w14:textId="77777777" w:rsidR="000953A3" w:rsidRPr="00BA5775" w:rsidRDefault="000953A3" w:rsidP="00343687">
            <w:pPr>
              <w:spacing w:after="0" w:line="276" w:lineRule="auto"/>
              <w:jc w:val="center"/>
              <w:rPr>
                <w:sz w:val="18"/>
              </w:rPr>
            </w:pPr>
          </w:p>
        </w:tc>
        <w:tc>
          <w:tcPr>
            <w:tcW w:w="567" w:type="dxa"/>
          </w:tcPr>
          <w:p w14:paraId="5C6977E9" w14:textId="77777777" w:rsidR="000953A3" w:rsidRPr="00BA5775" w:rsidRDefault="000953A3" w:rsidP="00343687">
            <w:pPr>
              <w:spacing w:after="0" w:line="276" w:lineRule="auto"/>
              <w:jc w:val="center"/>
              <w:rPr>
                <w:sz w:val="18"/>
              </w:rPr>
            </w:pPr>
          </w:p>
        </w:tc>
        <w:tc>
          <w:tcPr>
            <w:tcW w:w="567" w:type="dxa"/>
            <w:vAlign w:val="center"/>
          </w:tcPr>
          <w:p w14:paraId="552A03AE" w14:textId="77777777" w:rsidR="000953A3" w:rsidRPr="00BA5775" w:rsidRDefault="000953A3" w:rsidP="00343687">
            <w:pPr>
              <w:spacing w:after="0" w:line="276" w:lineRule="auto"/>
              <w:jc w:val="center"/>
              <w:rPr>
                <w:sz w:val="18"/>
              </w:rPr>
            </w:pPr>
          </w:p>
        </w:tc>
        <w:tc>
          <w:tcPr>
            <w:tcW w:w="567" w:type="dxa"/>
            <w:vAlign w:val="center"/>
          </w:tcPr>
          <w:p w14:paraId="47DC027A" w14:textId="77777777" w:rsidR="000953A3" w:rsidRPr="00BA5775" w:rsidRDefault="000953A3" w:rsidP="00343687">
            <w:pPr>
              <w:spacing w:after="0" w:line="276" w:lineRule="auto"/>
              <w:jc w:val="center"/>
              <w:rPr>
                <w:sz w:val="18"/>
              </w:rPr>
            </w:pPr>
            <w:r w:rsidRPr="00BA5775">
              <w:rPr>
                <w:sz w:val="18"/>
              </w:rPr>
              <w:t>1.13</w:t>
            </w:r>
          </w:p>
        </w:tc>
        <w:tc>
          <w:tcPr>
            <w:tcW w:w="567" w:type="dxa"/>
            <w:vAlign w:val="center"/>
          </w:tcPr>
          <w:p w14:paraId="5E57DB1C" w14:textId="77777777" w:rsidR="000953A3" w:rsidRPr="00BA5775" w:rsidRDefault="000953A3" w:rsidP="00343687">
            <w:pPr>
              <w:spacing w:after="0" w:line="276" w:lineRule="auto"/>
              <w:jc w:val="center"/>
              <w:rPr>
                <w:sz w:val="18"/>
              </w:rPr>
            </w:pPr>
            <w:r>
              <w:rPr>
                <w:sz w:val="18"/>
              </w:rPr>
              <w:t>1.13</w:t>
            </w:r>
          </w:p>
        </w:tc>
        <w:tc>
          <w:tcPr>
            <w:tcW w:w="567" w:type="dxa"/>
            <w:vAlign w:val="center"/>
          </w:tcPr>
          <w:p w14:paraId="6B7DA460" w14:textId="77777777" w:rsidR="000953A3" w:rsidRPr="00BA5775" w:rsidRDefault="000953A3" w:rsidP="00343687">
            <w:pPr>
              <w:spacing w:after="0" w:line="276" w:lineRule="auto"/>
              <w:jc w:val="center"/>
              <w:rPr>
                <w:sz w:val="18"/>
              </w:rPr>
            </w:pPr>
          </w:p>
        </w:tc>
        <w:tc>
          <w:tcPr>
            <w:tcW w:w="567" w:type="dxa"/>
          </w:tcPr>
          <w:p w14:paraId="4E17E398" w14:textId="77777777" w:rsidR="000953A3" w:rsidRPr="00BA5775" w:rsidRDefault="000953A3" w:rsidP="00343687">
            <w:pPr>
              <w:spacing w:after="0" w:line="276" w:lineRule="auto"/>
              <w:jc w:val="center"/>
              <w:rPr>
                <w:sz w:val="18"/>
              </w:rPr>
            </w:pPr>
          </w:p>
        </w:tc>
        <w:tc>
          <w:tcPr>
            <w:tcW w:w="567" w:type="dxa"/>
          </w:tcPr>
          <w:p w14:paraId="05832DA4" w14:textId="77777777" w:rsidR="000953A3" w:rsidRPr="00BA5775" w:rsidRDefault="000953A3" w:rsidP="00343687">
            <w:pPr>
              <w:spacing w:after="0" w:line="276" w:lineRule="auto"/>
              <w:jc w:val="center"/>
              <w:rPr>
                <w:sz w:val="18"/>
              </w:rPr>
            </w:pPr>
          </w:p>
        </w:tc>
        <w:tc>
          <w:tcPr>
            <w:tcW w:w="567" w:type="dxa"/>
          </w:tcPr>
          <w:p w14:paraId="147AA3E1" w14:textId="77777777" w:rsidR="000953A3" w:rsidRPr="00BA5775" w:rsidRDefault="000953A3" w:rsidP="00343687">
            <w:pPr>
              <w:spacing w:after="0" w:line="276" w:lineRule="auto"/>
              <w:jc w:val="center"/>
              <w:rPr>
                <w:sz w:val="18"/>
              </w:rPr>
            </w:pPr>
          </w:p>
        </w:tc>
        <w:tc>
          <w:tcPr>
            <w:tcW w:w="567" w:type="dxa"/>
          </w:tcPr>
          <w:p w14:paraId="3FEDA42A" w14:textId="77777777" w:rsidR="000953A3" w:rsidRPr="00BA5775" w:rsidRDefault="000953A3" w:rsidP="00343687">
            <w:pPr>
              <w:spacing w:after="0" w:line="276" w:lineRule="auto"/>
              <w:jc w:val="center"/>
              <w:rPr>
                <w:sz w:val="18"/>
              </w:rPr>
            </w:pPr>
          </w:p>
        </w:tc>
        <w:tc>
          <w:tcPr>
            <w:tcW w:w="567" w:type="dxa"/>
          </w:tcPr>
          <w:p w14:paraId="1ABFA64B" w14:textId="77777777" w:rsidR="000953A3" w:rsidRPr="00BA5775" w:rsidRDefault="000953A3" w:rsidP="00343687">
            <w:pPr>
              <w:spacing w:after="0" w:line="276" w:lineRule="auto"/>
              <w:jc w:val="center"/>
              <w:rPr>
                <w:sz w:val="18"/>
              </w:rPr>
            </w:pPr>
          </w:p>
        </w:tc>
        <w:tc>
          <w:tcPr>
            <w:tcW w:w="567" w:type="dxa"/>
          </w:tcPr>
          <w:p w14:paraId="455B4637" w14:textId="77777777" w:rsidR="000953A3" w:rsidRPr="00BA5775" w:rsidRDefault="000953A3" w:rsidP="00343687">
            <w:pPr>
              <w:spacing w:after="0" w:line="276" w:lineRule="auto"/>
              <w:jc w:val="center"/>
              <w:rPr>
                <w:sz w:val="18"/>
              </w:rPr>
            </w:pPr>
          </w:p>
        </w:tc>
        <w:tc>
          <w:tcPr>
            <w:tcW w:w="567" w:type="dxa"/>
          </w:tcPr>
          <w:p w14:paraId="59A183F2" w14:textId="77777777" w:rsidR="000953A3" w:rsidRPr="00BA5775" w:rsidRDefault="000953A3" w:rsidP="00343687">
            <w:pPr>
              <w:spacing w:after="0" w:line="276" w:lineRule="auto"/>
              <w:jc w:val="center"/>
              <w:rPr>
                <w:sz w:val="18"/>
              </w:rPr>
            </w:pPr>
          </w:p>
        </w:tc>
        <w:tc>
          <w:tcPr>
            <w:tcW w:w="567" w:type="dxa"/>
          </w:tcPr>
          <w:p w14:paraId="244FBE32" w14:textId="77777777" w:rsidR="000953A3" w:rsidRPr="00BA5775" w:rsidRDefault="000953A3" w:rsidP="00343687">
            <w:pPr>
              <w:spacing w:after="0" w:line="276" w:lineRule="auto"/>
              <w:jc w:val="center"/>
              <w:rPr>
                <w:sz w:val="18"/>
              </w:rPr>
            </w:pPr>
          </w:p>
        </w:tc>
        <w:tc>
          <w:tcPr>
            <w:tcW w:w="567" w:type="dxa"/>
          </w:tcPr>
          <w:p w14:paraId="2240517E" w14:textId="77777777" w:rsidR="000953A3" w:rsidRPr="00BA5775" w:rsidRDefault="000953A3" w:rsidP="00343687">
            <w:pPr>
              <w:spacing w:after="0" w:line="276" w:lineRule="auto"/>
              <w:jc w:val="center"/>
              <w:rPr>
                <w:sz w:val="18"/>
              </w:rPr>
            </w:pPr>
          </w:p>
        </w:tc>
        <w:tc>
          <w:tcPr>
            <w:tcW w:w="567" w:type="dxa"/>
          </w:tcPr>
          <w:p w14:paraId="188313A3" w14:textId="77777777" w:rsidR="000953A3" w:rsidRPr="00BA5775" w:rsidRDefault="000953A3" w:rsidP="00343687">
            <w:pPr>
              <w:spacing w:after="0" w:line="276" w:lineRule="auto"/>
              <w:jc w:val="center"/>
              <w:rPr>
                <w:sz w:val="18"/>
              </w:rPr>
            </w:pPr>
          </w:p>
        </w:tc>
        <w:tc>
          <w:tcPr>
            <w:tcW w:w="567" w:type="dxa"/>
          </w:tcPr>
          <w:p w14:paraId="779504EA" w14:textId="77777777" w:rsidR="000953A3" w:rsidRPr="00BA5775" w:rsidRDefault="000953A3" w:rsidP="00343687">
            <w:pPr>
              <w:spacing w:after="0" w:line="276" w:lineRule="auto"/>
              <w:jc w:val="center"/>
              <w:rPr>
                <w:sz w:val="18"/>
              </w:rPr>
            </w:pPr>
          </w:p>
        </w:tc>
        <w:tc>
          <w:tcPr>
            <w:tcW w:w="567" w:type="dxa"/>
          </w:tcPr>
          <w:p w14:paraId="2AEA87C2" w14:textId="77777777" w:rsidR="000953A3" w:rsidRPr="00BA5775" w:rsidRDefault="000953A3" w:rsidP="00343687">
            <w:pPr>
              <w:spacing w:after="0" w:line="276" w:lineRule="auto"/>
              <w:jc w:val="center"/>
              <w:rPr>
                <w:sz w:val="18"/>
              </w:rPr>
            </w:pPr>
          </w:p>
        </w:tc>
        <w:tc>
          <w:tcPr>
            <w:tcW w:w="572" w:type="dxa"/>
          </w:tcPr>
          <w:p w14:paraId="0266F5F9" w14:textId="77777777" w:rsidR="000953A3" w:rsidRPr="00BA5775" w:rsidRDefault="000953A3" w:rsidP="00343687">
            <w:pPr>
              <w:spacing w:after="0" w:line="276" w:lineRule="auto"/>
              <w:jc w:val="center"/>
              <w:rPr>
                <w:sz w:val="18"/>
              </w:rPr>
            </w:pPr>
          </w:p>
        </w:tc>
      </w:tr>
      <w:tr w:rsidR="003A6849" w:rsidRPr="00BA5775" w14:paraId="275503BE" w14:textId="77777777" w:rsidTr="00343687">
        <w:tc>
          <w:tcPr>
            <w:tcW w:w="1413" w:type="dxa"/>
          </w:tcPr>
          <w:p w14:paraId="2225294B" w14:textId="77777777" w:rsidR="003A6849" w:rsidRPr="000953A3" w:rsidRDefault="003A6849" w:rsidP="00343687">
            <w:pPr>
              <w:spacing w:after="0" w:line="276" w:lineRule="auto"/>
              <w:rPr>
                <w:sz w:val="18"/>
              </w:rPr>
            </w:pPr>
          </w:p>
        </w:tc>
        <w:tc>
          <w:tcPr>
            <w:tcW w:w="567" w:type="dxa"/>
            <w:vAlign w:val="center"/>
          </w:tcPr>
          <w:p w14:paraId="06ADDA5F" w14:textId="77777777" w:rsidR="003A6849" w:rsidRPr="00BA5775" w:rsidRDefault="003A6849" w:rsidP="00343687">
            <w:pPr>
              <w:spacing w:after="0" w:line="276" w:lineRule="auto"/>
              <w:jc w:val="center"/>
              <w:rPr>
                <w:sz w:val="18"/>
              </w:rPr>
            </w:pPr>
          </w:p>
        </w:tc>
        <w:tc>
          <w:tcPr>
            <w:tcW w:w="567" w:type="dxa"/>
            <w:vAlign w:val="center"/>
          </w:tcPr>
          <w:p w14:paraId="569F23DC" w14:textId="77777777" w:rsidR="003A6849" w:rsidRPr="00BA5775" w:rsidRDefault="003A6849" w:rsidP="00343687">
            <w:pPr>
              <w:spacing w:after="0" w:line="276" w:lineRule="auto"/>
              <w:jc w:val="center"/>
              <w:rPr>
                <w:sz w:val="18"/>
              </w:rPr>
            </w:pPr>
          </w:p>
        </w:tc>
        <w:tc>
          <w:tcPr>
            <w:tcW w:w="567" w:type="dxa"/>
            <w:vAlign w:val="center"/>
          </w:tcPr>
          <w:p w14:paraId="322F955A" w14:textId="77777777" w:rsidR="003A6849" w:rsidRPr="00BA5775" w:rsidRDefault="003A6849" w:rsidP="00343687">
            <w:pPr>
              <w:spacing w:after="0" w:line="276" w:lineRule="auto"/>
              <w:jc w:val="center"/>
              <w:rPr>
                <w:sz w:val="18"/>
              </w:rPr>
            </w:pPr>
          </w:p>
        </w:tc>
        <w:tc>
          <w:tcPr>
            <w:tcW w:w="567" w:type="dxa"/>
            <w:vAlign w:val="center"/>
          </w:tcPr>
          <w:p w14:paraId="66815CC8" w14:textId="77777777" w:rsidR="003A6849" w:rsidRPr="00BA5775" w:rsidRDefault="003A6849" w:rsidP="00343687">
            <w:pPr>
              <w:spacing w:after="0" w:line="276" w:lineRule="auto"/>
              <w:jc w:val="center"/>
              <w:rPr>
                <w:sz w:val="18"/>
              </w:rPr>
            </w:pPr>
          </w:p>
        </w:tc>
        <w:tc>
          <w:tcPr>
            <w:tcW w:w="567" w:type="dxa"/>
          </w:tcPr>
          <w:p w14:paraId="0BD1629D" w14:textId="77777777" w:rsidR="003A6849" w:rsidRPr="00BA5775" w:rsidRDefault="003A6849" w:rsidP="00343687">
            <w:pPr>
              <w:spacing w:after="0" w:line="276" w:lineRule="auto"/>
              <w:jc w:val="center"/>
              <w:rPr>
                <w:sz w:val="18"/>
              </w:rPr>
            </w:pPr>
          </w:p>
        </w:tc>
        <w:tc>
          <w:tcPr>
            <w:tcW w:w="567" w:type="dxa"/>
          </w:tcPr>
          <w:p w14:paraId="7AC0E178" w14:textId="77777777" w:rsidR="003A6849" w:rsidRPr="00BA5775" w:rsidRDefault="003A6849" w:rsidP="00343687">
            <w:pPr>
              <w:spacing w:after="0" w:line="276" w:lineRule="auto"/>
              <w:jc w:val="center"/>
              <w:rPr>
                <w:sz w:val="18"/>
              </w:rPr>
            </w:pPr>
          </w:p>
        </w:tc>
        <w:tc>
          <w:tcPr>
            <w:tcW w:w="567" w:type="dxa"/>
          </w:tcPr>
          <w:p w14:paraId="5496C0E3" w14:textId="77777777" w:rsidR="003A6849" w:rsidRPr="00BA5775" w:rsidRDefault="003A6849" w:rsidP="00343687">
            <w:pPr>
              <w:spacing w:after="0" w:line="276" w:lineRule="auto"/>
              <w:jc w:val="center"/>
              <w:rPr>
                <w:sz w:val="18"/>
              </w:rPr>
            </w:pPr>
          </w:p>
        </w:tc>
        <w:tc>
          <w:tcPr>
            <w:tcW w:w="567" w:type="dxa"/>
          </w:tcPr>
          <w:p w14:paraId="3672ADE4" w14:textId="77777777" w:rsidR="003A6849" w:rsidRPr="00BA5775" w:rsidRDefault="003A6849" w:rsidP="00343687">
            <w:pPr>
              <w:spacing w:after="0" w:line="276" w:lineRule="auto"/>
              <w:jc w:val="center"/>
              <w:rPr>
                <w:sz w:val="18"/>
              </w:rPr>
            </w:pPr>
          </w:p>
        </w:tc>
        <w:tc>
          <w:tcPr>
            <w:tcW w:w="567" w:type="dxa"/>
            <w:vAlign w:val="center"/>
          </w:tcPr>
          <w:p w14:paraId="6885CD1B" w14:textId="77777777" w:rsidR="003A6849" w:rsidRPr="00BA5775" w:rsidRDefault="003A6849" w:rsidP="00343687">
            <w:pPr>
              <w:spacing w:after="0" w:line="276" w:lineRule="auto"/>
              <w:jc w:val="center"/>
              <w:rPr>
                <w:sz w:val="18"/>
              </w:rPr>
            </w:pPr>
          </w:p>
        </w:tc>
        <w:tc>
          <w:tcPr>
            <w:tcW w:w="567" w:type="dxa"/>
            <w:vAlign w:val="center"/>
          </w:tcPr>
          <w:p w14:paraId="701A775F" w14:textId="77777777" w:rsidR="003A6849" w:rsidRPr="00BA5775" w:rsidRDefault="003A6849" w:rsidP="00343687">
            <w:pPr>
              <w:spacing w:after="0" w:line="276" w:lineRule="auto"/>
              <w:jc w:val="center"/>
              <w:rPr>
                <w:sz w:val="18"/>
              </w:rPr>
            </w:pPr>
          </w:p>
        </w:tc>
        <w:tc>
          <w:tcPr>
            <w:tcW w:w="567" w:type="dxa"/>
            <w:vAlign w:val="center"/>
          </w:tcPr>
          <w:p w14:paraId="42626D4D" w14:textId="77777777" w:rsidR="003A6849" w:rsidRDefault="003A6849" w:rsidP="00343687">
            <w:pPr>
              <w:spacing w:after="0" w:line="276" w:lineRule="auto"/>
              <w:jc w:val="center"/>
              <w:rPr>
                <w:sz w:val="18"/>
              </w:rPr>
            </w:pPr>
          </w:p>
        </w:tc>
        <w:tc>
          <w:tcPr>
            <w:tcW w:w="567" w:type="dxa"/>
            <w:vAlign w:val="center"/>
          </w:tcPr>
          <w:p w14:paraId="5507EB21" w14:textId="77777777" w:rsidR="003A6849" w:rsidRPr="00BA5775" w:rsidRDefault="003A6849" w:rsidP="00343687">
            <w:pPr>
              <w:spacing w:after="0" w:line="276" w:lineRule="auto"/>
              <w:jc w:val="center"/>
              <w:rPr>
                <w:sz w:val="18"/>
              </w:rPr>
            </w:pPr>
          </w:p>
        </w:tc>
        <w:tc>
          <w:tcPr>
            <w:tcW w:w="567" w:type="dxa"/>
          </w:tcPr>
          <w:p w14:paraId="2BD427C2" w14:textId="77777777" w:rsidR="003A6849" w:rsidRPr="00BA5775" w:rsidRDefault="003A6849" w:rsidP="00343687">
            <w:pPr>
              <w:spacing w:after="0" w:line="276" w:lineRule="auto"/>
              <w:jc w:val="center"/>
              <w:rPr>
                <w:sz w:val="18"/>
              </w:rPr>
            </w:pPr>
          </w:p>
        </w:tc>
        <w:tc>
          <w:tcPr>
            <w:tcW w:w="567" w:type="dxa"/>
          </w:tcPr>
          <w:p w14:paraId="0505FDFE" w14:textId="77777777" w:rsidR="003A6849" w:rsidRPr="00BA5775" w:rsidRDefault="003A6849" w:rsidP="00343687">
            <w:pPr>
              <w:spacing w:after="0" w:line="276" w:lineRule="auto"/>
              <w:jc w:val="center"/>
              <w:rPr>
                <w:sz w:val="18"/>
              </w:rPr>
            </w:pPr>
          </w:p>
        </w:tc>
        <w:tc>
          <w:tcPr>
            <w:tcW w:w="567" w:type="dxa"/>
          </w:tcPr>
          <w:p w14:paraId="51EDBBCF" w14:textId="77777777" w:rsidR="003A6849" w:rsidRPr="00BA5775" w:rsidRDefault="003A6849" w:rsidP="00343687">
            <w:pPr>
              <w:spacing w:after="0" w:line="276" w:lineRule="auto"/>
              <w:jc w:val="center"/>
              <w:rPr>
                <w:sz w:val="18"/>
              </w:rPr>
            </w:pPr>
          </w:p>
        </w:tc>
        <w:tc>
          <w:tcPr>
            <w:tcW w:w="567" w:type="dxa"/>
          </w:tcPr>
          <w:p w14:paraId="284AD96E" w14:textId="77777777" w:rsidR="003A6849" w:rsidRPr="00BA5775" w:rsidRDefault="003A6849" w:rsidP="00343687">
            <w:pPr>
              <w:spacing w:after="0" w:line="276" w:lineRule="auto"/>
              <w:jc w:val="center"/>
              <w:rPr>
                <w:sz w:val="18"/>
              </w:rPr>
            </w:pPr>
          </w:p>
        </w:tc>
        <w:tc>
          <w:tcPr>
            <w:tcW w:w="567" w:type="dxa"/>
          </w:tcPr>
          <w:p w14:paraId="5A8413A5" w14:textId="77777777" w:rsidR="003A6849" w:rsidRPr="00BA5775" w:rsidRDefault="003A6849" w:rsidP="00343687">
            <w:pPr>
              <w:spacing w:after="0" w:line="276" w:lineRule="auto"/>
              <w:jc w:val="center"/>
              <w:rPr>
                <w:sz w:val="18"/>
              </w:rPr>
            </w:pPr>
          </w:p>
        </w:tc>
        <w:tc>
          <w:tcPr>
            <w:tcW w:w="567" w:type="dxa"/>
          </w:tcPr>
          <w:p w14:paraId="17F2941C" w14:textId="77777777" w:rsidR="003A6849" w:rsidRPr="00BA5775" w:rsidRDefault="003A6849" w:rsidP="00343687">
            <w:pPr>
              <w:spacing w:after="0" w:line="276" w:lineRule="auto"/>
              <w:jc w:val="center"/>
              <w:rPr>
                <w:sz w:val="18"/>
              </w:rPr>
            </w:pPr>
          </w:p>
        </w:tc>
        <w:tc>
          <w:tcPr>
            <w:tcW w:w="567" w:type="dxa"/>
          </w:tcPr>
          <w:p w14:paraId="5028B09E" w14:textId="77777777" w:rsidR="003A6849" w:rsidRPr="00BA5775" w:rsidRDefault="003A6849" w:rsidP="00343687">
            <w:pPr>
              <w:spacing w:after="0" w:line="276" w:lineRule="auto"/>
              <w:jc w:val="center"/>
              <w:rPr>
                <w:sz w:val="18"/>
              </w:rPr>
            </w:pPr>
          </w:p>
        </w:tc>
        <w:tc>
          <w:tcPr>
            <w:tcW w:w="567" w:type="dxa"/>
          </w:tcPr>
          <w:p w14:paraId="440C6AF3" w14:textId="77777777" w:rsidR="003A6849" w:rsidRPr="00BA5775" w:rsidRDefault="003A6849" w:rsidP="00343687">
            <w:pPr>
              <w:spacing w:after="0" w:line="276" w:lineRule="auto"/>
              <w:jc w:val="center"/>
              <w:rPr>
                <w:sz w:val="18"/>
              </w:rPr>
            </w:pPr>
          </w:p>
        </w:tc>
        <w:tc>
          <w:tcPr>
            <w:tcW w:w="567" w:type="dxa"/>
          </w:tcPr>
          <w:p w14:paraId="2B6FC60B" w14:textId="77777777" w:rsidR="003A6849" w:rsidRPr="00BA5775" w:rsidRDefault="003A6849" w:rsidP="00343687">
            <w:pPr>
              <w:spacing w:after="0" w:line="276" w:lineRule="auto"/>
              <w:jc w:val="center"/>
              <w:rPr>
                <w:sz w:val="18"/>
              </w:rPr>
            </w:pPr>
          </w:p>
        </w:tc>
        <w:tc>
          <w:tcPr>
            <w:tcW w:w="567" w:type="dxa"/>
          </w:tcPr>
          <w:p w14:paraId="7A0D5EB2" w14:textId="77777777" w:rsidR="003A6849" w:rsidRPr="00BA5775" w:rsidRDefault="003A6849" w:rsidP="00343687">
            <w:pPr>
              <w:spacing w:after="0" w:line="276" w:lineRule="auto"/>
              <w:jc w:val="center"/>
              <w:rPr>
                <w:sz w:val="18"/>
              </w:rPr>
            </w:pPr>
          </w:p>
        </w:tc>
        <w:tc>
          <w:tcPr>
            <w:tcW w:w="567" w:type="dxa"/>
          </w:tcPr>
          <w:p w14:paraId="6DF6D689" w14:textId="77777777" w:rsidR="003A6849" w:rsidRPr="00BA5775" w:rsidRDefault="003A6849" w:rsidP="00343687">
            <w:pPr>
              <w:spacing w:after="0" w:line="276" w:lineRule="auto"/>
              <w:jc w:val="center"/>
              <w:rPr>
                <w:sz w:val="18"/>
              </w:rPr>
            </w:pPr>
          </w:p>
        </w:tc>
        <w:tc>
          <w:tcPr>
            <w:tcW w:w="567" w:type="dxa"/>
          </w:tcPr>
          <w:p w14:paraId="319139FC" w14:textId="77777777" w:rsidR="003A6849" w:rsidRPr="00BA5775" w:rsidRDefault="003A6849" w:rsidP="00343687">
            <w:pPr>
              <w:spacing w:after="0" w:line="276" w:lineRule="auto"/>
              <w:jc w:val="center"/>
              <w:rPr>
                <w:sz w:val="18"/>
              </w:rPr>
            </w:pPr>
          </w:p>
        </w:tc>
        <w:tc>
          <w:tcPr>
            <w:tcW w:w="572" w:type="dxa"/>
          </w:tcPr>
          <w:p w14:paraId="2B6A47E6" w14:textId="77777777" w:rsidR="003A6849" w:rsidRPr="00BA5775" w:rsidRDefault="003A6849" w:rsidP="00343687">
            <w:pPr>
              <w:spacing w:after="0" w:line="276" w:lineRule="auto"/>
              <w:jc w:val="center"/>
              <w:rPr>
                <w:sz w:val="18"/>
              </w:rPr>
            </w:pPr>
          </w:p>
        </w:tc>
      </w:tr>
      <w:tr w:rsidR="003A6849" w:rsidRPr="00A36212" w14:paraId="7A0B571C" w14:textId="77777777" w:rsidTr="0074439E">
        <w:tc>
          <w:tcPr>
            <w:tcW w:w="15593" w:type="dxa"/>
            <w:gridSpan w:val="26"/>
            <w:vAlign w:val="center"/>
          </w:tcPr>
          <w:p w14:paraId="2BA87E8B" w14:textId="77777777" w:rsidR="003A6849" w:rsidRPr="00A36212" w:rsidRDefault="003A6849" w:rsidP="0074439E">
            <w:pPr>
              <w:spacing w:after="0" w:line="276" w:lineRule="auto"/>
              <w:rPr>
                <w:color w:val="807E9E"/>
                <w:sz w:val="18"/>
              </w:rPr>
            </w:pPr>
            <w:r w:rsidRPr="00A36212">
              <w:rPr>
                <w:b/>
                <w:color w:val="807E9E"/>
                <w:sz w:val="18"/>
              </w:rPr>
              <w:t xml:space="preserve">Air pollution </w:t>
            </w:r>
            <w:r w:rsidRPr="00A36212">
              <w:rPr>
                <w:rStyle w:val="EndnoteReference"/>
                <w:b/>
                <w:color w:val="807E9E"/>
                <w:sz w:val="18"/>
              </w:rPr>
              <w:endnoteReference w:id="39"/>
            </w:r>
          </w:p>
        </w:tc>
      </w:tr>
      <w:tr w:rsidR="003A6849" w:rsidRPr="00BA5775" w14:paraId="189B110B" w14:textId="77777777" w:rsidTr="0074439E">
        <w:tc>
          <w:tcPr>
            <w:tcW w:w="15593" w:type="dxa"/>
            <w:gridSpan w:val="26"/>
            <w:vAlign w:val="center"/>
          </w:tcPr>
          <w:p w14:paraId="2019CB5A" w14:textId="77777777" w:rsidR="003A6849" w:rsidRPr="00A36212" w:rsidRDefault="003A6849" w:rsidP="0074439E">
            <w:pPr>
              <w:spacing w:after="0" w:line="276" w:lineRule="auto"/>
              <w:rPr>
                <w:color w:val="807E9E"/>
                <w:sz w:val="18"/>
              </w:rPr>
            </w:pPr>
            <w:r w:rsidRPr="00A36212">
              <w:rPr>
                <w:i/>
                <w:color w:val="807E9E"/>
                <w:sz w:val="18"/>
              </w:rPr>
              <w:t>Anthropogenic PM</w:t>
            </w:r>
            <w:r w:rsidRPr="00A36212">
              <w:rPr>
                <w:i/>
                <w:color w:val="807E9E"/>
                <w:sz w:val="18"/>
                <w:vertAlign w:val="subscript"/>
              </w:rPr>
              <w:t>2.5</w:t>
            </w:r>
            <w:r w:rsidRPr="00A36212">
              <w:rPr>
                <w:i/>
                <w:color w:val="807E9E"/>
                <w:sz w:val="18"/>
              </w:rPr>
              <w:t>,</w:t>
            </w:r>
            <w:r w:rsidRPr="00A36212">
              <w:rPr>
                <w:i/>
                <w:color w:val="807E9E"/>
                <w:sz w:val="18"/>
                <w:vertAlign w:val="subscript"/>
              </w:rPr>
              <w:t xml:space="preserve"> </w:t>
            </w:r>
            <w:r w:rsidRPr="00A36212">
              <w:rPr>
                <w:i/>
                <w:color w:val="807E9E"/>
                <w:sz w:val="18"/>
              </w:rPr>
              <w:t>per µg m</w:t>
            </w:r>
            <w:r w:rsidRPr="00A36212">
              <w:rPr>
                <w:i/>
                <w:color w:val="807E9E"/>
                <w:sz w:val="18"/>
                <w:vertAlign w:val="superscript"/>
              </w:rPr>
              <w:t>3</w:t>
            </w:r>
          </w:p>
        </w:tc>
      </w:tr>
      <w:tr w:rsidR="003A6849" w:rsidRPr="00BA5775" w14:paraId="3334E0C7" w14:textId="77777777" w:rsidTr="0074439E">
        <w:tc>
          <w:tcPr>
            <w:tcW w:w="1413" w:type="dxa"/>
          </w:tcPr>
          <w:p w14:paraId="0FE98234" w14:textId="77777777" w:rsidR="003A6849" w:rsidRPr="00A36212" w:rsidRDefault="003A6849" w:rsidP="0074439E">
            <w:pPr>
              <w:spacing w:after="0" w:line="276" w:lineRule="auto"/>
              <w:rPr>
                <w:sz w:val="18"/>
              </w:rPr>
            </w:pPr>
            <w:r w:rsidRPr="00A36212">
              <w:rPr>
                <w:sz w:val="18"/>
              </w:rPr>
              <w:t xml:space="preserve">Persons </w:t>
            </w:r>
          </w:p>
        </w:tc>
        <w:tc>
          <w:tcPr>
            <w:tcW w:w="567" w:type="dxa"/>
            <w:vAlign w:val="center"/>
          </w:tcPr>
          <w:p w14:paraId="0C34C901" w14:textId="77777777" w:rsidR="003A6849" w:rsidRPr="00BA5775" w:rsidRDefault="003A6849" w:rsidP="0074439E">
            <w:pPr>
              <w:spacing w:after="0" w:line="276" w:lineRule="auto"/>
              <w:jc w:val="center"/>
              <w:rPr>
                <w:sz w:val="18"/>
              </w:rPr>
            </w:pPr>
            <w:r w:rsidRPr="00BA5775">
              <w:rPr>
                <w:sz w:val="18"/>
              </w:rPr>
              <w:t>1.09</w:t>
            </w:r>
          </w:p>
        </w:tc>
        <w:tc>
          <w:tcPr>
            <w:tcW w:w="567" w:type="dxa"/>
            <w:vAlign w:val="center"/>
          </w:tcPr>
          <w:p w14:paraId="600FE31C" w14:textId="77777777" w:rsidR="003A6849" w:rsidRPr="00BA5775" w:rsidRDefault="003A6849" w:rsidP="0074439E">
            <w:pPr>
              <w:spacing w:after="0" w:line="276" w:lineRule="auto"/>
              <w:jc w:val="center"/>
              <w:rPr>
                <w:sz w:val="18"/>
              </w:rPr>
            </w:pPr>
          </w:p>
        </w:tc>
        <w:tc>
          <w:tcPr>
            <w:tcW w:w="567" w:type="dxa"/>
            <w:vAlign w:val="center"/>
          </w:tcPr>
          <w:p w14:paraId="5C888868" w14:textId="77777777" w:rsidR="003A6849" w:rsidRPr="00BA5775" w:rsidRDefault="003A6849" w:rsidP="0074439E">
            <w:pPr>
              <w:spacing w:after="0" w:line="276" w:lineRule="auto"/>
              <w:jc w:val="center"/>
              <w:rPr>
                <w:sz w:val="18"/>
              </w:rPr>
            </w:pPr>
          </w:p>
        </w:tc>
        <w:tc>
          <w:tcPr>
            <w:tcW w:w="567" w:type="dxa"/>
            <w:vAlign w:val="center"/>
          </w:tcPr>
          <w:p w14:paraId="7CE5D272" w14:textId="77777777" w:rsidR="003A6849" w:rsidRPr="00BA5775" w:rsidRDefault="003A6849" w:rsidP="0074439E">
            <w:pPr>
              <w:spacing w:after="0" w:line="276" w:lineRule="auto"/>
              <w:jc w:val="center"/>
              <w:rPr>
                <w:sz w:val="18"/>
              </w:rPr>
            </w:pPr>
          </w:p>
        </w:tc>
        <w:tc>
          <w:tcPr>
            <w:tcW w:w="567" w:type="dxa"/>
          </w:tcPr>
          <w:p w14:paraId="17C7695C" w14:textId="77777777" w:rsidR="003A6849" w:rsidRPr="00BA5775" w:rsidRDefault="003A6849" w:rsidP="0074439E">
            <w:pPr>
              <w:spacing w:after="0" w:line="276" w:lineRule="auto"/>
              <w:jc w:val="center"/>
              <w:rPr>
                <w:sz w:val="18"/>
              </w:rPr>
            </w:pPr>
          </w:p>
        </w:tc>
        <w:tc>
          <w:tcPr>
            <w:tcW w:w="567" w:type="dxa"/>
          </w:tcPr>
          <w:p w14:paraId="5821B155" w14:textId="77777777" w:rsidR="003A6849" w:rsidRPr="00BA5775" w:rsidRDefault="003A6849" w:rsidP="0074439E">
            <w:pPr>
              <w:spacing w:after="0" w:line="276" w:lineRule="auto"/>
              <w:jc w:val="center"/>
              <w:rPr>
                <w:sz w:val="18"/>
              </w:rPr>
            </w:pPr>
          </w:p>
        </w:tc>
        <w:tc>
          <w:tcPr>
            <w:tcW w:w="567" w:type="dxa"/>
          </w:tcPr>
          <w:p w14:paraId="1F9CEB96" w14:textId="77777777" w:rsidR="003A6849" w:rsidRPr="00BA5775" w:rsidRDefault="003A6849" w:rsidP="0074439E">
            <w:pPr>
              <w:spacing w:after="0" w:line="276" w:lineRule="auto"/>
              <w:jc w:val="center"/>
              <w:rPr>
                <w:sz w:val="18"/>
              </w:rPr>
            </w:pPr>
          </w:p>
        </w:tc>
        <w:tc>
          <w:tcPr>
            <w:tcW w:w="567" w:type="dxa"/>
          </w:tcPr>
          <w:p w14:paraId="6206ADEF" w14:textId="77777777" w:rsidR="003A6849" w:rsidRPr="00BA5775" w:rsidRDefault="003A6849" w:rsidP="0074439E">
            <w:pPr>
              <w:spacing w:after="0" w:line="276" w:lineRule="auto"/>
              <w:jc w:val="center"/>
              <w:rPr>
                <w:sz w:val="18"/>
              </w:rPr>
            </w:pPr>
          </w:p>
        </w:tc>
        <w:tc>
          <w:tcPr>
            <w:tcW w:w="567" w:type="dxa"/>
          </w:tcPr>
          <w:p w14:paraId="354B9EDD" w14:textId="77777777" w:rsidR="003A6849" w:rsidRPr="00BA5775" w:rsidRDefault="003A6849" w:rsidP="0074439E">
            <w:pPr>
              <w:spacing w:after="0" w:line="276" w:lineRule="auto"/>
              <w:jc w:val="center"/>
              <w:rPr>
                <w:sz w:val="18"/>
              </w:rPr>
            </w:pPr>
          </w:p>
        </w:tc>
        <w:tc>
          <w:tcPr>
            <w:tcW w:w="567" w:type="dxa"/>
          </w:tcPr>
          <w:p w14:paraId="311A537C" w14:textId="77777777" w:rsidR="003A6849" w:rsidRPr="00BA5775" w:rsidRDefault="003A6849" w:rsidP="0074439E">
            <w:pPr>
              <w:spacing w:after="0" w:line="276" w:lineRule="auto"/>
              <w:jc w:val="center"/>
              <w:rPr>
                <w:sz w:val="18"/>
              </w:rPr>
            </w:pPr>
          </w:p>
        </w:tc>
        <w:tc>
          <w:tcPr>
            <w:tcW w:w="567" w:type="dxa"/>
          </w:tcPr>
          <w:p w14:paraId="5A0195A9" w14:textId="77777777" w:rsidR="003A6849" w:rsidRPr="00BA5775" w:rsidRDefault="003A6849" w:rsidP="0074439E">
            <w:pPr>
              <w:spacing w:after="0" w:line="276" w:lineRule="auto"/>
              <w:jc w:val="center"/>
              <w:rPr>
                <w:sz w:val="18"/>
              </w:rPr>
            </w:pPr>
          </w:p>
        </w:tc>
        <w:tc>
          <w:tcPr>
            <w:tcW w:w="567" w:type="dxa"/>
          </w:tcPr>
          <w:p w14:paraId="09D75787" w14:textId="77777777" w:rsidR="003A6849" w:rsidRPr="00BA5775" w:rsidRDefault="003A6849" w:rsidP="0074439E">
            <w:pPr>
              <w:spacing w:after="0" w:line="276" w:lineRule="auto"/>
              <w:jc w:val="center"/>
              <w:rPr>
                <w:sz w:val="18"/>
              </w:rPr>
            </w:pPr>
          </w:p>
        </w:tc>
        <w:tc>
          <w:tcPr>
            <w:tcW w:w="567" w:type="dxa"/>
          </w:tcPr>
          <w:p w14:paraId="2545956F" w14:textId="77777777" w:rsidR="003A6849" w:rsidRPr="00BA5775" w:rsidRDefault="003A6849" w:rsidP="0074439E">
            <w:pPr>
              <w:spacing w:after="0" w:line="276" w:lineRule="auto"/>
              <w:jc w:val="center"/>
              <w:rPr>
                <w:sz w:val="18"/>
              </w:rPr>
            </w:pPr>
          </w:p>
        </w:tc>
        <w:tc>
          <w:tcPr>
            <w:tcW w:w="567" w:type="dxa"/>
          </w:tcPr>
          <w:p w14:paraId="7982906C" w14:textId="77777777" w:rsidR="003A6849" w:rsidRPr="00BA5775" w:rsidRDefault="003A6849" w:rsidP="0074439E">
            <w:pPr>
              <w:spacing w:after="0" w:line="276" w:lineRule="auto"/>
              <w:jc w:val="center"/>
              <w:rPr>
                <w:sz w:val="18"/>
              </w:rPr>
            </w:pPr>
          </w:p>
        </w:tc>
        <w:tc>
          <w:tcPr>
            <w:tcW w:w="567" w:type="dxa"/>
          </w:tcPr>
          <w:p w14:paraId="20EB7BEB" w14:textId="77777777" w:rsidR="003A6849" w:rsidRPr="00BA5775" w:rsidRDefault="003A6849" w:rsidP="0074439E">
            <w:pPr>
              <w:spacing w:after="0" w:line="276" w:lineRule="auto"/>
              <w:jc w:val="center"/>
              <w:rPr>
                <w:sz w:val="18"/>
              </w:rPr>
            </w:pPr>
          </w:p>
        </w:tc>
        <w:tc>
          <w:tcPr>
            <w:tcW w:w="567" w:type="dxa"/>
          </w:tcPr>
          <w:p w14:paraId="04FDA371" w14:textId="77777777" w:rsidR="003A6849" w:rsidRPr="00BA5775" w:rsidRDefault="003A6849" w:rsidP="0074439E">
            <w:pPr>
              <w:spacing w:after="0" w:line="276" w:lineRule="auto"/>
              <w:jc w:val="center"/>
              <w:rPr>
                <w:sz w:val="18"/>
              </w:rPr>
            </w:pPr>
          </w:p>
        </w:tc>
        <w:tc>
          <w:tcPr>
            <w:tcW w:w="567" w:type="dxa"/>
          </w:tcPr>
          <w:p w14:paraId="1173DAF4" w14:textId="77777777" w:rsidR="003A6849" w:rsidRPr="00BA5775" w:rsidRDefault="003A6849" w:rsidP="0074439E">
            <w:pPr>
              <w:spacing w:after="0" w:line="276" w:lineRule="auto"/>
              <w:jc w:val="center"/>
              <w:rPr>
                <w:sz w:val="18"/>
              </w:rPr>
            </w:pPr>
          </w:p>
        </w:tc>
        <w:tc>
          <w:tcPr>
            <w:tcW w:w="567" w:type="dxa"/>
          </w:tcPr>
          <w:p w14:paraId="24A37F42" w14:textId="77777777" w:rsidR="003A6849" w:rsidRPr="00BA5775" w:rsidRDefault="003A6849" w:rsidP="0074439E">
            <w:pPr>
              <w:spacing w:after="0" w:line="276" w:lineRule="auto"/>
              <w:jc w:val="center"/>
              <w:rPr>
                <w:sz w:val="18"/>
              </w:rPr>
            </w:pPr>
          </w:p>
        </w:tc>
        <w:tc>
          <w:tcPr>
            <w:tcW w:w="567" w:type="dxa"/>
          </w:tcPr>
          <w:p w14:paraId="2F55DECB" w14:textId="77777777" w:rsidR="003A6849" w:rsidRPr="00BA5775" w:rsidRDefault="003A6849" w:rsidP="0074439E">
            <w:pPr>
              <w:spacing w:after="0" w:line="276" w:lineRule="auto"/>
              <w:jc w:val="center"/>
              <w:rPr>
                <w:sz w:val="18"/>
              </w:rPr>
            </w:pPr>
          </w:p>
        </w:tc>
        <w:tc>
          <w:tcPr>
            <w:tcW w:w="567" w:type="dxa"/>
          </w:tcPr>
          <w:p w14:paraId="0C50E718" w14:textId="77777777" w:rsidR="003A6849" w:rsidRPr="00BA5775" w:rsidRDefault="003A6849" w:rsidP="0074439E">
            <w:pPr>
              <w:spacing w:after="0" w:line="276" w:lineRule="auto"/>
              <w:jc w:val="center"/>
              <w:rPr>
                <w:sz w:val="18"/>
              </w:rPr>
            </w:pPr>
          </w:p>
        </w:tc>
        <w:tc>
          <w:tcPr>
            <w:tcW w:w="567" w:type="dxa"/>
          </w:tcPr>
          <w:p w14:paraId="16BE32ED" w14:textId="77777777" w:rsidR="003A6849" w:rsidRPr="00BA5775" w:rsidRDefault="003A6849" w:rsidP="0074439E">
            <w:pPr>
              <w:spacing w:after="0" w:line="276" w:lineRule="auto"/>
              <w:jc w:val="center"/>
              <w:rPr>
                <w:sz w:val="18"/>
              </w:rPr>
            </w:pPr>
          </w:p>
        </w:tc>
        <w:tc>
          <w:tcPr>
            <w:tcW w:w="567" w:type="dxa"/>
          </w:tcPr>
          <w:p w14:paraId="19B47236" w14:textId="77777777" w:rsidR="003A6849" w:rsidRPr="00BA5775" w:rsidRDefault="003A6849" w:rsidP="0074439E">
            <w:pPr>
              <w:spacing w:after="0" w:line="276" w:lineRule="auto"/>
              <w:jc w:val="center"/>
              <w:rPr>
                <w:sz w:val="18"/>
              </w:rPr>
            </w:pPr>
          </w:p>
        </w:tc>
        <w:tc>
          <w:tcPr>
            <w:tcW w:w="567" w:type="dxa"/>
          </w:tcPr>
          <w:p w14:paraId="3A8E395D" w14:textId="77777777" w:rsidR="003A6849" w:rsidRPr="00BA5775" w:rsidRDefault="003A6849" w:rsidP="0074439E">
            <w:pPr>
              <w:spacing w:after="0" w:line="276" w:lineRule="auto"/>
              <w:jc w:val="center"/>
              <w:rPr>
                <w:sz w:val="18"/>
              </w:rPr>
            </w:pPr>
          </w:p>
        </w:tc>
        <w:tc>
          <w:tcPr>
            <w:tcW w:w="567" w:type="dxa"/>
          </w:tcPr>
          <w:p w14:paraId="7D3B8404" w14:textId="77777777" w:rsidR="003A6849" w:rsidRPr="00BA5775" w:rsidRDefault="003A6849" w:rsidP="0074439E">
            <w:pPr>
              <w:spacing w:after="0" w:line="276" w:lineRule="auto"/>
              <w:jc w:val="center"/>
              <w:rPr>
                <w:sz w:val="18"/>
              </w:rPr>
            </w:pPr>
          </w:p>
        </w:tc>
        <w:tc>
          <w:tcPr>
            <w:tcW w:w="572" w:type="dxa"/>
          </w:tcPr>
          <w:p w14:paraId="6F44887C" w14:textId="77777777" w:rsidR="003A6849" w:rsidRPr="00BA5775" w:rsidRDefault="003A6849" w:rsidP="0074439E">
            <w:pPr>
              <w:spacing w:after="0" w:line="276" w:lineRule="auto"/>
              <w:jc w:val="center"/>
              <w:rPr>
                <w:sz w:val="18"/>
              </w:rPr>
            </w:pPr>
          </w:p>
        </w:tc>
      </w:tr>
      <w:tr w:rsidR="003A6849" w:rsidRPr="00BA5775" w14:paraId="2BA5558B" w14:textId="77777777" w:rsidTr="0074439E">
        <w:tc>
          <w:tcPr>
            <w:tcW w:w="15593" w:type="dxa"/>
            <w:gridSpan w:val="26"/>
            <w:vAlign w:val="center"/>
          </w:tcPr>
          <w:p w14:paraId="0EA00325" w14:textId="77777777" w:rsidR="003A6849" w:rsidRPr="00A36212" w:rsidRDefault="003A6849" w:rsidP="0074439E">
            <w:pPr>
              <w:spacing w:after="0" w:line="276" w:lineRule="auto"/>
              <w:rPr>
                <w:color w:val="807E9E"/>
                <w:sz w:val="18"/>
              </w:rPr>
            </w:pPr>
            <w:r w:rsidRPr="00A36212">
              <w:rPr>
                <w:i/>
                <w:color w:val="807E9E"/>
                <w:sz w:val="18"/>
              </w:rPr>
              <w:t>Anthropogenic PM</w:t>
            </w:r>
            <w:r w:rsidRPr="00A36212">
              <w:rPr>
                <w:i/>
                <w:color w:val="807E9E"/>
                <w:sz w:val="18"/>
                <w:vertAlign w:val="subscript"/>
              </w:rPr>
              <w:t>10</w:t>
            </w:r>
            <w:r w:rsidRPr="00A36212">
              <w:rPr>
                <w:i/>
                <w:color w:val="807E9E"/>
                <w:sz w:val="18"/>
              </w:rPr>
              <w:t>, per µg m</w:t>
            </w:r>
            <w:r w:rsidRPr="00A36212">
              <w:rPr>
                <w:i/>
                <w:color w:val="807E9E"/>
                <w:sz w:val="18"/>
                <w:vertAlign w:val="superscript"/>
              </w:rPr>
              <w:t>3</w:t>
            </w:r>
          </w:p>
        </w:tc>
      </w:tr>
      <w:tr w:rsidR="003A6849" w:rsidRPr="00BA5775" w14:paraId="77863950" w14:textId="77777777" w:rsidTr="0074439E">
        <w:tc>
          <w:tcPr>
            <w:tcW w:w="1413" w:type="dxa"/>
          </w:tcPr>
          <w:p w14:paraId="00CF8AB2" w14:textId="77777777" w:rsidR="003A6849" w:rsidRPr="00A36212" w:rsidRDefault="003A6849" w:rsidP="0074439E">
            <w:pPr>
              <w:spacing w:after="0" w:line="276" w:lineRule="auto"/>
              <w:rPr>
                <w:sz w:val="18"/>
              </w:rPr>
            </w:pPr>
            <w:r w:rsidRPr="00A36212">
              <w:rPr>
                <w:sz w:val="18"/>
              </w:rPr>
              <w:t>Persons</w:t>
            </w:r>
          </w:p>
        </w:tc>
        <w:tc>
          <w:tcPr>
            <w:tcW w:w="567" w:type="dxa"/>
            <w:vAlign w:val="center"/>
          </w:tcPr>
          <w:p w14:paraId="35086FEF" w14:textId="77777777" w:rsidR="003A6849" w:rsidRPr="00BA5775" w:rsidRDefault="003A6849" w:rsidP="0074439E">
            <w:pPr>
              <w:spacing w:after="0" w:line="276" w:lineRule="auto"/>
              <w:jc w:val="center"/>
              <w:rPr>
                <w:sz w:val="18"/>
              </w:rPr>
            </w:pPr>
            <w:r>
              <w:rPr>
                <w:sz w:val="18"/>
              </w:rPr>
              <w:t>1</w:t>
            </w:r>
          </w:p>
        </w:tc>
        <w:tc>
          <w:tcPr>
            <w:tcW w:w="567" w:type="dxa"/>
            <w:vAlign w:val="center"/>
          </w:tcPr>
          <w:p w14:paraId="1FBAF02E" w14:textId="77777777" w:rsidR="003A6849" w:rsidRPr="00BA5775" w:rsidRDefault="003A6849" w:rsidP="0074439E">
            <w:pPr>
              <w:spacing w:after="0" w:line="276" w:lineRule="auto"/>
              <w:jc w:val="center"/>
              <w:rPr>
                <w:sz w:val="18"/>
              </w:rPr>
            </w:pPr>
          </w:p>
        </w:tc>
        <w:tc>
          <w:tcPr>
            <w:tcW w:w="567" w:type="dxa"/>
            <w:vAlign w:val="center"/>
          </w:tcPr>
          <w:p w14:paraId="619CD735" w14:textId="77777777" w:rsidR="003A6849" w:rsidRPr="00BA5775" w:rsidRDefault="003A6849" w:rsidP="0074439E">
            <w:pPr>
              <w:spacing w:after="0" w:line="276" w:lineRule="auto"/>
              <w:jc w:val="center"/>
              <w:rPr>
                <w:sz w:val="18"/>
              </w:rPr>
            </w:pPr>
          </w:p>
        </w:tc>
        <w:tc>
          <w:tcPr>
            <w:tcW w:w="567" w:type="dxa"/>
            <w:vAlign w:val="center"/>
          </w:tcPr>
          <w:p w14:paraId="58F9012E" w14:textId="77777777" w:rsidR="003A6849" w:rsidRPr="00BA5775" w:rsidRDefault="003A6849" w:rsidP="0074439E">
            <w:pPr>
              <w:spacing w:after="0" w:line="276" w:lineRule="auto"/>
              <w:jc w:val="center"/>
              <w:rPr>
                <w:sz w:val="18"/>
              </w:rPr>
            </w:pPr>
          </w:p>
        </w:tc>
        <w:tc>
          <w:tcPr>
            <w:tcW w:w="567" w:type="dxa"/>
          </w:tcPr>
          <w:p w14:paraId="63AF19AD" w14:textId="77777777" w:rsidR="003A6849" w:rsidRPr="00BA5775" w:rsidRDefault="003A6849" w:rsidP="0074439E">
            <w:pPr>
              <w:spacing w:after="0" w:line="276" w:lineRule="auto"/>
              <w:jc w:val="center"/>
              <w:rPr>
                <w:sz w:val="18"/>
              </w:rPr>
            </w:pPr>
          </w:p>
        </w:tc>
        <w:tc>
          <w:tcPr>
            <w:tcW w:w="567" w:type="dxa"/>
          </w:tcPr>
          <w:p w14:paraId="4F78E521" w14:textId="77777777" w:rsidR="003A6849" w:rsidRPr="00BA5775" w:rsidRDefault="003A6849" w:rsidP="0074439E">
            <w:pPr>
              <w:spacing w:after="0" w:line="276" w:lineRule="auto"/>
              <w:jc w:val="center"/>
              <w:rPr>
                <w:sz w:val="18"/>
              </w:rPr>
            </w:pPr>
          </w:p>
        </w:tc>
        <w:tc>
          <w:tcPr>
            <w:tcW w:w="567" w:type="dxa"/>
          </w:tcPr>
          <w:p w14:paraId="6BFAF050" w14:textId="77777777" w:rsidR="003A6849" w:rsidRPr="00BA5775" w:rsidRDefault="003A6849" w:rsidP="0074439E">
            <w:pPr>
              <w:spacing w:after="0" w:line="276" w:lineRule="auto"/>
              <w:jc w:val="center"/>
              <w:rPr>
                <w:sz w:val="18"/>
              </w:rPr>
            </w:pPr>
          </w:p>
        </w:tc>
        <w:tc>
          <w:tcPr>
            <w:tcW w:w="567" w:type="dxa"/>
          </w:tcPr>
          <w:p w14:paraId="14E2184A" w14:textId="77777777" w:rsidR="003A6849" w:rsidRPr="00BA5775" w:rsidRDefault="003A6849" w:rsidP="0074439E">
            <w:pPr>
              <w:spacing w:after="0" w:line="276" w:lineRule="auto"/>
              <w:jc w:val="center"/>
              <w:rPr>
                <w:sz w:val="18"/>
              </w:rPr>
            </w:pPr>
          </w:p>
        </w:tc>
        <w:tc>
          <w:tcPr>
            <w:tcW w:w="567" w:type="dxa"/>
          </w:tcPr>
          <w:p w14:paraId="40CA7FA9" w14:textId="77777777" w:rsidR="003A6849" w:rsidRPr="00BA5775" w:rsidRDefault="003A6849" w:rsidP="0074439E">
            <w:pPr>
              <w:spacing w:after="0" w:line="276" w:lineRule="auto"/>
              <w:jc w:val="center"/>
              <w:rPr>
                <w:sz w:val="18"/>
              </w:rPr>
            </w:pPr>
          </w:p>
        </w:tc>
        <w:tc>
          <w:tcPr>
            <w:tcW w:w="567" w:type="dxa"/>
          </w:tcPr>
          <w:p w14:paraId="339059C0" w14:textId="77777777" w:rsidR="003A6849" w:rsidRPr="00BA5775" w:rsidRDefault="003A6849" w:rsidP="0074439E">
            <w:pPr>
              <w:spacing w:after="0" w:line="276" w:lineRule="auto"/>
              <w:jc w:val="center"/>
              <w:rPr>
                <w:sz w:val="18"/>
              </w:rPr>
            </w:pPr>
          </w:p>
        </w:tc>
        <w:tc>
          <w:tcPr>
            <w:tcW w:w="567" w:type="dxa"/>
          </w:tcPr>
          <w:p w14:paraId="43CFEF0B" w14:textId="77777777" w:rsidR="003A6849" w:rsidRPr="00BA5775" w:rsidRDefault="003A6849" w:rsidP="0074439E">
            <w:pPr>
              <w:spacing w:after="0" w:line="276" w:lineRule="auto"/>
              <w:jc w:val="center"/>
              <w:rPr>
                <w:sz w:val="18"/>
              </w:rPr>
            </w:pPr>
          </w:p>
        </w:tc>
        <w:tc>
          <w:tcPr>
            <w:tcW w:w="567" w:type="dxa"/>
          </w:tcPr>
          <w:p w14:paraId="1B12601A" w14:textId="77777777" w:rsidR="003A6849" w:rsidRPr="00BA5775" w:rsidRDefault="003A6849" w:rsidP="0074439E">
            <w:pPr>
              <w:spacing w:after="0" w:line="276" w:lineRule="auto"/>
              <w:jc w:val="center"/>
              <w:rPr>
                <w:sz w:val="18"/>
              </w:rPr>
            </w:pPr>
          </w:p>
        </w:tc>
        <w:tc>
          <w:tcPr>
            <w:tcW w:w="567" w:type="dxa"/>
          </w:tcPr>
          <w:p w14:paraId="2AFD7686" w14:textId="77777777" w:rsidR="003A6849" w:rsidRPr="00BA5775" w:rsidRDefault="003A6849" w:rsidP="0074439E">
            <w:pPr>
              <w:spacing w:after="0" w:line="276" w:lineRule="auto"/>
              <w:jc w:val="center"/>
              <w:rPr>
                <w:sz w:val="18"/>
              </w:rPr>
            </w:pPr>
          </w:p>
        </w:tc>
        <w:tc>
          <w:tcPr>
            <w:tcW w:w="567" w:type="dxa"/>
          </w:tcPr>
          <w:p w14:paraId="58B8CB8B" w14:textId="77777777" w:rsidR="003A6849" w:rsidRPr="00BA5775" w:rsidRDefault="003A6849" w:rsidP="0074439E">
            <w:pPr>
              <w:spacing w:after="0" w:line="276" w:lineRule="auto"/>
              <w:jc w:val="center"/>
              <w:rPr>
                <w:sz w:val="18"/>
              </w:rPr>
            </w:pPr>
          </w:p>
        </w:tc>
        <w:tc>
          <w:tcPr>
            <w:tcW w:w="567" w:type="dxa"/>
          </w:tcPr>
          <w:p w14:paraId="44657DAB" w14:textId="77777777" w:rsidR="003A6849" w:rsidRPr="00BA5775" w:rsidRDefault="003A6849" w:rsidP="0074439E">
            <w:pPr>
              <w:spacing w:after="0" w:line="276" w:lineRule="auto"/>
              <w:jc w:val="center"/>
              <w:rPr>
                <w:sz w:val="18"/>
              </w:rPr>
            </w:pPr>
          </w:p>
        </w:tc>
        <w:tc>
          <w:tcPr>
            <w:tcW w:w="567" w:type="dxa"/>
          </w:tcPr>
          <w:p w14:paraId="0492F1BA" w14:textId="77777777" w:rsidR="003A6849" w:rsidRPr="00BA5775" w:rsidRDefault="003A6849" w:rsidP="0074439E">
            <w:pPr>
              <w:spacing w:after="0" w:line="276" w:lineRule="auto"/>
              <w:jc w:val="center"/>
              <w:rPr>
                <w:sz w:val="18"/>
              </w:rPr>
            </w:pPr>
          </w:p>
        </w:tc>
        <w:tc>
          <w:tcPr>
            <w:tcW w:w="567" w:type="dxa"/>
          </w:tcPr>
          <w:p w14:paraId="14500F91" w14:textId="77777777" w:rsidR="003A6849" w:rsidRPr="00BA5775" w:rsidRDefault="003A6849" w:rsidP="0074439E">
            <w:pPr>
              <w:spacing w:after="0" w:line="276" w:lineRule="auto"/>
              <w:jc w:val="center"/>
              <w:rPr>
                <w:sz w:val="18"/>
              </w:rPr>
            </w:pPr>
          </w:p>
        </w:tc>
        <w:tc>
          <w:tcPr>
            <w:tcW w:w="567" w:type="dxa"/>
          </w:tcPr>
          <w:p w14:paraId="5E71DA7B" w14:textId="77777777" w:rsidR="003A6849" w:rsidRPr="00BA5775" w:rsidRDefault="003A6849" w:rsidP="0074439E">
            <w:pPr>
              <w:spacing w:after="0" w:line="276" w:lineRule="auto"/>
              <w:jc w:val="center"/>
              <w:rPr>
                <w:sz w:val="18"/>
              </w:rPr>
            </w:pPr>
          </w:p>
        </w:tc>
        <w:tc>
          <w:tcPr>
            <w:tcW w:w="567" w:type="dxa"/>
          </w:tcPr>
          <w:p w14:paraId="50D79259" w14:textId="77777777" w:rsidR="003A6849" w:rsidRPr="00BA5775" w:rsidRDefault="003A6849" w:rsidP="0074439E">
            <w:pPr>
              <w:spacing w:after="0" w:line="276" w:lineRule="auto"/>
              <w:jc w:val="center"/>
              <w:rPr>
                <w:sz w:val="18"/>
              </w:rPr>
            </w:pPr>
          </w:p>
        </w:tc>
        <w:tc>
          <w:tcPr>
            <w:tcW w:w="567" w:type="dxa"/>
          </w:tcPr>
          <w:p w14:paraId="79164F39" w14:textId="77777777" w:rsidR="003A6849" w:rsidRPr="00BA5775" w:rsidRDefault="003A6849" w:rsidP="0074439E">
            <w:pPr>
              <w:spacing w:after="0" w:line="276" w:lineRule="auto"/>
              <w:jc w:val="center"/>
              <w:rPr>
                <w:sz w:val="18"/>
              </w:rPr>
            </w:pPr>
          </w:p>
        </w:tc>
        <w:tc>
          <w:tcPr>
            <w:tcW w:w="567" w:type="dxa"/>
          </w:tcPr>
          <w:p w14:paraId="67EA3750" w14:textId="77777777" w:rsidR="003A6849" w:rsidRPr="00BA5775" w:rsidRDefault="003A6849" w:rsidP="0074439E">
            <w:pPr>
              <w:spacing w:after="0" w:line="276" w:lineRule="auto"/>
              <w:jc w:val="center"/>
              <w:rPr>
                <w:sz w:val="18"/>
              </w:rPr>
            </w:pPr>
          </w:p>
        </w:tc>
        <w:tc>
          <w:tcPr>
            <w:tcW w:w="567" w:type="dxa"/>
          </w:tcPr>
          <w:p w14:paraId="1F58F0C6" w14:textId="77777777" w:rsidR="003A6849" w:rsidRPr="00BA5775" w:rsidRDefault="003A6849" w:rsidP="0074439E">
            <w:pPr>
              <w:spacing w:after="0" w:line="276" w:lineRule="auto"/>
              <w:jc w:val="center"/>
              <w:rPr>
                <w:sz w:val="18"/>
              </w:rPr>
            </w:pPr>
          </w:p>
        </w:tc>
        <w:tc>
          <w:tcPr>
            <w:tcW w:w="567" w:type="dxa"/>
          </w:tcPr>
          <w:p w14:paraId="3219A74F" w14:textId="77777777" w:rsidR="003A6849" w:rsidRPr="00BA5775" w:rsidRDefault="003A6849" w:rsidP="0074439E">
            <w:pPr>
              <w:spacing w:after="0" w:line="276" w:lineRule="auto"/>
              <w:jc w:val="center"/>
              <w:rPr>
                <w:sz w:val="18"/>
              </w:rPr>
            </w:pPr>
          </w:p>
        </w:tc>
        <w:tc>
          <w:tcPr>
            <w:tcW w:w="567" w:type="dxa"/>
          </w:tcPr>
          <w:p w14:paraId="1D345133" w14:textId="77777777" w:rsidR="003A6849" w:rsidRPr="00BA5775" w:rsidRDefault="003A6849" w:rsidP="0074439E">
            <w:pPr>
              <w:spacing w:after="0" w:line="276" w:lineRule="auto"/>
              <w:jc w:val="center"/>
              <w:rPr>
                <w:sz w:val="18"/>
              </w:rPr>
            </w:pPr>
          </w:p>
        </w:tc>
        <w:tc>
          <w:tcPr>
            <w:tcW w:w="572" w:type="dxa"/>
          </w:tcPr>
          <w:p w14:paraId="7B1BE0A6" w14:textId="77777777" w:rsidR="003A6849" w:rsidRPr="00BA5775" w:rsidRDefault="003A6849" w:rsidP="0074439E">
            <w:pPr>
              <w:spacing w:after="0" w:line="276" w:lineRule="auto"/>
              <w:jc w:val="center"/>
              <w:rPr>
                <w:sz w:val="18"/>
              </w:rPr>
            </w:pPr>
          </w:p>
        </w:tc>
      </w:tr>
      <w:tr w:rsidR="003A6849" w:rsidRPr="00BA5775" w14:paraId="0A494D1E" w14:textId="77777777" w:rsidTr="00343687">
        <w:tc>
          <w:tcPr>
            <w:tcW w:w="1413" w:type="dxa"/>
          </w:tcPr>
          <w:p w14:paraId="7F5D82B3" w14:textId="77777777" w:rsidR="003A6849" w:rsidRPr="000953A3" w:rsidRDefault="003A6849" w:rsidP="00343687">
            <w:pPr>
              <w:spacing w:after="0" w:line="276" w:lineRule="auto"/>
              <w:rPr>
                <w:sz w:val="18"/>
              </w:rPr>
            </w:pPr>
          </w:p>
        </w:tc>
        <w:tc>
          <w:tcPr>
            <w:tcW w:w="567" w:type="dxa"/>
            <w:vAlign w:val="center"/>
          </w:tcPr>
          <w:p w14:paraId="416C0DD4" w14:textId="77777777" w:rsidR="003A6849" w:rsidRPr="00BA5775" w:rsidRDefault="003A6849" w:rsidP="00343687">
            <w:pPr>
              <w:spacing w:after="0" w:line="276" w:lineRule="auto"/>
              <w:jc w:val="center"/>
              <w:rPr>
                <w:sz w:val="18"/>
              </w:rPr>
            </w:pPr>
          </w:p>
        </w:tc>
        <w:tc>
          <w:tcPr>
            <w:tcW w:w="567" w:type="dxa"/>
            <w:vAlign w:val="center"/>
          </w:tcPr>
          <w:p w14:paraId="695B6125" w14:textId="77777777" w:rsidR="003A6849" w:rsidRPr="00BA5775" w:rsidRDefault="003A6849" w:rsidP="00343687">
            <w:pPr>
              <w:spacing w:after="0" w:line="276" w:lineRule="auto"/>
              <w:jc w:val="center"/>
              <w:rPr>
                <w:sz w:val="18"/>
              </w:rPr>
            </w:pPr>
          </w:p>
        </w:tc>
        <w:tc>
          <w:tcPr>
            <w:tcW w:w="567" w:type="dxa"/>
            <w:vAlign w:val="center"/>
          </w:tcPr>
          <w:p w14:paraId="71AAAE31" w14:textId="77777777" w:rsidR="003A6849" w:rsidRPr="00BA5775" w:rsidRDefault="003A6849" w:rsidP="00343687">
            <w:pPr>
              <w:spacing w:after="0" w:line="276" w:lineRule="auto"/>
              <w:jc w:val="center"/>
              <w:rPr>
                <w:sz w:val="18"/>
              </w:rPr>
            </w:pPr>
          </w:p>
        </w:tc>
        <w:tc>
          <w:tcPr>
            <w:tcW w:w="567" w:type="dxa"/>
            <w:vAlign w:val="center"/>
          </w:tcPr>
          <w:p w14:paraId="3BE98144" w14:textId="77777777" w:rsidR="003A6849" w:rsidRPr="00BA5775" w:rsidRDefault="003A6849" w:rsidP="00343687">
            <w:pPr>
              <w:spacing w:after="0" w:line="276" w:lineRule="auto"/>
              <w:jc w:val="center"/>
              <w:rPr>
                <w:sz w:val="18"/>
              </w:rPr>
            </w:pPr>
          </w:p>
        </w:tc>
        <w:tc>
          <w:tcPr>
            <w:tcW w:w="567" w:type="dxa"/>
          </w:tcPr>
          <w:p w14:paraId="0810E419" w14:textId="77777777" w:rsidR="003A6849" w:rsidRPr="00BA5775" w:rsidRDefault="003A6849" w:rsidP="00343687">
            <w:pPr>
              <w:spacing w:after="0" w:line="276" w:lineRule="auto"/>
              <w:jc w:val="center"/>
              <w:rPr>
                <w:sz w:val="18"/>
              </w:rPr>
            </w:pPr>
          </w:p>
        </w:tc>
        <w:tc>
          <w:tcPr>
            <w:tcW w:w="567" w:type="dxa"/>
          </w:tcPr>
          <w:p w14:paraId="0B0B571F" w14:textId="77777777" w:rsidR="003A6849" w:rsidRPr="00BA5775" w:rsidRDefault="003A6849" w:rsidP="00343687">
            <w:pPr>
              <w:spacing w:after="0" w:line="276" w:lineRule="auto"/>
              <w:jc w:val="center"/>
              <w:rPr>
                <w:sz w:val="18"/>
              </w:rPr>
            </w:pPr>
          </w:p>
        </w:tc>
        <w:tc>
          <w:tcPr>
            <w:tcW w:w="567" w:type="dxa"/>
          </w:tcPr>
          <w:p w14:paraId="4D19F10A" w14:textId="77777777" w:rsidR="003A6849" w:rsidRPr="00BA5775" w:rsidRDefault="003A6849" w:rsidP="00343687">
            <w:pPr>
              <w:spacing w:after="0" w:line="276" w:lineRule="auto"/>
              <w:jc w:val="center"/>
              <w:rPr>
                <w:sz w:val="18"/>
              </w:rPr>
            </w:pPr>
          </w:p>
        </w:tc>
        <w:tc>
          <w:tcPr>
            <w:tcW w:w="567" w:type="dxa"/>
          </w:tcPr>
          <w:p w14:paraId="7740EFFC" w14:textId="77777777" w:rsidR="003A6849" w:rsidRPr="00BA5775" w:rsidRDefault="003A6849" w:rsidP="00343687">
            <w:pPr>
              <w:spacing w:after="0" w:line="276" w:lineRule="auto"/>
              <w:jc w:val="center"/>
              <w:rPr>
                <w:sz w:val="18"/>
              </w:rPr>
            </w:pPr>
          </w:p>
        </w:tc>
        <w:tc>
          <w:tcPr>
            <w:tcW w:w="567" w:type="dxa"/>
            <w:vAlign w:val="center"/>
          </w:tcPr>
          <w:p w14:paraId="11439135" w14:textId="77777777" w:rsidR="003A6849" w:rsidRPr="00BA5775" w:rsidRDefault="003A6849" w:rsidP="00343687">
            <w:pPr>
              <w:spacing w:after="0" w:line="276" w:lineRule="auto"/>
              <w:jc w:val="center"/>
              <w:rPr>
                <w:sz w:val="18"/>
              </w:rPr>
            </w:pPr>
          </w:p>
        </w:tc>
        <w:tc>
          <w:tcPr>
            <w:tcW w:w="567" w:type="dxa"/>
            <w:vAlign w:val="center"/>
          </w:tcPr>
          <w:p w14:paraId="68265F11" w14:textId="77777777" w:rsidR="003A6849" w:rsidRPr="00BA5775" w:rsidRDefault="003A6849" w:rsidP="00343687">
            <w:pPr>
              <w:spacing w:after="0" w:line="276" w:lineRule="auto"/>
              <w:jc w:val="center"/>
              <w:rPr>
                <w:sz w:val="18"/>
              </w:rPr>
            </w:pPr>
          </w:p>
        </w:tc>
        <w:tc>
          <w:tcPr>
            <w:tcW w:w="567" w:type="dxa"/>
            <w:vAlign w:val="center"/>
          </w:tcPr>
          <w:p w14:paraId="2319ED96" w14:textId="77777777" w:rsidR="003A6849" w:rsidRDefault="003A6849" w:rsidP="00343687">
            <w:pPr>
              <w:spacing w:after="0" w:line="276" w:lineRule="auto"/>
              <w:jc w:val="center"/>
              <w:rPr>
                <w:sz w:val="18"/>
              </w:rPr>
            </w:pPr>
          </w:p>
        </w:tc>
        <w:tc>
          <w:tcPr>
            <w:tcW w:w="567" w:type="dxa"/>
            <w:vAlign w:val="center"/>
          </w:tcPr>
          <w:p w14:paraId="34BC683D" w14:textId="77777777" w:rsidR="003A6849" w:rsidRPr="00BA5775" w:rsidRDefault="003A6849" w:rsidP="00343687">
            <w:pPr>
              <w:spacing w:after="0" w:line="276" w:lineRule="auto"/>
              <w:jc w:val="center"/>
              <w:rPr>
                <w:sz w:val="18"/>
              </w:rPr>
            </w:pPr>
          </w:p>
        </w:tc>
        <w:tc>
          <w:tcPr>
            <w:tcW w:w="567" w:type="dxa"/>
          </w:tcPr>
          <w:p w14:paraId="3AF7B058" w14:textId="77777777" w:rsidR="003A6849" w:rsidRPr="00BA5775" w:rsidRDefault="003A6849" w:rsidP="00343687">
            <w:pPr>
              <w:spacing w:after="0" w:line="276" w:lineRule="auto"/>
              <w:jc w:val="center"/>
              <w:rPr>
                <w:sz w:val="18"/>
              </w:rPr>
            </w:pPr>
          </w:p>
        </w:tc>
        <w:tc>
          <w:tcPr>
            <w:tcW w:w="567" w:type="dxa"/>
          </w:tcPr>
          <w:p w14:paraId="4B35050C" w14:textId="77777777" w:rsidR="003A6849" w:rsidRPr="00BA5775" w:rsidRDefault="003A6849" w:rsidP="00343687">
            <w:pPr>
              <w:spacing w:after="0" w:line="276" w:lineRule="auto"/>
              <w:jc w:val="center"/>
              <w:rPr>
                <w:sz w:val="18"/>
              </w:rPr>
            </w:pPr>
          </w:p>
        </w:tc>
        <w:tc>
          <w:tcPr>
            <w:tcW w:w="567" w:type="dxa"/>
          </w:tcPr>
          <w:p w14:paraId="4C0F7879" w14:textId="77777777" w:rsidR="003A6849" w:rsidRPr="00BA5775" w:rsidRDefault="003A6849" w:rsidP="00343687">
            <w:pPr>
              <w:spacing w:after="0" w:line="276" w:lineRule="auto"/>
              <w:jc w:val="center"/>
              <w:rPr>
                <w:sz w:val="18"/>
              </w:rPr>
            </w:pPr>
          </w:p>
        </w:tc>
        <w:tc>
          <w:tcPr>
            <w:tcW w:w="567" w:type="dxa"/>
          </w:tcPr>
          <w:p w14:paraId="088D8F01" w14:textId="77777777" w:rsidR="003A6849" w:rsidRPr="00BA5775" w:rsidRDefault="003A6849" w:rsidP="00343687">
            <w:pPr>
              <w:spacing w:after="0" w:line="276" w:lineRule="auto"/>
              <w:jc w:val="center"/>
              <w:rPr>
                <w:sz w:val="18"/>
              </w:rPr>
            </w:pPr>
          </w:p>
        </w:tc>
        <w:tc>
          <w:tcPr>
            <w:tcW w:w="567" w:type="dxa"/>
          </w:tcPr>
          <w:p w14:paraId="39B3D30F" w14:textId="77777777" w:rsidR="003A6849" w:rsidRPr="00BA5775" w:rsidRDefault="003A6849" w:rsidP="00343687">
            <w:pPr>
              <w:spacing w:after="0" w:line="276" w:lineRule="auto"/>
              <w:jc w:val="center"/>
              <w:rPr>
                <w:sz w:val="18"/>
              </w:rPr>
            </w:pPr>
          </w:p>
        </w:tc>
        <w:tc>
          <w:tcPr>
            <w:tcW w:w="567" w:type="dxa"/>
          </w:tcPr>
          <w:p w14:paraId="42B4BB0B" w14:textId="77777777" w:rsidR="003A6849" w:rsidRPr="00BA5775" w:rsidRDefault="003A6849" w:rsidP="00343687">
            <w:pPr>
              <w:spacing w:after="0" w:line="276" w:lineRule="auto"/>
              <w:jc w:val="center"/>
              <w:rPr>
                <w:sz w:val="18"/>
              </w:rPr>
            </w:pPr>
          </w:p>
        </w:tc>
        <w:tc>
          <w:tcPr>
            <w:tcW w:w="567" w:type="dxa"/>
          </w:tcPr>
          <w:p w14:paraId="2A78719C" w14:textId="77777777" w:rsidR="003A6849" w:rsidRPr="00BA5775" w:rsidRDefault="003A6849" w:rsidP="00343687">
            <w:pPr>
              <w:spacing w:after="0" w:line="276" w:lineRule="auto"/>
              <w:jc w:val="center"/>
              <w:rPr>
                <w:sz w:val="18"/>
              </w:rPr>
            </w:pPr>
          </w:p>
        </w:tc>
        <w:tc>
          <w:tcPr>
            <w:tcW w:w="567" w:type="dxa"/>
          </w:tcPr>
          <w:p w14:paraId="69AB34A0" w14:textId="77777777" w:rsidR="003A6849" w:rsidRPr="00BA5775" w:rsidRDefault="003A6849" w:rsidP="00343687">
            <w:pPr>
              <w:spacing w:after="0" w:line="276" w:lineRule="auto"/>
              <w:jc w:val="center"/>
              <w:rPr>
                <w:sz w:val="18"/>
              </w:rPr>
            </w:pPr>
          </w:p>
        </w:tc>
        <w:tc>
          <w:tcPr>
            <w:tcW w:w="567" w:type="dxa"/>
          </w:tcPr>
          <w:p w14:paraId="680EDEDA" w14:textId="77777777" w:rsidR="003A6849" w:rsidRPr="00BA5775" w:rsidRDefault="003A6849" w:rsidP="00343687">
            <w:pPr>
              <w:spacing w:after="0" w:line="276" w:lineRule="auto"/>
              <w:jc w:val="center"/>
              <w:rPr>
                <w:sz w:val="18"/>
              </w:rPr>
            </w:pPr>
          </w:p>
        </w:tc>
        <w:tc>
          <w:tcPr>
            <w:tcW w:w="567" w:type="dxa"/>
          </w:tcPr>
          <w:p w14:paraId="1D882D49" w14:textId="77777777" w:rsidR="003A6849" w:rsidRPr="00BA5775" w:rsidRDefault="003A6849" w:rsidP="00343687">
            <w:pPr>
              <w:spacing w:after="0" w:line="276" w:lineRule="auto"/>
              <w:jc w:val="center"/>
              <w:rPr>
                <w:sz w:val="18"/>
              </w:rPr>
            </w:pPr>
          </w:p>
        </w:tc>
        <w:tc>
          <w:tcPr>
            <w:tcW w:w="567" w:type="dxa"/>
          </w:tcPr>
          <w:p w14:paraId="0C3E0611" w14:textId="77777777" w:rsidR="003A6849" w:rsidRPr="00BA5775" w:rsidRDefault="003A6849" w:rsidP="00343687">
            <w:pPr>
              <w:spacing w:after="0" w:line="276" w:lineRule="auto"/>
              <w:jc w:val="center"/>
              <w:rPr>
                <w:sz w:val="18"/>
              </w:rPr>
            </w:pPr>
          </w:p>
        </w:tc>
        <w:tc>
          <w:tcPr>
            <w:tcW w:w="567" w:type="dxa"/>
          </w:tcPr>
          <w:p w14:paraId="427B64A9" w14:textId="77777777" w:rsidR="003A6849" w:rsidRPr="00BA5775" w:rsidRDefault="003A6849" w:rsidP="00343687">
            <w:pPr>
              <w:spacing w:after="0" w:line="276" w:lineRule="auto"/>
              <w:jc w:val="center"/>
              <w:rPr>
                <w:sz w:val="18"/>
              </w:rPr>
            </w:pPr>
          </w:p>
        </w:tc>
        <w:tc>
          <w:tcPr>
            <w:tcW w:w="572" w:type="dxa"/>
          </w:tcPr>
          <w:p w14:paraId="12D180DD" w14:textId="77777777" w:rsidR="003A6849" w:rsidRPr="00BA5775" w:rsidRDefault="003A6849" w:rsidP="00343687">
            <w:pPr>
              <w:spacing w:after="0" w:line="276" w:lineRule="auto"/>
              <w:jc w:val="center"/>
              <w:rPr>
                <w:sz w:val="18"/>
              </w:rPr>
            </w:pPr>
          </w:p>
        </w:tc>
      </w:tr>
      <w:tr w:rsidR="003A6849" w:rsidRPr="00A36212" w14:paraId="287F9788" w14:textId="77777777" w:rsidTr="0074439E">
        <w:tc>
          <w:tcPr>
            <w:tcW w:w="15593" w:type="dxa"/>
            <w:gridSpan w:val="26"/>
            <w:vAlign w:val="center"/>
          </w:tcPr>
          <w:p w14:paraId="3526B1CB" w14:textId="77777777" w:rsidR="003A6849" w:rsidRPr="00A36212" w:rsidRDefault="003A6849" w:rsidP="0074439E">
            <w:pPr>
              <w:spacing w:after="0" w:line="276" w:lineRule="auto"/>
              <w:rPr>
                <w:b/>
                <w:color w:val="807E9E"/>
                <w:sz w:val="18"/>
              </w:rPr>
            </w:pPr>
            <w:r w:rsidRPr="00A36212">
              <w:rPr>
                <w:b/>
                <w:color w:val="807E9E"/>
                <w:sz w:val="18"/>
              </w:rPr>
              <w:t xml:space="preserve">Breastfeeding (never vs ever) </w:t>
            </w:r>
            <w:r w:rsidRPr="00A36212">
              <w:rPr>
                <w:rStyle w:val="EndnoteReference"/>
                <w:b/>
                <w:color w:val="807E9E"/>
                <w:sz w:val="18"/>
              </w:rPr>
              <w:t xml:space="preserve"> </w:t>
            </w:r>
            <w:r w:rsidRPr="00A36212">
              <w:rPr>
                <w:rStyle w:val="EndnoteReference"/>
                <w:b/>
                <w:color w:val="807E9E"/>
                <w:sz w:val="18"/>
              </w:rPr>
              <w:endnoteReference w:id="40"/>
            </w:r>
          </w:p>
        </w:tc>
      </w:tr>
      <w:tr w:rsidR="003A6849" w:rsidRPr="00BA5775" w14:paraId="58F34125" w14:textId="77777777" w:rsidTr="0074439E">
        <w:tc>
          <w:tcPr>
            <w:tcW w:w="1413" w:type="dxa"/>
          </w:tcPr>
          <w:p w14:paraId="41E50DA1" w14:textId="77777777" w:rsidR="003A6849" w:rsidRPr="00BA5775" w:rsidRDefault="003A6849" w:rsidP="0074439E">
            <w:pPr>
              <w:spacing w:after="0" w:line="276" w:lineRule="auto"/>
              <w:rPr>
                <w:i/>
                <w:sz w:val="18"/>
              </w:rPr>
            </w:pPr>
            <w:r w:rsidRPr="00BA5775">
              <w:rPr>
                <w:sz w:val="18"/>
              </w:rPr>
              <w:t xml:space="preserve"> </w:t>
            </w:r>
            <w:r>
              <w:rPr>
                <w:sz w:val="18"/>
              </w:rPr>
              <w:t>Females</w:t>
            </w:r>
          </w:p>
        </w:tc>
        <w:tc>
          <w:tcPr>
            <w:tcW w:w="567" w:type="dxa"/>
            <w:vAlign w:val="center"/>
          </w:tcPr>
          <w:p w14:paraId="0B48AF6F" w14:textId="77777777" w:rsidR="003A6849" w:rsidRPr="00BA5775" w:rsidRDefault="003A6849" w:rsidP="0074439E">
            <w:pPr>
              <w:spacing w:after="0" w:line="276" w:lineRule="auto"/>
              <w:jc w:val="center"/>
              <w:rPr>
                <w:sz w:val="18"/>
              </w:rPr>
            </w:pPr>
          </w:p>
        </w:tc>
        <w:tc>
          <w:tcPr>
            <w:tcW w:w="567" w:type="dxa"/>
            <w:vAlign w:val="center"/>
          </w:tcPr>
          <w:p w14:paraId="7E7EF5E9" w14:textId="77777777" w:rsidR="003A6849" w:rsidRPr="00BA5775" w:rsidRDefault="003A6849" w:rsidP="0074439E">
            <w:pPr>
              <w:spacing w:after="0" w:line="276" w:lineRule="auto"/>
              <w:jc w:val="center"/>
              <w:rPr>
                <w:sz w:val="18"/>
              </w:rPr>
            </w:pPr>
          </w:p>
        </w:tc>
        <w:tc>
          <w:tcPr>
            <w:tcW w:w="567" w:type="dxa"/>
            <w:vAlign w:val="center"/>
          </w:tcPr>
          <w:p w14:paraId="67ACDB83" w14:textId="77777777" w:rsidR="003A6849" w:rsidRPr="00BA5775" w:rsidRDefault="003A6849" w:rsidP="0074439E">
            <w:pPr>
              <w:spacing w:after="0" w:line="276" w:lineRule="auto"/>
              <w:jc w:val="center"/>
              <w:rPr>
                <w:sz w:val="18"/>
              </w:rPr>
            </w:pPr>
          </w:p>
        </w:tc>
        <w:tc>
          <w:tcPr>
            <w:tcW w:w="567" w:type="dxa"/>
            <w:vAlign w:val="center"/>
          </w:tcPr>
          <w:p w14:paraId="6D6E11C5" w14:textId="77777777" w:rsidR="003A6849" w:rsidRPr="00BA5775" w:rsidRDefault="003A6849" w:rsidP="0074439E">
            <w:pPr>
              <w:spacing w:after="0" w:line="276" w:lineRule="auto"/>
              <w:jc w:val="center"/>
              <w:rPr>
                <w:sz w:val="18"/>
              </w:rPr>
            </w:pPr>
          </w:p>
        </w:tc>
        <w:tc>
          <w:tcPr>
            <w:tcW w:w="567" w:type="dxa"/>
          </w:tcPr>
          <w:p w14:paraId="32ACA2F6" w14:textId="77777777" w:rsidR="003A6849" w:rsidRPr="00BA5775" w:rsidRDefault="003A6849" w:rsidP="0074439E">
            <w:pPr>
              <w:spacing w:after="0" w:line="276" w:lineRule="auto"/>
              <w:jc w:val="center"/>
              <w:rPr>
                <w:sz w:val="18"/>
              </w:rPr>
            </w:pPr>
          </w:p>
        </w:tc>
        <w:tc>
          <w:tcPr>
            <w:tcW w:w="567" w:type="dxa"/>
          </w:tcPr>
          <w:p w14:paraId="23F47C87" w14:textId="77777777" w:rsidR="003A6849" w:rsidRPr="00BA5775" w:rsidRDefault="003A6849" w:rsidP="0074439E">
            <w:pPr>
              <w:spacing w:after="0" w:line="276" w:lineRule="auto"/>
              <w:jc w:val="center"/>
              <w:rPr>
                <w:sz w:val="18"/>
              </w:rPr>
            </w:pPr>
          </w:p>
        </w:tc>
        <w:tc>
          <w:tcPr>
            <w:tcW w:w="567" w:type="dxa"/>
          </w:tcPr>
          <w:p w14:paraId="755A139E" w14:textId="77777777" w:rsidR="003A6849" w:rsidRPr="00BA5775" w:rsidRDefault="003A6849" w:rsidP="0074439E">
            <w:pPr>
              <w:spacing w:after="0" w:line="276" w:lineRule="auto"/>
              <w:jc w:val="center"/>
              <w:rPr>
                <w:sz w:val="18"/>
              </w:rPr>
            </w:pPr>
          </w:p>
        </w:tc>
        <w:tc>
          <w:tcPr>
            <w:tcW w:w="567" w:type="dxa"/>
          </w:tcPr>
          <w:p w14:paraId="1BAF86AB" w14:textId="77777777" w:rsidR="003A6849" w:rsidRPr="00BA5775" w:rsidRDefault="003A6849" w:rsidP="0074439E">
            <w:pPr>
              <w:spacing w:after="0" w:line="276" w:lineRule="auto"/>
              <w:jc w:val="center"/>
              <w:rPr>
                <w:sz w:val="18"/>
              </w:rPr>
            </w:pPr>
          </w:p>
        </w:tc>
        <w:tc>
          <w:tcPr>
            <w:tcW w:w="567" w:type="dxa"/>
          </w:tcPr>
          <w:p w14:paraId="37CE01BF" w14:textId="77777777" w:rsidR="003A6849" w:rsidRPr="00BA5775" w:rsidRDefault="003A6849" w:rsidP="0074439E">
            <w:pPr>
              <w:spacing w:after="0" w:line="276" w:lineRule="auto"/>
              <w:jc w:val="center"/>
              <w:rPr>
                <w:sz w:val="18"/>
              </w:rPr>
            </w:pPr>
          </w:p>
        </w:tc>
        <w:tc>
          <w:tcPr>
            <w:tcW w:w="567" w:type="dxa"/>
          </w:tcPr>
          <w:p w14:paraId="7525DBFE" w14:textId="77777777" w:rsidR="003A6849" w:rsidRPr="00BA5775" w:rsidRDefault="003A6849" w:rsidP="0074439E">
            <w:pPr>
              <w:spacing w:after="0" w:line="276" w:lineRule="auto"/>
              <w:jc w:val="center"/>
              <w:rPr>
                <w:sz w:val="18"/>
              </w:rPr>
            </w:pPr>
          </w:p>
        </w:tc>
        <w:tc>
          <w:tcPr>
            <w:tcW w:w="567" w:type="dxa"/>
          </w:tcPr>
          <w:p w14:paraId="487596C9" w14:textId="77777777" w:rsidR="003A6849" w:rsidRPr="00BA5775" w:rsidRDefault="003A6849" w:rsidP="0074439E">
            <w:pPr>
              <w:spacing w:after="0" w:line="276" w:lineRule="auto"/>
              <w:jc w:val="center"/>
              <w:rPr>
                <w:sz w:val="18"/>
              </w:rPr>
            </w:pPr>
          </w:p>
        </w:tc>
        <w:tc>
          <w:tcPr>
            <w:tcW w:w="567" w:type="dxa"/>
          </w:tcPr>
          <w:p w14:paraId="62266C11" w14:textId="77777777" w:rsidR="003A6849" w:rsidRPr="00BA5775" w:rsidRDefault="003A6849" w:rsidP="0074439E">
            <w:pPr>
              <w:spacing w:after="0" w:line="276" w:lineRule="auto"/>
              <w:jc w:val="center"/>
              <w:rPr>
                <w:sz w:val="18"/>
              </w:rPr>
            </w:pPr>
          </w:p>
        </w:tc>
        <w:tc>
          <w:tcPr>
            <w:tcW w:w="567" w:type="dxa"/>
          </w:tcPr>
          <w:p w14:paraId="770CBA37" w14:textId="77777777" w:rsidR="003A6849" w:rsidRPr="00BA5775" w:rsidRDefault="003A6849" w:rsidP="0074439E">
            <w:pPr>
              <w:spacing w:after="0" w:line="276" w:lineRule="auto"/>
              <w:jc w:val="center"/>
              <w:rPr>
                <w:sz w:val="18"/>
              </w:rPr>
            </w:pPr>
          </w:p>
        </w:tc>
        <w:tc>
          <w:tcPr>
            <w:tcW w:w="567" w:type="dxa"/>
          </w:tcPr>
          <w:p w14:paraId="3E50BB5A" w14:textId="77777777" w:rsidR="003A6849" w:rsidRPr="00BA5775" w:rsidRDefault="003A6849" w:rsidP="0074439E">
            <w:pPr>
              <w:spacing w:after="0" w:line="276" w:lineRule="auto"/>
              <w:jc w:val="center"/>
              <w:rPr>
                <w:sz w:val="18"/>
              </w:rPr>
            </w:pPr>
          </w:p>
        </w:tc>
        <w:tc>
          <w:tcPr>
            <w:tcW w:w="567" w:type="dxa"/>
          </w:tcPr>
          <w:p w14:paraId="3A3050C6" w14:textId="77777777" w:rsidR="003A6849" w:rsidRPr="00BA5775" w:rsidRDefault="003A6849" w:rsidP="0074439E">
            <w:pPr>
              <w:spacing w:after="0" w:line="276" w:lineRule="auto"/>
              <w:jc w:val="center"/>
              <w:rPr>
                <w:sz w:val="18"/>
              </w:rPr>
            </w:pPr>
          </w:p>
        </w:tc>
        <w:tc>
          <w:tcPr>
            <w:tcW w:w="567" w:type="dxa"/>
          </w:tcPr>
          <w:p w14:paraId="6A97970A" w14:textId="77777777" w:rsidR="003A6849" w:rsidRPr="00BA5775" w:rsidRDefault="003A6849" w:rsidP="0074439E">
            <w:pPr>
              <w:spacing w:after="0" w:line="276" w:lineRule="auto"/>
              <w:jc w:val="center"/>
              <w:rPr>
                <w:sz w:val="18"/>
              </w:rPr>
            </w:pPr>
          </w:p>
        </w:tc>
        <w:tc>
          <w:tcPr>
            <w:tcW w:w="567" w:type="dxa"/>
          </w:tcPr>
          <w:p w14:paraId="548A560A" w14:textId="77777777" w:rsidR="003A6849" w:rsidRPr="00BA5775" w:rsidRDefault="003A6849" w:rsidP="0074439E">
            <w:pPr>
              <w:spacing w:after="0" w:line="276" w:lineRule="auto"/>
              <w:jc w:val="center"/>
              <w:rPr>
                <w:sz w:val="18"/>
              </w:rPr>
            </w:pPr>
          </w:p>
        </w:tc>
        <w:tc>
          <w:tcPr>
            <w:tcW w:w="567" w:type="dxa"/>
          </w:tcPr>
          <w:p w14:paraId="5A139DB1" w14:textId="77777777" w:rsidR="003A6849" w:rsidRPr="00BA5775" w:rsidRDefault="003A6849" w:rsidP="0074439E">
            <w:pPr>
              <w:spacing w:after="0" w:line="276" w:lineRule="auto"/>
              <w:jc w:val="center"/>
              <w:rPr>
                <w:sz w:val="18"/>
              </w:rPr>
            </w:pPr>
            <w:r w:rsidRPr="00BA5775">
              <w:rPr>
                <w:sz w:val="18"/>
              </w:rPr>
              <w:t>1.08</w:t>
            </w:r>
          </w:p>
        </w:tc>
        <w:tc>
          <w:tcPr>
            <w:tcW w:w="567" w:type="dxa"/>
          </w:tcPr>
          <w:p w14:paraId="3D9563E5" w14:textId="77777777" w:rsidR="003A6849" w:rsidRPr="00BA5775" w:rsidRDefault="003A6849" w:rsidP="0074439E">
            <w:pPr>
              <w:spacing w:after="0" w:line="276" w:lineRule="auto"/>
              <w:jc w:val="center"/>
              <w:rPr>
                <w:sz w:val="18"/>
              </w:rPr>
            </w:pPr>
          </w:p>
        </w:tc>
        <w:tc>
          <w:tcPr>
            <w:tcW w:w="567" w:type="dxa"/>
          </w:tcPr>
          <w:p w14:paraId="272624CE" w14:textId="77777777" w:rsidR="003A6849" w:rsidRPr="00BA5775" w:rsidRDefault="003A6849" w:rsidP="0074439E">
            <w:pPr>
              <w:spacing w:after="0" w:line="276" w:lineRule="auto"/>
              <w:jc w:val="center"/>
              <w:rPr>
                <w:sz w:val="18"/>
              </w:rPr>
            </w:pPr>
          </w:p>
        </w:tc>
        <w:tc>
          <w:tcPr>
            <w:tcW w:w="567" w:type="dxa"/>
          </w:tcPr>
          <w:p w14:paraId="7D5EB9CA" w14:textId="77777777" w:rsidR="003A6849" w:rsidRPr="00BA5775" w:rsidRDefault="003A6849" w:rsidP="0074439E">
            <w:pPr>
              <w:spacing w:after="0" w:line="276" w:lineRule="auto"/>
              <w:jc w:val="center"/>
              <w:rPr>
                <w:sz w:val="18"/>
              </w:rPr>
            </w:pPr>
          </w:p>
        </w:tc>
        <w:tc>
          <w:tcPr>
            <w:tcW w:w="567" w:type="dxa"/>
          </w:tcPr>
          <w:p w14:paraId="360A7B1C" w14:textId="77777777" w:rsidR="003A6849" w:rsidRPr="00BA5775" w:rsidRDefault="003A6849" w:rsidP="0074439E">
            <w:pPr>
              <w:spacing w:after="0" w:line="276" w:lineRule="auto"/>
              <w:jc w:val="center"/>
              <w:rPr>
                <w:sz w:val="18"/>
              </w:rPr>
            </w:pPr>
          </w:p>
        </w:tc>
        <w:tc>
          <w:tcPr>
            <w:tcW w:w="567" w:type="dxa"/>
          </w:tcPr>
          <w:p w14:paraId="4B21BD69" w14:textId="77777777" w:rsidR="003A6849" w:rsidRPr="00BA5775" w:rsidRDefault="003A6849" w:rsidP="0074439E">
            <w:pPr>
              <w:spacing w:after="0" w:line="276" w:lineRule="auto"/>
              <w:jc w:val="center"/>
              <w:rPr>
                <w:sz w:val="18"/>
              </w:rPr>
            </w:pPr>
          </w:p>
        </w:tc>
        <w:tc>
          <w:tcPr>
            <w:tcW w:w="567" w:type="dxa"/>
          </w:tcPr>
          <w:p w14:paraId="686C2F9F" w14:textId="77777777" w:rsidR="003A6849" w:rsidRPr="00BA5775" w:rsidRDefault="003A6849" w:rsidP="0074439E">
            <w:pPr>
              <w:spacing w:after="0" w:line="276" w:lineRule="auto"/>
              <w:jc w:val="center"/>
              <w:rPr>
                <w:sz w:val="18"/>
              </w:rPr>
            </w:pPr>
          </w:p>
        </w:tc>
        <w:tc>
          <w:tcPr>
            <w:tcW w:w="572" w:type="dxa"/>
          </w:tcPr>
          <w:p w14:paraId="196BD5BC" w14:textId="77777777" w:rsidR="003A6849" w:rsidRPr="00BA5775" w:rsidRDefault="003A6849" w:rsidP="0074439E">
            <w:pPr>
              <w:spacing w:after="0" w:line="276" w:lineRule="auto"/>
              <w:jc w:val="center"/>
              <w:rPr>
                <w:sz w:val="18"/>
              </w:rPr>
            </w:pPr>
          </w:p>
        </w:tc>
      </w:tr>
      <w:tr w:rsidR="003A6849" w:rsidRPr="00BA5775" w14:paraId="1628C6CA" w14:textId="77777777" w:rsidTr="00343687">
        <w:tc>
          <w:tcPr>
            <w:tcW w:w="1413" w:type="dxa"/>
          </w:tcPr>
          <w:p w14:paraId="64F915FE" w14:textId="77777777" w:rsidR="003A6849" w:rsidRPr="000953A3" w:rsidRDefault="003A6849" w:rsidP="00343687">
            <w:pPr>
              <w:spacing w:after="0" w:line="276" w:lineRule="auto"/>
              <w:rPr>
                <w:sz w:val="18"/>
              </w:rPr>
            </w:pPr>
          </w:p>
        </w:tc>
        <w:tc>
          <w:tcPr>
            <w:tcW w:w="567" w:type="dxa"/>
            <w:vAlign w:val="center"/>
          </w:tcPr>
          <w:p w14:paraId="42CD9873" w14:textId="77777777" w:rsidR="003A6849" w:rsidRPr="00BA5775" w:rsidRDefault="003A6849" w:rsidP="00343687">
            <w:pPr>
              <w:spacing w:after="0" w:line="276" w:lineRule="auto"/>
              <w:jc w:val="center"/>
              <w:rPr>
                <w:sz w:val="18"/>
              </w:rPr>
            </w:pPr>
          </w:p>
        </w:tc>
        <w:tc>
          <w:tcPr>
            <w:tcW w:w="567" w:type="dxa"/>
            <w:vAlign w:val="center"/>
          </w:tcPr>
          <w:p w14:paraId="645E522F" w14:textId="77777777" w:rsidR="003A6849" w:rsidRPr="00BA5775" w:rsidRDefault="003A6849" w:rsidP="00343687">
            <w:pPr>
              <w:spacing w:after="0" w:line="276" w:lineRule="auto"/>
              <w:jc w:val="center"/>
              <w:rPr>
                <w:sz w:val="18"/>
              </w:rPr>
            </w:pPr>
          </w:p>
        </w:tc>
        <w:tc>
          <w:tcPr>
            <w:tcW w:w="567" w:type="dxa"/>
            <w:vAlign w:val="center"/>
          </w:tcPr>
          <w:p w14:paraId="1183D02F" w14:textId="77777777" w:rsidR="003A6849" w:rsidRPr="00BA5775" w:rsidRDefault="003A6849" w:rsidP="00343687">
            <w:pPr>
              <w:spacing w:after="0" w:line="276" w:lineRule="auto"/>
              <w:jc w:val="center"/>
              <w:rPr>
                <w:sz w:val="18"/>
              </w:rPr>
            </w:pPr>
          </w:p>
        </w:tc>
        <w:tc>
          <w:tcPr>
            <w:tcW w:w="567" w:type="dxa"/>
            <w:vAlign w:val="center"/>
          </w:tcPr>
          <w:p w14:paraId="08D65F43" w14:textId="77777777" w:rsidR="003A6849" w:rsidRPr="00BA5775" w:rsidRDefault="003A6849" w:rsidP="00343687">
            <w:pPr>
              <w:spacing w:after="0" w:line="276" w:lineRule="auto"/>
              <w:jc w:val="center"/>
              <w:rPr>
                <w:sz w:val="18"/>
              </w:rPr>
            </w:pPr>
          </w:p>
        </w:tc>
        <w:tc>
          <w:tcPr>
            <w:tcW w:w="567" w:type="dxa"/>
          </w:tcPr>
          <w:p w14:paraId="23114C0F" w14:textId="77777777" w:rsidR="003A6849" w:rsidRPr="00BA5775" w:rsidRDefault="003A6849" w:rsidP="00343687">
            <w:pPr>
              <w:spacing w:after="0" w:line="276" w:lineRule="auto"/>
              <w:jc w:val="center"/>
              <w:rPr>
                <w:sz w:val="18"/>
              </w:rPr>
            </w:pPr>
          </w:p>
        </w:tc>
        <w:tc>
          <w:tcPr>
            <w:tcW w:w="567" w:type="dxa"/>
          </w:tcPr>
          <w:p w14:paraId="699F9032" w14:textId="77777777" w:rsidR="003A6849" w:rsidRPr="00BA5775" w:rsidRDefault="003A6849" w:rsidP="00343687">
            <w:pPr>
              <w:spacing w:after="0" w:line="276" w:lineRule="auto"/>
              <w:jc w:val="center"/>
              <w:rPr>
                <w:sz w:val="18"/>
              </w:rPr>
            </w:pPr>
          </w:p>
        </w:tc>
        <w:tc>
          <w:tcPr>
            <w:tcW w:w="567" w:type="dxa"/>
          </w:tcPr>
          <w:p w14:paraId="296BC993" w14:textId="77777777" w:rsidR="003A6849" w:rsidRPr="00BA5775" w:rsidRDefault="003A6849" w:rsidP="00343687">
            <w:pPr>
              <w:spacing w:after="0" w:line="276" w:lineRule="auto"/>
              <w:jc w:val="center"/>
              <w:rPr>
                <w:sz w:val="18"/>
              </w:rPr>
            </w:pPr>
          </w:p>
        </w:tc>
        <w:tc>
          <w:tcPr>
            <w:tcW w:w="567" w:type="dxa"/>
          </w:tcPr>
          <w:p w14:paraId="2720C619" w14:textId="77777777" w:rsidR="003A6849" w:rsidRPr="00BA5775" w:rsidRDefault="003A6849" w:rsidP="00343687">
            <w:pPr>
              <w:spacing w:after="0" w:line="276" w:lineRule="auto"/>
              <w:jc w:val="center"/>
              <w:rPr>
                <w:sz w:val="18"/>
              </w:rPr>
            </w:pPr>
          </w:p>
        </w:tc>
        <w:tc>
          <w:tcPr>
            <w:tcW w:w="567" w:type="dxa"/>
            <w:vAlign w:val="center"/>
          </w:tcPr>
          <w:p w14:paraId="2F5C81AD" w14:textId="77777777" w:rsidR="003A6849" w:rsidRPr="00BA5775" w:rsidRDefault="003A6849" w:rsidP="00343687">
            <w:pPr>
              <w:spacing w:after="0" w:line="276" w:lineRule="auto"/>
              <w:jc w:val="center"/>
              <w:rPr>
                <w:sz w:val="18"/>
              </w:rPr>
            </w:pPr>
          </w:p>
        </w:tc>
        <w:tc>
          <w:tcPr>
            <w:tcW w:w="567" w:type="dxa"/>
            <w:vAlign w:val="center"/>
          </w:tcPr>
          <w:p w14:paraId="0AE7A676" w14:textId="77777777" w:rsidR="003A6849" w:rsidRPr="00BA5775" w:rsidRDefault="003A6849" w:rsidP="00343687">
            <w:pPr>
              <w:spacing w:after="0" w:line="276" w:lineRule="auto"/>
              <w:jc w:val="center"/>
              <w:rPr>
                <w:sz w:val="18"/>
              </w:rPr>
            </w:pPr>
          </w:p>
        </w:tc>
        <w:tc>
          <w:tcPr>
            <w:tcW w:w="567" w:type="dxa"/>
            <w:vAlign w:val="center"/>
          </w:tcPr>
          <w:p w14:paraId="73E9C3D2" w14:textId="77777777" w:rsidR="003A6849" w:rsidRDefault="003A6849" w:rsidP="00343687">
            <w:pPr>
              <w:spacing w:after="0" w:line="276" w:lineRule="auto"/>
              <w:jc w:val="center"/>
              <w:rPr>
                <w:sz w:val="18"/>
              </w:rPr>
            </w:pPr>
          </w:p>
        </w:tc>
        <w:tc>
          <w:tcPr>
            <w:tcW w:w="567" w:type="dxa"/>
            <w:vAlign w:val="center"/>
          </w:tcPr>
          <w:p w14:paraId="6A0A5003" w14:textId="77777777" w:rsidR="003A6849" w:rsidRPr="00BA5775" w:rsidRDefault="003A6849" w:rsidP="00343687">
            <w:pPr>
              <w:spacing w:after="0" w:line="276" w:lineRule="auto"/>
              <w:jc w:val="center"/>
              <w:rPr>
                <w:sz w:val="18"/>
              </w:rPr>
            </w:pPr>
          </w:p>
        </w:tc>
        <w:tc>
          <w:tcPr>
            <w:tcW w:w="567" w:type="dxa"/>
          </w:tcPr>
          <w:p w14:paraId="28AC85B1" w14:textId="77777777" w:rsidR="003A6849" w:rsidRPr="00BA5775" w:rsidRDefault="003A6849" w:rsidP="00343687">
            <w:pPr>
              <w:spacing w:after="0" w:line="276" w:lineRule="auto"/>
              <w:jc w:val="center"/>
              <w:rPr>
                <w:sz w:val="18"/>
              </w:rPr>
            </w:pPr>
          </w:p>
        </w:tc>
        <w:tc>
          <w:tcPr>
            <w:tcW w:w="567" w:type="dxa"/>
          </w:tcPr>
          <w:p w14:paraId="7D91A1C7" w14:textId="77777777" w:rsidR="003A6849" w:rsidRPr="00BA5775" w:rsidRDefault="003A6849" w:rsidP="00343687">
            <w:pPr>
              <w:spacing w:after="0" w:line="276" w:lineRule="auto"/>
              <w:jc w:val="center"/>
              <w:rPr>
                <w:sz w:val="18"/>
              </w:rPr>
            </w:pPr>
          </w:p>
        </w:tc>
        <w:tc>
          <w:tcPr>
            <w:tcW w:w="567" w:type="dxa"/>
          </w:tcPr>
          <w:p w14:paraId="56F83E43" w14:textId="77777777" w:rsidR="003A6849" w:rsidRPr="00BA5775" w:rsidRDefault="003A6849" w:rsidP="00343687">
            <w:pPr>
              <w:spacing w:after="0" w:line="276" w:lineRule="auto"/>
              <w:jc w:val="center"/>
              <w:rPr>
                <w:sz w:val="18"/>
              </w:rPr>
            </w:pPr>
          </w:p>
        </w:tc>
        <w:tc>
          <w:tcPr>
            <w:tcW w:w="567" w:type="dxa"/>
          </w:tcPr>
          <w:p w14:paraId="0C796AA2" w14:textId="77777777" w:rsidR="003A6849" w:rsidRPr="00BA5775" w:rsidRDefault="003A6849" w:rsidP="00343687">
            <w:pPr>
              <w:spacing w:after="0" w:line="276" w:lineRule="auto"/>
              <w:jc w:val="center"/>
              <w:rPr>
                <w:sz w:val="18"/>
              </w:rPr>
            </w:pPr>
          </w:p>
        </w:tc>
        <w:tc>
          <w:tcPr>
            <w:tcW w:w="567" w:type="dxa"/>
          </w:tcPr>
          <w:p w14:paraId="28FC779C" w14:textId="77777777" w:rsidR="003A6849" w:rsidRPr="00BA5775" w:rsidRDefault="003A6849" w:rsidP="00343687">
            <w:pPr>
              <w:spacing w:after="0" w:line="276" w:lineRule="auto"/>
              <w:jc w:val="center"/>
              <w:rPr>
                <w:sz w:val="18"/>
              </w:rPr>
            </w:pPr>
          </w:p>
        </w:tc>
        <w:tc>
          <w:tcPr>
            <w:tcW w:w="567" w:type="dxa"/>
          </w:tcPr>
          <w:p w14:paraId="78855C55" w14:textId="77777777" w:rsidR="003A6849" w:rsidRPr="00BA5775" w:rsidRDefault="003A6849" w:rsidP="00343687">
            <w:pPr>
              <w:spacing w:after="0" w:line="276" w:lineRule="auto"/>
              <w:jc w:val="center"/>
              <w:rPr>
                <w:sz w:val="18"/>
              </w:rPr>
            </w:pPr>
          </w:p>
        </w:tc>
        <w:tc>
          <w:tcPr>
            <w:tcW w:w="567" w:type="dxa"/>
          </w:tcPr>
          <w:p w14:paraId="2F341FB7" w14:textId="77777777" w:rsidR="003A6849" w:rsidRPr="00BA5775" w:rsidRDefault="003A6849" w:rsidP="00343687">
            <w:pPr>
              <w:spacing w:after="0" w:line="276" w:lineRule="auto"/>
              <w:jc w:val="center"/>
              <w:rPr>
                <w:sz w:val="18"/>
              </w:rPr>
            </w:pPr>
          </w:p>
        </w:tc>
        <w:tc>
          <w:tcPr>
            <w:tcW w:w="567" w:type="dxa"/>
          </w:tcPr>
          <w:p w14:paraId="7DB18C9D" w14:textId="77777777" w:rsidR="003A6849" w:rsidRPr="00BA5775" w:rsidRDefault="003A6849" w:rsidP="00343687">
            <w:pPr>
              <w:spacing w:after="0" w:line="276" w:lineRule="auto"/>
              <w:jc w:val="center"/>
              <w:rPr>
                <w:sz w:val="18"/>
              </w:rPr>
            </w:pPr>
          </w:p>
        </w:tc>
        <w:tc>
          <w:tcPr>
            <w:tcW w:w="567" w:type="dxa"/>
          </w:tcPr>
          <w:p w14:paraId="1F6C5AC6" w14:textId="77777777" w:rsidR="003A6849" w:rsidRPr="00BA5775" w:rsidRDefault="003A6849" w:rsidP="00343687">
            <w:pPr>
              <w:spacing w:after="0" w:line="276" w:lineRule="auto"/>
              <w:jc w:val="center"/>
              <w:rPr>
                <w:sz w:val="18"/>
              </w:rPr>
            </w:pPr>
          </w:p>
        </w:tc>
        <w:tc>
          <w:tcPr>
            <w:tcW w:w="567" w:type="dxa"/>
          </w:tcPr>
          <w:p w14:paraId="1AE31B99" w14:textId="77777777" w:rsidR="003A6849" w:rsidRPr="00BA5775" w:rsidRDefault="003A6849" w:rsidP="00343687">
            <w:pPr>
              <w:spacing w:after="0" w:line="276" w:lineRule="auto"/>
              <w:jc w:val="center"/>
              <w:rPr>
                <w:sz w:val="18"/>
              </w:rPr>
            </w:pPr>
          </w:p>
        </w:tc>
        <w:tc>
          <w:tcPr>
            <w:tcW w:w="567" w:type="dxa"/>
          </w:tcPr>
          <w:p w14:paraId="15A682DE" w14:textId="77777777" w:rsidR="003A6849" w:rsidRPr="00BA5775" w:rsidRDefault="003A6849" w:rsidP="00343687">
            <w:pPr>
              <w:spacing w:after="0" w:line="276" w:lineRule="auto"/>
              <w:jc w:val="center"/>
              <w:rPr>
                <w:sz w:val="18"/>
              </w:rPr>
            </w:pPr>
          </w:p>
        </w:tc>
        <w:tc>
          <w:tcPr>
            <w:tcW w:w="567" w:type="dxa"/>
          </w:tcPr>
          <w:p w14:paraId="2FF740A9" w14:textId="77777777" w:rsidR="003A6849" w:rsidRPr="00BA5775" w:rsidRDefault="003A6849" w:rsidP="00343687">
            <w:pPr>
              <w:spacing w:after="0" w:line="276" w:lineRule="auto"/>
              <w:jc w:val="center"/>
              <w:rPr>
                <w:sz w:val="18"/>
              </w:rPr>
            </w:pPr>
          </w:p>
        </w:tc>
        <w:tc>
          <w:tcPr>
            <w:tcW w:w="572" w:type="dxa"/>
          </w:tcPr>
          <w:p w14:paraId="3B786E35" w14:textId="77777777" w:rsidR="003A6849" w:rsidRPr="00BA5775" w:rsidRDefault="003A6849" w:rsidP="00343687">
            <w:pPr>
              <w:spacing w:after="0" w:line="276" w:lineRule="auto"/>
              <w:jc w:val="center"/>
              <w:rPr>
                <w:sz w:val="18"/>
              </w:rPr>
            </w:pPr>
          </w:p>
        </w:tc>
      </w:tr>
      <w:tr w:rsidR="003A6849" w:rsidRPr="00BA5775" w14:paraId="4BEB9FA0" w14:textId="77777777" w:rsidTr="00343687">
        <w:tc>
          <w:tcPr>
            <w:tcW w:w="1413" w:type="dxa"/>
          </w:tcPr>
          <w:p w14:paraId="292FE310" w14:textId="77777777" w:rsidR="003A6849" w:rsidRPr="000953A3" w:rsidRDefault="003A6849" w:rsidP="00343687">
            <w:pPr>
              <w:spacing w:after="0" w:line="276" w:lineRule="auto"/>
              <w:rPr>
                <w:sz w:val="18"/>
              </w:rPr>
            </w:pPr>
          </w:p>
        </w:tc>
        <w:tc>
          <w:tcPr>
            <w:tcW w:w="567" w:type="dxa"/>
            <w:vAlign w:val="center"/>
          </w:tcPr>
          <w:p w14:paraId="2D26AC2A" w14:textId="77777777" w:rsidR="003A6849" w:rsidRPr="00BA5775" w:rsidRDefault="003A6849" w:rsidP="00343687">
            <w:pPr>
              <w:spacing w:after="0" w:line="276" w:lineRule="auto"/>
              <w:jc w:val="center"/>
              <w:rPr>
                <w:sz w:val="18"/>
              </w:rPr>
            </w:pPr>
          </w:p>
        </w:tc>
        <w:tc>
          <w:tcPr>
            <w:tcW w:w="567" w:type="dxa"/>
            <w:vAlign w:val="center"/>
          </w:tcPr>
          <w:p w14:paraId="3FA78872" w14:textId="77777777" w:rsidR="003A6849" w:rsidRPr="00BA5775" w:rsidRDefault="003A6849" w:rsidP="00343687">
            <w:pPr>
              <w:spacing w:after="0" w:line="276" w:lineRule="auto"/>
              <w:jc w:val="center"/>
              <w:rPr>
                <w:sz w:val="18"/>
              </w:rPr>
            </w:pPr>
          </w:p>
        </w:tc>
        <w:tc>
          <w:tcPr>
            <w:tcW w:w="567" w:type="dxa"/>
            <w:vAlign w:val="center"/>
          </w:tcPr>
          <w:p w14:paraId="192A584E" w14:textId="77777777" w:rsidR="003A6849" w:rsidRPr="00BA5775" w:rsidRDefault="003A6849" w:rsidP="00343687">
            <w:pPr>
              <w:spacing w:after="0" w:line="276" w:lineRule="auto"/>
              <w:jc w:val="center"/>
              <w:rPr>
                <w:sz w:val="18"/>
              </w:rPr>
            </w:pPr>
          </w:p>
        </w:tc>
        <w:tc>
          <w:tcPr>
            <w:tcW w:w="567" w:type="dxa"/>
            <w:vAlign w:val="center"/>
          </w:tcPr>
          <w:p w14:paraId="088A687A" w14:textId="77777777" w:rsidR="003A6849" w:rsidRPr="00BA5775" w:rsidRDefault="003A6849" w:rsidP="00343687">
            <w:pPr>
              <w:spacing w:after="0" w:line="276" w:lineRule="auto"/>
              <w:jc w:val="center"/>
              <w:rPr>
                <w:sz w:val="18"/>
              </w:rPr>
            </w:pPr>
          </w:p>
        </w:tc>
        <w:tc>
          <w:tcPr>
            <w:tcW w:w="567" w:type="dxa"/>
          </w:tcPr>
          <w:p w14:paraId="40D6D661" w14:textId="77777777" w:rsidR="003A6849" w:rsidRPr="00BA5775" w:rsidRDefault="003A6849" w:rsidP="00343687">
            <w:pPr>
              <w:spacing w:after="0" w:line="276" w:lineRule="auto"/>
              <w:jc w:val="center"/>
              <w:rPr>
                <w:sz w:val="18"/>
              </w:rPr>
            </w:pPr>
          </w:p>
        </w:tc>
        <w:tc>
          <w:tcPr>
            <w:tcW w:w="567" w:type="dxa"/>
          </w:tcPr>
          <w:p w14:paraId="0CEB1AB6" w14:textId="77777777" w:rsidR="003A6849" w:rsidRPr="00BA5775" w:rsidRDefault="003A6849" w:rsidP="00343687">
            <w:pPr>
              <w:spacing w:after="0" w:line="276" w:lineRule="auto"/>
              <w:jc w:val="center"/>
              <w:rPr>
                <w:sz w:val="18"/>
              </w:rPr>
            </w:pPr>
          </w:p>
        </w:tc>
        <w:tc>
          <w:tcPr>
            <w:tcW w:w="567" w:type="dxa"/>
          </w:tcPr>
          <w:p w14:paraId="326C78EE" w14:textId="77777777" w:rsidR="003A6849" w:rsidRPr="00BA5775" w:rsidRDefault="003A6849" w:rsidP="00343687">
            <w:pPr>
              <w:spacing w:after="0" w:line="276" w:lineRule="auto"/>
              <w:jc w:val="center"/>
              <w:rPr>
                <w:sz w:val="18"/>
              </w:rPr>
            </w:pPr>
          </w:p>
        </w:tc>
        <w:tc>
          <w:tcPr>
            <w:tcW w:w="567" w:type="dxa"/>
          </w:tcPr>
          <w:p w14:paraId="066820E0" w14:textId="77777777" w:rsidR="003A6849" w:rsidRPr="00BA5775" w:rsidRDefault="003A6849" w:rsidP="00343687">
            <w:pPr>
              <w:spacing w:after="0" w:line="276" w:lineRule="auto"/>
              <w:jc w:val="center"/>
              <w:rPr>
                <w:sz w:val="18"/>
              </w:rPr>
            </w:pPr>
          </w:p>
        </w:tc>
        <w:tc>
          <w:tcPr>
            <w:tcW w:w="567" w:type="dxa"/>
            <w:vAlign w:val="center"/>
          </w:tcPr>
          <w:p w14:paraId="63C1DFC1" w14:textId="77777777" w:rsidR="003A6849" w:rsidRPr="00BA5775" w:rsidRDefault="003A6849" w:rsidP="00343687">
            <w:pPr>
              <w:spacing w:after="0" w:line="276" w:lineRule="auto"/>
              <w:jc w:val="center"/>
              <w:rPr>
                <w:sz w:val="18"/>
              </w:rPr>
            </w:pPr>
          </w:p>
        </w:tc>
        <w:tc>
          <w:tcPr>
            <w:tcW w:w="567" w:type="dxa"/>
            <w:vAlign w:val="center"/>
          </w:tcPr>
          <w:p w14:paraId="1FB1D9AA" w14:textId="77777777" w:rsidR="003A6849" w:rsidRPr="00BA5775" w:rsidRDefault="003A6849" w:rsidP="00343687">
            <w:pPr>
              <w:spacing w:after="0" w:line="276" w:lineRule="auto"/>
              <w:jc w:val="center"/>
              <w:rPr>
                <w:sz w:val="18"/>
              </w:rPr>
            </w:pPr>
          </w:p>
        </w:tc>
        <w:tc>
          <w:tcPr>
            <w:tcW w:w="567" w:type="dxa"/>
            <w:vAlign w:val="center"/>
          </w:tcPr>
          <w:p w14:paraId="04F80D7A" w14:textId="77777777" w:rsidR="003A6849" w:rsidRDefault="003A6849" w:rsidP="00343687">
            <w:pPr>
              <w:spacing w:after="0" w:line="276" w:lineRule="auto"/>
              <w:jc w:val="center"/>
              <w:rPr>
                <w:sz w:val="18"/>
              </w:rPr>
            </w:pPr>
          </w:p>
        </w:tc>
        <w:tc>
          <w:tcPr>
            <w:tcW w:w="567" w:type="dxa"/>
            <w:vAlign w:val="center"/>
          </w:tcPr>
          <w:p w14:paraId="3B29B612" w14:textId="77777777" w:rsidR="003A6849" w:rsidRPr="00BA5775" w:rsidRDefault="003A6849" w:rsidP="00343687">
            <w:pPr>
              <w:spacing w:after="0" w:line="276" w:lineRule="auto"/>
              <w:jc w:val="center"/>
              <w:rPr>
                <w:sz w:val="18"/>
              </w:rPr>
            </w:pPr>
          </w:p>
        </w:tc>
        <w:tc>
          <w:tcPr>
            <w:tcW w:w="567" w:type="dxa"/>
          </w:tcPr>
          <w:p w14:paraId="4A3AA595" w14:textId="77777777" w:rsidR="003A6849" w:rsidRPr="00BA5775" w:rsidRDefault="003A6849" w:rsidP="00343687">
            <w:pPr>
              <w:spacing w:after="0" w:line="276" w:lineRule="auto"/>
              <w:jc w:val="center"/>
              <w:rPr>
                <w:sz w:val="18"/>
              </w:rPr>
            </w:pPr>
          </w:p>
        </w:tc>
        <w:tc>
          <w:tcPr>
            <w:tcW w:w="567" w:type="dxa"/>
          </w:tcPr>
          <w:p w14:paraId="46EF2530" w14:textId="77777777" w:rsidR="003A6849" w:rsidRPr="00BA5775" w:rsidRDefault="003A6849" w:rsidP="00343687">
            <w:pPr>
              <w:spacing w:after="0" w:line="276" w:lineRule="auto"/>
              <w:jc w:val="center"/>
              <w:rPr>
                <w:sz w:val="18"/>
              </w:rPr>
            </w:pPr>
          </w:p>
        </w:tc>
        <w:tc>
          <w:tcPr>
            <w:tcW w:w="567" w:type="dxa"/>
          </w:tcPr>
          <w:p w14:paraId="5F727708" w14:textId="77777777" w:rsidR="003A6849" w:rsidRPr="00BA5775" w:rsidRDefault="003A6849" w:rsidP="00343687">
            <w:pPr>
              <w:spacing w:after="0" w:line="276" w:lineRule="auto"/>
              <w:jc w:val="center"/>
              <w:rPr>
                <w:sz w:val="18"/>
              </w:rPr>
            </w:pPr>
          </w:p>
        </w:tc>
        <w:tc>
          <w:tcPr>
            <w:tcW w:w="567" w:type="dxa"/>
          </w:tcPr>
          <w:p w14:paraId="454D4A85" w14:textId="77777777" w:rsidR="003A6849" w:rsidRPr="00BA5775" w:rsidRDefault="003A6849" w:rsidP="00343687">
            <w:pPr>
              <w:spacing w:after="0" w:line="276" w:lineRule="auto"/>
              <w:jc w:val="center"/>
              <w:rPr>
                <w:sz w:val="18"/>
              </w:rPr>
            </w:pPr>
          </w:p>
        </w:tc>
        <w:tc>
          <w:tcPr>
            <w:tcW w:w="567" w:type="dxa"/>
          </w:tcPr>
          <w:p w14:paraId="41309746" w14:textId="77777777" w:rsidR="003A6849" w:rsidRPr="00BA5775" w:rsidRDefault="003A6849" w:rsidP="00343687">
            <w:pPr>
              <w:spacing w:after="0" w:line="276" w:lineRule="auto"/>
              <w:jc w:val="center"/>
              <w:rPr>
                <w:sz w:val="18"/>
              </w:rPr>
            </w:pPr>
          </w:p>
        </w:tc>
        <w:tc>
          <w:tcPr>
            <w:tcW w:w="567" w:type="dxa"/>
          </w:tcPr>
          <w:p w14:paraId="002832CC" w14:textId="77777777" w:rsidR="003A6849" w:rsidRPr="00BA5775" w:rsidRDefault="003A6849" w:rsidP="00343687">
            <w:pPr>
              <w:spacing w:after="0" w:line="276" w:lineRule="auto"/>
              <w:jc w:val="center"/>
              <w:rPr>
                <w:sz w:val="18"/>
              </w:rPr>
            </w:pPr>
          </w:p>
        </w:tc>
        <w:tc>
          <w:tcPr>
            <w:tcW w:w="567" w:type="dxa"/>
          </w:tcPr>
          <w:p w14:paraId="213171D6" w14:textId="77777777" w:rsidR="003A6849" w:rsidRPr="00BA5775" w:rsidRDefault="003A6849" w:rsidP="00343687">
            <w:pPr>
              <w:spacing w:after="0" w:line="276" w:lineRule="auto"/>
              <w:jc w:val="center"/>
              <w:rPr>
                <w:sz w:val="18"/>
              </w:rPr>
            </w:pPr>
          </w:p>
        </w:tc>
        <w:tc>
          <w:tcPr>
            <w:tcW w:w="567" w:type="dxa"/>
          </w:tcPr>
          <w:p w14:paraId="00E8DB4A" w14:textId="77777777" w:rsidR="003A6849" w:rsidRPr="00BA5775" w:rsidRDefault="003A6849" w:rsidP="00343687">
            <w:pPr>
              <w:spacing w:after="0" w:line="276" w:lineRule="auto"/>
              <w:jc w:val="center"/>
              <w:rPr>
                <w:sz w:val="18"/>
              </w:rPr>
            </w:pPr>
          </w:p>
        </w:tc>
        <w:tc>
          <w:tcPr>
            <w:tcW w:w="567" w:type="dxa"/>
          </w:tcPr>
          <w:p w14:paraId="00315EC2" w14:textId="77777777" w:rsidR="003A6849" w:rsidRPr="00BA5775" w:rsidRDefault="003A6849" w:rsidP="00343687">
            <w:pPr>
              <w:spacing w:after="0" w:line="276" w:lineRule="auto"/>
              <w:jc w:val="center"/>
              <w:rPr>
                <w:sz w:val="18"/>
              </w:rPr>
            </w:pPr>
          </w:p>
        </w:tc>
        <w:tc>
          <w:tcPr>
            <w:tcW w:w="567" w:type="dxa"/>
          </w:tcPr>
          <w:p w14:paraId="010CE6CA" w14:textId="77777777" w:rsidR="003A6849" w:rsidRPr="00BA5775" w:rsidRDefault="003A6849" w:rsidP="00343687">
            <w:pPr>
              <w:spacing w:after="0" w:line="276" w:lineRule="auto"/>
              <w:jc w:val="center"/>
              <w:rPr>
                <w:sz w:val="18"/>
              </w:rPr>
            </w:pPr>
          </w:p>
        </w:tc>
        <w:tc>
          <w:tcPr>
            <w:tcW w:w="567" w:type="dxa"/>
          </w:tcPr>
          <w:p w14:paraId="66FE75BC" w14:textId="77777777" w:rsidR="003A6849" w:rsidRPr="00BA5775" w:rsidRDefault="003A6849" w:rsidP="00343687">
            <w:pPr>
              <w:spacing w:after="0" w:line="276" w:lineRule="auto"/>
              <w:jc w:val="center"/>
              <w:rPr>
                <w:sz w:val="18"/>
              </w:rPr>
            </w:pPr>
          </w:p>
        </w:tc>
        <w:tc>
          <w:tcPr>
            <w:tcW w:w="567" w:type="dxa"/>
          </w:tcPr>
          <w:p w14:paraId="4AF79106" w14:textId="77777777" w:rsidR="003A6849" w:rsidRPr="00BA5775" w:rsidRDefault="003A6849" w:rsidP="00343687">
            <w:pPr>
              <w:spacing w:after="0" w:line="276" w:lineRule="auto"/>
              <w:jc w:val="center"/>
              <w:rPr>
                <w:sz w:val="18"/>
              </w:rPr>
            </w:pPr>
          </w:p>
        </w:tc>
        <w:tc>
          <w:tcPr>
            <w:tcW w:w="572" w:type="dxa"/>
          </w:tcPr>
          <w:p w14:paraId="16837351" w14:textId="77777777" w:rsidR="003A6849" w:rsidRPr="00BA5775" w:rsidRDefault="003A6849" w:rsidP="00343687">
            <w:pPr>
              <w:spacing w:after="0" w:line="276" w:lineRule="auto"/>
              <w:jc w:val="center"/>
              <w:rPr>
                <w:sz w:val="18"/>
              </w:rPr>
            </w:pPr>
          </w:p>
        </w:tc>
      </w:tr>
      <w:tr w:rsidR="003A6849" w:rsidRPr="00BA5775" w14:paraId="2A63FDC7" w14:textId="77777777" w:rsidTr="00343687">
        <w:tc>
          <w:tcPr>
            <w:tcW w:w="15593" w:type="dxa"/>
            <w:gridSpan w:val="26"/>
            <w:vAlign w:val="center"/>
          </w:tcPr>
          <w:p w14:paraId="201395BC" w14:textId="77777777" w:rsidR="003A6849" w:rsidRPr="000953A3" w:rsidRDefault="003A6849" w:rsidP="00343687">
            <w:pPr>
              <w:spacing w:after="0" w:line="276" w:lineRule="auto"/>
              <w:rPr>
                <w:b/>
                <w:color w:val="807E9E"/>
                <w:sz w:val="18"/>
              </w:rPr>
            </w:pPr>
          </w:p>
        </w:tc>
      </w:tr>
      <w:tr w:rsidR="000953A3" w:rsidRPr="00BA5775" w14:paraId="4DE1F109" w14:textId="77777777" w:rsidTr="00343687">
        <w:tc>
          <w:tcPr>
            <w:tcW w:w="15593" w:type="dxa"/>
            <w:gridSpan w:val="26"/>
            <w:vAlign w:val="center"/>
          </w:tcPr>
          <w:p w14:paraId="4D082E38" w14:textId="1C8A1DDA" w:rsidR="000953A3" w:rsidRPr="000953A3" w:rsidRDefault="000953A3" w:rsidP="00343687">
            <w:pPr>
              <w:spacing w:after="0" w:line="276" w:lineRule="auto"/>
              <w:rPr>
                <w:b/>
                <w:color w:val="807E9E"/>
                <w:sz w:val="18"/>
              </w:rPr>
            </w:pPr>
            <w:r w:rsidRPr="000953A3">
              <w:rPr>
                <w:b/>
                <w:color w:val="807E9E"/>
                <w:sz w:val="18"/>
              </w:rPr>
              <w:t>Physical activity (</w:t>
            </w:r>
            <w:r w:rsidRPr="000953A3">
              <w:rPr>
                <w:i/>
                <w:color w:val="807E9E"/>
                <w:sz w:val="18"/>
              </w:rPr>
              <w:t xml:space="preserve">600-3999 vs &lt;600 MET-minutes per week </w:t>
            </w:r>
            <w:r w:rsidRPr="000953A3">
              <w:rPr>
                <w:i/>
                <w:color w:val="807E9E"/>
                <w:sz w:val="18"/>
                <w:vertAlign w:val="superscript"/>
              </w:rPr>
              <w:t>j</w:t>
            </w:r>
            <w:r w:rsidRPr="000953A3">
              <w:rPr>
                <w:b/>
                <w:color w:val="807E9E"/>
                <w:sz w:val="18"/>
              </w:rPr>
              <w:t xml:space="preserve">) </w:t>
            </w:r>
            <w:r w:rsidR="00EF43C9">
              <w:rPr>
                <w:rStyle w:val="EndnoteReference"/>
                <w:b/>
                <w:color w:val="807E9E"/>
                <w:sz w:val="18"/>
              </w:rPr>
              <w:endnoteReference w:id="41"/>
            </w:r>
          </w:p>
        </w:tc>
      </w:tr>
      <w:tr w:rsidR="000953A3" w:rsidRPr="00BA5775" w14:paraId="0A257592" w14:textId="77777777" w:rsidTr="00343687">
        <w:tc>
          <w:tcPr>
            <w:tcW w:w="1413" w:type="dxa"/>
          </w:tcPr>
          <w:p w14:paraId="6FE8C62D" w14:textId="596C5D50" w:rsidR="000953A3" w:rsidRPr="00BA5775" w:rsidRDefault="000953A3" w:rsidP="00343687">
            <w:pPr>
              <w:spacing w:after="0" w:line="276" w:lineRule="auto"/>
              <w:rPr>
                <w:b/>
                <w:i/>
                <w:sz w:val="18"/>
              </w:rPr>
            </w:pPr>
            <w:r>
              <w:rPr>
                <w:sz w:val="18"/>
              </w:rPr>
              <w:t>Persons</w:t>
            </w:r>
          </w:p>
        </w:tc>
        <w:tc>
          <w:tcPr>
            <w:tcW w:w="567" w:type="dxa"/>
            <w:vAlign w:val="center"/>
          </w:tcPr>
          <w:p w14:paraId="5007995E" w14:textId="77777777" w:rsidR="000953A3" w:rsidRPr="00BA5775" w:rsidRDefault="000953A3" w:rsidP="00343687">
            <w:pPr>
              <w:spacing w:after="0" w:line="276" w:lineRule="auto"/>
              <w:jc w:val="center"/>
              <w:rPr>
                <w:sz w:val="18"/>
              </w:rPr>
            </w:pPr>
          </w:p>
        </w:tc>
        <w:tc>
          <w:tcPr>
            <w:tcW w:w="567" w:type="dxa"/>
            <w:vAlign w:val="center"/>
          </w:tcPr>
          <w:p w14:paraId="4E939014" w14:textId="77777777" w:rsidR="000953A3" w:rsidRPr="00BA5775" w:rsidRDefault="000953A3" w:rsidP="00343687">
            <w:pPr>
              <w:spacing w:after="0" w:line="276" w:lineRule="auto"/>
              <w:jc w:val="center"/>
              <w:rPr>
                <w:sz w:val="18"/>
              </w:rPr>
            </w:pPr>
          </w:p>
        </w:tc>
        <w:tc>
          <w:tcPr>
            <w:tcW w:w="567" w:type="dxa"/>
            <w:vAlign w:val="center"/>
          </w:tcPr>
          <w:p w14:paraId="0E0B1C72" w14:textId="77777777" w:rsidR="000953A3" w:rsidRPr="00BA5775" w:rsidRDefault="000953A3" w:rsidP="00343687">
            <w:pPr>
              <w:spacing w:after="0" w:line="276" w:lineRule="auto"/>
              <w:jc w:val="center"/>
              <w:rPr>
                <w:sz w:val="18"/>
              </w:rPr>
            </w:pPr>
          </w:p>
        </w:tc>
        <w:tc>
          <w:tcPr>
            <w:tcW w:w="567" w:type="dxa"/>
            <w:vAlign w:val="center"/>
          </w:tcPr>
          <w:p w14:paraId="5B4EF856" w14:textId="77777777" w:rsidR="000953A3" w:rsidRPr="00BA5775" w:rsidRDefault="000953A3" w:rsidP="00343687">
            <w:pPr>
              <w:spacing w:after="0" w:line="276" w:lineRule="auto"/>
              <w:jc w:val="center"/>
              <w:rPr>
                <w:sz w:val="18"/>
              </w:rPr>
            </w:pPr>
          </w:p>
        </w:tc>
        <w:tc>
          <w:tcPr>
            <w:tcW w:w="567" w:type="dxa"/>
          </w:tcPr>
          <w:p w14:paraId="7F99DA8C" w14:textId="77777777" w:rsidR="000953A3" w:rsidRPr="00BA5775" w:rsidRDefault="000953A3" w:rsidP="00343687">
            <w:pPr>
              <w:spacing w:after="0" w:line="276" w:lineRule="auto"/>
              <w:jc w:val="center"/>
              <w:rPr>
                <w:sz w:val="18"/>
              </w:rPr>
            </w:pPr>
          </w:p>
        </w:tc>
        <w:tc>
          <w:tcPr>
            <w:tcW w:w="567" w:type="dxa"/>
          </w:tcPr>
          <w:p w14:paraId="4C622EDC" w14:textId="77777777" w:rsidR="000953A3" w:rsidRPr="00BA5775" w:rsidRDefault="000953A3" w:rsidP="00343687">
            <w:pPr>
              <w:spacing w:after="0" w:line="276" w:lineRule="auto"/>
              <w:jc w:val="center"/>
              <w:rPr>
                <w:sz w:val="18"/>
              </w:rPr>
            </w:pPr>
          </w:p>
        </w:tc>
        <w:tc>
          <w:tcPr>
            <w:tcW w:w="567" w:type="dxa"/>
          </w:tcPr>
          <w:p w14:paraId="6DAC8D74" w14:textId="77777777" w:rsidR="000953A3" w:rsidRPr="00BA5775" w:rsidRDefault="000953A3" w:rsidP="00343687">
            <w:pPr>
              <w:spacing w:after="0" w:line="276" w:lineRule="auto"/>
              <w:jc w:val="center"/>
              <w:rPr>
                <w:sz w:val="18"/>
              </w:rPr>
            </w:pPr>
          </w:p>
        </w:tc>
        <w:tc>
          <w:tcPr>
            <w:tcW w:w="567" w:type="dxa"/>
          </w:tcPr>
          <w:p w14:paraId="0FBB8BB0" w14:textId="77777777" w:rsidR="000953A3" w:rsidRPr="00BA5775" w:rsidRDefault="000953A3" w:rsidP="00343687">
            <w:pPr>
              <w:spacing w:after="0" w:line="276" w:lineRule="auto"/>
              <w:jc w:val="center"/>
              <w:rPr>
                <w:sz w:val="18"/>
              </w:rPr>
            </w:pPr>
          </w:p>
        </w:tc>
        <w:tc>
          <w:tcPr>
            <w:tcW w:w="567" w:type="dxa"/>
            <w:vAlign w:val="center"/>
          </w:tcPr>
          <w:p w14:paraId="28EA8BD2" w14:textId="77777777" w:rsidR="000953A3" w:rsidRPr="00BA5775" w:rsidRDefault="000953A3" w:rsidP="00343687">
            <w:pPr>
              <w:spacing w:after="0" w:line="276" w:lineRule="auto"/>
              <w:jc w:val="center"/>
              <w:rPr>
                <w:sz w:val="18"/>
              </w:rPr>
            </w:pPr>
          </w:p>
        </w:tc>
        <w:tc>
          <w:tcPr>
            <w:tcW w:w="567" w:type="dxa"/>
            <w:vAlign w:val="center"/>
          </w:tcPr>
          <w:p w14:paraId="4902C98F" w14:textId="77777777" w:rsidR="000953A3" w:rsidRPr="00BA5775" w:rsidRDefault="000953A3" w:rsidP="00343687">
            <w:pPr>
              <w:spacing w:after="0" w:line="276" w:lineRule="auto"/>
              <w:jc w:val="center"/>
              <w:rPr>
                <w:sz w:val="18"/>
              </w:rPr>
            </w:pPr>
            <w:r>
              <w:rPr>
                <w:sz w:val="18"/>
              </w:rPr>
              <w:t>0.90</w:t>
            </w:r>
          </w:p>
        </w:tc>
        <w:tc>
          <w:tcPr>
            <w:tcW w:w="567" w:type="dxa"/>
            <w:vAlign w:val="center"/>
          </w:tcPr>
          <w:p w14:paraId="0AFB5DBA" w14:textId="77777777" w:rsidR="000953A3" w:rsidRPr="00BA5775" w:rsidRDefault="000953A3" w:rsidP="00343687">
            <w:pPr>
              <w:spacing w:after="0" w:line="276" w:lineRule="auto"/>
              <w:jc w:val="center"/>
              <w:rPr>
                <w:sz w:val="18"/>
              </w:rPr>
            </w:pPr>
          </w:p>
        </w:tc>
        <w:tc>
          <w:tcPr>
            <w:tcW w:w="567" w:type="dxa"/>
            <w:vAlign w:val="center"/>
          </w:tcPr>
          <w:p w14:paraId="684755D3" w14:textId="77777777" w:rsidR="000953A3" w:rsidRPr="00BA5775" w:rsidRDefault="000953A3" w:rsidP="00343687">
            <w:pPr>
              <w:spacing w:after="0" w:line="276" w:lineRule="auto"/>
              <w:jc w:val="center"/>
              <w:rPr>
                <w:sz w:val="18"/>
              </w:rPr>
            </w:pPr>
          </w:p>
        </w:tc>
        <w:tc>
          <w:tcPr>
            <w:tcW w:w="567" w:type="dxa"/>
          </w:tcPr>
          <w:p w14:paraId="13B474C5" w14:textId="77777777" w:rsidR="000953A3" w:rsidRPr="00BA5775" w:rsidRDefault="000953A3" w:rsidP="00343687">
            <w:pPr>
              <w:spacing w:after="0" w:line="276" w:lineRule="auto"/>
              <w:jc w:val="center"/>
              <w:rPr>
                <w:sz w:val="18"/>
              </w:rPr>
            </w:pPr>
          </w:p>
        </w:tc>
        <w:tc>
          <w:tcPr>
            <w:tcW w:w="567" w:type="dxa"/>
          </w:tcPr>
          <w:p w14:paraId="0CF05960" w14:textId="77777777" w:rsidR="000953A3" w:rsidRPr="00BA5775" w:rsidRDefault="000953A3" w:rsidP="00343687">
            <w:pPr>
              <w:spacing w:after="0" w:line="276" w:lineRule="auto"/>
              <w:jc w:val="center"/>
              <w:rPr>
                <w:sz w:val="18"/>
              </w:rPr>
            </w:pPr>
          </w:p>
        </w:tc>
        <w:tc>
          <w:tcPr>
            <w:tcW w:w="567" w:type="dxa"/>
          </w:tcPr>
          <w:p w14:paraId="7BA16700" w14:textId="77777777" w:rsidR="000953A3" w:rsidRPr="00BA5775" w:rsidRDefault="000953A3" w:rsidP="00343687">
            <w:pPr>
              <w:spacing w:after="0" w:line="276" w:lineRule="auto"/>
              <w:jc w:val="center"/>
              <w:rPr>
                <w:sz w:val="18"/>
              </w:rPr>
            </w:pPr>
          </w:p>
        </w:tc>
        <w:tc>
          <w:tcPr>
            <w:tcW w:w="567" w:type="dxa"/>
          </w:tcPr>
          <w:p w14:paraId="79F974DD" w14:textId="77777777" w:rsidR="000953A3" w:rsidRPr="00BA5775" w:rsidRDefault="000953A3" w:rsidP="00343687">
            <w:pPr>
              <w:spacing w:after="0" w:line="276" w:lineRule="auto"/>
              <w:jc w:val="center"/>
              <w:rPr>
                <w:sz w:val="18"/>
              </w:rPr>
            </w:pPr>
          </w:p>
        </w:tc>
        <w:tc>
          <w:tcPr>
            <w:tcW w:w="567" w:type="dxa"/>
            <w:vAlign w:val="center"/>
          </w:tcPr>
          <w:p w14:paraId="72054AE0" w14:textId="77777777" w:rsidR="000953A3" w:rsidRPr="00BA5775" w:rsidRDefault="000953A3" w:rsidP="00343687">
            <w:pPr>
              <w:spacing w:after="0" w:line="276" w:lineRule="auto"/>
              <w:jc w:val="center"/>
              <w:rPr>
                <w:sz w:val="18"/>
              </w:rPr>
            </w:pPr>
          </w:p>
        </w:tc>
        <w:tc>
          <w:tcPr>
            <w:tcW w:w="567" w:type="dxa"/>
            <w:vAlign w:val="center"/>
          </w:tcPr>
          <w:p w14:paraId="501678AC" w14:textId="77777777" w:rsidR="000953A3" w:rsidRPr="00BA5775" w:rsidRDefault="000953A3" w:rsidP="00343687">
            <w:pPr>
              <w:spacing w:after="0" w:line="276" w:lineRule="auto"/>
              <w:jc w:val="center"/>
              <w:rPr>
                <w:sz w:val="18"/>
              </w:rPr>
            </w:pPr>
          </w:p>
        </w:tc>
        <w:tc>
          <w:tcPr>
            <w:tcW w:w="567" w:type="dxa"/>
            <w:vAlign w:val="center"/>
          </w:tcPr>
          <w:p w14:paraId="09203DB9" w14:textId="77777777" w:rsidR="000953A3" w:rsidRPr="00BA5775" w:rsidRDefault="000953A3" w:rsidP="00343687">
            <w:pPr>
              <w:spacing w:after="0" w:line="276" w:lineRule="auto"/>
              <w:jc w:val="center"/>
              <w:rPr>
                <w:sz w:val="18"/>
              </w:rPr>
            </w:pPr>
          </w:p>
        </w:tc>
        <w:tc>
          <w:tcPr>
            <w:tcW w:w="567" w:type="dxa"/>
            <w:vAlign w:val="center"/>
          </w:tcPr>
          <w:p w14:paraId="34EC9084" w14:textId="77777777" w:rsidR="000953A3" w:rsidRPr="00BA5775" w:rsidRDefault="000953A3" w:rsidP="00343687">
            <w:pPr>
              <w:spacing w:after="0" w:line="276" w:lineRule="auto"/>
              <w:jc w:val="center"/>
              <w:rPr>
                <w:sz w:val="18"/>
              </w:rPr>
            </w:pPr>
          </w:p>
        </w:tc>
        <w:tc>
          <w:tcPr>
            <w:tcW w:w="567" w:type="dxa"/>
          </w:tcPr>
          <w:p w14:paraId="7270D52B" w14:textId="77777777" w:rsidR="000953A3" w:rsidRPr="00BA5775" w:rsidRDefault="000953A3" w:rsidP="00343687">
            <w:pPr>
              <w:spacing w:after="0" w:line="276" w:lineRule="auto"/>
              <w:jc w:val="center"/>
              <w:rPr>
                <w:sz w:val="18"/>
              </w:rPr>
            </w:pPr>
          </w:p>
        </w:tc>
        <w:tc>
          <w:tcPr>
            <w:tcW w:w="567" w:type="dxa"/>
          </w:tcPr>
          <w:p w14:paraId="6DAEBBD1" w14:textId="77777777" w:rsidR="000953A3" w:rsidRPr="00BA5775" w:rsidRDefault="000953A3" w:rsidP="00343687">
            <w:pPr>
              <w:spacing w:after="0" w:line="276" w:lineRule="auto"/>
              <w:jc w:val="center"/>
              <w:rPr>
                <w:sz w:val="18"/>
              </w:rPr>
            </w:pPr>
          </w:p>
        </w:tc>
        <w:tc>
          <w:tcPr>
            <w:tcW w:w="567" w:type="dxa"/>
          </w:tcPr>
          <w:p w14:paraId="63684207" w14:textId="77777777" w:rsidR="000953A3" w:rsidRPr="00BA5775" w:rsidRDefault="000953A3" w:rsidP="00343687">
            <w:pPr>
              <w:spacing w:after="0" w:line="276" w:lineRule="auto"/>
              <w:jc w:val="center"/>
              <w:rPr>
                <w:sz w:val="18"/>
              </w:rPr>
            </w:pPr>
          </w:p>
        </w:tc>
        <w:tc>
          <w:tcPr>
            <w:tcW w:w="567" w:type="dxa"/>
          </w:tcPr>
          <w:p w14:paraId="31B9DF2F" w14:textId="77777777" w:rsidR="000953A3" w:rsidRPr="00BA5775" w:rsidRDefault="000953A3" w:rsidP="00343687">
            <w:pPr>
              <w:spacing w:after="0" w:line="276" w:lineRule="auto"/>
              <w:jc w:val="center"/>
              <w:rPr>
                <w:sz w:val="18"/>
              </w:rPr>
            </w:pPr>
          </w:p>
        </w:tc>
        <w:tc>
          <w:tcPr>
            <w:tcW w:w="572" w:type="dxa"/>
          </w:tcPr>
          <w:p w14:paraId="42B3E358" w14:textId="77777777" w:rsidR="000953A3" w:rsidRPr="00BA5775" w:rsidRDefault="000953A3" w:rsidP="00343687">
            <w:pPr>
              <w:spacing w:after="0" w:line="276" w:lineRule="auto"/>
              <w:jc w:val="center"/>
              <w:rPr>
                <w:sz w:val="18"/>
              </w:rPr>
            </w:pPr>
          </w:p>
        </w:tc>
      </w:tr>
      <w:tr w:rsidR="003A6849" w:rsidRPr="00BA5775" w14:paraId="3201675C" w14:textId="77777777" w:rsidTr="00343687">
        <w:tc>
          <w:tcPr>
            <w:tcW w:w="15593" w:type="dxa"/>
            <w:gridSpan w:val="26"/>
            <w:vAlign w:val="center"/>
          </w:tcPr>
          <w:p w14:paraId="29A4CAB6" w14:textId="77777777" w:rsidR="003A6849" w:rsidRPr="000953A3" w:rsidRDefault="003A6849" w:rsidP="00343687">
            <w:pPr>
              <w:spacing w:after="0" w:line="276" w:lineRule="auto"/>
              <w:rPr>
                <w:b/>
                <w:color w:val="807E9E"/>
                <w:sz w:val="18"/>
              </w:rPr>
            </w:pPr>
          </w:p>
        </w:tc>
      </w:tr>
      <w:tr w:rsidR="000953A3" w:rsidRPr="00BA5775" w14:paraId="06E78F59" w14:textId="77777777" w:rsidTr="00343687">
        <w:tc>
          <w:tcPr>
            <w:tcW w:w="15593" w:type="dxa"/>
            <w:gridSpan w:val="26"/>
            <w:vAlign w:val="center"/>
          </w:tcPr>
          <w:p w14:paraId="4570793A" w14:textId="77777777" w:rsidR="000953A3" w:rsidRPr="00BA5775" w:rsidRDefault="000953A3" w:rsidP="00343687">
            <w:pPr>
              <w:spacing w:after="0" w:line="276" w:lineRule="auto"/>
              <w:rPr>
                <w:b/>
                <w:sz w:val="18"/>
              </w:rPr>
            </w:pPr>
            <w:r w:rsidRPr="000953A3">
              <w:rPr>
                <w:b/>
                <w:color w:val="807E9E"/>
                <w:sz w:val="18"/>
              </w:rPr>
              <w:t xml:space="preserve">Post-menopausal hormones </w:t>
            </w:r>
            <w:r w:rsidRPr="000953A3">
              <w:rPr>
                <w:rStyle w:val="EndnoteReference"/>
                <w:b/>
                <w:color w:val="807E9E"/>
                <w:sz w:val="18"/>
              </w:rPr>
              <w:endnoteReference w:id="42"/>
            </w:r>
            <w:r w:rsidRPr="000953A3">
              <w:rPr>
                <w:b/>
                <w:color w:val="807E9E"/>
                <w:sz w:val="18"/>
              </w:rPr>
              <w:t xml:space="preserve"> </w:t>
            </w:r>
            <w:r w:rsidRPr="000953A3">
              <w:rPr>
                <w:rStyle w:val="EndnoteReference"/>
                <w:b/>
                <w:color w:val="807E9E"/>
                <w:sz w:val="18"/>
              </w:rPr>
              <w:endnoteReference w:id="43"/>
            </w:r>
          </w:p>
        </w:tc>
      </w:tr>
      <w:tr w:rsidR="000953A3" w:rsidRPr="00BA5775" w14:paraId="4DE88E81" w14:textId="77777777" w:rsidTr="00343687">
        <w:tc>
          <w:tcPr>
            <w:tcW w:w="15593" w:type="dxa"/>
            <w:gridSpan w:val="26"/>
            <w:vAlign w:val="center"/>
          </w:tcPr>
          <w:p w14:paraId="56531F67" w14:textId="2565A47A" w:rsidR="000953A3" w:rsidRPr="00BA5775" w:rsidRDefault="000953A3" w:rsidP="00343687">
            <w:pPr>
              <w:spacing w:after="0" w:line="276" w:lineRule="auto"/>
              <w:rPr>
                <w:sz w:val="18"/>
              </w:rPr>
            </w:pPr>
            <w:r w:rsidRPr="000953A3">
              <w:rPr>
                <w:color w:val="807E9E"/>
                <w:sz w:val="18"/>
              </w:rPr>
              <w:t>Ex- (5+ years use, 5+ years since use) vs never-users</w:t>
            </w:r>
          </w:p>
        </w:tc>
      </w:tr>
      <w:tr w:rsidR="000953A3" w:rsidRPr="00BA5775" w14:paraId="43CFCA7D" w14:textId="77777777" w:rsidTr="00343687">
        <w:tc>
          <w:tcPr>
            <w:tcW w:w="1413" w:type="dxa"/>
          </w:tcPr>
          <w:p w14:paraId="7C7304AC" w14:textId="466C9943" w:rsidR="000953A3" w:rsidRPr="000953A3" w:rsidRDefault="000953A3" w:rsidP="00343687">
            <w:pPr>
              <w:spacing w:after="0" w:line="276" w:lineRule="auto"/>
              <w:rPr>
                <w:sz w:val="18"/>
              </w:rPr>
            </w:pPr>
            <w:r w:rsidRPr="000953A3">
              <w:rPr>
                <w:sz w:val="18"/>
              </w:rPr>
              <w:t>Females</w:t>
            </w:r>
          </w:p>
        </w:tc>
        <w:tc>
          <w:tcPr>
            <w:tcW w:w="567" w:type="dxa"/>
            <w:vAlign w:val="center"/>
          </w:tcPr>
          <w:p w14:paraId="6387354A" w14:textId="77777777" w:rsidR="000953A3" w:rsidRPr="00BA5775" w:rsidRDefault="000953A3" w:rsidP="00343687">
            <w:pPr>
              <w:spacing w:after="0" w:line="276" w:lineRule="auto"/>
              <w:jc w:val="center"/>
              <w:rPr>
                <w:sz w:val="18"/>
              </w:rPr>
            </w:pPr>
          </w:p>
        </w:tc>
        <w:tc>
          <w:tcPr>
            <w:tcW w:w="567" w:type="dxa"/>
            <w:vAlign w:val="center"/>
          </w:tcPr>
          <w:p w14:paraId="55144CFF" w14:textId="77777777" w:rsidR="000953A3" w:rsidRPr="00BA5775" w:rsidRDefault="000953A3" w:rsidP="00343687">
            <w:pPr>
              <w:spacing w:after="0" w:line="276" w:lineRule="auto"/>
              <w:jc w:val="center"/>
              <w:rPr>
                <w:sz w:val="18"/>
              </w:rPr>
            </w:pPr>
          </w:p>
        </w:tc>
        <w:tc>
          <w:tcPr>
            <w:tcW w:w="567" w:type="dxa"/>
            <w:vAlign w:val="center"/>
          </w:tcPr>
          <w:p w14:paraId="06DAA8CF" w14:textId="77777777" w:rsidR="000953A3" w:rsidRPr="00BA5775" w:rsidRDefault="000953A3" w:rsidP="00343687">
            <w:pPr>
              <w:spacing w:after="0" w:line="276" w:lineRule="auto"/>
              <w:jc w:val="center"/>
              <w:rPr>
                <w:sz w:val="18"/>
              </w:rPr>
            </w:pPr>
          </w:p>
        </w:tc>
        <w:tc>
          <w:tcPr>
            <w:tcW w:w="567" w:type="dxa"/>
            <w:vAlign w:val="center"/>
          </w:tcPr>
          <w:p w14:paraId="0D8ABC55" w14:textId="77777777" w:rsidR="000953A3" w:rsidRPr="00BA5775" w:rsidRDefault="000953A3" w:rsidP="00343687">
            <w:pPr>
              <w:spacing w:after="0" w:line="276" w:lineRule="auto"/>
              <w:jc w:val="center"/>
              <w:rPr>
                <w:sz w:val="18"/>
              </w:rPr>
            </w:pPr>
          </w:p>
        </w:tc>
        <w:tc>
          <w:tcPr>
            <w:tcW w:w="567" w:type="dxa"/>
          </w:tcPr>
          <w:p w14:paraId="1E67C606" w14:textId="77777777" w:rsidR="000953A3" w:rsidRPr="00BA5775" w:rsidRDefault="000953A3" w:rsidP="00343687">
            <w:pPr>
              <w:spacing w:after="0" w:line="276" w:lineRule="auto"/>
              <w:jc w:val="center"/>
              <w:rPr>
                <w:sz w:val="18"/>
              </w:rPr>
            </w:pPr>
          </w:p>
        </w:tc>
        <w:tc>
          <w:tcPr>
            <w:tcW w:w="567" w:type="dxa"/>
          </w:tcPr>
          <w:p w14:paraId="0E24900D" w14:textId="77777777" w:rsidR="000953A3" w:rsidRPr="00BA5775" w:rsidRDefault="000953A3" w:rsidP="00343687">
            <w:pPr>
              <w:spacing w:after="0" w:line="276" w:lineRule="auto"/>
              <w:jc w:val="center"/>
              <w:rPr>
                <w:sz w:val="18"/>
              </w:rPr>
            </w:pPr>
          </w:p>
        </w:tc>
        <w:tc>
          <w:tcPr>
            <w:tcW w:w="567" w:type="dxa"/>
          </w:tcPr>
          <w:p w14:paraId="2BB6FB38" w14:textId="77777777" w:rsidR="000953A3" w:rsidRPr="00BA5775" w:rsidRDefault="000953A3" w:rsidP="00343687">
            <w:pPr>
              <w:spacing w:after="0" w:line="276" w:lineRule="auto"/>
              <w:jc w:val="center"/>
              <w:rPr>
                <w:sz w:val="18"/>
              </w:rPr>
            </w:pPr>
          </w:p>
        </w:tc>
        <w:tc>
          <w:tcPr>
            <w:tcW w:w="567" w:type="dxa"/>
          </w:tcPr>
          <w:p w14:paraId="25D06B89" w14:textId="77777777" w:rsidR="000953A3" w:rsidRPr="00BA5775" w:rsidRDefault="000953A3" w:rsidP="00343687">
            <w:pPr>
              <w:spacing w:after="0" w:line="276" w:lineRule="auto"/>
              <w:jc w:val="center"/>
              <w:rPr>
                <w:sz w:val="18"/>
              </w:rPr>
            </w:pPr>
          </w:p>
        </w:tc>
        <w:tc>
          <w:tcPr>
            <w:tcW w:w="567" w:type="dxa"/>
          </w:tcPr>
          <w:p w14:paraId="47BA3897" w14:textId="77777777" w:rsidR="000953A3" w:rsidRPr="00BA5775" w:rsidRDefault="000953A3" w:rsidP="00343687">
            <w:pPr>
              <w:spacing w:after="0" w:line="276" w:lineRule="auto"/>
              <w:jc w:val="center"/>
              <w:rPr>
                <w:sz w:val="18"/>
              </w:rPr>
            </w:pPr>
          </w:p>
        </w:tc>
        <w:tc>
          <w:tcPr>
            <w:tcW w:w="567" w:type="dxa"/>
          </w:tcPr>
          <w:p w14:paraId="4E19E02E" w14:textId="77777777" w:rsidR="000953A3" w:rsidRPr="00BA5775" w:rsidRDefault="000953A3" w:rsidP="00343687">
            <w:pPr>
              <w:spacing w:after="0" w:line="276" w:lineRule="auto"/>
              <w:jc w:val="center"/>
              <w:rPr>
                <w:sz w:val="18"/>
              </w:rPr>
            </w:pPr>
          </w:p>
        </w:tc>
        <w:tc>
          <w:tcPr>
            <w:tcW w:w="567" w:type="dxa"/>
          </w:tcPr>
          <w:p w14:paraId="51BA310E" w14:textId="77777777" w:rsidR="000953A3" w:rsidRPr="00BA5775" w:rsidRDefault="000953A3" w:rsidP="00343687">
            <w:pPr>
              <w:spacing w:after="0" w:line="276" w:lineRule="auto"/>
              <w:jc w:val="center"/>
              <w:rPr>
                <w:sz w:val="18"/>
              </w:rPr>
            </w:pPr>
          </w:p>
        </w:tc>
        <w:tc>
          <w:tcPr>
            <w:tcW w:w="567" w:type="dxa"/>
          </w:tcPr>
          <w:p w14:paraId="6EF8D8F3" w14:textId="77777777" w:rsidR="000953A3" w:rsidRPr="00BA5775" w:rsidRDefault="000953A3" w:rsidP="00343687">
            <w:pPr>
              <w:spacing w:after="0" w:line="276" w:lineRule="auto"/>
              <w:jc w:val="center"/>
              <w:rPr>
                <w:sz w:val="18"/>
              </w:rPr>
            </w:pPr>
          </w:p>
        </w:tc>
        <w:tc>
          <w:tcPr>
            <w:tcW w:w="567" w:type="dxa"/>
            <w:vAlign w:val="center"/>
          </w:tcPr>
          <w:p w14:paraId="5BA7CD93" w14:textId="77777777" w:rsidR="000953A3" w:rsidRPr="00BA5775" w:rsidRDefault="000953A3" w:rsidP="00343687">
            <w:pPr>
              <w:spacing w:after="0" w:line="276" w:lineRule="auto"/>
              <w:jc w:val="center"/>
              <w:rPr>
                <w:sz w:val="18"/>
              </w:rPr>
            </w:pPr>
          </w:p>
        </w:tc>
        <w:tc>
          <w:tcPr>
            <w:tcW w:w="567" w:type="dxa"/>
            <w:vAlign w:val="center"/>
          </w:tcPr>
          <w:p w14:paraId="4F865E70" w14:textId="77777777" w:rsidR="000953A3" w:rsidRPr="00BA5775" w:rsidRDefault="000953A3" w:rsidP="00343687">
            <w:pPr>
              <w:spacing w:after="0" w:line="276" w:lineRule="auto"/>
              <w:jc w:val="center"/>
              <w:rPr>
                <w:sz w:val="18"/>
              </w:rPr>
            </w:pPr>
            <w:r w:rsidRPr="00BA5775">
              <w:rPr>
                <w:sz w:val="18"/>
              </w:rPr>
              <w:t>1.10</w:t>
            </w:r>
          </w:p>
        </w:tc>
        <w:tc>
          <w:tcPr>
            <w:tcW w:w="567" w:type="dxa"/>
            <w:vAlign w:val="center"/>
          </w:tcPr>
          <w:p w14:paraId="70E1C6F3" w14:textId="77777777" w:rsidR="000953A3" w:rsidRPr="00BA5775" w:rsidRDefault="000953A3" w:rsidP="00343687">
            <w:pPr>
              <w:spacing w:after="0" w:line="276" w:lineRule="auto"/>
              <w:jc w:val="center"/>
              <w:rPr>
                <w:sz w:val="18"/>
              </w:rPr>
            </w:pPr>
          </w:p>
        </w:tc>
        <w:tc>
          <w:tcPr>
            <w:tcW w:w="567" w:type="dxa"/>
            <w:vAlign w:val="center"/>
          </w:tcPr>
          <w:p w14:paraId="209A576F" w14:textId="77777777" w:rsidR="000953A3" w:rsidRPr="00BA5775" w:rsidRDefault="000953A3" w:rsidP="00343687">
            <w:pPr>
              <w:spacing w:after="0" w:line="276" w:lineRule="auto"/>
              <w:jc w:val="center"/>
              <w:rPr>
                <w:sz w:val="18"/>
              </w:rPr>
            </w:pPr>
          </w:p>
        </w:tc>
        <w:tc>
          <w:tcPr>
            <w:tcW w:w="567" w:type="dxa"/>
            <w:vAlign w:val="center"/>
          </w:tcPr>
          <w:p w14:paraId="5C18FA3D" w14:textId="77777777" w:rsidR="000953A3" w:rsidRPr="00BA5775" w:rsidRDefault="000953A3" w:rsidP="00343687">
            <w:pPr>
              <w:spacing w:after="0" w:line="276" w:lineRule="auto"/>
              <w:jc w:val="center"/>
              <w:rPr>
                <w:sz w:val="18"/>
              </w:rPr>
            </w:pPr>
          </w:p>
        </w:tc>
        <w:tc>
          <w:tcPr>
            <w:tcW w:w="567" w:type="dxa"/>
            <w:vAlign w:val="center"/>
          </w:tcPr>
          <w:p w14:paraId="4544E9D9" w14:textId="77777777" w:rsidR="000953A3" w:rsidRPr="00BA5775" w:rsidRDefault="000953A3" w:rsidP="00343687">
            <w:pPr>
              <w:spacing w:after="0" w:line="276" w:lineRule="auto"/>
              <w:jc w:val="center"/>
              <w:rPr>
                <w:sz w:val="18"/>
              </w:rPr>
            </w:pPr>
            <w:r w:rsidRPr="00BA5775">
              <w:rPr>
                <w:sz w:val="18"/>
              </w:rPr>
              <w:t>1</w:t>
            </w:r>
          </w:p>
        </w:tc>
        <w:tc>
          <w:tcPr>
            <w:tcW w:w="567" w:type="dxa"/>
            <w:vAlign w:val="center"/>
          </w:tcPr>
          <w:p w14:paraId="7FCC150D" w14:textId="77777777" w:rsidR="000953A3" w:rsidRPr="00BA5775" w:rsidRDefault="000953A3" w:rsidP="00343687">
            <w:pPr>
              <w:spacing w:after="0" w:line="276" w:lineRule="auto"/>
              <w:jc w:val="center"/>
              <w:rPr>
                <w:sz w:val="18"/>
              </w:rPr>
            </w:pPr>
          </w:p>
        </w:tc>
        <w:tc>
          <w:tcPr>
            <w:tcW w:w="567" w:type="dxa"/>
          </w:tcPr>
          <w:p w14:paraId="53509127" w14:textId="77777777" w:rsidR="000953A3" w:rsidRPr="00BA5775" w:rsidRDefault="000953A3" w:rsidP="00343687">
            <w:pPr>
              <w:spacing w:after="0" w:line="276" w:lineRule="auto"/>
              <w:jc w:val="center"/>
              <w:rPr>
                <w:sz w:val="18"/>
              </w:rPr>
            </w:pPr>
          </w:p>
        </w:tc>
        <w:tc>
          <w:tcPr>
            <w:tcW w:w="567" w:type="dxa"/>
          </w:tcPr>
          <w:p w14:paraId="54DD61B4" w14:textId="77777777" w:rsidR="000953A3" w:rsidRPr="00BA5775" w:rsidRDefault="000953A3" w:rsidP="00343687">
            <w:pPr>
              <w:spacing w:after="0" w:line="276" w:lineRule="auto"/>
              <w:jc w:val="center"/>
              <w:rPr>
                <w:sz w:val="18"/>
              </w:rPr>
            </w:pPr>
          </w:p>
        </w:tc>
        <w:tc>
          <w:tcPr>
            <w:tcW w:w="567" w:type="dxa"/>
          </w:tcPr>
          <w:p w14:paraId="4BFA1CBE" w14:textId="77777777" w:rsidR="000953A3" w:rsidRPr="00BA5775" w:rsidRDefault="000953A3" w:rsidP="00343687">
            <w:pPr>
              <w:spacing w:after="0" w:line="276" w:lineRule="auto"/>
              <w:jc w:val="center"/>
              <w:rPr>
                <w:sz w:val="18"/>
              </w:rPr>
            </w:pPr>
          </w:p>
        </w:tc>
        <w:tc>
          <w:tcPr>
            <w:tcW w:w="567" w:type="dxa"/>
          </w:tcPr>
          <w:p w14:paraId="552D8382" w14:textId="77777777" w:rsidR="000953A3" w:rsidRPr="00BA5775" w:rsidRDefault="000953A3" w:rsidP="00343687">
            <w:pPr>
              <w:spacing w:after="0" w:line="276" w:lineRule="auto"/>
              <w:jc w:val="center"/>
              <w:rPr>
                <w:sz w:val="18"/>
              </w:rPr>
            </w:pPr>
          </w:p>
        </w:tc>
        <w:tc>
          <w:tcPr>
            <w:tcW w:w="567" w:type="dxa"/>
          </w:tcPr>
          <w:p w14:paraId="4E1AEDF0" w14:textId="77777777" w:rsidR="000953A3" w:rsidRPr="00BA5775" w:rsidRDefault="000953A3" w:rsidP="00343687">
            <w:pPr>
              <w:spacing w:after="0" w:line="276" w:lineRule="auto"/>
              <w:jc w:val="center"/>
              <w:rPr>
                <w:sz w:val="18"/>
              </w:rPr>
            </w:pPr>
          </w:p>
        </w:tc>
        <w:tc>
          <w:tcPr>
            <w:tcW w:w="572" w:type="dxa"/>
          </w:tcPr>
          <w:p w14:paraId="7A26F69C" w14:textId="77777777" w:rsidR="000953A3" w:rsidRPr="00BA5775" w:rsidRDefault="000953A3" w:rsidP="00343687">
            <w:pPr>
              <w:spacing w:after="0" w:line="276" w:lineRule="auto"/>
              <w:jc w:val="center"/>
              <w:rPr>
                <w:sz w:val="18"/>
              </w:rPr>
            </w:pPr>
          </w:p>
        </w:tc>
      </w:tr>
      <w:tr w:rsidR="000953A3" w:rsidRPr="00BA5775" w14:paraId="2F795414" w14:textId="77777777" w:rsidTr="00343687">
        <w:tc>
          <w:tcPr>
            <w:tcW w:w="15593" w:type="dxa"/>
            <w:gridSpan w:val="26"/>
            <w:vAlign w:val="center"/>
          </w:tcPr>
          <w:p w14:paraId="6C1CFF41" w14:textId="1A1B3A34" w:rsidR="000953A3" w:rsidRPr="000953A3" w:rsidRDefault="000953A3" w:rsidP="00343687">
            <w:pPr>
              <w:spacing w:after="0" w:line="276" w:lineRule="auto"/>
              <w:rPr>
                <w:color w:val="807E9E"/>
                <w:sz w:val="18"/>
              </w:rPr>
            </w:pPr>
            <w:r w:rsidRPr="000953A3">
              <w:rPr>
                <w:i/>
                <w:color w:val="807E9E"/>
                <w:sz w:val="18"/>
              </w:rPr>
              <w:t>Current (5+ years use) vs never-users</w:t>
            </w:r>
          </w:p>
        </w:tc>
      </w:tr>
      <w:tr w:rsidR="000953A3" w:rsidRPr="00BA5775" w14:paraId="76AE99FF" w14:textId="77777777" w:rsidTr="00343687">
        <w:tc>
          <w:tcPr>
            <w:tcW w:w="1413" w:type="dxa"/>
          </w:tcPr>
          <w:p w14:paraId="1597F527" w14:textId="5C143094" w:rsidR="000953A3" w:rsidRPr="000953A3" w:rsidRDefault="000953A3" w:rsidP="00343687">
            <w:pPr>
              <w:spacing w:after="0" w:line="276" w:lineRule="auto"/>
              <w:rPr>
                <w:sz w:val="18"/>
              </w:rPr>
            </w:pPr>
            <w:r w:rsidRPr="000953A3">
              <w:rPr>
                <w:sz w:val="18"/>
              </w:rPr>
              <w:t>Females</w:t>
            </w:r>
          </w:p>
        </w:tc>
        <w:tc>
          <w:tcPr>
            <w:tcW w:w="567" w:type="dxa"/>
            <w:vAlign w:val="center"/>
          </w:tcPr>
          <w:p w14:paraId="01A4A78C" w14:textId="77777777" w:rsidR="000953A3" w:rsidRPr="00BA5775" w:rsidRDefault="000953A3" w:rsidP="00343687">
            <w:pPr>
              <w:spacing w:after="0" w:line="276" w:lineRule="auto"/>
              <w:jc w:val="center"/>
              <w:rPr>
                <w:sz w:val="18"/>
              </w:rPr>
            </w:pPr>
          </w:p>
        </w:tc>
        <w:tc>
          <w:tcPr>
            <w:tcW w:w="567" w:type="dxa"/>
            <w:vAlign w:val="center"/>
          </w:tcPr>
          <w:p w14:paraId="24BC5930" w14:textId="77777777" w:rsidR="000953A3" w:rsidRPr="00BA5775" w:rsidRDefault="000953A3" w:rsidP="00343687">
            <w:pPr>
              <w:spacing w:after="0" w:line="276" w:lineRule="auto"/>
              <w:jc w:val="center"/>
              <w:rPr>
                <w:sz w:val="18"/>
              </w:rPr>
            </w:pPr>
          </w:p>
        </w:tc>
        <w:tc>
          <w:tcPr>
            <w:tcW w:w="567" w:type="dxa"/>
            <w:vAlign w:val="center"/>
          </w:tcPr>
          <w:p w14:paraId="68B64A2C" w14:textId="77777777" w:rsidR="000953A3" w:rsidRPr="00BA5775" w:rsidRDefault="000953A3" w:rsidP="00343687">
            <w:pPr>
              <w:spacing w:after="0" w:line="276" w:lineRule="auto"/>
              <w:jc w:val="center"/>
              <w:rPr>
                <w:sz w:val="18"/>
              </w:rPr>
            </w:pPr>
          </w:p>
        </w:tc>
        <w:tc>
          <w:tcPr>
            <w:tcW w:w="567" w:type="dxa"/>
            <w:vAlign w:val="center"/>
          </w:tcPr>
          <w:p w14:paraId="3448671E" w14:textId="77777777" w:rsidR="000953A3" w:rsidRPr="00BA5775" w:rsidRDefault="000953A3" w:rsidP="00343687">
            <w:pPr>
              <w:spacing w:after="0" w:line="276" w:lineRule="auto"/>
              <w:jc w:val="center"/>
              <w:rPr>
                <w:sz w:val="18"/>
              </w:rPr>
            </w:pPr>
          </w:p>
        </w:tc>
        <w:tc>
          <w:tcPr>
            <w:tcW w:w="567" w:type="dxa"/>
          </w:tcPr>
          <w:p w14:paraId="58A8C60F" w14:textId="77777777" w:rsidR="000953A3" w:rsidRPr="00BA5775" w:rsidRDefault="000953A3" w:rsidP="00343687">
            <w:pPr>
              <w:spacing w:after="0" w:line="276" w:lineRule="auto"/>
              <w:jc w:val="center"/>
              <w:rPr>
                <w:sz w:val="18"/>
              </w:rPr>
            </w:pPr>
          </w:p>
        </w:tc>
        <w:tc>
          <w:tcPr>
            <w:tcW w:w="567" w:type="dxa"/>
          </w:tcPr>
          <w:p w14:paraId="5DC31752" w14:textId="77777777" w:rsidR="000953A3" w:rsidRPr="00BA5775" w:rsidRDefault="000953A3" w:rsidP="00343687">
            <w:pPr>
              <w:spacing w:after="0" w:line="276" w:lineRule="auto"/>
              <w:jc w:val="center"/>
              <w:rPr>
                <w:sz w:val="18"/>
              </w:rPr>
            </w:pPr>
          </w:p>
        </w:tc>
        <w:tc>
          <w:tcPr>
            <w:tcW w:w="567" w:type="dxa"/>
          </w:tcPr>
          <w:p w14:paraId="206297E2" w14:textId="77777777" w:rsidR="000953A3" w:rsidRPr="00BA5775" w:rsidRDefault="000953A3" w:rsidP="00343687">
            <w:pPr>
              <w:spacing w:after="0" w:line="276" w:lineRule="auto"/>
              <w:jc w:val="center"/>
              <w:rPr>
                <w:sz w:val="18"/>
              </w:rPr>
            </w:pPr>
          </w:p>
        </w:tc>
        <w:tc>
          <w:tcPr>
            <w:tcW w:w="567" w:type="dxa"/>
          </w:tcPr>
          <w:p w14:paraId="01696C95" w14:textId="77777777" w:rsidR="000953A3" w:rsidRPr="00BA5775" w:rsidRDefault="000953A3" w:rsidP="00343687">
            <w:pPr>
              <w:spacing w:after="0" w:line="276" w:lineRule="auto"/>
              <w:jc w:val="center"/>
              <w:rPr>
                <w:sz w:val="18"/>
              </w:rPr>
            </w:pPr>
          </w:p>
        </w:tc>
        <w:tc>
          <w:tcPr>
            <w:tcW w:w="567" w:type="dxa"/>
          </w:tcPr>
          <w:p w14:paraId="44773B70" w14:textId="77777777" w:rsidR="000953A3" w:rsidRPr="00BA5775" w:rsidRDefault="000953A3" w:rsidP="00343687">
            <w:pPr>
              <w:spacing w:after="0" w:line="276" w:lineRule="auto"/>
              <w:jc w:val="center"/>
              <w:rPr>
                <w:sz w:val="18"/>
              </w:rPr>
            </w:pPr>
          </w:p>
        </w:tc>
        <w:tc>
          <w:tcPr>
            <w:tcW w:w="567" w:type="dxa"/>
          </w:tcPr>
          <w:p w14:paraId="2D301114" w14:textId="77777777" w:rsidR="000953A3" w:rsidRPr="00BA5775" w:rsidRDefault="000953A3" w:rsidP="00343687">
            <w:pPr>
              <w:spacing w:after="0" w:line="276" w:lineRule="auto"/>
              <w:jc w:val="center"/>
              <w:rPr>
                <w:sz w:val="18"/>
              </w:rPr>
            </w:pPr>
          </w:p>
        </w:tc>
        <w:tc>
          <w:tcPr>
            <w:tcW w:w="567" w:type="dxa"/>
          </w:tcPr>
          <w:p w14:paraId="280C05F5" w14:textId="77777777" w:rsidR="000953A3" w:rsidRPr="00BA5775" w:rsidRDefault="000953A3" w:rsidP="00343687">
            <w:pPr>
              <w:spacing w:after="0" w:line="276" w:lineRule="auto"/>
              <w:jc w:val="center"/>
              <w:rPr>
                <w:sz w:val="18"/>
              </w:rPr>
            </w:pPr>
          </w:p>
        </w:tc>
        <w:tc>
          <w:tcPr>
            <w:tcW w:w="567" w:type="dxa"/>
          </w:tcPr>
          <w:p w14:paraId="704D4BBD" w14:textId="77777777" w:rsidR="000953A3" w:rsidRPr="00BA5775" w:rsidRDefault="000953A3" w:rsidP="00343687">
            <w:pPr>
              <w:spacing w:after="0" w:line="276" w:lineRule="auto"/>
              <w:jc w:val="center"/>
              <w:rPr>
                <w:sz w:val="18"/>
              </w:rPr>
            </w:pPr>
          </w:p>
        </w:tc>
        <w:tc>
          <w:tcPr>
            <w:tcW w:w="567" w:type="dxa"/>
            <w:vAlign w:val="center"/>
          </w:tcPr>
          <w:p w14:paraId="605F734A" w14:textId="77777777" w:rsidR="000953A3" w:rsidRPr="00BA5775" w:rsidRDefault="000953A3" w:rsidP="00343687">
            <w:pPr>
              <w:spacing w:after="0" w:line="276" w:lineRule="auto"/>
              <w:jc w:val="center"/>
              <w:rPr>
                <w:sz w:val="18"/>
              </w:rPr>
            </w:pPr>
          </w:p>
        </w:tc>
        <w:tc>
          <w:tcPr>
            <w:tcW w:w="567" w:type="dxa"/>
            <w:vAlign w:val="center"/>
          </w:tcPr>
          <w:p w14:paraId="48D6D1CC" w14:textId="77777777" w:rsidR="000953A3" w:rsidRPr="00BA5775" w:rsidRDefault="000953A3" w:rsidP="00343687">
            <w:pPr>
              <w:spacing w:after="0" w:line="276" w:lineRule="auto"/>
              <w:jc w:val="center"/>
              <w:rPr>
                <w:sz w:val="18"/>
              </w:rPr>
            </w:pPr>
            <w:r w:rsidRPr="00BA5775">
              <w:rPr>
                <w:sz w:val="18"/>
              </w:rPr>
              <w:t>1.41</w:t>
            </w:r>
          </w:p>
        </w:tc>
        <w:tc>
          <w:tcPr>
            <w:tcW w:w="567" w:type="dxa"/>
            <w:vAlign w:val="center"/>
          </w:tcPr>
          <w:p w14:paraId="743B58DF" w14:textId="77777777" w:rsidR="000953A3" w:rsidRPr="00BA5775" w:rsidRDefault="000953A3" w:rsidP="00343687">
            <w:pPr>
              <w:spacing w:after="0" w:line="276" w:lineRule="auto"/>
              <w:jc w:val="center"/>
              <w:rPr>
                <w:sz w:val="18"/>
              </w:rPr>
            </w:pPr>
          </w:p>
        </w:tc>
        <w:tc>
          <w:tcPr>
            <w:tcW w:w="567" w:type="dxa"/>
            <w:vAlign w:val="center"/>
          </w:tcPr>
          <w:p w14:paraId="23CD5415" w14:textId="77777777" w:rsidR="000953A3" w:rsidRPr="00BA5775" w:rsidRDefault="000953A3" w:rsidP="00343687">
            <w:pPr>
              <w:spacing w:after="0" w:line="276" w:lineRule="auto"/>
              <w:jc w:val="center"/>
              <w:rPr>
                <w:sz w:val="18"/>
              </w:rPr>
            </w:pPr>
          </w:p>
        </w:tc>
        <w:tc>
          <w:tcPr>
            <w:tcW w:w="567" w:type="dxa"/>
            <w:vAlign w:val="center"/>
          </w:tcPr>
          <w:p w14:paraId="171F60DB" w14:textId="77777777" w:rsidR="000953A3" w:rsidRPr="00BA5775" w:rsidRDefault="000953A3" w:rsidP="00343687">
            <w:pPr>
              <w:spacing w:after="0" w:line="276" w:lineRule="auto"/>
              <w:jc w:val="center"/>
              <w:rPr>
                <w:sz w:val="18"/>
              </w:rPr>
            </w:pPr>
          </w:p>
        </w:tc>
        <w:tc>
          <w:tcPr>
            <w:tcW w:w="567" w:type="dxa"/>
            <w:vAlign w:val="center"/>
          </w:tcPr>
          <w:p w14:paraId="29D36004" w14:textId="77777777" w:rsidR="000953A3" w:rsidRPr="00BA5775" w:rsidRDefault="000953A3" w:rsidP="00343687">
            <w:pPr>
              <w:spacing w:after="0" w:line="276" w:lineRule="auto"/>
              <w:jc w:val="center"/>
              <w:rPr>
                <w:sz w:val="18"/>
              </w:rPr>
            </w:pPr>
            <w:r w:rsidRPr="00BA5775">
              <w:rPr>
                <w:sz w:val="18"/>
              </w:rPr>
              <w:t>1.66</w:t>
            </w:r>
          </w:p>
        </w:tc>
        <w:tc>
          <w:tcPr>
            <w:tcW w:w="567" w:type="dxa"/>
            <w:vAlign w:val="center"/>
          </w:tcPr>
          <w:p w14:paraId="2D17449C" w14:textId="77777777" w:rsidR="000953A3" w:rsidRPr="00BA5775" w:rsidRDefault="000953A3" w:rsidP="00343687">
            <w:pPr>
              <w:spacing w:after="0" w:line="276" w:lineRule="auto"/>
              <w:jc w:val="center"/>
              <w:rPr>
                <w:sz w:val="18"/>
              </w:rPr>
            </w:pPr>
          </w:p>
        </w:tc>
        <w:tc>
          <w:tcPr>
            <w:tcW w:w="567" w:type="dxa"/>
          </w:tcPr>
          <w:p w14:paraId="70AFCF43" w14:textId="77777777" w:rsidR="000953A3" w:rsidRPr="00BA5775" w:rsidRDefault="000953A3" w:rsidP="00343687">
            <w:pPr>
              <w:spacing w:after="0" w:line="276" w:lineRule="auto"/>
              <w:jc w:val="center"/>
              <w:rPr>
                <w:sz w:val="18"/>
              </w:rPr>
            </w:pPr>
          </w:p>
        </w:tc>
        <w:tc>
          <w:tcPr>
            <w:tcW w:w="567" w:type="dxa"/>
          </w:tcPr>
          <w:p w14:paraId="23AF3F31" w14:textId="77777777" w:rsidR="000953A3" w:rsidRPr="00BA5775" w:rsidRDefault="000953A3" w:rsidP="00343687">
            <w:pPr>
              <w:spacing w:after="0" w:line="276" w:lineRule="auto"/>
              <w:jc w:val="center"/>
              <w:rPr>
                <w:sz w:val="18"/>
              </w:rPr>
            </w:pPr>
          </w:p>
        </w:tc>
        <w:tc>
          <w:tcPr>
            <w:tcW w:w="567" w:type="dxa"/>
          </w:tcPr>
          <w:p w14:paraId="15180C67" w14:textId="77777777" w:rsidR="000953A3" w:rsidRPr="00BA5775" w:rsidRDefault="000953A3" w:rsidP="00343687">
            <w:pPr>
              <w:spacing w:after="0" w:line="276" w:lineRule="auto"/>
              <w:jc w:val="center"/>
              <w:rPr>
                <w:sz w:val="18"/>
              </w:rPr>
            </w:pPr>
          </w:p>
        </w:tc>
        <w:tc>
          <w:tcPr>
            <w:tcW w:w="567" w:type="dxa"/>
          </w:tcPr>
          <w:p w14:paraId="56A0777A" w14:textId="77777777" w:rsidR="000953A3" w:rsidRPr="00BA5775" w:rsidRDefault="000953A3" w:rsidP="00343687">
            <w:pPr>
              <w:spacing w:after="0" w:line="276" w:lineRule="auto"/>
              <w:jc w:val="center"/>
              <w:rPr>
                <w:sz w:val="18"/>
              </w:rPr>
            </w:pPr>
          </w:p>
        </w:tc>
        <w:tc>
          <w:tcPr>
            <w:tcW w:w="567" w:type="dxa"/>
          </w:tcPr>
          <w:p w14:paraId="651455AA" w14:textId="77777777" w:rsidR="000953A3" w:rsidRPr="00BA5775" w:rsidRDefault="000953A3" w:rsidP="00343687">
            <w:pPr>
              <w:spacing w:after="0" w:line="276" w:lineRule="auto"/>
              <w:jc w:val="center"/>
              <w:rPr>
                <w:sz w:val="18"/>
              </w:rPr>
            </w:pPr>
          </w:p>
        </w:tc>
        <w:tc>
          <w:tcPr>
            <w:tcW w:w="572" w:type="dxa"/>
          </w:tcPr>
          <w:p w14:paraId="58274C7F" w14:textId="77777777" w:rsidR="000953A3" w:rsidRPr="00BA5775" w:rsidRDefault="000953A3" w:rsidP="00343687">
            <w:pPr>
              <w:spacing w:after="0" w:line="276" w:lineRule="auto"/>
              <w:jc w:val="center"/>
              <w:rPr>
                <w:sz w:val="18"/>
              </w:rPr>
            </w:pPr>
          </w:p>
        </w:tc>
      </w:tr>
      <w:tr w:rsidR="003A6849" w:rsidRPr="00BA5775" w14:paraId="03D7F58F" w14:textId="77777777" w:rsidTr="00343687">
        <w:tc>
          <w:tcPr>
            <w:tcW w:w="15593" w:type="dxa"/>
            <w:gridSpan w:val="26"/>
            <w:vAlign w:val="center"/>
          </w:tcPr>
          <w:p w14:paraId="091BA00E" w14:textId="77777777" w:rsidR="003A6849" w:rsidRPr="000953A3" w:rsidRDefault="003A6849" w:rsidP="00343687">
            <w:pPr>
              <w:spacing w:after="0" w:line="276" w:lineRule="auto"/>
              <w:rPr>
                <w:b/>
                <w:color w:val="807E9E"/>
                <w:sz w:val="18"/>
              </w:rPr>
            </w:pPr>
          </w:p>
        </w:tc>
      </w:tr>
      <w:tr w:rsidR="000953A3" w:rsidRPr="00BA5775" w14:paraId="516177C9" w14:textId="77777777" w:rsidTr="00343687">
        <w:tc>
          <w:tcPr>
            <w:tcW w:w="15593" w:type="dxa"/>
            <w:gridSpan w:val="26"/>
            <w:vAlign w:val="center"/>
          </w:tcPr>
          <w:p w14:paraId="0C847AA3" w14:textId="57888F23" w:rsidR="000953A3" w:rsidRPr="00BA5775" w:rsidRDefault="000953A3" w:rsidP="00343687">
            <w:pPr>
              <w:spacing w:after="0" w:line="276" w:lineRule="auto"/>
              <w:rPr>
                <w:b/>
                <w:sz w:val="18"/>
              </w:rPr>
            </w:pPr>
            <w:r w:rsidRPr="000953A3">
              <w:rPr>
                <w:b/>
                <w:color w:val="807E9E"/>
                <w:sz w:val="18"/>
              </w:rPr>
              <w:t xml:space="preserve">Oral </w:t>
            </w:r>
            <w:r w:rsidRPr="00A36212">
              <w:rPr>
                <w:b/>
                <w:color w:val="807E9E"/>
                <w:sz w:val="18"/>
              </w:rPr>
              <w:t>contraceptives</w:t>
            </w:r>
            <w:r w:rsidR="00A36212" w:rsidRPr="00A36212">
              <w:rPr>
                <w:b/>
                <w:color w:val="807E9E"/>
                <w:sz w:val="18"/>
              </w:rPr>
              <w:t xml:space="preserve"> (current- vs never-users </w:t>
            </w:r>
            <w:r w:rsidR="00A36212" w:rsidRPr="00A36212">
              <w:rPr>
                <w:b/>
                <w:color w:val="807E9E"/>
                <w:sz w:val="18"/>
                <w:vertAlign w:val="superscript"/>
              </w:rPr>
              <w:t>k</w:t>
            </w:r>
            <w:r w:rsidR="00A36212" w:rsidRPr="00A36212">
              <w:rPr>
                <w:b/>
                <w:color w:val="807E9E"/>
                <w:sz w:val="18"/>
              </w:rPr>
              <w:t>)</w:t>
            </w:r>
            <w:r w:rsidRPr="00A36212">
              <w:rPr>
                <w:b/>
                <w:color w:val="807E9E"/>
                <w:sz w:val="18"/>
              </w:rPr>
              <w:t xml:space="preserve"> </w:t>
            </w:r>
            <w:r w:rsidRPr="000953A3">
              <w:rPr>
                <w:rStyle w:val="EndnoteReference"/>
                <w:b/>
                <w:color w:val="807E9E"/>
                <w:sz w:val="18"/>
              </w:rPr>
              <w:endnoteReference w:id="44"/>
            </w:r>
            <w:r w:rsidRPr="000953A3">
              <w:rPr>
                <w:b/>
                <w:color w:val="807E9E"/>
                <w:sz w:val="18"/>
              </w:rPr>
              <w:t xml:space="preserve"> </w:t>
            </w:r>
            <w:r w:rsidRPr="000953A3">
              <w:rPr>
                <w:rStyle w:val="EndnoteReference"/>
                <w:b/>
                <w:color w:val="807E9E"/>
                <w:sz w:val="18"/>
              </w:rPr>
              <w:endnoteReference w:id="45"/>
            </w:r>
          </w:p>
        </w:tc>
      </w:tr>
      <w:tr w:rsidR="000953A3" w:rsidRPr="00BA5775" w14:paraId="655E37EE" w14:textId="77777777" w:rsidTr="00343687">
        <w:tc>
          <w:tcPr>
            <w:tcW w:w="1413" w:type="dxa"/>
          </w:tcPr>
          <w:p w14:paraId="233D392E" w14:textId="5C1EA31F" w:rsidR="000953A3" w:rsidRPr="00A36212" w:rsidRDefault="00A36212" w:rsidP="00343687">
            <w:pPr>
              <w:spacing w:after="0" w:line="276" w:lineRule="auto"/>
              <w:rPr>
                <w:sz w:val="18"/>
              </w:rPr>
            </w:pPr>
            <w:r w:rsidRPr="00A36212">
              <w:rPr>
                <w:sz w:val="18"/>
              </w:rPr>
              <w:t>Females</w:t>
            </w:r>
          </w:p>
        </w:tc>
        <w:tc>
          <w:tcPr>
            <w:tcW w:w="567" w:type="dxa"/>
            <w:vAlign w:val="center"/>
          </w:tcPr>
          <w:p w14:paraId="7EC76768" w14:textId="77777777" w:rsidR="000953A3" w:rsidRPr="00BA5775" w:rsidRDefault="000953A3" w:rsidP="00343687">
            <w:pPr>
              <w:spacing w:after="0" w:line="276" w:lineRule="auto"/>
              <w:jc w:val="center"/>
              <w:rPr>
                <w:sz w:val="18"/>
              </w:rPr>
            </w:pPr>
          </w:p>
        </w:tc>
        <w:tc>
          <w:tcPr>
            <w:tcW w:w="567" w:type="dxa"/>
            <w:vAlign w:val="center"/>
          </w:tcPr>
          <w:p w14:paraId="42D70ED8" w14:textId="77777777" w:rsidR="000953A3" w:rsidRPr="00BA5775" w:rsidRDefault="000953A3" w:rsidP="00343687">
            <w:pPr>
              <w:spacing w:after="0" w:line="276" w:lineRule="auto"/>
              <w:jc w:val="center"/>
              <w:rPr>
                <w:sz w:val="18"/>
              </w:rPr>
            </w:pPr>
          </w:p>
        </w:tc>
        <w:tc>
          <w:tcPr>
            <w:tcW w:w="567" w:type="dxa"/>
            <w:vAlign w:val="center"/>
          </w:tcPr>
          <w:p w14:paraId="4F615D4B" w14:textId="77777777" w:rsidR="000953A3" w:rsidRPr="00BA5775" w:rsidRDefault="000953A3" w:rsidP="00343687">
            <w:pPr>
              <w:spacing w:after="0" w:line="276" w:lineRule="auto"/>
              <w:jc w:val="center"/>
              <w:rPr>
                <w:sz w:val="18"/>
              </w:rPr>
            </w:pPr>
          </w:p>
        </w:tc>
        <w:tc>
          <w:tcPr>
            <w:tcW w:w="567" w:type="dxa"/>
            <w:vAlign w:val="center"/>
          </w:tcPr>
          <w:p w14:paraId="6544E481" w14:textId="77777777" w:rsidR="000953A3" w:rsidRPr="00BA5775" w:rsidRDefault="000953A3" w:rsidP="00343687">
            <w:pPr>
              <w:spacing w:after="0" w:line="276" w:lineRule="auto"/>
              <w:jc w:val="center"/>
              <w:rPr>
                <w:sz w:val="18"/>
              </w:rPr>
            </w:pPr>
          </w:p>
        </w:tc>
        <w:tc>
          <w:tcPr>
            <w:tcW w:w="567" w:type="dxa"/>
          </w:tcPr>
          <w:p w14:paraId="1EFF1609" w14:textId="77777777" w:rsidR="000953A3" w:rsidRPr="00BA5775" w:rsidRDefault="000953A3" w:rsidP="00343687">
            <w:pPr>
              <w:spacing w:after="0" w:line="276" w:lineRule="auto"/>
              <w:jc w:val="center"/>
              <w:rPr>
                <w:sz w:val="18"/>
              </w:rPr>
            </w:pPr>
          </w:p>
        </w:tc>
        <w:tc>
          <w:tcPr>
            <w:tcW w:w="567" w:type="dxa"/>
          </w:tcPr>
          <w:p w14:paraId="3AFD23B2" w14:textId="77777777" w:rsidR="000953A3" w:rsidRPr="00BA5775" w:rsidRDefault="000953A3" w:rsidP="00343687">
            <w:pPr>
              <w:spacing w:after="0" w:line="276" w:lineRule="auto"/>
              <w:jc w:val="center"/>
              <w:rPr>
                <w:sz w:val="18"/>
              </w:rPr>
            </w:pPr>
          </w:p>
        </w:tc>
        <w:tc>
          <w:tcPr>
            <w:tcW w:w="567" w:type="dxa"/>
          </w:tcPr>
          <w:p w14:paraId="1C4F47FF" w14:textId="77777777" w:rsidR="000953A3" w:rsidRPr="00BA5775" w:rsidRDefault="000953A3" w:rsidP="00343687">
            <w:pPr>
              <w:spacing w:after="0" w:line="276" w:lineRule="auto"/>
              <w:jc w:val="center"/>
              <w:rPr>
                <w:sz w:val="18"/>
              </w:rPr>
            </w:pPr>
          </w:p>
        </w:tc>
        <w:tc>
          <w:tcPr>
            <w:tcW w:w="567" w:type="dxa"/>
          </w:tcPr>
          <w:p w14:paraId="2889BD6E" w14:textId="77777777" w:rsidR="000953A3" w:rsidRPr="00BA5775" w:rsidRDefault="000953A3" w:rsidP="00343687">
            <w:pPr>
              <w:spacing w:after="0" w:line="276" w:lineRule="auto"/>
              <w:jc w:val="center"/>
              <w:rPr>
                <w:sz w:val="18"/>
              </w:rPr>
            </w:pPr>
          </w:p>
        </w:tc>
        <w:tc>
          <w:tcPr>
            <w:tcW w:w="567" w:type="dxa"/>
          </w:tcPr>
          <w:p w14:paraId="4734FCDA" w14:textId="77777777" w:rsidR="000953A3" w:rsidRPr="00BA5775" w:rsidRDefault="000953A3" w:rsidP="00343687">
            <w:pPr>
              <w:spacing w:after="0" w:line="276" w:lineRule="auto"/>
              <w:jc w:val="center"/>
              <w:rPr>
                <w:sz w:val="18"/>
              </w:rPr>
            </w:pPr>
          </w:p>
        </w:tc>
        <w:tc>
          <w:tcPr>
            <w:tcW w:w="567" w:type="dxa"/>
          </w:tcPr>
          <w:p w14:paraId="56D51382" w14:textId="77777777" w:rsidR="000953A3" w:rsidRPr="00BA5775" w:rsidRDefault="000953A3" w:rsidP="00343687">
            <w:pPr>
              <w:spacing w:after="0" w:line="276" w:lineRule="auto"/>
              <w:jc w:val="center"/>
              <w:rPr>
                <w:sz w:val="18"/>
              </w:rPr>
            </w:pPr>
          </w:p>
        </w:tc>
        <w:tc>
          <w:tcPr>
            <w:tcW w:w="567" w:type="dxa"/>
            <w:vAlign w:val="center"/>
          </w:tcPr>
          <w:p w14:paraId="475A33AC" w14:textId="77777777" w:rsidR="000953A3" w:rsidRPr="00BA5775" w:rsidRDefault="000953A3" w:rsidP="00343687">
            <w:pPr>
              <w:spacing w:after="0" w:line="276" w:lineRule="auto"/>
              <w:jc w:val="center"/>
              <w:rPr>
                <w:sz w:val="18"/>
              </w:rPr>
            </w:pPr>
          </w:p>
        </w:tc>
        <w:tc>
          <w:tcPr>
            <w:tcW w:w="567" w:type="dxa"/>
            <w:vAlign w:val="center"/>
          </w:tcPr>
          <w:p w14:paraId="6A7D3854" w14:textId="77777777" w:rsidR="000953A3" w:rsidRPr="00BA5775" w:rsidRDefault="000953A3" w:rsidP="00343687">
            <w:pPr>
              <w:spacing w:after="0" w:line="276" w:lineRule="auto"/>
              <w:jc w:val="center"/>
              <w:rPr>
                <w:sz w:val="18"/>
              </w:rPr>
            </w:pPr>
          </w:p>
        </w:tc>
        <w:tc>
          <w:tcPr>
            <w:tcW w:w="567" w:type="dxa"/>
            <w:vAlign w:val="center"/>
          </w:tcPr>
          <w:p w14:paraId="60E6EF77" w14:textId="77777777" w:rsidR="000953A3" w:rsidRPr="00BA5775" w:rsidRDefault="000953A3" w:rsidP="00343687">
            <w:pPr>
              <w:spacing w:after="0" w:line="276" w:lineRule="auto"/>
              <w:jc w:val="center"/>
              <w:rPr>
                <w:sz w:val="18"/>
              </w:rPr>
            </w:pPr>
            <w:r w:rsidRPr="00BA5775">
              <w:rPr>
                <w:sz w:val="18"/>
              </w:rPr>
              <w:t>1</w:t>
            </w:r>
            <w:r>
              <w:rPr>
                <w:sz w:val="18"/>
              </w:rPr>
              <w:t>.90</w:t>
            </w:r>
          </w:p>
        </w:tc>
        <w:tc>
          <w:tcPr>
            <w:tcW w:w="567" w:type="dxa"/>
            <w:vAlign w:val="center"/>
          </w:tcPr>
          <w:p w14:paraId="167D993A" w14:textId="77777777" w:rsidR="000953A3" w:rsidRPr="00BA5775" w:rsidRDefault="000953A3" w:rsidP="00343687">
            <w:pPr>
              <w:spacing w:after="0" w:line="276" w:lineRule="auto"/>
              <w:jc w:val="center"/>
              <w:rPr>
                <w:sz w:val="18"/>
              </w:rPr>
            </w:pPr>
          </w:p>
        </w:tc>
        <w:tc>
          <w:tcPr>
            <w:tcW w:w="567" w:type="dxa"/>
            <w:vAlign w:val="center"/>
          </w:tcPr>
          <w:p w14:paraId="6B6BF63F" w14:textId="77777777" w:rsidR="000953A3" w:rsidRPr="00BA5775" w:rsidRDefault="000953A3" w:rsidP="00343687">
            <w:pPr>
              <w:spacing w:after="0" w:line="276" w:lineRule="auto"/>
              <w:jc w:val="center"/>
              <w:rPr>
                <w:sz w:val="18"/>
              </w:rPr>
            </w:pPr>
          </w:p>
        </w:tc>
        <w:tc>
          <w:tcPr>
            <w:tcW w:w="567" w:type="dxa"/>
            <w:vAlign w:val="center"/>
          </w:tcPr>
          <w:p w14:paraId="27D2C739" w14:textId="77777777" w:rsidR="000953A3" w:rsidRPr="00BA5775" w:rsidRDefault="000953A3" w:rsidP="00343687">
            <w:pPr>
              <w:spacing w:after="0" w:line="276" w:lineRule="auto"/>
              <w:jc w:val="center"/>
              <w:rPr>
                <w:sz w:val="18"/>
              </w:rPr>
            </w:pPr>
          </w:p>
        </w:tc>
        <w:tc>
          <w:tcPr>
            <w:tcW w:w="567" w:type="dxa"/>
            <w:vAlign w:val="center"/>
          </w:tcPr>
          <w:p w14:paraId="5C31A4C1" w14:textId="77777777" w:rsidR="000953A3" w:rsidRPr="00BA5775" w:rsidRDefault="000953A3" w:rsidP="00343687">
            <w:pPr>
              <w:spacing w:after="0" w:line="276" w:lineRule="auto"/>
              <w:jc w:val="center"/>
              <w:rPr>
                <w:sz w:val="18"/>
              </w:rPr>
            </w:pPr>
          </w:p>
        </w:tc>
        <w:tc>
          <w:tcPr>
            <w:tcW w:w="567" w:type="dxa"/>
            <w:vAlign w:val="center"/>
          </w:tcPr>
          <w:p w14:paraId="778A7227" w14:textId="77777777" w:rsidR="000953A3" w:rsidRPr="00BA5775" w:rsidRDefault="000953A3" w:rsidP="00343687">
            <w:pPr>
              <w:spacing w:after="0" w:line="276" w:lineRule="auto"/>
              <w:jc w:val="center"/>
              <w:rPr>
                <w:sz w:val="18"/>
              </w:rPr>
            </w:pPr>
            <w:r w:rsidRPr="00BA5775">
              <w:rPr>
                <w:sz w:val="18"/>
              </w:rPr>
              <w:t>1.</w:t>
            </w:r>
            <w:r>
              <w:rPr>
                <w:sz w:val="18"/>
              </w:rPr>
              <w:t>21</w:t>
            </w:r>
          </w:p>
        </w:tc>
        <w:tc>
          <w:tcPr>
            <w:tcW w:w="567" w:type="dxa"/>
            <w:vAlign w:val="center"/>
          </w:tcPr>
          <w:p w14:paraId="154A2D8B" w14:textId="77777777" w:rsidR="000953A3" w:rsidRPr="00BA5775" w:rsidRDefault="000953A3" w:rsidP="00343687">
            <w:pPr>
              <w:spacing w:after="0" w:line="276" w:lineRule="auto"/>
              <w:jc w:val="center"/>
              <w:rPr>
                <w:sz w:val="18"/>
              </w:rPr>
            </w:pPr>
          </w:p>
        </w:tc>
        <w:tc>
          <w:tcPr>
            <w:tcW w:w="567" w:type="dxa"/>
            <w:vAlign w:val="center"/>
          </w:tcPr>
          <w:p w14:paraId="59C1EC36" w14:textId="77777777" w:rsidR="000953A3" w:rsidRPr="00BA5775" w:rsidRDefault="000953A3" w:rsidP="00343687">
            <w:pPr>
              <w:spacing w:after="0" w:line="276" w:lineRule="auto"/>
              <w:jc w:val="center"/>
              <w:rPr>
                <w:sz w:val="18"/>
              </w:rPr>
            </w:pPr>
          </w:p>
        </w:tc>
        <w:tc>
          <w:tcPr>
            <w:tcW w:w="567" w:type="dxa"/>
            <w:vAlign w:val="center"/>
          </w:tcPr>
          <w:p w14:paraId="7F8FAEBA" w14:textId="77777777" w:rsidR="000953A3" w:rsidRPr="00BA5775" w:rsidRDefault="000953A3" w:rsidP="00343687">
            <w:pPr>
              <w:spacing w:after="0" w:line="276" w:lineRule="auto"/>
              <w:jc w:val="center"/>
              <w:rPr>
                <w:sz w:val="18"/>
              </w:rPr>
            </w:pPr>
          </w:p>
        </w:tc>
        <w:tc>
          <w:tcPr>
            <w:tcW w:w="567" w:type="dxa"/>
          </w:tcPr>
          <w:p w14:paraId="462F10FA" w14:textId="77777777" w:rsidR="000953A3" w:rsidRPr="00BA5775" w:rsidRDefault="000953A3" w:rsidP="00343687">
            <w:pPr>
              <w:spacing w:after="0" w:line="276" w:lineRule="auto"/>
              <w:jc w:val="center"/>
              <w:rPr>
                <w:sz w:val="18"/>
              </w:rPr>
            </w:pPr>
          </w:p>
        </w:tc>
        <w:tc>
          <w:tcPr>
            <w:tcW w:w="567" w:type="dxa"/>
          </w:tcPr>
          <w:p w14:paraId="16AB26F5" w14:textId="77777777" w:rsidR="000953A3" w:rsidRPr="00BA5775" w:rsidRDefault="000953A3" w:rsidP="00343687">
            <w:pPr>
              <w:spacing w:after="0" w:line="276" w:lineRule="auto"/>
              <w:jc w:val="center"/>
              <w:rPr>
                <w:sz w:val="18"/>
              </w:rPr>
            </w:pPr>
          </w:p>
        </w:tc>
        <w:tc>
          <w:tcPr>
            <w:tcW w:w="567" w:type="dxa"/>
          </w:tcPr>
          <w:p w14:paraId="3F023A34" w14:textId="77777777" w:rsidR="000953A3" w:rsidRPr="00BA5775" w:rsidRDefault="000953A3" w:rsidP="00343687">
            <w:pPr>
              <w:spacing w:after="0" w:line="276" w:lineRule="auto"/>
              <w:jc w:val="center"/>
              <w:rPr>
                <w:sz w:val="18"/>
              </w:rPr>
            </w:pPr>
          </w:p>
        </w:tc>
        <w:tc>
          <w:tcPr>
            <w:tcW w:w="572" w:type="dxa"/>
          </w:tcPr>
          <w:p w14:paraId="537FB561" w14:textId="77777777" w:rsidR="000953A3" w:rsidRPr="00BA5775" w:rsidRDefault="000953A3" w:rsidP="00343687">
            <w:pPr>
              <w:spacing w:after="0" w:line="276" w:lineRule="auto"/>
              <w:jc w:val="center"/>
              <w:rPr>
                <w:sz w:val="18"/>
              </w:rPr>
            </w:pPr>
          </w:p>
        </w:tc>
      </w:tr>
      <w:tr w:rsidR="007F34FF" w:rsidRPr="00BA5775" w14:paraId="4A2C90E8" w14:textId="77777777" w:rsidTr="00343687">
        <w:tc>
          <w:tcPr>
            <w:tcW w:w="15593" w:type="dxa"/>
            <w:gridSpan w:val="26"/>
            <w:vAlign w:val="center"/>
          </w:tcPr>
          <w:p w14:paraId="7597588A" w14:textId="77777777" w:rsidR="007F34FF" w:rsidRDefault="007F34FF" w:rsidP="00343687">
            <w:pPr>
              <w:spacing w:after="0" w:line="276" w:lineRule="auto"/>
              <w:rPr>
                <w:sz w:val="18"/>
              </w:rPr>
            </w:pPr>
          </w:p>
        </w:tc>
      </w:tr>
      <w:tr w:rsidR="007F34FF" w:rsidRPr="00BA5775" w14:paraId="3A30CA18" w14:textId="77777777" w:rsidTr="00343687">
        <w:tc>
          <w:tcPr>
            <w:tcW w:w="15593" w:type="dxa"/>
            <w:gridSpan w:val="26"/>
            <w:vAlign w:val="center"/>
          </w:tcPr>
          <w:p w14:paraId="2230837B" w14:textId="1FDCF6DC" w:rsidR="007F34FF" w:rsidRPr="00BA5775" w:rsidRDefault="007F34FF" w:rsidP="00343687">
            <w:pPr>
              <w:spacing w:after="0" w:line="276" w:lineRule="auto"/>
              <w:rPr>
                <w:sz w:val="18"/>
              </w:rPr>
            </w:pPr>
            <w:r>
              <w:rPr>
                <w:sz w:val="18"/>
              </w:rPr>
              <w:t>Key to superscript notes overleaf</w:t>
            </w:r>
          </w:p>
        </w:tc>
      </w:tr>
      <w:tr w:rsidR="000953A3" w:rsidRPr="00BA5775" w14:paraId="75854AC4" w14:textId="77777777" w:rsidTr="00343687">
        <w:tc>
          <w:tcPr>
            <w:tcW w:w="15593" w:type="dxa"/>
            <w:gridSpan w:val="26"/>
          </w:tcPr>
          <w:p w14:paraId="1623C690" w14:textId="77777777" w:rsidR="000953A3" w:rsidRPr="00BA5775" w:rsidRDefault="000953A3" w:rsidP="00343687">
            <w:pPr>
              <w:spacing w:after="0" w:line="276" w:lineRule="auto"/>
              <w:rPr>
                <w:i/>
                <w:sz w:val="18"/>
              </w:rPr>
            </w:pPr>
            <w:r w:rsidRPr="00BA5775">
              <w:rPr>
                <w:i/>
                <w:sz w:val="18"/>
              </w:rPr>
              <w:t>a Relative risks obtained only for cancer type-risk factor combinations classified by IARC as ‘sufficient’ or WCRF as ‘convincing’; blank cells indicate no RR was sought as the combination is not classified as above. RR = 1 if cancer type-risk factor association is not significant in the source evidence chosen.</w:t>
            </w:r>
            <w:r>
              <w:rPr>
                <w:i/>
                <w:sz w:val="18"/>
              </w:rPr>
              <w:t xml:space="preserve"> No RRs shown for </w:t>
            </w:r>
            <w:r w:rsidRPr="00AA27C1">
              <w:rPr>
                <w:i/>
                <w:sz w:val="18"/>
              </w:rPr>
              <w:t>Epstein-Barr virus,  Human Papillomavirus (HPV),  Kaposi Sarcoma Herpesvirus/Human Herpesvirus 8 (KSHV/HH</w:t>
            </w:r>
            <w:r>
              <w:rPr>
                <w:i/>
                <w:sz w:val="18"/>
              </w:rPr>
              <w:t>V8),  and diagnostic radiation, because for these factors PAFs were identified in the literature rather than being calculated within this project</w:t>
            </w:r>
          </w:p>
        </w:tc>
      </w:tr>
      <w:tr w:rsidR="000953A3" w:rsidRPr="00BA5775" w14:paraId="24DBBC03" w14:textId="77777777" w:rsidTr="00343687">
        <w:tc>
          <w:tcPr>
            <w:tcW w:w="15593" w:type="dxa"/>
            <w:gridSpan w:val="26"/>
          </w:tcPr>
          <w:p w14:paraId="159233D9" w14:textId="77777777" w:rsidR="000953A3" w:rsidRPr="00BA5775" w:rsidRDefault="000953A3" w:rsidP="00343687">
            <w:pPr>
              <w:spacing w:after="0" w:line="276" w:lineRule="auto"/>
              <w:rPr>
                <w:i/>
                <w:sz w:val="18"/>
              </w:rPr>
            </w:pPr>
            <w:r w:rsidRPr="00BA5775">
              <w:rPr>
                <w:i/>
                <w:sz w:val="18"/>
              </w:rPr>
              <w:t xml:space="preserve">b Mucinous ovarian cancer only for </w:t>
            </w:r>
            <w:r>
              <w:rPr>
                <w:i/>
                <w:sz w:val="18"/>
              </w:rPr>
              <w:t>tobacco (</w:t>
            </w:r>
            <w:r w:rsidRPr="00BA5775">
              <w:rPr>
                <w:i/>
                <w:sz w:val="18"/>
              </w:rPr>
              <w:t>cigarette</w:t>
            </w:r>
            <w:r>
              <w:rPr>
                <w:i/>
                <w:sz w:val="18"/>
              </w:rPr>
              <w:t>)</w:t>
            </w:r>
            <w:r w:rsidRPr="00BA5775">
              <w:rPr>
                <w:i/>
                <w:sz w:val="18"/>
              </w:rPr>
              <w:t xml:space="preserve"> smoking</w:t>
            </w:r>
          </w:p>
        </w:tc>
      </w:tr>
      <w:tr w:rsidR="000953A3" w:rsidRPr="00BA5775" w14:paraId="5571E1B6" w14:textId="77777777" w:rsidTr="00343687">
        <w:tc>
          <w:tcPr>
            <w:tcW w:w="15593" w:type="dxa"/>
            <w:gridSpan w:val="26"/>
          </w:tcPr>
          <w:p w14:paraId="1CC89110" w14:textId="74AE67D2" w:rsidR="000953A3" w:rsidRPr="00BA5775" w:rsidRDefault="000953A3" w:rsidP="00343687">
            <w:pPr>
              <w:spacing w:after="0" w:line="276" w:lineRule="auto"/>
              <w:rPr>
                <w:i/>
                <w:sz w:val="18"/>
              </w:rPr>
            </w:pPr>
            <w:r w:rsidRPr="00BA5775">
              <w:rPr>
                <w:i/>
                <w:sz w:val="18"/>
              </w:rPr>
              <w:t>c Acute myeloid leukaemia only for</w:t>
            </w:r>
            <w:r>
              <w:rPr>
                <w:i/>
                <w:sz w:val="18"/>
              </w:rPr>
              <w:t xml:space="preserve"> tobacco (</w:t>
            </w:r>
            <w:r w:rsidRPr="00BA5775">
              <w:rPr>
                <w:i/>
                <w:sz w:val="18"/>
              </w:rPr>
              <w:t>cigarette</w:t>
            </w:r>
            <w:r>
              <w:rPr>
                <w:i/>
                <w:sz w:val="18"/>
              </w:rPr>
              <w:t>)</w:t>
            </w:r>
            <w:r w:rsidRPr="00BA5775">
              <w:rPr>
                <w:i/>
                <w:sz w:val="18"/>
              </w:rPr>
              <w:t xml:space="preserve"> smoking</w:t>
            </w:r>
            <w:r>
              <w:rPr>
                <w:i/>
                <w:sz w:val="18"/>
              </w:rPr>
              <w:t>, all leukaemia excluding chronic lymphocytic for ionising radiation (RR varies with age, dose, sex, age at and time since exposure so RR given is upper bound)</w:t>
            </w:r>
          </w:p>
        </w:tc>
      </w:tr>
      <w:tr w:rsidR="007F34FF" w:rsidRPr="00BA5775" w14:paraId="4BAE2BCD" w14:textId="77777777" w:rsidTr="00343687">
        <w:tc>
          <w:tcPr>
            <w:tcW w:w="15593" w:type="dxa"/>
            <w:gridSpan w:val="26"/>
          </w:tcPr>
          <w:p w14:paraId="05774567" w14:textId="135D12FE" w:rsidR="007F34FF" w:rsidRPr="00BA5775" w:rsidRDefault="007F34FF" w:rsidP="00343687">
            <w:pPr>
              <w:spacing w:after="0" w:line="276" w:lineRule="auto"/>
              <w:rPr>
                <w:i/>
                <w:sz w:val="18"/>
              </w:rPr>
            </w:pPr>
            <w:r w:rsidRPr="00BA5775">
              <w:rPr>
                <w:i/>
                <w:sz w:val="18"/>
                <w:szCs w:val="18"/>
              </w:rPr>
              <w:t>d Postmenopausal breast cancer only for overweight and obesity</w:t>
            </w:r>
            <w:r>
              <w:rPr>
                <w:i/>
                <w:sz w:val="18"/>
                <w:szCs w:val="18"/>
              </w:rPr>
              <w:t>, female breast cancer only for alcohol</w:t>
            </w:r>
          </w:p>
        </w:tc>
      </w:tr>
      <w:tr w:rsidR="000953A3" w:rsidRPr="00BA5775" w14:paraId="0132E051" w14:textId="77777777" w:rsidTr="00343687">
        <w:tc>
          <w:tcPr>
            <w:tcW w:w="15593" w:type="dxa"/>
            <w:gridSpan w:val="26"/>
          </w:tcPr>
          <w:p w14:paraId="02689543" w14:textId="69B88C5A" w:rsidR="000953A3" w:rsidRPr="00BA5775" w:rsidRDefault="000953A3" w:rsidP="00343687">
            <w:pPr>
              <w:spacing w:after="0" w:line="276" w:lineRule="auto"/>
              <w:rPr>
                <w:i/>
                <w:sz w:val="18"/>
                <w:szCs w:val="18"/>
              </w:rPr>
            </w:pPr>
            <w:r w:rsidRPr="00BA5775">
              <w:rPr>
                <w:i/>
                <w:sz w:val="18"/>
                <w:szCs w:val="18"/>
              </w:rPr>
              <w:t xml:space="preserve">e Gastric cardia cancer only for overweight and </w:t>
            </w:r>
            <w:r w:rsidR="00A57C33">
              <w:rPr>
                <w:i/>
                <w:sz w:val="18"/>
                <w:szCs w:val="18"/>
              </w:rPr>
              <w:t>obesity, non-cardia only for H</w:t>
            </w:r>
            <w:r w:rsidR="003129FF">
              <w:rPr>
                <w:i/>
                <w:sz w:val="18"/>
                <w:szCs w:val="18"/>
              </w:rPr>
              <w:t>.</w:t>
            </w:r>
            <w:r w:rsidR="00A57C33">
              <w:rPr>
                <w:i/>
                <w:sz w:val="18"/>
                <w:szCs w:val="18"/>
              </w:rPr>
              <w:t xml:space="preserve"> p</w:t>
            </w:r>
            <w:r w:rsidRPr="00BA5775">
              <w:rPr>
                <w:i/>
                <w:sz w:val="18"/>
                <w:szCs w:val="18"/>
              </w:rPr>
              <w:t>ylori</w:t>
            </w:r>
          </w:p>
        </w:tc>
      </w:tr>
      <w:tr w:rsidR="000953A3" w:rsidRPr="00BA5775" w14:paraId="45B528C8" w14:textId="77777777" w:rsidTr="00343687">
        <w:tc>
          <w:tcPr>
            <w:tcW w:w="15593" w:type="dxa"/>
            <w:gridSpan w:val="26"/>
          </w:tcPr>
          <w:p w14:paraId="17D44704" w14:textId="77777777" w:rsidR="000953A3" w:rsidRPr="00BA5775" w:rsidRDefault="000953A3" w:rsidP="00343687">
            <w:pPr>
              <w:spacing w:after="0" w:line="276" w:lineRule="auto"/>
              <w:rPr>
                <w:i/>
                <w:sz w:val="18"/>
                <w:szCs w:val="18"/>
              </w:rPr>
            </w:pPr>
            <w:r w:rsidRPr="00BA5775">
              <w:rPr>
                <w:i/>
                <w:sz w:val="18"/>
                <w:szCs w:val="18"/>
              </w:rPr>
              <w:t>f Meningioma only for overweight and obesity</w:t>
            </w:r>
            <w:r>
              <w:rPr>
                <w:i/>
                <w:sz w:val="18"/>
                <w:szCs w:val="18"/>
              </w:rPr>
              <w:t>; brain, other central nervous system and intracranial tumours (malignant, benign and uncertain or unknown behaviour) for ionising radiation</w:t>
            </w:r>
          </w:p>
        </w:tc>
      </w:tr>
      <w:tr w:rsidR="000953A3" w:rsidRPr="00BA5775" w14:paraId="2786A963" w14:textId="77777777" w:rsidTr="00343687">
        <w:tc>
          <w:tcPr>
            <w:tcW w:w="15593" w:type="dxa"/>
            <w:gridSpan w:val="26"/>
          </w:tcPr>
          <w:p w14:paraId="51EA608C" w14:textId="67ED438A" w:rsidR="000953A3" w:rsidRPr="00BA5775" w:rsidRDefault="000953A3" w:rsidP="00343687">
            <w:pPr>
              <w:spacing w:after="0" w:line="276" w:lineRule="auto"/>
              <w:rPr>
                <w:i/>
                <w:sz w:val="18"/>
                <w:szCs w:val="18"/>
              </w:rPr>
            </w:pPr>
            <w:r>
              <w:rPr>
                <w:i/>
                <w:sz w:val="18"/>
                <w:szCs w:val="18"/>
              </w:rPr>
              <w:t>g</w:t>
            </w:r>
            <w:r w:rsidRPr="00BA5775">
              <w:rPr>
                <w:i/>
                <w:sz w:val="18"/>
                <w:szCs w:val="18"/>
              </w:rPr>
              <w:t xml:space="preserve"> Mucosa-associated lymphoid tis</w:t>
            </w:r>
            <w:r w:rsidR="00A57C33">
              <w:rPr>
                <w:i/>
                <w:sz w:val="18"/>
                <w:szCs w:val="18"/>
              </w:rPr>
              <w:t>sue (MALT) lymphoma only for H</w:t>
            </w:r>
            <w:r w:rsidR="003129FF">
              <w:rPr>
                <w:i/>
                <w:sz w:val="18"/>
                <w:szCs w:val="18"/>
              </w:rPr>
              <w:t>.</w:t>
            </w:r>
            <w:r w:rsidR="00A57C33">
              <w:rPr>
                <w:i/>
                <w:sz w:val="18"/>
                <w:szCs w:val="18"/>
              </w:rPr>
              <w:t xml:space="preserve"> p</w:t>
            </w:r>
            <w:r w:rsidRPr="00BA5775">
              <w:rPr>
                <w:i/>
                <w:sz w:val="18"/>
                <w:szCs w:val="18"/>
              </w:rPr>
              <w:t>ylori</w:t>
            </w:r>
          </w:p>
        </w:tc>
      </w:tr>
      <w:tr w:rsidR="000953A3" w:rsidRPr="00BA5775" w14:paraId="17051EEE" w14:textId="77777777" w:rsidTr="00343687">
        <w:tc>
          <w:tcPr>
            <w:tcW w:w="15593" w:type="dxa"/>
            <w:gridSpan w:val="26"/>
          </w:tcPr>
          <w:p w14:paraId="741CFC39" w14:textId="77777777" w:rsidR="000953A3" w:rsidRPr="00BA5775" w:rsidRDefault="000953A3" w:rsidP="00343687">
            <w:pPr>
              <w:spacing w:after="0" w:line="276" w:lineRule="auto"/>
              <w:rPr>
                <w:i/>
                <w:sz w:val="18"/>
                <w:szCs w:val="18"/>
              </w:rPr>
            </w:pPr>
            <w:r>
              <w:rPr>
                <w:i/>
                <w:sz w:val="18"/>
                <w:szCs w:val="18"/>
              </w:rPr>
              <w:t>h</w:t>
            </w:r>
            <w:r w:rsidRPr="00BA5775">
              <w:rPr>
                <w:i/>
                <w:sz w:val="18"/>
                <w:szCs w:val="18"/>
              </w:rPr>
              <w:t xml:space="preserve"> Conjunctiva for HIV</w:t>
            </w:r>
            <w:r>
              <w:rPr>
                <w:i/>
                <w:sz w:val="18"/>
                <w:szCs w:val="18"/>
              </w:rPr>
              <w:t xml:space="preserve">; bone and </w:t>
            </w:r>
            <w:r w:rsidRPr="00BA5775">
              <w:rPr>
                <w:i/>
                <w:sz w:val="18"/>
                <w:szCs w:val="18"/>
              </w:rPr>
              <w:t>‘all other solid cancers’ for ionising radiation (background radiation)</w:t>
            </w:r>
          </w:p>
        </w:tc>
      </w:tr>
      <w:tr w:rsidR="000953A3" w:rsidRPr="00BA5775" w14:paraId="670890DB" w14:textId="77777777" w:rsidTr="00343687">
        <w:tc>
          <w:tcPr>
            <w:tcW w:w="15593" w:type="dxa"/>
            <w:gridSpan w:val="26"/>
          </w:tcPr>
          <w:p w14:paraId="3A804CA1" w14:textId="74E97780" w:rsidR="000953A3" w:rsidRPr="00BA5775" w:rsidRDefault="000953A3" w:rsidP="00343687">
            <w:pPr>
              <w:spacing w:after="0" w:line="276" w:lineRule="auto"/>
              <w:rPr>
                <w:i/>
                <w:sz w:val="18"/>
                <w:szCs w:val="18"/>
              </w:rPr>
            </w:pPr>
            <w:proofErr w:type="spellStart"/>
            <w:r>
              <w:rPr>
                <w:i/>
                <w:sz w:val="18"/>
                <w:szCs w:val="18"/>
              </w:rPr>
              <w:t>i</w:t>
            </w:r>
            <w:proofErr w:type="spellEnd"/>
            <w:r w:rsidRPr="00BA5775">
              <w:rPr>
                <w:i/>
                <w:sz w:val="18"/>
                <w:szCs w:val="18"/>
              </w:rPr>
              <w:t xml:space="preserve"> Salivary gland for ionising radiation (background radiation)</w:t>
            </w:r>
          </w:p>
        </w:tc>
      </w:tr>
      <w:tr w:rsidR="007F34FF" w:rsidRPr="00BA5775" w14:paraId="723B847B" w14:textId="77777777" w:rsidTr="00343687">
        <w:tc>
          <w:tcPr>
            <w:tcW w:w="15593" w:type="dxa"/>
            <w:gridSpan w:val="26"/>
          </w:tcPr>
          <w:p w14:paraId="6DEE8399" w14:textId="46A9E91D" w:rsidR="007F34FF" w:rsidRDefault="007F34FF" w:rsidP="00343687">
            <w:pPr>
              <w:spacing w:after="0" w:line="276" w:lineRule="auto"/>
              <w:rPr>
                <w:i/>
                <w:sz w:val="18"/>
                <w:szCs w:val="18"/>
              </w:rPr>
            </w:pPr>
            <w:r>
              <w:rPr>
                <w:i/>
                <w:sz w:val="18"/>
                <w:szCs w:val="18"/>
              </w:rPr>
              <w:t>j RR = 0.0022</w:t>
            </w:r>
          </w:p>
        </w:tc>
      </w:tr>
      <w:tr w:rsidR="007F34FF" w:rsidRPr="00BA5775" w14:paraId="5B5586A7" w14:textId="77777777" w:rsidTr="00343687">
        <w:tc>
          <w:tcPr>
            <w:tcW w:w="15593" w:type="dxa"/>
            <w:gridSpan w:val="26"/>
          </w:tcPr>
          <w:p w14:paraId="4C0E4AB9" w14:textId="0DCB0ED4" w:rsidR="007F34FF" w:rsidRDefault="007F34FF" w:rsidP="00343687">
            <w:pPr>
              <w:spacing w:after="0" w:line="276" w:lineRule="auto"/>
              <w:rPr>
                <w:i/>
                <w:sz w:val="18"/>
                <w:szCs w:val="18"/>
              </w:rPr>
            </w:pPr>
            <w:r>
              <w:rPr>
                <w:i/>
                <w:sz w:val="18"/>
                <w:szCs w:val="18"/>
              </w:rPr>
              <w:t>k 0-5 years since last use (breast), ‘current’ and 5+ years use (cervix)</w:t>
            </w:r>
          </w:p>
        </w:tc>
      </w:tr>
      <w:tr w:rsidR="000953A3" w:rsidRPr="00BA5775" w14:paraId="6D2666CE" w14:textId="77777777" w:rsidTr="00343687">
        <w:tc>
          <w:tcPr>
            <w:tcW w:w="15593" w:type="dxa"/>
            <w:gridSpan w:val="26"/>
          </w:tcPr>
          <w:p w14:paraId="4EAA0FA1" w14:textId="4363C2F8" w:rsidR="000953A3" w:rsidRDefault="000953A3" w:rsidP="00343687">
            <w:pPr>
              <w:spacing w:after="0" w:line="276" w:lineRule="auto"/>
              <w:rPr>
                <w:i/>
                <w:sz w:val="18"/>
                <w:szCs w:val="18"/>
              </w:rPr>
            </w:pPr>
            <w:r>
              <w:rPr>
                <w:i/>
                <w:sz w:val="18"/>
                <w:szCs w:val="18"/>
              </w:rPr>
              <w:t>l</w:t>
            </w:r>
            <w:r w:rsidRPr="00BA5775">
              <w:rPr>
                <w:i/>
                <w:sz w:val="18"/>
                <w:szCs w:val="18"/>
              </w:rPr>
              <w:t xml:space="preserve"> Relative risks converted from percent per Sievert and used in calculations as excess relative risk per </w:t>
            </w:r>
            <w:proofErr w:type="spellStart"/>
            <w:r w:rsidRPr="00BA5775">
              <w:rPr>
                <w:i/>
                <w:sz w:val="18"/>
                <w:szCs w:val="18"/>
              </w:rPr>
              <w:t>mSv</w:t>
            </w:r>
            <w:proofErr w:type="spellEnd"/>
            <w:r w:rsidRPr="00BA5775">
              <w:rPr>
                <w:i/>
                <w:sz w:val="18"/>
                <w:szCs w:val="18"/>
              </w:rPr>
              <w:t>, e.g. risks shown in this table are for much higher exposure levels than seen in UK population</w:t>
            </w:r>
          </w:p>
        </w:tc>
      </w:tr>
    </w:tbl>
    <w:p w14:paraId="3D1662D5" w14:textId="77777777" w:rsidR="00DF068F" w:rsidRDefault="00DF068F" w:rsidP="003A644C">
      <w:pPr>
        <w:rPr>
          <w:b/>
        </w:rPr>
        <w:sectPr w:rsidR="00DF068F" w:rsidSect="00A36212">
          <w:endnotePr>
            <w:numFmt w:val="decimal"/>
          </w:endnotePr>
          <w:pgSz w:w="16838" w:h="11906" w:orient="landscape"/>
          <w:pgMar w:top="720" w:right="536" w:bottom="720" w:left="720" w:header="709" w:footer="709" w:gutter="0"/>
          <w:cols w:space="708"/>
          <w:docGrid w:linePitch="360"/>
        </w:sectPr>
      </w:pPr>
    </w:p>
    <w:p w14:paraId="2F59BF51" w14:textId="7C9051EA" w:rsidR="00DF068F" w:rsidRPr="007F34FF" w:rsidRDefault="00282C0E" w:rsidP="007F34FF">
      <w:pPr>
        <w:pStyle w:val="Heading1"/>
        <w:shd w:val="clear" w:color="auto" w:fill="1F3864" w:themeFill="accent5" w:themeFillShade="80"/>
        <w:rPr>
          <w:color w:val="FFFFFF" w:themeColor="background1"/>
        </w:rPr>
      </w:pPr>
      <w:bookmarkStart w:id="6" w:name="_Toc502257561"/>
      <w:r w:rsidRPr="007F34FF">
        <w:rPr>
          <w:color w:val="FFFFFF" w:themeColor="background1"/>
        </w:rPr>
        <w:t>Supplementary Material</w:t>
      </w:r>
      <w:r w:rsidR="00DF068F" w:rsidRPr="007F34FF">
        <w:rPr>
          <w:color w:val="FFFFFF" w:themeColor="background1"/>
        </w:rPr>
        <w:t xml:space="preserve"> D: Summary prevalence of exposure to risk factors, by country and sex</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1327"/>
        <w:gridCol w:w="1337"/>
        <w:gridCol w:w="1328"/>
        <w:gridCol w:w="1331"/>
        <w:gridCol w:w="1206"/>
      </w:tblGrid>
      <w:tr w:rsidR="00DF068F" w:rsidRPr="00CB5B34" w14:paraId="63C8A778" w14:textId="77777777" w:rsidTr="00343687">
        <w:tc>
          <w:tcPr>
            <w:tcW w:w="2487" w:type="dxa"/>
            <w:vAlign w:val="center"/>
          </w:tcPr>
          <w:p w14:paraId="210D5CAC" w14:textId="77777777" w:rsidR="00DF068F" w:rsidRPr="00CB5B34" w:rsidRDefault="00DF068F" w:rsidP="00343687">
            <w:pPr>
              <w:spacing w:after="0" w:line="276" w:lineRule="auto"/>
              <w:rPr>
                <w:b/>
              </w:rPr>
            </w:pPr>
            <w:r w:rsidRPr="00CB5B34">
              <w:rPr>
                <w:b/>
              </w:rPr>
              <w:t>Risk factor</w:t>
            </w:r>
          </w:p>
        </w:tc>
        <w:tc>
          <w:tcPr>
            <w:tcW w:w="1327" w:type="dxa"/>
            <w:vAlign w:val="center"/>
          </w:tcPr>
          <w:p w14:paraId="18A8E896" w14:textId="77777777" w:rsidR="00DF068F" w:rsidRPr="00CB5B34" w:rsidRDefault="00DF068F" w:rsidP="00343687">
            <w:pPr>
              <w:spacing w:after="0" w:line="276" w:lineRule="auto"/>
              <w:jc w:val="center"/>
              <w:rPr>
                <w:b/>
              </w:rPr>
            </w:pPr>
            <w:r w:rsidRPr="00CB5B34">
              <w:rPr>
                <w:b/>
              </w:rPr>
              <w:t>England</w:t>
            </w:r>
          </w:p>
        </w:tc>
        <w:tc>
          <w:tcPr>
            <w:tcW w:w="1337" w:type="dxa"/>
            <w:vAlign w:val="center"/>
          </w:tcPr>
          <w:p w14:paraId="22EF7B84" w14:textId="77777777" w:rsidR="00DF068F" w:rsidRPr="00CB5B34" w:rsidRDefault="00DF068F" w:rsidP="00343687">
            <w:pPr>
              <w:spacing w:after="0" w:line="276" w:lineRule="auto"/>
              <w:jc w:val="center"/>
              <w:rPr>
                <w:b/>
              </w:rPr>
            </w:pPr>
            <w:r w:rsidRPr="00CB5B34">
              <w:rPr>
                <w:b/>
              </w:rPr>
              <w:t>Scotland</w:t>
            </w:r>
          </w:p>
        </w:tc>
        <w:tc>
          <w:tcPr>
            <w:tcW w:w="1328" w:type="dxa"/>
            <w:vAlign w:val="center"/>
          </w:tcPr>
          <w:p w14:paraId="58623332" w14:textId="77777777" w:rsidR="00DF068F" w:rsidRPr="00CB5B34" w:rsidRDefault="00DF068F" w:rsidP="00343687">
            <w:pPr>
              <w:spacing w:after="0" w:line="276" w:lineRule="auto"/>
              <w:jc w:val="center"/>
              <w:rPr>
                <w:b/>
              </w:rPr>
            </w:pPr>
            <w:r w:rsidRPr="00CB5B34">
              <w:rPr>
                <w:b/>
              </w:rPr>
              <w:t>Wales</w:t>
            </w:r>
          </w:p>
        </w:tc>
        <w:tc>
          <w:tcPr>
            <w:tcW w:w="1331" w:type="dxa"/>
            <w:vAlign w:val="center"/>
          </w:tcPr>
          <w:p w14:paraId="4A52E080" w14:textId="7DB1F25E" w:rsidR="00DF068F" w:rsidRPr="00CB5B34" w:rsidRDefault="00DF068F" w:rsidP="00343687">
            <w:pPr>
              <w:spacing w:after="0" w:line="276" w:lineRule="auto"/>
              <w:jc w:val="center"/>
              <w:rPr>
                <w:b/>
              </w:rPr>
            </w:pPr>
            <w:r w:rsidRPr="00CB5B34">
              <w:rPr>
                <w:b/>
              </w:rPr>
              <w:t>N</w:t>
            </w:r>
            <w:r w:rsidR="00AE6B39">
              <w:rPr>
                <w:b/>
              </w:rPr>
              <w:t>orthern</w:t>
            </w:r>
            <w:r>
              <w:rPr>
                <w:b/>
              </w:rPr>
              <w:t xml:space="preserve"> </w:t>
            </w:r>
            <w:r w:rsidRPr="00CB5B34">
              <w:rPr>
                <w:b/>
              </w:rPr>
              <w:t>Ireland</w:t>
            </w:r>
          </w:p>
        </w:tc>
        <w:tc>
          <w:tcPr>
            <w:tcW w:w="1206" w:type="dxa"/>
            <w:vAlign w:val="center"/>
          </w:tcPr>
          <w:p w14:paraId="687B7872" w14:textId="398E3E6E" w:rsidR="00DF068F" w:rsidRPr="00CB5B34" w:rsidRDefault="00DF068F" w:rsidP="00343687">
            <w:pPr>
              <w:spacing w:after="0" w:line="276" w:lineRule="auto"/>
              <w:jc w:val="center"/>
              <w:rPr>
                <w:b/>
              </w:rPr>
            </w:pPr>
            <w:r>
              <w:rPr>
                <w:b/>
              </w:rPr>
              <w:t xml:space="preserve">Optimum exposure </w:t>
            </w:r>
          </w:p>
        </w:tc>
      </w:tr>
      <w:tr w:rsidR="00EF43C9" w:rsidRPr="00AE6B39" w14:paraId="63C375E5" w14:textId="77777777" w:rsidTr="00343687">
        <w:tc>
          <w:tcPr>
            <w:tcW w:w="9016" w:type="dxa"/>
            <w:gridSpan w:val="6"/>
            <w:shd w:val="clear" w:color="auto" w:fill="CC99FF"/>
          </w:tcPr>
          <w:p w14:paraId="4D557DAF" w14:textId="1DE66C7E" w:rsidR="00EF43C9" w:rsidRPr="00AE6B39" w:rsidRDefault="00EF43C9" w:rsidP="00343687">
            <w:pPr>
              <w:spacing w:after="0" w:line="276" w:lineRule="auto"/>
              <w:rPr>
                <w:color w:val="FFFFFF" w:themeColor="background1"/>
              </w:rPr>
            </w:pPr>
            <w:r w:rsidRPr="00AE6B39">
              <w:rPr>
                <w:b/>
                <w:color w:val="FFFFFF" w:themeColor="background1"/>
              </w:rPr>
              <w:t xml:space="preserve">Tobacco (cigarette) smoking (%) </w:t>
            </w:r>
            <w:bookmarkStart w:id="7" w:name="_Ref495081730"/>
            <w:r>
              <w:rPr>
                <w:rStyle w:val="EndnoteReference"/>
                <w:b/>
                <w:color w:val="FFFFFF" w:themeColor="background1"/>
              </w:rPr>
              <w:endnoteReference w:id="46"/>
            </w:r>
            <w:bookmarkEnd w:id="7"/>
            <w:r>
              <w:rPr>
                <w:b/>
                <w:color w:val="FFFFFF" w:themeColor="background1"/>
              </w:rPr>
              <w:t xml:space="preserve"> </w:t>
            </w:r>
            <w:bookmarkStart w:id="8" w:name="_Ref495081731"/>
            <w:r>
              <w:rPr>
                <w:rStyle w:val="EndnoteReference"/>
                <w:b/>
                <w:color w:val="FFFFFF" w:themeColor="background1"/>
              </w:rPr>
              <w:endnoteReference w:id="47"/>
            </w:r>
            <w:bookmarkEnd w:id="8"/>
            <w:r>
              <w:rPr>
                <w:b/>
                <w:color w:val="FFFFFF" w:themeColor="background1"/>
              </w:rPr>
              <w:t xml:space="preserve"> </w:t>
            </w:r>
            <w:bookmarkStart w:id="9" w:name="_Ref495081734"/>
            <w:r>
              <w:rPr>
                <w:rStyle w:val="EndnoteReference"/>
                <w:b/>
                <w:color w:val="FFFFFF" w:themeColor="background1"/>
              </w:rPr>
              <w:endnoteReference w:id="48"/>
            </w:r>
            <w:bookmarkEnd w:id="9"/>
            <w:r>
              <w:rPr>
                <w:b/>
                <w:color w:val="FFFFFF" w:themeColor="background1"/>
              </w:rPr>
              <w:t xml:space="preserve"> </w:t>
            </w:r>
            <w:bookmarkStart w:id="10" w:name="_Ref495081735"/>
            <w:r>
              <w:rPr>
                <w:rStyle w:val="EndnoteReference"/>
                <w:b/>
                <w:color w:val="FFFFFF" w:themeColor="background1"/>
              </w:rPr>
              <w:endnoteReference w:id="49"/>
            </w:r>
            <w:bookmarkEnd w:id="10"/>
          </w:p>
        </w:tc>
      </w:tr>
      <w:tr w:rsidR="00E55988" w:rsidRPr="0024540F" w14:paraId="5A25ED2F" w14:textId="77777777" w:rsidTr="00343687">
        <w:tc>
          <w:tcPr>
            <w:tcW w:w="2487" w:type="dxa"/>
            <w:shd w:val="clear" w:color="auto" w:fill="auto"/>
          </w:tcPr>
          <w:p w14:paraId="31E333B2" w14:textId="070F4811" w:rsidR="00EF43C9" w:rsidRPr="0024540F" w:rsidRDefault="00EF43C9" w:rsidP="00343687">
            <w:pPr>
              <w:spacing w:after="0" w:line="276" w:lineRule="auto"/>
              <w:rPr>
                <w:sz w:val="18"/>
              </w:rPr>
            </w:pPr>
            <w:r w:rsidRPr="0024540F">
              <w:rPr>
                <w:sz w:val="18"/>
              </w:rPr>
              <w:t>Data years</w:t>
            </w:r>
          </w:p>
        </w:tc>
        <w:tc>
          <w:tcPr>
            <w:tcW w:w="1327" w:type="dxa"/>
            <w:shd w:val="clear" w:color="auto" w:fill="auto"/>
          </w:tcPr>
          <w:p w14:paraId="74430B07" w14:textId="4ECFFA6E" w:rsidR="00EF43C9" w:rsidRPr="0024540F" w:rsidRDefault="00EF43C9" w:rsidP="00343687">
            <w:pPr>
              <w:spacing w:after="0" w:line="276" w:lineRule="auto"/>
              <w:rPr>
                <w:sz w:val="18"/>
              </w:rPr>
            </w:pPr>
            <w:r w:rsidRPr="0024540F">
              <w:rPr>
                <w:sz w:val="18"/>
              </w:rPr>
              <w:t>2005</w:t>
            </w:r>
          </w:p>
        </w:tc>
        <w:tc>
          <w:tcPr>
            <w:tcW w:w="1337" w:type="dxa"/>
            <w:shd w:val="clear" w:color="auto" w:fill="auto"/>
          </w:tcPr>
          <w:p w14:paraId="4B0B03CD" w14:textId="1BC727CD" w:rsidR="00EF43C9" w:rsidRPr="0024540F" w:rsidRDefault="00EF43C9" w:rsidP="00343687">
            <w:pPr>
              <w:spacing w:after="0" w:line="276" w:lineRule="auto"/>
              <w:rPr>
                <w:sz w:val="18"/>
              </w:rPr>
            </w:pPr>
            <w:r w:rsidRPr="0024540F">
              <w:rPr>
                <w:sz w:val="18"/>
              </w:rPr>
              <w:t>2005</w:t>
            </w:r>
          </w:p>
        </w:tc>
        <w:tc>
          <w:tcPr>
            <w:tcW w:w="1328" w:type="dxa"/>
            <w:shd w:val="clear" w:color="auto" w:fill="auto"/>
          </w:tcPr>
          <w:p w14:paraId="009DBDD9" w14:textId="424EB525" w:rsidR="00EF43C9" w:rsidRPr="0024540F" w:rsidRDefault="00EF43C9" w:rsidP="00343687">
            <w:pPr>
              <w:spacing w:after="0" w:line="276" w:lineRule="auto"/>
              <w:rPr>
                <w:sz w:val="18"/>
              </w:rPr>
            </w:pPr>
            <w:r w:rsidRPr="0024540F">
              <w:rPr>
                <w:sz w:val="18"/>
              </w:rPr>
              <w:t>2004/05</w:t>
            </w:r>
          </w:p>
        </w:tc>
        <w:tc>
          <w:tcPr>
            <w:tcW w:w="1331" w:type="dxa"/>
            <w:shd w:val="clear" w:color="auto" w:fill="auto"/>
          </w:tcPr>
          <w:p w14:paraId="3E88D04D" w14:textId="608825D4" w:rsidR="00EF43C9" w:rsidRPr="0024540F" w:rsidRDefault="00EF43C9" w:rsidP="00343687">
            <w:pPr>
              <w:spacing w:after="0" w:line="276" w:lineRule="auto"/>
              <w:rPr>
                <w:sz w:val="18"/>
              </w:rPr>
            </w:pPr>
            <w:r w:rsidRPr="0024540F">
              <w:rPr>
                <w:sz w:val="18"/>
              </w:rPr>
              <w:t>2004/05</w:t>
            </w:r>
          </w:p>
        </w:tc>
        <w:tc>
          <w:tcPr>
            <w:tcW w:w="1206" w:type="dxa"/>
            <w:shd w:val="clear" w:color="auto" w:fill="auto"/>
          </w:tcPr>
          <w:p w14:paraId="21ABE2BB" w14:textId="62202A9A" w:rsidR="00EF43C9" w:rsidRPr="0024540F" w:rsidRDefault="00EF43C9" w:rsidP="00343687">
            <w:pPr>
              <w:spacing w:after="0" w:line="276" w:lineRule="auto"/>
              <w:rPr>
                <w:sz w:val="18"/>
              </w:rPr>
            </w:pPr>
            <w:r w:rsidRPr="0024540F">
              <w:rPr>
                <w:sz w:val="18"/>
              </w:rPr>
              <w:t>Nil</w:t>
            </w:r>
          </w:p>
        </w:tc>
      </w:tr>
      <w:tr w:rsidR="00EF43C9" w:rsidRPr="00494C46" w14:paraId="090A53CB" w14:textId="77777777" w:rsidTr="00343687">
        <w:tc>
          <w:tcPr>
            <w:tcW w:w="9016" w:type="dxa"/>
            <w:gridSpan w:val="6"/>
          </w:tcPr>
          <w:p w14:paraId="0605012A" w14:textId="1E2F7236" w:rsidR="00EF43C9" w:rsidRPr="00F03534" w:rsidRDefault="00EF43C9" w:rsidP="00343687">
            <w:pPr>
              <w:spacing w:after="0" w:line="276" w:lineRule="auto"/>
              <w:rPr>
                <w:i/>
              </w:rPr>
            </w:pPr>
            <w:r w:rsidRPr="00AE6B39">
              <w:rPr>
                <w:i/>
                <w:color w:val="807E9E"/>
              </w:rPr>
              <w:t>Current</w:t>
            </w:r>
          </w:p>
        </w:tc>
      </w:tr>
      <w:tr w:rsidR="00EF43C9" w14:paraId="363BF559" w14:textId="77777777" w:rsidTr="00343687">
        <w:tc>
          <w:tcPr>
            <w:tcW w:w="2487" w:type="dxa"/>
          </w:tcPr>
          <w:p w14:paraId="6C3D5AAD" w14:textId="1D3D4594" w:rsidR="00EF43C9" w:rsidRDefault="00EF43C9" w:rsidP="00343687">
            <w:pPr>
              <w:spacing w:after="0" w:line="276" w:lineRule="auto"/>
            </w:pPr>
            <w:r>
              <w:t>Males 16+</w:t>
            </w:r>
          </w:p>
        </w:tc>
        <w:tc>
          <w:tcPr>
            <w:tcW w:w="1327" w:type="dxa"/>
          </w:tcPr>
          <w:p w14:paraId="08CC8714" w14:textId="77777777" w:rsidR="00EF43C9" w:rsidRDefault="00EF43C9" w:rsidP="00343687">
            <w:pPr>
              <w:spacing w:after="0" w:line="276" w:lineRule="auto"/>
            </w:pPr>
            <w:r>
              <w:t>27</w:t>
            </w:r>
          </w:p>
        </w:tc>
        <w:tc>
          <w:tcPr>
            <w:tcW w:w="1337" w:type="dxa"/>
          </w:tcPr>
          <w:p w14:paraId="2966B0DB" w14:textId="77777777" w:rsidR="00EF43C9" w:rsidRDefault="00EF43C9" w:rsidP="00343687">
            <w:pPr>
              <w:spacing w:after="0" w:line="276" w:lineRule="auto"/>
            </w:pPr>
            <w:r>
              <w:t>28</w:t>
            </w:r>
          </w:p>
        </w:tc>
        <w:tc>
          <w:tcPr>
            <w:tcW w:w="1328" w:type="dxa"/>
          </w:tcPr>
          <w:p w14:paraId="639B89F0" w14:textId="77777777" w:rsidR="00EF43C9" w:rsidRDefault="00EF43C9" w:rsidP="00343687">
            <w:pPr>
              <w:spacing w:after="0" w:line="276" w:lineRule="auto"/>
            </w:pPr>
            <w:r>
              <w:t>29</w:t>
            </w:r>
          </w:p>
        </w:tc>
        <w:tc>
          <w:tcPr>
            <w:tcW w:w="1331" w:type="dxa"/>
          </w:tcPr>
          <w:p w14:paraId="6107A7DC" w14:textId="77777777" w:rsidR="00EF43C9" w:rsidRDefault="00EF43C9" w:rsidP="00343687">
            <w:pPr>
              <w:spacing w:after="0" w:line="276" w:lineRule="auto"/>
            </w:pPr>
            <w:r>
              <w:t>27</w:t>
            </w:r>
          </w:p>
        </w:tc>
        <w:tc>
          <w:tcPr>
            <w:tcW w:w="1206" w:type="dxa"/>
          </w:tcPr>
          <w:p w14:paraId="7DBF7D6F" w14:textId="77777777" w:rsidR="00EF43C9" w:rsidRPr="00F03534" w:rsidRDefault="00EF43C9" w:rsidP="00343687">
            <w:pPr>
              <w:spacing w:after="0" w:line="276" w:lineRule="auto"/>
            </w:pPr>
          </w:p>
        </w:tc>
      </w:tr>
      <w:tr w:rsidR="00EF43C9" w14:paraId="6B2CE799" w14:textId="77777777" w:rsidTr="00343687">
        <w:tc>
          <w:tcPr>
            <w:tcW w:w="2487" w:type="dxa"/>
          </w:tcPr>
          <w:p w14:paraId="35403212" w14:textId="52A30EF0" w:rsidR="00EF43C9" w:rsidRDefault="00EF43C9" w:rsidP="00343687">
            <w:pPr>
              <w:spacing w:after="0" w:line="276" w:lineRule="auto"/>
            </w:pPr>
            <w:r>
              <w:t>Females 16+</w:t>
            </w:r>
          </w:p>
        </w:tc>
        <w:tc>
          <w:tcPr>
            <w:tcW w:w="1327" w:type="dxa"/>
          </w:tcPr>
          <w:p w14:paraId="7ACDB51A" w14:textId="77777777" w:rsidR="00EF43C9" w:rsidRDefault="00EF43C9" w:rsidP="00343687">
            <w:pPr>
              <w:spacing w:after="0" w:line="276" w:lineRule="auto"/>
            </w:pPr>
            <w:r>
              <w:t>24</w:t>
            </w:r>
          </w:p>
        </w:tc>
        <w:tc>
          <w:tcPr>
            <w:tcW w:w="1337" w:type="dxa"/>
          </w:tcPr>
          <w:p w14:paraId="40A99B1C" w14:textId="77777777" w:rsidR="00EF43C9" w:rsidRDefault="00EF43C9" w:rsidP="00343687">
            <w:pPr>
              <w:spacing w:after="0" w:line="276" w:lineRule="auto"/>
            </w:pPr>
            <w:r>
              <w:t>24</w:t>
            </w:r>
          </w:p>
        </w:tc>
        <w:tc>
          <w:tcPr>
            <w:tcW w:w="1328" w:type="dxa"/>
          </w:tcPr>
          <w:p w14:paraId="45B053F8" w14:textId="77777777" w:rsidR="00EF43C9" w:rsidRDefault="00EF43C9" w:rsidP="00343687">
            <w:pPr>
              <w:spacing w:after="0" w:line="276" w:lineRule="auto"/>
            </w:pPr>
            <w:r>
              <w:t>30</w:t>
            </w:r>
          </w:p>
        </w:tc>
        <w:tc>
          <w:tcPr>
            <w:tcW w:w="1331" w:type="dxa"/>
          </w:tcPr>
          <w:p w14:paraId="18921FEC" w14:textId="77777777" w:rsidR="00EF43C9" w:rsidRDefault="00EF43C9" w:rsidP="00343687">
            <w:pPr>
              <w:spacing w:after="0" w:line="276" w:lineRule="auto"/>
            </w:pPr>
            <w:r>
              <w:t>25</w:t>
            </w:r>
          </w:p>
        </w:tc>
        <w:tc>
          <w:tcPr>
            <w:tcW w:w="1206" w:type="dxa"/>
          </w:tcPr>
          <w:p w14:paraId="38DF5782" w14:textId="77777777" w:rsidR="00EF43C9" w:rsidRPr="00F03534" w:rsidRDefault="00EF43C9" w:rsidP="00343687">
            <w:pPr>
              <w:spacing w:after="0" w:line="276" w:lineRule="auto"/>
            </w:pPr>
          </w:p>
        </w:tc>
      </w:tr>
      <w:tr w:rsidR="00EF43C9" w:rsidRPr="00494C46" w14:paraId="6AB00C65" w14:textId="77777777" w:rsidTr="00343687">
        <w:tc>
          <w:tcPr>
            <w:tcW w:w="9016" w:type="dxa"/>
            <w:gridSpan w:val="6"/>
          </w:tcPr>
          <w:p w14:paraId="1D914FD3" w14:textId="5480F4AA" w:rsidR="00EF43C9" w:rsidRPr="00F03534" w:rsidRDefault="00EF43C9" w:rsidP="00343687">
            <w:pPr>
              <w:spacing w:after="0" w:line="276" w:lineRule="auto"/>
              <w:rPr>
                <w:i/>
              </w:rPr>
            </w:pPr>
            <w:r w:rsidRPr="00AE6B39">
              <w:rPr>
                <w:i/>
                <w:color w:val="807E9E"/>
              </w:rPr>
              <w:t>Former</w:t>
            </w:r>
          </w:p>
        </w:tc>
      </w:tr>
      <w:tr w:rsidR="00EF43C9" w14:paraId="2034D02D" w14:textId="77777777" w:rsidTr="00343687">
        <w:tc>
          <w:tcPr>
            <w:tcW w:w="2487" w:type="dxa"/>
          </w:tcPr>
          <w:p w14:paraId="7ED8681D" w14:textId="7236F1AD" w:rsidR="00EF43C9" w:rsidRDefault="00EF43C9" w:rsidP="00343687">
            <w:pPr>
              <w:spacing w:after="0" w:line="276" w:lineRule="auto"/>
            </w:pPr>
            <w:r>
              <w:t>Males 16+</w:t>
            </w:r>
          </w:p>
        </w:tc>
        <w:tc>
          <w:tcPr>
            <w:tcW w:w="1327" w:type="dxa"/>
          </w:tcPr>
          <w:p w14:paraId="4F1F102D" w14:textId="77777777" w:rsidR="00EF43C9" w:rsidRDefault="00EF43C9" w:rsidP="00343687">
            <w:pPr>
              <w:spacing w:after="0" w:line="276" w:lineRule="auto"/>
            </w:pPr>
            <w:r>
              <w:t>28</w:t>
            </w:r>
          </w:p>
        </w:tc>
        <w:tc>
          <w:tcPr>
            <w:tcW w:w="1337" w:type="dxa"/>
          </w:tcPr>
          <w:p w14:paraId="75BC810F" w14:textId="77777777" w:rsidR="00EF43C9" w:rsidRDefault="00EF43C9" w:rsidP="00343687">
            <w:pPr>
              <w:spacing w:after="0" w:line="276" w:lineRule="auto"/>
            </w:pPr>
            <w:r>
              <w:t>27</w:t>
            </w:r>
          </w:p>
        </w:tc>
        <w:tc>
          <w:tcPr>
            <w:tcW w:w="1328" w:type="dxa"/>
          </w:tcPr>
          <w:p w14:paraId="5BB0202C" w14:textId="77777777" w:rsidR="00EF43C9" w:rsidRDefault="00EF43C9" w:rsidP="00343687">
            <w:pPr>
              <w:spacing w:after="0" w:line="276" w:lineRule="auto"/>
            </w:pPr>
            <w:r>
              <w:t>26</w:t>
            </w:r>
          </w:p>
        </w:tc>
        <w:tc>
          <w:tcPr>
            <w:tcW w:w="1331" w:type="dxa"/>
          </w:tcPr>
          <w:p w14:paraId="0ECF1E6A" w14:textId="77777777" w:rsidR="00EF43C9" w:rsidRDefault="00EF43C9" w:rsidP="00343687">
            <w:pPr>
              <w:spacing w:after="0" w:line="276" w:lineRule="auto"/>
            </w:pPr>
            <w:r>
              <w:t>23</w:t>
            </w:r>
          </w:p>
        </w:tc>
        <w:tc>
          <w:tcPr>
            <w:tcW w:w="1206" w:type="dxa"/>
          </w:tcPr>
          <w:p w14:paraId="3ACE8799" w14:textId="77777777" w:rsidR="00EF43C9" w:rsidRPr="00F03534" w:rsidRDefault="00EF43C9" w:rsidP="00343687">
            <w:pPr>
              <w:spacing w:after="0" w:line="276" w:lineRule="auto"/>
            </w:pPr>
          </w:p>
        </w:tc>
      </w:tr>
      <w:tr w:rsidR="00EF43C9" w14:paraId="015E80A7" w14:textId="77777777" w:rsidTr="00343687">
        <w:tc>
          <w:tcPr>
            <w:tcW w:w="2487" w:type="dxa"/>
          </w:tcPr>
          <w:p w14:paraId="25230ECA" w14:textId="40E26479" w:rsidR="00EF43C9" w:rsidRDefault="00EF43C9" w:rsidP="00343687">
            <w:pPr>
              <w:spacing w:after="0" w:line="276" w:lineRule="auto"/>
            </w:pPr>
            <w:r>
              <w:t>Females 16+</w:t>
            </w:r>
          </w:p>
        </w:tc>
        <w:tc>
          <w:tcPr>
            <w:tcW w:w="1327" w:type="dxa"/>
          </w:tcPr>
          <w:p w14:paraId="4CFB16F3" w14:textId="77777777" w:rsidR="00EF43C9" w:rsidRDefault="00EF43C9" w:rsidP="00343687">
            <w:pPr>
              <w:spacing w:after="0" w:line="276" w:lineRule="auto"/>
            </w:pPr>
            <w:r>
              <w:t>20</w:t>
            </w:r>
          </w:p>
        </w:tc>
        <w:tc>
          <w:tcPr>
            <w:tcW w:w="1337" w:type="dxa"/>
          </w:tcPr>
          <w:p w14:paraId="57AC51A0" w14:textId="77777777" w:rsidR="00EF43C9" w:rsidRDefault="00EF43C9" w:rsidP="00343687">
            <w:pPr>
              <w:spacing w:after="0" w:line="276" w:lineRule="auto"/>
            </w:pPr>
            <w:r>
              <w:t>21</w:t>
            </w:r>
          </w:p>
        </w:tc>
        <w:tc>
          <w:tcPr>
            <w:tcW w:w="1328" w:type="dxa"/>
          </w:tcPr>
          <w:p w14:paraId="08C44FCE" w14:textId="77777777" w:rsidR="00EF43C9" w:rsidRDefault="00EF43C9" w:rsidP="00343687">
            <w:pPr>
              <w:spacing w:after="0" w:line="276" w:lineRule="auto"/>
            </w:pPr>
            <w:r>
              <w:t>24</w:t>
            </w:r>
          </w:p>
        </w:tc>
        <w:tc>
          <w:tcPr>
            <w:tcW w:w="1331" w:type="dxa"/>
          </w:tcPr>
          <w:p w14:paraId="6E363BCB" w14:textId="77777777" w:rsidR="00EF43C9" w:rsidRDefault="00EF43C9" w:rsidP="00343687">
            <w:pPr>
              <w:spacing w:after="0" w:line="276" w:lineRule="auto"/>
            </w:pPr>
            <w:r>
              <w:t>13</w:t>
            </w:r>
          </w:p>
        </w:tc>
        <w:tc>
          <w:tcPr>
            <w:tcW w:w="1206" w:type="dxa"/>
          </w:tcPr>
          <w:p w14:paraId="31A0D029" w14:textId="77777777" w:rsidR="00EF43C9" w:rsidRPr="00F03534" w:rsidRDefault="00EF43C9" w:rsidP="00343687">
            <w:pPr>
              <w:spacing w:after="0" w:line="276" w:lineRule="auto"/>
            </w:pPr>
          </w:p>
        </w:tc>
      </w:tr>
      <w:tr w:rsidR="00E55988" w:rsidRPr="00AE6B39" w14:paraId="51964353" w14:textId="77777777" w:rsidTr="00343687">
        <w:tc>
          <w:tcPr>
            <w:tcW w:w="9016" w:type="dxa"/>
            <w:gridSpan w:val="6"/>
            <w:shd w:val="clear" w:color="auto" w:fill="CC99FF"/>
          </w:tcPr>
          <w:p w14:paraId="0CE89484" w14:textId="10CDD05F" w:rsidR="00E55988" w:rsidRPr="00AE6B39" w:rsidRDefault="00E55988" w:rsidP="00343687">
            <w:pPr>
              <w:spacing w:after="0" w:line="276" w:lineRule="auto"/>
              <w:rPr>
                <w:color w:val="FFFFFF" w:themeColor="background1"/>
              </w:rPr>
            </w:pPr>
            <w:r w:rsidRPr="00AE6B39">
              <w:rPr>
                <w:b/>
                <w:color w:val="FFFFFF" w:themeColor="background1"/>
              </w:rPr>
              <w:t xml:space="preserve">Exposure to </w:t>
            </w:r>
            <w:proofErr w:type="spellStart"/>
            <w:r w:rsidRPr="00AE6B39">
              <w:rPr>
                <w:b/>
                <w:color w:val="FFFFFF" w:themeColor="background1"/>
              </w:rPr>
              <w:t>secondhand</w:t>
            </w:r>
            <w:proofErr w:type="spellEnd"/>
            <w:r w:rsidRPr="00AE6B39">
              <w:rPr>
                <w:b/>
                <w:color w:val="FFFFFF" w:themeColor="background1"/>
              </w:rPr>
              <w:t xml:space="preserve"> smoke (%) </w:t>
            </w:r>
            <w:r w:rsidRPr="00AE6B39">
              <w:rPr>
                <w:b/>
                <w:color w:val="FFFFFF" w:themeColor="background1"/>
                <w:vertAlign w:val="superscript"/>
              </w:rPr>
              <w:t>a</w:t>
            </w:r>
            <w:r w:rsidRPr="00AE6B3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_Ref495081730 \f \h  \* MERGEFORMAT </w:instrText>
            </w:r>
            <w:r w:rsidRPr="008105D9">
              <w:rPr>
                <w:b/>
                <w:color w:val="FFFFFF" w:themeColor="background1"/>
              </w:rPr>
            </w:r>
            <w:r w:rsidRPr="008105D9">
              <w:rPr>
                <w:b/>
                <w:color w:val="FFFFFF" w:themeColor="background1"/>
              </w:rPr>
              <w:fldChar w:fldCharType="separate"/>
            </w:r>
            <w:r w:rsidR="002E29CC" w:rsidRPr="002E29CC">
              <w:rPr>
                <w:rStyle w:val="EndnoteReference"/>
                <w:b/>
                <w:color w:val="FFFFFF" w:themeColor="background1"/>
              </w:rPr>
              <w:t>46</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_Ref495081731 \f \h  \* MERGEFORMAT </w:instrText>
            </w:r>
            <w:r w:rsidRPr="008105D9">
              <w:rPr>
                <w:b/>
                <w:color w:val="FFFFFF" w:themeColor="background1"/>
              </w:rPr>
            </w:r>
            <w:r w:rsidRPr="008105D9">
              <w:rPr>
                <w:b/>
                <w:color w:val="FFFFFF" w:themeColor="background1"/>
              </w:rPr>
              <w:fldChar w:fldCharType="separate"/>
            </w:r>
            <w:r w:rsidR="002E29CC" w:rsidRPr="002E29CC">
              <w:rPr>
                <w:rStyle w:val="EndnoteReference"/>
                <w:b/>
                <w:color w:val="FFFFFF" w:themeColor="background1"/>
              </w:rPr>
              <w:t>47</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_Ref495081734 \f \h  \* MERGEFORMAT </w:instrText>
            </w:r>
            <w:r w:rsidRPr="008105D9">
              <w:rPr>
                <w:b/>
                <w:color w:val="FFFFFF" w:themeColor="background1"/>
              </w:rPr>
            </w:r>
            <w:r w:rsidRPr="008105D9">
              <w:rPr>
                <w:b/>
                <w:color w:val="FFFFFF" w:themeColor="background1"/>
              </w:rPr>
              <w:fldChar w:fldCharType="separate"/>
            </w:r>
            <w:r w:rsidR="002E29CC" w:rsidRPr="002E29CC">
              <w:rPr>
                <w:rStyle w:val="EndnoteReference"/>
                <w:b/>
                <w:color w:val="FFFFFF" w:themeColor="background1"/>
              </w:rPr>
              <w:t>48</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_Ref495081735 \f \h  \* MERGEFORMAT </w:instrText>
            </w:r>
            <w:r w:rsidRPr="008105D9">
              <w:rPr>
                <w:b/>
                <w:color w:val="FFFFFF" w:themeColor="background1"/>
              </w:rPr>
            </w:r>
            <w:r w:rsidRPr="008105D9">
              <w:rPr>
                <w:b/>
                <w:color w:val="FFFFFF" w:themeColor="background1"/>
              </w:rPr>
              <w:fldChar w:fldCharType="separate"/>
            </w:r>
            <w:r w:rsidR="002E29CC" w:rsidRPr="002E29CC">
              <w:rPr>
                <w:rStyle w:val="EndnoteReference"/>
                <w:b/>
                <w:color w:val="FFFFFF" w:themeColor="background1"/>
              </w:rPr>
              <w:t>49</w:t>
            </w:r>
            <w:r w:rsidRPr="008105D9">
              <w:rPr>
                <w:b/>
                <w:color w:val="FFFFFF" w:themeColor="background1"/>
              </w:rPr>
              <w:fldChar w:fldCharType="end"/>
            </w:r>
          </w:p>
        </w:tc>
      </w:tr>
      <w:tr w:rsidR="00E55988" w:rsidRPr="0024540F" w14:paraId="68B5572B" w14:textId="77777777" w:rsidTr="00343687">
        <w:tc>
          <w:tcPr>
            <w:tcW w:w="2487" w:type="dxa"/>
            <w:shd w:val="clear" w:color="auto" w:fill="auto"/>
          </w:tcPr>
          <w:p w14:paraId="21671F99" w14:textId="0FDDED22" w:rsidR="00E55988" w:rsidRPr="0024540F" w:rsidRDefault="00E55988" w:rsidP="00343687">
            <w:pPr>
              <w:spacing w:after="0" w:line="276" w:lineRule="auto"/>
              <w:rPr>
                <w:sz w:val="18"/>
              </w:rPr>
            </w:pPr>
            <w:r w:rsidRPr="0024540F">
              <w:rPr>
                <w:sz w:val="18"/>
              </w:rPr>
              <w:t>Data years</w:t>
            </w:r>
          </w:p>
        </w:tc>
        <w:tc>
          <w:tcPr>
            <w:tcW w:w="1327" w:type="dxa"/>
            <w:shd w:val="clear" w:color="auto" w:fill="auto"/>
          </w:tcPr>
          <w:p w14:paraId="0C33FB10" w14:textId="05C511D8" w:rsidR="00E55988" w:rsidRPr="0024540F" w:rsidRDefault="00E55988" w:rsidP="00343687">
            <w:pPr>
              <w:spacing w:after="0" w:line="276" w:lineRule="auto"/>
              <w:rPr>
                <w:sz w:val="18"/>
              </w:rPr>
            </w:pPr>
            <w:r w:rsidRPr="0024540F">
              <w:rPr>
                <w:sz w:val="18"/>
              </w:rPr>
              <w:t>2005</w:t>
            </w:r>
          </w:p>
        </w:tc>
        <w:tc>
          <w:tcPr>
            <w:tcW w:w="1337" w:type="dxa"/>
            <w:shd w:val="clear" w:color="auto" w:fill="auto"/>
          </w:tcPr>
          <w:p w14:paraId="41335D6B" w14:textId="744A47DC" w:rsidR="00E55988" w:rsidRPr="0024540F" w:rsidRDefault="00E55988" w:rsidP="00343687">
            <w:pPr>
              <w:spacing w:after="0" w:line="276" w:lineRule="auto"/>
              <w:rPr>
                <w:sz w:val="18"/>
              </w:rPr>
            </w:pPr>
            <w:r w:rsidRPr="0024540F">
              <w:rPr>
                <w:sz w:val="18"/>
              </w:rPr>
              <w:t>2003</w:t>
            </w:r>
          </w:p>
        </w:tc>
        <w:tc>
          <w:tcPr>
            <w:tcW w:w="1328" w:type="dxa"/>
            <w:shd w:val="clear" w:color="auto" w:fill="auto"/>
          </w:tcPr>
          <w:p w14:paraId="6A93AC15" w14:textId="60B3AC32" w:rsidR="00E55988" w:rsidRPr="0024540F" w:rsidRDefault="00E55988" w:rsidP="00343687">
            <w:pPr>
              <w:spacing w:after="0" w:line="276" w:lineRule="auto"/>
              <w:rPr>
                <w:sz w:val="18"/>
              </w:rPr>
            </w:pPr>
            <w:r w:rsidRPr="0024540F">
              <w:rPr>
                <w:sz w:val="18"/>
              </w:rPr>
              <w:t>2004</w:t>
            </w:r>
          </w:p>
        </w:tc>
        <w:tc>
          <w:tcPr>
            <w:tcW w:w="1331" w:type="dxa"/>
            <w:shd w:val="clear" w:color="auto" w:fill="auto"/>
          </w:tcPr>
          <w:p w14:paraId="3E3D9625" w14:textId="67E1DBF2" w:rsidR="00E55988" w:rsidRPr="0024540F" w:rsidRDefault="00E55988" w:rsidP="00343687">
            <w:pPr>
              <w:spacing w:after="0" w:line="276" w:lineRule="auto"/>
              <w:rPr>
                <w:sz w:val="18"/>
              </w:rPr>
            </w:pPr>
            <w:r w:rsidRPr="0024540F">
              <w:rPr>
                <w:sz w:val="18"/>
              </w:rPr>
              <w:t>GB average</w:t>
            </w:r>
          </w:p>
        </w:tc>
        <w:tc>
          <w:tcPr>
            <w:tcW w:w="1206" w:type="dxa"/>
            <w:shd w:val="clear" w:color="auto" w:fill="auto"/>
          </w:tcPr>
          <w:p w14:paraId="5BB5CE39" w14:textId="5EBFAE53" w:rsidR="00E55988" w:rsidRPr="0024540F" w:rsidRDefault="00E55988" w:rsidP="00343687">
            <w:pPr>
              <w:spacing w:after="0" w:line="276" w:lineRule="auto"/>
              <w:rPr>
                <w:sz w:val="18"/>
              </w:rPr>
            </w:pPr>
            <w:r w:rsidRPr="0024540F">
              <w:rPr>
                <w:sz w:val="18"/>
              </w:rPr>
              <w:t>Nil</w:t>
            </w:r>
          </w:p>
        </w:tc>
      </w:tr>
      <w:tr w:rsidR="00E55988" w:rsidRPr="00494C46" w14:paraId="6B4EBD44" w14:textId="77777777" w:rsidTr="00343687">
        <w:tc>
          <w:tcPr>
            <w:tcW w:w="9016" w:type="dxa"/>
            <w:gridSpan w:val="6"/>
          </w:tcPr>
          <w:p w14:paraId="536881F7" w14:textId="3D40B971" w:rsidR="00E55988" w:rsidRPr="00F03534" w:rsidRDefault="00E55988" w:rsidP="00343687">
            <w:pPr>
              <w:spacing w:after="0" w:line="276" w:lineRule="auto"/>
              <w:rPr>
                <w:i/>
              </w:rPr>
            </w:pPr>
            <w:r w:rsidRPr="00AE6B39">
              <w:rPr>
                <w:i/>
                <w:color w:val="807E9E"/>
              </w:rPr>
              <w:t>Some exposure</w:t>
            </w:r>
          </w:p>
        </w:tc>
      </w:tr>
      <w:tr w:rsidR="00E55988" w14:paraId="3CF9606D" w14:textId="77777777" w:rsidTr="00343687">
        <w:tc>
          <w:tcPr>
            <w:tcW w:w="2487" w:type="dxa"/>
          </w:tcPr>
          <w:p w14:paraId="46BFC00E" w14:textId="7716F558" w:rsidR="00E55988" w:rsidRDefault="00E55988" w:rsidP="00343687">
            <w:pPr>
              <w:spacing w:after="0" w:line="276" w:lineRule="auto"/>
            </w:pPr>
            <w:r>
              <w:t>Males 16-75</w:t>
            </w:r>
          </w:p>
        </w:tc>
        <w:tc>
          <w:tcPr>
            <w:tcW w:w="1327" w:type="dxa"/>
          </w:tcPr>
          <w:p w14:paraId="4537B7B8" w14:textId="77777777" w:rsidR="00E55988" w:rsidRDefault="00E55988" w:rsidP="00343687">
            <w:pPr>
              <w:spacing w:after="0" w:line="276" w:lineRule="auto"/>
            </w:pPr>
            <w:r>
              <w:t>58</w:t>
            </w:r>
          </w:p>
        </w:tc>
        <w:tc>
          <w:tcPr>
            <w:tcW w:w="1337" w:type="dxa"/>
          </w:tcPr>
          <w:p w14:paraId="058FF77F" w14:textId="77777777" w:rsidR="00E55988" w:rsidRDefault="00E55988" w:rsidP="00343687">
            <w:pPr>
              <w:spacing w:after="0" w:line="276" w:lineRule="auto"/>
            </w:pPr>
            <w:r>
              <w:t>63</w:t>
            </w:r>
          </w:p>
        </w:tc>
        <w:tc>
          <w:tcPr>
            <w:tcW w:w="1328" w:type="dxa"/>
          </w:tcPr>
          <w:p w14:paraId="7F167AF4" w14:textId="77777777" w:rsidR="00E55988" w:rsidRDefault="00E55988" w:rsidP="00343687">
            <w:pPr>
              <w:spacing w:after="0" w:line="276" w:lineRule="auto"/>
            </w:pPr>
            <w:r>
              <w:t>73</w:t>
            </w:r>
          </w:p>
        </w:tc>
        <w:tc>
          <w:tcPr>
            <w:tcW w:w="1331" w:type="dxa"/>
          </w:tcPr>
          <w:p w14:paraId="1C77EF35" w14:textId="77777777" w:rsidR="00E55988" w:rsidRDefault="00E55988" w:rsidP="00343687">
            <w:pPr>
              <w:spacing w:after="0" w:line="276" w:lineRule="auto"/>
            </w:pPr>
            <w:r>
              <w:t>65</w:t>
            </w:r>
          </w:p>
        </w:tc>
        <w:tc>
          <w:tcPr>
            <w:tcW w:w="1206" w:type="dxa"/>
          </w:tcPr>
          <w:p w14:paraId="402094CD" w14:textId="77777777" w:rsidR="00E55988" w:rsidRPr="00F03534" w:rsidRDefault="00E55988" w:rsidP="00343687">
            <w:pPr>
              <w:spacing w:after="0" w:line="276" w:lineRule="auto"/>
            </w:pPr>
          </w:p>
        </w:tc>
      </w:tr>
      <w:tr w:rsidR="00E55988" w14:paraId="35D7F65F" w14:textId="77777777" w:rsidTr="00343687">
        <w:tc>
          <w:tcPr>
            <w:tcW w:w="2487" w:type="dxa"/>
          </w:tcPr>
          <w:p w14:paraId="45F51B46" w14:textId="46CF343E" w:rsidR="00E55988" w:rsidRDefault="00E55988" w:rsidP="00343687">
            <w:pPr>
              <w:spacing w:after="0" w:line="276" w:lineRule="auto"/>
            </w:pPr>
            <w:r>
              <w:t>Females 16-75</w:t>
            </w:r>
          </w:p>
        </w:tc>
        <w:tc>
          <w:tcPr>
            <w:tcW w:w="1327" w:type="dxa"/>
          </w:tcPr>
          <w:p w14:paraId="672438EC" w14:textId="77777777" w:rsidR="00E55988" w:rsidRDefault="00E55988" w:rsidP="00343687">
            <w:pPr>
              <w:spacing w:after="0" w:line="276" w:lineRule="auto"/>
            </w:pPr>
            <w:r>
              <w:t>48</w:t>
            </w:r>
          </w:p>
        </w:tc>
        <w:tc>
          <w:tcPr>
            <w:tcW w:w="1337" w:type="dxa"/>
          </w:tcPr>
          <w:p w14:paraId="73A8B689" w14:textId="77777777" w:rsidR="00E55988" w:rsidRDefault="00E55988" w:rsidP="00343687">
            <w:pPr>
              <w:spacing w:after="0" w:line="276" w:lineRule="auto"/>
            </w:pPr>
            <w:r>
              <w:t>57</w:t>
            </w:r>
          </w:p>
        </w:tc>
        <w:tc>
          <w:tcPr>
            <w:tcW w:w="1328" w:type="dxa"/>
          </w:tcPr>
          <w:p w14:paraId="2A6F88D4" w14:textId="77777777" w:rsidR="00E55988" w:rsidRDefault="00E55988" w:rsidP="00343687">
            <w:pPr>
              <w:spacing w:after="0" w:line="276" w:lineRule="auto"/>
            </w:pPr>
            <w:r>
              <w:t>67</w:t>
            </w:r>
          </w:p>
        </w:tc>
        <w:tc>
          <w:tcPr>
            <w:tcW w:w="1331" w:type="dxa"/>
          </w:tcPr>
          <w:p w14:paraId="13E0E597" w14:textId="77777777" w:rsidR="00E55988" w:rsidRDefault="00E55988" w:rsidP="00343687">
            <w:pPr>
              <w:spacing w:after="0" w:line="276" w:lineRule="auto"/>
            </w:pPr>
            <w:r>
              <w:t>57</w:t>
            </w:r>
          </w:p>
        </w:tc>
        <w:tc>
          <w:tcPr>
            <w:tcW w:w="1206" w:type="dxa"/>
          </w:tcPr>
          <w:p w14:paraId="35D48AA7" w14:textId="77777777" w:rsidR="00E55988" w:rsidRPr="00F03534" w:rsidRDefault="00E55988" w:rsidP="00343687">
            <w:pPr>
              <w:spacing w:after="0" w:line="276" w:lineRule="auto"/>
            </w:pPr>
          </w:p>
        </w:tc>
      </w:tr>
      <w:tr w:rsidR="0074439E" w14:paraId="53A11E11" w14:textId="77777777" w:rsidTr="00A123E7">
        <w:tc>
          <w:tcPr>
            <w:tcW w:w="9016" w:type="dxa"/>
            <w:gridSpan w:val="6"/>
            <w:shd w:val="clear" w:color="auto" w:fill="CC99FF"/>
          </w:tcPr>
          <w:p w14:paraId="6D904B2E" w14:textId="43B6E62B" w:rsidR="0074439E" w:rsidRPr="00F03534" w:rsidRDefault="0074439E" w:rsidP="0074439E">
            <w:pPr>
              <w:spacing w:after="0" w:line="276" w:lineRule="auto"/>
            </w:pPr>
            <w:r w:rsidRPr="004A22DA">
              <w:rPr>
                <w:b/>
                <w:color w:val="FFFFFF" w:themeColor="background1"/>
              </w:rPr>
              <w:t>Overweight and obesity (%)</w:t>
            </w:r>
            <w:bookmarkStart w:id="11" w:name="_Ref474524090"/>
            <w:r>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_Ref495081730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46</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_Ref495081731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47</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_Ref495081734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48</w:t>
            </w:r>
            <w:r w:rsidRPr="008105D9">
              <w:rPr>
                <w:b/>
                <w:color w:val="FFFFFF" w:themeColor="background1"/>
              </w:rPr>
              <w:fldChar w:fldCharType="end"/>
            </w:r>
            <w:r w:rsidRPr="008105D9">
              <w:rPr>
                <w:b/>
                <w:color w:val="FFFFFF" w:themeColor="background1"/>
              </w:rPr>
              <w:t xml:space="preserve"> </w:t>
            </w:r>
            <w:r w:rsidRPr="008105D9">
              <w:rPr>
                <w:rStyle w:val="EndnoteReference"/>
                <w:b/>
                <w:color w:val="FFFFFF" w:themeColor="background1"/>
              </w:rPr>
              <w:endnoteReference w:id="50"/>
            </w:r>
            <w:bookmarkEnd w:id="11"/>
          </w:p>
        </w:tc>
      </w:tr>
      <w:tr w:rsidR="0074439E" w14:paraId="43B19ABE" w14:textId="77777777" w:rsidTr="00A05414">
        <w:tc>
          <w:tcPr>
            <w:tcW w:w="2487" w:type="dxa"/>
            <w:shd w:val="clear" w:color="auto" w:fill="auto"/>
          </w:tcPr>
          <w:p w14:paraId="3AE5628B" w14:textId="142D827A" w:rsidR="0074439E" w:rsidRDefault="0074439E" w:rsidP="0074439E">
            <w:pPr>
              <w:spacing w:after="0" w:line="276" w:lineRule="auto"/>
            </w:pPr>
            <w:r w:rsidRPr="0024540F">
              <w:rPr>
                <w:sz w:val="18"/>
              </w:rPr>
              <w:t>Data years</w:t>
            </w:r>
          </w:p>
        </w:tc>
        <w:tc>
          <w:tcPr>
            <w:tcW w:w="1327" w:type="dxa"/>
            <w:shd w:val="clear" w:color="auto" w:fill="auto"/>
          </w:tcPr>
          <w:p w14:paraId="0D0241E5" w14:textId="30F35079" w:rsidR="0074439E" w:rsidRDefault="0074439E" w:rsidP="0074439E">
            <w:pPr>
              <w:spacing w:after="0" w:line="276" w:lineRule="auto"/>
            </w:pPr>
            <w:r w:rsidRPr="0024540F">
              <w:rPr>
                <w:sz w:val="18"/>
              </w:rPr>
              <w:t>2005</w:t>
            </w:r>
          </w:p>
        </w:tc>
        <w:tc>
          <w:tcPr>
            <w:tcW w:w="1337" w:type="dxa"/>
            <w:shd w:val="clear" w:color="auto" w:fill="auto"/>
          </w:tcPr>
          <w:p w14:paraId="2AA6A80A" w14:textId="0162F6BF" w:rsidR="0074439E" w:rsidRDefault="0074439E" w:rsidP="0074439E">
            <w:pPr>
              <w:spacing w:after="0" w:line="276" w:lineRule="auto"/>
            </w:pPr>
            <w:r w:rsidRPr="0024540F">
              <w:rPr>
                <w:sz w:val="18"/>
              </w:rPr>
              <w:t>2005</w:t>
            </w:r>
          </w:p>
        </w:tc>
        <w:tc>
          <w:tcPr>
            <w:tcW w:w="1328" w:type="dxa"/>
            <w:shd w:val="clear" w:color="auto" w:fill="auto"/>
          </w:tcPr>
          <w:p w14:paraId="568943CD" w14:textId="4CA0A71F" w:rsidR="0074439E" w:rsidRDefault="0074439E" w:rsidP="0074439E">
            <w:pPr>
              <w:spacing w:after="0" w:line="276" w:lineRule="auto"/>
            </w:pPr>
            <w:r w:rsidRPr="0024540F">
              <w:rPr>
                <w:sz w:val="18"/>
              </w:rPr>
              <w:t>2004/05</w:t>
            </w:r>
          </w:p>
        </w:tc>
        <w:tc>
          <w:tcPr>
            <w:tcW w:w="1331" w:type="dxa"/>
            <w:shd w:val="clear" w:color="auto" w:fill="auto"/>
          </w:tcPr>
          <w:p w14:paraId="6AFAE3D7" w14:textId="4A3830C5" w:rsidR="0074439E" w:rsidRDefault="0074439E" w:rsidP="0074439E">
            <w:pPr>
              <w:spacing w:after="0" w:line="276" w:lineRule="auto"/>
            </w:pPr>
            <w:r w:rsidRPr="0024540F">
              <w:rPr>
                <w:sz w:val="18"/>
              </w:rPr>
              <w:t>2005/06</w:t>
            </w:r>
          </w:p>
        </w:tc>
        <w:tc>
          <w:tcPr>
            <w:tcW w:w="1206" w:type="dxa"/>
            <w:shd w:val="clear" w:color="auto" w:fill="auto"/>
          </w:tcPr>
          <w:p w14:paraId="36039D2D" w14:textId="68B3D912" w:rsidR="0074439E" w:rsidRPr="00F03534" w:rsidRDefault="0074439E" w:rsidP="0074439E">
            <w:pPr>
              <w:spacing w:after="0" w:line="276" w:lineRule="auto"/>
            </w:pPr>
            <w:r w:rsidRPr="0024540F">
              <w:rPr>
                <w:sz w:val="18"/>
              </w:rPr>
              <w:t>BMI 18&lt;25</w:t>
            </w:r>
          </w:p>
        </w:tc>
      </w:tr>
      <w:tr w:rsidR="0074439E" w14:paraId="0783386F" w14:textId="77777777" w:rsidTr="00343687">
        <w:tc>
          <w:tcPr>
            <w:tcW w:w="2487" w:type="dxa"/>
          </w:tcPr>
          <w:p w14:paraId="001DB33E" w14:textId="569B69C5" w:rsidR="0074439E" w:rsidRDefault="0074439E" w:rsidP="0074439E">
            <w:pPr>
              <w:spacing w:after="0" w:line="276" w:lineRule="auto"/>
            </w:pPr>
            <w:r w:rsidRPr="0024540F">
              <w:rPr>
                <w:i/>
                <w:color w:val="807E9E"/>
              </w:rPr>
              <w:t>Overweight (BMI 25&lt;30)</w:t>
            </w:r>
          </w:p>
        </w:tc>
        <w:tc>
          <w:tcPr>
            <w:tcW w:w="1327" w:type="dxa"/>
          </w:tcPr>
          <w:p w14:paraId="0E71F0EC" w14:textId="77777777" w:rsidR="0074439E" w:rsidRDefault="0074439E" w:rsidP="0074439E">
            <w:pPr>
              <w:spacing w:after="0" w:line="276" w:lineRule="auto"/>
            </w:pPr>
          </w:p>
        </w:tc>
        <w:tc>
          <w:tcPr>
            <w:tcW w:w="1337" w:type="dxa"/>
          </w:tcPr>
          <w:p w14:paraId="44344555" w14:textId="77777777" w:rsidR="0074439E" w:rsidRDefault="0074439E" w:rsidP="0074439E">
            <w:pPr>
              <w:spacing w:after="0" w:line="276" w:lineRule="auto"/>
            </w:pPr>
          </w:p>
        </w:tc>
        <w:tc>
          <w:tcPr>
            <w:tcW w:w="1328" w:type="dxa"/>
          </w:tcPr>
          <w:p w14:paraId="2454AD8C" w14:textId="77777777" w:rsidR="0074439E" w:rsidRDefault="0074439E" w:rsidP="0074439E">
            <w:pPr>
              <w:spacing w:after="0" w:line="276" w:lineRule="auto"/>
            </w:pPr>
          </w:p>
        </w:tc>
        <w:tc>
          <w:tcPr>
            <w:tcW w:w="1331" w:type="dxa"/>
          </w:tcPr>
          <w:p w14:paraId="5F928D7A" w14:textId="77777777" w:rsidR="0074439E" w:rsidRDefault="0074439E" w:rsidP="0074439E">
            <w:pPr>
              <w:spacing w:after="0" w:line="276" w:lineRule="auto"/>
            </w:pPr>
          </w:p>
        </w:tc>
        <w:tc>
          <w:tcPr>
            <w:tcW w:w="1206" w:type="dxa"/>
          </w:tcPr>
          <w:p w14:paraId="144A7550" w14:textId="77777777" w:rsidR="0074439E" w:rsidRPr="00F03534" w:rsidRDefault="0074439E" w:rsidP="0074439E">
            <w:pPr>
              <w:spacing w:after="0" w:line="276" w:lineRule="auto"/>
            </w:pPr>
          </w:p>
        </w:tc>
      </w:tr>
      <w:tr w:rsidR="0074439E" w14:paraId="5F797987" w14:textId="77777777" w:rsidTr="00343687">
        <w:tc>
          <w:tcPr>
            <w:tcW w:w="2487" w:type="dxa"/>
          </w:tcPr>
          <w:p w14:paraId="350F1902" w14:textId="2335896D" w:rsidR="0074439E" w:rsidRDefault="0074439E" w:rsidP="0074439E">
            <w:pPr>
              <w:spacing w:after="0" w:line="276" w:lineRule="auto"/>
            </w:pPr>
            <w:r>
              <w:t>Males 16+</w:t>
            </w:r>
          </w:p>
        </w:tc>
        <w:tc>
          <w:tcPr>
            <w:tcW w:w="1327" w:type="dxa"/>
          </w:tcPr>
          <w:p w14:paraId="1F3F30EE" w14:textId="57E5F2CA" w:rsidR="0074439E" w:rsidRDefault="0074439E" w:rsidP="0074439E">
            <w:pPr>
              <w:spacing w:after="0" w:line="276" w:lineRule="auto"/>
            </w:pPr>
            <w:r>
              <w:t>43</w:t>
            </w:r>
          </w:p>
        </w:tc>
        <w:tc>
          <w:tcPr>
            <w:tcW w:w="1337" w:type="dxa"/>
          </w:tcPr>
          <w:p w14:paraId="5644CDB6" w14:textId="2BA00135" w:rsidR="0074439E" w:rsidRDefault="0074439E" w:rsidP="0074439E">
            <w:pPr>
              <w:spacing w:after="0" w:line="276" w:lineRule="auto"/>
            </w:pPr>
            <w:r>
              <w:t>41</w:t>
            </w:r>
          </w:p>
        </w:tc>
        <w:tc>
          <w:tcPr>
            <w:tcW w:w="1328" w:type="dxa"/>
          </w:tcPr>
          <w:p w14:paraId="2894A240" w14:textId="345B0F38" w:rsidR="0074439E" w:rsidRDefault="0074439E" w:rsidP="0074439E">
            <w:pPr>
              <w:spacing w:after="0" w:line="276" w:lineRule="auto"/>
            </w:pPr>
            <w:r>
              <w:t>42</w:t>
            </w:r>
          </w:p>
        </w:tc>
        <w:tc>
          <w:tcPr>
            <w:tcW w:w="1331" w:type="dxa"/>
          </w:tcPr>
          <w:p w14:paraId="692130A3" w14:textId="24639D54" w:rsidR="0074439E" w:rsidRDefault="0074439E" w:rsidP="0074439E">
            <w:pPr>
              <w:spacing w:after="0" w:line="276" w:lineRule="auto"/>
            </w:pPr>
            <w:r>
              <w:t>39</w:t>
            </w:r>
          </w:p>
        </w:tc>
        <w:tc>
          <w:tcPr>
            <w:tcW w:w="1206" w:type="dxa"/>
          </w:tcPr>
          <w:p w14:paraId="3953D0AE" w14:textId="77777777" w:rsidR="0074439E" w:rsidRPr="00F03534" w:rsidRDefault="0074439E" w:rsidP="0074439E">
            <w:pPr>
              <w:spacing w:after="0" w:line="276" w:lineRule="auto"/>
            </w:pPr>
          </w:p>
        </w:tc>
      </w:tr>
      <w:tr w:rsidR="0074439E" w14:paraId="4C759C4F" w14:textId="77777777" w:rsidTr="00343687">
        <w:tc>
          <w:tcPr>
            <w:tcW w:w="2487" w:type="dxa"/>
          </w:tcPr>
          <w:p w14:paraId="2DBEA2DE" w14:textId="1C976C05" w:rsidR="0074439E" w:rsidRDefault="0074439E" w:rsidP="0074439E">
            <w:pPr>
              <w:spacing w:after="0" w:line="276" w:lineRule="auto"/>
            </w:pPr>
            <w:r>
              <w:t>Females 16+</w:t>
            </w:r>
          </w:p>
        </w:tc>
        <w:tc>
          <w:tcPr>
            <w:tcW w:w="1327" w:type="dxa"/>
          </w:tcPr>
          <w:p w14:paraId="057ADB32" w14:textId="7817C0BF" w:rsidR="0074439E" w:rsidRDefault="0074439E" w:rsidP="0074439E">
            <w:pPr>
              <w:spacing w:after="0" w:line="276" w:lineRule="auto"/>
            </w:pPr>
            <w:r>
              <w:t>32</w:t>
            </w:r>
          </w:p>
        </w:tc>
        <w:tc>
          <w:tcPr>
            <w:tcW w:w="1337" w:type="dxa"/>
          </w:tcPr>
          <w:p w14:paraId="5537B7A6" w14:textId="424A63C9" w:rsidR="0074439E" w:rsidRDefault="0074439E" w:rsidP="0074439E">
            <w:pPr>
              <w:spacing w:after="0" w:line="276" w:lineRule="auto"/>
            </w:pPr>
            <w:r>
              <w:t>31</w:t>
            </w:r>
          </w:p>
        </w:tc>
        <w:tc>
          <w:tcPr>
            <w:tcW w:w="1328" w:type="dxa"/>
          </w:tcPr>
          <w:p w14:paraId="558D34C5" w14:textId="3AE2EE5C" w:rsidR="0074439E" w:rsidRDefault="0074439E" w:rsidP="0074439E">
            <w:pPr>
              <w:spacing w:after="0" w:line="276" w:lineRule="auto"/>
            </w:pPr>
            <w:r>
              <w:t>32</w:t>
            </w:r>
          </w:p>
        </w:tc>
        <w:tc>
          <w:tcPr>
            <w:tcW w:w="1331" w:type="dxa"/>
          </w:tcPr>
          <w:p w14:paraId="252E3EC3" w14:textId="2EDF1F2E" w:rsidR="0074439E" w:rsidRDefault="0074439E" w:rsidP="0074439E">
            <w:pPr>
              <w:spacing w:after="0" w:line="276" w:lineRule="auto"/>
            </w:pPr>
            <w:r>
              <w:t>30</w:t>
            </w:r>
          </w:p>
        </w:tc>
        <w:tc>
          <w:tcPr>
            <w:tcW w:w="1206" w:type="dxa"/>
          </w:tcPr>
          <w:p w14:paraId="7A2A8678" w14:textId="77777777" w:rsidR="0074439E" w:rsidRPr="00F03534" w:rsidRDefault="0074439E" w:rsidP="0074439E">
            <w:pPr>
              <w:spacing w:after="0" w:line="276" w:lineRule="auto"/>
            </w:pPr>
          </w:p>
        </w:tc>
      </w:tr>
      <w:tr w:rsidR="0074439E" w14:paraId="0A6A2352" w14:textId="77777777" w:rsidTr="00343687">
        <w:tc>
          <w:tcPr>
            <w:tcW w:w="2487" w:type="dxa"/>
          </w:tcPr>
          <w:p w14:paraId="5753DF76" w14:textId="40BC06CC" w:rsidR="0074439E" w:rsidRDefault="0074439E" w:rsidP="0074439E">
            <w:pPr>
              <w:spacing w:after="0" w:line="276" w:lineRule="auto"/>
            </w:pPr>
            <w:r w:rsidRPr="0024540F">
              <w:rPr>
                <w:i/>
                <w:color w:val="807E9E"/>
              </w:rPr>
              <w:t>Obese (BMI 30+)</w:t>
            </w:r>
          </w:p>
        </w:tc>
        <w:tc>
          <w:tcPr>
            <w:tcW w:w="1327" w:type="dxa"/>
          </w:tcPr>
          <w:p w14:paraId="47B08CD4" w14:textId="77777777" w:rsidR="0074439E" w:rsidRDefault="0074439E" w:rsidP="0074439E">
            <w:pPr>
              <w:spacing w:after="0" w:line="276" w:lineRule="auto"/>
            </w:pPr>
          </w:p>
        </w:tc>
        <w:tc>
          <w:tcPr>
            <w:tcW w:w="1337" w:type="dxa"/>
          </w:tcPr>
          <w:p w14:paraId="5B178E7C" w14:textId="77777777" w:rsidR="0074439E" w:rsidRDefault="0074439E" w:rsidP="0074439E">
            <w:pPr>
              <w:spacing w:after="0" w:line="276" w:lineRule="auto"/>
            </w:pPr>
          </w:p>
        </w:tc>
        <w:tc>
          <w:tcPr>
            <w:tcW w:w="1328" w:type="dxa"/>
          </w:tcPr>
          <w:p w14:paraId="31C21359" w14:textId="77777777" w:rsidR="0074439E" w:rsidRDefault="0074439E" w:rsidP="0074439E">
            <w:pPr>
              <w:spacing w:after="0" w:line="276" w:lineRule="auto"/>
            </w:pPr>
          </w:p>
        </w:tc>
        <w:tc>
          <w:tcPr>
            <w:tcW w:w="1331" w:type="dxa"/>
          </w:tcPr>
          <w:p w14:paraId="7D6D112C" w14:textId="77777777" w:rsidR="0074439E" w:rsidRDefault="0074439E" w:rsidP="0074439E">
            <w:pPr>
              <w:spacing w:after="0" w:line="276" w:lineRule="auto"/>
            </w:pPr>
          </w:p>
        </w:tc>
        <w:tc>
          <w:tcPr>
            <w:tcW w:w="1206" w:type="dxa"/>
          </w:tcPr>
          <w:p w14:paraId="5C38CF00" w14:textId="77777777" w:rsidR="0074439E" w:rsidRPr="00F03534" w:rsidRDefault="0074439E" w:rsidP="0074439E">
            <w:pPr>
              <w:spacing w:after="0" w:line="276" w:lineRule="auto"/>
            </w:pPr>
          </w:p>
        </w:tc>
      </w:tr>
      <w:tr w:rsidR="0074439E" w14:paraId="2520973B" w14:textId="77777777" w:rsidTr="00343687">
        <w:tc>
          <w:tcPr>
            <w:tcW w:w="2487" w:type="dxa"/>
          </w:tcPr>
          <w:p w14:paraId="0BB9CCAB" w14:textId="085D86D8" w:rsidR="0074439E" w:rsidRDefault="0074439E" w:rsidP="0074439E">
            <w:pPr>
              <w:spacing w:after="0" w:line="276" w:lineRule="auto"/>
            </w:pPr>
            <w:r>
              <w:t>Males 16+</w:t>
            </w:r>
          </w:p>
        </w:tc>
        <w:tc>
          <w:tcPr>
            <w:tcW w:w="1327" w:type="dxa"/>
          </w:tcPr>
          <w:p w14:paraId="71ED7C1B" w14:textId="070AD1EE" w:rsidR="0074439E" w:rsidRDefault="0074439E" w:rsidP="0074439E">
            <w:pPr>
              <w:spacing w:after="0" w:line="276" w:lineRule="auto"/>
            </w:pPr>
            <w:r>
              <w:t>22</w:t>
            </w:r>
          </w:p>
        </w:tc>
        <w:tc>
          <w:tcPr>
            <w:tcW w:w="1337" w:type="dxa"/>
          </w:tcPr>
          <w:p w14:paraId="3EBF1CA8" w14:textId="4524598C" w:rsidR="0074439E" w:rsidRDefault="0074439E" w:rsidP="0074439E">
            <w:pPr>
              <w:spacing w:after="0" w:line="276" w:lineRule="auto"/>
            </w:pPr>
            <w:r>
              <w:t>22</w:t>
            </w:r>
          </w:p>
        </w:tc>
        <w:tc>
          <w:tcPr>
            <w:tcW w:w="1328" w:type="dxa"/>
          </w:tcPr>
          <w:p w14:paraId="44BB34D2" w14:textId="1E8C31A5" w:rsidR="0074439E" w:rsidRDefault="0074439E" w:rsidP="0074439E">
            <w:pPr>
              <w:spacing w:after="0" w:line="276" w:lineRule="auto"/>
            </w:pPr>
            <w:r>
              <w:t>18</w:t>
            </w:r>
          </w:p>
        </w:tc>
        <w:tc>
          <w:tcPr>
            <w:tcW w:w="1331" w:type="dxa"/>
          </w:tcPr>
          <w:p w14:paraId="5CE62352" w14:textId="03593BFF" w:rsidR="0074439E" w:rsidRDefault="0074439E" w:rsidP="0074439E">
            <w:pPr>
              <w:spacing w:after="0" w:line="276" w:lineRule="auto"/>
            </w:pPr>
            <w:r>
              <w:t>25</w:t>
            </w:r>
          </w:p>
        </w:tc>
        <w:tc>
          <w:tcPr>
            <w:tcW w:w="1206" w:type="dxa"/>
          </w:tcPr>
          <w:p w14:paraId="03E5E220" w14:textId="77777777" w:rsidR="0074439E" w:rsidRPr="00F03534" w:rsidRDefault="0074439E" w:rsidP="0074439E">
            <w:pPr>
              <w:spacing w:after="0" w:line="276" w:lineRule="auto"/>
            </w:pPr>
          </w:p>
        </w:tc>
      </w:tr>
      <w:tr w:rsidR="0074439E" w14:paraId="0C8D7D11" w14:textId="77777777" w:rsidTr="00343687">
        <w:tc>
          <w:tcPr>
            <w:tcW w:w="2487" w:type="dxa"/>
          </w:tcPr>
          <w:p w14:paraId="35CC53F5" w14:textId="115F49D5" w:rsidR="0074439E" w:rsidRDefault="0074439E" w:rsidP="0074439E">
            <w:pPr>
              <w:spacing w:after="0" w:line="276" w:lineRule="auto"/>
            </w:pPr>
            <w:r>
              <w:t>Females 16+</w:t>
            </w:r>
          </w:p>
        </w:tc>
        <w:tc>
          <w:tcPr>
            <w:tcW w:w="1327" w:type="dxa"/>
          </w:tcPr>
          <w:p w14:paraId="7ABDA568" w14:textId="0FA01998" w:rsidR="0074439E" w:rsidRDefault="0074439E" w:rsidP="0074439E">
            <w:pPr>
              <w:spacing w:after="0" w:line="276" w:lineRule="auto"/>
            </w:pPr>
            <w:r>
              <w:t>24</w:t>
            </w:r>
          </w:p>
        </w:tc>
        <w:tc>
          <w:tcPr>
            <w:tcW w:w="1337" w:type="dxa"/>
          </w:tcPr>
          <w:p w14:paraId="587F8AF4" w14:textId="0C028BF4" w:rsidR="0074439E" w:rsidRDefault="0074439E" w:rsidP="0074439E">
            <w:pPr>
              <w:spacing w:after="0" w:line="276" w:lineRule="auto"/>
            </w:pPr>
            <w:r>
              <w:t>23</w:t>
            </w:r>
          </w:p>
        </w:tc>
        <w:tc>
          <w:tcPr>
            <w:tcW w:w="1328" w:type="dxa"/>
          </w:tcPr>
          <w:p w14:paraId="30029C5E" w14:textId="58BFB7CD" w:rsidR="0074439E" w:rsidRDefault="0074439E" w:rsidP="0074439E">
            <w:pPr>
              <w:spacing w:after="0" w:line="276" w:lineRule="auto"/>
            </w:pPr>
            <w:r>
              <w:t>18</w:t>
            </w:r>
          </w:p>
        </w:tc>
        <w:tc>
          <w:tcPr>
            <w:tcW w:w="1331" w:type="dxa"/>
          </w:tcPr>
          <w:p w14:paraId="6F3580F0" w14:textId="4DFB1B19" w:rsidR="0074439E" w:rsidRDefault="0074439E" w:rsidP="0074439E">
            <w:pPr>
              <w:spacing w:after="0" w:line="276" w:lineRule="auto"/>
            </w:pPr>
            <w:r>
              <w:t>23</w:t>
            </w:r>
          </w:p>
        </w:tc>
        <w:tc>
          <w:tcPr>
            <w:tcW w:w="1206" w:type="dxa"/>
          </w:tcPr>
          <w:p w14:paraId="72A05944" w14:textId="77777777" w:rsidR="0074439E" w:rsidRPr="00F03534" w:rsidRDefault="0074439E" w:rsidP="0074439E">
            <w:pPr>
              <w:spacing w:after="0" w:line="276" w:lineRule="auto"/>
            </w:pPr>
          </w:p>
        </w:tc>
      </w:tr>
      <w:tr w:rsidR="005E7E76" w14:paraId="012C8130" w14:textId="77777777" w:rsidTr="004B06AD">
        <w:tc>
          <w:tcPr>
            <w:tcW w:w="9016" w:type="dxa"/>
            <w:gridSpan w:val="6"/>
            <w:shd w:val="clear" w:color="auto" w:fill="CC99FF"/>
          </w:tcPr>
          <w:p w14:paraId="0B8ED275" w14:textId="77CF12FF" w:rsidR="005E7E76" w:rsidRPr="00F03534" w:rsidRDefault="005E7E76" w:rsidP="005E7E76">
            <w:pPr>
              <w:spacing w:after="0" w:line="276" w:lineRule="auto"/>
            </w:pPr>
            <w:r w:rsidRPr="004A22DA">
              <w:rPr>
                <w:b/>
                <w:color w:val="FFFFFF" w:themeColor="background1"/>
              </w:rPr>
              <w:t xml:space="preserve">Occupation (industry sectors with highest PAFs)% of total jobs) </w:t>
            </w:r>
            <w:bookmarkStart w:id="12" w:name="_Ref494982369"/>
            <w:r w:rsidRPr="004A22DA">
              <w:rPr>
                <w:rStyle w:val="EndnoteReference"/>
                <w:b/>
                <w:color w:val="FFFFFF" w:themeColor="background1"/>
              </w:rPr>
              <w:endnoteReference w:id="51"/>
            </w:r>
            <w:bookmarkEnd w:id="12"/>
            <w:r w:rsidRPr="004A22DA">
              <w:rPr>
                <w:b/>
                <w:color w:val="FFFFFF" w:themeColor="background1"/>
              </w:rPr>
              <w:t xml:space="preserve"> </w:t>
            </w:r>
          </w:p>
        </w:tc>
      </w:tr>
      <w:tr w:rsidR="005E7E76" w14:paraId="65AB5006" w14:textId="77777777" w:rsidTr="00DA3C34">
        <w:tc>
          <w:tcPr>
            <w:tcW w:w="2487" w:type="dxa"/>
            <w:shd w:val="clear" w:color="auto" w:fill="auto"/>
          </w:tcPr>
          <w:p w14:paraId="1B4936B1" w14:textId="470D010A" w:rsidR="005E7E76" w:rsidRDefault="005E7E76" w:rsidP="005E7E76">
            <w:pPr>
              <w:spacing w:after="0" w:line="276" w:lineRule="auto"/>
            </w:pPr>
            <w:r w:rsidRPr="0024540F">
              <w:rPr>
                <w:sz w:val="18"/>
              </w:rPr>
              <w:t>Data years</w:t>
            </w:r>
          </w:p>
        </w:tc>
        <w:tc>
          <w:tcPr>
            <w:tcW w:w="1327" w:type="dxa"/>
            <w:shd w:val="clear" w:color="auto" w:fill="auto"/>
          </w:tcPr>
          <w:p w14:paraId="62C3E7F6" w14:textId="58EDA563" w:rsidR="005E7E76" w:rsidRDefault="005E7E76" w:rsidP="005E7E76">
            <w:pPr>
              <w:spacing w:after="0" w:line="276" w:lineRule="auto"/>
            </w:pPr>
            <w:r w:rsidRPr="0024540F">
              <w:rPr>
                <w:sz w:val="18"/>
              </w:rPr>
              <w:t>1982</w:t>
            </w:r>
          </w:p>
        </w:tc>
        <w:tc>
          <w:tcPr>
            <w:tcW w:w="1337" w:type="dxa"/>
            <w:shd w:val="clear" w:color="auto" w:fill="auto"/>
          </w:tcPr>
          <w:p w14:paraId="10A6A309" w14:textId="2FEEAF1E" w:rsidR="005E7E76" w:rsidRDefault="005E7E76" w:rsidP="005E7E76">
            <w:pPr>
              <w:spacing w:after="0" w:line="276" w:lineRule="auto"/>
            </w:pPr>
            <w:r w:rsidRPr="0024540F">
              <w:rPr>
                <w:sz w:val="18"/>
              </w:rPr>
              <w:t>1982</w:t>
            </w:r>
          </w:p>
        </w:tc>
        <w:tc>
          <w:tcPr>
            <w:tcW w:w="1328" w:type="dxa"/>
            <w:shd w:val="clear" w:color="auto" w:fill="auto"/>
          </w:tcPr>
          <w:p w14:paraId="63C93B80" w14:textId="72C0D7CE" w:rsidR="005E7E76" w:rsidRDefault="005E7E76" w:rsidP="005E7E76">
            <w:pPr>
              <w:spacing w:after="0" w:line="276" w:lineRule="auto"/>
            </w:pPr>
            <w:r w:rsidRPr="0024540F">
              <w:rPr>
                <w:sz w:val="18"/>
              </w:rPr>
              <w:t>1982</w:t>
            </w:r>
          </w:p>
        </w:tc>
        <w:tc>
          <w:tcPr>
            <w:tcW w:w="1331" w:type="dxa"/>
            <w:shd w:val="clear" w:color="auto" w:fill="auto"/>
          </w:tcPr>
          <w:p w14:paraId="39FC9649" w14:textId="6B23E5BB" w:rsidR="005E7E76" w:rsidRDefault="005E7E76" w:rsidP="005E7E76">
            <w:pPr>
              <w:spacing w:after="0" w:line="276" w:lineRule="auto"/>
            </w:pPr>
            <w:r w:rsidRPr="0024540F">
              <w:rPr>
                <w:sz w:val="18"/>
              </w:rPr>
              <w:t>1982</w:t>
            </w:r>
          </w:p>
        </w:tc>
        <w:tc>
          <w:tcPr>
            <w:tcW w:w="1206" w:type="dxa"/>
            <w:shd w:val="clear" w:color="auto" w:fill="auto"/>
          </w:tcPr>
          <w:p w14:paraId="2A1E40DE" w14:textId="5B31265A" w:rsidR="005E7E76" w:rsidRPr="00F03534" w:rsidRDefault="005E7E76" w:rsidP="005E7E76">
            <w:pPr>
              <w:spacing w:after="0" w:line="276" w:lineRule="auto"/>
            </w:pPr>
            <w:r w:rsidRPr="0024540F">
              <w:rPr>
                <w:sz w:val="18"/>
              </w:rPr>
              <w:t>Nil</w:t>
            </w:r>
          </w:p>
        </w:tc>
      </w:tr>
      <w:tr w:rsidR="005E7E76" w14:paraId="5002ADA6" w14:textId="77777777" w:rsidTr="00343687">
        <w:tc>
          <w:tcPr>
            <w:tcW w:w="2487" w:type="dxa"/>
          </w:tcPr>
          <w:p w14:paraId="3B8C71EA" w14:textId="0799286F" w:rsidR="005E7E76" w:rsidRDefault="005E7E76" w:rsidP="005E7E76">
            <w:pPr>
              <w:spacing w:after="0" w:line="276" w:lineRule="auto"/>
            </w:pPr>
            <w:r w:rsidRPr="0024540F">
              <w:rPr>
                <w:i/>
                <w:color w:val="807E9E"/>
              </w:rPr>
              <w:t>Manufacturing</w:t>
            </w:r>
          </w:p>
        </w:tc>
        <w:tc>
          <w:tcPr>
            <w:tcW w:w="1327" w:type="dxa"/>
          </w:tcPr>
          <w:p w14:paraId="15FAF740" w14:textId="19B0E6B8" w:rsidR="005E7E76" w:rsidRDefault="005E7E76" w:rsidP="005E7E76">
            <w:pPr>
              <w:spacing w:after="0" w:line="276" w:lineRule="auto"/>
            </w:pPr>
            <w:r>
              <w:t>23</w:t>
            </w:r>
          </w:p>
        </w:tc>
        <w:tc>
          <w:tcPr>
            <w:tcW w:w="1337" w:type="dxa"/>
          </w:tcPr>
          <w:p w14:paraId="57EC128A" w14:textId="328FE3C2" w:rsidR="005E7E76" w:rsidRDefault="005E7E76" w:rsidP="005E7E76">
            <w:pPr>
              <w:spacing w:after="0" w:line="276" w:lineRule="auto"/>
            </w:pPr>
            <w:r>
              <w:t>21</w:t>
            </w:r>
          </w:p>
        </w:tc>
        <w:tc>
          <w:tcPr>
            <w:tcW w:w="1328" w:type="dxa"/>
          </w:tcPr>
          <w:p w14:paraId="16900C21" w14:textId="552144D2" w:rsidR="005E7E76" w:rsidRDefault="005E7E76" w:rsidP="005E7E76">
            <w:pPr>
              <w:spacing w:after="0" w:line="276" w:lineRule="auto"/>
            </w:pPr>
            <w:r>
              <w:t>21</w:t>
            </w:r>
          </w:p>
        </w:tc>
        <w:tc>
          <w:tcPr>
            <w:tcW w:w="1331" w:type="dxa"/>
          </w:tcPr>
          <w:p w14:paraId="2F2E1938" w14:textId="785A00BB" w:rsidR="005E7E76" w:rsidRDefault="005E7E76" w:rsidP="005E7E76">
            <w:pPr>
              <w:spacing w:after="0" w:line="276" w:lineRule="auto"/>
            </w:pPr>
            <w:r>
              <w:t>22</w:t>
            </w:r>
          </w:p>
        </w:tc>
        <w:tc>
          <w:tcPr>
            <w:tcW w:w="1206" w:type="dxa"/>
          </w:tcPr>
          <w:p w14:paraId="168A3AE9" w14:textId="77777777" w:rsidR="005E7E76" w:rsidRPr="00F03534" w:rsidRDefault="005E7E76" w:rsidP="005E7E76">
            <w:pPr>
              <w:spacing w:after="0" w:line="276" w:lineRule="auto"/>
            </w:pPr>
          </w:p>
        </w:tc>
      </w:tr>
      <w:tr w:rsidR="005E7E76" w14:paraId="7E5EA747" w14:textId="77777777" w:rsidTr="00343687">
        <w:tc>
          <w:tcPr>
            <w:tcW w:w="2487" w:type="dxa"/>
          </w:tcPr>
          <w:p w14:paraId="2E8945B3" w14:textId="2FDAFAF9" w:rsidR="005E7E76" w:rsidRDefault="005E7E76" w:rsidP="005E7E76">
            <w:pPr>
              <w:spacing w:after="0" w:line="276" w:lineRule="auto"/>
            </w:pPr>
            <w:r w:rsidRPr="0024540F">
              <w:rPr>
                <w:i/>
                <w:color w:val="807E9E"/>
              </w:rPr>
              <w:t>Construction</w:t>
            </w:r>
          </w:p>
        </w:tc>
        <w:tc>
          <w:tcPr>
            <w:tcW w:w="1327" w:type="dxa"/>
          </w:tcPr>
          <w:p w14:paraId="6343A60A" w14:textId="7EDAF1CD" w:rsidR="005E7E76" w:rsidRDefault="005E7E76" w:rsidP="005E7E76">
            <w:pPr>
              <w:spacing w:after="0" w:line="276" w:lineRule="auto"/>
            </w:pPr>
            <w:r>
              <w:t>5</w:t>
            </w:r>
          </w:p>
        </w:tc>
        <w:tc>
          <w:tcPr>
            <w:tcW w:w="1337" w:type="dxa"/>
          </w:tcPr>
          <w:p w14:paraId="3545A872" w14:textId="307B5363" w:rsidR="005E7E76" w:rsidRDefault="005E7E76" w:rsidP="005E7E76">
            <w:pPr>
              <w:spacing w:after="0" w:line="276" w:lineRule="auto"/>
            </w:pPr>
            <w:r>
              <w:t>7</w:t>
            </w:r>
          </w:p>
        </w:tc>
        <w:tc>
          <w:tcPr>
            <w:tcW w:w="1328" w:type="dxa"/>
          </w:tcPr>
          <w:p w14:paraId="4C5BFCF2" w14:textId="063AD802" w:rsidR="005E7E76" w:rsidRDefault="005E7E76" w:rsidP="005E7E76">
            <w:pPr>
              <w:spacing w:after="0" w:line="276" w:lineRule="auto"/>
            </w:pPr>
            <w:r>
              <w:t>6</w:t>
            </w:r>
          </w:p>
        </w:tc>
        <w:tc>
          <w:tcPr>
            <w:tcW w:w="1331" w:type="dxa"/>
          </w:tcPr>
          <w:p w14:paraId="0003C076" w14:textId="1A7D6C71" w:rsidR="005E7E76" w:rsidRDefault="005E7E76" w:rsidP="005E7E76">
            <w:pPr>
              <w:spacing w:after="0" w:line="276" w:lineRule="auto"/>
            </w:pPr>
            <w:r>
              <w:t>6</w:t>
            </w:r>
          </w:p>
        </w:tc>
        <w:tc>
          <w:tcPr>
            <w:tcW w:w="1206" w:type="dxa"/>
          </w:tcPr>
          <w:p w14:paraId="2AFB1B9A" w14:textId="77777777" w:rsidR="005E7E76" w:rsidRPr="00F03534" w:rsidRDefault="005E7E76" w:rsidP="005E7E76">
            <w:pPr>
              <w:spacing w:after="0" w:line="276" w:lineRule="auto"/>
            </w:pPr>
          </w:p>
        </w:tc>
      </w:tr>
      <w:tr w:rsidR="005E7E76" w14:paraId="41A4A311" w14:textId="77777777" w:rsidTr="00343687">
        <w:tc>
          <w:tcPr>
            <w:tcW w:w="2487" w:type="dxa"/>
          </w:tcPr>
          <w:p w14:paraId="0C13FA24" w14:textId="58B5E8DE" w:rsidR="005E7E76" w:rsidRDefault="005E7E76" w:rsidP="005E7E76">
            <w:pPr>
              <w:spacing w:after="0" w:line="276" w:lineRule="auto"/>
            </w:pPr>
            <w:r w:rsidRPr="0024540F">
              <w:rPr>
                <w:i/>
                <w:color w:val="807E9E"/>
              </w:rPr>
              <w:t>Transport and storage</w:t>
            </w:r>
          </w:p>
        </w:tc>
        <w:tc>
          <w:tcPr>
            <w:tcW w:w="1327" w:type="dxa"/>
          </w:tcPr>
          <w:p w14:paraId="756FDBB7" w14:textId="55B360DE" w:rsidR="005E7E76" w:rsidRDefault="005E7E76" w:rsidP="005E7E76">
            <w:pPr>
              <w:spacing w:after="0" w:line="276" w:lineRule="auto"/>
            </w:pPr>
            <w:r>
              <w:t>5</w:t>
            </w:r>
          </w:p>
        </w:tc>
        <w:tc>
          <w:tcPr>
            <w:tcW w:w="1337" w:type="dxa"/>
          </w:tcPr>
          <w:p w14:paraId="5F4CF4DD" w14:textId="5D9804C8" w:rsidR="005E7E76" w:rsidRDefault="005E7E76" w:rsidP="005E7E76">
            <w:pPr>
              <w:spacing w:after="0" w:line="276" w:lineRule="auto"/>
            </w:pPr>
            <w:r>
              <w:t>5</w:t>
            </w:r>
          </w:p>
        </w:tc>
        <w:tc>
          <w:tcPr>
            <w:tcW w:w="1328" w:type="dxa"/>
          </w:tcPr>
          <w:p w14:paraId="265AA604" w14:textId="2BFC4838" w:rsidR="005E7E76" w:rsidRDefault="005E7E76" w:rsidP="005E7E76">
            <w:pPr>
              <w:spacing w:after="0" w:line="276" w:lineRule="auto"/>
            </w:pPr>
            <w:r>
              <w:t>4</w:t>
            </w:r>
          </w:p>
        </w:tc>
        <w:tc>
          <w:tcPr>
            <w:tcW w:w="1331" w:type="dxa"/>
          </w:tcPr>
          <w:p w14:paraId="7E9FB839" w14:textId="086B64D6" w:rsidR="005E7E76" w:rsidRDefault="005E7E76" w:rsidP="005E7E76">
            <w:pPr>
              <w:spacing w:after="0" w:line="276" w:lineRule="auto"/>
            </w:pPr>
            <w:r>
              <w:t>3</w:t>
            </w:r>
          </w:p>
        </w:tc>
        <w:tc>
          <w:tcPr>
            <w:tcW w:w="1206" w:type="dxa"/>
          </w:tcPr>
          <w:p w14:paraId="506B5B91" w14:textId="77777777" w:rsidR="005E7E76" w:rsidRPr="00F03534" w:rsidRDefault="005E7E76" w:rsidP="005E7E76">
            <w:pPr>
              <w:spacing w:after="0" w:line="276" w:lineRule="auto"/>
            </w:pPr>
          </w:p>
        </w:tc>
      </w:tr>
      <w:tr w:rsidR="005E7E76" w14:paraId="061A441E" w14:textId="77777777" w:rsidTr="00C84804">
        <w:tc>
          <w:tcPr>
            <w:tcW w:w="9016" w:type="dxa"/>
            <w:gridSpan w:val="6"/>
            <w:shd w:val="clear" w:color="auto" w:fill="CC99FF"/>
          </w:tcPr>
          <w:p w14:paraId="3C7F98EB" w14:textId="79C27C0E" w:rsidR="005E7E76" w:rsidRPr="00F03534" w:rsidRDefault="005E7E76" w:rsidP="005E7E76">
            <w:pPr>
              <w:spacing w:after="0" w:line="276" w:lineRule="auto"/>
            </w:pPr>
            <w:r>
              <w:rPr>
                <w:b/>
                <w:color w:val="FFFFFF" w:themeColor="background1"/>
              </w:rPr>
              <w:t>I</w:t>
            </w:r>
            <w:r w:rsidRPr="004A22DA">
              <w:rPr>
                <w:b/>
                <w:color w:val="FFFFFF" w:themeColor="background1"/>
              </w:rPr>
              <w:t>nfections (%)</w:t>
            </w:r>
          </w:p>
        </w:tc>
      </w:tr>
      <w:tr w:rsidR="005E7E76" w14:paraId="75B7B684" w14:textId="77777777" w:rsidTr="00437C6E">
        <w:tc>
          <w:tcPr>
            <w:tcW w:w="2487" w:type="dxa"/>
            <w:shd w:val="clear" w:color="auto" w:fill="auto"/>
          </w:tcPr>
          <w:p w14:paraId="1953F2D9" w14:textId="6CD96DA5" w:rsidR="005E7E76" w:rsidRDefault="005E7E76" w:rsidP="005E7E76">
            <w:pPr>
              <w:spacing w:after="0" w:line="276" w:lineRule="auto"/>
            </w:pPr>
            <w:r w:rsidRPr="0024540F">
              <w:rPr>
                <w:sz w:val="18"/>
              </w:rPr>
              <w:t>Data years</w:t>
            </w:r>
          </w:p>
        </w:tc>
        <w:tc>
          <w:tcPr>
            <w:tcW w:w="1327" w:type="dxa"/>
            <w:shd w:val="clear" w:color="auto" w:fill="auto"/>
          </w:tcPr>
          <w:p w14:paraId="44981EDC" w14:textId="6C503B50" w:rsidR="005E7E76" w:rsidRDefault="005E7E76" w:rsidP="005E7E76">
            <w:pPr>
              <w:spacing w:after="0" w:line="276" w:lineRule="auto"/>
            </w:pPr>
            <w:r w:rsidRPr="0024540F">
              <w:rPr>
                <w:sz w:val="18"/>
              </w:rPr>
              <w:t>2005</w:t>
            </w:r>
          </w:p>
        </w:tc>
        <w:tc>
          <w:tcPr>
            <w:tcW w:w="1337" w:type="dxa"/>
            <w:shd w:val="clear" w:color="auto" w:fill="auto"/>
          </w:tcPr>
          <w:p w14:paraId="1AE4C853" w14:textId="5D006D50" w:rsidR="005E7E76" w:rsidRDefault="005E7E76" w:rsidP="005E7E76">
            <w:pPr>
              <w:spacing w:after="0" w:line="276" w:lineRule="auto"/>
            </w:pPr>
            <w:r w:rsidRPr="0024540F">
              <w:rPr>
                <w:sz w:val="18"/>
              </w:rPr>
              <w:t>2005</w:t>
            </w:r>
          </w:p>
        </w:tc>
        <w:tc>
          <w:tcPr>
            <w:tcW w:w="1328" w:type="dxa"/>
            <w:shd w:val="clear" w:color="auto" w:fill="auto"/>
          </w:tcPr>
          <w:p w14:paraId="55E5C8EE" w14:textId="746E7CA3" w:rsidR="005E7E76" w:rsidRDefault="005E7E76" w:rsidP="005E7E76">
            <w:pPr>
              <w:spacing w:after="0" w:line="276" w:lineRule="auto"/>
            </w:pPr>
            <w:r w:rsidRPr="0024540F">
              <w:rPr>
                <w:sz w:val="18"/>
              </w:rPr>
              <w:t>2005</w:t>
            </w:r>
          </w:p>
        </w:tc>
        <w:tc>
          <w:tcPr>
            <w:tcW w:w="1331" w:type="dxa"/>
            <w:shd w:val="clear" w:color="auto" w:fill="auto"/>
          </w:tcPr>
          <w:p w14:paraId="6B5A35D0" w14:textId="4DB06C9B" w:rsidR="005E7E76" w:rsidRDefault="005E7E76" w:rsidP="005E7E76">
            <w:pPr>
              <w:spacing w:after="0" w:line="276" w:lineRule="auto"/>
            </w:pPr>
            <w:r w:rsidRPr="0024540F">
              <w:rPr>
                <w:sz w:val="18"/>
              </w:rPr>
              <w:t>2005</w:t>
            </w:r>
          </w:p>
        </w:tc>
        <w:tc>
          <w:tcPr>
            <w:tcW w:w="1206" w:type="dxa"/>
            <w:shd w:val="clear" w:color="auto" w:fill="auto"/>
          </w:tcPr>
          <w:p w14:paraId="7ECF6737" w14:textId="044345A9" w:rsidR="005E7E76" w:rsidRPr="00F03534" w:rsidRDefault="005E7E76" w:rsidP="005E7E76">
            <w:pPr>
              <w:spacing w:after="0" w:line="276" w:lineRule="auto"/>
            </w:pPr>
            <w:r w:rsidRPr="0024540F">
              <w:rPr>
                <w:sz w:val="18"/>
              </w:rPr>
              <w:t>Nil</w:t>
            </w:r>
          </w:p>
        </w:tc>
      </w:tr>
      <w:tr w:rsidR="005E7E76" w14:paraId="435FADD9" w14:textId="77777777" w:rsidTr="00343687">
        <w:tc>
          <w:tcPr>
            <w:tcW w:w="2487" w:type="dxa"/>
          </w:tcPr>
          <w:p w14:paraId="79E86A30" w14:textId="23D42596" w:rsidR="005E7E76" w:rsidRDefault="005E7E76" w:rsidP="005E7E76">
            <w:pPr>
              <w:spacing w:after="0" w:line="276" w:lineRule="auto"/>
            </w:pPr>
            <w:r>
              <w:rPr>
                <w:i/>
                <w:color w:val="807E9E"/>
              </w:rPr>
              <w:t>H. p</w:t>
            </w:r>
            <w:r w:rsidRPr="0024540F">
              <w:rPr>
                <w:i/>
                <w:color w:val="807E9E"/>
              </w:rPr>
              <w:t xml:space="preserve">ylori </w:t>
            </w:r>
            <w:r w:rsidRPr="00A57C33">
              <w:rPr>
                <w:i/>
                <w:color w:val="807E9E"/>
                <w:vertAlign w:val="superscript"/>
              </w:rPr>
              <w:t xml:space="preserve">f </w:t>
            </w:r>
            <w:r w:rsidRPr="00A57C33">
              <w:rPr>
                <w:color w:val="807E9E"/>
                <w:vertAlign w:val="superscript"/>
              </w:rPr>
              <w:endnoteReference w:id="52"/>
            </w:r>
            <w:r w:rsidRPr="00A57C33">
              <w:rPr>
                <w:i/>
                <w:color w:val="807E9E"/>
                <w:vertAlign w:val="superscript"/>
              </w:rPr>
              <w:t xml:space="preserve"> </w:t>
            </w:r>
            <w:r w:rsidRPr="00A57C33">
              <w:rPr>
                <w:color w:val="807E9E"/>
                <w:vertAlign w:val="superscript"/>
              </w:rPr>
              <w:endnoteReference w:id="53"/>
            </w:r>
            <w:r w:rsidRPr="00A57C33">
              <w:rPr>
                <w:i/>
                <w:color w:val="807E9E"/>
                <w:vertAlign w:val="superscript"/>
              </w:rPr>
              <w:t xml:space="preserve"> </w:t>
            </w:r>
            <w:r w:rsidRPr="00A57C33">
              <w:rPr>
                <w:color w:val="807E9E"/>
                <w:vertAlign w:val="superscript"/>
              </w:rPr>
              <w:endnoteReference w:id="54"/>
            </w:r>
          </w:p>
        </w:tc>
        <w:tc>
          <w:tcPr>
            <w:tcW w:w="1327" w:type="dxa"/>
          </w:tcPr>
          <w:p w14:paraId="643EBB21" w14:textId="46707948" w:rsidR="005E7E76" w:rsidRDefault="005E7E76" w:rsidP="005E7E76">
            <w:pPr>
              <w:spacing w:after="0" w:line="276" w:lineRule="auto"/>
            </w:pPr>
            <w:r w:rsidRPr="00494C46">
              <w:t>17</w:t>
            </w:r>
          </w:p>
        </w:tc>
        <w:tc>
          <w:tcPr>
            <w:tcW w:w="1337" w:type="dxa"/>
          </w:tcPr>
          <w:p w14:paraId="559DDF64" w14:textId="63E9A655" w:rsidR="005E7E76" w:rsidRDefault="005E7E76" w:rsidP="005E7E76">
            <w:pPr>
              <w:spacing w:after="0" w:line="276" w:lineRule="auto"/>
            </w:pPr>
            <w:r w:rsidRPr="00494C46">
              <w:t>61</w:t>
            </w:r>
          </w:p>
        </w:tc>
        <w:tc>
          <w:tcPr>
            <w:tcW w:w="1328" w:type="dxa"/>
          </w:tcPr>
          <w:p w14:paraId="248FE994" w14:textId="159EE94B" w:rsidR="005E7E76" w:rsidRDefault="005E7E76" w:rsidP="005E7E76">
            <w:pPr>
              <w:spacing w:after="0" w:line="276" w:lineRule="auto"/>
            </w:pPr>
            <w:r w:rsidRPr="00494C46">
              <w:t>17</w:t>
            </w:r>
          </w:p>
        </w:tc>
        <w:tc>
          <w:tcPr>
            <w:tcW w:w="1331" w:type="dxa"/>
          </w:tcPr>
          <w:p w14:paraId="40009BF9" w14:textId="0C6890A1" w:rsidR="005E7E76" w:rsidRDefault="005E7E76" w:rsidP="005E7E76">
            <w:pPr>
              <w:spacing w:after="0" w:line="276" w:lineRule="auto"/>
            </w:pPr>
            <w:r w:rsidRPr="00494C46">
              <w:t>57</w:t>
            </w:r>
          </w:p>
        </w:tc>
        <w:tc>
          <w:tcPr>
            <w:tcW w:w="1206" w:type="dxa"/>
          </w:tcPr>
          <w:p w14:paraId="726C64B0" w14:textId="77777777" w:rsidR="005E7E76" w:rsidRPr="00F03534" w:rsidRDefault="005E7E76" w:rsidP="005E7E76">
            <w:pPr>
              <w:spacing w:after="0" w:line="276" w:lineRule="auto"/>
            </w:pPr>
          </w:p>
        </w:tc>
      </w:tr>
      <w:tr w:rsidR="005E7E76" w14:paraId="454547A3" w14:textId="77777777" w:rsidTr="00343687">
        <w:tc>
          <w:tcPr>
            <w:tcW w:w="2487" w:type="dxa"/>
          </w:tcPr>
          <w:p w14:paraId="6F6D93CC" w14:textId="228134AD" w:rsidR="005E7E76" w:rsidRDefault="005E7E76" w:rsidP="005E7E76">
            <w:pPr>
              <w:spacing w:after="0" w:line="276" w:lineRule="auto"/>
            </w:pPr>
            <w:r w:rsidRPr="0024540F">
              <w:rPr>
                <w:i/>
                <w:color w:val="807E9E"/>
              </w:rPr>
              <w:t xml:space="preserve">Hep </w:t>
            </w:r>
            <w:r w:rsidRPr="00A57C33">
              <w:rPr>
                <w:i/>
                <w:color w:val="807E9E"/>
                <w:vertAlign w:val="superscript"/>
              </w:rPr>
              <w:t xml:space="preserve">B </w:t>
            </w:r>
            <w:r w:rsidRPr="00A57C33">
              <w:rPr>
                <w:color w:val="807E9E"/>
                <w:vertAlign w:val="superscript"/>
              </w:rPr>
              <w:endnoteReference w:id="55"/>
            </w:r>
          </w:p>
        </w:tc>
        <w:tc>
          <w:tcPr>
            <w:tcW w:w="1327" w:type="dxa"/>
          </w:tcPr>
          <w:p w14:paraId="59CBD8F1" w14:textId="7C66626C" w:rsidR="005E7E76" w:rsidRDefault="005E7E76" w:rsidP="005E7E76">
            <w:pPr>
              <w:spacing w:after="0" w:line="276" w:lineRule="auto"/>
            </w:pPr>
            <w:r w:rsidRPr="00494C46">
              <w:t>0.</w:t>
            </w:r>
            <w:r>
              <w:t>5</w:t>
            </w:r>
          </w:p>
        </w:tc>
        <w:tc>
          <w:tcPr>
            <w:tcW w:w="1337" w:type="dxa"/>
          </w:tcPr>
          <w:p w14:paraId="7C4E7BAD" w14:textId="7EDAC4A3" w:rsidR="005E7E76" w:rsidRDefault="005E7E76" w:rsidP="005E7E76">
            <w:pPr>
              <w:spacing w:after="0" w:line="276" w:lineRule="auto"/>
            </w:pPr>
            <w:r w:rsidRPr="00494C46">
              <w:t>0.</w:t>
            </w:r>
            <w:r>
              <w:t>5</w:t>
            </w:r>
          </w:p>
        </w:tc>
        <w:tc>
          <w:tcPr>
            <w:tcW w:w="1328" w:type="dxa"/>
          </w:tcPr>
          <w:p w14:paraId="69EB8BCA" w14:textId="29B6A7B6" w:rsidR="005E7E76" w:rsidRDefault="005E7E76" w:rsidP="005E7E76">
            <w:pPr>
              <w:spacing w:after="0" w:line="276" w:lineRule="auto"/>
            </w:pPr>
            <w:r w:rsidRPr="00494C46">
              <w:t>0.</w:t>
            </w:r>
            <w:r>
              <w:t>5</w:t>
            </w:r>
          </w:p>
        </w:tc>
        <w:tc>
          <w:tcPr>
            <w:tcW w:w="1331" w:type="dxa"/>
          </w:tcPr>
          <w:p w14:paraId="0C5EAC9D" w14:textId="5F4CCCC1" w:rsidR="005E7E76" w:rsidRDefault="005E7E76" w:rsidP="005E7E76">
            <w:pPr>
              <w:spacing w:after="0" w:line="276" w:lineRule="auto"/>
            </w:pPr>
            <w:r w:rsidRPr="00494C46">
              <w:t>0.</w:t>
            </w:r>
            <w:r>
              <w:t>5</w:t>
            </w:r>
          </w:p>
        </w:tc>
        <w:tc>
          <w:tcPr>
            <w:tcW w:w="1206" w:type="dxa"/>
          </w:tcPr>
          <w:p w14:paraId="2710A98D" w14:textId="77777777" w:rsidR="005E7E76" w:rsidRPr="00F03534" w:rsidRDefault="005E7E76" w:rsidP="005E7E76">
            <w:pPr>
              <w:spacing w:after="0" w:line="276" w:lineRule="auto"/>
            </w:pPr>
          </w:p>
        </w:tc>
      </w:tr>
      <w:tr w:rsidR="005E7E76" w14:paraId="239AC284" w14:textId="77777777" w:rsidTr="00343687">
        <w:tc>
          <w:tcPr>
            <w:tcW w:w="2487" w:type="dxa"/>
          </w:tcPr>
          <w:p w14:paraId="6699882E" w14:textId="2057E793" w:rsidR="005E7E76" w:rsidRDefault="005E7E76" w:rsidP="005E7E76">
            <w:pPr>
              <w:spacing w:after="0" w:line="276" w:lineRule="auto"/>
            </w:pPr>
            <w:r w:rsidRPr="0024540F">
              <w:rPr>
                <w:i/>
                <w:color w:val="807E9E"/>
              </w:rPr>
              <w:t xml:space="preserve">Hep C </w:t>
            </w:r>
            <w:r w:rsidRPr="00A57C33">
              <w:rPr>
                <w:i/>
                <w:color w:val="807E9E"/>
                <w:vertAlign w:val="superscript"/>
              </w:rPr>
              <w:t xml:space="preserve">g </w:t>
            </w:r>
            <w:r w:rsidRPr="00A57C33">
              <w:rPr>
                <w:color w:val="807E9E"/>
                <w:vertAlign w:val="superscript"/>
              </w:rPr>
              <w:endnoteReference w:id="56"/>
            </w:r>
            <w:r w:rsidRPr="00A57C33">
              <w:rPr>
                <w:i/>
                <w:color w:val="807E9E"/>
                <w:vertAlign w:val="superscript"/>
              </w:rPr>
              <w:t xml:space="preserve"> </w:t>
            </w:r>
            <w:r w:rsidRPr="00A57C33">
              <w:rPr>
                <w:color w:val="807E9E"/>
                <w:vertAlign w:val="superscript"/>
              </w:rPr>
              <w:endnoteReference w:id="57"/>
            </w:r>
            <w:r w:rsidRPr="00A57C33">
              <w:rPr>
                <w:i/>
                <w:color w:val="807E9E"/>
                <w:vertAlign w:val="superscript"/>
              </w:rPr>
              <w:t xml:space="preserve"> </w:t>
            </w:r>
            <w:r w:rsidRPr="00A57C33">
              <w:rPr>
                <w:color w:val="807E9E"/>
                <w:vertAlign w:val="superscript"/>
              </w:rPr>
              <w:endnoteReference w:id="58"/>
            </w:r>
            <w:r w:rsidRPr="00A57C33">
              <w:rPr>
                <w:i/>
                <w:color w:val="807E9E"/>
                <w:vertAlign w:val="superscript"/>
              </w:rPr>
              <w:t xml:space="preserve"> </w:t>
            </w:r>
            <w:r w:rsidRPr="00A57C33">
              <w:rPr>
                <w:color w:val="807E9E"/>
                <w:vertAlign w:val="superscript"/>
              </w:rPr>
              <w:endnoteReference w:id="59"/>
            </w:r>
          </w:p>
        </w:tc>
        <w:tc>
          <w:tcPr>
            <w:tcW w:w="1327" w:type="dxa"/>
          </w:tcPr>
          <w:p w14:paraId="2B0A3430" w14:textId="1674EDE2" w:rsidR="005E7E76" w:rsidRDefault="005E7E76" w:rsidP="005E7E76">
            <w:pPr>
              <w:spacing w:after="0" w:line="276" w:lineRule="auto"/>
            </w:pPr>
            <w:r w:rsidRPr="00494C46">
              <w:t>0.4</w:t>
            </w:r>
          </w:p>
        </w:tc>
        <w:tc>
          <w:tcPr>
            <w:tcW w:w="1337" w:type="dxa"/>
          </w:tcPr>
          <w:p w14:paraId="4180E95B" w14:textId="1ED6A4BC" w:rsidR="005E7E76" w:rsidRDefault="005E7E76" w:rsidP="005E7E76">
            <w:pPr>
              <w:spacing w:after="0" w:line="276" w:lineRule="auto"/>
            </w:pPr>
            <w:r w:rsidRPr="00494C46">
              <w:t>0.7</w:t>
            </w:r>
          </w:p>
        </w:tc>
        <w:tc>
          <w:tcPr>
            <w:tcW w:w="1328" w:type="dxa"/>
          </w:tcPr>
          <w:p w14:paraId="098532AF" w14:textId="2B7A8B87" w:rsidR="005E7E76" w:rsidRDefault="005E7E76" w:rsidP="005E7E76">
            <w:pPr>
              <w:spacing w:after="0" w:line="276" w:lineRule="auto"/>
            </w:pPr>
            <w:r w:rsidRPr="00494C46">
              <w:t>0.4</w:t>
            </w:r>
          </w:p>
        </w:tc>
        <w:tc>
          <w:tcPr>
            <w:tcW w:w="1331" w:type="dxa"/>
          </w:tcPr>
          <w:p w14:paraId="55F62942" w14:textId="17477B9C" w:rsidR="005E7E76" w:rsidRDefault="005E7E76" w:rsidP="005E7E76">
            <w:pPr>
              <w:spacing w:after="0" w:line="276" w:lineRule="auto"/>
            </w:pPr>
            <w:r w:rsidRPr="00494C46">
              <w:t>0.2</w:t>
            </w:r>
          </w:p>
        </w:tc>
        <w:tc>
          <w:tcPr>
            <w:tcW w:w="1206" w:type="dxa"/>
          </w:tcPr>
          <w:p w14:paraId="5F999FF7" w14:textId="77777777" w:rsidR="005E7E76" w:rsidRPr="00F03534" w:rsidRDefault="005E7E76" w:rsidP="005E7E76">
            <w:pPr>
              <w:spacing w:after="0" w:line="276" w:lineRule="auto"/>
            </w:pPr>
          </w:p>
        </w:tc>
      </w:tr>
      <w:tr w:rsidR="005E7E76" w14:paraId="023119B9" w14:textId="77777777" w:rsidTr="00343687">
        <w:tc>
          <w:tcPr>
            <w:tcW w:w="2487" w:type="dxa"/>
          </w:tcPr>
          <w:p w14:paraId="573CAAAB" w14:textId="2C5DC0AD" w:rsidR="005E7E76" w:rsidRDefault="005E7E76" w:rsidP="005E7E76">
            <w:pPr>
              <w:spacing w:after="0" w:line="276" w:lineRule="auto"/>
            </w:pPr>
            <w:r w:rsidRPr="0024540F">
              <w:rPr>
                <w:i/>
                <w:color w:val="807E9E"/>
              </w:rPr>
              <w:t xml:space="preserve">HIV </w:t>
            </w:r>
            <w:r w:rsidRPr="00A57C33">
              <w:rPr>
                <w:i/>
                <w:color w:val="807E9E"/>
                <w:vertAlign w:val="superscript"/>
              </w:rPr>
              <w:t xml:space="preserve"> </w:t>
            </w:r>
            <w:r w:rsidRPr="00A57C33">
              <w:rPr>
                <w:color w:val="807E9E"/>
                <w:vertAlign w:val="superscript"/>
              </w:rPr>
              <w:endnoteReference w:id="60"/>
            </w:r>
            <w:r w:rsidRPr="00A57C33">
              <w:rPr>
                <w:i/>
                <w:color w:val="807E9E"/>
                <w:vertAlign w:val="superscript"/>
              </w:rPr>
              <w:t xml:space="preserve"> </w:t>
            </w:r>
            <w:r w:rsidRPr="00A57C33">
              <w:rPr>
                <w:color w:val="807E9E"/>
                <w:vertAlign w:val="superscript"/>
              </w:rPr>
              <w:endnoteReference w:id="61"/>
            </w:r>
          </w:p>
        </w:tc>
        <w:tc>
          <w:tcPr>
            <w:tcW w:w="1327" w:type="dxa"/>
          </w:tcPr>
          <w:p w14:paraId="4D6C3E48" w14:textId="77777777" w:rsidR="005E7E76" w:rsidRDefault="005E7E76" w:rsidP="005E7E76">
            <w:pPr>
              <w:spacing w:after="0" w:line="276" w:lineRule="auto"/>
            </w:pPr>
          </w:p>
        </w:tc>
        <w:tc>
          <w:tcPr>
            <w:tcW w:w="1337" w:type="dxa"/>
          </w:tcPr>
          <w:p w14:paraId="4C9E3A08" w14:textId="77777777" w:rsidR="005E7E76" w:rsidRDefault="005E7E76" w:rsidP="005E7E76">
            <w:pPr>
              <w:spacing w:after="0" w:line="276" w:lineRule="auto"/>
            </w:pPr>
          </w:p>
        </w:tc>
        <w:tc>
          <w:tcPr>
            <w:tcW w:w="1328" w:type="dxa"/>
          </w:tcPr>
          <w:p w14:paraId="6D2511A1" w14:textId="77777777" w:rsidR="005E7E76" w:rsidRDefault="005E7E76" w:rsidP="005E7E76">
            <w:pPr>
              <w:spacing w:after="0" w:line="276" w:lineRule="auto"/>
            </w:pPr>
          </w:p>
        </w:tc>
        <w:tc>
          <w:tcPr>
            <w:tcW w:w="1331" w:type="dxa"/>
          </w:tcPr>
          <w:p w14:paraId="42224DB1" w14:textId="77777777" w:rsidR="005E7E76" w:rsidRDefault="005E7E76" w:rsidP="005E7E76">
            <w:pPr>
              <w:spacing w:after="0" w:line="276" w:lineRule="auto"/>
            </w:pPr>
          </w:p>
        </w:tc>
        <w:tc>
          <w:tcPr>
            <w:tcW w:w="1206" w:type="dxa"/>
          </w:tcPr>
          <w:p w14:paraId="390B510C" w14:textId="77777777" w:rsidR="005E7E76" w:rsidRPr="00F03534" w:rsidRDefault="005E7E76" w:rsidP="005E7E76">
            <w:pPr>
              <w:spacing w:after="0" w:line="276" w:lineRule="auto"/>
            </w:pPr>
          </w:p>
        </w:tc>
      </w:tr>
      <w:tr w:rsidR="005E7E76" w14:paraId="22F1DA92" w14:textId="77777777" w:rsidTr="00343687">
        <w:tc>
          <w:tcPr>
            <w:tcW w:w="2487" w:type="dxa"/>
          </w:tcPr>
          <w:p w14:paraId="797C8E9C" w14:textId="27F364A7" w:rsidR="005E7E76" w:rsidRDefault="005E7E76" w:rsidP="005E7E76">
            <w:pPr>
              <w:spacing w:after="0" w:line="276" w:lineRule="auto"/>
            </w:pPr>
            <w:r>
              <w:t>Males 15-59</w:t>
            </w:r>
          </w:p>
        </w:tc>
        <w:tc>
          <w:tcPr>
            <w:tcW w:w="1327" w:type="dxa"/>
          </w:tcPr>
          <w:p w14:paraId="3A77EA24" w14:textId="3F69278B" w:rsidR="005E7E76" w:rsidRDefault="005E7E76" w:rsidP="005E7E76">
            <w:pPr>
              <w:spacing w:after="0" w:line="276" w:lineRule="auto"/>
            </w:pPr>
            <w:r>
              <w:t>0.22</w:t>
            </w:r>
          </w:p>
        </w:tc>
        <w:tc>
          <w:tcPr>
            <w:tcW w:w="1337" w:type="dxa"/>
          </w:tcPr>
          <w:p w14:paraId="255E2E0A" w14:textId="401EE746" w:rsidR="005E7E76" w:rsidRDefault="005E7E76" w:rsidP="005E7E76">
            <w:pPr>
              <w:spacing w:after="0" w:line="276" w:lineRule="auto"/>
            </w:pPr>
            <w:r>
              <w:t>0.01</w:t>
            </w:r>
          </w:p>
        </w:tc>
        <w:tc>
          <w:tcPr>
            <w:tcW w:w="1328" w:type="dxa"/>
          </w:tcPr>
          <w:p w14:paraId="2918E9A3" w14:textId="7C9B31DB" w:rsidR="005E7E76" w:rsidRDefault="005E7E76" w:rsidP="005E7E76">
            <w:pPr>
              <w:spacing w:after="0" w:line="276" w:lineRule="auto"/>
            </w:pPr>
            <w:r>
              <w:t>0</w:t>
            </w:r>
          </w:p>
        </w:tc>
        <w:tc>
          <w:tcPr>
            <w:tcW w:w="1331" w:type="dxa"/>
          </w:tcPr>
          <w:p w14:paraId="3BC7C7F0" w14:textId="68D49F0F" w:rsidR="005E7E76" w:rsidRDefault="005E7E76" w:rsidP="005E7E76">
            <w:pPr>
              <w:spacing w:after="0" w:line="276" w:lineRule="auto"/>
            </w:pPr>
            <w:r>
              <w:t>0</w:t>
            </w:r>
          </w:p>
        </w:tc>
        <w:tc>
          <w:tcPr>
            <w:tcW w:w="1206" w:type="dxa"/>
          </w:tcPr>
          <w:p w14:paraId="7A4E2517" w14:textId="77777777" w:rsidR="005E7E76" w:rsidRPr="00F03534" w:rsidRDefault="005E7E76" w:rsidP="005E7E76">
            <w:pPr>
              <w:spacing w:after="0" w:line="276" w:lineRule="auto"/>
            </w:pPr>
          </w:p>
        </w:tc>
      </w:tr>
      <w:tr w:rsidR="005E7E76" w14:paraId="4577814B" w14:textId="77777777" w:rsidTr="00343687">
        <w:tc>
          <w:tcPr>
            <w:tcW w:w="2487" w:type="dxa"/>
          </w:tcPr>
          <w:p w14:paraId="042E2B9A" w14:textId="3FE6F012" w:rsidR="005E7E76" w:rsidRDefault="005E7E76" w:rsidP="005E7E76">
            <w:pPr>
              <w:spacing w:after="0" w:line="276" w:lineRule="auto"/>
            </w:pPr>
            <w:r>
              <w:t>Males 60+</w:t>
            </w:r>
          </w:p>
        </w:tc>
        <w:tc>
          <w:tcPr>
            <w:tcW w:w="1327" w:type="dxa"/>
          </w:tcPr>
          <w:p w14:paraId="7A4B68BE" w14:textId="1994B26A" w:rsidR="005E7E76" w:rsidRDefault="005E7E76" w:rsidP="005E7E76">
            <w:pPr>
              <w:spacing w:after="0" w:line="276" w:lineRule="auto"/>
            </w:pPr>
            <w:r>
              <w:t>0.02</w:t>
            </w:r>
          </w:p>
        </w:tc>
        <w:tc>
          <w:tcPr>
            <w:tcW w:w="1337" w:type="dxa"/>
          </w:tcPr>
          <w:p w14:paraId="39FE2AE6" w14:textId="788D581B" w:rsidR="005E7E76" w:rsidRDefault="005E7E76" w:rsidP="005E7E76">
            <w:pPr>
              <w:spacing w:after="0" w:line="276" w:lineRule="auto"/>
            </w:pPr>
            <w:r>
              <w:t>0</w:t>
            </w:r>
          </w:p>
        </w:tc>
        <w:tc>
          <w:tcPr>
            <w:tcW w:w="1328" w:type="dxa"/>
          </w:tcPr>
          <w:p w14:paraId="66C0865B" w14:textId="617A0E93" w:rsidR="005E7E76" w:rsidRDefault="005E7E76" w:rsidP="005E7E76">
            <w:pPr>
              <w:spacing w:after="0" w:line="276" w:lineRule="auto"/>
            </w:pPr>
            <w:r>
              <w:t>0</w:t>
            </w:r>
          </w:p>
        </w:tc>
        <w:tc>
          <w:tcPr>
            <w:tcW w:w="1331" w:type="dxa"/>
          </w:tcPr>
          <w:p w14:paraId="02EF31DF" w14:textId="228E0687" w:rsidR="005E7E76" w:rsidRDefault="005E7E76" w:rsidP="005E7E76">
            <w:pPr>
              <w:spacing w:after="0" w:line="276" w:lineRule="auto"/>
            </w:pPr>
            <w:r>
              <w:t>0</w:t>
            </w:r>
          </w:p>
        </w:tc>
        <w:tc>
          <w:tcPr>
            <w:tcW w:w="1206" w:type="dxa"/>
          </w:tcPr>
          <w:p w14:paraId="2D58DF33" w14:textId="77777777" w:rsidR="005E7E76" w:rsidRPr="00F03534" w:rsidRDefault="005E7E76" w:rsidP="005E7E76">
            <w:pPr>
              <w:spacing w:after="0" w:line="276" w:lineRule="auto"/>
            </w:pPr>
          </w:p>
        </w:tc>
      </w:tr>
      <w:tr w:rsidR="005E7E76" w14:paraId="07B080EB" w14:textId="77777777" w:rsidTr="00343687">
        <w:tc>
          <w:tcPr>
            <w:tcW w:w="2487" w:type="dxa"/>
          </w:tcPr>
          <w:p w14:paraId="00C7271B" w14:textId="3D9D3CD0" w:rsidR="005E7E76" w:rsidRDefault="005E7E76" w:rsidP="005E7E76">
            <w:pPr>
              <w:spacing w:after="0" w:line="276" w:lineRule="auto"/>
            </w:pPr>
            <w:r>
              <w:t>Females 15-59</w:t>
            </w:r>
          </w:p>
        </w:tc>
        <w:tc>
          <w:tcPr>
            <w:tcW w:w="1327" w:type="dxa"/>
          </w:tcPr>
          <w:p w14:paraId="7333F96B" w14:textId="5432D43F" w:rsidR="005E7E76" w:rsidRDefault="005E7E76" w:rsidP="005E7E76">
            <w:pPr>
              <w:spacing w:after="0" w:line="276" w:lineRule="auto"/>
            </w:pPr>
            <w:r>
              <w:t>0.01</w:t>
            </w:r>
          </w:p>
        </w:tc>
        <w:tc>
          <w:tcPr>
            <w:tcW w:w="1337" w:type="dxa"/>
          </w:tcPr>
          <w:p w14:paraId="2BF46A12" w14:textId="3D05692D" w:rsidR="005E7E76" w:rsidRDefault="005E7E76" w:rsidP="005E7E76">
            <w:pPr>
              <w:spacing w:after="0" w:line="276" w:lineRule="auto"/>
            </w:pPr>
            <w:r>
              <w:t>0.01</w:t>
            </w:r>
          </w:p>
        </w:tc>
        <w:tc>
          <w:tcPr>
            <w:tcW w:w="1328" w:type="dxa"/>
          </w:tcPr>
          <w:p w14:paraId="5A95FEA4" w14:textId="13A0B998" w:rsidR="005E7E76" w:rsidRDefault="005E7E76" w:rsidP="005E7E76">
            <w:pPr>
              <w:spacing w:after="0" w:line="276" w:lineRule="auto"/>
            </w:pPr>
            <w:r>
              <w:t>0</w:t>
            </w:r>
          </w:p>
        </w:tc>
        <w:tc>
          <w:tcPr>
            <w:tcW w:w="1331" w:type="dxa"/>
          </w:tcPr>
          <w:p w14:paraId="4756CC12" w14:textId="17FCB252" w:rsidR="005E7E76" w:rsidRDefault="005E7E76" w:rsidP="005E7E76">
            <w:pPr>
              <w:spacing w:after="0" w:line="276" w:lineRule="auto"/>
            </w:pPr>
            <w:r>
              <w:t>0</w:t>
            </w:r>
          </w:p>
        </w:tc>
        <w:tc>
          <w:tcPr>
            <w:tcW w:w="1206" w:type="dxa"/>
          </w:tcPr>
          <w:p w14:paraId="67DF96FE" w14:textId="77777777" w:rsidR="005E7E76" w:rsidRPr="00F03534" w:rsidRDefault="005E7E76" w:rsidP="005E7E76">
            <w:pPr>
              <w:spacing w:after="0" w:line="276" w:lineRule="auto"/>
            </w:pPr>
          </w:p>
        </w:tc>
      </w:tr>
      <w:tr w:rsidR="005E7E76" w14:paraId="7660ED2A" w14:textId="77777777" w:rsidTr="00343687">
        <w:tc>
          <w:tcPr>
            <w:tcW w:w="2487" w:type="dxa"/>
          </w:tcPr>
          <w:p w14:paraId="0C2C98EA" w14:textId="5451ACCF" w:rsidR="005E7E76" w:rsidRDefault="005E7E76" w:rsidP="005E7E76">
            <w:pPr>
              <w:spacing w:after="0" w:line="276" w:lineRule="auto"/>
            </w:pPr>
            <w:r>
              <w:t>Females 60+</w:t>
            </w:r>
          </w:p>
        </w:tc>
        <w:tc>
          <w:tcPr>
            <w:tcW w:w="1327" w:type="dxa"/>
          </w:tcPr>
          <w:p w14:paraId="25F30B52" w14:textId="5C5F63CE" w:rsidR="005E7E76" w:rsidRDefault="005E7E76" w:rsidP="005E7E76">
            <w:pPr>
              <w:spacing w:after="0" w:line="276" w:lineRule="auto"/>
            </w:pPr>
            <w:r>
              <w:t>0.02</w:t>
            </w:r>
          </w:p>
        </w:tc>
        <w:tc>
          <w:tcPr>
            <w:tcW w:w="1337" w:type="dxa"/>
          </w:tcPr>
          <w:p w14:paraId="7806191C" w14:textId="5284B12C" w:rsidR="005E7E76" w:rsidRDefault="005E7E76" w:rsidP="005E7E76">
            <w:pPr>
              <w:spacing w:after="0" w:line="276" w:lineRule="auto"/>
            </w:pPr>
            <w:r>
              <w:t>0</w:t>
            </w:r>
          </w:p>
        </w:tc>
        <w:tc>
          <w:tcPr>
            <w:tcW w:w="1328" w:type="dxa"/>
          </w:tcPr>
          <w:p w14:paraId="1CFE3C96" w14:textId="478DCEEF" w:rsidR="005E7E76" w:rsidRDefault="005E7E76" w:rsidP="005E7E76">
            <w:pPr>
              <w:spacing w:after="0" w:line="276" w:lineRule="auto"/>
            </w:pPr>
            <w:r>
              <w:t>0</w:t>
            </w:r>
          </w:p>
        </w:tc>
        <w:tc>
          <w:tcPr>
            <w:tcW w:w="1331" w:type="dxa"/>
          </w:tcPr>
          <w:p w14:paraId="6067123E" w14:textId="26487A85" w:rsidR="005E7E76" w:rsidRDefault="005E7E76" w:rsidP="005E7E76">
            <w:pPr>
              <w:spacing w:after="0" w:line="276" w:lineRule="auto"/>
            </w:pPr>
            <w:r>
              <w:t>0</w:t>
            </w:r>
          </w:p>
        </w:tc>
        <w:tc>
          <w:tcPr>
            <w:tcW w:w="1206" w:type="dxa"/>
          </w:tcPr>
          <w:p w14:paraId="6D33C6DD" w14:textId="77777777" w:rsidR="005E7E76" w:rsidRPr="00F03534" w:rsidRDefault="005E7E76" w:rsidP="005E7E76">
            <w:pPr>
              <w:spacing w:after="0" w:line="276" w:lineRule="auto"/>
            </w:pPr>
          </w:p>
        </w:tc>
      </w:tr>
      <w:tr w:rsidR="005E7E76" w:rsidRPr="004A22DA" w14:paraId="02CBEA5E" w14:textId="77777777" w:rsidTr="00343687">
        <w:tc>
          <w:tcPr>
            <w:tcW w:w="9016" w:type="dxa"/>
            <w:gridSpan w:val="6"/>
            <w:shd w:val="clear" w:color="auto" w:fill="CC99FF"/>
          </w:tcPr>
          <w:p w14:paraId="4AF06127" w14:textId="154D285F" w:rsidR="005E7E76" w:rsidRPr="004A22DA" w:rsidRDefault="005E7E76" w:rsidP="005E7E76">
            <w:pPr>
              <w:spacing w:after="0" w:line="276" w:lineRule="auto"/>
              <w:rPr>
                <w:color w:val="FFFFFF" w:themeColor="background1"/>
              </w:rPr>
            </w:pPr>
            <w:r w:rsidRPr="004A22DA">
              <w:rPr>
                <w:b/>
                <w:color w:val="FFFFFF" w:themeColor="background1"/>
              </w:rPr>
              <w:t xml:space="preserve">Alcohol drinking (%) </w:t>
            </w:r>
            <w:r w:rsidRPr="004A22DA">
              <w:rPr>
                <w:rStyle w:val="EndnoteReference"/>
                <w:b/>
                <w:color w:val="FFFFFF" w:themeColor="background1"/>
              </w:rPr>
              <w:endnoteReference w:id="62"/>
            </w:r>
          </w:p>
        </w:tc>
      </w:tr>
      <w:tr w:rsidR="005E7E76" w:rsidRPr="0024540F" w14:paraId="592A063B" w14:textId="77777777" w:rsidTr="00343687">
        <w:tc>
          <w:tcPr>
            <w:tcW w:w="2487" w:type="dxa"/>
            <w:shd w:val="clear" w:color="auto" w:fill="auto"/>
          </w:tcPr>
          <w:p w14:paraId="04EC6202" w14:textId="3C3DDB14"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7B7890AF" w14:textId="3A3E8D4E" w:rsidR="005E7E76" w:rsidRPr="0024540F" w:rsidRDefault="005E7E76" w:rsidP="005E7E76">
            <w:pPr>
              <w:spacing w:after="0" w:line="276" w:lineRule="auto"/>
              <w:rPr>
                <w:sz w:val="18"/>
              </w:rPr>
            </w:pPr>
            <w:r w:rsidRPr="0024540F">
              <w:rPr>
                <w:sz w:val="18"/>
              </w:rPr>
              <w:t>2005</w:t>
            </w:r>
          </w:p>
        </w:tc>
        <w:tc>
          <w:tcPr>
            <w:tcW w:w="1337" w:type="dxa"/>
            <w:shd w:val="clear" w:color="auto" w:fill="auto"/>
          </w:tcPr>
          <w:p w14:paraId="5B537EFC" w14:textId="0CBFBC36" w:rsidR="005E7E76" w:rsidRPr="0024540F" w:rsidRDefault="005E7E76" w:rsidP="005E7E76">
            <w:pPr>
              <w:spacing w:after="0" w:line="276" w:lineRule="auto"/>
              <w:rPr>
                <w:sz w:val="18"/>
              </w:rPr>
            </w:pPr>
            <w:r w:rsidRPr="0024540F">
              <w:rPr>
                <w:sz w:val="18"/>
              </w:rPr>
              <w:t>2005</w:t>
            </w:r>
          </w:p>
        </w:tc>
        <w:tc>
          <w:tcPr>
            <w:tcW w:w="1328" w:type="dxa"/>
            <w:shd w:val="clear" w:color="auto" w:fill="auto"/>
          </w:tcPr>
          <w:p w14:paraId="2D3B7BAA" w14:textId="32A4130C" w:rsidR="005E7E76" w:rsidRPr="0024540F" w:rsidRDefault="005E7E76" w:rsidP="005E7E76">
            <w:pPr>
              <w:spacing w:after="0" w:line="276" w:lineRule="auto"/>
              <w:rPr>
                <w:sz w:val="18"/>
              </w:rPr>
            </w:pPr>
            <w:r w:rsidRPr="0024540F">
              <w:rPr>
                <w:sz w:val="18"/>
              </w:rPr>
              <w:t>2005</w:t>
            </w:r>
          </w:p>
        </w:tc>
        <w:tc>
          <w:tcPr>
            <w:tcW w:w="1331" w:type="dxa"/>
            <w:shd w:val="clear" w:color="auto" w:fill="auto"/>
          </w:tcPr>
          <w:p w14:paraId="5E03F4BC" w14:textId="5B7B8C5F" w:rsidR="005E7E76" w:rsidRPr="0024540F" w:rsidRDefault="005E7E76" w:rsidP="005E7E76">
            <w:pPr>
              <w:spacing w:after="0" w:line="276" w:lineRule="auto"/>
              <w:rPr>
                <w:sz w:val="18"/>
              </w:rPr>
            </w:pPr>
            <w:r w:rsidRPr="0024540F">
              <w:rPr>
                <w:sz w:val="18"/>
              </w:rPr>
              <w:t>GB average</w:t>
            </w:r>
          </w:p>
        </w:tc>
        <w:tc>
          <w:tcPr>
            <w:tcW w:w="1206" w:type="dxa"/>
            <w:shd w:val="clear" w:color="auto" w:fill="auto"/>
          </w:tcPr>
          <w:p w14:paraId="58D0B12E" w14:textId="2DC510A0" w:rsidR="005E7E76" w:rsidRPr="0024540F" w:rsidRDefault="005E7E76" w:rsidP="005E7E76">
            <w:pPr>
              <w:spacing w:after="0" w:line="276" w:lineRule="auto"/>
              <w:rPr>
                <w:sz w:val="18"/>
              </w:rPr>
            </w:pPr>
            <w:r w:rsidRPr="0024540F">
              <w:rPr>
                <w:sz w:val="18"/>
              </w:rPr>
              <w:t>Nil</w:t>
            </w:r>
          </w:p>
        </w:tc>
      </w:tr>
      <w:tr w:rsidR="005E7E76" w:rsidRPr="00494C46" w14:paraId="1D405793" w14:textId="77777777" w:rsidTr="00343687">
        <w:tc>
          <w:tcPr>
            <w:tcW w:w="9016" w:type="dxa"/>
            <w:gridSpan w:val="6"/>
          </w:tcPr>
          <w:p w14:paraId="0D76AFBB" w14:textId="1614115B" w:rsidR="005E7E76" w:rsidRPr="00F03534" w:rsidRDefault="005E7E76" w:rsidP="005E7E76">
            <w:pPr>
              <w:spacing w:after="0" w:line="276" w:lineRule="auto"/>
              <w:rPr>
                <w:i/>
              </w:rPr>
            </w:pPr>
            <w:r w:rsidRPr="0024540F">
              <w:rPr>
                <w:i/>
                <w:color w:val="807E9E"/>
              </w:rPr>
              <w:t>Light (median daily intake ≤12.5g ethanol)</w:t>
            </w:r>
          </w:p>
        </w:tc>
      </w:tr>
      <w:tr w:rsidR="005E7E76" w14:paraId="4D6A7E90" w14:textId="77777777" w:rsidTr="00343687">
        <w:tc>
          <w:tcPr>
            <w:tcW w:w="2487" w:type="dxa"/>
          </w:tcPr>
          <w:p w14:paraId="486C768C" w14:textId="1AEA99F1" w:rsidR="005E7E76" w:rsidRDefault="005E7E76" w:rsidP="005E7E76">
            <w:pPr>
              <w:spacing w:after="0" w:line="276" w:lineRule="auto"/>
            </w:pPr>
            <w:r>
              <w:t>Males 16+</w:t>
            </w:r>
          </w:p>
        </w:tc>
        <w:tc>
          <w:tcPr>
            <w:tcW w:w="1327" w:type="dxa"/>
          </w:tcPr>
          <w:p w14:paraId="040CB207" w14:textId="77777777" w:rsidR="005E7E76" w:rsidRDefault="005E7E76" w:rsidP="005E7E76">
            <w:pPr>
              <w:spacing w:after="0" w:line="276" w:lineRule="auto"/>
            </w:pPr>
            <w:r>
              <w:t>44</w:t>
            </w:r>
          </w:p>
        </w:tc>
        <w:tc>
          <w:tcPr>
            <w:tcW w:w="1337" w:type="dxa"/>
          </w:tcPr>
          <w:p w14:paraId="76166FDC" w14:textId="77777777" w:rsidR="005E7E76" w:rsidRDefault="005E7E76" w:rsidP="005E7E76">
            <w:pPr>
              <w:spacing w:after="0" w:line="276" w:lineRule="auto"/>
            </w:pPr>
            <w:r>
              <w:t>42</w:t>
            </w:r>
          </w:p>
        </w:tc>
        <w:tc>
          <w:tcPr>
            <w:tcW w:w="1328" w:type="dxa"/>
          </w:tcPr>
          <w:p w14:paraId="55CE4966" w14:textId="77777777" w:rsidR="005E7E76" w:rsidRDefault="005E7E76" w:rsidP="005E7E76">
            <w:pPr>
              <w:spacing w:after="0" w:line="276" w:lineRule="auto"/>
            </w:pPr>
            <w:r>
              <w:t>45</w:t>
            </w:r>
          </w:p>
        </w:tc>
        <w:tc>
          <w:tcPr>
            <w:tcW w:w="1331" w:type="dxa"/>
          </w:tcPr>
          <w:p w14:paraId="65E2BF45" w14:textId="77777777" w:rsidR="005E7E76" w:rsidRDefault="005E7E76" w:rsidP="005E7E76">
            <w:pPr>
              <w:spacing w:after="0" w:line="276" w:lineRule="auto"/>
            </w:pPr>
            <w:r>
              <w:t>44</w:t>
            </w:r>
          </w:p>
        </w:tc>
        <w:tc>
          <w:tcPr>
            <w:tcW w:w="1206" w:type="dxa"/>
          </w:tcPr>
          <w:p w14:paraId="46D0A583" w14:textId="77777777" w:rsidR="005E7E76" w:rsidRPr="00F03534" w:rsidRDefault="005E7E76" w:rsidP="005E7E76">
            <w:pPr>
              <w:spacing w:after="0" w:line="276" w:lineRule="auto"/>
            </w:pPr>
          </w:p>
        </w:tc>
      </w:tr>
      <w:tr w:rsidR="005E7E76" w14:paraId="5B90DBF7" w14:textId="77777777" w:rsidTr="00343687">
        <w:tc>
          <w:tcPr>
            <w:tcW w:w="2487" w:type="dxa"/>
          </w:tcPr>
          <w:p w14:paraId="09862A57" w14:textId="352069C6" w:rsidR="005E7E76" w:rsidRDefault="005E7E76" w:rsidP="005E7E76">
            <w:pPr>
              <w:spacing w:after="0" w:line="276" w:lineRule="auto"/>
            </w:pPr>
            <w:r>
              <w:t>Females 16+</w:t>
            </w:r>
          </w:p>
        </w:tc>
        <w:tc>
          <w:tcPr>
            <w:tcW w:w="1327" w:type="dxa"/>
          </w:tcPr>
          <w:p w14:paraId="7B12FEC7" w14:textId="77777777" w:rsidR="005E7E76" w:rsidRDefault="005E7E76" w:rsidP="005E7E76">
            <w:pPr>
              <w:spacing w:after="0" w:line="276" w:lineRule="auto"/>
            </w:pPr>
            <w:r>
              <w:t>54</w:t>
            </w:r>
          </w:p>
        </w:tc>
        <w:tc>
          <w:tcPr>
            <w:tcW w:w="1337" w:type="dxa"/>
          </w:tcPr>
          <w:p w14:paraId="22C51AD2" w14:textId="77777777" w:rsidR="005E7E76" w:rsidRDefault="005E7E76" w:rsidP="005E7E76">
            <w:pPr>
              <w:spacing w:after="0" w:line="276" w:lineRule="auto"/>
            </w:pPr>
            <w:r>
              <w:t>58</w:t>
            </w:r>
          </w:p>
        </w:tc>
        <w:tc>
          <w:tcPr>
            <w:tcW w:w="1328" w:type="dxa"/>
          </w:tcPr>
          <w:p w14:paraId="7EA2ADF2" w14:textId="77777777" w:rsidR="005E7E76" w:rsidRDefault="005E7E76" w:rsidP="005E7E76">
            <w:pPr>
              <w:spacing w:after="0" w:line="276" w:lineRule="auto"/>
            </w:pPr>
            <w:r>
              <w:t>57</w:t>
            </w:r>
          </w:p>
        </w:tc>
        <w:tc>
          <w:tcPr>
            <w:tcW w:w="1331" w:type="dxa"/>
          </w:tcPr>
          <w:p w14:paraId="41F81DF1" w14:textId="77777777" w:rsidR="005E7E76" w:rsidRDefault="005E7E76" w:rsidP="005E7E76">
            <w:pPr>
              <w:spacing w:after="0" w:line="276" w:lineRule="auto"/>
            </w:pPr>
            <w:r>
              <w:t>56</w:t>
            </w:r>
          </w:p>
        </w:tc>
        <w:tc>
          <w:tcPr>
            <w:tcW w:w="1206" w:type="dxa"/>
          </w:tcPr>
          <w:p w14:paraId="66A1784C" w14:textId="77777777" w:rsidR="005E7E76" w:rsidRPr="00F03534" w:rsidRDefault="005E7E76" w:rsidP="005E7E76">
            <w:pPr>
              <w:spacing w:after="0" w:line="276" w:lineRule="auto"/>
            </w:pPr>
          </w:p>
        </w:tc>
      </w:tr>
      <w:tr w:rsidR="005E7E76" w14:paraId="20F5F567" w14:textId="77777777" w:rsidTr="0024226C">
        <w:tc>
          <w:tcPr>
            <w:tcW w:w="2487" w:type="dxa"/>
            <w:vAlign w:val="center"/>
          </w:tcPr>
          <w:p w14:paraId="40451747" w14:textId="362CC592" w:rsidR="005E7E76" w:rsidRDefault="005E7E76" w:rsidP="005E7E76">
            <w:pPr>
              <w:spacing w:after="0" w:line="276" w:lineRule="auto"/>
            </w:pPr>
            <w:r w:rsidRPr="00CB5B34">
              <w:rPr>
                <w:b/>
              </w:rPr>
              <w:t>Risk factor</w:t>
            </w:r>
          </w:p>
        </w:tc>
        <w:tc>
          <w:tcPr>
            <w:tcW w:w="1327" w:type="dxa"/>
            <w:vAlign w:val="center"/>
          </w:tcPr>
          <w:p w14:paraId="359AD1E4" w14:textId="6EA43001" w:rsidR="005E7E76" w:rsidRDefault="005E7E76" w:rsidP="005E7E76">
            <w:pPr>
              <w:spacing w:after="0" w:line="276" w:lineRule="auto"/>
            </w:pPr>
            <w:r w:rsidRPr="00CB5B34">
              <w:rPr>
                <w:b/>
              </w:rPr>
              <w:t>England</w:t>
            </w:r>
          </w:p>
        </w:tc>
        <w:tc>
          <w:tcPr>
            <w:tcW w:w="1337" w:type="dxa"/>
            <w:vAlign w:val="center"/>
          </w:tcPr>
          <w:p w14:paraId="0F72DC2B" w14:textId="2BD27885" w:rsidR="005E7E76" w:rsidRDefault="005E7E76" w:rsidP="005E7E76">
            <w:pPr>
              <w:spacing w:after="0" w:line="276" w:lineRule="auto"/>
            </w:pPr>
            <w:r w:rsidRPr="00CB5B34">
              <w:rPr>
                <w:b/>
              </w:rPr>
              <w:t>Scotland</w:t>
            </w:r>
          </w:p>
        </w:tc>
        <w:tc>
          <w:tcPr>
            <w:tcW w:w="1328" w:type="dxa"/>
            <w:vAlign w:val="center"/>
          </w:tcPr>
          <w:p w14:paraId="447503E9" w14:textId="44665E5B" w:rsidR="005E7E76" w:rsidRDefault="005E7E76" w:rsidP="005E7E76">
            <w:pPr>
              <w:spacing w:after="0" w:line="276" w:lineRule="auto"/>
            </w:pPr>
            <w:r w:rsidRPr="00CB5B34">
              <w:rPr>
                <w:b/>
              </w:rPr>
              <w:t>Wales</w:t>
            </w:r>
          </w:p>
        </w:tc>
        <w:tc>
          <w:tcPr>
            <w:tcW w:w="1331" w:type="dxa"/>
            <w:vAlign w:val="center"/>
          </w:tcPr>
          <w:p w14:paraId="5823D484" w14:textId="263EB34F" w:rsidR="005E7E76" w:rsidRDefault="005E7E76" w:rsidP="005E7E76">
            <w:pPr>
              <w:spacing w:after="0" w:line="276" w:lineRule="auto"/>
            </w:pPr>
            <w:r w:rsidRPr="00CB5B34">
              <w:rPr>
                <w:b/>
              </w:rPr>
              <w:t>N</w:t>
            </w:r>
            <w:r>
              <w:rPr>
                <w:b/>
              </w:rPr>
              <w:t xml:space="preserve">orthern </w:t>
            </w:r>
            <w:r w:rsidRPr="00CB5B34">
              <w:rPr>
                <w:b/>
              </w:rPr>
              <w:t>Ireland</w:t>
            </w:r>
          </w:p>
        </w:tc>
        <w:tc>
          <w:tcPr>
            <w:tcW w:w="1206" w:type="dxa"/>
            <w:vAlign w:val="center"/>
          </w:tcPr>
          <w:p w14:paraId="719CA1BE" w14:textId="4E71A6E7" w:rsidR="005E7E76" w:rsidRPr="00F03534" w:rsidRDefault="005E7E76" w:rsidP="005E7E76">
            <w:pPr>
              <w:spacing w:after="0" w:line="276" w:lineRule="auto"/>
            </w:pPr>
            <w:r>
              <w:rPr>
                <w:b/>
              </w:rPr>
              <w:t xml:space="preserve">Optimum exposure </w:t>
            </w:r>
          </w:p>
        </w:tc>
      </w:tr>
      <w:tr w:rsidR="005E7E76" w:rsidRPr="00494C46" w14:paraId="3583F126" w14:textId="77777777" w:rsidTr="00343687">
        <w:tc>
          <w:tcPr>
            <w:tcW w:w="9016" w:type="dxa"/>
            <w:gridSpan w:val="6"/>
          </w:tcPr>
          <w:p w14:paraId="27319DEA" w14:textId="3786A5C0" w:rsidR="005E7E76" w:rsidRPr="00F03534" w:rsidRDefault="005E7E76" w:rsidP="005E7E76">
            <w:pPr>
              <w:spacing w:after="0" w:line="276" w:lineRule="auto"/>
              <w:rPr>
                <w:i/>
              </w:rPr>
            </w:pPr>
            <w:r w:rsidRPr="0024540F">
              <w:rPr>
                <w:i/>
                <w:color w:val="807E9E"/>
              </w:rPr>
              <w:t>Moderate (median daily intake 12.5-50g ethanol)</w:t>
            </w:r>
          </w:p>
        </w:tc>
      </w:tr>
      <w:tr w:rsidR="005E7E76" w14:paraId="154ED40E" w14:textId="77777777" w:rsidTr="00343687">
        <w:tc>
          <w:tcPr>
            <w:tcW w:w="2487" w:type="dxa"/>
          </w:tcPr>
          <w:p w14:paraId="21C72229" w14:textId="439181E7" w:rsidR="005E7E76" w:rsidRDefault="005E7E76" w:rsidP="005E7E76">
            <w:pPr>
              <w:spacing w:after="0" w:line="276" w:lineRule="auto"/>
            </w:pPr>
            <w:r>
              <w:t>Males 16+</w:t>
            </w:r>
          </w:p>
        </w:tc>
        <w:tc>
          <w:tcPr>
            <w:tcW w:w="1327" w:type="dxa"/>
          </w:tcPr>
          <w:p w14:paraId="6F765330" w14:textId="77777777" w:rsidR="005E7E76" w:rsidRDefault="005E7E76" w:rsidP="005E7E76">
            <w:pPr>
              <w:spacing w:after="0" w:line="276" w:lineRule="auto"/>
            </w:pPr>
            <w:r>
              <w:t>34</w:t>
            </w:r>
          </w:p>
        </w:tc>
        <w:tc>
          <w:tcPr>
            <w:tcW w:w="1337" w:type="dxa"/>
          </w:tcPr>
          <w:p w14:paraId="29623F8A" w14:textId="77777777" w:rsidR="005E7E76" w:rsidRDefault="005E7E76" w:rsidP="005E7E76">
            <w:pPr>
              <w:spacing w:after="0" w:line="276" w:lineRule="auto"/>
            </w:pPr>
            <w:r>
              <w:t>35</w:t>
            </w:r>
          </w:p>
        </w:tc>
        <w:tc>
          <w:tcPr>
            <w:tcW w:w="1328" w:type="dxa"/>
          </w:tcPr>
          <w:p w14:paraId="392C6893" w14:textId="77777777" w:rsidR="005E7E76" w:rsidRDefault="005E7E76" w:rsidP="005E7E76">
            <w:pPr>
              <w:spacing w:after="0" w:line="276" w:lineRule="auto"/>
            </w:pPr>
            <w:r>
              <w:t>38</w:t>
            </w:r>
          </w:p>
        </w:tc>
        <w:tc>
          <w:tcPr>
            <w:tcW w:w="1331" w:type="dxa"/>
          </w:tcPr>
          <w:p w14:paraId="77B4A844" w14:textId="77777777" w:rsidR="005E7E76" w:rsidRDefault="005E7E76" w:rsidP="005E7E76">
            <w:pPr>
              <w:spacing w:after="0" w:line="276" w:lineRule="auto"/>
            </w:pPr>
            <w:r>
              <w:t>36</w:t>
            </w:r>
          </w:p>
        </w:tc>
        <w:tc>
          <w:tcPr>
            <w:tcW w:w="1206" w:type="dxa"/>
          </w:tcPr>
          <w:p w14:paraId="68A822E0" w14:textId="77777777" w:rsidR="005E7E76" w:rsidRPr="00F03534" w:rsidRDefault="005E7E76" w:rsidP="005E7E76">
            <w:pPr>
              <w:spacing w:after="0" w:line="276" w:lineRule="auto"/>
            </w:pPr>
          </w:p>
        </w:tc>
      </w:tr>
      <w:tr w:rsidR="005E7E76" w14:paraId="4F287C95" w14:textId="77777777" w:rsidTr="00343687">
        <w:tc>
          <w:tcPr>
            <w:tcW w:w="2487" w:type="dxa"/>
          </w:tcPr>
          <w:p w14:paraId="0C29C70D" w14:textId="40315BE0" w:rsidR="005E7E76" w:rsidRDefault="005E7E76" w:rsidP="005E7E76">
            <w:pPr>
              <w:spacing w:after="0" w:line="276" w:lineRule="auto"/>
            </w:pPr>
            <w:r>
              <w:t>Females 16+</w:t>
            </w:r>
          </w:p>
        </w:tc>
        <w:tc>
          <w:tcPr>
            <w:tcW w:w="1327" w:type="dxa"/>
          </w:tcPr>
          <w:p w14:paraId="39C5E669" w14:textId="77777777" w:rsidR="005E7E76" w:rsidRDefault="005E7E76" w:rsidP="005E7E76">
            <w:pPr>
              <w:spacing w:after="0" w:line="276" w:lineRule="auto"/>
            </w:pPr>
            <w:r>
              <w:t>26</w:t>
            </w:r>
          </w:p>
        </w:tc>
        <w:tc>
          <w:tcPr>
            <w:tcW w:w="1337" w:type="dxa"/>
          </w:tcPr>
          <w:p w14:paraId="782515D2" w14:textId="77777777" w:rsidR="005E7E76" w:rsidRDefault="005E7E76" w:rsidP="005E7E76">
            <w:pPr>
              <w:spacing w:after="0" w:line="276" w:lineRule="auto"/>
            </w:pPr>
            <w:r>
              <w:t>24</w:t>
            </w:r>
          </w:p>
        </w:tc>
        <w:tc>
          <w:tcPr>
            <w:tcW w:w="1328" w:type="dxa"/>
          </w:tcPr>
          <w:p w14:paraId="41C304A9" w14:textId="77777777" w:rsidR="005E7E76" w:rsidRDefault="005E7E76" w:rsidP="005E7E76">
            <w:pPr>
              <w:spacing w:after="0" w:line="276" w:lineRule="auto"/>
            </w:pPr>
            <w:r>
              <w:t>24</w:t>
            </w:r>
          </w:p>
        </w:tc>
        <w:tc>
          <w:tcPr>
            <w:tcW w:w="1331" w:type="dxa"/>
          </w:tcPr>
          <w:p w14:paraId="7196AC78" w14:textId="77777777" w:rsidR="005E7E76" w:rsidRDefault="005E7E76" w:rsidP="005E7E76">
            <w:pPr>
              <w:spacing w:after="0" w:line="276" w:lineRule="auto"/>
            </w:pPr>
            <w:r>
              <w:t>25</w:t>
            </w:r>
          </w:p>
        </w:tc>
        <w:tc>
          <w:tcPr>
            <w:tcW w:w="1206" w:type="dxa"/>
          </w:tcPr>
          <w:p w14:paraId="3C637912" w14:textId="77777777" w:rsidR="005E7E76" w:rsidRPr="00F03534" w:rsidRDefault="005E7E76" w:rsidP="005E7E76">
            <w:pPr>
              <w:spacing w:after="0" w:line="276" w:lineRule="auto"/>
            </w:pPr>
          </w:p>
        </w:tc>
      </w:tr>
      <w:tr w:rsidR="005E7E76" w:rsidRPr="00494C46" w14:paraId="4DC47E49" w14:textId="77777777" w:rsidTr="00343687">
        <w:tc>
          <w:tcPr>
            <w:tcW w:w="9016" w:type="dxa"/>
            <w:gridSpan w:val="6"/>
          </w:tcPr>
          <w:p w14:paraId="0E1B70D6" w14:textId="409E7BDD" w:rsidR="005E7E76" w:rsidRPr="00F03534" w:rsidRDefault="005E7E76" w:rsidP="005E7E76">
            <w:pPr>
              <w:spacing w:after="0" w:line="276" w:lineRule="auto"/>
              <w:rPr>
                <w:i/>
              </w:rPr>
            </w:pPr>
            <w:r w:rsidRPr="0024540F">
              <w:rPr>
                <w:i/>
                <w:color w:val="807E9E"/>
              </w:rPr>
              <w:t>Heavy (median daily intake 50g+ ethanol)</w:t>
            </w:r>
          </w:p>
        </w:tc>
      </w:tr>
      <w:tr w:rsidR="005E7E76" w14:paraId="69A2CEB1" w14:textId="77777777" w:rsidTr="00343687">
        <w:tc>
          <w:tcPr>
            <w:tcW w:w="2487" w:type="dxa"/>
          </w:tcPr>
          <w:p w14:paraId="062D875F" w14:textId="1B029ECF" w:rsidR="005E7E76" w:rsidRDefault="005E7E76" w:rsidP="005E7E76">
            <w:pPr>
              <w:spacing w:after="0" w:line="276" w:lineRule="auto"/>
            </w:pPr>
            <w:r>
              <w:t>Males 16+</w:t>
            </w:r>
          </w:p>
        </w:tc>
        <w:tc>
          <w:tcPr>
            <w:tcW w:w="1327" w:type="dxa"/>
          </w:tcPr>
          <w:p w14:paraId="1BAEFA9E" w14:textId="77777777" w:rsidR="005E7E76" w:rsidRDefault="005E7E76" w:rsidP="005E7E76">
            <w:pPr>
              <w:spacing w:after="0" w:line="276" w:lineRule="auto"/>
            </w:pPr>
            <w:r>
              <w:t>12</w:t>
            </w:r>
          </w:p>
        </w:tc>
        <w:tc>
          <w:tcPr>
            <w:tcW w:w="1337" w:type="dxa"/>
          </w:tcPr>
          <w:p w14:paraId="22D12E3B" w14:textId="77777777" w:rsidR="005E7E76" w:rsidRDefault="005E7E76" w:rsidP="005E7E76">
            <w:pPr>
              <w:spacing w:after="0" w:line="276" w:lineRule="auto"/>
            </w:pPr>
            <w:r>
              <w:t>11</w:t>
            </w:r>
          </w:p>
        </w:tc>
        <w:tc>
          <w:tcPr>
            <w:tcW w:w="1328" w:type="dxa"/>
          </w:tcPr>
          <w:p w14:paraId="4DE75511" w14:textId="77777777" w:rsidR="005E7E76" w:rsidRDefault="005E7E76" w:rsidP="005E7E76">
            <w:pPr>
              <w:spacing w:after="0" w:line="276" w:lineRule="auto"/>
            </w:pPr>
            <w:r>
              <w:t>10</w:t>
            </w:r>
          </w:p>
        </w:tc>
        <w:tc>
          <w:tcPr>
            <w:tcW w:w="1331" w:type="dxa"/>
          </w:tcPr>
          <w:p w14:paraId="3EB73987" w14:textId="77777777" w:rsidR="005E7E76" w:rsidRDefault="005E7E76" w:rsidP="005E7E76">
            <w:pPr>
              <w:spacing w:after="0" w:line="276" w:lineRule="auto"/>
            </w:pPr>
            <w:r>
              <w:t>11</w:t>
            </w:r>
          </w:p>
        </w:tc>
        <w:tc>
          <w:tcPr>
            <w:tcW w:w="1206" w:type="dxa"/>
          </w:tcPr>
          <w:p w14:paraId="1626CD68" w14:textId="77777777" w:rsidR="005E7E76" w:rsidRPr="00F03534" w:rsidRDefault="005E7E76" w:rsidP="005E7E76">
            <w:pPr>
              <w:spacing w:after="0" w:line="276" w:lineRule="auto"/>
            </w:pPr>
          </w:p>
        </w:tc>
      </w:tr>
      <w:tr w:rsidR="005E7E76" w14:paraId="1D669C22" w14:textId="77777777" w:rsidTr="00343687">
        <w:tc>
          <w:tcPr>
            <w:tcW w:w="2487" w:type="dxa"/>
          </w:tcPr>
          <w:p w14:paraId="25E05A2F" w14:textId="4E9336A7" w:rsidR="005E7E76" w:rsidRDefault="005E7E76" w:rsidP="005E7E76">
            <w:pPr>
              <w:spacing w:after="0" w:line="276" w:lineRule="auto"/>
            </w:pPr>
            <w:r>
              <w:t>Females 16+</w:t>
            </w:r>
          </w:p>
        </w:tc>
        <w:tc>
          <w:tcPr>
            <w:tcW w:w="1327" w:type="dxa"/>
          </w:tcPr>
          <w:p w14:paraId="2AF0768C" w14:textId="77777777" w:rsidR="005E7E76" w:rsidRDefault="005E7E76" w:rsidP="005E7E76">
            <w:pPr>
              <w:spacing w:after="0" w:line="276" w:lineRule="auto"/>
            </w:pPr>
            <w:r>
              <w:t>2</w:t>
            </w:r>
          </w:p>
        </w:tc>
        <w:tc>
          <w:tcPr>
            <w:tcW w:w="1337" w:type="dxa"/>
          </w:tcPr>
          <w:p w14:paraId="6600988C" w14:textId="77777777" w:rsidR="005E7E76" w:rsidRDefault="005E7E76" w:rsidP="005E7E76">
            <w:pPr>
              <w:spacing w:after="0" w:line="276" w:lineRule="auto"/>
            </w:pPr>
            <w:r>
              <w:t>1</w:t>
            </w:r>
          </w:p>
        </w:tc>
        <w:tc>
          <w:tcPr>
            <w:tcW w:w="1328" w:type="dxa"/>
          </w:tcPr>
          <w:p w14:paraId="3FE91BD6" w14:textId="77777777" w:rsidR="005E7E76" w:rsidRDefault="005E7E76" w:rsidP="005E7E76">
            <w:pPr>
              <w:spacing w:after="0" w:line="276" w:lineRule="auto"/>
            </w:pPr>
            <w:r>
              <w:t>2</w:t>
            </w:r>
          </w:p>
        </w:tc>
        <w:tc>
          <w:tcPr>
            <w:tcW w:w="1331" w:type="dxa"/>
          </w:tcPr>
          <w:p w14:paraId="6CDDA693" w14:textId="77777777" w:rsidR="005E7E76" w:rsidRDefault="005E7E76" w:rsidP="005E7E76">
            <w:pPr>
              <w:spacing w:after="0" w:line="276" w:lineRule="auto"/>
            </w:pPr>
            <w:r>
              <w:t>2</w:t>
            </w:r>
          </w:p>
        </w:tc>
        <w:tc>
          <w:tcPr>
            <w:tcW w:w="1206" w:type="dxa"/>
          </w:tcPr>
          <w:p w14:paraId="0E4C3A56" w14:textId="77777777" w:rsidR="005E7E76" w:rsidRPr="00F03534" w:rsidRDefault="005E7E76" w:rsidP="005E7E76">
            <w:pPr>
              <w:spacing w:after="0" w:line="276" w:lineRule="auto"/>
            </w:pPr>
          </w:p>
        </w:tc>
      </w:tr>
      <w:tr w:rsidR="005E7E76" w14:paraId="179BDCF7" w14:textId="77777777" w:rsidTr="00162E16">
        <w:tc>
          <w:tcPr>
            <w:tcW w:w="9016" w:type="dxa"/>
            <w:gridSpan w:val="6"/>
            <w:shd w:val="clear" w:color="auto" w:fill="CC99FF"/>
          </w:tcPr>
          <w:p w14:paraId="632EDB31" w14:textId="45245C53" w:rsidR="005E7E76" w:rsidRPr="00F03534" w:rsidRDefault="005E7E76" w:rsidP="005E7E76">
            <w:pPr>
              <w:spacing w:after="0" w:line="276" w:lineRule="auto"/>
            </w:pPr>
            <w:r w:rsidRPr="004A22DA">
              <w:rPr>
                <w:b/>
                <w:color w:val="FFFFFF" w:themeColor="background1"/>
              </w:rPr>
              <w:t xml:space="preserve">Fibre (g per day) </w:t>
            </w:r>
            <w:r w:rsidRPr="004A22DA">
              <w:rPr>
                <w:b/>
                <w:color w:val="FFFFFF" w:themeColor="background1"/>
                <w:vertAlign w:val="superscript"/>
              </w:rPr>
              <w:t>d</w:t>
            </w:r>
            <w:r w:rsidRPr="004A22DA">
              <w:rPr>
                <w:b/>
                <w:color w:val="FFFFFF" w:themeColor="background1"/>
              </w:rPr>
              <w:t xml:space="preserve"> </w:t>
            </w:r>
            <w:r w:rsidRPr="004A22DA">
              <w:rPr>
                <w:b/>
                <w:color w:val="FFFFFF" w:themeColor="background1"/>
              </w:rPr>
              <w:fldChar w:fldCharType="begin"/>
            </w:r>
            <w:r w:rsidRPr="004A22DA">
              <w:rPr>
                <w:b/>
                <w:color w:val="FFFFFF" w:themeColor="background1"/>
              </w:rPr>
              <w:instrText xml:space="preserve"> NOTEREF _Ref493660578 \f \h  \* MERGEFORMAT </w:instrText>
            </w:r>
            <w:r w:rsidRPr="004A22DA">
              <w:rPr>
                <w:b/>
                <w:color w:val="FFFFFF" w:themeColor="background1"/>
              </w:rPr>
            </w:r>
            <w:r w:rsidRPr="004A22DA">
              <w:rPr>
                <w:b/>
                <w:color w:val="FFFFFF" w:themeColor="background1"/>
              </w:rPr>
              <w:fldChar w:fldCharType="separate"/>
            </w:r>
            <w:r w:rsidRPr="002E29CC">
              <w:rPr>
                <w:rStyle w:val="EndnoteReference"/>
                <w:color w:val="FFFFFF" w:themeColor="background1"/>
              </w:rPr>
              <w:t>51</w:t>
            </w:r>
            <w:r w:rsidRPr="004A22DA">
              <w:rPr>
                <w:b/>
                <w:color w:val="FFFFFF" w:themeColor="background1"/>
              </w:rPr>
              <w:fldChar w:fldCharType="end"/>
            </w:r>
            <w:r w:rsidRPr="004A22DA">
              <w:rPr>
                <w:b/>
                <w:color w:val="FFFFFF" w:themeColor="background1"/>
              </w:rPr>
              <w:t xml:space="preserve"> </w:t>
            </w:r>
            <w:r w:rsidRPr="004A22DA">
              <w:rPr>
                <w:b/>
                <w:color w:val="FFFFFF" w:themeColor="background1"/>
              </w:rPr>
              <w:fldChar w:fldCharType="begin"/>
            </w:r>
            <w:r w:rsidRPr="004A22DA">
              <w:rPr>
                <w:b/>
                <w:color w:val="FFFFFF" w:themeColor="background1"/>
              </w:rPr>
              <w:instrText xml:space="preserve"> NOTEREF _Ref493660580 \f \h  \* MERGEFORMAT </w:instrText>
            </w:r>
            <w:r w:rsidRPr="004A22DA">
              <w:rPr>
                <w:b/>
                <w:color w:val="FFFFFF" w:themeColor="background1"/>
              </w:rPr>
            </w:r>
            <w:r w:rsidRPr="004A22DA">
              <w:rPr>
                <w:b/>
                <w:color w:val="FFFFFF" w:themeColor="background1"/>
              </w:rPr>
              <w:fldChar w:fldCharType="separate"/>
            </w:r>
            <w:r w:rsidRPr="002E29CC">
              <w:rPr>
                <w:rStyle w:val="EndnoteReference"/>
                <w:color w:val="FFFFFF" w:themeColor="background1"/>
              </w:rPr>
              <w:t>52</w:t>
            </w:r>
            <w:r w:rsidRPr="004A22DA">
              <w:rPr>
                <w:b/>
                <w:color w:val="FFFFFF" w:themeColor="background1"/>
              </w:rPr>
              <w:fldChar w:fldCharType="end"/>
            </w:r>
            <w:r w:rsidRPr="004A22DA">
              <w:rPr>
                <w:b/>
                <w:color w:val="FFFFFF" w:themeColor="background1"/>
              </w:rPr>
              <w:t xml:space="preserve"> </w:t>
            </w:r>
            <w:r w:rsidRPr="004A22DA">
              <w:rPr>
                <w:b/>
                <w:color w:val="FFFFFF" w:themeColor="background1"/>
              </w:rPr>
              <w:fldChar w:fldCharType="begin"/>
            </w:r>
            <w:r w:rsidRPr="004A22DA">
              <w:rPr>
                <w:b/>
                <w:color w:val="FFFFFF" w:themeColor="background1"/>
              </w:rPr>
              <w:instrText xml:space="preserve"> NOTEREF _Ref493660582 \f \h  \* MERGEFORMAT </w:instrText>
            </w:r>
            <w:r w:rsidRPr="004A22DA">
              <w:rPr>
                <w:b/>
                <w:color w:val="FFFFFF" w:themeColor="background1"/>
              </w:rPr>
            </w:r>
            <w:r w:rsidRPr="004A22DA">
              <w:rPr>
                <w:b/>
                <w:color w:val="FFFFFF" w:themeColor="background1"/>
              </w:rPr>
              <w:fldChar w:fldCharType="separate"/>
            </w:r>
            <w:r w:rsidRPr="002E29CC">
              <w:rPr>
                <w:rStyle w:val="EndnoteReference"/>
                <w:color w:val="FFFFFF" w:themeColor="background1"/>
              </w:rPr>
              <w:t>53</w:t>
            </w:r>
            <w:r w:rsidRPr="004A22DA">
              <w:rPr>
                <w:b/>
                <w:color w:val="FFFFFF" w:themeColor="background1"/>
              </w:rPr>
              <w:fldChar w:fldCharType="end"/>
            </w:r>
            <w:r w:rsidRPr="004A22DA">
              <w:rPr>
                <w:b/>
                <w:color w:val="FFFFFF" w:themeColor="background1"/>
              </w:rPr>
              <w:t xml:space="preserve"> </w:t>
            </w:r>
            <w:r w:rsidRPr="004A22DA">
              <w:rPr>
                <w:b/>
                <w:color w:val="FFFFFF" w:themeColor="background1"/>
              </w:rPr>
              <w:fldChar w:fldCharType="begin"/>
            </w:r>
            <w:r w:rsidRPr="004A22DA">
              <w:rPr>
                <w:b/>
                <w:color w:val="FFFFFF" w:themeColor="background1"/>
              </w:rPr>
              <w:instrText xml:space="preserve"> NOTEREF _Ref493660583 \f \h  \* MERGEFORMAT </w:instrText>
            </w:r>
            <w:r w:rsidRPr="004A22DA">
              <w:rPr>
                <w:b/>
                <w:color w:val="FFFFFF" w:themeColor="background1"/>
              </w:rPr>
            </w:r>
            <w:r w:rsidRPr="004A22DA">
              <w:rPr>
                <w:b/>
                <w:color w:val="FFFFFF" w:themeColor="background1"/>
              </w:rPr>
              <w:fldChar w:fldCharType="separate"/>
            </w:r>
            <w:r w:rsidRPr="002E29CC">
              <w:rPr>
                <w:rStyle w:val="EndnoteReference"/>
                <w:color w:val="FFFFFF" w:themeColor="background1"/>
              </w:rPr>
              <w:t>54</w:t>
            </w:r>
            <w:r w:rsidRPr="004A22DA">
              <w:rPr>
                <w:b/>
                <w:color w:val="FFFFFF" w:themeColor="background1"/>
              </w:rPr>
              <w:fldChar w:fldCharType="end"/>
            </w:r>
          </w:p>
        </w:tc>
      </w:tr>
      <w:tr w:rsidR="005E7E76" w14:paraId="3A736721" w14:textId="77777777" w:rsidTr="00102C2B">
        <w:tc>
          <w:tcPr>
            <w:tcW w:w="2487" w:type="dxa"/>
            <w:shd w:val="clear" w:color="auto" w:fill="auto"/>
          </w:tcPr>
          <w:p w14:paraId="6EE45008" w14:textId="1568A2FD" w:rsidR="005E7E76" w:rsidRDefault="005E7E76" w:rsidP="005E7E76">
            <w:pPr>
              <w:spacing w:after="0" w:line="276" w:lineRule="auto"/>
            </w:pPr>
            <w:r w:rsidRPr="0024540F">
              <w:rPr>
                <w:sz w:val="18"/>
              </w:rPr>
              <w:t>Data years</w:t>
            </w:r>
          </w:p>
        </w:tc>
        <w:tc>
          <w:tcPr>
            <w:tcW w:w="1327" w:type="dxa"/>
            <w:shd w:val="clear" w:color="auto" w:fill="auto"/>
          </w:tcPr>
          <w:p w14:paraId="47DF2510" w14:textId="6A41914F" w:rsidR="005E7E76" w:rsidRDefault="005E7E76" w:rsidP="005E7E76">
            <w:pPr>
              <w:spacing w:after="0" w:line="276" w:lineRule="auto"/>
            </w:pPr>
            <w:r w:rsidRPr="0024540F">
              <w:rPr>
                <w:sz w:val="18"/>
              </w:rPr>
              <w:t>2000/01</w:t>
            </w:r>
          </w:p>
        </w:tc>
        <w:tc>
          <w:tcPr>
            <w:tcW w:w="1337" w:type="dxa"/>
            <w:shd w:val="clear" w:color="auto" w:fill="auto"/>
          </w:tcPr>
          <w:p w14:paraId="569DAEDA" w14:textId="707075E3" w:rsidR="005E7E76" w:rsidRDefault="005E7E76" w:rsidP="005E7E76">
            <w:pPr>
              <w:spacing w:after="0" w:line="276" w:lineRule="auto"/>
            </w:pPr>
            <w:r w:rsidRPr="0024540F">
              <w:rPr>
                <w:sz w:val="18"/>
              </w:rPr>
              <w:t>2000/01</w:t>
            </w:r>
          </w:p>
        </w:tc>
        <w:tc>
          <w:tcPr>
            <w:tcW w:w="1328" w:type="dxa"/>
            <w:shd w:val="clear" w:color="auto" w:fill="auto"/>
          </w:tcPr>
          <w:p w14:paraId="7A49CB71" w14:textId="25677EC7" w:rsidR="005E7E76" w:rsidRDefault="005E7E76" w:rsidP="005E7E76">
            <w:pPr>
              <w:spacing w:after="0" w:line="276" w:lineRule="auto"/>
            </w:pPr>
            <w:r w:rsidRPr="0024540F">
              <w:rPr>
                <w:sz w:val="18"/>
              </w:rPr>
              <w:t>2000/01</w:t>
            </w:r>
          </w:p>
        </w:tc>
        <w:tc>
          <w:tcPr>
            <w:tcW w:w="1331" w:type="dxa"/>
            <w:shd w:val="clear" w:color="auto" w:fill="auto"/>
          </w:tcPr>
          <w:p w14:paraId="7C0E9D9E" w14:textId="0E774EC5" w:rsidR="005E7E76" w:rsidRDefault="005E7E76" w:rsidP="005E7E76">
            <w:pPr>
              <w:spacing w:after="0" w:line="276" w:lineRule="auto"/>
            </w:pPr>
            <w:r w:rsidRPr="0024540F">
              <w:rPr>
                <w:sz w:val="18"/>
              </w:rPr>
              <w:t>2000/01</w:t>
            </w:r>
          </w:p>
        </w:tc>
        <w:tc>
          <w:tcPr>
            <w:tcW w:w="1206" w:type="dxa"/>
            <w:shd w:val="clear" w:color="auto" w:fill="auto"/>
          </w:tcPr>
          <w:p w14:paraId="57C1A212" w14:textId="12159111" w:rsidR="005E7E76" w:rsidRPr="00F03534" w:rsidRDefault="005E7E76" w:rsidP="005E7E76">
            <w:pPr>
              <w:spacing w:after="0" w:line="276" w:lineRule="auto"/>
            </w:pPr>
            <w:r w:rsidRPr="0024540F">
              <w:rPr>
                <w:sz w:val="18"/>
              </w:rPr>
              <w:t>30g/day</w:t>
            </w:r>
          </w:p>
        </w:tc>
      </w:tr>
      <w:tr w:rsidR="005E7E76" w14:paraId="4D997390" w14:textId="77777777" w:rsidTr="00343687">
        <w:tc>
          <w:tcPr>
            <w:tcW w:w="2487" w:type="dxa"/>
          </w:tcPr>
          <w:p w14:paraId="05E71D10" w14:textId="606B072D" w:rsidR="005E7E76" w:rsidRDefault="005E7E76" w:rsidP="005E7E76">
            <w:pPr>
              <w:spacing w:after="0" w:line="276" w:lineRule="auto"/>
            </w:pPr>
            <w:r>
              <w:t>Males 19+</w:t>
            </w:r>
          </w:p>
        </w:tc>
        <w:tc>
          <w:tcPr>
            <w:tcW w:w="1327" w:type="dxa"/>
          </w:tcPr>
          <w:p w14:paraId="0E52B579" w14:textId="04FF2690" w:rsidR="005E7E76" w:rsidRDefault="005E7E76" w:rsidP="005E7E76">
            <w:pPr>
              <w:spacing w:after="0" w:line="276" w:lineRule="auto"/>
            </w:pPr>
            <w:r>
              <w:t>20</w:t>
            </w:r>
          </w:p>
        </w:tc>
        <w:tc>
          <w:tcPr>
            <w:tcW w:w="1337" w:type="dxa"/>
          </w:tcPr>
          <w:p w14:paraId="1608A173" w14:textId="4B77144A" w:rsidR="005E7E76" w:rsidRDefault="005E7E76" w:rsidP="005E7E76">
            <w:pPr>
              <w:spacing w:after="0" w:line="276" w:lineRule="auto"/>
            </w:pPr>
            <w:r>
              <w:t>19</w:t>
            </w:r>
          </w:p>
        </w:tc>
        <w:tc>
          <w:tcPr>
            <w:tcW w:w="1328" w:type="dxa"/>
          </w:tcPr>
          <w:p w14:paraId="64267EFC" w14:textId="32523AA4" w:rsidR="005E7E76" w:rsidRDefault="005E7E76" w:rsidP="005E7E76">
            <w:pPr>
              <w:spacing w:after="0" w:line="276" w:lineRule="auto"/>
            </w:pPr>
            <w:r>
              <w:t>19</w:t>
            </w:r>
          </w:p>
        </w:tc>
        <w:tc>
          <w:tcPr>
            <w:tcW w:w="1331" w:type="dxa"/>
          </w:tcPr>
          <w:p w14:paraId="33E26AF4" w14:textId="17A084AA" w:rsidR="005E7E76" w:rsidRDefault="005E7E76" w:rsidP="005E7E76">
            <w:pPr>
              <w:spacing w:after="0" w:line="276" w:lineRule="auto"/>
            </w:pPr>
            <w:r>
              <w:t>18</w:t>
            </w:r>
          </w:p>
        </w:tc>
        <w:tc>
          <w:tcPr>
            <w:tcW w:w="1206" w:type="dxa"/>
          </w:tcPr>
          <w:p w14:paraId="102DF194" w14:textId="77777777" w:rsidR="005E7E76" w:rsidRPr="00F03534" w:rsidRDefault="005E7E76" w:rsidP="005E7E76">
            <w:pPr>
              <w:spacing w:after="0" w:line="276" w:lineRule="auto"/>
            </w:pPr>
          </w:p>
        </w:tc>
      </w:tr>
      <w:tr w:rsidR="005E7E76" w14:paraId="1468BC8D" w14:textId="77777777" w:rsidTr="00343687">
        <w:tc>
          <w:tcPr>
            <w:tcW w:w="2487" w:type="dxa"/>
          </w:tcPr>
          <w:p w14:paraId="2FE1768C" w14:textId="040E347E" w:rsidR="005E7E76" w:rsidRDefault="005E7E76" w:rsidP="005E7E76">
            <w:pPr>
              <w:spacing w:after="0" w:line="276" w:lineRule="auto"/>
            </w:pPr>
            <w:r>
              <w:t>Females 19+</w:t>
            </w:r>
          </w:p>
        </w:tc>
        <w:tc>
          <w:tcPr>
            <w:tcW w:w="1327" w:type="dxa"/>
          </w:tcPr>
          <w:p w14:paraId="778D9ADE" w14:textId="30008B3C" w:rsidR="005E7E76" w:rsidRDefault="005E7E76" w:rsidP="005E7E76">
            <w:pPr>
              <w:spacing w:after="0" w:line="276" w:lineRule="auto"/>
            </w:pPr>
            <w:r>
              <w:t>16</w:t>
            </w:r>
          </w:p>
        </w:tc>
        <w:tc>
          <w:tcPr>
            <w:tcW w:w="1337" w:type="dxa"/>
          </w:tcPr>
          <w:p w14:paraId="0E7B37D4" w14:textId="1FEA3EE3" w:rsidR="005E7E76" w:rsidRDefault="005E7E76" w:rsidP="005E7E76">
            <w:pPr>
              <w:spacing w:after="0" w:line="276" w:lineRule="auto"/>
            </w:pPr>
            <w:r>
              <w:t>15</w:t>
            </w:r>
          </w:p>
        </w:tc>
        <w:tc>
          <w:tcPr>
            <w:tcW w:w="1328" w:type="dxa"/>
          </w:tcPr>
          <w:p w14:paraId="28197930" w14:textId="787B45E1" w:rsidR="005E7E76" w:rsidRDefault="005E7E76" w:rsidP="005E7E76">
            <w:pPr>
              <w:spacing w:after="0" w:line="276" w:lineRule="auto"/>
            </w:pPr>
            <w:r>
              <w:t>16</w:t>
            </w:r>
          </w:p>
        </w:tc>
        <w:tc>
          <w:tcPr>
            <w:tcW w:w="1331" w:type="dxa"/>
          </w:tcPr>
          <w:p w14:paraId="744AF09D" w14:textId="2C34CA84" w:rsidR="005E7E76" w:rsidRDefault="005E7E76" w:rsidP="005E7E76">
            <w:pPr>
              <w:spacing w:after="0" w:line="276" w:lineRule="auto"/>
            </w:pPr>
            <w:r>
              <w:t>15</w:t>
            </w:r>
          </w:p>
        </w:tc>
        <w:tc>
          <w:tcPr>
            <w:tcW w:w="1206" w:type="dxa"/>
          </w:tcPr>
          <w:p w14:paraId="79FDB07E" w14:textId="77777777" w:rsidR="005E7E76" w:rsidRPr="00F03534" w:rsidRDefault="005E7E76" w:rsidP="005E7E76">
            <w:pPr>
              <w:spacing w:after="0" w:line="276" w:lineRule="auto"/>
            </w:pPr>
          </w:p>
        </w:tc>
      </w:tr>
      <w:tr w:rsidR="005E7E76" w14:paraId="0EC295C3" w14:textId="77777777" w:rsidTr="00864180">
        <w:tc>
          <w:tcPr>
            <w:tcW w:w="9016" w:type="dxa"/>
            <w:gridSpan w:val="6"/>
            <w:shd w:val="clear" w:color="auto" w:fill="CC99FF"/>
          </w:tcPr>
          <w:p w14:paraId="16E5F3B1" w14:textId="65DE6067" w:rsidR="005E7E76" w:rsidRPr="00F03534" w:rsidRDefault="005E7E76" w:rsidP="005E7E76">
            <w:pPr>
              <w:spacing w:after="0" w:line="276" w:lineRule="auto"/>
            </w:pPr>
            <w:r w:rsidRPr="004A22DA">
              <w:rPr>
                <w:b/>
                <w:color w:val="FFFFFF" w:themeColor="background1"/>
              </w:rPr>
              <w:t xml:space="preserve">Ionising radiation (average </w:t>
            </w:r>
            <w:proofErr w:type="spellStart"/>
            <w:r w:rsidRPr="004A22DA">
              <w:rPr>
                <w:b/>
                <w:color w:val="FFFFFF" w:themeColor="background1"/>
              </w:rPr>
              <w:t>mSv</w:t>
            </w:r>
            <w:proofErr w:type="spellEnd"/>
            <w:r w:rsidRPr="004A22DA">
              <w:rPr>
                <w:b/>
                <w:color w:val="FFFFFF" w:themeColor="background1"/>
              </w:rPr>
              <w:t xml:space="preserve"> per year) </w:t>
            </w:r>
            <w:r w:rsidRPr="004A22DA">
              <w:rPr>
                <w:rStyle w:val="EndnoteReference"/>
                <w:b/>
                <w:color w:val="FFFFFF" w:themeColor="background1"/>
              </w:rPr>
              <w:endnoteReference w:id="63"/>
            </w:r>
          </w:p>
        </w:tc>
      </w:tr>
      <w:tr w:rsidR="005E7E76" w14:paraId="51B61B1A" w14:textId="77777777" w:rsidTr="00B46D35">
        <w:tc>
          <w:tcPr>
            <w:tcW w:w="2487" w:type="dxa"/>
            <w:shd w:val="clear" w:color="auto" w:fill="auto"/>
          </w:tcPr>
          <w:p w14:paraId="6CC1EDBE" w14:textId="45B4CD42" w:rsidR="005E7E76" w:rsidRDefault="005E7E76" w:rsidP="005E7E76">
            <w:pPr>
              <w:spacing w:after="0" w:line="276" w:lineRule="auto"/>
            </w:pPr>
            <w:r w:rsidRPr="0024540F">
              <w:rPr>
                <w:sz w:val="20"/>
              </w:rPr>
              <w:t>Data years</w:t>
            </w:r>
          </w:p>
        </w:tc>
        <w:tc>
          <w:tcPr>
            <w:tcW w:w="1327" w:type="dxa"/>
            <w:shd w:val="clear" w:color="auto" w:fill="auto"/>
          </w:tcPr>
          <w:p w14:paraId="66CA9299" w14:textId="44332608" w:rsidR="005E7E76" w:rsidRDefault="005E7E76" w:rsidP="005E7E76">
            <w:pPr>
              <w:spacing w:after="0" w:line="276" w:lineRule="auto"/>
            </w:pPr>
            <w:r w:rsidRPr="0024540F">
              <w:rPr>
                <w:sz w:val="20"/>
              </w:rPr>
              <w:t>2010</w:t>
            </w:r>
          </w:p>
        </w:tc>
        <w:tc>
          <w:tcPr>
            <w:tcW w:w="1337" w:type="dxa"/>
            <w:shd w:val="clear" w:color="auto" w:fill="auto"/>
          </w:tcPr>
          <w:p w14:paraId="0466EC19" w14:textId="7946DE90" w:rsidR="005E7E76" w:rsidRDefault="005E7E76" w:rsidP="005E7E76">
            <w:pPr>
              <w:spacing w:after="0" w:line="276" w:lineRule="auto"/>
            </w:pPr>
            <w:r w:rsidRPr="0024540F">
              <w:rPr>
                <w:sz w:val="20"/>
              </w:rPr>
              <w:t>2010</w:t>
            </w:r>
          </w:p>
        </w:tc>
        <w:tc>
          <w:tcPr>
            <w:tcW w:w="1328" w:type="dxa"/>
            <w:shd w:val="clear" w:color="auto" w:fill="auto"/>
          </w:tcPr>
          <w:p w14:paraId="7B7C3FDD" w14:textId="2ED53C77" w:rsidR="005E7E76" w:rsidRDefault="005E7E76" w:rsidP="005E7E76">
            <w:pPr>
              <w:spacing w:after="0" w:line="276" w:lineRule="auto"/>
            </w:pPr>
            <w:r w:rsidRPr="0024540F">
              <w:rPr>
                <w:sz w:val="20"/>
              </w:rPr>
              <w:t>2010</w:t>
            </w:r>
          </w:p>
        </w:tc>
        <w:tc>
          <w:tcPr>
            <w:tcW w:w="1331" w:type="dxa"/>
            <w:shd w:val="clear" w:color="auto" w:fill="auto"/>
          </w:tcPr>
          <w:p w14:paraId="68AAF7BF" w14:textId="457D6856" w:rsidR="005E7E76" w:rsidRDefault="005E7E76" w:rsidP="005E7E76">
            <w:pPr>
              <w:spacing w:after="0" w:line="276" w:lineRule="auto"/>
            </w:pPr>
            <w:r w:rsidRPr="0024540F">
              <w:rPr>
                <w:sz w:val="20"/>
              </w:rPr>
              <w:t>2010</w:t>
            </w:r>
          </w:p>
        </w:tc>
        <w:tc>
          <w:tcPr>
            <w:tcW w:w="1206" w:type="dxa"/>
            <w:shd w:val="clear" w:color="auto" w:fill="auto"/>
          </w:tcPr>
          <w:p w14:paraId="01EF3AF9" w14:textId="7718938A" w:rsidR="005E7E76" w:rsidRPr="00F03534" w:rsidRDefault="005E7E76" w:rsidP="005E7E76">
            <w:pPr>
              <w:spacing w:after="0" w:line="276" w:lineRule="auto"/>
            </w:pPr>
            <w:r w:rsidRPr="0024540F">
              <w:rPr>
                <w:sz w:val="20"/>
              </w:rPr>
              <w:t>Nil</w:t>
            </w:r>
          </w:p>
        </w:tc>
      </w:tr>
      <w:tr w:rsidR="005E7E76" w14:paraId="486279F6" w14:textId="77777777" w:rsidTr="00343687">
        <w:tc>
          <w:tcPr>
            <w:tcW w:w="2487" w:type="dxa"/>
          </w:tcPr>
          <w:p w14:paraId="49573B69" w14:textId="04E10F58" w:rsidR="005E7E76" w:rsidRDefault="005E7E76" w:rsidP="005E7E76">
            <w:pPr>
              <w:spacing w:after="0" w:line="276" w:lineRule="auto"/>
            </w:pPr>
            <w:r w:rsidRPr="0024540F">
              <w:rPr>
                <w:i/>
                <w:color w:val="807E9E"/>
              </w:rPr>
              <w:t xml:space="preserve">Background radiation </w:t>
            </w:r>
            <w:r w:rsidRPr="0024540F">
              <w:rPr>
                <w:i/>
                <w:color w:val="807E9E"/>
                <w:vertAlign w:val="superscript"/>
              </w:rPr>
              <w:t>h</w:t>
            </w:r>
            <w:r w:rsidRPr="0024540F">
              <w:rPr>
                <w:i/>
                <w:color w:val="807E9E"/>
              </w:rPr>
              <w:t xml:space="preserve"> </w:t>
            </w:r>
          </w:p>
        </w:tc>
        <w:tc>
          <w:tcPr>
            <w:tcW w:w="1327" w:type="dxa"/>
          </w:tcPr>
          <w:p w14:paraId="328EFA0C" w14:textId="49166056" w:rsidR="005E7E76" w:rsidRDefault="005E7E76" w:rsidP="005E7E76">
            <w:pPr>
              <w:spacing w:after="0" w:line="276" w:lineRule="auto"/>
            </w:pPr>
            <w:r>
              <w:t>0.94</w:t>
            </w:r>
          </w:p>
        </w:tc>
        <w:tc>
          <w:tcPr>
            <w:tcW w:w="1337" w:type="dxa"/>
          </w:tcPr>
          <w:p w14:paraId="321B5C1A" w14:textId="7A7A9403" w:rsidR="005E7E76" w:rsidRDefault="005E7E76" w:rsidP="005E7E76">
            <w:pPr>
              <w:spacing w:after="0" w:line="276" w:lineRule="auto"/>
            </w:pPr>
            <w:r>
              <w:t>0.99</w:t>
            </w:r>
          </w:p>
        </w:tc>
        <w:tc>
          <w:tcPr>
            <w:tcW w:w="1328" w:type="dxa"/>
          </w:tcPr>
          <w:p w14:paraId="5EA91EB2" w14:textId="4B8D2FF3" w:rsidR="005E7E76" w:rsidRDefault="005E7E76" w:rsidP="005E7E76">
            <w:pPr>
              <w:spacing w:after="0" w:line="276" w:lineRule="auto"/>
            </w:pPr>
            <w:r>
              <w:t>0.95</w:t>
            </w:r>
          </w:p>
        </w:tc>
        <w:tc>
          <w:tcPr>
            <w:tcW w:w="1331" w:type="dxa"/>
          </w:tcPr>
          <w:p w14:paraId="190B76EC" w14:textId="027556AC" w:rsidR="005E7E76" w:rsidRDefault="005E7E76" w:rsidP="005E7E76">
            <w:pPr>
              <w:spacing w:after="0" w:line="276" w:lineRule="auto"/>
            </w:pPr>
            <w:r>
              <w:t>0.94</w:t>
            </w:r>
          </w:p>
        </w:tc>
        <w:tc>
          <w:tcPr>
            <w:tcW w:w="1206" w:type="dxa"/>
          </w:tcPr>
          <w:p w14:paraId="67DDF08F" w14:textId="77777777" w:rsidR="005E7E76" w:rsidRPr="00F03534" w:rsidRDefault="005E7E76" w:rsidP="005E7E76">
            <w:pPr>
              <w:spacing w:after="0" w:line="276" w:lineRule="auto"/>
            </w:pPr>
          </w:p>
        </w:tc>
      </w:tr>
      <w:tr w:rsidR="005E7E76" w14:paraId="625C0F84" w14:textId="77777777" w:rsidTr="00343687">
        <w:tc>
          <w:tcPr>
            <w:tcW w:w="2487" w:type="dxa"/>
          </w:tcPr>
          <w:p w14:paraId="4D29C349" w14:textId="6A8AAC58" w:rsidR="005E7E76" w:rsidRDefault="005E7E76" w:rsidP="005E7E76">
            <w:pPr>
              <w:spacing w:after="0" w:line="276" w:lineRule="auto"/>
            </w:pPr>
            <w:r w:rsidRPr="0024540F">
              <w:rPr>
                <w:i/>
                <w:color w:val="807E9E"/>
              </w:rPr>
              <w:t>Radon</w:t>
            </w:r>
          </w:p>
        </w:tc>
        <w:tc>
          <w:tcPr>
            <w:tcW w:w="1327" w:type="dxa"/>
          </w:tcPr>
          <w:p w14:paraId="5635AC4C" w14:textId="65029E16" w:rsidR="005E7E76" w:rsidRDefault="005E7E76" w:rsidP="005E7E76">
            <w:pPr>
              <w:spacing w:after="0" w:line="276" w:lineRule="auto"/>
            </w:pPr>
            <w:r>
              <w:t>1.49</w:t>
            </w:r>
          </w:p>
        </w:tc>
        <w:tc>
          <w:tcPr>
            <w:tcW w:w="1337" w:type="dxa"/>
          </w:tcPr>
          <w:p w14:paraId="641FC536" w14:textId="307794F9" w:rsidR="005E7E76" w:rsidRDefault="005E7E76" w:rsidP="005E7E76">
            <w:pPr>
              <w:spacing w:after="0" w:line="276" w:lineRule="auto"/>
            </w:pPr>
            <w:r>
              <w:t>0.84</w:t>
            </w:r>
          </w:p>
        </w:tc>
        <w:tc>
          <w:tcPr>
            <w:tcW w:w="1328" w:type="dxa"/>
          </w:tcPr>
          <w:p w14:paraId="31DD8E25" w14:textId="769AEC45" w:rsidR="005E7E76" w:rsidRDefault="005E7E76" w:rsidP="005E7E76">
            <w:pPr>
              <w:spacing w:after="0" w:line="276" w:lineRule="auto"/>
            </w:pPr>
            <w:r>
              <w:t>1.9</w:t>
            </w:r>
          </w:p>
        </w:tc>
        <w:tc>
          <w:tcPr>
            <w:tcW w:w="1331" w:type="dxa"/>
          </w:tcPr>
          <w:p w14:paraId="1BA30001" w14:textId="30670EC6" w:rsidR="005E7E76" w:rsidRDefault="005E7E76" w:rsidP="005E7E76">
            <w:pPr>
              <w:spacing w:after="0" w:line="276" w:lineRule="auto"/>
            </w:pPr>
            <w:r>
              <w:t>1.23</w:t>
            </w:r>
          </w:p>
        </w:tc>
        <w:tc>
          <w:tcPr>
            <w:tcW w:w="1206" w:type="dxa"/>
          </w:tcPr>
          <w:p w14:paraId="5743E2AE" w14:textId="77777777" w:rsidR="005E7E76" w:rsidRPr="00F03534" w:rsidRDefault="005E7E76" w:rsidP="005E7E76">
            <w:pPr>
              <w:spacing w:after="0" w:line="276" w:lineRule="auto"/>
            </w:pPr>
          </w:p>
        </w:tc>
      </w:tr>
      <w:tr w:rsidR="005E7E76" w:rsidRPr="004A22DA" w14:paraId="1E66D39D" w14:textId="77777777" w:rsidTr="00343687">
        <w:tc>
          <w:tcPr>
            <w:tcW w:w="9016" w:type="dxa"/>
            <w:gridSpan w:val="6"/>
            <w:shd w:val="clear" w:color="auto" w:fill="CC99FF"/>
          </w:tcPr>
          <w:p w14:paraId="152743F5" w14:textId="592BDB5D" w:rsidR="005E7E76" w:rsidRPr="004A22DA" w:rsidRDefault="005E7E76" w:rsidP="005E7E76">
            <w:pPr>
              <w:spacing w:after="0" w:line="276" w:lineRule="auto"/>
              <w:rPr>
                <w:color w:val="FFFFFF" w:themeColor="background1"/>
              </w:rPr>
            </w:pPr>
            <w:r w:rsidRPr="004A22DA">
              <w:rPr>
                <w:b/>
                <w:color w:val="FFFFFF" w:themeColor="background1"/>
              </w:rPr>
              <w:t xml:space="preserve">Processed meat (g per day) </w:t>
            </w:r>
            <w:r w:rsidRPr="004A22DA">
              <w:rPr>
                <w:b/>
                <w:color w:val="FFFFFF" w:themeColor="background1"/>
                <w:vertAlign w:val="superscript"/>
              </w:rPr>
              <w:t>c</w:t>
            </w:r>
            <w:r w:rsidRPr="004A22DA">
              <w:rPr>
                <w:b/>
                <w:color w:val="FFFFFF" w:themeColor="background1"/>
              </w:rPr>
              <w:t xml:space="preserve"> </w:t>
            </w:r>
            <w:bookmarkStart w:id="13" w:name="_Ref493660578"/>
            <w:r w:rsidRPr="004A22DA">
              <w:rPr>
                <w:rStyle w:val="EndnoteReference"/>
                <w:color w:val="FFFFFF" w:themeColor="background1"/>
              </w:rPr>
              <w:endnoteReference w:id="64"/>
            </w:r>
            <w:bookmarkEnd w:id="13"/>
            <w:r w:rsidRPr="004A22DA">
              <w:rPr>
                <w:color w:val="FFFFFF" w:themeColor="background1"/>
              </w:rPr>
              <w:t xml:space="preserve"> </w:t>
            </w:r>
            <w:bookmarkStart w:id="14" w:name="_Ref493660580"/>
            <w:r w:rsidRPr="004A22DA">
              <w:rPr>
                <w:rStyle w:val="EndnoteReference"/>
                <w:color w:val="FFFFFF" w:themeColor="background1"/>
              </w:rPr>
              <w:endnoteReference w:id="65"/>
            </w:r>
            <w:bookmarkEnd w:id="14"/>
            <w:r w:rsidRPr="004A22DA">
              <w:rPr>
                <w:color w:val="FFFFFF" w:themeColor="background1"/>
              </w:rPr>
              <w:t xml:space="preserve"> </w:t>
            </w:r>
            <w:bookmarkStart w:id="15" w:name="_Ref493660582"/>
            <w:r w:rsidRPr="004A22DA">
              <w:rPr>
                <w:rStyle w:val="EndnoteReference"/>
                <w:color w:val="FFFFFF" w:themeColor="background1"/>
              </w:rPr>
              <w:endnoteReference w:id="66"/>
            </w:r>
            <w:bookmarkEnd w:id="15"/>
            <w:r w:rsidRPr="004A22DA">
              <w:rPr>
                <w:color w:val="FFFFFF" w:themeColor="background1"/>
              </w:rPr>
              <w:t xml:space="preserve"> </w:t>
            </w:r>
            <w:bookmarkStart w:id="16" w:name="_Ref493660583"/>
            <w:r w:rsidRPr="004A22DA">
              <w:rPr>
                <w:rStyle w:val="EndnoteReference"/>
                <w:color w:val="FFFFFF" w:themeColor="background1"/>
              </w:rPr>
              <w:endnoteReference w:id="67"/>
            </w:r>
            <w:bookmarkEnd w:id="16"/>
            <w:r w:rsidRPr="004A22DA">
              <w:rPr>
                <w:b/>
                <w:color w:val="FFFFFF" w:themeColor="background1"/>
              </w:rPr>
              <w:t xml:space="preserve"> </w:t>
            </w:r>
          </w:p>
        </w:tc>
      </w:tr>
      <w:tr w:rsidR="005E7E76" w:rsidRPr="0024540F" w14:paraId="5EE89A3A" w14:textId="77777777" w:rsidTr="00343687">
        <w:tc>
          <w:tcPr>
            <w:tcW w:w="2487" w:type="dxa"/>
            <w:shd w:val="clear" w:color="auto" w:fill="auto"/>
          </w:tcPr>
          <w:p w14:paraId="60D9CDDF" w14:textId="1C717A84"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1EBBE0C5" w14:textId="2A2F4A99" w:rsidR="005E7E76" w:rsidRPr="0024540F" w:rsidRDefault="005E7E76" w:rsidP="005E7E76">
            <w:pPr>
              <w:spacing w:after="0" w:line="276" w:lineRule="auto"/>
              <w:rPr>
                <w:sz w:val="18"/>
              </w:rPr>
            </w:pPr>
            <w:r w:rsidRPr="0024540F">
              <w:rPr>
                <w:sz w:val="18"/>
              </w:rPr>
              <w:t>2000/01</w:t>
            </w:r>
          </w:p>
        </w:tc>
        <w:tc>
          <w:tcPr>
            <w:tcW w:w="1337" w:type="dxa"/>
            <w:shd w:val="clear" w:color="auto" w:fill="auto"/>
          </w:tcPr>
          <w:p w14:paraId="28AAA99A" w14:textId="734D9915" w:rsidR="005E7E76" w:rsidRPr="0024540F" w:rsidRDefault="005E7E76" w:rsidP="005E7E76">
            <w:pPr>
              <w:spacing w:after="0" w:line="276" w:lineRule="auto"/>
              <w:rPr>
                <w:sz w:val="18"/>
              </w:rPr>
            </w:pPr>
            <w:r w:rsidRPr="0024540F">
              <w:rPr>
                <w:sz w:val="18"/>
              </w:rPr>
              <w:t>2000/01</w:t>
            </w:r>
          </w:p>
        </w:tc>
        <w:tc>
          <w:tcPr>
            <w:tcW w:w="1328" w:type="dxa"/>
            <w:shd w:val="clear" w:color="auto" w:fill="auto"/>
          </w:tcPr>
          <w:p w14:paraId="36395016" w14:textId="02F6C21A" w:rsidR="005E7E76" w:rsidRPr="0024540F" w:rsidRDefault="005E7E76" w:rsidP="005E7E76">
            <w:pPr>
              <w:spacing w:after="0" w:line="276" w:lineRule="auto"/>
              <w:rPr>
                <w:sz w:val="18"/>
              </w:rPr>
            </w:pPr>
            <w:r w:rsidRPr="0024540F">
              <w:rPr>
                <w:sz w:val="18"/>
              </w:rPr>
              <w:t>2000/01</w:t>
            </w:r>
          </w:p>
        </w:tc>
        <w:tc>
          <w:tcPr>
            <w:tcW w:w="1331" w:type="dxa"/>
            <w:shd w:val="clear" w:color="auto" w:fill="auto"/>
          </w:tcPr>
          <w:p w14:paraId="4FC23F59" w14:textId="4F812281" w:rsidR="005E7E76" w:rsidRPr="0024540F" w:rsidRDefault="005E7E76" w:rsidP="005E7E76">
            <w:pPr>
              <w:spacing w:after="0" w:line="276" w:lineRule="auto"/>
              <w:rPr>
                <w:sz w:val="18"/>
              </w:rPr>
            </w:pPr>
            <w:r w:rsidRPr="0024540F">
              <w:rPr>
                <w:sz w:val="18"/>
              </w:rPr>
              <w:t>2000/01</w:t>
            </w:r>
          </w:p>
        </w:tc>
        <w:tc>
          <w:tcPr>
            <w:tcW w:w="1206" w:type="dxa"/>
            <w:shd w:val="clear" w:color="auto" w:fill="auto"/>
          </w:tcPr>
          <w:p w14:paraId="6A050DA0" w14:textId="28159E83" w:rsidR="005E7E76" w:rsidRPr="0024540F" w:rsidRDefault="005E7E76" w:rsidP="005E7E76">
            <w:pPr>
              <w:spacing w:after="0" w:line="276" w:lineRule="auto"/>
              <w:rPr>
                <w:sz w:val="18"/>
              </w:rPr>
            </w:pPr>
            <w:r w:rsidRPr="0024540F">
              <w:rPr>
                <w:sz w:val="18"/>
              </w:rPr>
              <w:t>Nil</w:t>
            </w:r>
          </w:p>
        </w:tc>
      </w:tr>
      <w:tr w:rsidR="005E7E76" w14:paraId="73648FE3" w14:textId="77777777" w:rsidTr="00343687">
        <w:tc>
          <w:tcPr>
            <w:tcW w:w="2487" w:type="dxa"/>
          </w:tcPr>
          <w:p w14:paraId="69D0FE0E" w14:textId="00A47B24" w:rsidR="005E7E76" w:rsidRDefault="005E7E76" w:rsidP="005E7E76">
            <w:pPr>
              <w:spacing w:after="0" w:line="276" w:lineRule="auto"/>
            </w:pPr>
            <w:r>
              <w:t>Males 19+</w:t>
            </w:r>
          </w:p>
        </w:tc>
        <w:tc>
          <w:tcPr>
            <w:tcW w:w="1327" w:type="dxa"/>
          </w:tcPr>
          <w:p w14:paraId="11AF5EFE" w14:textId="77777777" w:rsidR="005E7E76" w:rsidRDefault="005E7E76" w:rsidP="005E7E76">
            <w:pPr>
              <w:spacing w:after="0" w:line="276" w:lineRule="auto"/>
            </w:pPr>
            <w:r>
              <w:t>74</w:t>
            </w:r>
          </w:p>
        </w:tc>
        <w:tc>
          <w:tcPr>
            <w:tcW w:w="1337" w:type="dxa"/>
          </w:tcPr>
          <w:p w14:paraId="0FDBEC13" w14:textId="77777777" w:rsidR="005E7E76" w:rsidRDefault="005E7E76" w:rsidP="005E7E76">
            <w:pPr>
              <w:spacing w:after="0" w:line="276" w:lineRule="auto"/>
            </w:pPr>
            <w:r>
              <w:t>77</w:t>
            </w:r>
          </w:p>
        </w:tc>
        <w:tc>
          <w:tcPr>
            <w:tcW w:w="1328" w:type="dxa"/>
          </w:tcPr>
          <w:p w14:paraId="02FC586B" w14:textId="77777777" w:rsidR="005E7E76" w:rsidRDefault="005E7E76" w:rsidP="005E7E76">
            <w:pPr>
              <w:spacing w:after="0" w:line="276" w:lineRule="auto"/>
            </w:pPr>
            <w:r>
              <w:t>68</w:t>
            </w:r>
          </w:p>
        </w:tc>
        <w:tc>
          <w:tcPr>
            <w:tcW w:w="1331" w:type="dxa"/>
          </w:tcPr>
          <w:p w14:paraId="25D8A73C" w14:textId="77777777" w:rsidR="005E7E76" w:rsidRDefault="005E7E76" w:rsidP="005E7E76">
            <w:pPr>
              <w:spacing w:after="0" w:line="276" w:lineRule="auto"/>
            </w:pPr>
            <w:r>
              <w:t>80</w:t>
            </w:r>
          </w:p>
        </w:tc>
        <w:tc>
          <w:tcPr>
            <w:tcW w:w="1206" w:type="dxa"/>
          </w:tcPr>
          <w:p w14:paraId="039482A4" w14:textId="77777777" w:rsidR="005E7E76" w:rsidRPr="00F03534" w:rsidRDefault="005E7E76" w:rsidP="005E7E76">
            <w:pPr>
              <w:spacing w:after="0" w:line="276" w:lineRule="auto"/>
            </w:pPr>
          </w:p>
        </w:tc>
      </w:tr>
      <w:tr w:rsidR="005E7E76" w14:paraId="320EFBE7" w14:textId="77777777" w:rsidTr="00343687">
        <w:tc>
          <w:tcPr>
            <w:tcW w:w="2487" w:type="dxa"/>
          </w:tcPr>
          <w:p w14:paraId="73F0EE26" w14:textId="4114B8B8" w:rsidR="005E7E76" w:rsidRDefault="005E7E76" w:rsidP="005E7E76">
            <w:pPr>
              <w:spacing w:after="0" w:line="276" w:lineRule="auto"/>
            </w:pPr>
            <w:r>
              <w:t>Females 19+</w:t>
            </w:r>
          </w:p>
        </w:tc>
        <w:tc>
          <w:tcPr>
            <w:tcW w:w="1327" w:type="dxa"/>
          </w:tcPr>
          <w:p w14:paraId="7CED1D37" w14:textId="77777777" w:rsidR="005E7E76" w:rsidRDefault="005E7E76" w:rsidP="005E7E76">
            <w:pPr>
              <w:spacing w:after="0" w:line="276" w:lineRule="auto"/>
            </w:pPr>
            <w:r>
              <w:t>37</w:t>
            </w:r>
          </w:p>
        </w:tc>
        <w:tc>
          <w:tcPr>
            <w:tcW w:w="1337" w:type="dxa"/>
          </w:tcPr>
          <w:p w14:paraId="2F86B919" w14:textId="77777777" w:rsidR="005E7E76" w:rsidRDefault="005E7E76" w:rsidP="005E7E76">
            <w:pPr>
              <w:spacing w:after="0" w:line="276" w:lineRule="auto"/>
            </w:pPr>
            <w:r>
              <w:t>36</w:t>
            </w:r>
          </w:p>
        </w:tc>
        <w:tc>
          <w:tcPr>
            <w:tcW w:w="1328" w:type="dxa"/>
          </w:tcPr>
          <w:p w14:paraId="5E77C022" w14:textId="77777777" w:rsidR="005E7E76" w:rsidRDefault="005E7E76" w:rsidP="005E7E76">
            <w:pPr>
              <w:spacing w:after="0" w:line="276" w:lineRule="auto"/>
            </w:pPr>
            <w:r>
              <w:t>34</w:t>
            </w:r>
          </w:p>
        </w:tc>
        <w:tc>
          <w:tcPr>
            <w:tcW w:w="1331" w:type="dxa"/>
          </w:tcPr>
          <w:p w14:paraId="3312C034" w14:textId="77777777" w:rsidR="005E7E76" w:rsidRDefault="005E7E76" w:rsidP="005E7E76">
            <w:pPr>
              <w:spacing w:after="0" w:line="276" w:lineRule="auto"/>
            </w:pPr>
            <w:r>
              <w:t>42</w:t>
            </w:r>
          </w:p>
        </w:tc>
        <w:tc>
          <w:tcPr>
            <w:tcW w:w="1206" w:type="dxa"/>
          </w:tcPr>
          <w:p w14:paraId="71645B49" w14:textId="77777777" w:rsidR="005E7E76" w:rsidRPr="00F03534" w:rsidRDefault="005E7E76" w:rsidP="005E7E76">
            <w:pPr>
              <w:spacing w:after="0" w:line="276" w:lineRule="auto"/>
            </w:pPr>
          </w:p>
        </w:tc>
      </w:tr>
      <w:tr w:rsidR="005E7E76" w:rsidRPr="004A22DA" w14:paraId="32532947" w14:textId="77777777" w:rsidTr="00343687">
        <w:tc>
          <w:tcPr>
            <w:tcW w:w="9016" w:type="dxa"/>
            <w:gridSpan w:val="6"/>
            <w:shd w:val="clear" w:color="auto" w:fill="CC99FF"/>
          </w:tcPr>
          <w:p w14:paraId="599488DB" w14:textId="7252BF77" w:rsidR="005E7E76" w:rsidRPr="004A22DA" w:rsidRDefault="005E7E76" w:rsidP="005E7E76">
            <w:pPr>
              <w:spacing w:after="0" w:line="276" w:lineRule="auto"/>
              <w:rPr>
                <w:color w:val="FFFFFF" w:themeColor="background1"/>
              </w:rPr>
            </w:pPr>
            <w:r w:rsidRPr="004A22DA">
              <w:rPr>
                <w:b/>
                <w:color w:val="FFFFFF" w:themeColor="background1"/>
              </w:rPr>
              <w:t>Air pollution (mean annual concentration of anthropogenic PM</w:t>
            </w:r>
            <w:r w:rsidRPr="004A22DA">
              <w:rPr>
                <w:b/>
                <w:color w:val="FFFFFF" w:themeColor="background1"/>
                <w:vertAlign w:val="subscript"/>
              </w:rPr>
              <w:t xml:space="preserve">2.5 </w:t>
            </w:r>
            <w:r w:rsidRPr="004A22DA">
              <w:rPr>
                <w:b/>
                <w:color w:val="FFFFFF" w:themeColor="background1"/>
              </w:rPr>
              <w:t>µg m</w:t>
            </w:r>
            <w:r w:rsidRPr="004A22DA">
              <w:rPr>
                <w:b/>
                <w:color w:val="FFFFFF" w:themeColor="background1"/>
                <w:vertAlign w:val="superscript"/>
              </w:rPr>
              <w:t>3</w:t>
            </w:r>
            <w:r w:rsidRPr="004A22DA">
              <w:rPr>
                <w:b/>
                <w:color w:val="FFFFFF" w:themeColor="background1"/>
              </w:rPr>
              <w:t xml:space="preserve">) </w:t>
            </w:r>
            <w:r w:rsidRPr="004A22DA">
              <w:rPr>
                <w:rStyle w:val="EndnoteReference"/>
                <w:b/>
                <w:color w:val="FFFFFF" w:themeColor="background1"/>
              </w:rPr>
              <w:endnoteReference w:id="68"/>
            </w:r>
          </w:p>
        </w:tc>
      </w:tr>
      <w:tr w:rsidR="005E7E76" w:rsidRPr="0024540F" w14:paraId="2D55C503" w14:textId="77777777" w:rsidTr="00343687">
        <w:tc>
          <w:tcPr>
            <w:tcW w:w="2487" w:type="dxa"/>
            <w:shd w:val="clear" w:color="auto" w:fill="auto"/>
          </w:tcPr>
          <w:p w14:paraId="41F660CA" w14:textId="63B04EA8"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23EBEE37" w14:textId="7DC66928" w:rsidR="005E7E76" w:rsidRPr="0024540F" w:rsidRDefault="005E7E76" w:rsidP="005E7E76">
            <w:pPr>
              <w:spacing w:after="0" w:line="276" w:lineRule="auto"/>
              <w:rPr>
                <w:sz w:val="18"/>
              </w:rPr>
            </w:pPr>
            <w:r w:rsidRPr="0024540F">
              <w:rPr>
                <w:sz w:val="18"/>
              </w:rPr>
              <w:t>2010</w:t>
            </w:r>
          </w:p>
        </w:tc>
        <w:tc>
          <w:tcPr>
            <w:tcW w:w="1337" w:type="dxa"/>
            <w:shd w:val="clear" w:color="auto" w:fill="auto"/>
          </w:tcPr>
          <w:p w14:paraId="2D1E7CBD" w14:textId="3FBD1379" w:rsidR="005E7E76" w:rsidRPr="0024540F" w:rsidRDefault="005E7E76" w:rsidP="005E7E76">
            <w:pPr>
              <w:spacing w:after="0" w:line="276" w:lineRule="auto"/>
              <w:rPr>
                <w:sz w:val="18"/>
              </w:rPr>
            </w:pPr>
            <w:r w:rsidRPr="0024540F">
              <w:rPr>
                <w:sz w:val="18"/>
              </w:rPr>
              <w:t>2010</w:t>
            </w:r>
          </w:p>
        </w:tc>
        <w:tc>
          <w:tcPr>
            <w:tcW w:w="1328" w:type="dxa"/>
            <w:shd w:val="clear" w:color="auto" w:fill="auto"/>
          </w:tcPr>
          <w:p w14:paraId="05A42073" w14:textId="53A0F12E" w:rsidR="005E7E76" w:rsidRPr="0024540F" w:rsidRDefault="005E7E76" w:rsidP="005E7E76">
            <w:pPr>
              <w:spacing w:after="0" w:line="276" w:lineRule="auto"/>
              <w:rPr>
                <w:sz w:val="18"/>
              </w:rPr>
            </w:pPr>
            <w:r w:rsidRPr="0024540F">
              <w:rPr>
                <w:sz w:val="18"/>
              </w:rPr>
              <w:t>2010</w:t>
            </w:r>
          </w:p>
        </w:tc>
        <w:tc>
          <w:tcPr>
            <w:tcW w:w="1331" w:type="dxa"/>
            <w:shd w:val="clear" w:color="auto" w:fill="auto"/>
          </w:tcPr>
          <w:p w14:paraId="047DA1B0" w14:textId="605164F3" w:rsidR="005E7E76" w:rsidRPr="0024540F" w:rsidRDefault="005E7E76" w:rsidP="005E7E76">
            <w:pPr>
              <w:spacing w:after="0" w:line="276" w:lineRule="auto"/>
              <w:rPr>
                <w:sz w:val="18"/>
              </w:rPr>
            </w:pPr>
            <w:r w:rsidRPr="0024540F">
              <w:rPr>
                <w:sz w:val="18"/>
              </w:rPr>
              <w:t>2010</w:t>
            </w:r>
          </w:p>
        </w:tc>
        <w:tc>
          <w:tcPr>
            <w:tcW w:w="1206" w:type="dxa"/>
            <w:shd w:val="clear" w:color="auto" w:fill="auto"/>
          </w:tcPr>
          <w:p w14:paraId="62B0A278" w14:textId="2D9AA60E" w:rsidR="005E7E76" w:rsidRPr="0024540F" w:rsidRDefault="005E7E76" w:rsidP="005E7E76">
            <w:pPr>
              <w:spacing w:after="0" w:line="276" w:lineRule="auto"/>
              <w:rPr>
                <w:sz w:val="18"/>
              </w:rPr>
            </w:pPr>
            <w:r w:rsidRPr="0024540F">
              <w:rPr>
                <w:sz w:val="18"/>
              </w:rPr>
              <w:t>Nil</w:t>
            </w:r>
          </w:p>
        </w:tc>
      </w:tr>
      <w:tr w:rsidR="005E7E76" w14:paraId="449E7C52" w14:textId="77777777" w:rsidTr="00343687">
        <w:tc>
          <w:tcPr>
            <w:tcW w:w="2487" w:type="dxa"/>
          </w:tcPr>
          <w:p w14:paraId="3B635BF7" w14:textId="20E13085" w:rsidR="005E7E76" w:rsidRDefault="005E7E76" w:rsidP="005E7E76">
            <w:pPr>
              <w:spacing w:after="0" w:line="276" w:lineRule="auto"/>
            </w:pPr>
            <w:r w:rsidRPr="0024540F">
              <w:t>Persons</w:t>
            </w:r>
          </w:p>
        </w:tc>
        <w:tc>
          <w:tcPr>
            <w:tcW w:w="1327" w:type="dxa"/>
          </w:tcPr>
          <w:p w14:paraId="6DCBDE08" w14:textId="7A0F1217" w:rsidR="005E7E76" w:rsidRDefault="005E7E76" w:rsidP="005E7E76">
            <w:pPr>
              <w:spacing w:after="0" w:line="276" w:lineRule="auto"/>
            </w:pPr>
            <w:r>
              <w:t>9.9</w:t>
            </w:r>
          </w:p>
        </w:tc>
        <w:tc>
          <w:tcPr>
            <w:tcW w:w="1337" w:type="dxa"/>
          </w:tcPr>
          <w:p w14:paraId="4111C7CD" w14:textId="2F35E9E7" w:rsidR="005E7E76" w:rsidRDefault="005E7E76" w:rsidP="005E7E76">
            <w:pPr>
              <w:spacing w:after="0" w:line="276" w:lineRule="auto"/>
            </w:pPr>
            <w:r>
              <w:t>6.8</w:t>
            </w:r>
          </w:p>
        </w:tc>
        <w:tc>
          <w:tcPr>
            <w:tcW w:w="1328" w:type="dxa"/>
          </w:tcPr>
          <w:p w14:paraId="622AD6B7" w14:textId="425B0BF9" w:rsidR="005E7E76" w:rsidRDefault="005E7E76" w:rsidP="005E7E76">
            <w:pPr>
              <w:spacing w:after="0" w:line="276" w:lineRule="auto"/>
            </w:pPr>
            <w:r>
              <w:t>7.5</w:t>
            </w:r>
          </w:p>
        </w:tc>
        <w:tc>
          <w:tcPr>
            <w:tcW w:w="1331" w:type="dxa"/>
          </w:tcPr>
          <w:p w14:paraId="207C231E" w14:textId="39E72D1E" w:rsidR="005E7E76" w:rsidRDefault="005E7E76" w:rsidP="005E7E76">
            <w:pPr>
              <w:spacing w:after="0" w:line="276" w:lineRule="auto"/>
            </w:pPr>
            <w:r>
              <w:t>6.9</w:t>
            </w:r>
          </w:p>
        </w:tc>
        <w:tc>
          <w:tcPr>
            <w:tcW w:w="1206" w:type="dxa"/>
          </w:tcPr>
          <w:p w14:paraId="555BFA4F" w14:textId="77777777" w:rsidR="005E7E76" w:rsidRPr="00F03534" w:rsidRDefault="005E7E76" w:rsidP="005E7E76">
            <w:pPr>
              <w:spacing w:after="0" w:line="276" w:lineRule="auto"/>
            </w:pPr>
          </w:p>
        </w:tc>
      </w:tr>
      <w:tr w:rsidR="005E7E76" w:rsidRPr="004A22DA" w14:paraId="2E2ED20A" w14:textId="77777777" w:rsidTr="008A0FA3">
        <w:tc>
          <w:tcPr>
            <w:tcW w:w="9016" w:type="dxa"/>
            <w:gridSpan w:val="6"/>
            <w:shd w:val="clear" w:color="auto" w:fill="CC99FF"/>
          </w:tcPr>
          <w:p w14:paraId="456426BC" w14:textId="77777777" w:rsidR="005E7E76" w:rsidRPr="004A22DA" w:rsidRDefault="005E7E76" w:rsidP="005E7E76">
            <w:pPr>
              <w:spacing w:after="0" w:line="276" w:lineRule="auto"/>
              <w:rPr>
                <w:color w:val="FFFFFF" w:themeColor="background1"/>
              </w:rPr>
            </w:pPr>
            <w:r w:rsidRPr="004A22DA">
              <w:rPr>
                <w:b/>
                <w:color w:val="FFFFFF" w:themeColor="background1"/>
              </w:rPr>
              <w:t xml:space="preserve">Breastfeeding (% never breastfed) </w:t>
            </w:r>
            <w:r w:rsidRPr="004A22DA">
              <w:rPr>
                <w:rStyle w:val="EndnoteReference"/>
                <w:b/>
                <w:color w:val="FFFFFF" w:themeColor="background1"/>
              </w:rPr>
              <w:endnoteReference w:id="69"/>
            </w:r>
            <w:r w:rsidRPr="004A22DA">
              <w:rPr>
                <w:b/>
                <w:color w:val="FFFFFF" w:themeColor="background1"/>
              </w:rPr>
              <w:t xml:space="preserve"> </w:t>
            </w:r>
            <w:r w:rsidRPr="004A22DA">
              <w:rPr>
                <w:rStyle w:val="EndnoteReference"/>
                <w:b/>
                <w:color w:val="FFFFFF" w:themeColor="background1"/>
              </w:rPr>
              <w:endnoteReference w:id="70"/>
            </w:r>
            <w:r w:rsidRPr="004A22DA">
              <w:rPr>
                <w:b/>
                <w:color w:val="FFFFFF" w:themeColor="background1"/>
              </w:rPr>
              <w:t xml:space="preserve"> </w:t>
            </w:r>
            <w:r w:rsidRPr="004A22DA">
              <w:rPr>
                <w:rStyle w:val="EndnoteReference"/>
                <w:b/>
                <w:color w:val="FFFFFF" w:themeColor="background1"/>
              </w:rPr>
              <w:endnoteReference w:id="71"/>
            </w:r>
            <w:r w:rsidRPr="004A22DA">
              <w:rPr>
                <w:b/>
                <w:color w:val="FFFFFF" w:themeColor="background1"/>
              </w:rPr>
              <w:t xml:space="preserve"> </w:t>
            </w:r>
            <w:r w:rsidRPr="004A22DA">
              <w:rPr>
                <w:rStyle w:val="EndnoteReference"/>
                <w:b/>
                <w:color w:val="FFFFFF" w:themeColor="background1"/>
              </w:rPr>
              <w:endnoteReference w:id="72"/>
            </w:r>
            <w:r w:rsidRPr="004A22DA">
              <w:rPr>
                <w:b/>
                <w:color w:val="FFFFFF" w:themeColor="background1"/>
              </w:rPr>
              <w:t xml:space="preserve"> </w:t>
            </w:r>
            <w:r w:rsidRPr="004A22DA">
              <w:rPr>
                <w:rStyle w:val="EndnoteReference"/>
                <w:b/>
                <w:color w:val="FFFFFF" w:themeColor="background1"/>
              </w:rPr>
              <w:endnoteReference w:id="73"/>
            </w:r>
            <w:r w:rsidRPr="004A22DA">
              <w:rPr>
                <w:b/>
                <w:color w:val="FFFFFF" w:themeColor="background1"/>
              </w:rPr>
              <w:t xml:space="preserve"> </w:t>
            </w:r>
            <w:r w:rsidRPr="004A22DA">
              <w:rPr>
                <w:rStyle w:val="EndnoteReference"/>
                <w:b/>
                <w:color w:val="FFFFFF" w:themeColor="background1"/>
              </w:rPr>
              <w:endnoteReference w:id="74"/>
            </w:r>
            <w:r w:rsidRPr="004A22DA">
              <w:rPr>
                <w:b/>
                <w:color w:val="FFFFFF" w:themeColor="background1"/>
              </w:rPr>
              <w:t xml:space="preserve"> </w:t>
            </w:r>
            <w:r w:rsidRPr="004A22DA">
              <w:rPr>
                <w:rStyle w:val="EndnoteReference"/>
                <w:b/>
                <w:color w:val="FFFFFF" w:themeColor="background1"/>
              </w:rPr>
              <w:endnoteReference w:id="75"/>
            </w:r>
            <w:r w:rsidRPr="004A22DA">
              <w:rPr>
                <w:b/>
                <w:color w:val="FFFFFF" w:themeColor="background1"/>
              </w:rPr>
              <w:t xml:space="preserve"> </w:t>
            </w:r>
            <w:r w:rsidRPr="004A22DA">
              <w:rPr>
                <w:rStyle w:val="EndnoteReference"/>
                <w:b/>
                <w:color w:val="FFFFFF" w:themeColor="background1"/>
              </w:rPr>
              <w:endnoteReference w:id="76"/>
            </w:r>
          </w:p>
        </w:tc>
      </w:tr>
      <w:tr w:rsidR="005E7E76" w:rsidRPr="0024540F" w14:paraId="7C4DE151" w14:textId="77777777" w:rsidTr="008A0FA3">
        <w:tc>
          <w:tcPr>
            <w:tcW w:w="2487" w:type="dxa"/>
            <w:shd w:val="clear" w:color="auto" w:fill="auto"/>
          </w:tcPr>
          <w:p w14:paraId="553C9802" w14:textId="77777777"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10A05E6B" w14:textId="77777777" w:rsidR="005E7E76" w:rsidRPr="0024540F" w:rsidRDefault="005E7E76" w:rsidP="005E7E76">
            <w:pPr>
              <w:spacing w:after="0" w:line="276" w:lineRule="auto"/>
              <w:rPr>
                <w:sz w:val="18"/>
              </w:rPr>
            </w:pPr>
            <w:r w:rsidRPr="0024540F">
              <w:rPr>
                <w:sz w:val="18"/>
              </w:rPr>
              <w:t>2016</w:t>
            </w:r>
          </w:p>
        </w:tc>
        <w:tc>
          <w:tcPr>
            <w:tcW w:w="1337" w:type="dxa"/>
            <w:shd w:val="clear" w:color="auto" w:fill="auto"/>
          </w:tcPr>
          <w:p w14:paraId="7352F29A" w14:textId="77777777" w:rsidR="005E7E76" w:rsidRPr="0024540F" w:rsidRDefault="005E7E76" w:rsidP="005E7E76">
            <w:pPr>
              <w:spacing w:after="0" w:line="276" w:lineRule="auto"/>
              <w:rPr>
                <w:sz w:val="18"/>
              </w:rPr>
            </w:pPr>
            <w:r w:rsidRPr="0024540F">
              <w:rPr>
                <w:sz w:val="18"/>
              </w:rPr>
              <w:t>2016</w:t>
            </w:r>
          </w:p>
        </w:tc>
        <w:tc>
          <w:tcPr>
            <w:tcW w:w="1328" w:type="dxa"/>
            <w:shd w:val="clear" w:color="auto" w:fill="auto"/>
          </w:tcPr>
          <w:p w14:paraId="503205F1" w14:textId="77777777" w:rsidR="005E7E76" w:rsidRPr="0024540F" w:rsidRDefault="005E7E76" w:rsidP="005E7E76">
            <w:pPr>
              <w:spacing w:after="0" w:line="276" w:lineRule="auto"/>
              <w:rPr>
                <w:sz w:val="18"/>
              </w:rPr>
            </w:pPr>
            <w:r w:rsidRPr="0024540F">
              <w:rPr>
                <w:sz w:val="18"/>
              </w:rPr>
              <w:t>2016</w:t>
            </w:r>
          </w:p>
        </w:tc>
        <w:tc>
          <w:tcPr>
            <w:tcW w:w="1331" w:type="dxa"/>
            <w:shd w:val="clear" w:color="auto" w:fill="auto"/>
          </w:tcPr>
          <w:p w14:paraId="2A1ABC1A" w14:textId="77777777" w:rsidR="005E7E76" w:rsidRPr="0024540F" w:rsidRDefault="005E7E76" w:rsidP="005E7E76">
            <w:pPr>
              <w:spacing w:after="0" w:line="276" w:lineRule="auto"/>
              <w:rPr>
                <w:sz w:val="18"/>
              </w:rPr>
            </w:pPr>
            <w:r w:rsidRPr="0024540F">
              <w:rPr>
                <w:sz w:val="18"/>
              </w:rPr>
              <w:t>2016</w:t>
            </w:r>
          </w:p>
        </w:tc>
        <w:tc>
          <w:tcPr>
            <w:tcW w:w="1206" w:type="dxa"/>
            <w:shd w:val="clear" w:color="auto" w:fill="auto"/>
          </w:tcPr>
          <w:p w14:paraId="5EAF0B35" w14:textId="77777777" w:rsidR="005E7E76" w:rsidRPr="0024540F" w:rsidRDefault="005E7E76" w:rsidP="005E7E76">
            <w:pPr>
              <w:spacing w:after="0" w:line="276" w:lineRule="auto"/>
              <w:rPr>
                <w:sz w:val="18"/>
              </w:rPr>
            </w:pPr>
            <w:r>
              <w:rPr>
                <w:sz w:val="18"/>
              </w:rPr>
              <w:t>Ever-</w:t>
            </w:r>
            <w:proofErr w:type="spellStart"/>
            <w:r>
              <w:rPr>
                <w:sz w:val="18"/>
              </w:rPr>
              <w:t>br’st</w:t>
            </w:r>
            <w:r w:rsidRPr="0024540F">
              <w:rPr>
                <w:sz w:val="18"/>
              </w:rPr>
              <w:t>fed</w:t>
            </w:r>
            <w:proofErr w:type="spellEnd"/>
          </w:p>
        </w:tc>
      </w:tr>
      <w:tr w:rsidR="005E7E76" w14:paraId="56AA8F89" w14:textId="77777777" w:rsidTr="008A0FA3">
        <w:tc>
          <w:tcPr>
            <w:tcW w:w="2487" w:type="dxa"/>
          </w:tcPr>
          <w:p w14:paraId="52C9E44C" w14:textId="77777777" w:rsidR="005E7E76" w:rsidRPr="007E15B2" w:rsidRDefault="005E7E76" w:rsidP="005E7E76">
            <w:pPr>
              <w:spacing w:after="0" w:line="276" w:lineRule="auto"/>
              <w:rPr>
                <w:i/>
              </w:rPr>
            </w:pPr>
            <w:r w:rsidRPr="0024540F">
              <w:t>Females 30-89</w:t>
            </w:r>
          </w:p>
        </w:tc>
        <w:tc>
          <w:tcPr>
            <w:tcW w:w="1327" w:type="dxa"/>
          </w:tcPr>
          <w:p w14:paraId="26482BD3" w14:textId="77777777" w:rsidR="005E7E76" w:rsidRDefault="005E7E76" w:rsidP="005E7E76">
            <w:pPr>
              <w:spacing w:after="0" w:line="276" w:lineRule="auto"/>
            </w:pPr>
            <w:r>
              <w:t>52</w:t>
            </w:r>
          </w:p>
        </w:tc>
        <w:tc>
          <w:tcPr>
            <w:tcW w:w="1337" w:type="dxa"/>
          </w:tcPr>
          <w:p w14:paraId="39C60CED" w14:textId="77777777" w:rsidR="005E7E76" w:rsidRDefault="005E7E76" w:rsidP="005E7E76">
            <w:pPr>
              <w:spacing w:after="0" w:line="276" w:lineRule="auto"/>
            </w:pPr>
            <w:r>
              <w:t>58</w:t>
            </w:r>
          </w:p>
        </w:tc>
        <w:tc>
          <w:tcPr>
            <w:tcW w:w="1328" w:type="dxa"/>
          </w:tcPr>
          <w:p w14:paraId="7DEAC0AD" w14:textId="77777777" w:rsidR="005E7E76" w:rsidRDefault="005E7E76" w:rsidP="005E7E76">
            <w:pPr>
              <w:spacing w:after="0" w:line="276" w:lineRule="auto"/>
            </w:pPr>
            <w:r>
              <w:t>52</w:t>
            </w:r>
          </w:p>
        </w:tc>
        <w:tc>
          <w:tcPr>
            <w:tcW w:w="1331" w:type="dxa"/>
          </w:tcPr>
          <w:p w14:paraId="31EEB239" w14:textId="77777777" w:rsidR="005E7E76" w:rsidRDefault="005E7E76" w:rsidP="005E7E76">
            <w:pPr>
              <w:spacing w:after="0" w:line="276" w:lineRule="auto"/>
            </w:pPr>
            <w:r>
              <w:t>66</w:t>
            </w:r>
          </w:p>
        </w:tc>
        <w:tc>
          <w:tcPr>
            <w:tcW w:w="1206" w:type="dxa"/>
          </w:tcPr>
          <w:p w14:paraId="2D37F479" w14:textId="77777777" w:rsidR="005E7E76" w:rsidRDefault="005E7E76" w:rsidP="005E7E76">
            <w:pPr>
              <w:spacing w:after="0" w:line="276" w:lineRule="auto"/>
            </w:pPr>
          </w:p>
        </w:tc>
      </w:tr>
      <w:tr w:rsidR="005E7E76" w:rsidRPr="004A22DA" w14:paraId="17923C82" w14:textId="77777777" w:rsidTr="00343687">
        <w:tc>
          <w:tcPr>
            <w:tcW w:w="9016" w:type="dxa"/>
            <w:gridSpan w:val="6"/>
            <w:shd w:val="clear" w:color="auto" w:fill="CC99FF"/>
          </w:tcPr>
          <w:p w14:paraId="022D1BDA" w14:textId="1E7BD018" w:rsidR="005E7E76" w:rsidRPr="004A22DA" w:rsidRDefault="005E7E76" w:rsidP="005E7E76">
            <w:pPr>
              <w:spacing w:after="0" w:line="276" w:lineRule="auto"/>
              <w:rPr>
                <w:color w:val="FFFFFF" w:themeColor="background1"/>
              </w:rPr>
            </w:pPr>
            <w:r w:rsidRPr="004A22DA">
              <w:rPr>
                <w:b/>
                <w:color w:val="FFFFFF" w:themeColor="background1"/>
              </w:rPr>
              <w:t xml:space="preserve">Physical activity (% achieving 150+ minutes moderate physical activity per week) </w:t>
            </w:r>
            <w:r w:rsidRPr="008105D9">
              <w:rPr>
                <w:b/>
                <w:color w:val="FFFFFF" w:themeColor="background1"/>
              </w:rPr>
              <w:fldChar w:fldCharType="begin"/>
            </w:r>
            <w:r w:rsidRPr="008105D9">
              <w:rPr>
                <w:b/>
                <w:color w:val="FFFFFF" w:themeColor="background1"/>
              </w:rPr>
              <w:instrText xml:space="preserve"> NOTEREF _Ref495081730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46</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_Ref495081731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47</w:t>
            </w:r>
            <w:r w:rsidRPr="008105D9">
              <w:rPr>
                <w:b/>
                <w:color w:val="FFFFFF" w:themeColor="background1"/>
              </w:rPr>
              <w:fldChar w:fldCharType="end"/>
            </w:r>
            <w:r w:rsidRPr="008105D9">
              <w:rPr>
                <w:b/>
                <w:color w:val="FFFFFF" w:themeColor="background1"/>
              </w:rPr>
              <w:t xml:space="preserve"> </w:t>
            </w:r>
            <w:r w:rsidRPr="008105D9">
              <w:rPr>
                <w:b/>
                <w:color w:val="FFFFFF" w:themeColor="background1"/>
              </w:rPr>
              <w:fldChar w:fldCharType="begin"/>
            </w:r>
            <w:r w:rsidRPr="008105D9">
              <w:rPr>
                <w:b/>
                <w:color w:val="FFFFFF" w:themeColor="background1"/>
              </w:rPr>
              <w:instrText xml:space="preserve"> NOTEREF _Ref495081734 \f \h  \* MERGEFORMAT </w:instrText>
            </w:r>
            <w:r w:rsidRPr="008105D9">
              <w:rPr>
                <w:b/>
                <w:color w:val="FFFFFF" w:themeColor="background1"/>
              </w:rPr>
            </w:r>
            <w:r w:rsidRPr="008105D9">
              <w:rPr>
                <w:b/>
                <w:color w:val="FFFFFF" w:themeColor="background1"/>
              </w:rPr>
              <w:fldChar w:fldCharType="separate"/>
            </w:r>
            <w:r w:rsidRPr="002E29CC">
              <w:rPr>
                <w:rStyle w:val="EndnoteReference"/>
                <w:b/>
                <w:color w:val="FFFFFF" w:themeColor="background1"/>
              </w:rPr>
              <w:t>48</w:t>
            </w:r>
            <w:r w:rsidRPr="008105D9">
              <w:rPr>
                <w:b/>
                <w:color w:val="FFFFFF" w:themeColor="background1"/>
              </w:rPr>
              <w:fldChar w:fldCharType="end"/>
            </w:r>
            <w:r>
              <w:rPr>
                <w:b/>
                <w:color w:val="FFFFFF" w:themeColor="background1"/>
              </w:rPr>
              <w:t xml:space="preserve"> </w:t>
            </w:r>
            <w:r w:rsidRPr="004A22DA">
              <w:rPr>
                <w:color w:val="FFFFFF" w:themeColor="background1"/>
              </w:rPr>
              <w:fldChar w:fldCharType="begin"/>
            </w:r>
            <w:r w:rsidRPr="004A22DA">
              <w:rPr>
                <w:color w:val="FFFFFF" w:themeColor="background1"/>
              </w:rPr>
              <w:instrText xml:space="preserve"> NOTEREF _Ref474524090 \f \h  \* MERGEFORMAT </w:instrText>
            </w:r>
            <w:r w:rsidRPr="004A22DA">
              <w:rPr>
                <w:color w:val="FFFFFF" w:themeColor="background1"/>
              </w:rPr>
            </w:r>
            <w:r w:rsidRPr="004A22DA">
              <w:rPr>
                <w:color w:val="FFFFFF" w:themeColor="background1"/>
              </w:rPr>
              <w:fldChar w:fldCharType="separate"/>
            </w:r>
            <w:r w:rsidRPr="002E29CC">
              <w:rPr>
                <w:rStyle w:val="EndnoteReference"/>
                <w:b/>
                <w:color w:val="FFFFFF" w:themeColor="background1"/>
              </w:rPr>
              <w:t>55</w:t>
            </w:r>
            <w:r w:rsidRPr="004A22DA">
              <w:rPr>
                <w:color w:val="FFFFFF" w:themeColor="background1"/>
              </w:rPr>
              <w:fldChar w:fldCharType="end"/>
            </w:r>
          </w:p>
        </w:tc>
      </w:tr>
      <w:tr w:rsidR="005E7E76" w:rsidRPr="0024540F" w14:paraId="75AE1697" w14:textId="77777777" w:rsidTr="00343687">
        <w:tc>
          <w:tcPr>
            <w:tcW w:w="2487" w:type="dxa"/>
            <w:shd w:val="clear" w:color="auto" w:fill="auto"/>
          </w:tcPr>
          <w:p w14:paraId="3D7A862E" w14:textId="32A583A3"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207A6B81" w14:textId="78458590" w:rsidR="005E7E76" w:rsidRPr="0024540F" w:rsidRDefault="005E7E76" w:rsidP="005E7E76">
            <w:pPr>
              <w:spacing w:after="0" w:line="276" w:lineRule="auto"/>
              <w:rPr>
                <w:sz w:val="18"/>
              </w:rPr>
            </w:pPr>
            <w:r w:rsidRPr="0024540F">
              <w:rPr>
                <w:sz w:val="18"/>
              </w:rPr>
              <w:t>2005</w:t>
            </w:r>
          </w:p>
        </w:tc>
        <w:tc>
          <w:tcPr>
            <w:tcW w:w="1337" w:type="dxa"/>
            <w:shd w:val="clear" w:color="auto" w:fill="auto"/>
          </w:tcPr>
          <w:p w14:paraId="137AF0B5" w14:textId="1E21DF13" w:rsidR="005E7E76" w:rsidRPr="0024540F" w:rsidRDefault="005E7E76" w:rsidP="005E7E76">
            <w:pPr>
              <w:spacing w:after="0" w:line="276" w:lineRule="auto"/>
              <w:rPr>
                <w:sz w:val="18"/>
              </w:rPr>
            </w:pPr>
            <w:r w:rsidRPr="0024540F">
              <w:rPr>
                <w:sz w:val="18"/>
              </w:rPr>
              <w:t>2005</w:t>
            </w:r>
          </w:p>
        </w:tc>
        <w:tc>
          <w:tcPr>
            <w:tcW w:w="1328" w:type="dxa"/>
            <w:shd w:val="clear" w:color="auto" w:fill="auto"/>
          </w:tcPr>
          <w:p w14:paraId="6E71161C" w14:textId="147795D3" w:rsidR="005E7E76" w:rsidRPr="0024540F" w:rsidRDefault="005E7E76" w:rsidP="005E7E76">
            <w:pPr>
              <w:spacing w:after="0" w:line="276" w:lineRule="auto"/>
              <w:rPr>
                <w:sz w:val="18"/>
              </w:rPr>
            </w:pPr>
            <w:r w:rsidRPr="0024540F">
              <w:rPr>
                <w:sz w:val="18"/>
              </w:rPr>
              <w:t>2004/05</w:t>
            </w:r>
          </w:p>
        </w:tc>
        <w:tc>
          <w:tcPr>
            <w:tcW w:w="1331" w:type="dxa"/>
            <w:shd w:val="clear" w:color="auto" w:fill="auto"/>
          </w:tcPr>
          <w:p w14:paraId="036A1F85" w14:textId="4ABB82CA" w:rsidR="005E7E76" w:rsidRPr="0024540F" w:rsidRDefault="005E7E76" w:rsidP="005E7E76">
            <w:pPr>
              <w:spacing w:after="0" w:line="276" w:lineRule="auto"/>
              <w:rPr>
                <w:sz w:val="18"/>
              </w:rPr>
            </w:pPr>
            <w:r w:rsidRPr="0024540F">
              <w:rPr>
                <w:sz w:val="18"/>
              </w:rPr>
              <w:t>2005/06</w:t>
            </w:r>
          </w:p>
        </w:tc>
        <w:tc>
          <w:tcPr>
            <w:tcW w:w="1206" w:type="dxa"/>
            <w:shd w:val="clear" w:color="auto" w:fill="auto"/>
          </w:tcPr>
          <w:p w14:paraId="1947E1CC" w14:textId="16A02827" w:rsidR="005E7E76" w:rsidRPr="0024540F" w:rsidRDefault="005E7E76" w:rsidP="005E7E76">
            <w:pPr>
              <w:spacing w:after="0" w:line="276" w:lineRule="auto"/>
              <w:rPr>
                <w:sz w:val="18"/>
              </w:rPr>
            </w:pPr>
            <w:r w:rsidRPr="0024540F">
              <w:rPr>
                <w:sz w:val="18"/>
              </w:rPr>
              <w:t>150+ mins/week</w:t>
            </w:r>
          </w:p>
        </w:tc>
      </w:tr>
      <w:tr w:rsidR="005E7E76" w14:paraId="2B144BC5" w14:textId="77777777" w:rsidTr="00343687">
        <w:tc>
          <w:tcPr>
            <w:tcW w:w="2487" w:type="dxa"/>
          </w:tcPr>
          <w:p w14:paraId="6028178D" w14:textId="3FD00568" w:rsidR="005E7E76" w:rsidRDefault="005E7E76" w:rsidP="005E7E76">
            <w:pPr>
              <w:spacing w:after="0" w:line="276" w:lineRule="auto"/>
            </w:pPr>
            <w:r>
              <w:t>Males 16+</w:t>
            </w:r>
          </w:p>
        </w:tc>
        <w:tc>
          <w:tcPr>
            <w:tcW w:w="1327" w:type="dxa"/>
          </w:tcPr>
          <w:p w14:paraId="7D1C6246" w14:textId="77777777" w:rsidR="005E7E76" w:rsidRDefault="005E7E76" w:rsidP="005E7E76">
            <w:pPr>
              <w:spacing w:after="0" w:line="276" w:lineRule="auto"/>
            </w:pPr>
            <w:r>
              <w:t>39</w:t>
            </w:r>
          </w:p>
        </w:tc>
        <w:tc>
          <w:tcPr>
            <w:tcW w:w="1337" w:type="dxa"/>
          </w:tcPr>
          <w:p w14:paraId="44F30067" w14:textId="77777777" w:rsidR="005E7E76" w:rsidRDefault="005E7E76" w:rsidP="005E7E76">
            <w:pPr>
              <w:spacing w:after="0" w:line="276" w:lineRule="auto"/>
            </w:pPr>
            <w:r>
              <w:t>43</w:t>
            </w:r>
          </w:p>
        </w:tc>
        <w:tc>
          <w:tcPr>
            <w:tcW w:w="1328" w:type="dxa"/>
          </w:tcPr>
          <w:p w14:paraId="39635BB1" w14:textId="77777777" w:rsidR="005E7E76" w:rsidRDefault="005E7E76" w:rsidP="005E7E76">
            <w:pPr>
              <w:spacing w:after="0" w:line="276" w:lineRule="auto"/>
            </w:pPr>
            <w:r>
              <w:t>36</w:t>
            </w:r>
          </w:p>
        </w:tc>
        <w:tc>
          <w:tcPr>
            <w:tcW w:w="1331" w:type="dxa"/>
          </w:tcPr>
          <w:p w14:paraId="33C15AD6" w14:textId="77777777" w:rsidR="005E7E76" w:rsidRDefault="005E7E76" w:rsidP="005E7E76">
            <w:pPr>
              <w:spacing w:after="0" w:line="276" w:lineRule="auto"/>
            </w:pPr>
            <w:r>
              <w:t>33</w:t>
            </w:r>
          </w:p>
        </w:tc>
        <w:tc>
          <w:tcPr>
            <w:tcW w:w="1206" w:type="dxa"/>
          </w:tcPr>
          <w:p w14:paraId="1BC68CCD" w14:textId="77777777" w:rsidR="005E7E76" w:rsidRPr="00F03534" w:rsidRDefault="005E7E76" w:rsidP="005E7E76">
            <w:pPr>
              <w:spacing w:after="0" w:line="276" w:lineRule="auto"/>
            </w:pPr>
          </w:p>
        </w:tc>
      </w:tr>
      <w:tr w:rsidR="005E7E76" w14:paraId="7D6D846A" w14:textId="77777777" w:rsidTr="00343687">
        <w:tc>
          <w:tcPr>
            <w:tcW w:w="2487" w:type="dxa"/>
          </w:tcPr>
          <w:p w14:paraId="44ABA05B" w14:textId="16879EF8" w:rsidR="005E7E76" w:rsidRDefault="005E7E76" w:rsidP="005E7E76">
            <w:pPr>
              <w:spacing w:after="0" w:line="276" w:lineRule="auto"/>
            </w:pPr>
            <w:r>
              <w:t>Females 16+</w:t>
            </w:r>
          </w:p>
        </w:tc>
        <w:tc>
          <w:tcPr>
            <w:tcW w:w="1327" w:type="dxa"/>
          </w:tcPr>
          <w:p w14:paraId="07338A18" w14:textId="77777777" w:rsidR="005E7E76" w:rsidRDefault="005E7E76" w:rsidP="005E7E76">
            <w:pPr>
              <w:spacing w:after="0" w:line="276" w:lineRule="auto"/>
            </w:pPr>
            <w:r>
              <w:t>27</w:t>
            </w:r>
          </w:p>
        </w:tc>
        <w:tc>
          <w:tcPr>
            <w:tcW w:w="1337" w:type="dxa"/>
          </w:tcPr>
          <w:p w14:paraId="5F4575B0" w14:textId="77777777" w:rsidR="005E7E76" w:rsidRDefault="005E7E76" w:rsidP="005E7E76">
            <w:pPr>
              <w:spacing w:after="0" w:line="276" w:lineRule="auto"/>
            </w:pPr>
            <w:r>
              <w:t>31</w:t>
            </w:r>
          </w:p>
        </w:tc>
        <w:tc>
          <w:tcPr>
            <w:tcW w:w="1328" w:type="dxa"/>
          </w:tcPr>
          <w:p w14:paraId="06C0B8E8" w14:textId="77777777" w:rsidR="005E7E76" w:rsidRDefault="005E7E76" w:rsidP="005E7E76">
            <w:pPr>
              <w:spacing w:after="0" w:line="276" w:lineRule="auto"/>
            </w:pPr>
            <w:r>
              <w:t>23</w:t>
            </w:r>
          </w:p>
        </w:tc>
        <w:tc>
          <w:tcPr>
            <w:tcW w:w="1331" w:type="dxa"/>
          </w:tcPr>
          <w:p w14:paraId="2A825933" w14:textId="77777777" w:rsidR="005E7E76" w:rsidRDefault="005E7E76" w:rsidP="005E7E76">
            <w:pPr>
              <w:spacing w:after="0" w:line="276" w:lineRule="auto"/>
            </w:pPr>
            <w:r>
              <w:t>28</w:t>
            </w:r>
          </w:p>
        </w:tc>
        <w:tc>
          <w:tcPr>
            <w:tcW w:w="1206" w:type="dxa"/>
          </w:tcPr>
          <w:p w14:paraId="65A4C6DA" w14:textId="77777777" w:rsidR="005E7E76" w:rsidRPr="00F03534" w:rsidRDefault="005E7E76" w:rsidP="005E7E76">
            <w:pPr>
              <w:spacing w:after="0" w:line="276" w:lineRule="auto"/>
            </w:pPr>
          </w:p>
        </w:tc>
      </w:tr>
      <w:tr w:rsidR="005E7E76" w:rsidRPr="004A22DA" w14:paraId="06055F18" w14:textId="77777777" w:rsidTr="00343687">
        <w:tc>
          <w:tcPr>
            <w:tcW w:w="9016" w:type="dxa"/>
            <w:gridSpan w:val="6"/>
            <w:shd w:val="clear" w:color="auto" w:fill="CC99FF"/>
          </w:tcPr>
          <w:p w14:paraId="5E8A9866" w14:textId="7CFBAD80" w:rsidR="005E7E76" w:rsidRPr="004A22DA" w:rsidRDefault="005E7E76" w:rsidP="005E7E76">
            <w:pPr>
              <w:spacing w:after="0" w:line="276" w:lineRule="auto"/>
              <w:rPr>
                <w:color w:val="FFFFFF" w:themeColor="background1"/>
              </w:rPr>
            </w:pPr>
            <w:r w:rsidRPr="004A22DA">
              <w:rPr>
                <w:b/>
                <w:color w:val="FFFFFF" w:themeColor="background1"/>
              </w:rPr>
              <w:t xml:space="preserve">Post-menopausal hormones (%) </w:t>
            </w:r>
            <w:r w:rsidRPr="004A22DA">
              <w:rPr>
                <w:b/>
                <w:color w:val="FFFFFF" w:themeColor="background1"/>
                <w:vertAlign w:val="superscript"/>
              </w:rPr>
              <w:t>e</w:t>
            </w:r>
            <w:r w:rsidRPr="004A22DA">
              <w:rPr>
                <w:b/>
                <w:color w:val="FFFFFF" w:themeColor="background1"/>
              </w:rPr>
              <w:t xml:space="preserve"> </w:t>
            </w:r>
            <w:bookmarkStart w:id="17" w:name="_Ref475306210"/>
            <w:r w:rsidRPr="004A22DA">
              <w:rPr>
                <w:rStyle w:val="EndnoteReference"/>
                <w:b/>
                <w:color w:val="FFFFFF" w:themeColor="background1"/>
              </w:rPr>
              <w:endnoteReference w:id="77"/>
            </w:r>
            <w:bookmarkEnd w:id="17"/>
            <w:r w:rsidRPr="004A22DA">
              <w:rPr>
                <w:b/>
                <w:color w:val="FFFFFF" w:themeColor="background1"/>
              </w:rPr>
              <w:t xml:space="preserve"> </w:t>
            </w:r>
            <w:r w:rsidRPr="004A22DA">
              <w:rPr>
                <w:b/>
                <w:color w:val="FFFFFF" w:themeColor="background1"/>
              </w:rPr>
              <w:fldChar w:fldCharType="begin"/>
            </w:r>
            <w:r w:rsidRPr="004A22DA">
              <w:rPr>
                <w:b/>
                <w:color w:val="FFFFFF" w:themeColor="background1"/>
              </w:rPr>
              <w:instrText xml:space="preserve"> NOTEREF _Ref484775263 \f \h  \* MERGEFORMAT </w:instrText>
            </w:r>
            <w:r w:rsidRPr="004A22DA">
              <w:rPr>
                <w:b/>
                <w:color w:val="FFFFFF" w:themeColor="background1"/>
              </w:rPr>
            </w:r>
            <w:r w:rsidRPr="004A22DA">
              <w:rPr>
                <w:b/>
                <w:color w:val="FFFFFF" w:themeColor="background1"/>
              </w:rPr>
              <w:fldChar w:fldCharType="separate"/>
            </w:r>
            <w:r w:rsidRPr="002E29CC">
              <w:rPr>
                <w:rStyle w:val="EndnoteReference"/>
                <w:color w:val="FFFFFF" w:themeColor="background1"/>
              </w:rPr>
              <w:t>57</w:t>
            </w:r>
            <w:r w:rsidRPr="004A22DA">
              <w:rPr>
                <w:b/>
                <w:color w:val="FFFFFF" w:themeColor="background1"/>
              </w:rPr>
              <w:fldChar w:fldCharType="end"/>
            </w:r>
          </w:p>
        </w:tc>
      </w:tr>
      <w:tr w:rsidR="005E7E76" w:rsidRPr="0024540F" w14:paraId="447BC764" w14:textId="77777777" w:rsidTr="00343687">
        <w:tc>
          <w:tcPr>
            <w:tcW w:w="2487" w:type="dxa"/>
            <w:shd w:val="clear" w:color="auto" w:fill="auto"/>
          </w:tcPr>
          <w:p w14:paraId="36E2F506" w14:textId="5B9D1F84" w:rsidR="005E7E76" w:rsidRPr="0024540F" w:rsidRDefault="005E7E76" w:rsidP="005E7E76">
            <w:pPr>
              <w:spacing w:after="0" w:line="276" w:lineRule="auto"/>
              <w:rPr>
                <w:sz w:val="18"/>
              </w:rPr>
            </w:pPr>
            <w:r w:rsidRPr="0024540F">
              <w:rPr>
                <w:sz w:val="18"/>
              </w:rPr>
              <w:t>Data years</w:t>
            </w:r>
          </w:p>
        </w:tc>
        <w:tc>
          <w:tcPr>
            <w:tcW w:w="1327" w:type="dxa"/>
            <w:shd w:val="clear" w:color="auto" w:fill="auto"/>
          </w:tcPr>
          <w:p w14:paraId="3BDEAE96" w14:textId="0B49EAA4" w:rsidR="005E7E76" w:rsidRPr="0024540F" w:rsidRDefault="005E7E76" w:rsidP="005E7E76">
            <w:pPr>
              <w:spacing w:after="0" w:line="276" w:lineRule="auto"/>
              <w:rPr>
                <w:sz w:val="18"/>
              </w:rPr>
            </w:pPr>
            <w:r w:rsidRPr="0024540F">
              <w:rPr>
                <w:sz w:val="18"/>
              </w:rPr>
              <w:t>2010-12</w:t>
            </w:r>
          </w:p>
        </w:tc>
        <w:tc>
          <w:tcPr>
            <w:tcW w:w="1337" w:type="dxa"/>
            <w:shd w:val="clear" w:color="auto" w:fill="auto"/>
          </w:tcPr>
          <w:p w14:paraId="68DC8E4D" w14:textId="2DBB4C21" w:rsidR="005E7E76" w:rsidRPr="0024540F" w:rsidRDefault="005E7E76" w:rsidP="005E7E76">
            <w:pPr>
              <w:spacing w:after="0" w:line="276" w:lineRule="auto"/>
              <w:rPr>
                <w:sz w:val="18"/>
              </w:rPr>
            </w:pPr>
            <w:r w:rsidRPr="0024540F">
              <w:rPr>
                <w:sz w:val="18"/>
              </w:rPr>
              <w:t>2010-12</w:t>
            </w:r>
          </w:p>
        </w:tc>
        <w:tc>
          <w:tcPr>
            <w:tcW w:w="1328" w:type="dxa"/>
            <w:shd w:val="clear" w:color="auto" w:fill="auto"/>
          </w:tcPr>
          <w:p w14:paraId="704C09B2" w14:textId="05644A76" w:rsidR="005E7E76" w:rsidRPr="0024540F" w:rsidRDefault="005E7E76" w:rsidP="005E7E76">
            <w:pPr>
              <w:spacing w:after="0" w:line="276" w:lineRule="auto"/>
              <w:rPr>
                <w:sz w:val="18"/>
              </w:rPr>
            </w:pPr>
            <w:r w:rsidRPr="0024540F">
              <w:rPr>
                <w:sz w:val="18"/>
              </w:rPr>
              <w:t>2010-12</w:t>
            </w:r>
          </w:p>
        </w:tc>
        <w:tc>
          <w:tcPr>
            <w:tcW w:w="1331" w:type="dxa"/>
            <w:shd w:val="clear" w:color="auto" w:fill="auto"/>
          </w:tcPr>
          <w:p w14:paraId="301CD6D2" w14:textId="73893461" w:rsidR="005E7E76" w:rsidRPr="0024540F" w:rsidRDefault="005E7E76" w:rsidP="005E7E76">
            <w:pPr>
              <w:spacing w:after="0" w:line="276" w:lineRule="auto"/>
              <w:rPr>
                <w:sz w:val="18"/>
              </w:rPr>
            </w:pPr>
            <w:r w:rsidRPr="0024540F">
              <w:rPr>
                <w:sz w:val="18"/>
              </w:rPr>
              <w:t>GB average</w:t>
            </w:r>
          </w:p>
        </w:tc>
        <w:tc>
          <w:tcPr>
            <w:tcW w:w="1206" w:type="dxa"/>
            <w:shd w:val="clear" w:color="auto" w:fill="auto"/>
          </w:tcPr>
          <w:p w14:paraId="5D69F228" w14:textId="71AB712F" w:rsidR="005E7E76" w:rsidRPr="0024540F" w:rsidRDefault="005E7E76" w:rsidP="005E7E76">
            <w:pPr>
              <w:spacing w:after="0" w:line="276" w:lineRule="auto"/>
              <w:rPr>
                <w:sz w:val="18"/>
              </w:rPr>
            </w:pPr>
            <w:r w:rsidRPr="0024540F">
              <w:rPr>
                <w:sz w:val="18"/>
              </w:rPr>
              <w:t>Nil</w:t>
            </w:r>
          </w:p>
        </w:tc>
      </w:tr>
      <w:tr w:rsidR="005E7E76" w:rsidRPr="00494C46" w14:paraId="0DD0790E" w14:textId="77777777" w:rsidTr="00343687">
        <w:tc>
          <w:tcPr>
            <w:tcW w:w="9016" w:type="dxa"/>
            <w:gridSpan w:val="6"/>
          </w:tcPr>
          <w:p w14:paraId="3DB61856" w14:textId="18BB60D9" w:rsidR="005E7E76" w:rsidRPr="00F03534" w:rsidRDefault="005E7E76" w:rsidP="005E7E76">
            <w:pPr>
              <w:spacing w:after="0" w:line="276" w:lineRule="auto"/>
              <w:rPr>
                <w:i/>
              </w:rPr>
            </w:pPr>
            <w:r w:rsidRPr="0024540F">
              <w:rPr>
                <w:i/>
                <w:color w:val="807E9E"/>
              </w:rPr>
              <w:t>Current use</w:t>
            </w:r>
            <w:r w:rsidRPr="00494C46">
              <w:rPr>
                <w:i/>
              </w:rPr>
              <w:t xml:space="preserve"> </w:t>
            </w:r>
          </w:p>
        </w:tc>
      </w:tr>
      <w:tr w:rsidR="005E7E76" w14:paraId="41EA100E" w14:textId="77777777" w:rsidTr="00343687">
        <w:tc>
          <w:tcPr>
            <w:tcW w:w="2487" w:type="dxa"/>
          </w:tcPr>
          <w:p w14:paraId="11C0D173" w14:textId="32EAF203" w:rsidR="005E7E76" w:rsidRDefault="005E7E76" w:rsidP="005E7E76">
            <w:pPr>
              <w:spacing w:after="0" w:line="276" w:lineRule="auto"/>
            </w:pPr>
            <w:r>
              <w:t>Females 16-74</w:t>
            </w:r>
          </w:p>
        </w:tc>
        <w:tc>
          <w:tcPr>
            <w:tcW w:w="1327" w:type="dxa"/>
          </w:tcPr>
          <w:p w14:paraId="2D2FE792" w14:textId="77777777" w:rsidR="005E7E76" w:rsidRDefault="005E7E76" w:rsidP="005E7E76">
            <w:pPr>
              <w:spacing w:after="0" w:line="276" w:lineRule="auto"/>
            </w:pPr>
            <w:r>
              <w:t>2</w:t>
            </w:r>
          </w:p>
        </w:tc>
        <w:tc>
          <w:tcPr>
            <w:tcW w:w="1337" w:type="dxa"/>
          </w:tcPr>
          <w:p w14:paraId="21D387C2" w14:textId="77777777" w:rsidR="005E7E76" w:rsidRDefault="005E7E76" w:rsidP="005E7E76">
            <w:pPr>
              <w:spacing w:after="0" w:line="276" w:lineRule="auto"/>
            </w:pPr>
            <w:r>
              <w:t>2</w:t>
            </w:r>
          </w:p>
        </w:tc>
        <w:tc>
          <w:tcPr>
            <w:tcW w:w="1328" w:type="dxa"/>
          </w:tcPr>
          <w:p w14:paraId="4B0BEE66" w14:textId="77777777" w:rsidR="005E7E76" w:rsidRDefault="005E7E76" w:rsidP="005E7E76">
            <w:pPr>
              <w:spacing w:after="0" w:line="276" w:lineRule="auto"/>
            </w:pPr>
            <w:r>
              <w:t>3</w:t>
            </w:r>
          </w:p>
        </w:tc>
        <w:tc>
          <w:tcPr>
            <w:tcW w:w="1331" w:type="dxa"/>
          </w:tcPr>
          <w:p w14:paraId="23C59F7D" w14:textId="77777777" w:rsidR="005E7E76" w:rsidRDefault="005E7E76" w:rsidP="005E7E76">
            <w:pPr>
              <w:spacing w:after="0" w:line="276" w:lineRule="auto"/>
            </w:pPr>
            <w:r>
              <w:t>2</w:t>
            </w:r>
          </w:p>
        </w:tc>
        <w:tc>
          <w:tcPr>
            <w:tcW w:w="1206" w:type="dxa"/>
          </w:tcPr>
          <w:p w14:paraId="6F844F7B" w14:textId="77777777" w:rsidR="005E7E76" w:rsidRPr="00F03534" w:rsidRDefault="005E7E76" w:rsidP="005E7E76">
            <w:pPr>
              <w:spacing w:after="0" w:line="276" w:lineRule="auto"/>
            </w:pPr>
          </w:p>
        </w:tc>
      </w:tr>
      <w:tr w:rsidR="005E7E76" w14:paraId="5E2BB222" w14:textId="77777777" w:rsidTr="00343687">
        <w:tc>
          <w:tcPr>
            <w:tcW w:w="2487" w:type="dxa"/>
          </w:tcPr>
          <w:p w14:paraId="4B76B1FE" w14:textId="67DB82C8" w:rsidR="005E7E76" w:rsidRDefault="005E7E76" w:rsidP="005E7E76">
            <w:pPr>
              <w:spacing w:after="0" w:line="276" w:lineRule="auto"/>
            </w:pPr>
            <w:r>
              <w:t>Females 75+</w:t>
            </w:r>
          </w:p>
        </w:tc>
        <w:tc>
          <w:tcPr>
            <w:tcW w:w="1327" w:type="dxa"/>
          </w:tcPr>
          <w:p w14:paraId="23972D00" w14:textId="77777777" w:rsidR="005E7E76" w:rsidRDefault="005E7E76" w:rsidP="005E7E76">
            <w:pPr>
              <w:spacing w:after="0" w:line="276" w:lineRule="auto"/>
            </w:pPr>
            <w:r>
              <w:t>0</w:t>
            </w:r>
          </w:p>
        </w:tc>
        <w:tc>
          <w:tcPr>
            <w:tcW w:w="1337" w:type="dxa"/>
          </w:tcPr>
          <w:p w14:paraId="79A616AA" w14:textId="77777777" w:rsidR="005E7E76" w:rsidRDefault="005E7E76" w:rsidP="005E7E76">
            <w:pPr>
              <w:spacing w:after="0" w:line="276" w:lineRule="auto"/>
            </w:pPr>
            <w:r>
              <w:t>0</w:t>
            </w:r>
          </w:p>
        </w:tc>
        <w:tc>
          <w:tcPr>
            <w:tcW w:w="1328" w:type="dxa"/>
          </w:tcPr>
          <w:p w14:paraId="73C06467" w14:textId="77777777" w:rsidR="005E7E76" w:rsidRDefault="005E7E76" w:rsidP="005E7E76">
            <w:pPr>
              <w:spacing w:after="0" w:line="276" w:lineRule="auto"/>
            </w:pPr>
            <w:r>
              <w:t>0</w:t>
            </w:r>
          </w:p>
        </w:tc>
        <w:tc>
          <w:tcPr>
            <w:tcW w:w="1331" w:type="dxa"/>
          </w:tcPr>
          <w:p w14:paraId="36D8ABF2" w14:textId="77777777" w:rsidR="005E7E76" w:rsidRDefault="005E7E76" w:rsidP="005E7E76">
            <w:pPr>
              <w:spacing w:after="0" w:line="276" w:lineRule="auto"/>
            </w:pPr>
            <w:r>
              <w:t>0</w:t>
            </w:r>
          </w:p>
        </w:tc>
        <w:tc>
          <w:tcPr>
            <w:tcW w:w="1206" w:type="dxa"/>
          </w:tcPr>
          <w:p w14:paraId="31492560" w14:textId="77777777" w:rsidR="005E7E76" w:rsidRPr="00F03534" w:rsidRDefault="005E7E76" w:rsidP="005E7E76">
            <w:pPr>
              <w:spacing w:after="0" w:line="276" w:lineRule="auto"/>
            </w:pPr>
          </w:p>
        </w:tc>
      </w:tr>
      <w:tr w:rsidR="005E7E76" w:rsidRPr="00494C46" w14:paraId="053DC0E2" w14:textId="77777777" w:rsidTr="00343687">
        <w:tc>
          <w:tcPr>
            <w:tcW w:w="9016" w:type="dxa"/>
            <w:gridSpan w:val="6"/>
          </w:tcPr>
          <w:p w14:paraId="4D16F83B" w14:textId="6E74E710" w:rsidR="005E7E76" w:rsidRPr="00F03534" w:rsidRDefault="005E7E76" w:rsidP="005E7E76">
            <w:pPr>
              <w:spacing w:after="0" w:line="276" w:lineRule="auto"/>
              <w:rPr>
                <w:i/>
              </w:rPr>
            </w:pPr>
            <w:r w:rsidRPr="0024540F">
              <w:rPr>
                <w:i/>
                <w:color w:val="807E9E"/>
              </w:rPr>
              <w:t>Past use</w:t>
            </w:r>
          </w:p>
        </w:tc>
      </w:tr>
      <w:tr w:rsidR="005E7E76" w14:paraId="49890CCD" w14:textId="77777777" w:rsidTr="00343687">
        <w:tc>
          <w:tcPr>
            <w:tcW w:w="2487" w:type="dxa"/>
          </w:tcPr>
          <w:p w14:paraId="2D1D6296" w14:textId="7BC7FFCD" w:rsidR="005E7E76" w:rsidRDefault="005E7E76" w:rsidP="005E7E76">
            <w:pPr>
              <w:spacing w:after="0" w:line="276" w:lineRule="auto"/>
            </w:pPr>
            <w:r>
              <w:t>Females 16-74</w:t>
            </w:r>
          </w:p>
        </w:tc>
        <w:tc>
          <w:tcPr>
            <w:tcW w:w="1327" w:type="dxa"/>
          </w:tcPr>
          <w:p w14:paraId="5B5BEF14" w14:textId="77777777" w:rsidR="005E7E76" w:rsidRDefault="005E7E76" w:rsidP="005E7E76">
            <w:pPr>
              <w:spacing w:after="0" w:line="276" w:lineRule="auto"/>
            </w:pPr>
            <w:r>
              <w:t>10</w:t>
            </w:r>
          </w:p>
        </w:tc>
        <w:tc>
          <w:tcPr>
            <w:tcW w:w="1337" w:type="dxa"/>
          </w:tcPr>
          <w:p w14:paraId="70EFC341" w14:textId="77777777" w:rsidR="005E7E76" w:rsidRDefault="005E7E76" w:rsidP="005E7E76">
            <w:pPr>
              <w:spacing w:after="0" w:line="276" w:lineRule="auto"/>
            </w:pPr>
            <w:r>
              <w:t>10</w:t>
            </w:r>
          </w:p>
        </w:tc>
        <w:tc>
          <w:tcPr>
            <w:tcW w:w="1328" w:type="dxa"/>
          </w:tcPr>
          <w:p w14:paraId="39229185" w14:textId="77777777" w:rsidR="005E7E76" w:rsidRDefault="005E7E76" w:rsidP="005E7E76">
            <w:pPr>
              <w:spacing w:after="0" w:line="276" w:lineRule="auto"/>
            </w:pPr>
            <w:r>
              <w:t>10</w:t>
            </w:r>
          </w:p>
        </w:tc>
        <w:tc>
          <w:tcPr>
            <w:tcW w:w="1331" w:type="dxa"/>
          </w:tcPr>
          <w:p w14:paraId="7E356D5C" w14:textId="77777777" w:rsidR="005E7E76" w:rsidRDefault="005E7E76" w:rsidP="005E7E76">
            <w:pPr>
              <w:spacing w:after="0" w:line="276" w:lineRule="auto"/>
            </w:pPr>
            <w:r>
              <w:t>10</w:t>
            </w:r>
          </w:p>
        </w:tc>
        <w:tc>
          <w:tcPr>
            <w:tcW w:w="1206" w:type="dxa"/>
          </w:tcPr>
          <w:p w14:paraId="62B15EA7" w14:textId="77777777" w:rsidR="005E7E76" w:rsidRPr="00F03534" w:rsidRDefault="005E7E76" w:rsidP="005E7E76">
            <w:pPr>
              <w:spacing w:after="0" w:line="276" w:lineRule="auto"/>
            </w:pPr>
          </w:p>
        </w:tc>
      </w:tr>
      <w:tr w:rsidR="005E7E76" w14:paraId="5F54919C" w14:textId="77777777" w:rsidTr="00343687">
        <w:tc>
          <w:tcPr>
            <w:tcW w:w="2487" w:type="dxa"/>
          </w:tcPr>
          <w:p w14:paraId="29BCF009" w14:textId="291BA50A" w:rsidR="005E7E76" w:rsidRDefault="005E7E76" w:rsidP="005E7E76">
            <w:pPr>
              <w:spacing w:after="0" w:line="276" w:lineRule="auto"/>
            </w:pPr>
            <w:r>
              <w:t>Females 75+</w:t>
            </w:r>
          </w:p>
        </w:tc>
        <w:tc>
          <w:tcPr>
            <w:tcW w:w="1327" w:type="dxa"/>
          </w:tcPr>
          <w:p w14:paraId="505161C2" w14:textId="77777777" w:rsidR="005E7E76" w:rsidRDefault="005E7E76" w:rsidP="005E7E76">
            <w:pPr>
              <w:spacing w:after="0" w:line="276" w:lineRule="auto"/>
            </w:pPr>
            <w:r>
              <w:t>22</w:t>
            </w:r>
          </w:p>
        </w:tc>
        <w:tc>
          <w:tcPr>
            <w:tcW w:w="1337" w:type="dxa"/>
          </w:tcPr>
          <w:p w14:paraId="5D203D2C" w14:textId="77777777" w:rsidR="005E7E76" w:rsidRDefault="005E7E76" w:rsidP="005E7E76">
            <w:pPr>
              <w:spacing w:after="0" w:line="276" w:lineRule="auto"/>
            </w:pPr>
            <w:r>
              <w:t>25</w:t>
            </w:r>
          </w:p>
        </w:tc>
        <w:tc>
          <w:tcPr>
            <w:tcW w:w="1328" w:type="dxa"/>
          </w:tcPr>
          <w:p w14:paraId="38D797D4" w14:textId="77777777" w:rsidR="005E7E76" w:rsidRDefault="005E7E76" w:rsidP="005E7E76">
            <w:pPr>
              <w:spacing w:after="0" w:line="276" w:lineRule="auto"/>
            </w:pPr>
            <w:r>
              <w:t>19</w:t>
            </w:r>
          </w:p>
        </w:tc>
        <w:tc>
          <w:tcPr>
            <w:tcW w:w="1331" w:type="dxa"/>
          </w:tcPr>
          <w:p w14:paraId="41E8677F" w14:textId="77777777" w:rsidR="005E7E76" w:rsidRDefault="005E7E76" w:rsidP="005E7E76">
            <w:pPr>
              <w:spacing w:after="0" w:line="276" w:lineRule="auto"/>
            </w:pPr>
            <w:r>
              <w:t>22</w:t>
            </w:r>
          </w:p>
        </w:tc>
        <w:tc>
          <w:tcPr>
            <w:tcW w:w="1206" w:type="dxa"/>
          </w:tcPr>
          <w:p w14:paraId="0BD757EB" w14:textId="77777777" w:rsidR="005E7E76" w:rsidRPr="00F03534" w:rsidRDefault="005E7E76" w:rsidP="005E7E76">
            <w:pPr>
              <w:spacing w:after="0" w:line="276" w:lineRule="auto"/>
            </w:pPr>
          </w:p>
        </w:tc>
      </w:tr>
      <w:tr w:rsidR="005E7E76" w:rsidRPr="004A22DA" w14:paraId="69E2C6F1" w14:textId="77777777" w:rsidTr="00343687">
        <w:tc>
          <w:tcPr>
            <w:tcW w:w="9016" w:type="dxa"/>
            <w:gridSpan w:val="6"/>
            <w:shd w:val="clear" w:color="auto" w:fill="CC99FF"/>
          </w:tcPr>
          <w:p w14:paraId="0F8E8721" w14:textId="51E7423F" w:rsidR="005E7E76" w:rsidRPr="004A22DA" w:rsidRDefault="005E7E76" w:rsidP="005E7E76">
            <w:pPr>
              <w:spacing w:after="0" w:line="276" w:lineRule="auto"/>
              <w:rPr>
                <w:color w:val="FFFFFF" w:themeColor="background1"/>
              </w:rPr>
            </w:pPr>
            <w:r w:rsidRPr="004A22DA">
              <w:rPr>
                <w:b/>
                <w:color w:val="FFFFFF" w:themeColor="background1"/>
              </w:rPr>
              <w:t xml:space="preserve">Oral contraceptives (%) </w:t>
            </w:r>
            <w:r w:rsidRPr="004A22DA">
              <w:rPr>
                <w:color w:val="FFFFFF" w:themeColor="background1"/>
              </w:rPr>
              <w:fldChar w:fldCharType="begin"/>
            </w:r>
            <w:r w:rsidRPr="004A22DA">
              <w:rPr>
                <w:color w:val="FFFFFF" w:themeColor="background1"/>
              </w:rPr>
              <w:instrText xml:space="preserve"> NOTEREF _Ref475306210 \f \h  \* MERGEFORMAT </w:instrText>
            </w:r>
            <w:r w:rsidRPr="004A22DA">
              <w:rPr>
                <w:color w:val="FFFFFF" w:themeColor="background1"/>
              </w:rPr>
            </w:r>
            <w:r w:rsidRPr="004A22DA">
              <w:rPr>
                <w:color w:val="FFFFFF" w:themeColor="background1"/>
              </w:rPr>
              <w:fldChar w:fldCharType="separate"/>
            </w:r>
            <w:r w:rsidRPr="002E29CC">
              <w:rPr>
                <w:rStyle w:val="EndnoteReference"/>
                <w:color w:val="FFFFFF" w:themeColor="background1"/>
              </w:rPr>
              <w:t>56</w:t>
            </w:r>
            <w:r w:rsidRPr="004A22DA">
              <w:rPr>
                <w:color w:val="FFFFFF" w:themeColor="background1"/>
              </w:rPr>
              <w:fldChar w:fldCharType="end"/>
            </w:r>
            <w:r w:rsidRPr="004A22DA">
              <w:rPr>
                <w:b/>
                <w:color w:val="FFFFFF" w:themeColor="background1"/>
              </w:rPr>
              <w:t xml:space="preserve"> </w:t>
            </w:r>
            <w:bookmarkStart w:id="18" w:name="_Ref484775263"/>
            <w:r w:rsidRPr="004A22DA">
              <w:rPr>
                <w:rStyle w:val="EndnoteReference"/>
                <w:b/>
                <w:color w:val="FFFFFF" w:themeColor="background1"/>
              </w:rPr>
              <w:endnoteReference w:id="78"/>
            </w:r>
            <w:bookmarkEnd w:id="18"/>
          </w:p>
        </w:tc>
      </w:tr>
      <w:tr w:rsidR="005E7E76" w:rsidRPr="0024540F" w14:paraId="18B37F31" w14:textId="77777777" w:rsidTr="00343687">
        <w:tc>
          <w:tcPr>
            <w:tcW w:w="2487" w:type="dxa"/>
            <w:shd w:val="clear" w:color="auto" w:fill="auto"/>
          </w:tcPr>
          <w:p w14:paraId="54EA4806" w14:textId="39233ADD" w:rsidR="005E7E76" w:rsidRPr="0024540F" w:rsidRDefault="005E7E76" w:rsidP="005E7E76">
            <w:pPr>
              <w:spacing w:after="0" w:line="276" w:lineRule="auto"/>
              <w:rPr>
                <w:sz w:val="20"/>
              </w:rPr>
            </w:pPr>
            <w:r w:rsidRPr="0024540F">
              <w:rPr>
                <w:sz w:val="20"/>
              </w:rPr>
              <w:t>Data years</w:t>
            </w:r>
          </w:p>
        </w:tc>
        <w:tc>
          <w:tcPr>
            <w:tcW w:w="1327" w:type="dxa"/>
            <w:shd w:val="clear" w:color="auto" w:fill="auto"/>
          </w:tcPr>
          <w:p w14:paraId="3AD9E52C" w14:textId="4828EDDA" w:rsidR="005E7E76" w:rsidRPr="0024540F" w:rsidRDefault="005E7E76" w:rsidP="005E7E76">
            <w:pPr>
              <w:spacing w:after="0" w:line="276" w:lineRule="auto"/>
              <w:rPr>
                <w:sz w:val="20"/>
              </w:rPr>
            </w:pPr>
            <w:r w:rsidRPr="0024540F">
              <w:rPr>
                <w:sz w:val="20"/>
              </w:rPr>
              <w:t>2010-12</w:t>
            </w:r>
          </w:p>
        </w:tc>
        <w:tc>
          <w:tcPr>
            <w:tcW w:w="1337" w:type="dxa"/>
            <w:shd w:val="clear" w:color="auto" w:fill="auto"/>
          </w:tcPr>
          <w:p w14:paraId="54399E67" w14:textId="65399FC1" w:rsidR="005E7E76" w:rsidRPr="0024540F" w:rsidRDefault="005E7E76" w:rsidP="005E7E76">
            <w:pPr>
              <w:spacing w:after="0" w:line="276" w:lineRule="auto"/>
              <w:rPr>
                <w:sz w:val="20"/>
              </w:rPr>
            </w:pPr>
            <w:r w:rsidRPr="0024540F">
              <w:rPr>
                <w:sz w:val="20"/>
              </w:rPr>
              <w:t>2010-12</w:t>
            </w:r>
          </w:p>
        </w:tc>
        <w:tc>
          <w:tcPr>
            <w:tcW w:w="1328" w:type="dxa"/>
            <w:shd w:val="clear" w:color="auto" w:fill="auto"/>
          </w:tcPr>
          <w:p w14:paraId="417EB1F4" w14:textId="6EB2ADF7" w:rsidR="005E7E76" w:rsidRPr="0024540F" w:rsidRDefault="005E7E76" w:rsidP="005E7E76">
            <w:pPr>
              <w:spacing w:after="0" w:line="276" w:lineRule="auto"/>
              <w:rPr>
                <w:sz w:val="20"/>
              </w:rPr>
            </w:pPr>
            <w:r w:rsidRPr="0024540F">
              <w:rPr>
                <w:sz w:val="20"/>
              </w:rPr>
              <w:t>2010-12</w:t>
            </w:r>
          </w:p>
        </w:tc>
        <w:tc>
          <w:tcPr>
            <w:tcW w:w="1331" w:type="dxa"/>
            <w:shd w:val="clear" w:color="auto" w:fill="auto"/>
          </w:tcPr>
          <w:p w14:paraId="347DC3FE" w14:textId="0BB24C6A" w:rsidR="005E7E76" w:rsidRPr="0024540F" w:rsidRDefault="005E7E76" w:rsidP="005E7E76">
            <w:pPr>
              <w:spacing w:after="0" w:line="276" w:lineRule="auto"/>
              <w:rPr>
                <w:sz w:val="20"/>
              </w:rPr>
            </w:pPr>
            <w:r w:rsidRPr="0024540F">
              <w:rPr>
                <w:sz w:val="20"/>
              </w:rPr>
              <w:t>ROI 2010</w:t>
            </w:r>
          </w:p>
        </w:tc>
        <w:tc>
          <w:tcPr>
            <w:tcW w:w="1206" w:type="dxa"/>
            <w:shd w:val="clear" w:color="auto" w:fill="auto"/>
          </w:tcPr>
          <w:p w14:paraId="57D4C5C2" w14:textId="4D0A8E70" w:rsidR="005E7E76" w:rsidRPr="0024540F" w:rsidRDefault="005E7E76" w:rsidP="005E7E76">
            <w:pPr>
              <w:spacing w:after="0" w:line="276" w:lineRule="auto"/>
              <w:rPr>
                <w:sz w:val="20"/>
              </w:rPr>
            </w:pPr>
            <w:r w:rsidRPr="0024540F">
              <w:rPr>
                <w:sz w:val="20"/>
              </w:rPr>
              <w:t>Nil</w:t>
            </w:r>
          </w:p>
        </w:tc>
      </w:tr>
      <w:tr w:rsidR="005E7E76" w:rsidRPr="00494C46" w14:paraId="3EE1C4D7" w14:textId="77777777" w:rsidTr="00343687">
        <w:tc>
          <w:tcPr>
            <w:tcW w:w="9016" w:type="dxa"/>
            <w:gridSpan w:val="6"/>
          </w:tcPr>
          <w:p w14:paraId="707B225A" w14:textId="5AA39A8B" w:rsidR="005E7E76" w:rsidRPr="00F03534" w:rsidRDefault="005E7E76" w:rsidP="005E7E76">
            <w:pPr>
              <w:spacing w:after="0" w:line="276" w:lineRule="auto"/>
              <w:rPr>
                <w:i/>
              </w:rPr>
            </w:pPr>
            <w:r w:rsidRPr="0024540F">
              <w:rPr>
                <w:i/>
                <w:color w:val="807E9E"/>
              </w:rPr>
              <w:t>Current use (in last year)</w:t>
            </w:r>
          </w:p>
        </w:tc>
      </w:tr>
      <w:tr w:rsidR="005E7E76" w14:paraId="59C33CCB" w14:textId="77777777" w:rsidTr="00343687">
        <w:tc>
          <w:tcPr>
            <w:tcW w:w="2487" w:type="dxa"/>
          </w:tcPr>
          <w:p w14:paraId="7649468A" w14:textId="702CD494" w:rsidR="005E7E76" w:rsidRDefault="005E7E76" w:rsidP="005E7E76">
            <w:pPr>
              <w:spacing w:after="0" w:line="276" w:lineRule="auto"/>
            </w:pPr>
            <w:r>
              <w:t>Females 16-74</w:t>
            </w:r>
          </w:p>
        </w:tc>
        <w:tc>
          <w:tcPr>
            <w:tcW w:w="1327" w:type="dxa"/>
          </w:tcPr>
          <w:p w14:paraId="7424258C" w14:textId="77777777" w:rsidR="005E7E76" w:rsidRDefault="005E7E76" w:rsidP="005E7E76">
            <w:pPr>
              <w:spacing w:after="0" w:line="276" w:lineRule="auto"/>
            </w:pPr>
            <w:r>
              <w:t>0-41</w:t>
            </w:r>
          </w:p>
        </w:tc>
        <w:tc>
          <w:tcPr>
            <w:tcW w:w="1337" w:type="dxa"/>
          </w:tcPr>
          <w:p w14:paraId="29C17129" w14:textId="77777777" w:rsidR="005E7E76" w:rsidRDefault="005E7E76" w:rsidP="005E7E76">
            <w:pPr>
              <w:spacing w:after="0" w:line="276" w:lineRule="auto"/>
            </w:pPr>
            <w:r>
              <w:t>0-44</w:t>
            </w:r>
          </w:p>
        </w:tc>
        <w:tc>
          <w:tcPr>
            <w:tcW w:w="1328" w:type="dxa"/>
          </w:tcPr>
          <w:p w14:paraId="7D1EEAC3" w14:textId="77777777" w:rsidR="005E7E76" w:rsidRDefault="005E7E76" w:rsidP="005E7E76">
            <w:pPr>
              <w:spacing w:after="0" w:line="276" w:lineRule="auto"/>
            </w:pPr>
            <w:r>
              <w:t>0-44</w:t>
            </w:r>
          </w:p>
        </w:tc>
        <w:tc>
          <w:tcPr>
            <w:tcW w:w="1331" w:type="dxa"/>
          </w:tcPr>
          <w:p w14:paraId="262135E0" w14:textId="77777777" w:rsidR="005E7E76" w:rsidRDefault="005E7E76" w:rsidP="005E7E76">
            <w:pPr>
              <w:spacing w:after="0" w:line="276" w:lineRule="auto"/>
            </w:pPr>
            <w:r>
              <w:t>1-61</w:t>
            </w:r>
          </w:p>
        </w:tc>
        <w:tc>
          <w:tcPr>
            <w:tcW w:w="1206" w:type="dxa"/>
          </w:tcPr>
          <w:p w14:paraId="631C8FBD" w14:textId="77777777" w:rsidR="005E7E76" w:rsidRPr="00F03534" w:rsidRDefault="005E7E76" w:rsidP="005E7E76">
            <w:pPr>
              <w:spacing w:after="0" w:line="276" w:lineRule="auto"/>
            </w:pPr>
          </w:p>
        </w:tc>
      </w:tr>
      <w:tr w:rsidR="005E7E76" w14:paraId="529B5FD7" w14:textId="77777777" w:rsidTr="00343687">
        <w:tc>
          <w:tcPr>
            <w:tcW w:w="2487" w:type="dxa"/>
          </w:tcPr>
          <w:p w14:paraId="3200309B" w14:textId="7ACEB093" w:rsidR="005E7E76" w:rsidRDefault="005E7E76" w:rsidP="005E7E76">
            <w:pPr>
              <w:spacing w:after="0" w:line="276" w:lineRule="auto"/>
            </w:pPr>
            <w:r>
              <w:t>Females 75+</w:t>
            </w:r>
          </w:p>
        </w:tc>
        <w:tc>
          <w:tcPr>
            <w:tcW w:w="1327" w:type="dxa"/>
          </w:tcPr>
          <w:p w14:paraId="4C55839F" w14:textId="77777777" w:rsidR="005E7E76" w:rsidRDefault="005E7E76" w:rsidP="005E7E76">
            <w:pPr>
              <w:spacing w:after="0" w:line="276" w:lineRule="auto"/>
            </w:pPr>
            <w:r>
              <w:t>0</w:t>
            </w:r>
          </w:p>
        </w:tc>
        <w:tc>
          <w:tcPr>
            <w:tcW w:w="1337" w:type="dxa"/>
          </w:tcPr>
          <w:p w14:paraId="07A75863" w14:textId="77777777" w:rsidR="005E7E76" w:rsidRDefault="005E7E76" w:rsidP="005E7E76">
            <w:pPr>
              <w:spacing w:after="0" w:line="276" w:lineRule="auto"/>
            </w:pPr>
            <w:r>
              <w:t>0</w:t>
            </w:r>
          </w:p>
        </w:tc>
        <w:tc>
          <w:tcPr>
            <w:tcW w:w="1328" w:type="dxa"/>
          </w:tcPr>
          <w:p w14:paraId="39F6777A" w14:textId="77777777" w:rsidR="005E7E76" w:rsidRDefault="005E7E76" w:rsidP="005E7E76">
            <w:pPr>
              <w:spacing w:after="0" w:line="276" w:lineRule="auto"/>
            </w:pPr>
            <w:r>
              <w:t>0</w:t>
            </w:r>
          </w:p>
        </w:tc>
        <w:tc>
          <w:tcPr>
            <w:tcW w:w="1331" w:type="dxa"/>
          </w:tcPr>
          <w:p w14:paraId="3F524EEC" w14:textId="77777777" w:rsidR="005E7E76" w:rsidRDefault="005E7E76" w:rsidP="005E7E76">
            <w:pPr>
              <w:spacing w:after="0" w:line="276" w:lineRule="auto"/>
            </w:pPr>
            <w:r>
              <w:t>0</w:t>
            </w:r>
          </w:p>
        </w:tc>
        <w:tc>
          <w:tcPr>
            <w:tcW w:w="1206" w:type="dxa"/>
          </w:tcPr>
          <w:p w14:paraId="53AA9823" w14:textId="77777777" w:rsidR="005E7E76" w:rsidRPr="00F03534" w:rsidRDefault="005E7E76" w:rsidP="005E7E76">
            <w:pPr>
              <w:spacing w:after="0" w:line="276" w:lineRule="auto"/>
            </w:pPr>
          </w:p>
        </w:tc>
      </w:tr>
      <w:tr w:rsidR="005E7E76" w14:paraId="2086280C" w14:textId="77777777" w:rsidTr="00B97072">
        <w:tc>
          <w:tcPr>
            <w:tcW w:w="9016" w:type="dxa"/>
            <w:gridSpan w:val="6"/>
          </w:tcPr>
          <w:p w14:paraId="40D4030F" w14:textId="77777777" w:rsidR="005E7E76" w:rsidRPr="00F03534" w:rsidRDefault="005E7E76" w:rsidP="005E7E76">
            <w:pPr>
              <w:spacing w:after="0" w:line="276" w:lineRule="auto"/>
            </w:pPr>
          </w:p>
        </w:tc>
      </w:tr>
      <w:tr w:rsidR="005E7E76" w14:paraId="536BA897" w14:textId="77777777" w:rsidTr="00343687">
        <w:tc>
          <w:tcPr>
            <w:tcW w:w="9016" w:type="dxa"/>
            <w:gridSpan w:val="6"/>
          </w:tcPr>
          <w:p w14:paraId="7B7505C7" w14:textId="77777777" w:rsidR="005E7E76" w:rsidRDefault="005E7E76" w:rsidP="005E7E76">
            <w:pPr>
              <w:spacing w:after="0" w:line="276" w:lineRule="auto"/>
              <w:rPr>
                <w:i/>
                <w:sz w:val="18"/>
              </w:rPr>
            </w:pPr>
            <w:r>
              <w:rPr>
                <w:i/>
                <w:sz w:val="18"/>
              </w:rPr>
              <w:t xml:space="preserve">a </w:t>
            </w:r>
            <w:r w:rsidRPr="005B1871">
              <w:rPr>
                <w:i/>
                <w:sz w:val="18"/>
              </w:rPr>
              <w:t>Responded anything other than ‘never’ when asked ‘how many hours are you exposed to other people’s smoke’</w:t>
            </w:r>
          </w:p>
        </w:tc>
      </w:tr>
      <w:tr w:rsidR="005E7E76" w14:paraId="0E84AF07" w14:textId="77777777" w:rsidTr="00343687">
        <w:tc>
          <w:tcPr>
            <w:tcW w:w="9016" w:type="dxa"/>
            <w:gridSpan w:val="6"/>
          </w:tcPr>
          <w:p w14:paraId="642F8816" w14:textId="77777777" w:rsidR="005E7E76" w:rsidRPr="005B1871" w:rsidRDefault="005E7E76" w:rsidP="005E7E76">
            <w:pPr>
              <w:spacing w:after="0" w:line="276" w:lineRule="auto"/>
              <w:rPr>
                <w:i/>
                <w:sz w:val="18"/>
              </w:rPr>
            </w:pPr>
            <w:r w:rsidRPr="005B1871">
              <w:rPr>
                <w:i/>
                <w:sz w:val="18"/>
              </w:rPr>
              <w:t xml:space="preserve">b </w:t>
            </w:r>
            <w:r>
              <w:rPr>
                <w:i/>
                <w:sz w:val="18"/>
              </w:rPr>
              <w:t>Beef, veal and dishes; lamb and dishes; pork and dishes; liver, liver products and dishes</w:t>
            </w:r>
          </w:p>
        </w:tc>
      </w:tr>
      <w:tr w:rsidR="005E7E76" w14:paraId="676267AC" w14:textId="77777777" w:rsidTr="00343687">
        <w:tc>
          <w:tcPr>
            <w:tcW w:w="9016" w:type="dxa"/>
            <w:gridSpan w:val="6"/>
          </w:tcPr>
          <w:p w14:paraId="133B5CC3" w14:textId="77777777" w:rsidR="005E7E76" w:rsidRPr="005B1871" w:rsidRDefault="005E7E76" w:rsidP="005E7E76">
            <w:pPr>
              <w:spacing w:after="0" w:line="276" w:lineRule="auto"/>
              <w:rPr>
                <w:i/>
                <w:sz w:val="18"/>
              </w:rPr>
            </w:pPr>
            <w:r w:rsidRPr="005B1871">
              <w:rPr>
                <w:i/>
                <w:sz w:val="18"/>
              </w:rPr>
              <w:t xml:space="preserve">c </w:t>
            </w:r>
            <w:r>
              <w:rPr>
                <w:i/>
                <w:sz w:val="18"/>
              </w:rPr>
              <w:t xml:space="preserve">Bacon and ham; burgers and kebabs; sausages; meat pies and pastries; other meat and meat products </w:t>
            </w:r>
          </w:p>
        </w:tc>
      </w:tr>
      <w:tr w:rsidR="005E7E76" w14:paraId="65117D0E" w14:textId="77777777" w:rsidTr="00343687">
        <w:tc>
          <w:tcPr>
            <w:tcW w:w="9016" w:type="dxa"/>
            <w:gridSpan w:val="6"/>
          </w:tcPr>
          <w:p w14:paraId="45303296" w14:textId="77777777" w:rsidR="005E7E76" w:rsidRDefault="005E7E76" w:rsidP="005E7E76">
            <w:pPr>
              <w:spacing w:after="0" w:line="276" w:lineRule="auto"/>
              <w:rPr>
                <w:i/>
                <w:sz w:val="18"/>
              </w:rPr>
            </w:pPr>
            <w:r>
              <w:rPr>
                <w:i/>
                <w:sz w:val="18"/>
              </w:rPr>
              <w:t>d</w:t>
            </w:r>
            <w:r w:rsidRPr="005B1871">
              <w:rPr>
                <w:i/>
                <w:sz w:val="18"/>
              </w:rPr>
              <w:t xml:space="preserve"> </w:t>
            </w:r>
            <w:r>
              <w:rPr>
                <w:i/>
                <w:sz w:val="18"/>
              </w:rPr>
              <w:t>Data were provided as non-starch polysaccharides (NSP) grams per day and converted to fibre assuming 1g NSP = 1.28g fibre</w:t>
            </w:r>
          </w:p>
        </w:tc>
      </w:tr>
      <w:tr w:rsidR="005E7E76" w14:paraId="32937679" w14:textId="77777777" w:rsidTr="00343687">
        <w:tc>
          <w:tcPr>
            <w:tcW w:w="9016" w:type="dxa"/>
            <w:gridSpan w:val="6"/>
          </w:tcPr>
          <w:p w14:paraId="6AF776BF" w14:textId="77777777" w:rsidR="005E7E76" w:rsidRDefault="005E7E76" w:rsidP="005E7E76">
            <w:pPr>
              <w:spacing w:after="0" w:line="276" w:lineRule="auto"/>
              <w:rPr>
                <w:i/>
                <w:sz w:val="18"/>
              </w:rPr>
            </w:pPr>
            <w:r>
              <w:rPr>
                <w:i/>
                <w:sz w:val="18"/>
              </w:rPr>
              <w:t xml:space="preserve">e </w:t>
            </w:r>
            <w:r w:rsidRPr="005B1871">
              <w:rPr>
                <w:i/>
                <w:sz w:val="18"/>
              </w:rPr>
              <w:t>specific postmenopausal hormone preparation not reported in survey data</w:t>
            </w:r>
          </w:p>
        </w:tc>
      </w:tr>
      <w:tr w:rsidR="005E7E76" w14:paraId="20772080" w14:textId="77777777" w:rsidTr="00343687">
        <w:tc>
          <w:tcPr>
            <w:tcW w:w="9016" w:type="dxa"/>
            <w:gridSpan w:val="6"/>
          </w:tcPr>
          <w:p w14:paraId="0D1958FA" w14:textId="3707449F" w:rsidR="005E7E76" w:rsidRDefault="005E7E76" w:rsidP="005E7E76">
            <w:pPr>
              <w:spacing w:after="0" w:line="276" w:lineRule="auto"/>
              <w:rPr>
                <w:i/>
                <w:sz w:val="18"/>
              </w:rPr>
            </w:pPr>
            <w:r>
              <w:rPr>
                <w:i/>
                <w:sz w:val="18"/>
              </w:rPr>
              <w:t>f H. pylori data from 1996 for England and Wales</w:t>
            </w:r>
            <w:r w:rsidRPr="00E55988">
              <w:rPr>
                <w:i/>
                <w:sz w:val="18"/>
              </w:rPr>
              <w:t>, 1992</w:t>
            </w:r>
            <w:r>
              <w:rPr>
                <w:i/>
                <w:sz w:val="18"/>
              </w:rPr>
              <w:t xml:space="preserve"> for</w:t>
            </w:r>
            <w:r w:rsidRPr="00E55988">
              <w:rPr>
                <w:i/>
                <w:sz w:val="18"/>
              </w:rPr>
              <w:t xml:space="preserve"> Scot</w:t>
            </w:r>
            <w:r>
              <w:rPr>
                <w:i/>
                <w:sz w:val="18"/>
              </w:rPr>
              <w:t>land, 1986-87 for Northern Ireland</w:t>
            </w:r>
          </w:p>
        </w:tc>
      </w:tr>
      <w:tr w:rsidR="005E7E76" w14:paraId="29E257D2" w14:textId="77777777" w:rsidTr="00343687">
        <w:tc>
          <w:tcPr>
            <w:tcW w:w="9016" w:type="dxa"/>
            <w:gridSpan w:val="6"/>
          </w:tcPr>
          <w:p w14:paraId="5E34C7D0" w14:textId="329809A6" w:rsidR="005E7E76" w:rsidRDefault="005E7E76" w:rsidP="005E7E76">
            <w:pPr>
              <w:spacing w:after="0" w:line="276" w:lineRule="auto"/>
              <w:rPr>
                <w:i/>
                <w:sz w:val="18"/>
              </w:rPr>
            </w:pPr>
            <w:r>
              <w:rPr>
                <w:i/>
                <w:sz w:val="18"/>
              </w:rPr>
              <w:t>g England is figure for white</w:t>
            </w:r>
            <w:r w:rsidRPr="006D715F">
              <w:rPr>
                <w:i/>
                <w:sz w:val="18"/>
              </w:rPr>
              <w:t>/other ethnicity non-IDUs only</w:t>
            </w:r>
            <w:r>
              <w:rPr>
                <w:i/>
                <w:sz w:val="18"/>
              </w:rPr>
              <w:t>; from the cited paper</w:t>
            </w:r>
          </w:p>
        </w:tc>
      </w:tr>
      <w:tr w:rsidR="005E7E76" w14:paraId="414BEFD1" w14:textId="77777777" w:rsidTr="00343687">
        <w:tc>
          <w:tcPr>
            <w:tcW w:w="9016" w:type="dxa"/>
            <w:gridSpan w:val="6"/>
          </w:tcPr>
          <w:p w14:paraId="2028337C" w14:textId="1D25DAE5" w:rsidR="005E7E76" w:rsidRDefault="005E7E76" w:rsidP="005E7E76">
            <w:pPr>
              <w:spacing w:after="0" w:line="276" w:lineRule="auto"/>
              <w:rPr>
                <w:i/>
                <w:sz w:val="18"/>
              </w:rPr>
            </w:pPr>
            <w:r>
              <w:rPr>
                <w:i/>
                <w:sz w:val="18"/>
              </w:rPr>
              <w:t>h Cosmic, gamma, internal</w:t>
            </w:r>
          </w:p>
        </w:tc>
      </w:tr>
    </w:tbl>
    <w:p w14:paraId="227A42C1" w14:textId="77777777" w:rsidR="00DF068F" w:rsidRDefault="00DF068F" w:rsidP="003A644C">
      <w:pPr>
        <w:rPr>
          <w:b/>
        </w:rPr>
      </w:pPr>
    </w:p>
    <w:p w14:paraId="3A8E1C47" w14:textId="77777777" w:rsidR="00DF068F" w:rsidRDefault="00DF068F">
      <w:pPr>
        <w:rPr>
          <w:b/>
        </w:rPr>
      </w:pPr>
      <w:r>
        <w:rPr>
          <w:b/>
        </w:rPr>
        <w:br w:type="page"/>
      </w:r>
    </w:p>
    <w:p w14:paraId="5F63150A" w14:textId="66478E20" w:rsidR="003A644C" w:rsidRPr="00343687" w:rsidRDefault="00282C0E" w:rsidP="00343687">
      <w:pPr>
        <w:pStyle w:val="Heading1"/>
        <w:shd w:val="clear" w:color="auto" w:fill="1F3864" w:themeFill="accent5" w:themeFillShade="80"/>
        <w:rPr>
          <w:color w:val="FFFFFF" w:themeColor="background1"/>
        </w:rPr>
      </w:pPr>
      <w:bookmarkStart w:id="19" w:name="_Toc502257562"/>
      <w:r w:rsidRPr="00343687">
        <w:rPr>
          <w:color w:val="FFFFFF" w:themeColor="background1"/>
        </w:rPr>
        <w:t>Supplementary Material</w:t>
      </w:r>
      <w:r w:rsidR="003A644C" w:rsidRPr="00343687">
        <w:rPr>
          <w:color w:val="FFFFFF" w:themeColor="background1"/>
        </w:rPr>
        <w:t xml:space="preserve"> </w:t>
      </w:r>
      <w:r w:rsidR="00DF068F" w:rsidRPr="00343687">
        <w:rPr>
          <w:color w:val="FFFFFF" w:themeColor="background1"/>
        </w:rPr>
        <w:t>E</w:t>
      </w:r>
      <w:r w:rsidR="003A644C" w:rsidRPr="00343687">
        <w:rPr>
          <w:color w:val="FFFFFF" w:themeColor="background1"/>
        </w:rPr>
        <w:t>: Calculations on relative risk or exposure prevalence data</w:t>
      </w:r>
      <w:bookmarkEnd w:id="19"/>
    </w:p>
    <w:p w14:paraId="05178781" w14:textId="77777777" w:rsidR="003C77E9" w:rsidRPr="003C77E9" w:rsidRDefault="003C77E9" w:rsidP="003A644C">
      <w:pPr>
        <w:rPr>
          <w:rFonts w:ascii="Calibri" w:hAnsi="Calibri" w:cs="Calibri"/>
          <w:bCs/>
          <w:i/>
        </w:rPr>
      </w:pPr>
      <w:r w:rsidRPr="003C77E9">
        <w:rPr>
          <w:rFonts w:ascii="Calibri" w:hAnsi="Calibri" w:cs="Calibri"/>
          <w:bCs/>
          <w:i/>
        </w:rPr>
        <w:t>Tobacco smoking</w:t>
      </w:r>
    </w:p>
    <w:p w14:paraId="1BE54B72" w14:textId="5A11B3E4" w:rsidR="003C77E9" w:rsidRDefault="003C77E9" w:rsidP="003A644C">
      <w:pPr>
        <w:rPr>
          <w:rFonts w:ascii="Calibri" w:hAnsi="Calibri" w:cs="Calibri"/>
          <w:bCs/>
        </w:rPr>
      </w:pPr>
      <w:r>
        <w:rPr>
          <w:rFonts w:ascii="Calibri" w:hAnsi="Calibri" w:cs="Calibri"/>
          <w:bCs/>
        </w:rPr>
        <w:t>PAFs were calculated for 2015 and 2010, with the 2010 calculations to afford comparison with Parkin et al. The same RRs were used for both 2015 calculations. Both calculations used survey-reported smoking prevalence</w:t>
      </w:r>
      <w:r w:rsidR="006E4DB3">
        <w:rPr>
          <w:rFonts w:ascii="Calibri" w:hAnsi="Calibri" w:cs="Calibri"/>
          <w:bCs/>
        </w:rPr>
        <w:t>.</w:t>
      </w:r>
      <w:r w:rsidR="006E4DB3">
        <w:rPr>
          <w:rFonts w:ascii="Calibri" w:hAnsi="Calibri" w:cs="Calibri"/>
          <w:bCs/>
        </w:rPr>
        <w:fldChar w:fldCharType="begin"/>
      </w:r>
      <w:r w:rsidR="006E4DB3">
        <w:rPr>
          <w:rFonts w:ascii="Calibri" w:hAnsi="Calibri" w:cs="Calibri"/>
          <w:bCs/>
        </w:rPr>
        <w:instrText xml:space="preserve"> NOTEREF _Ref495081730 \f \h </w:instrText>
      </w:r>
      <w:r w:rsidR="006E4DB3">
        <w:rPr>
          <w:rFonts w:ascii="Calibri" w:hAnsi="Calibri" w:cs="Calibri"/>
          <w:bCs/>
        </w:rPr>
      </w:r>
      <w:r w:rsidR="006E4DB3">
        <w:rPr>
          <w:rFonts w:ascii="Calibri" w:hAnsi="Calibri" w:cs="Calibri"/>
          <w:bCs/>
        </w:rPr>
        <w:fldChar w:fldCharType="separate"/>
      </w:r>
      <w:r w:rsidR="002E29CC" w:rsidRPr="002E29CC">
        <w:rPr>
          <w:rStyle w:val="EndnoteReference"/>
        </w:rPr>
        <w:t>46</w:t>
      </w:r>
      <w:r w:rsidR="006E4DB3">
        <w:rPr>
          <w:rFonts w:ascii="Calibri" w:hAnsi="Calibri" w:cs="Calibri"/>
          <w:bCs/>
        </w:rPr>
        <w:fldChar w:fldCharType="end"/>
      </w:r>
      <w:r w:rsidR="006E4DB3">
        <w:rPr>
          <w:rFonts w:ascii="Calibri" w:hAnsi="Calibri" w:cs="Calibri"/>
          <w:bCs/>
        </w:rPr>
        <w:t xml:space="preserve"> </w:t>
      </w:r>
      <w:r w:rsidR="006E4DB3">
        <w:rPr>
          <w:rFonts w:ascii="Calibri" w:hAnsi="Calibri" w:cs="Calibri"/>
          <w:bCs/>
        </w:rPr>
        <w:fldChar w:fldCharType="begin"/>
      </w:r>
      <w:r w:rsidR="006E4DB3">
        <w:rPr>
          <w:rFonts w:ascii="Calibri" w:hAnsi="Calibri" w:cs="Calibri"/>
          <w:bCs/>
        </w:rPr>
        <w:instrText xml:space="preserve"> NOTEREF _Ref495081731 \f \h </w:instrText>
      </w:r>
      <w:r w:rsidR="006E4DB3">
        <w:rPr>
          <w:rFonts w:ascii="Calibri" w:hAnsi="Calibri" w:cs="Calibri"/>
          <w:bCs/>
        </w:rPr>
      </w:r>
      <w:r w:rsidR="006E4DB3">
        <w:rPr>
          <w:rFonts w:ascii="Calibri" w:hAnsi="Calibri" w:cs="Calibri"/>
          <w:bCs/>
        </w:rPr>
        <w:fldChar w:fldCharType="separate"/>
      </w:r>
      <w:r w:rsidR="002E29CC" w:rsidRPr="002E29CC">
        <w:rPr>
          <w:rStyle w:val="EndnoteReference"/>
        </w:rPr>
        <w:t>47</w:t>
      </w:r>
      <w:r w:rsidR="006E4DB3">
        <w:rPr>
          <w:rFonts w:ascii="Calibri" w:hAnsi="Calibri" w:cs="Calibri"/>
          <w:bCs/>
        </w:rPr>
        <w:fldChar w:fldCharType="end"/>
      </w:r>
      <w:r w:rsidR="006E4DB3">
        <w:rPr>
          <w:rFonts w:ascii="Calibri" w:hAnsi="Calibri" w:cs="Calibri"/>
          <w:bCs/>
        </w:rPr>
        <w:t xml:space="preserve"> </w:t>
      </w:r>
      <w:r w:rsidR="006E4DB3">
        <w:rPr>
          <w:rFonts w:ascii="Calibri" w:hAnsi="Calibri" w:cs="Calibri"/>
          <w:bCs/>
        </w:rPr>
        <w:fldChar w:fldCharType="begin"/>
      </w:r>
      <w:r w:rsidR="006E4DB3">
        <w:rPr>
          <w:rFonts w:ascii="Calibri" w:hAnsi="Calibri" w:cs="Calibri"/>
          <w:bCs/>
        </w:rPr>
        <w:instrText xml:space="preserve"> NOTEREF _Ref495081734 \f \h </w:instrText>
      </w:r>
      <w:r w:rsidR="006E4DB3">
        <w:rPr>
          <w:rFonts w:ascii="Calibri" w:hAnsi="Calibri" w:cs="Calibri"/>
          <w:bCs/>
        </w:rPr>
      </w:r>
      <w:r w:rsidR="006E4DB3">
        <w:rPr>
          <w:rFonts w:ascii="Calibri" w:hAnsi="Calibri" w:cs="Calibri"/>
          <w:bCs/>
        </w:rPr>
        <w:fldChar w:fldCharType="separate"/>
      </w:r>
      <w:r w:rsidR="002E29CC" w:rsidRPr="002E29CC">
        <w:rPr>
          <w:rStyle w:val="EndnoteReference"/>
        </w:rPr>
        <w:t>48</w:t>
      </w:r>
      <w:r w:rsidR="006E4DB3">
        <w:rPr>
          <w:rFonts w:ascii="Calibri" w:hAnsi="Calibri" w:cs="Calibri"/>
          <w:bCs/>
        </w:rPr>
        <w:fldChar w:fldCharType="end"/>
      </w:r>
      <w:r w:rsidR="006E4DB3">
        <w:rPr>
          <w:rFonts w:ascii="Calibri" w:hAnsi="Calibri" w:cs="Calibri"/>
          <w:bCs/>
        </w:rPr>
        <w:t xml:space="preserve"> </w:t>
      </w:r>
      <w:r w:rsidR="006E4DB3">
        <w:rPr>
          <w:rFonts w:ascii="Calibri" w:hAnsi="Calibri" w:cs="Calibri"/>
          <w:bCs/>
        </w:rPr>
        <w:fldChar w:fldCharType="begin"/>
      </w:r>
      <w:r w:rsidR="006E4DB3">
        <w:rPr>
          <w:rFonts w:ascii="Calibri" w:hAnsi="Calibri" w:cs="Calibri"/>
          <w:bCs/>
        </w:rPr>
        <w:instrText xml:space="preserve"> NOTEREF _Ref495081735 \f \h </w:instrText>
      </w:r>
      <w:r w:rsidR="006E4DB3">
        <w:rPr>
          <w:rFonts w:ascii="Calibri" w:hAnsi="Calibri" w:cs="Calibri"/>
          <w:bCs/>
        </w:rPr>
      </w:r>
      <w:r w:rsidR="006E4DB3">
        <w:rPr>
          <w:rFonts w:ascii="Calibri" w:hAnsi="Calibri" w:cs="Calibri"/>
          <w:bCs/>
        </w:rPr>
        <w:fldChar w:fldCharType="separate"/>
      </w:r>
      <w:r w:rsidR="002E29CC" w:rsidRPr="002E29CC">
        <w:rPr>
          <w:rStyle w:val="EndnoteReference"/>
        </w:rPr>
        <w:t>49</w:t>
      </w:r>
      <w:r w:rsidR="006E4DB3">
        <w:rPr>
          <w:rFonts w:ascii="Calibri" w:hAnsi="Calibri" w:cs="Calibri"/>
          <w:bCs/>
        </w:rPr>
        <w:fldChar w:fldCharType="end"/>
      </w:r>
      <w:r>
        <w:rPr>
          <w:rFonts w:ascii="Calibri" w:hAnsi="Calibri" w:cs="Calibri"/>
          <w:bCs/>
        </w:rPr>
        <w:t xml:space="preserve"> </w:t>
      </w:r>
    </w:p>
    <w:p w14:paraId="772B15BE" w14:textId="468C07E4" w:rsidR="003A644C" w:rsidRDefault="003A644C" w:rsidP="003A644C">
      <w:pPr>
        <w:rPr>
          <w:i/>
        </w:rPr>
      </w:pPr>
      <w:proofErr w:type="spellStart"/>
      <w:r>
        <w:rPr>
          <w:i/>
        </w:rPr>
        <w:t>Secondhand</w:t>
      </w:r>
      <w:proofErr w:type="spellEnd"/>
      <w:r>
        <w:rPr>
          <w:i/>
        </w:rPr>
        <w:t xml:space="preserve"> smoke</w:t>
      </w:r>
    </w:p>
    <w:p w14:paraId="4AEE168E" w14:textId="337B33D0" w:rsidR="003A644C" w:rsidRPr="00552609" w:rsidRDefault="003A644C" w:rsidP="003A644C">
      <w:pPr>
        <w:rPr>
          <w:i/>
        </w:rPr>
      </w:pPr>
      <w:r>
        <w:t>Data were available only for England, Scotland and Wales so the averages of these countries were used for the Northern Ireland figures</w:t>
      </w:r>
      <w:r w:rsidR="008C566E">
        <w:rPr>
          <w:color w:val="0070C0"/>
        </w:rPr>
        <w:t>.</w:t>
      </w:r>
      <w:r w:rsidRPr="003849C4">
        <w:t xml:space="preserve"> </w:t>
      </w:r>
      <w:r>
        <w:t>Scotland data on exposure to other people’s smoke were only collected in 2003 and 2008, but the Scotland public smoking ban came into force in 2006,</w:t>
      </w:r>
      <w:r>
        <w:rPr>
          <w:rStyle w:val="EndnoteReference"/>
        </w:rPr>
        <w:endnoteReference w:id="79"/>
      </w:r>
      <w:r>
        <w:t xml:space="preserve"> so a linear trend was assumed unlikely and the 2003 data were used in the analysis.</w:t>
      </w:r>
    </w:p>
    <w:p w14:paraId="77F1AC44" w14:textId="77777777" w:rsidR="005E7E76" w:rsidRDefault="005E7E76" w:rsidP="005E7E76">
      <w:pPr>
        <w:rPr>
          <w:i/>
        </w:rPr>
      </w:pPr>
      <w:r>
        <w:rPr>
          <w:i/>
        </w:rPr>
        <w:t>Overweight and obesity</w:t>
      </w:r>
    </w:p>
    <w:p w14:paraId="0D6AA5B7" w14:textId="77777777" w:rsidR="005E7E76" w:rsidRPr="00552609" w:rsidRDefault="005E7E76" w:rsidP="005E7E76">
      <w:pPr>
        <w:rPr>
          <w:i/>
        </w:rPr>
      </w:pPr>
      <w:r>
        <w:t>Scotland data on body mass index were collected only in 2003 and 2008, so 2005 data were imputed assuming a linear trend between those two survey years.</w:t>
      </w:r>
    </w:p>
    <w:p w14:paraId="327759E5" w14:textId="77777777" w:rsidR="005E7E76" w:rsidRDefault="005E7E76" w:rsidP="005E7E76">
      <w:pPr>
        <w:rPr>
          <w:i/>
        </w:rPr>
      </w:pPr>
      <w:r>
        <w:rPr>
          <w:i/>
        </w:rPr>
        <w:t>UV radiation</w:t>
      </w:r>
    </w:p>
    <w:p w14:paraId="27C07F35" w14:textId="77777777" w:rsidR="005E7E76" w:rsidRPr="008E130A" w:rsidRDefault="005E7E76" w:rsidP="005E7E76">
      <w:r>
        <w:t>UV PAFs were calculated using ratios of expected (in less UV-unexposed persons, and UV-unrelated melanoma morphologies) versus observed (in typically UV-exposed persons, and UV-related melanoma morphologies) melanoma skin cancer cases. Less-UV exposed was operationalised in several ways, in line with previous work,</w:t>
      </w:r>
      <w:bookmarkStart w:id="20" w:name="_Ref480141727"/>
      <w:r>
        <w:rPr>
          <w:rStyle w:val="EndnoteReference"/>
        </w:rPr>
        <w:endnoteReference w:id="80"/>
      </w:r>
      <w:bookmarkEnd w:id="20"/>
      <w:r>
        <w:t xml:space="preserve"> and the final PAF was an average of the PAFs obtained using each of these definitions.</w:t>
      </w:r>
      <w:r w:rsidRPr="002145A8">
        <w:rPr>
          <w:rStyle w:val="EndnoteReference"/>
        </w:rPr>
        <w:t xml:space="preserve"> </w:t>
      </w:r>
      <w:r>
        <w:t xml:space="preserve">Less UV-exposed persons were those in the 1918 birth cohort, whose expected melanoma skin cancer rates were calculated using an age-period-cohort model. </w:t>
      </w:r>
      <w:proofErr w:type="spellStart"/>
      <w:r>
        <w:t>Acral</w:t>
      </w:r>
      <w:proofErr w:type="spellEnd"/>
      <w:r>
        <w:t xml:space="preserve"> lentiginous melanoma was considered UV-unrelated.</w:t>
      </w:r>
      <w:r>
        <w:fldChar w:fldCharType="begin"/>
      </w:r>
      <w:r>
        <w:instrText xml:space="preserve"> NOTEREF _Ref480141727 \f \h </w:instrText>
      </w:r>
      <w:r>
        <w:fldChar w:fldCharType="separate"/>
      </w:r>
      <w:r w:rsidRPr="002E29CC">
        <w:rPr>
          <w:rStyle w:val="EndnoteReference"/>
        </w:rPr>
        <w:t>89</w:t>
      </w:r>
      <w:r>
        <w:fldChar w:fldCharType="end"/>
      </w:r>
    </w:p>
    <w:p w14:paraId="1EDCE601" w14:textId="77777777" w:rsidR="005E7E76" w:rsidRDefault="005E7E76" w:rsidP="005E7E76">
      <w:pPr>
        <w:rPr>
          <w:i/>
        </w:rPr>
      </w:pPr>
      <w:r>
        <w:rPr>
          <w:i/>
        </w:rPr>
        <w:t>Occupation</w:t>
      </w:r>
    </w:p>
    <w:p w14:paraId="1B706E5C" w14:textId="77777777" w:rsidR="005E7E76" w:rsidRPr="007A304A" w:rsidRDefault="005E7E76" w:rsidP="005E7E76">
      <w:r>
        <w:t>Rec</w:t>
      </w:r>
      <w:r w:rsidRPr="007A304A">
        <w:t xml:space="preserve">alculating PAFs </w:t>
      </w:r>
      <w:r>
        <w:t>by cancer type for each UK country was not possible with publicly available occupation data, so the all cancers combined occupation PAF from the original UK attributable cancers project was converted to country-specific all cancers combined occupation PAFs, with no further breakdown by cancer type.</w:t>
      </w:r>
      <w:bookmarkStart w:id="21" w:name="_Ref492154957"/>
      <w:r w:rsidRPr="00E46B51">
        <w:rPr>
          <w:rStyle w:val="EndnoteReference"/>
          <w:b/>
        </w:rPr>
        <w:endnoteReference w:id="81"/>
      </w:r>
      <w:bookmarkEnd w:id="21"/>
      <w:r>
        <w:rPr>
          <w:b/>
        </w:rPr>
        <w:t xml:space="preserve"> </w:t>
      </w:r>
      <w:r>
        <w:t>The breakdown</w:t>
      </w:r>
      <w:r w:rsidRPr="007A304A">
        <w:t xml:space="preserve"> of total jobs </w:t>
      </w:r>
      <w:r>
        <w:t xml:space="preserve">in 1982 by industry group was calculated </w:t>
      </w:r>
      <w:r w:rsidRPr="007A304A">
        <w:t>for each country and for G</w:t>
      </w:r>
      <w:r>
        <w:t>reat Britain.</w:t>
      </w:r>
      <w:r w:rsidRPr="00244769">
        <w:rPr>
          <w:rStyle w:val="EndnoteReference"/>
        </w:rPr>
        <w:t xml:space="preserve"> </w:t>
      </w:r>
      <w:r>
        <w:rPr>
          <w:rStyle w:val="EndnoteReference"/>
        </w:rPr>
        <w:fldChar w:fldCharType="begin"/>
      </w:r>
      <w:r>
        <w:instrText xml:space="preserve"> NOTEREF _Ref494982369 \f \h </w:instrText>
      </w:r>
      <w:r>
        <w:rPr>
          <w:rStyle w:val="EndnoteReference"/>
        </w:rPr>
      </w:r>
      <w:r>
        <w:rPr>
          <w:rStyle w:val="EndnoteReference"/>
        </w:rPr>
        <w:fldChar w:fldCharType="separate"/>
      </w:r>
      <w:r w:rsidRPr="002E29CC">
        <w:rPr>
          <w:rStyle w:val="EndnoteReference"/>
        </w:rPr>
        <w:t>69</w:t>
      </w:r>
      <w:r>
        <w:rPr>
          <w:rStyle w:val="EndnoteReference"/>
        </w:rPr>
        <w:fldChar w:fldCharType="end"/>
      </w:r>
      <w:r>
        <w:t xml:space="preserve"> The ratio of those percentages (e.g. </w:t>
      </w:r>
      <w:proofErr w:type="spellStart"/>
      <w:r>
        <w:t>Scotland</w:t>
      </w:r>
      <w:proofErr w:type="gramStart"/>
      <w:r>
        <w:t>:Great</w:t>
      </w:r>
      <w:proofErr w:type="spellEnd"/>
      <w:proofErr w:type="gramEnd"/>
      <w:r>
        <w:t xml:space="preserve"> Britain) was applied to the Great Britain all cancers combined PAF (persons) for each industry, to obtain PAFs by industry by country. For example, </w:t>
      </w:r>
      <w:r w:rsidRPr="003A5EA2">
        <w:t xml:space="preserve">manufacturing </w:t>
      </w:r>
      <w:r>
        <w:t>was</w:t>
      </w:r>
      <w:r w:rsidRPr="003A5EA2">
        <w:t xml:space="preserve"> 23% of total jobs in </w:t>
      </w:r>
      <w:r>
        <w:t>Great Britain</w:t>
      </w:r>
      <w:r w:rsidRPr="003A5EA2">
        <w:t xml:space="preserve">, and 21% of total jobs in Scotland, so the Scotland </w:t>
      </w:r>
      <w:r>
        <w:t>PAF for manufacturing was</w:t>
      </w:r>
      <w:r w:rsidRPr="003A5EA2">
        <w:t xml:space="preserve"> 0.92 </w:t>
      </w:r>
      <w:r>
        <w:t xml:space="preserve">× the Great Britain PAF for manufacturing. Within these calculations non-melanoma skin cancer (NMSC) cases and </w:t>
      </w:r>
      <w:proofErr w:type="spellStart"/>
      <w:r>
        <w:t>shiftwork</w:t>
      </w:r>
      <w:proofErr w:type="spellEnd"/>
      <w:r>
        <w:t>-attributable cancer cases were excluded; these were included in the original PAFs by industry but NMSC registration is insufficiently complete to include in PAFs,</w:t>
      </w:r>
      <w:bookmarkStart w:id="22" w:name="_Ref480144430"/>
      <w:r>
        <w:rPr>
          <w:rStyle w:val="EndnoteReference"/>
        </w:rPr>
        <w:endnoteReference w:id="82"/>
      </w:r>
      <w:bookmarkEnd w:id="22"/>
      <w:r>
        <w:t xml:space="preserve"> and there is not sufficient evidence that </w:t>
      </w:r>
      <w:proofErr w:type="spellStart"/>
      <w:r>
        <w:t>shiftwork</w:t>
      </w:r>
      <w:proofErr w:type="spellEnd"/>
      <w:r>
        <w:t xml:space="preserve"> causes cancer in humans, according to IARC.</w:t>
      </w:r>
      <w:r>
        <w:rPr>
          <w:rStyle w:val="EndnoteReference"/>
        </w:rPr>
        <w:endnoteReference w:id="83"/>
      </w:r>
      <w:r>
        <w:t xml:space="preserve"> PAFs by industry and country were summed cumulatively to obtain PAFs for all industries and all cancers combined, by country. To obtain male and female PAFs, ratios (male to persons and female to persons) from the original UK attributable cancers project report were applied to the persons PAF.</w:t>
      </w:r>
      <w:r>
        <w:fldChar w:fldCharType="begin"/>
      </w:r>
      <w:r>
        <w:instrText xml:space="preserve"> NOTEREF _Ref492154957 \f \h </w:instrText>
      </w:r>
      <w:r>
        <w:fldChar w:fldCharType="separate"/>
      </w:r>
      <w:r w:rsidRPr="002E29CC">
        <w:rPr>
          <w:rStyle w:val="EndnoteReference"/>
        </w:rPr>
        <w:t>90</w:t>
      </w:r>
      <w:r>
        <w:fldChar w:fldCharType="end"/>
      </w:r>
      <w:r>
        <w:t xml:space="preserve"> </w:t>
      </w:r>
    </w:p>
    <w:p w14:paraId="757FCA6A" w14:textId="77777777" w:rsidR="005E7E76" w:rsidRDefault="005E7E76" w:rsidP="005E7E76">
      <w:pPr>
        <w:rPr>
          <w:i/>
        </w:rPr>
      </w:pPr>
      <w:r>
        <w:rPr>
          <w:i/>
        </w:rPr>
        <w:t>Infections</w:t>
      </w:r>
    </w:p>
    <w:p w14:paraId="42852E28" w14:textId="77777777" w:rsidR="005E7E76" w:rsidRPr="00552609" w:rsidRDefault="005E7E76" w:rsidP="005E7E76">
      <w:pPr>
        <w:rPr>
          <w:i/>
        </w:rPr>
      </w:pPr>
      <w:r>
        <w:t xml:space="preserve">Data on </w:t>
      </w:r>
      <w:r>
        <w:rPr>
          <w:i/>
        </w:rPr>
        <w:t>H. p</w:t>
      </w:r>
      <w:r w:rsidRPr="00806C1B">
        <w:rPr>
          <w:i/>
        </w:rPr>
        <w:t>ylori</w:t>
      </w:r>
      <w:r>
        <w:t xml:space="preserve"> prevalence were available only for a subset of age bands for the devolved nations compared with England, so missing values were imputed by applying the average percentage difference between all observed age points to the age point at each end of the observed range, and then applying that same percentage change to those imputed age points, and so on. Data on Hepatitis B prevalence was available only for the UK overall, so the same prevalence rate was assumed to apply across all UK countries and the age breakdown for hepatitis C was applied to these data, because the risk factors are similar for both infections.</w:t>
      </w:r>
      <w:r>
        <w:rPr>
          <w:rStyle w:val="EndnoteReference"/>
        </w:rPr>
        <w:endnoteReference w:id="84"/>
      </w:r>
      <w:r>
        <w:t xml:space="preserve"> Data on hepatitis C prevalence in devolved nations were extrapolated from England data, by applying the age breakdown observed in the England data to the total population reported prevalence for Scotland and Wales, and by applying to the England data a conversion factor derived from first-time blood donors for Northern Ireland. Data on HIV prevalence were available for the UK only in the most appropriate data year, so that UK prevalence was broken down by country according to the percentages of UK total new HIV diagnoses in 2005 contributed by each UK country.</w:t>
      </w:r>
    </w:p>
    <w:p w14:paraId="2AE41B3B" w14:textId="77777777" w:rsidR="003A644C" w:rsidRDefault="003A644C" w:rsidP="003A644C">
      <w:pPr>
        <w:rPr>
          <w:i/>
        </w:rPr>
      </w:pPr>
      <w:r>
        <w:rPr>
          <w:i/>
        </w:rPr>
        <w:t>Alcohol</w:t>
      </w:r>
    </w:p>
    <w:p w14:paraId="0BF57184" w14:textId="6E4033D9" w:rsidR="003A644C" w:rsidRPr="00552609" w:rsidRDefault="003A644C" w:rsidP="003A644C">
      <w:pPr>
        <w:rPr>
          <w:i/>
        </w:rPr>
      </w:pPr>
      <w:r>
        <w:t>Prevalence of alcohol use was provided in units per week but the RRs were defined as grams of ethanol per day. Units per week was converted to grams of ethanol per day (units per week divided by 7, multiplied by 8g ethanol per unit),</w:t>
      </w:r>
      <w:r>
        <w:rPr>
          <w:rStyle w:val="EndnoteReference"/>
        </w:rPr>
        <w:endnoteReference w:id="85"/>
      </w:r>
      <w:r>
        <w:t xml:space="preserve"> and this was mapped to low, moderate and high daily alcohol consumption as defined in grams of ethanol per day in the source of the alcohol RRs. Data were available only for England, Scotland and Wales so the averages of these countries were used for the Northern Ireland figures</w:t>
      </w:r>
      <w:r w:rsidR="008C566E">
        <w:t>.</w:t>
      </w:r>
    </w:p>
    <w:p w14:paraId="62108894" w14:textId="1A056973" w:rsidR="003A644C" w:rsidRDefault="004E3932" w:rsidP="003A644C">
      <w:pPr>
        <w:rPr>
          <w:i/>
        </w:rPr>
      </w:pPr>
      <w:r>
        <w:rPr>
          <w:i/>
        </w:rPr>
        <w:t>P</w:t>
      </w:r>
      <w:r w:rsidR="003A644C">
        <w:rPr>
          <w:i/>
        </w:rPr>
        <w:t>rocessed meat and fibre</w:t>
      </w:r>
    </w:p>
    <w:p w14:paraId="2F547560" w14:textId="2E8A615E" w:rsidR="003A644C" w:rsidRPr="00552609" w:rsidRDefault="003A644C" w:rsidP="003A644C">
      <w:pPr>
        <w:rPr>
          <w:i/>
        </w:rPr>
      </w:pPr>
      <w:r>
        <w:t xml:space="preserve">Prevalence of </w:t>
      </w:r>
      <w:r w:rsidR="004E3932">
        <w:t xml:space="preserve">processed </w:t>
      </w:r>
      <w:r>
        <w:t xml:space="preserve">meat and fibre consumption was provided for Great Britain only, in the survey period most suited to the ten-year lag (2000/01). To obtain UK country breakdowns, ratios of </w:t>
      </w:r>
      <w:r w:rsidR="004E3932">
        <w:t xml:space="preserve">processed </w:t>
      </w:r>
      <w:r>
        <w:t>meat and fibre intake in the UK overall versus each UK country were calculated from the same survey in a more recent data period (2008-12),</w:t>
      </w:r>
      <w:r>
        <w:rPr>
          <w:rStyle w:val="EndnoteReference"/>
        </w:rPr>
        <w:endnoteReference w:id="86"/>
      </w:r>
      <w:r>
        <w:t xml:space="preserve"> and applied to the Great Britain figures from 2000/01.</w:t>
      </w:r>
    </w:p>
    <w:p w14:paraId="69E58028" w14:textId="77777777" w:rsidR="005E7E76" w:rsidRDefault="005E7E76" w:rsidP="005E7E76">
      <w:pPr>
        <w:rPr>
          <w:i/>
        </w:rPr>
      </w:pPr>
      <w:r>
        <w:rPr>
          <w:i/>
        </w:rPr>
        <w:t>Ionising radiation</w:t>
      </w:r>
    </w:p>
    <w:p w14:paraId="24726243" w14:textId="77777777" w:rsidR="005E7E76" w:rsidRPr="003849C4" w:rsidRDefault="005E7E76" w:rsidP="005E7E76">
      <w:r>
        <w:t xml:space="preserve">Data on radon exposure were provided in average </w:t>
      </w:r>
      <w:proofErr w:type="spellStart"/>
      <w:r>
        <w:t>millisieverts</w:t>
      </w:r>
      <w:proofErr w:type="spellEnd"/>
      <w:r>
        <w:t xml:space="preserve"> (</w:t>
      </w:r>
      <w:proofErr w:type="spellStart"/>
      <w:r>
        <w:t>mSv</w:t>
      </w:r>
      <w:proofErr w:type="spellEnd"/>
      <w:r>
        <w:t xml:space="preserve">) per year but the RRs were defined in </w:t>
      </w:r>
      <w:proofErr w:type="spellStart"/>
      <w:proofErr w:type="gramStart"/>
      <w:r>
        <w:t>becquerels</w:t>
      </w:r>
      <w:proofErr w:type="spellEnd"/>
      <w:proofErr w:type="gramEnd"/>
      <w:r>
        <w:t xml:space="preserve"> per metre cubed (</w:t>
      </w:r>
      <w:proofErr w:type="spellStart"/>
      <w:r>
        <w:t>Bq</w:t>
      </w:r>
      <w:proofErr w:type="spellEnd"/>
      <w:r>
        <w:t xml:space="preserve"> m</w:t>
      </w:r>
      <w:r w:rsidRPr="003849C4">
        <w:rPr>
          <w:vertAlign w:val="superscript"/>
        </w:rPr>
        <w:t>3</w:t>
      </w:r>
      <w:r>
        <w:t xml:space="preserve">). </w:t>
      </w:r>
      <w:proofErr w:type="spellStart"/>
      <w:proofErr w:type="gramStart"/>
      <w:r>
        <w:t>mSv</w:t>
      </w:r>
      <w:proofErr w:type="spellEnd"/>
      <w:proofErr w:type="gramEnd"/>
      <w:r>
        <w:t xml:space="preserve"> per year were converted to </w:t>
      </w:r>
      <w:proofErr w:type="spellStart"/>
      <w:r>
        <w:t>Bq</w:t>
      </w:r>
      <w:proofErr w:type="spellEnd"/>
      <w:r>
        <w:t xml:space="preserve"> m</w:t>
      </w:r>
      <w:r w:rsidRPr="008E130A">
        <w:rPr>
          <w:vertAlign w:val="superscript"/>
        </w:rPr>
        <w:t xml:space="preserve">3 </w:t>
      </w:r>
      <w:r>
        <w:t xml:space="preserve">assuming that </w:t>
      </w:r>
      <w:r w:rsidRPr="003849C4">
        <w:t xml:space="preserve">exposure to an average indoor radon concentration in air of 20 </w:t>
      </w:r>
      <w:proofErr w:type="spellStart"/>
      <w:r w:rsidRPr="003849C4">
        <w:t>Bq</w:t>
      </w:r>
      <w:proofErr w:type="spellEnd"/>
      <w:r w:rsidRPr="003849C4">
        <w:t xml:space="preserve"> m</w:t>
      </w:r>
      <w:r w:rsidRPr="003849C4">
        <w:rPr>
          <w:vertAlign w:val="superscript"/>
        </w:rPr>
        <w:t>3</w:t>
      </w:r>
      <w:r w:rsidRPr="003849C4">
        <w:t xml:space="preserve"> results in an</w:t>
      </w:r>
      <w:r>
        <w:t xml:space="preserve"> effective dose of about 1 </w:t>
      </w:r>
      <w:proofErr w:type="spellStart"/>
      <w:r>
        <w:t>mSv</w:t>
      </w:r>
      <w:proofErr w:type="spellEnd"/>
      <w:r>
        <w:t xml:space="preserve"> per year.</w:t>
      </w:r>
      <w:r>
        <w:rPr>
          <w:rStyle w:val="EndnoteReference"/>
        </w:rPr>
        <w:endnoteReference w:id="87"/>
      </w:r>
      <w:r>
        <w:t xml:space="preserve"> Data on the prevalence of radiotherapy use by cancer type was obtained from the original UK attributable cancers project report,</w:t>
      </w:r>
      <w:r>
        <w:rPr>
          <w:rStyle w:val="EndnoteReference"/>
        </w:rPr>
        <w:endnoteReference w:id="88"/>
      </w:r>
      <w:r>
        <w:t xml:space="preserve"> but the prevalence of cancer survivors was updated.</w:t>
      </w:r>
      <w:r>
        <w:rPr>
          <w:rStyle w:val="EndnoteReference"/>
        </w:rPr>
        <w:endnoteReference w:id="89"/>
      </w:r>
      <w:r>
        <w:t xml:space="preserve"> Data on background radiation were obtained for 2010, allowing a 5-year lag against incidence as in the original attributable cancers project.</w:t>
      </w:r>
    </w:p>
    <w:p w14:paraId="54F48640" w14:textId="77777777" w:rsidR="005E7E76" w:rsidRDefault="005E7E76" w:rsidP="005E7E76">
      <w:pPr>
        <w:rPr>
          <w:i/>
        </w:rPr>
      </w:pPr>
      <w:r>
        <w:rPr>
          <w:i/>
        </w:rPr>
        <w:t>Breastfeeding</w:t>
      </w:r>
    </w:p>
    <w:p w14:paraId="43CF2E00" w14:textId="77777777" w:rsidR="005E7E76" w:rsidRDefault="005E7E76" w:rsidP="005E7E76">
      <w:r w:rsidRPr="006E4291">
        <w:t>Prevalence of ever-breastfeeding was calculated</w:t>
      </w:r>
      <w:r>
        <w:t xml:space="preserve"> by identifying the median year in which each birth cohort had their first baby, and the percentage of women giving birth in that year who breastfed initially, then applying that percentage to the percentage of women who were parous by age 45. Data on median year of first birth (calculated from median age at first birth per cohort) was available for birth cohorts 1920-1986 for England &amp; Wales, for birth cohorts 1951-1981 (at 5-year intervals) for Scotland, and for birth cohorts 1960-1986 for Northern Ireland. Data on percentage who breastfed initially was available for birth cohorts 1944-1980/81 (at around 5-year intervals though this varied depending on median year at first birth) for all UK countries, and earlier data was derived from publications describing the general state of UK breastfeeding in the early 20</w:t>
      </w:r>
      <w:r w:rsidRPr="00B67BEF">
        <w:rPr>
          <w:vertAlign w:val="superscript"/>
        </w:rPr>
        <w:t>th</w:t>
      </w:r>
      <w:r>
        <w:t xml:space="preserve"> century. Data on percentage parous by age 45 (defined as percentage not childless by age 45 per cohort) was available for birth cohorts 1920-1970 for England &amp; Wales, for birth cohorts 1930-1955 (at 5-year intervals) for Scotland, and for birth cohorts 1940-1965 (at 5-year intervals) for Northern Ireland. </w:t>
      </w:r>
    </w:p>
    <w:p w14:paraId="7E248D4A" w14:textId="77777777" w:rsidR="005E7E76" w:rsidRDefault="005E7E76" w:rsidP="005E7E76">
      <w:r>
        <w:t xml:space="preserve">Missing data in the middle of the series (e.g. where data were available in 5-year intervals) were imputed by assuming linear change between the bookending </w:t>
      </w:r>
      <w:proofErr w:type="spellStart"/>
      <w:r>
        <w:t>datapoints</w:t>
      </w:r>
      <w:proofErr w:type="spellEnd"/>
      <w:r>
        <w:t xml:space="preserve">. Missing data at either end of the series were typically imputed by applying the average England &amp; Wales versus Scotland/Northern Ireland ratio from existing </w:t>
      </w:r>
      <w:proofErr w:type="spellStart"/>
      <w:r>
        <w:t>datapoints</w:t>
      </w:r>
      <w:proofErr w:type="spellEnd"/>
      <w:r>
        <w:t xml:space="preserve">, to England &amp; </w:t>
      </w:r>
      <w:proofErr w:type="gramStart"/>
      <w:r>
        <w:t>Wales</w:t>
      </w:r>
      <w:proofErr w:type="gramEnd"/>
      <w:r>
        <w:t xml:space="preserve"> data for the missing </w:t>
      </w:r>
      <w:proofErr w:type="spellStart"/>
      <w:r>
        <w:t>datapoints</w:t>
      </w:r>
      <w:proofErr w:type="spellEnd"/>
      <w:r>
        <w:t xml:space="preserve"> (this was done for Scotland and Northern Ireland percentage parous, and Northern Ireland median year of first birth). Missing data at either end of the series for Scotland median year of first birth were replaced with England &amp; Wales data because the ratios in the existing </w:t>
      </w:r>
      <w:proofErr w:type="spellStart"/>
      <w:r>
        <w:t>datapoints</w:t>
      </w:r>
      <w:proofErr w:type="spellEnd"/>
      <w:r>
        <w:t xml:space="preserve"> were inconsistent. Missing data at the end of the series for England &amp; Wales percentage parous and for all countries’ percentage initially breastfeeding was replaced with the value at the end of the existing </w:t>
      </w:r>
      <w:proofErr w:type="spellStart"/>
      <w:r>
        <w:t>datapoints</w:t>
      </w:r>
      <w:proofErr w:type="spellEnd"/>
      <w:r>
        <w:t>.</w:t>
      </w:r>
    </w:p>
    <w:p w14:paraId="78B9A13D" w14:textId="77777777" w:rsidR="003A644C" w:rsidRDefault="003A644C" w:rsidP="003A644C">
      <w:pPr>
        <w:rPr>
          <w:i/>
        </w:rPr>
      </w:pPr>
      <w:r>
        <w:rPr>
          <w:i/>
        </w:rPr>
        <w:t>Physical activity</w:t>
      </w:r>
    </w:p>
    <w:p w14:paraId="046B90A8" w14:textId="77777777" w:rsidR="003A644C" w:rsidRDefault="003A644C" w:rsidP="003A644C">
      <w:r>
        <w:t>Prevalence of physical activity was provided as days per week on which at least 30 minutes of moderate physical activity was completed but the RRs were defined as metabolic-equivalent hours (MET-hours) per week. Days per week were converted to MET-hours per week assuming one hour of moderate activity is equal to four MET-hours, as defined in the source of the physical activity RRs and by the World Health Organization.</w:t>
      </w:r>
      <w:r>
        <w:rPr>
          <w:rStyle w:val="EndnoteReference"/>
        </w:rPr>
        <w:endnoteReference w:id="90"/>
      </w:r>
      <w:r>
        <w:t xml:space="preserve"> Using this conversion at least 5 days of 30+ minutes activity were required to exceed the reference category in the RR source (600 MET-minutes per week). It was not possible to identify people achieving 600+ MET-minutes in less than 5 days (e.g. 1 hour of moderate physical activity on 3 days per week).</w:t>
      </w:r>
    </w:p>
    <w:p w14:paraId="2D993B4C" w14:textId="77777777" w:rsidR="003A644C" w:rsidRPr="00552609" w:rsidRDefault="003A644C" w:rsidP="003A644C">
      <w:pPr>
        <w:rPr>
          <w:i/>
        </w:rPr>
      </w:pPr>
      <w:r>
        <w:t>Scotland data on physical activity were collected only in 2003 and 2008, so 2005 data were imputed assuming a linear trend between those two survey years.</w:t>
      </w:r>
    </w:p>
    <w:p w14:paraId="6A84AA46" w14:textId="77777777" w:rsidR="003A644C" w:rsidRDefault="003A644C" w:rsidP="003A644C">
      <w:pPr>
        <w:rPr>
          <w:i/>
        </w:rPr>
      </w:pPr>
      <w:r>
        <w:rPr>
          <w:i/>
        </w:rPr>
        <w:t>Postmenopausal hormones</w:t>
      </w:r>
    </w:p>
    <w:p w14:paraId="7E852D32" w14:textId="3EC94E00" w:rsidR="003A644C" w:rsidRDefault="003A644C" w:rsidP="003A644C">
      <w:r>
        <w:t>Prevalence of postmenopausal hormone use was provided as ever-use or current use, but the RRs were defined as current use or past use. Past use was calculated as the proportion who have ever used these products minus the proportion currently using them.</w:t>
      </w:r>
      <w:r w:rsidRPr="00552609">
        <w:t xml:space="preserve"> </w:t>
      </w:r>
      <w:r>
        <w:t>Prevalence data did not specify which hormonal preparation was used (e.g. oestrogen-progestogen or oestrogen-only) so RRs for all preparations combined were used. Data were available only for England, Scotland and Wales so the averages of these countries were used for the Northern Ireland figures</w:t>
      </w:r>
      <w:r w:rsidR="008C566E">
        <w:t xml:space="preserve">. </w:t>
      </w:r>
      <w:r>
        <w:t>Data on use of postmenopausal hormones were collected only for women up to age 74, so to impute figures for women aged 75+, ratios of use in women aged 65-74 versus women aged 75+ were calculated from a more recent survey,</w:t>
      </w:r>
      <w:bookmarkStart w:id="23" w:name="_Ref480141142"/>
      <w:r>
        <w:rPr>
          <w:rStyle w:val="EndnoteReference"/>
        </w:rPr>
        <w:endnoteReference w:id="91"/>
      </w:r>
      <w:bookmarkEnd w:id="23"/>
      <w:r>
        <w:t xml:space="preserve"> and applied to the figures for women aged 65-74.</w:t>
      </w:r>
    </w:p>
    <w:p w14:paraId="5623DB56" w14:textId="77777777" w:rsidR="003A644C" w:rsidRPr="00552609" w:rsidRDefault="003A644C" w:rsidP="003A644C">
      <w:r>
        <w:t>Postmenopausal hormones are associated with increased risk of some cancer types and decreased risk of others. As the outcome of interest in this project is attributable cases only, the cases theoretically avoided by use of postmenopausal hormones are not reported here. However as in the original UK attributable cancers project, it is likely that the net effect of postmenopausal use on cancer incidence in the UK is very small.</w:t>
      </w:r>
    </w:p>
    <w:p w14:paraId="38A25BF7" w14:textId="77777777" w:rsidR="003A644C" w:rsidRDefault="003A644C" w:rsidP="003A644C">
      <w:pPr>
        <w:rPr>
          <w:i/>
        </w:rPr>
      </w:pPr>
      <w:r>
        <w:rPr>
          <w:i/>
        </w:rPr>
        <w:t>Oral contraceptives</w:t>
      </w:r>
    </w:p>
    <w:p w14:paraId="47AEF7E2" w14:textId="77777777" w:rsidR="003A644C" w:rsidRDefault="003A644C" w:rsidP="003A644C">
      <w:r>
        <w:t>Data on oral contraceptive use were not available for Northern Ireland so Republic of Ireland data were used as they were considered more representative of Northern Ireland than a GB average would be, given differences around contraception and abortion between Great Britain and Northern Ireland.</w:t>
      </w:r>
      <w:r>
        <w:rPr>
          <w:rStyle w:val="EndnoteReference"/>
        </w:rPr>
        <w:endnoteReference w:id="92"/>
      </w:r>
      <w:r>
        <w:t xml:space="preserve"> Data on use of oral contraceptives were collected only for women up to age 74, so to impute figures for women aged 75+, ratios of use in women aged 65-74 versus women aged 75+ were calculated from a more recent survey,</w:t>
      </w:r>
      <w:r>
        <w:fldChar w:fldCharType="begin"/>
      </w:r>
      <w:r>
        <w:instrText xml:space="preserve"> NOTEREF _Ref480141142 \f \h </w:instrText>
      </w:r>
      <w:r>
        <w:fldChar w:fldCharType="separate"/>
      </w:r>
      <w:r w:rsidR="002E29CC" w:rsidRPr="002E29CC">
        <w:rPr>
          <w:rStyle w:val="EndnoteReference"/>
        </w:rPr>
        <w:t>83</w:t>
      </w:r>
      <w:r>
        <w:fldChar w:fldCharType="end"/>
      </w:r>
      <w:r>
        <w:t xml:space="preserve"> and applied to the figures for women aged 65-74.</w:t>
      </w:r>
    </w:p>
    <w:p w14:paraId="1E687B2F" w14:textId="77777777" w:rsidR="003A644C" w:rsidRPr="006844E1" w:rsidRDefault="003A644C" w:rsidP="003A644C">
      <w:r>
        <w:t>Oral contraceptives are also associated with increased risk of some cancer types and decreased risk of others, the cases theoretically avoided by their use are not reported here, and it is likely that the net effect of their use is very small.</w:t>
      </w:r>
    </w:p>
    <w:p w14:paraId="0BC31258" w14:textId="77777777" w:rsidR="00D22609" w:rsidRDefault="00D22609">
      <w:r>
        <w:br w:type="page"/>
      </w:r>
    </w:p>
    <w:p w14:paraId="55A366DA" w14:textId="77777777" w:rsidR="007C705A" w:rsidRDefault="007C705A">
      <w:pPr>
        <w:rPr>
          <w:b/>
        </w:rPr>
        <w:sectPr w:rsidR="007C705A">
          <w:endnotePr>
            <w:numFmt w:val="decimal"/>
          </w:endnotePr>
          <w:pgSz w:w="11906" w:h="16838"/>
          <w:pgMar w:top="1440" w:right="1440" w:bottom="1440" w:left="1440" w:header="708" w:footer="708" w:gutter="0"/>
          <w:cols w:space="708"/>
          <w:docGrid w:linePitch="360"/>
        </w:sectPr>
      </w:pPr>
    </w:p>
    <w:p w14:paraId="5693F11E" w14:textId="1A322DB7" w:rsidR="003A644C" w:rsidRPr="00343687" w:rsidRDefault="00D22609" w:rsidP="00343687">
      <w:pPr>
        <w:pStyle w:val="Heading1"/>
        <w:shd w:val="clear" w:color="auto" w:fill="1F3864" w:themeFill="accent5" w:themeFillShade="80"/>
        <w:rPr>
          <w:color w:val="FFFFFF" w:themeColor="background1"/>
        </w:rPr>
      </w:pPr>
      <w:bookmarkStart w:id="24" w:name="_Toc502257563"/>
      <w:r w:rsidRPr="00343687">
        <w:rPr>
          <w:color w:val="FFFFFF" w:themeColor="background1"/>
        </w:rPr>
        <w:t xml:space="preserve">References for </w:t>
      </w:r>
      <w:r w:rsidR="0080255F" w:rsidRPr="00343687">
        <w:rPr>
          <w:color w:val="FFFFFF" w:themeColor="background1"/>
        </w:rPr>
        <w:t>Supplementary Material</w:t>
      </w:r>
      <w:bookmarkEnd w:id="24"/>
    </w:p>
    <w:sectPr w:rsidR="003A644C" w:rsidRPr="003436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AF7D1" w14:textId="77777777" w:rsidR="0074439E" w:rsidRDefault="0074439E" w:rsidP="003A644C">
      <w:pPr>
        <w:spacing w:after="0" w:line="240" w:lineRule="auto"/>
      </w:pPr>
      <w:r>
        <w:separator/>
      </w:r>
    </w:p>
  </w:endnote>
  <w:endnote w:type="continuationSeparator" w:id="0">
    <w:p w14:paraId="62040863" w14:textId="77777777" w:rsidR="0074439E" w:rsidRDefault="0074439E" w:rsidP="003A644C">
      <w:pPr>
        <w:spacing w:after="0" w:line="240" w:lineRule="auto"/>
      </w:pPr>
      <w:r>
        <w:continuationSeparator/>
      </w:r>
    </w:p>
  </w:endnote>
  <w:endnote w:id="1">
    <w:p w14:paraId="1C22D901" w14:textId="7877A16A" w:rsidR="0074439E" w:rsidRPr="00443BBA" w:rsidRDefault="0074439E" w:rsidP="00BA3FED">
      <w:pPr>
        <w:pStyle w:val="EndnoteText"/>
      </w:pPr>
      <w:r w:rsidRPr="00443BBA">
        <w:rPr>
          <w:rStyle w:val="EndnoteReference"/>
        </w:rPr>
        <w:endnoteRef/>
      </w:r>
      <w:r w:rsidRPr="00443BBA">
        <w:t xml:space="preserve"> </w:t>
      </w:r>
      <w:proofErr w:type="spellStart"/>
      <w:r>
        <w:t>Gandini</w:t>
      </w:r>
      <w:proofErr w:type="spellEnd"/>
      <w:r>
        <w:t xml:space="preserve"> S, </w:t>
      </w:r>
      <w:proofErr w:type="spellStart"/>
      <w:r>
        <w:t>Botteri</w:t>
      </w:r>
      <w:proofErr w:type="spellEnd"/>
      <w:r>
        <w:t xml:space="preserve"> E, </w:t>
      </w:r>
      <w:proofErr w:type="spellStart"/>
      <w:r>
        <w:t>Iodice</w:t>
      </w:r>
      <w:proofErr w:type="spellEnd"/>
      <w:r>
        <w:t xml:space="preserve"> S, </w:t>
      </w:r>
      <w:proofErr w:type="spellStart"/>
      <w:r>
        <w:t>Boniol</w:t>
      </w:r>
      <w:proofErr w:type="spellEnd"/>
      <w:r>
        <w:t xml:space="preserve"> M, </w:t>
      </w:r>
      <w:proofErr w:type="spellStart"/>
      <w:r>
        <w:t>Lowenfels</w:t>
      </w:r>
      <w:proofErr w:type="spellEnd"/>
      <w:r>
        <w:t xml:space="preserve"> AB, Maisonneuve P, Boyle P (2008)</w:t>
      </w:r>
      <w:r w:rsidRPr="00BA3FED">
        <w:t xml:space="preserve"> </w:t>
      </w:r>
      <w:r>
        <w:t xml:space="preserve">Tobacco smoking and cancer: a meta-analysis. </w:t>
      </w:r>
      <w:proofErr w:type="spellStart"/>
      <w:r>
        <w:t>Int</w:t>
      </w:r>
      <w:proofErr w:type="spellEnd"/>
      <w:r>
        <w:t xml:space="preserve"> J Cancer 122(1): 155 – 64, </w:t>
      </w:r>
      <w:r w:rsidRPr="00BA3FED">
        <w:t>DOI: 10.1002/ijc.23033</w:t>
      </w:r>
    </w:p>
  </w:endnote>
  <w:endnote w:id="2">
    <w:p w14:paraId="7FEBCF94" w14:textId="47602A5A" w:rsidR="0074439E" w:rsidRPr="00443BBA" w:rsidRDefault="0074439E" w:rsidP="00BA3FED">
      <w:pPr>
        <w:pStyle w:val="EndnoteText"/>
      </w:pPr>
      <w:r w:rsidRPr="00443BBA">
        <w:rPr>
          <w:rStyle w:val="EndnoteReference"/>
        </w:rPr>
        <w:endnoteRef/>
      </w:r>
      <w:r>
        <w:t xml:space="preserve"> </w:t>
      </w:r>
      <w:proofErr w:type="spellStart"/>
      <w:r>
        <w:t>Maasland</w:t>
      </w:r>
      <w:proofErr w:type="spellEnd"/>
      <w:r>
        <w:t xml:space="preserve"> DH, van den Brandt PA, Kremer B, </w:t>
      </w:r>
      <w:proofErr w:type="spellStart"/>
      <w:r>
        <w:t>Goldbohm</w:t>
      </w:r>
      <w:proofErr w:type="spellEnd"/>
      <w:r>
        <w:t xml:space="preserve"> RA, Schouten LJ (2014) Alcohol consumption, cigarette smoking and the risk of subtypes of head-neck cancer: results from the Netherlands Cohort Study.</w:t>
      </w:r>
      <w:r w:rsidRPr="00BA3FED">
        <w:t xml:space="preserve"> </w:t>
      </w:r>
      <w:r>
        <w:t>BMC Cancer 14: 187, DOI: 10.1186/1471-2407-14-187.</w:t>
      </w:r>
    </w:p>
  </w:endnote>
  <w:endnote w:id="3">
    <w:p w14:paraId="14876744" w14:textId="2645AABA" w:rsidR="0074439E" w:rsidRPr="00443BBA" w:rsidRDefault="0074439E" w:rsidP="00BA3FED">
      <w:pPr>
        <w:pStyle w:val="EndnoteText"/>
      </w:pPr>
      <w:r w:rsidRPr="00443BBA">
        <w:rPr>
          <w:rStyle w:val="EndnoteReference"/>
        </w:rPr>
        <w:endnoteRef/>
      </w:r>
      <w:r w:rsidRPr="00443BBA">
        <w:t xml:space="preserve"> </w:t>
      </w:r>
      <w:proofErr w:type="spellStart"/>
      <w:r>
        <w:t>Tramacere</w:t>
      </w:r>
      <w:proofErr w:type="spellEnd"/>
      <w:r>
        <w:t xml:space="preserve"> I, La </w:t>
      </w:r>
      <w:proofErr w:type="spellStart"/>
      <w:r>
        <w:t>Vecchia</w:t>
      </w:r>
      <w:proofErr w:type="spellEnd"/>
      <w:r>
        <w:t xml:space="preserve"> C, </w:t>
      </w:r>
      <w:proofErr w:type="spellStart"/>
      <w:r>
        <w:t>Negri</w:t>
      </w:r>
      <w:proofErr w:type="spellEnd"/>
      <w:r>
        <w:t xml:space="preserve"> E (2011) Tobacco smoking and </w:t>
      </w:r>
      <w:proofErr w:type="spellStart"/>
      <w:r>
        <w:t>esophageal</w:t>
      </w:r>
      <w:proofErr w:type="spellEnd"/>
      <w:r>
        <w:t xml:space="preserve"> and gastric cardia adenocarcinoma: a meta-analysis.</w:t>
      </w:r>
      <w:r w:rsidRPr="00BA3FED">
        <w:t xml:space="preserve"> </w:t>
      </w:r>
      <w:r>
        <w:t>Epidemiology 22(3): 344 – 349, DOI: 10.1097/EDE.0b013e31821092cd.</w:t>
      </w:r>
    </w:p>
  </w:endnote>
  <w:endnote w:id="4">
    <w:p w14:paraId="299150FB" w14:textId="1BA5FC74" w:rsidR="0074439E" w:rsidRPr="00443BBA" w:rsidRDefault="0074439E" w:rsidP="00BA3FED">
      <w:pPr>
        <w:pStyle w:val="EndnoteText"/>
      </w:pPr>
      <w:r w:rsidRPr="00443BBA">
        <w:rPr>
          <w:rStyle w:val="EndnoteReference"/>
        </w:rPr>
        <w:endnoteRef/>
      </w:r>
      <w:r w:rsidRPr="00443BBA">
        <w:t xml:space="preserve"> </w:t>
      </w:r>
      <w:proofErr w:type="spellStart"/>
      <w:r>
        <w:t>Prabhu</w:t>
      </w:r>
      <w:proofErr w:type="spellEnd"/>
      <w:r>
        <w:t xml:space="preserve"> A1, Obi KO, Rubenstein JH (2013) Systematic review with meta-analysis: race-specific effects of alcohol and tobacco on the risk of oesophageal squamous cell carcinoma.</w:t>
      </w:r>
      <w:r w:rsidRPr="00BA3FED">
        <w:t xml:space="preserve"> </w:t>
      </w:r>
      <w:r>
        <w:t xml:space="preserve">Aliment </w:t>
      </w:r>
      <w:proofErr w:type="spellStart"/>
      <w:r>
        <w:t>Pharmacol</w:t>
      </w:r>
      <w:proofErr w:type="spellEnd"/>
      <w:r>
        <w:t xml:space="preserve"> </w:t>
      </w:r>
      <w:proofErr w:type="spellStart"/>
      <w:r>
        <w:t>Ther</w:t>
      </w:r>
      <w:proofErr w:type="spellEnd"/>
      <w:r>
        <w:t xml:space="preserve"> 38(10): 1145 – 1155, DOI: 10.1111/apt.12514</w:t>
      </w:r>
    </w:p>
  </w:endnote>
  <w:endnote w:id="5">
    <w:p w14:paraId="46DC6647" w14:textId="3168A8B0" w:rsidR="0074439E" w:rsidRPr="00443BBA" w:rsidRDefault="0074439E" w:rsidP="00BA3FED">
      <w:pPr>
        <w:pStyle w:val="EndnoteText"/>
      </w:pPr>
      <w:r w:rsidRPr="00443BBA">
        <w:rPr>
          <w:rStyle w:val="EndnoteReference"/>
        </w:rPr>
        <w:endnoteRef/>
      </w:r>
      <w:r>
        <w:t xml:space="preserve"> </w:t>
      </w:r>
      <w:proofErr w:type="spellStart"/>
      <w:r>
        <w:t>Pandeya</w:t>
      </w:r>
      <w:proofErr w:type="spellEnd"/>
      <w:r>
        <w:t xml:space="preserve"> N, Williams GM, </w:t>
      </w:r>
      <w:proofErr w:type="spellStart"/>
      <w:r>
        <w:t>Sadhegi</w:t>
      </w:r>
      <w:proofErr w:type="spellEnd"/>
      <w:r>
        <w:t xml:space="preserve"> S, Green AC, Webb PM, Whiteman DC (2008) Associations of duration, intensity, and quantity of smoking with adenocarcinoma and squamous cell carcinoma of the </w:t>
      </w:r>
      <w:proofErr w:type="spellStart"/>
      <w:r>
        <w:t>esophagus</w:t>
      </w:r>
      <w:proofErr w:type="spellEnd"/>
      <w:r>
        <w:t>.</w:t>
      </w:r>
      <w:r w:rsidRPr="00BA3FED">
        <w:t xml:space="preserve"> </w:t>
      </w:r>
      <w:r>
        <w:t xml:space="preserve">Am J </w:t>
      </w:r>
      <w:proofErr w:type="spellStart"/>
      <w:r>
        <w:t>Epidemiol</w:t>
      </w:r>
      <w:proofErr w:type="spellEnd"/>
      <w:r>
        <w:t xml:space="preserve"> 168(1): 105 – 114, DOI: 10.1093/</w:t>
      </w:r>
      <w:proofErr w:type="spellStart"/>
      <w:r>
        <w:t>aje</w:t>
      </w:r>
      <w:proofErr w:type="spellEnd"/>
      <w:r>
        <w:t>/kwn091</w:t>
      </w:r>
    </w:p>
  </w:endnote>
  <w:endnote w:id="6">
    <w:p w14:paraId="104C9B5F" w14:textId="642741A3" w:rsidR="0074439E" w:rsidRPr="00443BBA" w:rsidRDefault="0074439E" w:rsidP="00BA3FED">
      <w:pPr>
        <w:pStyle w:val="EndnoteText"/>
      </w:pPr>
      <w:r w:rsidRPr="00443BBA">
        <w:rPr>
          <w:rStyle w:val="EndnoteReference"/>
        </w:rPr>
        <w:endnoteRef/>
      </w:r>
      <w:r>
        <w:t xml:space="preserve"> </w:t>
      </w:r>
      <w:proofErr w:type="spellStart"/>
      <w:r>
        <w:t>Ladeiras</w:t>
      </w:r>
      <w:proofErr w:type="spellEnd"/>
      <w:r>
        <w:t xml:space="preserve">-Lopes R, Pereira AK, </w:t>
      </w:r>
      <w:proofErr w:type="spellStart"/>
      <w:r>
        <w:t>Nogueira</w:t>
      </w:r>
      <w:proofErr w:type="spellEnd"/>
      <w:r>
        <w:t xml:space="preserve"> A, </w:t>
      </w:r>
      <w:proofErr w:type="spellStart"/>
      <w:r>
        <w:t>Pinheiro</w:t>
      </w:r>
      <w:proofErr w:type="spellEnd"/>
      <w:r>
        <w:t xml:space="preserve">-Torres T, Pinto I, Santos-Pereira R, </w:t>
      </w:r>
      <w:proofErr w:type="spellStart"/>
      <w:r>
        <w:t>Lunet</w:t>
      </w:r>
      <w:proofErr w:type="spellEnd"/>
      <w:r>
        <w:t xml:space="preserve"> N (2008) Smoking and gastric cancer: systematic review and meta-analysis of cohort studies.</w:t>
      </w:r>
      <w:r w:rsidRPr="00BA3FED">
        <w:t xml:space="preserve"> </w:t>
      </w:r>
      <w:r>
        <w:t>Cancer Causes Control 19(7): 689 – 701, DOI: 10.1007/s10552-008-9132-y</w:t>
      </w:r>
    </w:p>
  </w:endnote>
  <w:endnote w:id="7">
    <w:p w14:paraId="65F13C5D" w14:textId="0A2B3052" w:rsidR="0074439E" w:rsidRPr="00443BBA" w:rsidRDefault="0074439E" w:rsidP="00BA3FED">
      <w:pPr>
        <w:pStyle w:val="EndnoteText"/>
      </w:pPr>
      <w:r w:rsidRPr="00443BBA">
        <w:rPr>
          <w:rStyle w:val="EndnoteReference"/>
        </w:rPr>
        <w:endnoteRef/>
      </w:r>
      <w:r>
        <w:t xml:space="preserve"> Lee YC, </w:t>
      </w:r>
      <w:proofErr w:type="spellStart"/>
      <w:r>
        <w:t>Cohet</w:t>
      </w:r>
      <w:proofErr w:type="spellEnd"/>
      <w:r>
        <w:t xml:space="preserve"> C, Yang YC, </w:t>
      </w:r>
      <w:proofErr w:type="spellStart"/>
      <w:r>
        <w:t>Stayner</w:t>
      </w:r>
      <w:proofErr w:type="spellEnd"/>
      <w:r>
        <w:t xml:space="preserve"> L, </w:t>
      </w:r>
      <w:proofErr w:type="spellStart"/>
      <w:r>
        <w:t>Hashibe</w:t>
      </w:r>
      <w:proofErr w:type="spellEnd"/>
      <w:r>
        <w:t xml:space="preserve"> M, </w:t>
      </w:r>
      <w:proofErr w:type="spellStart"/>
      <w:r>
        <w:t>Straif</w:t>
      </w:r>
      <w:proofErr w:type="spellEnd"/>
      <w:r>
        <w:t xml:space="preserve"> K (2009) Meta-analysis of epidemiologic studies on cigarette smoking and liver cancer.</w:t>
      </w:r>
      <w:r w:rsidRPr="00BA3FED">
        <w:t xml:space="preserve"> </w:t>
      </w:r>
      <w:proofErr w:type="spellStart"/>
      <w:r>
        <w:t>Int</w:t>
      </w:r>
      <w:proofErr w:type="spellEnd"/>
      <w:r>
        <w:t xml:space="preserve"> J </w:t>
      </w:r>
      <w:proofErr w:type="spellStart"/>
      <w:r>
        <w:t>Epidemiol</w:t>
      </w:r>
      <w:proofErr w:type="spellEnd"/>
      <w:r>
        <w:t xml:space="preserve"> 38(6): 1497 – 1511, DOI: 10.1093/</w:t>
      </w:r>
      <w:proofErr w:type="spellStart"/>
      <w:r>
        <w:t>ije</w:t>
      </w:r>
      <w:proofErr w:type="spellEnd"/>
      <w:r>
        <w:t>/dyp280</w:t>
      </w:r>
    </w:p>
  </w:endnote>
  <w:endnote w:id="8">
    <w:p w14:paraId="72A5A61B" w14:textId="32C67157" w:rsidR="0074439E" w:rsidRPr="00443BBA" w:rsidRDefault="0074439E" w:rsidP="00BA3FED">
      <w:pPr>
        <w:pStyle w:val="EndnoteText"/>
      </w:pPr>
      <w:r w:rsidRPr="00443BBA">
        <w:rPr>
          <w:rStyle w:val="EndnoteReference"/>
        </w:rPr>
        <w:endnoteRef/>
      </w:r>
      <w:r w:rsidRPr="00443BBA">
        <w:t xml:space="preserve"> </w:t>
      </w:r>
      <w:proofErr w:type="spellStart"/>
      <w:r>
        <w:t>Bosetti</w:t>
      </w:r>
      <w:proofErr w:type="spellEnd"/>
      <w:r>
        <w:t xml:space="preserve"> C, </w:t>
      </w:r>
      <w:proofErr w:type="spellStart"/>
      <w:r>
        <w:t>Lucenteforte</w:t>
      </w:r>
      <w:proofErr w:type="spellEnd"/>
      <w:r>
        <w:t xml:space="preserve"> E, Silverman DT, Petersen G, </w:t>
      </w:r>
      <w:proofErr w:type="spellStart"/>
      <w:r>
        <w:t>Bracci</w:t>
      </w:r>
      <w:proofErr w:type="spellEnd"/>
      <w:r>
        <w:t xml:space="preserve"> PM, Ji BT, </w:t>
      </w:r>
      <w:proofErr w:type="spellStart"/>
      <w:r>
        <w:t>Negri</w:t>
      </w:r>
      <w:proofErr w:type="spellEnd"/>
      <w:r>
        <w:t xml:space="preserve"> E, Li D, </w:t>
      </w:r>
      <w:proofErr w:type="spellStart"/>
      <w:r>
        <w:t>Risch</w:t>
      </w:r>
      <w:proofErr w:type="spellEnd"/>
      <w:r>
        <w:t xml:space="preserve"> HA, Olson SH, </w:t>
      </w:r>
      <w:proofErr w:type="spellStart"/>
      <w:r>
        <w:t>Gallinger</w:t>
      </w:r>
      <w:proofErr w:type="spellEnd"/>
      <w:r>
        <w:t xml:space="preserve"> S, Miller AB, Bueno-de-</w:t>
      </w:r>
      <w:proofErr w:type="spellStart"/>
      <w:r>
        <w:t>Mesquita</w:t>
      </w:r>
      <w:proofErr w:type="spellEnd"/>
      <w:r>
        <w:t xml:space="preserve"> HB, </w:t>
      </w:r>
      <w:proofErr w:type="spellStart"/>
      <w:r>
        <w:t>Talamini</w:t>
      </w:r>
      <w:proofErr w:type="spellEnd"/>
      <w:r>
        <w:t xml:space="preserve"> R, </w:t>
      </w:r>
      <w:proofErr w:type="spellStart"/>
      <w:r>
        <w:t>Polesel</w:t>
      </w:r>
      <w:proofErr w:type="spellEnd"/>
      <w:r>
        <w:t xml:space="preserve"> J, </w:t>
      </w:r>
      <w:proofErr w:type="spellStart"/>
      <w:r>
        <w:t>Ghadirian</w:t>
      </w:r>
      <w:proofErr w:type="spellEnd"/>
      <w:r>
        <w:t xml:space="preserve"> P, </w:t>
      </w:r>
      <w:proofErr w:type="spellStart"/>
      <w:r>
        <w:t>Baghurst</w:t>
      </w:r>
      <w:proofErr w:type="spellEnd"/>
      <w:r>
        <w:t xml:space="preserve"> PA, </w:t>
      </w:r>
      <w:proofErr w:type="spellStart"/>
      <w:r>
        <w:t>Zatonski</w:t>
      </w:r>
      <w:proofErr w:type="spellEnd"/>
      <w:r>
        <w:t xml:space="preserve"> W, </w:t>
      </w:r>
      <w:proofErr w:type="spellStart"/>
      <w:r>
        <w:t>Fontham</w:t>
      </w:r>
      <w:proofErr w:type="spellEnd"/>
      <w:r>
        <w:t xml:space="preserve"> E, </w:t>
      </w:r>
      <w:proofErr w:type="spellStart"/>
      <w:r>
        <w:t>Bamlet</w:t>
      </w:r>
      <w:proofErr w:type="spellEnd"/>
      <w:r>
        <w:t xml:space="preserve"> WR, Holly EA, </w:t>
      </w:r>
      <w:proofErr w:type="spellStart"/>
      <w:r>
        <w:t>Bertuccio</w:t>
      </w:r>
      <w:proofErr w:type="spellEnd"/>
      <w:r>
        <w:t xml:space="preserve"> P, Gao YT, Hassan M, Yu H, Kurtz RC, </w:t>
      </w:r>
      <w:proofErr w:type="spellStart"/>
      <w:r>
        <w:t>Cotterchio</w:t>
      </w:r>
      <w:proofErr w:type="spellEnd"/>
      <w:r>
        <w:t xml:space="preserve"> M, Su J, Maisonneuve P, </w:t>
      </w:r>
      <w:proofErr w:type="spellStart"/>
      <w:r>
        <w:t>Duell</w:t>
      </w:r>
      <w:proofErr w:type="spellEnd"/>
      <w:r>
        <w:t xml:space="preserve"> EJ, </w:t>
      </w:r>
      <w:proofErr w:type="spellStart"/>
      <w:r>
        <w:t>Boffetta</w:t>
      </w:r>
      <w:proofErr w:type="spellEnd"/>
      <w:r>
        <w:t xml:space="preserve"> P, La </w:t>
      </w:r>
      <w:proofErr w:type="spellStart"/>
      <w:r>
        <w:t>Vecchia</w:t>
      </w:r>
      <w:proofErr w:type="spellEnd"/>
      <w:r>
        <w:t xml:space="preserve"> C (2012) Cigarette smoking and pancreatic cancer: an analysis from the International Pancreatic Cancer Case-Control Consortium (Panc4).</w:t>
      </w:r>
      <w:r w:rsidRPr="00E743BE">
        <w:t xml:space="preserve"> </w:t>
      </w:r>
      <w:r>
        <w:t xml:space="preserve">Ann </w:t>
      </w:r>
      <w:proofErr w:type="spellStart"/>
      <w:r>
        <w:t>Oncol</w:t>
      </w:r>
      <w:proofErr w:type="spellEnd"/>
      <w:r>
        <w:t xml:space="preserve"> 23(7): 1880 – 1888, DOI: 10.1093/</w:t>
      </w:r>
      <w:proofErr w:type="spellStart"/>
      <w:r>
        <w:t>annonc</w:t>
      </w:r>
      <w:proofErr w:type="spellEnd"/>
      <w:r>
        <w:t>/mdr541</w:t>
      </w:r>
    </w:p>
  </w:endnote>
  <w:endnote w:id="9">
    <w:p w14:paraId="57E25058" w14:textId="0103D946" w:rsidR="0074439E" w:rsidRPr="00443BBA" w:rsidRDefault="0074439E" w:rsidP="00E743BE">
      <w:pPr>
        <w:pStyle w:val="EndnoteText"/>
      </w:pPr>
      <w:r w:rsidRPr="00443BBA">
        <w:rPr>
          <w:rStyle w:val="EndnoteReference"/>
        </w:rPr>
        <w:endnoteRef/>
      </w:r>
      <w:r w:rsidRPr="00443BBA">
        <w:t xml:space="preserve"> </w:t>
      </w:r>
      <w:r>
        <w:t>Cheng J, Chen Y, Wang X, Wang J, Yan Z, Gong G, Li G, Li C (2015) Meta-analysis of prospective cohort studies of cigarette smoking and the incidence of colon and rectal cancers.</w:t>
      </w:r>
      <w:r w:rsidRPr="00E743BE">
        <w:t xml:space="preserve"> </w:t>
      </w:r>
      <w:proofErr w:type="spellStart"/>
      <w:r>
        <w:t>Eur</w:t>
      </w:r>
      <w:proofErr w:type="spellEnd"/>
      <w:r>
        <w:t xml:space="preserve"> J Cancer </w:t>
      </w:r>
      <w:proofErr w:type="spellStart"/>
      <w:r>
        <w:t>Prev</w:t>
      </w:r>
      <w:proofErr w:type="spellEnd"/>
      <w:r>
        <w:t xml:space="preserve"> 24(1): 6 – 15, DOI: 10.1097/CEJ.0000000000000011</w:t>
      </w:r>
    </w:p>
  </w:endnote>
  <w:endnote w:id="10">
    <w:p w14:paraId="20312799" w14:textId="38B4275B" w:rsidR="0074439E" w:rsidRPr="00443BBA" w:rsidRDefault="0074439E" w:rsidP="00E743BE">
      <w:pPr>
        <w:pStyle w:val="EndnoteText"/>
      </w:pPr>
      <w:r w:rsidRPr="00443BBA">
        <w:rPr>
          <w:rStyle w:val="EndnoteReference"/>
        </w:rPr>
        <w:endnoteRef/>
      </w:r>
      <w:r>
        <w:t xml:space="preserve"> Collaborative Group on Epidemiological Studies of Ovarian Cancer, </w:t>
      </w:r>
      <w:proofErr w:type="spellStart"/>
      <w:r>
        <w:t>Beral</w:t>
      </w:r>
      <w:proofErr w:type="spellEnd"/>
      <w:r>
        <w:t xml:space="preserve"> V, Gaitskell K, Hermon C, Moser K, Reeves G, </w:t>
      </w:r>
      <w:proofErr w:type="spellStart"/>
      <w:r>
        <w:t>Peto</w:t>
      </w:r>
      <w:proofErr w:type="spellEnd"/>
      <w:r>
        <w:t xml:space="preserve"> R (2012) Ovarian cancer and smoking: individual participant meta-analysis including 28,114 women with ovarian cancer from 51 epidemiological studies.</w:t>
      </w:r>
      <w:r w:rsidRPr="00E743BE">
        <w:t xml:space="preserve"> </w:t>
      </w:r>
      <w:r>
        <w:t xml:space="preserve">Lancet </w:t>
      </w:r>
      <w:proofErr w:type="spellStart"/>
      <w:r>
        <w:t>Oncol</w:t>
      </w:r>
      <w:proofErr w:type="spellEnd"/>
      <w:r>
        <w:t xml:space="preserve"> 13(9): 946 – 956, DOI: 10.1016/S1470-2045(12)70322-4</w:t>
      </w:r>
    </w:p>
  </w:endnote>
  <w:endnote w:id="11">
    <w:p w14:paraId="18C8D414" w14:textId="4DAE4F7E" w:rsidR="0074439E" w:rsidRPr="00E743BE" w:rsidRDefault="0074439E" w:rsidP="00E743BE">
      <w:pPr>
        <w:pStyle w:val="EndnoteText"/>
      </w:pPr>
      <w:r w:rsidRPr="00443BBA">
        <w:rPr>
          <w:rStyle w:val="EndnoteReference"/>
        </w:rPr>
        <w:endnoteRef/>
      </w:r>
      <w:r w:rsidRPr="00443BBA">
        <w:t xml:space="preserve"> </w:t>
      </w:r>
      <w:proofErr w:type="gramStart"/>
      <w:r>
        <w:t>van</w:t>
      </w:r>
      <w:proofErr w:type="gramEnd"/>
      <w:r>
        <w:t xml:space="preserve"> </w:t>
      </w:r>
      <w:proofErr w:type="spellStart"/>
      <w:r>
        <w:t>Osch</w:t>
      </w:r>
      <w:proofErr w:type="spellEnd"/>
      <w:r>
        <w:t xml:space="preserve"> FH, </w:t>
      </w:r>
      <w:proofErr w:type="spellStart"/>
      <w:r>
        <w:t>Jochems</w:t>
      </w:r>
      <w:proofErr w:type="spellEnd"/>
      <w:r>
        <w:t xml:space="preserve"> SH, van </w:t>
      </w:r>
      <w:proofErr w:type="spellStart"/>
      <w:r>
        <w:t>Schooten</w:t>
      </w:r>
      <w:proofErr w:type="spellEnd"/>
      <w:r>
        <w:t xml:space="preserve"> FJ, Bryan RT, </w:t>
      </w:r>
      <w:proofErr w:type="spellStart"/>
      <w:r>
        <w:t>Zeegers</w:t>
      </w:r>
      <w:proofErr w:type="spellEnd"/>
      <w:r>
        <w:t xml:space="preserve"> MP (2016) Quantified relations between exposure to tobacco smoking and bladder cancer risk: a meta-analysis of 89 observational studies.</w:t>
      </w:r>
      <w:r w:rsidRPr="00E743BE">
        <w:t xml:space="preserve"> </w:t>
      </w:r>
      <w:proofErr w:type="spellStart"/>
      <w:r>
        <w:t>Int</w:t>
      </w:r>
      <w:proofErr w:type="spellEnd"/>
      <w:r>
        <w:t xml:space="preserve"> J </w:t>
      </w:r>
      <w:proofErr w:type="spellStart"/>
      <w:r>
        <w:t>Epidemiol</w:t>
      </w:r>
      <w:proofErr w:type="spellEnd"/>
      <w:r>
        <w:t xml:space="preserve"> 45(3): 857 – 870, DOI: 10.1093/</w:t>
      </w:r>
      <w:proofErr w:type="spellStart"/>
      <w:r>
        <w:t>ije</w:t>
      </w:r>
      <w:proofErr w:type="spellEnd"/>
      <w:r>
        <w:t>/dyw044</w:t>
      </w:r>
    </w:p>
  </w:endnote>
  <w:endnote w:id="12">
    <w:p w14:paraId="6B7CBF48" w14:textId="15C62118" w:rsidR="0074439E" w:rsidRPr="00443BBA" w:rsidRDefault="0074439E" w:rsidP="00E743BE">
      <w:pPr>
        <w:pStyle w:val="EndnoteText"/>
      </w:pPr>
      <w:r w:rsidRPr="00443BBA">
        <w:rPr>
          <w:rStyle w:val="EndnoteReference"/>
        </w:rPr>
        <w:endnoteRef/>
      </w:r>
      <w:r w:rsidRPr="00443BBA">
        <w:t xml:space="preserve"> </w:t>
      </w:r>
      <w:r>
        <w:t xml:space="preserve">Cumberbatch MG, </w:t>
      </w:r>
      <w:proofErr w:type="spellStart"/>
      <w:r>
        <w:t>Rota</w:t>
      </w:r>
      <w:proofErr w:type="spellEnd"/>
      <w:r>
        <w:t xml:space="preserve"> M, </w:t>
      </w:r>
      <w:proofErr w:type="spellStart"/>
      <w:r>
        <w:t>Catto</w:t>
      </w:r>
      <w:proofErr w:type="spellEnd"/>
      <w:r>
        <w:t xml:space="preserve"> JW, La </w:t>
      </w:r>
      <w:proofErr w:type="spellStart"/>
      <w:r>
        <w:t>Vecchia</w:t>
      </w:r>
      <w:proofErr w:type="spellEnd"/>
      <w:r>
        <w:t xml:space="preserve"> C (2016) The Role of Tobacco Smoke in Bladder and Kidney Carcinogenesis: A Comparison of Exposures and Meta-analysis of Incidence and Mortality Risks.</w:t>
      </w:r>
      <w:r w:rsidRPr="00E743BE">
        <w:t xml:space="preserve"> </w:t>
      </w:r>
      <w:proofErr w:type="spellStart"/>
      <w:r>
        <w:t>Eur</w:t>
      </w:r>
      <w:proofErr w:type="spellEnd"/>
      <w:r>
        <w:t xml:space="preserve"> </w:t>
      </w:r>
      <w:proofErr w:type="spellStart"/>
      <w:r>
        <w:t>Urol</w:t>
      </w:r>
      <w:proofErr w:type="spellEnd"/>
      <w:r>
        <w:t xml:space="preserve"> 70(3): 458 – 466, DOI: 10.1016/j.eururo.2015.06.042</w:t>
      </w:r>
    </w:p>
  </w:endnote>
  <w:endnote w:id="13">
    <w:p w14:paraId="2BC319F4" w14:textId="5BFA92E1" w:rsidR="0074439E" w:rsidRPr="00443BBA" w:rsidRDefault="0074439E" w:rsidP="00E743BE">
      <w:pPr>
        <w:pStyle w:val="EndnoteText"/>
      </w:pPr>
      <w:r w:rsidRPr="00443BBA">
        <w:rPr>
          <w:rStyle w:val="EndnoteReference"/>
        </w:rPr>
        <w:endnoteRef/>
      </w:r>
      <w:r>
        <w:t xml:space="preserve"> </w:t>
      </w:r>
      <w:proofErr w:type="spellStart"/>
      <w:r>
        <w:t>Fircanis</w:t>
      </w:r>
      <w:proofErr w:type="spellEnd"/>
      <w:r>
        <w:t xml:space="preserve"> S, Merriam P, Khan N, Castillo JJ (2014)</w:t>
      </w:r>
      <w:r w:rsidRPr="00443BBA">
        <w:t xml:space="preserve"> </w:t>
      </w:r>
      <w:proofErr w:type="gramStart"/>
      <w:r>
        <w:t>The</w:t>
      </w:r>
      <w:proofErr w:type="gramEnd"/>
      <w:r>
        <w:t xml:space="preserve"> relation between cigarette smoking and risk of acute myeloid </w:t>
      </w:r>
      <w:proofErr w:type="spellStart"/>
      <w:r>
        <w:t>leukemia</w:t>
      </w:r>
      <w:proofErr w:type="spellEnd"/>
      <w:r>
        <w:t>: an updated meta-analysis of epidemiological studies.</w:t>
      </w:r>
      <w:r w:rsidRPr="00E743BE">
        <w:t xml:space="preserve"> </w:t>
      </w:r>
      <w:r>
        <w:t xml:space="preserve">Am J </w:t>
      </w:r>
      <w:proofErr w:type="spellStart"/>
      <w:r>
        <w:t>Hematol</w:t>
      </w:r>
      <w:proofErr w:type="spellEnd"/>
      <w:r>
        <w:t xml:space="preserve"> 89(8): E125 – E132, DOI:10.1002/ajh.23744</w:t>
      </w:r>
    </w:p>
  </w:endnote>
  <w:endnote w:id="14">
    <w:p w14:paraId="76C77596" w14:textId="15F3E0EA" w:rsidR="0074439E" w:rsidRPr="00443BBA" w:rsidRDefault="0074439E" w:rsidP="00E743BE">
      <w:pPr>
        <w:pStyle w:val="EndnoteText"/>
      </w:pPr>
      <w:r w:rsidRPr="00443BBA">
        <w:rPr>
          <w:rStyle w:val="EndnoteReference"/>
        </w:rPr>
        <w:endnoteRef/>
      </w:r>
      <w:r>
        <w:t xml:space="preserve"> Kim CH, Lee YC, Hung RJ, </w:t>
      </w:r>
      <w:proofErr w:type="spellStart"/>
      <w:r>
        <w:t>McNallan</w:t>
      </w:r>
      <w:proofErr w:type="spellEnd"/>
      <w:r>
        <w:t xml:space="preserve"> SR, Cote ML, Lim WY, Chang SC, Kim JH, </w:t>
      </w:r>
      <w:proofErr w:type="spellStart"/>
      <w:r>
        <w:t>Ugolini</w:t>
      </w:r>
      <w:proofErr w:type="spellEnd"/>
      <w:r>
        <w:t xml:space="preserve"> D, Chen Y, </w:t>
      </w:r>
      <w:proofErr w:type="spellStart"/>
      <w:r>
        <w:t>Liloglou</w:t>
      </w:r>
      <w:proofErr w:type="spellEnd"/>
      <w:r>
        <w:t xml:space="preserve"> T, Andrew AS, Onega T, </w:t>
      </w:r>
      <w:proofErr w:type="spellStart"/>
      <w:r>
        <w:t>Duell</w:t>
      </w:r>
      <w:proofErr w:type="spellEnd"/>
      <w:r>
        <w:t xml:space="preserve"> EJ, Field JK, Lazarus P, Le </w:t>
      </w:r>
      <w:proofErr w:type="spellStart"/>
      <w:r>
        <w:t>Marchand</w:t>
      </w:r>
      <w:proofErr w:type="spellEnd"/>
      <w:r>
        <w:t xml:space="preserve"> L, </w:t>
      </w:r>
      <w:proofErr w:type="spellStart"/>
      <w:r>
        <w:t>Neri</w:t>
      </w:r>
      <w:proofErr w:type="spellEnd"/>
      <w:r>
        <w:t xml:space="preserve"> M, </w:t>
      </w:r>
      <w:proofErr w:type="spellStart"/>
      <w:r>
        <w:t>Vineis</w:t>
      </w:r>
      <w:proofErr w:type="spellEnd"/>
      <w:r>
        <w:t xml:space="preserve"> P, </w:t>
      </w:r>
      <w:proofErr w:type="spellStart"/>
      <w:r>
        <w:t>Kiyohara</w:t>
      </w:r>
      <w:proofErr w:type="spellEnd"/>
      <w:r>
        <w:t xml:space="preserve"> C, Hong YC, Morgenstern H, Matsuo K, Tajima K, </w:t>
      </w:r>
      <w:proofErr w:type="spellStart"/>
      <w:r>
        <w:t>Christiani</w:t>
      </w:r>
      <w:proofErr w:type="spellEnd"/>
      <w:r>
        <w:t xml:space="preserve"> DC, McLaughlin JR, </w:t>
      </w:r>
      <w:proofErr w:type="spellStart"/>
      <w:r>
        <w:t>Bencko</w:t>
      </w:r>
      <w:proofErr w:type="spellEnd"/>
      <w:r>
        <w:t xml:space="preserve"> V, </w:t>
      </w:r>
      <w:proofErr w:type="spellStart"/>
      <w:r>
        <w:t>Holcatova</w:t>
      </w:r>
      <w:proofErr w:type="spellEnd"/>
      <w:r>
        <w:t xml:space="preserve"> I, </w:t>
      </w:r>
      <w:proofErr w:type="spellStart"/>
      <w:r>
        <w:t>Boffetta</w:t>
      </w:r>
      <w:proofErr w:type="spellEnd"/>
      <w:r>
        <w:t xml:space="preserve"> P, Brennan P, </w:t>
      </w:r>
      <w:proofErr w:type="spellStart"/>
      <w:r>
        <w:t>Fabianova</w:t>
      </w:r>
      <w:proofErr w:type="spellEnd"/>
      <w:r>
        <w:t xml:space="preserve"> E, </w:t>
      </w:r>
      <w:proofErr w:type="spellStart"/>
      <w:r>
        <w:t>Foretova</w:t>
      </w:r>
      <w:proofErr w:type="spellEnd"/>
      <w:r>
        <w:t xml:space="preserve"> L, </w:t>
      </w:r>
      <w:proofErr w:type="spellStart"/>
      <w:r>
        <w:t>Janout</w:t>
      </w:r>
      <w:proofErr w:type="spellEnd"/>
      <w:r>
        <w:t xml:space="preserve"> V, </w:t>
      </w:r>
      <w:proofErr w:type="spellStart"/>
      <w:r>
        <w:t>Lissowska</w:t>
      </w:r>
      <w:proofErr w:type="spellEnd"/>
      <w:r>
        <w:t xml:space="preserve"> J, Mates D, </w:t>
      </w:r>
      <w:proofErr w:type="spellStart"/>
      <w:r>
        <w:t>Rudnai</w:t>
      </w:r>
      <w:proofErr w:type="spellEnd"/>
      <w:r>
        <w:t xml:space="preserve"> P, </w:t>
      </w:r>
      <w:proofErr w:type="spellStart"/>
      <w:r>
        <w:t>Szeszenia-Dabrowska</w:t>
      </w:r>
      <w:proofErr w:type="spellEnd"/>
      <w:r>
        <w:t xml:space="preserve"> N, </w:t>
      </w:r>
      <w:proofErr w:type="spellStart"/>
      <w:r>
        <w:t>Mukeria</w:t>
      </w:r>
      <w:proofErr w:type="spellEnd"/>
      <w:r>
        <w:t xml:space="preserve"> A, </w:t>
      </w:r>
      <w:proofErr w:type="spellStart"/>
      <w:r>
        <w:t>Zaridze</w:t>
      </w:r>
      <w:proofErr w:type="spellEnd"/>
      <w:r>
        <w:t xml:space="preserve"> D, </w:t>
      </w:r>
      <w:proofErr w:type="spellStart"/>
      <w:r>
        <w:t>Seow</w:t>
      </w:r>
      <w:proofErr w:type="spellEnd"/>
      <w:r>
        <w:t xml:space="preserve"> A, Schwartz AG, Yang P, Zhang ZF (2014)</w:t>
      </w:r>
      <w:r w:rsidRPr="00443BBA">
        <w:t xml:space="preserve"> </w:t>
      </w:r>
      <w:r>
        <w:t xml:space="preserve">Exposure to </w:t>
      </w:r>
      <w:proofErr w:type="spellStart"/>
      <w:r>
        <w:t>secondhand</w:t>
      </w:r>
      <w:proofErr w:type="spellEnd"/>
      <w:r>
        <w:t xml:space="preserve"> tobacco smoke and lung cancer by histological type: a pooled analysis of the International Lung Cancer Consortium (ILCCO).</w:t>
      </w:r>
      <w:r w:rsidRPr="00E743BE">
        <w:t xml:space="preserve"> </w:t>
      </w:r>
      <w:proofErr w:type="spellStart"/>
      <w:r>
        <w:t>Int</w:t>
      </w:r>
      <w:proofErr w:type="spellEnd"/>
      <w:r>
        <w:t xml:space="preserve"> J Cancer 135(8): 1918 – 1930, DOI: 10.1002/ijc.28835</w:t>
      </w:r>
    </w:p>
  </w:endnote>
  <w:endnote w:id="15">
    <w:p w14:paraId="5CF6F46D" w14:textId="55EA9CDC" w:rsidR="0074439E" w:rsidRPr="00443BBA" w:rsidRDefault="0074439E" w:rsidP="00E743BE">
      <w:pPr>
        <w:pStyle w:val="EndnoteText"/>
      </w:pPr>
      <w:r w:rsidRPr="00443BBA">
        <w:rPr>
          <w:rStyle w:val="EndnoteReference"/>
        </w:rPr>
        <w:endnoteRef/>
      </w:r>
      <w:r w:rsidRPr="00443BBA">
        <w:t xml:space="preserve"> </w:t>
      </w:r>
      <w:proofErr w:type="spellStart"/>
      <w:r w:rsidRPr="00E743BE">
        <w:rPr>
          <w:rFonts w:cs="Arial"/>
          <w:color w:val="222222"/>
          <w:shd w:val="clear" w:color="auto" w:fill="FFFFFF"/>
        </w:rPr>
        <w:t>Zuo</w:t>
      </w:r>
      <w:proofErr w:type="spellEnd"/>
      <w:r w:rsidRPr="00E743BE">
        <w:rPr>
          <w:rFonts w:cs="Arial"/>
          <w:color w:val="222222"/>
          <w:shd w:val="clear" w:color="auto" w:fill="FFFFFF"/>
        </w:rPr>
        <w:t xml:space="preserve"> JJ, Tao ZZ, Chen C</w:t>
      </w:r>
      <w:r>
        <w:rPr>
          <w:rFonts w:cs="Arial"/>
          <w:color w:val="222222"/>
          <w:shd w:val="clear" w:color="auto" w:fill="FFFFFF"/>
        </w:rPr>
        <w:t>,</w:t>
      </w:r>
      <w:r w:rsidRPr="00E743BE">
        <w:rPr>
          <w:rFonts w:cs="Arial"/>
          <w:color w:val="222222"/>
          <w:shd w:val="clear" w:color="auto" w:fill="FFFFFF"/>
        </w:rPr>
        <w:t xml:space="preserve"> Hu ZW, Xu YX, Zheng AY, </w:t>
      </w:r>
      <w:proofErr w:type="spellStart"/>
      <w:r w:rsidRPr="00E743BE">
        <w:rPr>
          <w:rFonts w:cs="Arial"/>
          <w:color w:val="222222"/>
          <w:shd w:val="clear" w:color="auto" w:fill="FFFFFF"/>
        </w:rPr>
        <w:t>Guo</w:t>
      </w:r>
      <w:proofErr w:type="spellEnd"/>
      <w:r w:rsidRPr="00E743BE">
        <w:rPr>
          <w:rFonts w:cs="Arial"/>
          <w:color w:val="222222"/>
          <w:shd w:val="clear" w:color="auto" w:fill="FFFFFF"/>
        </w:rPr>
        <w:t xml:space="preserve"> Y</w:t>
      </w:r>
      <w:r>
        <w:rPr>
          <w:rFonts w:cs="Arial"/>
          <w:color w:val="222222"/>
          <w:shd w:val="clear" w:color="auto" w:fill="FFFFFF"/>
        </w:rPr>
        <w:t xml:space="preserve"> (2017) </w:t>
      </w:r>
      <w:r w:rsidRPr="00E743BE">
        <w:rPr>
          <w:rFonts w:cs="Arial"/>
          <w:color w:val="222222"/>
          <w:shd w:val="clear" w:color="auto" w:fill="FFFFFF"/>
        </w:rPr>
        <w:t xml:space="preserve">Characteristics of cigarette smoking without alcohol consumption and laryngeal cancer: overall and time-risk relation. A meta-analysis of observational studies. </w:t>
      </w:r>
      <w:proofErr w:type="spellStart"/>
      <w:r w:rsidRPr="00E743BE">
        <w:rPr>
          <w:rFonts w:cs="Arial"/>
          <w:color w:val="222222"/>
          <w:shd w:val="clear" w:color="auto" w:fill="FFFFFF"/>
        </w:rPr>
        <w:t>Eur</w:t>
      </w:r>
      <w:proofErr w:type="spellEnd"/>
      <w:r w:rsidRPr="00E743BE">
        <w:rPr>
          <w:rFonts w:cs="Arial"/>
          <w:color w:val="222222"/>
          <w:shd w:val="clear" w:color="auto" w:fill="FFFFFF"/>
        </w:rPr>
        <w:t xml:space="preserve"> Arch </w:t>
      </w:r>
      <w:proofErr w:type="spellStart"/>
      <w:r w:rsidRPr="00E743BE">
        <w:rPr>
          <w:rFonts w:cs="Arial"/>
          <w:color w:val="222222"/>
          <w:shd w:val="clear" w:color="auto" w:fill="FFFFFF"/>
        </w:rPr>
        <w:t>Otorhinolaryngol</w:t>
      </w:r>
      <w:proofErr w:type="spellEnd"/>
      <w:r>
        <w:rPr>
          <w:rFonts w:cs="Arial"/>
          <w:color w:val="222222"/>
          <w:shd w:val="clear" w:color="auto" w:fill="FFFFFF"/>
        </w:rPr>
        <w:t xml:space="preserve"> </w:t>
      </w:r>
      <w:r w:rsidRPr="00E743BE">
        <w:rPr>
          <w:rFonts w:cs="Arial"/>
          <w:color w:val="222222"/>
          <w:shd w:val="clear" w:color="auto" w:fill="FFFFFF"/>
        </w:rPr>
        <w:t>274(3):</w:t>
      </w:r>
      <w:r>
        <w:rPr>
          <w:rFonts w:cs="Arial"/>
          <w:color w:val="222222"/>
          <w:shd w:val="clear" w:color="auto" w:fill="FFFFFF"/>
        </w:rPr>
        <w:t xml:space="preserve"> </w:t>
      </w:r>
      <w:r w:rsidRPr="00E743BE">
        <w:rPr>
          <w:rFonts w:cs="Arial"/>
          <w:color w:val="222222"/>
          <w:shd w:val="clear" w:color="auto" w:fill="FFFFFF"/>
        </w:rPr>
        <w:t>1617</w:t>
      </w:r>
      <w:r>
        <w:rPr>
          <w:rFonts w:cs="Arial"/>
          <w:color w:val="222222"/>
          <w:shd w:val="clear" w:color="auto" w:fill="FFFFFF"/>
        </w:rPr>
        <w:t xml:space="preserve"> – </w:t>
      </w:r>
      <w:r w:rsidRPr="00E743BE">
        <w:rPr>
          <w:rFonts w:cs="Arial"/>
          <w:color w:val="222222"/>
          <w:shd w:val="clear" w:color="auto" w:fill="FFFFFF"/>
        </w:rPr>
        <w:t>1631</w:t>
      </w:r>
      <w:r>
        <w:rPr>
          <w:rFonts w:cs="Arial"/>
          <w:color w:val="222222"/>
          <w:shd w:val="clear" w:color="auto" w:fill="FFFFFF"/>
        </w:rPr>
        <w:t>, DOI:</w:t>
      </w:r>
      <w:r w:rsidRPr="00E743BE">
        <w:rPr>
          <w:rFonts w:cs="Arial"/>
          <w:color w:val="222222"/>
          <w:shd w:val="clear" w:color="auto" w:fill="FFFFFF"/>
        </w:rPr>
        <w:t xml:space="preserve"> 10.1007/s00405-016-4390-x</w:t>
      </w:r>
    </w:p>
  </w:endnote>
  <w:endnote w:id="16">
    <w:p w14:paraId="56E53202" w14:textId="77777777" w:rsidR="0074439E" w:rsidRPr="002050A9" w:rsidRDefault="0074439E" w:rsidP="003A6849">
      <w:pPr>
        <w:pStyle w:val="EndnoteText"/>
        <w:rPr>
          <w:rFonts w:cs="Arial"/>
          <w:color w:val="222222"/>
        </w:rPr>
      </w:pPr>
      <w:r w:rsidRPr="00443BBA">
        <w:rPr>
          <w:rStyle w:val="EndnoteReference"/>
        </w:rPr>
        <w:endnoteRef/>
      </w:r>
      <w:r w:rsidRPr="00443BBA">
        <w:t xml:space="preserve"> </w:t>
      </w:r>
      <w:proofErr w:type="spellStart"/>
      <w:r>
        <w:rPr>
          <w:rFonts w:cs="Arial"/>
          <w:color w:val="222222"/>
        </w:rPr>
        <w:t>Munsell</w:t>
      </w:r>
      <w:proofErr w:type="spellEnd"/>
      <w:r>
        <w:rPr>
          <w:rFonts w:cs="Arial"/>
          <w:color w:val="222222"/>
        </w:rPr>
        <w:t xml:space="preserve"> MF</w:t>
      </w:r>
      <w:r w:rsidRPr="002050A9">
        <w:rPr>
          <w:rFonts w:cs="Arial"/>
          <w:color w:val="222222"/>
        </w:rPr>
        <w:t>, Sprague BL, Berry D</w:t>
      </w:r>
      <w:r>
        <w:rPr>
          <w:rFonts w:cs="Arial"/>
          <w:color w:val="222222"/>
        </w:rPr>
        <w:t xml:space="preserve">A, Chisholm G, Trentham-Dietz A (2014) </w:t>
      </w:r>
      <w:r w:rsidRPr="002050A9">
        <w:rPr>
          <w:rFonts w:cs="Arial"/>
          <w:color w:val="222222"/>
        </w:rPr>
        <w:t xml:space="preserve">Body mass index and breast cancer risk according to postmenopausal </w:t>
      </w:r>
      <w:proofErr w:type="spellStart"/>
      <w:r w:rsidRPr="002050A9">
        <w:rPr>
          <w:rFonts w:cs="Arial"/>
          <w:color w:val="222222"/>
        </w:rPr>
        <w:t>estrogen</w:t>
      </w:r>
      <w:proofErr w:type="spellEnd"/>
      <w:r w:rsidRPr="002050A9">
        <w:rPr>
          <w:rFonts w:cs="Arial"/>
          <w:color w:val="222222"/>
        </w:rPr>
        <w:t xml:space="preserve">-progestin use and hormone receptor status. </w:t>
      </w:r>
      <w:proofErr w:type="spellStart"/>
      <w:r>
        <w:rPr>
          <w:rFonts w:cs="Arial"/>
          <w:color w:val="222222"/>
        </w:rPr>
        <w:t>Epidemiol</w:t>
      </w:r>
      <w:proofErr w:type="spellEnd"/>
      <w:r>
        <w:rPr>
          <w:rFonts w:cs="Arial"/>
          <w:color w:val="222222"/>
        </w:rPr>
        <w:t xml:space="preserve"> Rev </w:t>
      </w:r>
      <w:r w:rsidRPr="002050A9">
        <w:rPr>
          <w:rFonts w:cs="Arial"/>
          <w:color w:val="222222"/>
        </w:rPr>
        <w:t>36:</w:t>
      </w:r>
      <w:r>
        <w:rPr>
          <w:rFonts w:cs="Arial"/>
          <w:color w:val="222222"/>
        </w:rPr>
        <w:t xml:space="preserve"> </w:t>
      </w:r>
      <w:r w:rsidRPr="002050A9">
        <w:rPr>
          <w:rFonts w:cs="Arial"/>
          <w:color w:val="222222"/>
        </w:rPr>
        <w:t>114</w:t>
      </w:r>
      <w:r>
        <w:rPr>
          <w:rFonts w:cs="Arial"/>
          <w:color w:val="222222"/>
        </w:rPr>
        <w:t xml:space="preserve"> – 1</w:t>
      </w:r>
      <w:r w:rsidRPr="002050A9">
        <w:rPr>
          <w:rFonts w:cs="Arial"/>
          <w:color w:val="222222"/>
        </w:rPr>
        <w:t>36</w:t>
      </w:r>
      <w:r>
        <w:rPr>
          <w:rFonts w:cs="Arial"/>
          <w:color w:val="222222"/>
        </w:rPr>
        <w:t>, DOI</w:t>
      </w:r>
      <w:r w:rsidRPr="002050A9">
        <w:rPr>
          <w:rFonts w:cs="Arial"/>
          <w:color w:val="222222"/>
        </w:rPr>
        <w:t>: 10.1093/</w:t>
      </w:r>
      <w:proofErr w:type="spellStart"/>
      <w:r w:rsidRPr="002050A9">
        <w:rPr>
          <w:rFonts w:cs="Arial"/>
          <w:color w:val="222222"/>
        </w:rPr>
        <w:t>epirev</w:t>
      </w:r>
      <w:proofErr w:type="spellEnd"/>
      <w:r w:rsidRPr="002050A9">
        <w:rPr>
          <w:rFonts w:cs="Arial"/>
          <w:color w:val="222222"/>
        </w:rPr>
        <w:t>/mxt010.</w:t>
      </w:r>
    </w:p>
  </w:endnote>
  <w:endnote w:id="17">
    <w:p w14:paraId="31BC4986" w14:textId="77777777" w:rsidR="0074439E" w:rsidRPr="002050A9" w:rsidRDefault="0074439E" w:rsidP="003A6849">
      <w:pPr>
        <w:pStyle w:val="EndnoteText"/>
      </w:pPr>
      <w:r w:rsidRPr="00443BBA">
        <w:rPr>
          <w:rStyle w:val="EndnoteReference"/>
        </w:rPr>
        <w:endnoteRef/>
      </w:r>
      <w:r w:rsidRPr="00443BBA">
        <w:t xml:space="preserve"> </w:t>
      </w:r>
      <w:proofErr w:type="spellStart"/>
      <w:r>
        <w:t>Xue</w:t>
      </w:r>
      <w:proofErr w:type="spellEnd"/>
      <w:r>
        <w:t xml:space="preserve"> K, Li FF, Chen YW, Zhou YH, He J (2017) Body mass index and the risk of cancer in women compared with men: a meta-analysis of prospective cohort studies.</w:t>
      </w:r>
      <w:r w:rsidRPr="002050A9">
        <w:t xml:space="preserve"> </w:t>
      </w:r>
      <w:proofErr w:type="spellStart"/>
      <w:r>
        <w:t>Eur</w:t>
      </w:r>
      <w:proofErr w:type="spellEnd"/>
      <w:r>
        <w:t xml:space="preserve"> J Cancer </w:t>
      </w:r>
      <w:proofErr w:type="spellStart"/>
      <w:r>
        <w:t>Prev</w:t>
      </w:r>
      <w:proofErr w:type="spellEnd"/>
      <w:r>
        <w:t xml:space="preserve"> 26(1): 94 – 105, </w:t>
      </w:r>
      <w:r w:rsidRPr="002050A9">
        <w:t>DOI: 10.1097/CEJ.0000000000000231</w:t>
      </w:r>
    </w:p>
  </w:endnote>
  <w:endnote w:id="18">
    <w:p w14:paraId="1F5D6882" w14:textId="77777777" w:rsidR="0074439E" w:rsidRPr="00443BBA" w:rsidRDefault="0074439E" w:rsidP="003A6849">
      <w:pPr>
        <w:pStyle w:val="EndnoteText"/>
      </w:pPr>
      <w:r w:rsidRPr="00443BBA">
        <w:rPr>
          <w:rStyle w:val="EndnoteReference"/>
        </w:rPr>
        <w:endnoteRef/>
      </w:r>
      <w:r w:rsidRPr="00443BBA">
        <w:t xml:space="preserve"> </w:t>
      </w:r>
      <w:proofErr w:type="spellStart"/>
      <w:r>
        <w:t>Turati</w:t>
      </w:r>
      <w:proofErr w:type="spellEnd"/>
      <w:r>
        <w:t xml:space="preserve"> F, </w:t>
      </w:r>
      <w:proofErr w:type="spellStart"/>
      <w:r>
        <w:t>Tramacere</w:t>
      </w:r>
      <w:proofErr w:type="spellEnd"/>
      <w:r>
        <w:t xml:space="preserve"> I, La </w:t>
      </w:r>
      <w:proofErr w:type="spellStart"/>
      <w:r>
        <w:t>Vecchia</w:t>
      </w:r>
      <w:proofErr w:type="spellEnd"/>
      <w:r>
        <w:t xml:space="preserve"> C, </w:t>
      </w:r>
      <w:proofErr w:type="spellStart"/>
      <w:r>
        <w:t>Negri</w:t>
      </w:r>
      <w:proofErr w:type="spellEnd"/>
      <w:r>
        <w:t xml:space="preserve"> E (2013) A meta-analysis of body mass index and </w:t>
      </w:r>
      <w:proofErr w:type="spellStart"/>
      <w:r>
        <w:t>esophageal</w:t>
      </w:r>
      <w:proofErr w:type="spellEnd"/>
      <w:r>
        <w:t xml:space="preserve"> and gastric cardia adenocarcinoma.</w:t>
      </w:r>
      <w:r w:rsidRPr="002050A9">
        <w:t xml:space="preserve"> </w:t>
      </w:r>
      <w:r>
        <w:t xml:space="preserve">Ann </w:t>
      </w:r>
      <w:proofErr w:type="spellStart"/>
      <w:r>
        <w:t>Oncol</w:t>
      </w:r>
      <w:proofErr w:type="spellEnd"/>
      <w:r>
        <w:t xml:space="preserve"> 24(3): 609 – 617, DOI: 10.1093/</w:t>
      </w:r>
      <w:proofErr w:type="spellStart"/>
      <w:r>
        <w:t>annonc</w:t>
      </w:r>
      <w:proofErr w:type="spellEnd"/>
      <w:r>
        <w:t>/mds244</w:t>
      </w:r>
    </w:p>
  </w:endnote>
  <w:endnote w:id="19">
    <w:p w14:paraId="5D7EF9FF" w14:textId="77777777" w:rsidR="0074439E" w:rsidRPr="001670A9" w:rsidRDefault="0074439E" w:rsidP="003A6849">
      <w:pPr>
        <w:pStyle w:val="EndnoteText"/>
        <w:rPr>
          <w:rFonts w:cs="Arial"/>
          <w:color w:val="222222"/>
          <w:shd w:val="clear" w:color="auto" w:fill="FFFFFF"/>
        </w:rPr>
      </w:pPr>
      <w:r w:rsidRPr="00443BBA">
        <w:rPr>
          <w:rStyle w:val="EndnoteReference"/>
        </w:rPr>
        <w:endnoteRef/>
      </w:r>
      <w:r w:rsidRPr="00443BBA">
        <w:t xml:space="preserve"> </w:t>
      </w:r>
      <w:r>
        <w:rPr>
          <w:rFonts w:cs="Arial"/>
          <w:color w:val="222222"/>
          <w:shd w:val="clear" w:color="auto" w:fill="FFFFFF"/>
        </w:rPr>
        <w:t xml:space="preserve">Wang F, Xu Y (2014) </w:t>
      </w:r>
      <w:r w:rsidRPr="001670A9">
        <w:rPr>
          <w:rFonts w:cs="Arial"/>
          <w:color w:val="222222"/>
          <w:shd w:val="clear" w:color="auto" w:fill="FFFFFF"/>
        </w:rPr>
        <w:t xml:space="preserve">Body mass index and risk of renal cell cancer: a dose-response meta-analysis of published cohort studies. </w:t>
      </w:r>
      <w:proofErr w:type="spellStart"/>
      <w:r w:rsidRPr="001670A9">
        <w:rPr>
          <w:rFonts w:cs="Arial"/>
          <w:color w:val="222222"/>
          <w:shd w:val="clear" w:color="auto" w:fill="FFFFFF"/>
        </w:rPr>
        <w:t>Int</w:t>
      </w:r>
      <w:proofErr w:type="spellEnd"/>
      <w:r w:rsidRPr="001670A9">
        <w:rPr>
          <w:rFonts w:cs="Arial"/>
          <w:color w:val="222222"/>
          <w:shd w:val="clear" w:color="auto" w:fill="FFFFFF"/>
        </w:rPr>
        <w:t xml:space="preserve"> J Cancer</w:t>
      </w:r>
      <w:r>
        <w:rPr>
          <w:rFonts w:cs="Arial"/>
          <w:color w:val="222222"/>
          <w:shd w:val="clear" w:color="auto" w:fill="FFFFFF"/>
        </w:rPr>
        <w:t xml:space="preserve"> </w:t>
      </w:r>
      <w:r w:rsidRPr="001670A9">
        <w:rPr>
          <w:rFonts w:cs="Arial"/>
          <w:color w:val="222222"/>
          <w:shd w:val="clear" w:color="auto" w:fill="FFFFFF"/>
        </w:rPr>
        <w:t>135(7):1673</w:t>
      </w:r>
      <w:r>
        <w:rPr>
          <w:rFonts w:cs="Arial"/>
          <w:color w:val="222222"/>
          <w:shd w:val="clear" w:color="auto" w:fill="FFFFFF"/>
        </w:rPr>
        <w:t xml:space="preserve"> – 1686, DOI</w:t>
      </w:r>
      <w:r w:rsidRPr="001670A9">
        <w:rPr>
          <w:rFonts w:cs="Arial"/>
          <w:color w:val="222222"/>
          <w:shd w:val="clear" w:color="auto" w:fill="FFFFFF"/>
        </w:rPr>
        <w:t>: 10.1002/ijc.28813</w:t>
      </w:r>
    </w:p>
  </w:endnote>
  <w:endnote w:id="20">
    <w:p w14:paraId="6B49A35F" w14:textId="77777777" w:rsidR="0074439E" w:rsidRPr="00443BBA" w:rsidRDefault="0074439E" w:rsidP="003A6849">
      <w:pPr>
        <w:pStyle w:val="EndnoteText"/>
      </w:pPr>
      <w:r w:rsidRPr="00443BBA">
        <w:rPr>
          <w:rStyle w:val="EndnoteReference"/>
        </w:rPr>
        <w:endnoteRef/>
      </w:r>
      <w:r w:rsidRPr="00443BBA">
        <w:t xml:space="preserve"> </w:t>
      </w:r>
      <w:proofErr w:type="spellStart"/>
      <w:r>
        <w:t>Jenabi</w:t>
      </w:r>
      <w:proofErr w:type="spellEnd"/>
      <w:r>
        <w:t xml:space="preserve"> E, </w:t>
      </w:r>
      <w:proofErr w:type="spellStart"/>
      <w:r>
        <w:t>Poorolajal</w:t>
      </w:r>
      <w:proofErr w:type="spellEnd"/>
      <w:r>
        <w:t xml:space="preserve"> J (2015</w:t>
      </w:r>
      <w:proofErr w:type="gramStart"/>
      <w:r>
        <w:t>)The</w:t>
      </w:r>
      <w:proofErr w:type="gramEnd"/>
      <w:r>
        <w:t xml:space="preserve"> effect of body mass index on endometrial cancer: a meta-analysis.</w:t>
      </w:r>
      <w:r w:rsidRPr="001670A9">
        <w:t xml:space="preserve"> </w:t>
      </w:r>
      <w:r>
        <w:t>Public Health 129(7): 872 – 880, DOI:: 10.1016/j.puhe.2015.04.017</w:t>
      </w:r>
    </w:p>
  </w:endnote>
  <w:endnote w:id="21">
    <w:p w14:paraId="030D5765" w14:textId="77777777" w:rsidR="0074439E" w:rsidRPr="00443BBA" w:rsidRDefault="0074439E" w:rsidP="003A6849">
      <w:pPr>
        <w:pStyle w:val="EndnoteText"/>
      </w:pPr>
      <w:r w:rsidRPr="00443BBA">
        <w:rPr>
          <w:rStyle w:val="EndnoteReference"/>
        </w:rPr>
        <w:endnoteRef/>
      </w:r>
      <w:r w:rsidRPr="00443BBA">
        <w:t xml:space="preserve"> </w:t>
      </w:r>
      <w:proofErr w:type="spellStart"/>
      <w:r>
        <w:rPr>
          <w:rFonts w:cs="Arial"/>
          <w:color w:val="222222"/>
          <w:shd w:val="clear" w:color="auto" w:fill="FFFFFF"/>
        </w:rPr>
        <w:t>Aune</w:t>
      </w:r>
      <w:proofErr w:type="spellEnd"/>
      <w:r>
        <w:rPr>
          <w:rFonts w:cs="Arial"/>
          <w:color w:val="222222"/>
          <w:shd w:val="clear" w:color="auto" w:fill="FFFFFF"/>
        </w:rPr>
        <w:t xml:space="preserve"> D</w:t>
      </w:r>
      <w:r w:rsidRPr="001670A9">
        <w:rPr>
          <w:rFonts w:cs="Arial"/>
          <w:color w:val="222222"/>
          <w:shd w:val="clear" w:color="auto" w:fill="FFFFFF"/>
        </w:rPr>
        <w:t xml:space="preserve">, Greenwood DC, Chan DS, Vieira R, Vieira AR, Navarro Rosenblatt </w:t>
      </w:r>
      <w:r>
        <w:rPr>
          <w:rFonts w:cs="Arial"/>
          <w:color w:val="222222"/>
          <w:shd w:val="clear" w:color="auto" w:fill="FFFFFF"/>
        </w:rPr>
        <w:t xml:space="preserve">DA, Cade JE, Burley VJ, </w:t>
      </w:r>
      <w:proofErr w:type="spellStart"/>
      <w:r>
        <w:rPr>
          <w:rFonts w:cs="Arial"/>
          <w:color w:val="222222"/>
          <w:shd w:val="clear" w:color="auto" w:fill="FFFFFF"/>
        </w:rPr>
        <w:t>Norat</w:t>
      </w:r>
      <w:proofErr w:type="spellEnd"/>
      <w:r>
        <w:rPr>
          <w:rFonts w:cs="Arial"/>
          <w:color w:val="222222"/>
          <w:shd w:val="clear" w:color="auto" w:fill="FFFFFF"/>
        </w:rPr>
        <w:t xml:space="preserve"> T (2012) </w:t>
      </w:r>
      <w:r w:rsidRPr="001670A9">
        <w:rPr>
          <w:rFonts w:cs="Arial"/>
          <w:color w:val="222222"/>
          <w:shd w:val="clear" w:color="auto" w:fill="FFFFFF"/>
        </w:rPr>
        <w:t xml:space="preserve">Body mass index, abdominal fatness and pancreatic cancer risk: a systematic review and non-linear dose-response meta-analysis of prospective studies. Ann </w:t>
      </w:r>
      <w:proofErr w:type="spellStart"/>
      <w:r w:rsidRPr="001670A9">
        <w:rPr>
          <w:rFonts w:cs="Arial"/>
          <w:color w:val="222222"/>
          <w:shd w:val="clear" w:color="auto" w:fill="FFFFFF"/>
        </w:rPr>
        <w:t>Oncol</w:t>
      </w:r>
      <w:proofErr w:type="spellEnd"/>
      <w:r>
        <w:rPr>
          <w:rFonts w:cs="Arial"/>
          <w:color w:val="222222"/>
          <w:shd w:val="clear" w:color="auto" w:fill="FFFFFF"/>
        </w:rPr>
        <w:t xml:space="preserve"> </w:t>
      </w:r>
      <w:r w:rsidRPr="001670A9">
        <w:rPr>
          <w:rFonts w:cs="Arial"/>
          <w:color w:val="222222"/>
          <w:shd w:val="clear" w:color="auto" w:fill="FFFFFF"/>
        </w:rPr>
        <w:t>23(4):</w:t>
      </w:r>
      <w:r>
        <w:rPr>
          <w:rFonts w:cs="Arial"/>
          <w:color w:val="222222"/>
          <w:shd w:val="clear" w:color="auto" w:fill="FFFFFF"/>
        </w:rPr>
        <w:t xml:space="preserve"> </w:t>
      </w:r>
      <w:r w:rsidRPr="001670A9">
        <w:rPr>
          <w:rFonts w:cs="Arial"/>
          <w:color w:val="222222"/>
          <w:shd w:val="clear" w:color="auto" w:fill="FFFFFF"/>
        </w:rPr>
        <w:t>843</w:t>
      </w:r>
      <w:r>
        <w:rPr>
          <w:rFonts w:cs="Arial"/>
          <w:color w:val="222222"/>
          <w:shd w:val="clear" w:color="auto" w:fill="FFFFFF"/>
        </w:rPr>
        <w:t xml:space="preserve"> – 8</w:t>
      </w:r>
      <w:r w:rsidRPr="001670A9">
        <w:rPr>
          <w:rFonts w:cs="Arial"/>
          <w:color w:val="222222"/>
          <w:shd w:val="clear" w:color="auto" w:fill="FFFFFF"/>
        </w:rPr>
        <w:t>52</w:t>
      </w:r>
      <w:r>
        <w:rPr>
          <w:rFonts w:cs="Arial"/>
          <w:color w:val="222222"/>
          <w:shd w:val="clear" w:color="auto" w:fill="FFFFFF"/>
        </w:rPr>
        <w:t>, DOI</w:t>
      </w:r>
      <w:r w:rsidRPr="001670A9">
        <w:rPr>
          <w:rFonts w:cs="Arial"/>
          <w:color w:val="222222"/>
          <w:shd w:val="clear" w:color="auto" w:fill="FFFFFF"/>
        </w:rPr>
        <w:t>: 10.1093/</w:t>
      </w:r>
      <w:proofErr w:type="spellStart"/>
      <w:r w:rsidRPr="001670A9">
        <w:rPr>
          <w:rFonts w:cs="Arial"/>
          <w:color w:val="222222"/>
          <w:shd w:val="clear" w:color="auto" w:fill="FFFFFF"/>
        </w:rPr>
        <w:t>annonc</w:t>
      </w:r>
      <w:proofErr w:type="spellEnd"/>
      <w:r w:rsidRPr="001670A9">
        <w:rPr>
          <w:rFonts w:cs="Arial"/>
          <w:color w:val="222222"/>
          <w:shd w:val="clear" w:color="auto" w:fill="FFFFFF"/>
        </w:rPr>
        <w:t>/mdr398</w:t>
      </w:r>
    </w:p>
  </w:endnote>
  <w:endnote w:id="22">
    <w:p w14:paraId="31DE761D" w14:textId="77777777" w:rsidR="0074439E" w:rsidRPr="001670A9"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Aune</w:t>
      </w:r>
      <w:proofErr w:type="spellEnd"/>
      <w:r>
        <w:rPr>
          <w:rFonts w:cs="Arial"/>
          <w:color w:val="222222"/>
          <w:shd w:val="clear" w:color="auto" w:fill="FFFFFF"/>
        </w:rPr>
        <w:t xml:space="preserve"> D</w:t>
      </w:r>
      <w:r w:rsidRPr="001670A9">
        <w:rPr>
          <w:rFonts w:cs="Arial"/>
          <w:color w:val="222222"/>
          <w:shd w:val="clear" w:color="auto" w:fill="FFFFFF"/>
        </w:rPr>
        <w:t xml:space="preserve">, Navarro Rosenblatt DA, Chan DS, </w:t>
      </w:r>
      <w:proofErr w:type="spellStart"/>
      <w:r w:rsidRPr="001670A9">
        <w:rPr>
          <w:rFonts w:cs="Arial"/>
          <w:color w:val="222222"/>
          <w:shd w:val="clear" w:color="auto" w:fill="FFFFFF"/>
        </w:rPr>
        <w:t>Abar</w:t>
      </w:r>
      <w:proofErr w:type="spellEnd"/>
      <w:r w:rsidRPr="001670A9">
        <w:rPr>
          <w:rFonts w:cs="Arial"/>
          <w:color w:val="222222"/>
          <w:shd w:val="clear" w:color="auto" w:fill="FFFFFF"/>
        </w:rPr>
        <w:t xml:space="preserve"> L, </w:t>
      </w:r>
      <w:proofErr w:type="spellStart"/>
      <w:r w:rsidRPr="001670A9">
        <w:rPr>
          <w:rFonts w:cs="Arial"/>
          <w:color w:val="222222"/>
          <w:shd w:val="clear" w:color="auto" w:fill="FFFFFF"/>
        </w:rPr>
        <w:t>Vingeliene</w:t>
      </w:r>
      <w:proofErr w:type="spellEnd"/>
      <w:r w:rsidRPr="001670A9">
        <w:rPr>
          <w:rFonts w:cs="Arial"/>
          <w:color w:val="222222"/>
          <w:shd w:val="clear" w:color="auto" w:fill="FFFFFF"/>
        </w:rPr>
        <w:t xml:space="preserve"> S, V</w:t>
      </w:r>
      <w:r>
        <w:rPr>
          <w:rFonts w:cs="Arial"/>
          <w:color w:val="222222"/>
          <w:shd w:val="clear" w:color="auto" w:fill="FFFFFF"/>
        </w:rPr>
        <w:t xml:space="preserve">ieira AR, Greenwood DC, </w:t>
      </w:r>
      <w:proofErr w:type="spellStart"/>
      <w:r>
        <w:rPr>
          <w:rFonts w:cs="Arial"/>
          <w:color w:val="222222"/>
          <w:shd w:val="clear" w:color="auto" w:fill="FFFFFF"/>
        </w:rPr>
        <w:t>Norat</w:t>
      </w:r>
      <w:proofErr w:type="spellEnd"/>
      <w:r>
        <w:rPr>
          <w:rFonts w:cs="Arial"/>
          <w:color w:val="222222"/>
          <w:shd w:val="clear" w:color="auto" w:fill="FFFFFF"/>
        </w:rPr>
        <w:t xml:space="preserve"> T (2015) </w:t>
      </w:r>
      <w:r w:rsidRPr="001670A9">
        <w:rPr>
          <w:rFonts w:cs="Arial"/>
          <w:color w:val="222222"/>
          <w:shd w:val="clear" w:color="auto" w:fill="FFFFFF"/>
        </w:rPr>
        <w:t xml:space="preserve">Anthropometric factors and ovarian cancer risk: a systematic review and nonlinear dose-response meta-analysis of prospective studies. </w:t>
      </w:r>
      <w:proofErr w:type="spellStart"/>
      <w:r w:rsidRPr="001670A9">
        <w:rPr>
          <w:rFonts w:cs="Arial"/>
          <w:color w:val="222222"/>
          <w:shd w:val="clear" w:color="auto" w:fill="FFFFFF"/>
        </w:rPr>
        <w:t>Int</w:t>
      </w:r>
      <w:proofErr w:type="spellEnd"/>
      <w:r w:rsidRPr="001670A9">
        <w:rPr>
          <w:rFonts w:cs="Arial"/>
          <w:color w:val="222222"/>
          <w:shd w:val="clear" w:color="auto" w:fill="FFFFFF"/>
        </w:rPr>
        <w:t xml:space="preserve"> J Cancer</w:t>
      </w:r>
      <w:r>
        <w:rPr>
          <w:rFonts w:cs="Arial"/>
          <w:color w:val="222222"/>
          <w:shd w:val="clear" w:color="auto" w:fill="FFFFFF"/>
        </w:rPr>
        <w:t xml:space="preserve"> </w:t>
      </w:r>
      <w:r w:rsidRPr="001670A9">
        <w:rPr>
          <w:rFonts w:cs="Arial"/>
          <w:color w:val="222222"/>
          <w:shd w:val="clear" w:color="auto" w:fill="FFFFFF"/>
        </w:rPr>
        <w:t>136(8):</w:t>
      </w:r>
      <w:r>
        <w:rPr>
          <w:rFonts w:cs="Arial"/>
          <w:color w:val="222222"/>
          <w:shd w:val="clear" w:color="auto" w:fill="FFFFFF"/>
        </w:rPr>
        <w:t xml:space="preserve"> </w:t>
      </w:r>
      <w:r w:rsidRPr="001670A9">
        <w:rPr>
          <w:rFonts w:cs="Arial"/>
          <w:color w:val="222222"/>
          <w:shd w:val="clear" w:color="auto" w:fill="FFFFFF"/>
        </w:rPr>
        <w:t>1888</w:t>
      </w:r>
      <w:r>
        <w:rPr>
          <w:rFonts w:cs="Arial"/>
          <w:color w:val="222222"/>
          <w:shd w:val="clear" w:color="auto" w:fill="FFFFFF"/>
        </w:rPr>
        <w:t xml:space="preserve"> – 1898 DOI</w:t>
      </w:r>
      <w:r w:rsidRPr="001670A9">
        <w:rPr>
          <w:rFonts w:cs="Arial"/>
          <w:color w:val="222222"/>
          <w:shd w:val="clear" w:color="auto" w:fill="FFFFFF"/>
        </w:rPr>
        <w:t>: 10.1002/ijc.29207</w:t>
      </w:r>
    </w:p>
  </w:endnote>
  <w:endnote w:id="23">
    <w:p w14:paraId="3E6607C3" w14:textId="77777777" w:rsidR="0074439E" w:rsidRPr="00443BBA" w:rsidRDefault="0074439E" w:rsidP="003A6849">
      <w:pPr>
        <w:pStyle w:val="EndnoteText"/>
      </w:pPr>
      <w:r w:rsidRPr="00443BBA">
        <w:rPr>
          <w:rStyle w:val="EndnoteReference"/>
        </w:rPr>
        <w:endnoteRef/>
      </w:r>
      <w:r w:rsidRPr="00443BBA">
        <w:t xml:space="preserve"> </w:t>
      </w:r>
      <w:r>
        <w:t>Chen Y, Wang X, Wang J, Yan Z, Luo J (2012) Excess body weight and the risk of primary liver cancer: an updated meta-analysis of prospective studies.</w:t>
      </w:r>
      <w:r w:rsidRPr="001670A9">
        <w:t xml:space="preserve"> </w:t>
      </w:r>
      <w:proofErr w:type="spellStart"/>
      <w:r>
        <w:t>Eur</w:t>
      </w:r>
      <w:proofErr w:type="spellEnd"/>
      <w:r>
        <w:t xml:space="preserve"> J Cancer 48(14): 2137 – 2145, </w:t>
      </w:r>
      <w:proofErr w:type="spellStart"/>
      <w:r>
        <w:t>DOIi</w:t>
      </w:r>
      <w:proofErr w:type="spellEnd"/>
      <w:r>
        <w:t>: 10.1016/j.ejca.2012.02.063</w:t>
      </w:r>
    </w:p>
  </w:endnote>
  <w:endnote w:id="24">
    <w:p w14:paraId="6B448A6C" w14:textId="77777777" w:rsidR="0074439E" w:rsidRPr="00443BBA" w:rsidRDefault="0074439E" w:rsidP="003A6849">
      <w:pPr>
        <w:pStyle w:val="EndnoteText"/>
      </w:pPr>
      <w:r w:rsidRPr="00443BBA">
        <w:rPr>
          <w:rStyle w:val="EndnoteReference"/>
        </w:rPr>
        <w:endnoteRef/>
      </w:r>
      <w:r>
        <w:rPr>
          <w:rFonts w:cs="Arial"/>
          <w:color w:val="222222"/>
          <w:shd w:val="clear" w:color="auto" w:fill="FFFFFF"/>
        </w:rPr>
        <w:t xml:space="preserve"> Lin XJ, Wang CP, Liu XD, Yan KK</w:t>
      </w:r>
      <w:r w:rsidRPr="001670A9">
        <w:rPr>
          <w:rFonts w:cs="Arial"/>
          <w:color w:val="222222"/>
          <w:shd w:val="clear" w:color="auto" w:fill="FFFFFF"/>
        </w:rPr>
        <w:t xml:space="preserve">, Li S, </w:t>
      </w:r>
      <w:proofErr w:type="spellStart"/>
      <w:r w:rsidRPr="001670A9">
        <w:rPr>
          <w:rFonts w:cs="Arial"/>
          <w:color w:val="222222"/>
          <w:shd w:val="clear" w:color="auto" w:fill="FFFFFF"/>
        </w:rPr>
        <w:t>Bao</w:t>
      </w:r>
      <w:proofErr w:type="spellEnd"/>
      <w:r w:rsidRPr="001670A9">
        <w:rPr>
          <w:rFonts w:cs="Arial"/>
          <w:color w:val="222222"/>
          <w:shd w:val="clear" w:color="auto" w:fill="FFFFFF"/>
        </w:rPr>
        <w:t xml:space="preserve"> HH</w:t>
      </w:r>
      <w:r>
        <w:rPr>
          <w:rFonts w:cs="Arial"/>
          <w:color w:val="222222"/>
          <w:shd w:val="clear" w:color="auto" w:fill="FFFFFF"/>
        </w:rPr>
        <w:t xml:space="preserve">, Zhao LY, Liu X (2014) </w:t>
      </w:r>
      <w:r w:rsidRPr="001670A9">
        <w:rPr>
          <w:rFonts w:cs="Arial"/>
          <w:color w:val="222222"/>
          <w:shd w:val="clear" w:color="auto" w:fill="FFFFFF"/>
        </w:rPr>
        <w:t xml:space="preserve">Body mass index and risk of gastric cancer: a meta-analysis. </w:t>
      </w:r>
      <w:proofErr w:type="spellStart"/>
      <w:r w:rsidRPr="001670A9">
        <w:rPr>
          <w:rFonts w:cs="Arial"/>
          <w:color w:val="222222"/>
          <w:shd w:val="clear" w:color="auto" w:fill="FFFFFF"/>
        </w:rPr>
        <w:t>Jpn</w:t>
      </w:r>
      <w:proofErr w:type="spellEnd"/>
      <w:r w:rsidRPr="001670A9">
        <w:rPr>
          <w:rFonts w:cs="Arial"/>
          <w:color w:val="222222"/>
          <w:shd w:val="clear" w:color="auto" w:fill="FFFFFF"/>
        </w:rPr>
        <w:t xml:space="preserve"> J </w:t>
      </w:r>
      <w:proofErr w:type="spellStart"/>
      <w:r w:rsidRPr="001670A9">
        <w:rPr>
          <w:rFonts w:cs="Arial"/>
          <w:color w:val="222222"/>
          <w:shd w:val="clear" w:color="auto" w:fill="FFFFFF"/>
        </w:rPr>
        <w:t>Clin</w:t>
      </w:r>
      <w:proofErr w:type="spellEnd"/>
      <w:r w:rsidRPr="001670A9">
        <w:rPr>
          <w:rFonts w:cs="Arial"/>
          <w:color w:val="222222"/>
          <w:shd w:val="clear" w:color="auto" w:fill="FFFFFF"/>
        </w:rPr>
        <w:t xml:space="preserve"> </w:t>
      </w:r>
      <w:proofErr w:type="spellStart"/>
      <w:r w:rsidRPr="001670A9">
        <w:rPr>
          <w:rFonts w:cs="Arial"/>
          <w:color w:val="222222"/>
          <w:shd w:val="clear" w:color="auto" w:fill="FFFFFF"/>
        </w:rPr>
        <w:t>Oncol</w:t>
      </w:r>
      <w:proofErr w:type="spellEnd"/>
      <w:r>
        <w:rPr>
          <w:rFonts w:cs="Arial"/>
          <w:color w:val="222222"/>
          <w:shd w:val="clear" w:color="auto" w:fill="FFFFFF"/>
        </w:rPr>
        <w:t xml:space="preserve"> </w:t>
      </w:r>
      <w:r w:rsidRPr="001670A9">
        <w:rPr>
          <w:rFonts w:cs="Arial"/>
          <w:color w:val="222222"/>
          <w:shd w:val="clear" w:color="auto" w:fill="FFFFFF"/>
        </w:rPr>
        <w:t>44(9):</w:t>
      </w:r>
      <w:r>
        <w:rPr>
          <w:rFonts w:cs="Arial"/>
          <w:color w:val="222222"/>
          <w:shd w:val="clear" w:color="auto" w:fill="FFFFFF"/>
        </w:rPr>
        <w:t xml:space="preserve"> </w:t>
      </w:r>
      <w:r w:rsidRPr="001670A9">
        <w:rPr>
          <w:rFonts w:cs="Arial"/>
          <w:color w:val="222222"/>
          <w:shd w:val="clear" w:color="auto" w:fill="FFFFFF"/>
        </w:rPr>
        <w:t>783</w:t>
      </w:r>
      <w:r>
        <w:rPr>
          <w:rFonts w:cs="Arial"/>
          <w:color w:val="222222"/>
          <w:shd w:val="clear" w:color="auto" w:fill="FFFFFF"/>
        </w:rPr>
        <w:t xml:space="preserve"> – 7</w:t>
      </w:r>
      <w:r w:rsidRPr="001670A9">
        <w:rPr>
          <w:rFonts w:cs="Arial"/>
          <w:color w:val="222222"/>
          <w:shd w:val="clear" w:color="auto" w:fill="FFFFFF"/>
        </w:rPr>
        <w:t>91</w:t>
      </w:r>
      <w:r>
        <w:rPr>
          <w:rFonts w:cs="Arial"/>
          <w:color w:val="222222"/>
          <w:shd w:val="clear" w:color="auto" w:fill="FFFFFF"/>
        </w:rPr>
        <w:t>, DOI</w:t>
      </w:r>
      <w:r w:rsidRPr="001670A9">
        <w:rPr>
          <w:rFonts w:cs="Arial"/>
          <w:color w:val="222222"/>
          <w:shd w:val="clear" w:color="auto" w:fill="FFFFFF"/>
        </w:rPr>
        <w:t>: 10.1093/</w:t>
      </w:r>
      <w:proofErr w:type="spellStart"/>
      <w:r w:rsidRPr="001670A9">
        <w:rPr>
          <w:rFonts w:cs="Arial"/>
          <w:color w:val="222222"/>
          <w:shd w:val="clear" w:color="auto" w:fill="FFFFFF"/>
        </w:rPr>
        <w:t>jjco</w:t>
      </w:r>
      <w:proofErr w:type="spellEnd"/>
      <w:r w:rsidRPr="001670A9">
        <w:rPr>
          <w:rFonts w:cs="Arial"/>
          <w:color w:val="222222"/>
          <w:shd w:val="clear" w:color="auto" w:fill="FFFFFF"/>
        </w:rPr>
        <w:t>/hyu082</w:t>
      </w:r>
    </w:p>
  </w:endnote>
  <w:endnote w:id="25">
    <w:p w14:paraId="3F7F2F1F" w14:textId="77777777" w:rsidR="0074439E" w:rsidRPr="001670A9"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Sergentanis</w:t>
      </w:r>
      <w:proofErr w:type="spellEnd"/>
      <w:r>
        <w:rPr>
          <w:rFonts w:cs="Arial"/>
          <w:color w:val="222222"/>
          <w:shd w:val="clear" w:color="auto" w:fill="FFFFFF"/>
        </w:rPr>
        <w:t xml:space="preserve"> TN, </w:t>
      </w:r>
      <w:proofErr w:type="spellStart"/>
      <w:r>
        <w:rPr>
          <w:rFonts w:cs="Arial"/>
          <w:color w:val="222222"/>
          <w:shd w:val="clear" w:color="auto" w:fill="FFFFFF"/>
        </w:rPr>
        <w:t>Tsivgoulis</w:t>
      </w:r>
      <w:proofErr w:type="spellEnd"/>
      <w:r>
        <w:rPr>
          <w:rFonts w:cs="Arial"/>
          <w:color w:val="222222"/>
          <w:shd w:val="clear" w:color="auto" w:fill="FFFFFF"/>
        </w:rPr>
        <w:t xml:space="preserve"> G, </w:t>
      </w:r>
      <w:proofErr w:type="spellStart"/>
      <w:r>
        <w:rPr>
          <w:rFonts w:cs="Arial"/>
          <w:color w:val="222222"/>
          <w:shd w:val="clear" w:color="auto" w:fill="FFFFFF"/>
        </w:rPr>
        <w:t>Perlepe</w:t>
      </w:r>
      <w:proofErr w:type="spellEnd"/>
      <w:r>
        <w:rPr>
          <w:rFonts w:cs="Arial"/>
          <w:color w:val="222222"/>
          <w:shd w:val="clear" w:color="auto" w:fill="FFFFFF"/>
        </w:rPr>
        <w:t xml:space="preserve"> C</w:t>
      </w:r>
      <w:r w:rsidRPr="001670A9">
        <w:rPr>
          <w:rFonts w:cs="Arial"/>
          <w:color w:val="222222"/>
          <w:shd w:val="clear" w:color="auto" w:fill="FFFFFF"/>
        </w:rPr>
        <w:t xml:space="preserve">, </w:t>
      </w:r>
      <w:proofErr w:type="spellStart"/>
      <w:r w:rsidRPr="001670A9">
        <w:rPr>
          <w:rFonts w:cs="Arial"/>
          <w:color w:val="222222"/>
          <w:shd w:val="clear" w:color="auto" w:fill="FFFFFF"/>
        </w:rPr>
        <w:t>Ntanasi</w:t>
      </w:r>
      <w:r>
        <w:rPr>
          <w:rFonts w:cs="Arial"/>
          <w:color w:val="222222"/>
          <w:shd w:val="clear" w:color="auto" w:fill="FFFFFF"/>
        </w:rPr>
        <w:t>s</w:t>
      </w:r>
      <w:proofErr w:type="spellEnd"/>
      <w:r>
        <w:rPr>
          <w:rFonts w:cs="Arial"/>
          <w:color w:val="222222"/>
          <w:shd w:val="clear" w:color="auto" w:fill="FFFFFF"/>
        </w:rPr>
        <w:t xml:space="preserve">-Stathopoulos I, </w:t>
      </w:r>
      <w:proofErr w:type="spellStart"/>
      <w:r>
        <w:rPr>
          <w:rFonts w:cs="Arial"/>
          <w:color w:val="222222"/>
          <w:shd w:val="clear" w:color="auto" w:fill="FFFFFF"/>
        </w:rPr>
        <w:t>Tzanninis</w:t>
      </w:r>
      <w:proofErr w:type="spellEnd"/>
      <w:r>
        <w:rPr>
          <w:rFonts w:cs="Arial"/>
          <w:color w:val="222222"/>
          <w:shd w:val="clear" w:color="auto" w:fill="FFFFFF"/>
        </w:rPr>
        <w:t xml:space="preserve"> IG, </w:t>
      </w:r>
      <w:proofErr w:type="spellStart"/>
      <w:r>
        <w:rPr>
          <w:rFonts w:cs="Arial"/>
          <w:color w:val="222222"/>
          <w:shd w:val="clear" w:color="auto" w:fill="FFFFFF"/>
        </w:rPr>
        <w:t>Sergentanis</w:t>
      </w:r>
      <w:proofErr w:type="spellEnd"/>
      <w:r>
        <w:rPr>
          <w:rFonts w:cs="Arial"/>
          <w:color w:val="222222"/>
          <w:shd w:val="clear" w:color="auto" w:fill="FFFFFF"/>
        </w:rPr>
        <w:t xml:space="preserve"> IN, </w:t>
      </w:r>
      <w:proofErr w:type="spellStart"/>
      <w:r>
        <w:rPr>
          <w:rFonts w:cs="Arial"/>
          <w:color w:val="222222"/>
          <w:shd w:val="clear" w:color="auto" w:fill="FFFFFF"/>
        </w:rPr>
        <w:t>Psaltopoulou</w:t>
      </w:r>
      <w:proofErr w:type="spellEnd"/>
      <w:r>
        <w:rPr>
          <w:rFonts w:cs="Arial"/>
          <w:color w:val="222222"/>
          <w:shd w:val="clear" w:color="auto" w:fill="FFFFFF"/>
        </w:rPr>
        <w:t xml:space="preserve"> T (2015) </w:t>
      </w:r>
      <w:r w:rsidRPr="001670A9">
        <w:rPr>
          <w:rFonts w:cs="Arial"/>
          <w:color w:val="222222"/>
          <w:shd w:val="clear" w:color="auto" w:fill="FFFFFF"/>
        </w:rPr>
        <w:t xml:space="preserve">Obesity and Risk for Brain/CNS </w:t>
      </w:r>
      <w:proofErr w:type="spellStart"/>
      <w:r w:rsidRPr="001670A9">
        <w:rPr>
          <w:rFonts w:cs="Arial"/>
          <w:color w:val="222222"/>
          <w:shd w:val="clear" w:color="auto" w:fill="FFFFFF"/>
        </w:rPr>
        <w:t>Tumors</w:t>
      </w:r>
      <w:proofErr w:type="spellEnd"/>
      <w:r w:rsidRPr="001670A9">
        <w:rPr>
          <w:rFonts w:cs="Arial"/>
          <w:color w:val="222222"/>
          <w:shd w:val="clear" w:color="auto" w:fill="FFFFFF"/>
        </w:rPr>
        <w:t xml:space="preserve">, Gliomas and </w:t>
      </w:r>
      <w:proofErr w:type="spellStart"/>
      <w:r w:rsidRPr="001670A9">
        <w:rPr>
          <w:rFonts w:cs="Arial"/>
          <w:color w:val="222222"/>
          <w:shd w:val="clear" w:color="auto" w:fill="FFFFFF"/>
        </w:rPr>
        <w:t>Meningiomas</w:t>
      </w:r>
      <w:proofErr w:type="spellEnd"/>
      <w:r w:rsidRPr="001670A9">
        <w:rPr>
          <w:rFonts w:cs="Arial"/>
          <w:color w:val="222222"/>
          <w:shd w:val="clear" w:color="auto" w:fill="FFFFFF"/>
        </w:rPr>
        <w:t xml:space="preserve">: A Meta-Analysis. </w:t>
      </w:r>
      <w:proofErr w:type="spellStart"/>
      <w:r w:rsidRPr="001670A9">
        <w:rPr>
          <w:rFonts w:cs="Arial"/>
          <w:color w:val="222222"/>
          <w:shd w:val="clear" w:color="auto" w:fill="FFFFFF"/>
        </w:rPr>
        <w:t>PLoS</w:t>
      </w:r>
      <w:proofErr w:type="spellEnd"/>
      <w:r w:rsidRPr="001670A9">
        <w:rPr>
          <w:rFonts w:cs="Arial"/>
          <w:color w:val="222222"/>
          <w:shd w:val="clear" w:color="auto" w:fill="FFFFFF"/>
        </w:rPr>
        <w:t xml:space="preserve"> One</w:t>
      </w:r>
      <w:r>
        <w:rPr>
          <w:rFonts w:cs="Arial"/>
          <w:color w:val="222222"/>
          <w:shd w:val="clear" w:color="auto" w:fill="FFFFFF"/>
        </w:rPr>
        <w:t xml:space="preserve"> </w:t>
      </w:r>
      <w:r w:rsidRPr="001670A9">
        <w:rPr>
          <w:rFonts w:cs="Arial"/>
          <w:color w:val="222222"/>
          <w:shd w:val="clear" w:color="auto" w:fill="FFFFFF"/>
        </w:rPr>
        <w:t>10(9):</w:t>
      </w:r>
      <w:r>
        <w:rPr>
          <w:rFonts w:cs="Arial"/>
          <w:color w:val="222222"/>
          <w:shd w:val="clear" w:color="auto" w:fill="FFFFFF"/>
        </w:rPr>
        <w:t xml:space="preserve"> </w:t>
      </w:r>
      <w:r w:rsidRPr="001670A9">
        <w:rPr>
          <w:rFonts w:cs="Arial"/>
          <w:color w:val="222222"/>
          <w:shd w:val="clear" w:color="auto" w:fill="FFFFFF"/>
        </w:rPr>
        <w:t>e0136974</w:t>
      </w:r>
      <w:r>
        <w:rPr>
          <w:rFonts w:cs="Arial"/>
          <w:color w:val="222222"/>
          <w:shd w:val="clear" w:color="auto" w:fill="FFFFFF"/>
        </w:rPr>
        <w:t>, DOI</w:t>
      </w:r>
      <w:r w:rsidRPr="001670A9">
        <w:rPr>
          <w:rFonts w:cs="Arial"/>
          <w:color w:val="222222"/>
          <w:shd w:val="clear" w:color="auto" w:fill="FFFFFF"/>
        </w:rPr>
        <w:t>: 10.1371/journal.pone.0136974</w:t>
      </w:r>
    </w:p>
  </w:endnote>
  <w:endnote w:id="26">
    <w:p w14:paraId="0D3F82AB" w14:textId="77777777" w:rsidR="0074439E" w:rsidRPr="001670A9"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Schmid</w:t>
      </w:r>
      <w:proofErr w:type="spellEnd"/>
      <w:r>
        <w:rPr>
          <w:rFonts w:cs="Arial"/>
          <w:color w:val="222222"/>
          <w:shd w:val="clear" w:color="auto" w:fill="FFFFFF"/>
        </w:rPr>
        <w:t xml:space="preserve"> D, Ricci C</w:t>
      </w:r>
      <w:r w:rsidRPr="001670A9">
        <w:rPr>
          <w:rFonts w:cs="Arial"/>
          <w:color w:val="222222"/>
          <w:shd w:val="clear" w:color="auto" w:fill="FFFFFF"/>
        </w:rPr>
        <w:t xml:space="preserve">, Behrens G, </w:t>
      </w:r>
      <w:proofErr w:type="spellStart"/>
      <w:r w:rsidRPr="001670A9">
        <w:rPr>
          <w:rFonts w:cs="Arial"/>
          <w:color w:val="222222"/>
          <w:shd w:val="clear" w:color="auto" w:fill="FFFFFF"/>
        </w:rPr>
        <w:t>Leitzmann</w:t>
      </w:r>
      <w:proofErr w:type="spellEnd"/>
      <w:r w:rsidRPr="001670A9">
        <w:rPr>
          <w:rFonts w:cs="Arial"/>
          <w:color w:val="222222"/>
          <w:shd w:val="clear" w:color="auto" w:fill="FFFFFF"/>
        </w:rPr>
        <w:t xml:space="preserve"> MF</w:t>
      </w:r>
      <w:r>
        <w:rPr>
          <w:rFonts w:cs="Arial"/>
          <w:color w:val="222222"/>
          <w:shd w:val="clear" w:color="auto" w:fill="FFFFFF"/>
        </w:rPr>
        <w:t xml:space="preserve"> (2015) </w:t>
      </w:r>
      <w:r w:rsidRPr="001670A9">
        <w:rPr>
          <w:rFonts w:cs="Arial"/>
          <w:color w:val="222222"/>
          <w:shd w:val="clear" w:color="auto" w:fill="FFFFFF"/>
        </w:rPr>
        <w:t xml:space="preserve">Adiposity and risk of thyroid cancer: a systematic review and meta-analysis. </w:t>
      </w:r>
      <w:proofErr w:type="spellStart"/>
      <w:r w:rsidRPr="001670A9">
        <w:rPr>
          <w:rFonts w:cs="Arial"/>
          <w:color w:val="222222"/>
          <w:shd w:val="clear" w:color="auto" w:fill="FFFFFF"/>
        </w:rPr>
        <w:t>Obes</w:t>
      </w:r>
      <w:proofErr w:type="spellEnd"/>
      <w:r w:rsidRPr="001670A9">
        <w:rPr>
          <w:rFonts w:cs="Arial"/>
          <w:color w:val="222222"/>
          <w:shd w:val="clear" w:color="auto" w:fill="FFFFFF"/>
        </w:rPr>
        <w:t xml:space="preserve"> Rev</w:t>
      </w:r>
      <w:r>
        <w:rPr>
          <w:rFonts w:cs="Arial"/>
          <w:color w:val="222222"/>
          <w:shd w:val="clear" w:color="auto" w:fill="FFFFFF"/>
        </w:rPr>
        <w:t xml:space="preserve"> </w:t>
      </w:r>
      <w:r w:rsidRPr="001670A9">
        <w:rPr>
          <w:rFonts w:cs="Arial"/>
          <w:color w:val="222222"/>
          <w:shd w:val="clear" w:color="auto" w:fill="FFFFFF"/>
        </w:rPr>
        <w:t>16(12):</w:t>
      </w:r>
      <w:r>
        <w:rPr>
          <w:rFonts w:cs="Arial"/>
          <w:color w:val="222222"/>
          <w:shd w:val="clear" w:color="auto" w:fill="FFFFFF"/>
        </w:rPr>
        <w:t xml:space="preserve"> </w:t>
      </w:r>
      <w:r w:rsidRPr="001670A9">
        <w:rPr>
          <w:rFonts w:cs="Arial"/>
          <w:color w:val="222222"/>
          <w:shd w:val="clear" w:color="auto" w:fill="FFFFFF"/>
        </w:rPr>
        <w:t>1042</w:t>
      </w:r>
      <w:r>
        <w:rPr>
          <w:rFonts w:cs="Arial"/>
          <w:color w:val="222222"/>
          <w:shd w:val="clear" w:color="auto" w:fill="FFFFFF"/>
        </w:rPr>
        <w:t xml:space="preserve"> – 10</w:t>
      </w:r>
      <w:r w:rsidRPr="001670A9">
        <w:rPr>
          <w:rFonts w:cs="Arial"/>
          <w:color w:val="222222"/>
          <w:shd w:val="clear" w:color="auto" w:fill="FFFFFF"/>
        </w:rPr>
        <w:t>54</w:t>
      </w:r>
      <w:r>
        <w:rPr>
          <w:rFonts w:cs="Arial"/>
          <w:color w:val="222222"/>
          <w:shd w:val="clear" w:color="auto" w:fill="FFFFFF"/>
        </w:rPr>
        <w:t>, DOI: 10.1111/obr.12321</w:t>
      </w:r>
    </w:p>
  </w:endnote>
  <w:endnote w:id="27">
    <w:p w14:paraId="58849BC2" w14:textId="77777777" w:rsidR="0074439E" w:rsidRPr="00443BBA" w:rsidRDefault="0074439E" w:rsidP="003A6849">
      <w:pPr>
        <w:pStyle w:val="EndnoteText"/>
      </w:pPr>
      <w:r w:rsidRPr="00443BBA">
        <w:rPr>
          <w:rStyle w:val="EndnoteReference"/>
        </w:rPr>
        <w:endnoteRef/>
      </w:r>
      <w:r w:rsidRPr="00443BBA">
        <w:t xml:space="preserve"> </w:t>
      </w:r>
      <w:proofErr w:type="spellStart"/>
      <w:r w:rsidRPr="001670A9">
        <w:rPr>
          <w:rFonts w:cs="Arial"/>
          <w:color w:val="222222"/>
          <w:shd w:val="clear" w:color="auto" w:fill="FFFFFF"/>
        </w:rPr>
        <w:t>Wallin</w:t>
      </w:r>
      <w:proofErr w:type="spellEnd"/>
      <w:r w:rsidRPr="001670A9">
        <w:rPr>
          <w:rFonts w:cs="Arial"/>
          <w:color w:val="222222"/>
          <w:shd w:val="clear" w:color="auto" w:fill="FFFFFF"/>
        </w:rPr>
        <w:t xml:space="preserve"> A</w:t>
      </w:r>
      <w:r>
        <w:rPr>
          <w:rFonts w:cs="Arial"/>
          <w:color w:val="222222"/>
          <w:shd w:val="clear" w:color="auto" w:fill="FFFFFF"/>
        </w:rPr>
        <w:t xml:space="preserve">, Larsson SC (2011) </w:t>
      </w:r>
      <w:r w:rsidRPr="001670A9">
        <w:rPr>
          <w:rFonts w:cs="Arial"/>
          <w:color w:val="222222"/>
          <w:shd w:val="clear" w:color="auto" w:fill="FFFFFF"/>
        </w:rPr>
        <w:t xml:space="preserve">Body mass index and risk of multiple myeloma: a meta-analysis of prospective studies. </w:t>
      </w:r>
      <w:proofErr w:type="spellStart"/>
      <w:r w:rsidRPr="001670A9">
        <w:rPr>
          <w:rFonts w:cs="Arial"/>
          <w:color w:val="222222"/>
          <w:shd w:val="clear" w:color="auto" w:fill="FFFFFF"/>
        </w:rPr>
        <w:t>Eur</w:t>
      </w:r>
      <w:proofErr w:type="spellEnd"/>
      <w:r w:rsidRPr="001670A9">
        <w:rPr>
          <w:rFonts w:cs="Arial"/>
          <w:color w:val="222222"/>
          <w:shd w:val="clear" w:color="auto" w:fill="FFFFFF"/>
        </w:rPr>
        <w:t xml:space="preserve"> J Cancer</w:t>
      </w:r>
      <w:r>
        <w:rPr>
          <w:rFonts w:cs="Arial"/>
          <w:color w:val="222222"/>
          <w:shd w:val="clear" w:color="auto" w:fill="FFFFFF"/>
        </w:rPr>
        <w:t xml:space="preserve"> </w:t>
      </w:r>
      <w:r w:rsidRPr="001670A9">
        <w:rPr>
          <w:rFonts w:cs="Arial"/>
          <w:color w:val="222222"/>
          <w:shd w:val="clear" w:color="auto" w:fill="FFFFFF"/>
        </w:rPr>
        <w:t>47(11):</w:t>
      </w:r>
      <w:r>
        <w:rPr>
          <w:rFonts w:cs="Arial"/>
          <w:color w:val="222222"/>
          <w:shd w:val="clear" w:color="auto" w:fill="FFFFFF"/>
        </w:rPr>
        <w:t xml:space="preserve"> </w:t>
      </w:r>
      <w:r w:rsidRPr="001670A9">
        <w:rPr>
          <w:rFonts w:cs="Arial"/>
          <w:color w:val="222222"/>
          <w:shd w:val="clear" w:color="auto" w:fill="FFFFFF"/>
        </w:rPr>
        <w:t>1606</w:t>
      </w:r>
      <w:r>
        <w:rPr>
          <w:rFonts w:cs="Arial"/>
          <w:color w:val="222222"/>
          <w:shd w:val="clear" w:color="auto" w:fill="FFFFFF"/>
        </w:rPr>
        <w:t xml:space="preserve"> – 16</w:t>
      </w:r>
      <w:r w:rsidRPr="001670A9">
        <w:rPr>
          <w:rFonts w:cs="Arial"/>
          <w:color w:val="222222"/>
          <w:shd w:val="clear" w:color="auto" w:fill="FFFFFF"/>
        </w:rPr>
        <w:t>15</w:t>
      </w:r>
      <w:r>
        <w:rPr>
          <w:rFonts w:cs="Arial"/>
          <w:color w:val="222222"/>
          <w:shd w:val="clear" w:color="auto" w:fill="FFFFFF"/>
        </w:rPr>
        <w:t>, DOI</w:t>
      </w:r>
      <w:r w:rsidRPr="001670A9">
        <w:rPr>
          <w:rFonts w:cs="Arial"/>
          <w:color w:val="222222"/>
          <w:shd w:val="clear" w:color="auto" w:fill="FFFFFF"/>
        </w:rPr>
        <w:t>: 10.1016/j.ejca.2011.01.020</w:t>
      </w:r>
    </w:p>
  </w:endnote>
  <w:endnote w:id="28">
    <w:p w14:paraId="72583FCF" w14:textId="77777777" w:rsidR="0074439E" w:rsidRPr="00443BBA"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sidRPr="001E0765">
        <w:rPr>
          <w:rFonts w:cs="Arial"/>
          <w:color w:val="222222"/>
          <w:shd w:val="clear" w:color="auto" w:fill="FFFFFF"/>
        </w:rPr>
        <w:t>Discacciati</w:t>
      </w:r>
      <w:proofErr w:type="spellEnd"/>
      <w:r w:rsidRPr="001E0765">
        <w:rPr>
          <w:rFonts w:cs="Arial"/>
          <w:color w:val="222222"/>
          <w:shd w:val="clear" w:color="auto" w:fill="FFFFFF"/>
        </w:rPr>
        <w:t xml:space="preserve"> A</w:t>
      </w:r>
      <w:r>
        <w:rPr>
          <w:rFonts w:cs="Arial"/>
          <w:color w:val="222222"/>
          <w:shd w:val="clear" w:color="auto" w:fill="FFFFFF"/>
        </w:rPr>
        <w:t xml:space="preserve">, </w:t>
      </w:r>
      <w:proofErr w:type="spellStart"/>
      <w:r>
        <w:rPr>
          <w:rFonts w:cs="Arial"/>
          <w:color w:val="222222"/>
          <w:shd w:val="clear" w:color="auto" w:fill="FFFFFF"/>
        </w:rPr>
        <w:t>Orsini</w:t>
      </w:r>
      <w:proofErr w:type="spellEnd"/>
      <w:r>
        <w:rPr>
          <w:rFonts w:cs="Arial"/>
          <w:color w:val="222222"/>
          <w:shd w:val="clear" w:color="auto" w:fill="FFFFFF"/>
        </w:rPr>
        <w:t xml:space="preserve"> N, </w:t>
      </w:r>
      <w:proofErr w:type="spellStart"/>
      <w:r>
        <w:rPr>
          <w:rFonts w:cs="Arial"/>
          <w:color w:val="222222"/>
          <w:shd w:val="clear" w:color="auto" w:fill="FFFFFF"/>
        </w:rPr>
        <w:t>Wolk</w:t>
      </w:r>
      <w:proofErr w:type="spellEnd"/>
      <w:r>
        <w:rPr>
          <w:rFonts w:cs="Arial"/>
          <w:color w:val="222222"/>
          <w:shd w:val="clear" w:color="auto" w:fill="FFFFFF"/>
        </w:rPr>
        <w:t xml:space="preserve"> A (2012) </w:t>
      </w:r>
      <w:r w:rsidRPr="001E0765">
        <w:rPr>
          <w:rFonts w:cs="Arial"/>
          <w:color w:val="222222"/>
          <w:shd w:val="clear" w:color="auto" w:fill="FFFFFF"/>
        </w:rPr>
        <w:t xml:space="preserve">Body mass index and incidence of localized and advanced prostate cancer--a dose-response meta-analysis of prospective studies. Ann </w:t>
      </w:r>
      <w:proofErr w:type="spellStart"/>
      <w:r w:rsidRPr="001E0765">
        <w:rPr>
          <w:rFonts w:cs="Arial"/>
          <w:color w:val="222222"/>
          <w:shd w:val="clear" w:color="auto" w:fill="FFFFFF"/>
        </w:rPr>
        <w:t>Oncol</w:t>
      </w:r>
      <w:proofErr w:type="spellEnd"/>
      <w:r>
        <w:rPr>
          <w:rFonts w:cs="Arial"/>
          <w:color w:val="222222"/>
          <w:shd w:val="clear" w:color="auto" w:fill="FFFFFF"/>
        </w:rPr>
        <w:t xml:space="preserve"> </w:t>
      </w:r>
      <w:r w:rsidRPr="001E0765">
        <w:rPr>
          <w:rFonts w:cs="Arial"/>
          <w:color w:val="222222"/>
          <w:shd w:val="clear" w:color="auto" w:fill="FFFFFF"/>
        </w:rPr>
        <w:t>23(7):</w:t>
      </w:r>
      <w:r>
        <w:rPr>
          <w:rFonts w:cs="Arial"/>
          <w:color w:val="222222"/>
          <w:shd w:val="clear" w:color="auto" w:fill="FFFFFF"/>
        </w:rPr>
        <w:t xml:space="preserve"> </w:t>
      </w:r>
      <w:r w:rsidRPr="001E0765">
        <w:rPr>
          <w:rFonts w:cs="Arial"/>
          <w:color w:val="222222"/>
          <w:shd w:val="clear" w:color="auto" w:fill="FFFFFF"/>
        </w:rPr>
        <w:t>1665</w:t>
      </w:r>
      <w:r>
        <w:rPr>
          <w:rFonts w:cs="Arial"/>
          <w:color w:val="222222"/>
          <w:shd w:val="clear" w:color="auto" w:fill="FFFFFF"/>
        </w:rPr>
        <w:t xml:space="preserve"> – 16</w:t>
      </w:r>
      <w:r w:rsidRPr="001E0765">
        <w:rPr>
          <w:rFonts w:cs="Arial"/>
          <w:color w:val="222222"/>
          <w:shd w:val="clear" w:color="auto" w:fill="FFFFFF"/>
        </w:rPr>
        <w:t>71</w:t>
      </w:r>
      <w:r>
        <w:rPr>
          <w:rFonts w:cs="Arial"/>
          <w:color w:val="222222"/>
          <w:shd w:val="clear" w:color="auto" w:fill="FFFFFF"/>
        </w:rPr>
        <w:t>, DOI</w:t>
      </w:r>
      <w:r w:rsidRPr="001E0765">
        <w:rPr>
          <w:rFonts w:cs="Arial"/>
          <w:color w:val="222222"/>
          <w:shd w:val="clear" w:color="auto" w:fill="FFFFFF"/>
        </w:rPr>
        <w:t>: 10.1093/</w:t>
      </w:r>
      <w:proofErr w:type="spellStart"/>
      <w:r w:rsidRPr="001E0765">
        <w:rPr>
          <w:rFonts w:cs="Arial"/>
          <w:color w:val="222222"/>
          <w:shd w:val="clear" w:color="auto" w:fill="FFFFFF"/>
        </w:rPr>
        <w:t>annonc</w:t>
      </w:r>
      <w:proofErr w:type="spellEnd"/>
      <w:r w:rsidRPr="001E0765">
        <w:rPr>
          <w:rFonts w:cs="Arial"/>
          <w:color w:val="222222"/>
          <w:shd w:val="clear" w:color="auto" w:fill="FFFFFF"/>
        </w:rPr>
        <w:t>/mdr603</w:t>
      </w:r>
    </w:p>
  </w:endnote>
  <w:endnote w:id="29">
    <w:p w14:paraId="7D32BB1C" w14:textId="77777777" w:rsidR="0074439E" w:rsidRDefault="0074439E" w:rsidP="003A6849">
      <w:pPr>
        <w:pStyle w:val="EndnoteText"/>
      </w:pPr>
      <w:r>
        <w:rPr>
          <w:rStyle w:val="EndnoteReference"/>
        </w:rPr>
        <w:endnoteRef/>
      </w:r>
      <w:r>
        <w:t xml:space="preserve"> Parkin DM (2011</w:t>
      </w:r>
      <w:r w:rsidRPr="00532A17">
        <w:t>) 11. Cancers attributable to infection in the UK in 2010. Brit J Cancer 105 (S2): S49 - S56, DOI: 10.1038/bjc.2011.484</w:t>
      </w:r>
    </w:p>
  </w:endnote>
  <w:endnote w:id="30">
    <w:p w14:paraId="1E410C19" w14:textId="77777777" w:rsidR="0074439E" w:rsidRPr="001E0765" w:rsidRDefault="0074439E" w:rsidP="003A6849">
      <w:pPr>
        <w:pStyle w:val="EndnoteText"/>
        <w:rPr>
          <w:rFonts w:cs="Arial"/>
          <w:color w:val="222222"/>
          <w:shd w:val="clear" w:color="auto" w:fill="FFFFFF"/>
        </w:rPr>
      </w:pPr>
      <w:r w:rsidRPr="00443BBA">
        <w:rPr>
          <w:rStyle w:val="EndnoteReference"/>
        </w:rPr>
        <w:endnoteRef/>
      </w:r>
      <w:r w:rsidRPr="00443BBA">
        <w:t xml:space="preserve"> </w:t>
      </w:r>
      <w:r w:rsidRPr="001E0765">
        <w:rPr>
          <w:rFonts w:cs="Arial"/>
          <w:color w:val="222222"/>
          <w:shd w:val="clear" w:color="auto" w:fill="FFFFFF"/>
        </w:rPr>
        <w:t xml:space="preserve">Cho LY, Yang JJ, </w:t>
      </w:r>
      <w:proofErr w:type="spellStart"/>
      <w:r w:rsidRPr="001E0765">
        <w:rPr>
          <w:rFonts w:cs="Arial"/>
          <w:color w:val="222222"/>
          <w:shd w:val="clear" w:color="auto" w:fill="FFFFFF"/>
        </w:rPr>
        <w:t>Ko</w:t>
      </w:r>
      <w:proofErr w:type="spellEnd"/>
      <w:r w:rsidRPr="001E0765">
        <w:rPr>
          <w:rFonts w:cs="Arial"/>
          <w:color w:val="222222"/>
          <w:shd w:val="clear" w:color="auto" w:fill="FFFFFF"/>
        </w:rPr>
        <w:t xml:space="preserve"> KP, Park B, Shin </w:t>
      </w:r>
      <w:proofErr w:type="gramStart"/>
      <w:r w:rsidRPr="001E0765">
        <w:rPr>
          <w:rFonts w:cs="Arial"/>
          <w:color w:val="222222"/>
          <w:shd w:val="clear" w:color="auto" w:fill="FFFFFF"/>
        </w:rPr>
        <w:t>A</w:t>
      </w:r>
      <w:proofErr w:type="gramEnd"/>
      <w:r w:rsidRPr="001E0765">
        <w:rPr>
          <w:rFonts w:cs="Arial"/>
          <w:color w:val="222222"/>
          <w:shd w:val="clear" w:color="auto" w:fill="FFFFFF"/>
        </w:rPr>
        <w:t>, Lim MK, Oh JK, Park S, K</w:t>
      </w:r>
      <w:r>
        <w:rPr>
          <w:rFonts w:cs="Arial"/>
          <w:color w:val="222222"/>
          <w:shd w:val="clear" w:color="auto" w:fill="FFFFFF"/>
        </w:rPr>
        <w:t xml:space="preserve">im YJ, Shin HR, </w:t>
      </w:r>
      <w:proofErr w:type="spellStart"/>
      <w:r>
        <w:rPr>
          <w:rFonts w:cs="Arial"/>
          <w:color w:val="222222"/>
          <w:shd w:val="clear" w:color="auto" w:fill="FFFFFF"/>
        </w:rPr>
        <w:t>Yoo</w:t>
      </w:r>
      <w:proofErr w:type="spellEnd"/>
      <w:r>
        <w:rPr>
          <w:rFonts w:cs="Arial"/>
          <w:color w:val="222222"/>
          <w:shd w:val="clear" w:color="auto" w:fill="FFFFFF"/>
        </w:rPr>
        <w:t xml:space="preserve"> KY, Park SK (2011) </w:t>
      </w:r>
      <w:r w:rsidRPr="001E0765">
        <w:rPr>
          <w:rFonts w:cs="Arial"/>
          <w:color w:val="222222"/>
          <w:shd w:val="clear" w:color="auto" w:fill="FFFFFF"/>
        </w:rPr>
        <w:t xml:space="preserve">Coinfection of hepatitis B and C viruses and risk of hepatocellular carcinoma: systematic review and meta-analysis. </w:t>
      </w:r>
      <w:proofErr w:type="spellStart"/>
      <w:r w:rsidRPr="001E0765">
        <w:rPr>
          <w:rFonts w:cs="Arial"/>
          <w:color w:val="222222"/>
          <w:shd w:val="clear" w:color="auto" w:fill="FFFFFF"/>
        </w:rPr>
        <w:t>Int</w:t>
      </w:r>
      <w:proofErr w:type="spellEnd"/>
      <w:r w:rsidRPr="001E0765">
        <w:rPr>
          <w:rFonts w:cs="Arial"/>
          <w:color w:val="222222"/>
          <w:shd w:val="clear" w:color="auto" w:fill="FFFFFF"/>
        </w:rPr>
        <w:t xml:space="preserve"> J Cancer</w:t>
      </w:r>
      <w:r>
        <w:rPr>
          <w:rFonts w:cs="Arial"/>
          <w:color w:val="222222"/>
          <w:shd w:val="clear" w:color="auto" w:fill="FFFFFF"/>
        </w:rPr>
        <w:t xml:space="preserve"> </w:t>
      </w:r>
      <w:r w:rsidRPr="001E0765">
        <w:rPr>
          <w:rFonts w:cs="Arial"/>
          <w:color w:val="222222"/>
          <w:shd w:val="clear" w:color="auto" w:fill="FFFFFF"/>
        </w:rPr>
        <w:t>128(1):</w:t>
      </w:r>
      <w:r>
        <w:rPr>
          <w:rFonts w:cs="Arial"/>
          <w:color w:val="222222"/>
          <w:shd w:val="clear" w:color="auto" w:fill="FFFFFF"/>
        </w:rPr>
        <w:t xml:space="preserve"> </w:t>
      </w:r>
      <w:r w:rsidRPr="001E0765">
        <w:rPr>
          <w:rFonts w:cs="Arial"/>
          <w:color w:val="222222"/>
          <w:shd w:val="clear" w:color="auto" w:fill="FFFFFF"/>
        </w:rPr>
        <w:t>176</w:t>
      </w:r>
      <w:r>
        <w:rPr>
          <w:rFonts w:cs="Arial"/>
          <w:color w:val="222222"/>
          <w:shd w:val="clear" w:color="auto" w:fill="FFFFFF"/>
        </w:rPr>
        <w:t xml:space="preserve"> – 1</w:t>
      </w:r>
      <w:r w:rsidRPr="001E0765">
        <w:rPr>
          <w:rFonts w:cs="Arial"/>
          <w:color w:val="222222"/>
          <w:shd w:val="clear" w:color="auto" w:fill="FFFFFF"/>
        </w:rPr>
        <w:t>84</w:t>
      </w:r>
      <w:r>
        <w:rPr>
          <w:rFonts w:cs="Arial"/>
          <w:color w:val="222222"/>
          <w:shd w:val="clear" w:color="auto" w:fill="FFFFFF"/>
        </w:rPr>
        <w:t>, DOI: 10.1002/ijc.25321</w:t>
      </w:r>
    </w:p>
  </w:endnote>
  <w:endnote w:id="31">
    <w:p w14:paraId="4079D65A" w14:textId="77777777" w:rsidR="0074439E" w:rsidRPr="001E0765"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Pozzato</w:t>
      </w:r>
      <w:proofErr w:type="spellEnd"/>
      <w:r>
        <w:rPr>
          <w:rFonts w:cs="Arial"/>
          <w:color w:val="222222"/>
          <w:shd w:val="clear" w:color="auto" w:fill="FFFFFF"/>
        </w:rPr>
        <w:t xml:space="preserve"> G, </w:t>
      </w:r>
      <w:proofErr w:type="spellStart"/>
      <w:r>
        <w:rPr>
          <w:rFonts w:cs="Arial"/>
          <w:color w:val="222222"/>
          <w:shd w:val="clear" w:color="auto" w:fill="FFFFFF"/>
        </w:rPr>
        <w:t>Mazzaro</w:t>
      </w:r>
      <w:proofErr w:type="spellEnd"/>
      <w:r>
        <w:rPr>
          <w:rFonts w:cs="Arial"/>
          <w:color w:val="222222"/>
          <w:shd w:val="clear" w:color="auto" w:fill="FFFFFF"/>
        </w:rPr>
        <w:t xml:space="preserve"> C, Dal </w:t>
      </w:r>
      <w:proofErr w:type="spellStart"/>
      <w:r>
        <w:rPr>
          <w:rFonts w:cs="Arial"/>
          <w:color w:val="222222"/>
          <w:shd w:val="clear" w:color="auto" w:fill="FFFFFF"/>
        </w:rPr>
        <w:t>Maso</w:t>
      </w:r>
      <w:proofErr w:type="spellEnd"/>
      <w:r>
        <w:rPr>
          <w:rFonts w:cs="Arial"/>
          <w:color w:val="222222"/>
          <w:shd w:val="clear" w:color="auto" w:fill="FFFFFF"/>
        </w:rPr>
        <w:t xml:space="preserve"> L, Mauro E, </w:t>
      </w:r>
      <w:proofErr w:type="spellStart"/>
      <w:r>
        <w:rPr>
          <w:rFonts w:cs="Arial"/>
          <w:color w:val="222222"/>
          <w:shd w:val="clear" w:color="auto" w:fill="FFFFFF"/>
        </w:rPr>
        <w:t>Zorat</w:t>
      </w:r>
      <w:proofErr w:type="spellEnd"/>
      <w:r>
        <w:rPr>
          <w:rFonts w:cs="Arial"/>
          <w:color w:val="222222"/>
          <w:shd w:val="clear" w:color="auto" w:fill="FFFFFF"/>
        </w:rPr>
        <w:t xml:space="preserve"> F, </w:t>
      </w:r>
      <w:proofErr w:type="spellStart"/>
      <w:r>
        <w:rPr>
          <w:rFonts w:cs="Arial"/>
          <w:color w:val="222222"/>
          <w:shd w:val="clear" w:color="auto" w:fill="FFFFFF"/>
        </w:rPr>
        <w:t>Moratelli</w:t>
      </w:r>
      <w:proofErr w:type="spellEnd"/>
      <w:r>
        <w:rPr>
          <w:rFonts w:cs="Arial"/>
          <w:color w:val="222222"/>
          <w:shd w:val="clear" w:color="auto" w:fill="FFFFFF"/>
        </w:rPr>
        <w:t xml:space="preserve"> G</w:t>
      </w:r>
      <w:r w:rsidRPr="001E0765">
        <w:rPr>
          <w:rFonts w:cs="Arial"/>
          <w:color w:val="222222"/>
          <w:shd w:val="clear" w:color="auto" w:fill="FFFFFF"/>
        </w:rPr>
        <w:t xml:space="preserve">, </w:t>
      </w:r>
      <w:proofErr w:type="spellStart"/>
      <w:r w:rsidRPr="001E0765">
        <w:rPr>
          <w:rFonts w:cs="Arial"/>
          <w:color w:val="222222"/>
          <w:shd w:val="clear" w:color="auto" w:fill="FFFFFF"/>
        </w:rPr>
        <w:t>Bulian</w:t>
      </w:r>
      <w:proofErr w:type="spellEnd"/>
      <w:r w:rsidRPr="001E0765">
        <w:rPr>
          <w:rFonts w:cs="Arial"/>
          <w:color w:val="222222"/>
          <w:shd w:val="clear" w:color="auto" w:fill="FFFFFF"/>
        </w:rPr>
        <w:t xml:space="preserve"> P, </w:t>
      </w:r>
      <w:proofErr w:type="spellStart"/>
      <w:r w:rsidRPr="001E0765">
        <w:rPr>
          <w:rFonts w:cs="Arial"/>
          <w:color w:val="222222"/>
          <w:shd w:val="clear" w:color="auto" w:fill="FFFFFF"/>
        </w:rPr>
        <w:t>Serraino</w:t>
      </w:r>
      <w:proofErr w:type="spellEnd"/>
      <w:r w:rsidRPr="001E0765">
        <w:rPr>
          <w:rFonts w:cs="Arial"/>
          <w:color w:val="222222"/>
          <w:shd w:val="clear" w:color="auto" w:fill="FFFFFF"/>
        </w:rPr>
        <w:t xml:space="preserve"> D, </w:t>
      </w:r>
      <w:proofErr w:type="spellStart"/>
      <w:r w:rsidRPr="001E0765">
        <w:rPr>
          <w:rFonts w:cs="Arial"/>
          <w:color w:val="222222"/>
          <w:shd w:val="clear" w:color="auto" w:fill="FFFFFF"/>
        </w:rPr>
        <w:t>Gattei</w:t>
      </w:r>
      <w:proofErr w:type="spellEnd"/>
      <w:r w:rsidRPr="001E0765">
        <w:rPr>
          <w:rFonts w:cs="Arial"/>
          <w:color w:val="222222"/>
          <w:shd w:val="clear" w:color="auto" w:fill="FFFFFF"/>
        </w:rPr>
        <w:t xml:space="preserve"> V</w:t>
      </w:r>
      <w:r>
        <w:rPr>
          <w:rFonts w:cs="Arial"/>
          <w:color w:val="222222"/>
          <w:shd w:val="clear" w:color="auto" w:fill="FFFFFF"/>
        </w:rPr>
        <w:t xml:space="preserve"> (2016) </w:t>
      </w:r>
      <w:r w:rsidRPr="001E0765">
        <w:rPr>
          <w:rFonts w:cs="Arial"/>
          <w:color w:val="222222"/>
          <w:shd w:val="clear" w:color="auto" w:fill="FFFFFF"/>
        </w:rPr>
        <w:t xml:space="preserve">Hepatitis C virus and non-Hodgkin's lymphomas: Meta-analysis of epidemiology data and therapy options. World J </w:t>
      </w:r>
      <w:proofErr w:type="spellStart"/>
      <w:r w:rsidRPr="001E0765">
        <w:rPr>
          <w:rFonts w:cs="Arial"/>
          <w:color w:val="222222"/>
          <w:shd w:val="clear" w:color="auto" w:fill="FFFFFF"/>
        </w:rPr>
        <w:t>Hepatol</w:t>
      </w:r>
      <w:proofErr w:type="spellEnd"/>
      <w:r>
        <w:rPr>
          <w:rFonts w:cs="Arial"/>
          <w:color w:val="222222"/>
          <w:shd w:val="clear" w:color="auto" w:fill="FFFFFF"/>
        </w:rPr>
        <w:t xml:space="preserve"> </w:t>
      </w:r>
      <w:r w:rsidRPr="001E0765">
        <w:rPr>
          <w:rFonts w:cs="Arial"/>
          <w:color w:val="222222"/>
          <w:shd w:val="clear" w:color="auto" w:fill="FFFFFF"/>
        </w:rPr>
        <w:t>8(2):</w:t>
      </w:r>
      <w:r>
        <w:rPr>
          <w:rFonts w:cs="Arial"/>
          <w:color w:val="222222"/>
          <w:shd w:val="clear" w:color="auto" w:fill="FFFFFF"/>
        </w:rPr>
        <w:t xml:space="preserve"> </w:t>
      </w:r>
      <w:r w:rsidRPr="001E0765">
        <w:rPr>
          <w:rFonts w:cs="Arial"/>
          <w:color w:val="222222"/>
          <w:shd w:val="clear" w:color="auto" w:fill="FFFFFF"/>
        </w:rPr>
        <w:t>107</w:t>
      </w:r>
      <w:r>
        <w:rPr>
          <w:rFonts w:cs="Arial"/>
          <w:color w:val="222222"/>
          <w:shd w:val="clear" w:color="auto" w:fill="FFFFFF"/>
        </w:rPr>
        <w:t xml:space="preserve"> – 1</w:t>
      </w:r>
      <w:r w:rsidRPr="001E0765">
        <w:rPr>
          <w:rFonts w:cs="Arial"/>
          <w:color w:val="222222"/>
          <w:shd w:val="clear" w:color="auto" w:fill="FFFFFF"/>
        </w:rPr>
        <w:t>16</w:t>
      </w:r>
      <w:r>
        <w:rPr>
          <w:rFonts w:cs="Arial"/>
          <w:color w:val="222222"/>
          <w:shd w:val="clear" w:color="auto" w:fill="FFFFFF"/>
        </w:rPr>
        <w:t>, DOI: 10.4254/wjh.v8.i2.107</w:t>
      </w:r>
    </w:p>
  </w:endnote>
  <w:endnote w:id="32">
    <w:p w14:paraId="1D21082C" w14:textId="77777777" w:rsidR="0074439E" w:rsidRPr="00443BBA" w:rsidRDefault="0074439E" w:rsidP="003A6849">
      <w:pPr>
        <w:pStyle w:val="EndnoteText"/>
      </w:pPr>
      <w:r w:rsidRPr="00443BBA">
        <w:rPr>
          <w:rStyle w:val="EndnoteReference"/>
        </w:rPr>
        <w:endnoteRef/>
      </w:r>
      <w:r w:rsidRPr="00443BBA">
        <w:t xml:space="preserve"> </w:t>
      </w:r>
      <w:proofErr w:type="spellStart"/>
      <w:r>
        <w:rPr>
          <w:rFonts w:cs="Arial"/>
          <w:color w:val="222222"/>
          <w:shd w:val="clear" w:color="auto" w:fill="FFFFFF"/>
        </w:rPr>
        <w:t>Carreira</w:t>
      </w:r>
      <w:proofErr w:type="spellEnd"/>
      <w:r>
        <w:rPr>
          <w:rFonts w:cs="Arial"/>
          <w:color w:val="222222"/>
          <w:shd w:val="clear" w:color="auto" w:fill="FFFFFF"/>
        </w:rPr>
        <w:t xml:space="preserve"> H</w:t>
      </w:r>
      <w:r w:rsidRPr="001E0765">
        <w:rPr>
          <w:rFonts w:cs="Arial"/>
          <w:color w:val="222222"/>
          <w:shd w:val="clear" w:color="auto" w:fill="FFFFFF"/>
        </w:rPr>
        <w:t xml:space="preserve">, </w:t>
      </w:r>
      <w:proofErr w:type="spellStart"/>
      <w:r>
        <w:rPr>
          <w:rFonts w:cs="Arial"/>
          <w:color w:val="222222"/>
          <w:shd w:val="clear" w:color="auto" w:fill="FFFFFF"/>
        </w:rPr>
        <w:t>Coutinho</w:t>
      </w:r>
      <w:proofErr w:type="spellEnd"/>
      <w:r>
        <w:rPr>
          <w:rFonts w:cs="Arial"/>
          <w:color w:val="222222"/>
          <w:shd w:val="clear" w:color="auto" w:fill="FFFFFF"/>
        </w:rPr>
        <w:t xml:space="preserve"> F, </w:t>
      </w:r>
      <w:proofErr w:type="spellStart"/>
      <w:r>
        <w:rPr>
          <w:rFonts w:cs="Arial"/>
          <w:color w:val="222222"/>
          <w:shd w:val="clear" w:color="auto" w:fill="FFFFFF"/>
        </w:rPr>
        <w:t>Carrilho</w:t>
      </w:r>
      <w:proofErr w:type="spellEnd"/>
      <w:r>
        <w:rPr>
          <w:rFonts w:cs="Arial"/>
          <w:color w:val="222222"/>
          <w:shd w:val="clear" w:color="auto" w:fill="FFFFFF"/>
        </w:rPr>
        <w:t xml:space="preserve"> C, </w:t>
      </w:r>
      <w:proofErr w:type="spellStart"/>
      <w:r>
        <w:rPr>
          <w:rFonts w:cs="Arial"/>
          <w:color w:val="222222"/>
          <w:shd w:val="clear" w:color="auto" w:fill="FFFFFF"/>
        </w:rPr>
        <w:t>Lunet</w:t>
      </w:r>
      <w:proofErr w:type="spellEnd"/>
      <w:r>
        <w:rPr>
          <w:rFonts w:cs="Arial"/>
          <w:color w:val="222222"/>
          <w:shd w:val="clear" w:color="auto" w:fill="FFFFFF"/>
        </w:rPr>
        <w:t xml:space="preserve"> N (2013) </w:t>
      </w:r>
      <w:r w:rsidRPr="001E0765">
        <w:rPr>
          <w:rFonts w:cs="Arial"/>
          <w:color w:val="222222"/>
          <w:shd w:val="clear" w:color="auto" w:fill="FFFFFF"/>
        </w:rPr>
        <w:t>HIV and HPV infections and ocular surface squamous neoplasia: systematic review and meta-analysis. Br J Cancer</w:t>
      </w:r>
      <w:r>
        <w:rPr>
          <w:rFonts w:cs="Arial"/>
          <w:color w:val="222222"/>
          <w:shd w:val="clear" w:color="auto" w:fill="FFFFFF"/>
        </w:rPr>
        <w:t xml:space="preserve"> </w:t>
      </w:r>
      <w:r w:rsidRPr="001E0765">
        <w:rPr>
          <w:rFonts w:cs="Arial"/>
          <w:color w:val="222222"/>
          <w:shd w:val="clear" w:color="auto" w:fill="FFFFFF"/>
        </w:rPr>
        <w:t>109(7):</w:t>
      </w:r>
      <w:r>
        <w:rPr>
          <w:rFonts w:cs="Arial"/>
          <w:color w:val="222222"/>
          <w:shd w:val="clear" w:color="auto" w:fill="FFFFFF"/>
        </w:rPr>
        <w:t xml:space="preserve"> </w:t>
      </w:r>
      <w:r w:rsidRPr="001E0765">
        <w:rPr>
          <w:rFonts w:cs="Arial"/>
          <w:color w:val="222222"/>
          <w:shd w:val="clear" w:color="auto" w:fill="FFFFFF"/>
        </w:rPr>
        <w:t>1981</w:t>
      </w:r>
      <w:r>
        <w:rPr>
          <w:rFonts w:cs="Arial"/>
          <w:color w:val="222222"/>
          <w:shd w:val="clear" w:color="auto" w:fill="FFFFFF"/>
        </w:rPr>
        <w:t xml:space="preserve"> – 198</w:t>
      </w:r>
      <w:r w:rsidRPr="001E0765">
        <w:rPr>
          <w:rFonts w:cs="Arial"/>
          <w:color w:val="222222"/>
          <w:shd w:val="clear" w:color="auto" w:fill="FFFFFF"/>
        </w:rPr>
        <w:t>8</w:t>
      </w:r>
      <w:r>
        <w:rPr>
          <w:rFonts w:cs="Arial"/>
          <w:color w:val="222222"/>
          <w:shd w:val="clear" w:color="auto" w:fill="FFFFFF"/>
        </w:rPr>
        <w:t>, DOI: 10.1038/bjc.2013.539</w:t>
      </w:r>
    </w:p>
  </w:endnote>
  <w:endnote w:id="33">
    <w:p w14:paraId="174352C8" w14:textId="77777777" w:rsidR="0074439E" w:rsidRPr="00AE4A3A" w:rsidRDefault="0074439E" w:rsidP="003A6849">
      <w:pPr>
        <w:pStyle w:val="EndnoteText"/>
        <w:rPr>
          <w:rFonts w:cs="Arial"/>
          <w:color w:val="222222"/>
          <w:shd w:val="clear" w:color="auto" w:fill="FFFFFF"/>
        </w:rPr>
      </w:pPr>
      <w:r w:rsidRPr="00443BBA">
        <w:rPr>
          <w:rStyle w:val="EndnoteReference"/>
        </w:rPr>
        <w:endnoteRef/>
      </w:r>
      <w:r w:rsidRPr="00443BBA">
        <w:t xml:space="preserve"> </w:t>
      </w:r>
      <w:r>
        <w:rPr>
          <w:rFonts w:cs="Arial"/>
          <w:color w:val="222222"/>
          <w:shd w:val="clear" w:color="auto" w:fill="FFFFFF"/>
        </w:rPr>
        <w:t>Gibson TM</w:t>
      </w:r>
      <w:r w:rsidRPr="00AE4A3A">
        <w:rPr>
          <w:rFonts w:cs="Arial"/>
          <w:color w:val="222222"/>
          <w:shd w:val="clear" w:color="auto" w:fill="FFFFFF"/>
        </w:rPr>
        <w:t xml:space="preserve">, Morton LM, </w:t>
      </w:r>
      <w:proofErr w:type="spellStart"/>
      <w:r>
        <w:rPr>
          <w:rFonts w:cs="Arial"/>
          <w:color w:val="222222"/>
          <w:shd w:val="clear" w:color="auto" w:fill="FFFFFF"/>
        </w:rPr>
        <w:t>Shiels</w:t>
      </w:r>
      <w:proofErr w:type="spellEnd"/>
      <w:r>
        <w:rPr>
          <w:rFonts w:cs="Arial"/>
          <w:color w:val="222222"/>
          <w:shd w:val="clear" w:color="auto" w:fill="FFFFFF"/>
        </w:rPr>
        <w:t xml:space="preserve"> MS, Clarke CA, Engels EA (2014) </w:t>
      </w:r>
      <w:r w:rsidRPr="00AE4A3A">
        <w:rPr>
          <w:rFonts w:cs="Arial"/>
          <w:color w:val="222222"/>
          <w:shd w:val="clear" w:color="auto" w:fill="FFFFFF"/>
        </w:rPr>
        <w:t>Risk of non-Hodgkin lymphoma subtypes in HIV-infected people during the HAART era: a population-based study. AIDS</w:t>
      </w:r>
      <w:r>
        <w:rPr>
          <w:rFonts w:cs="Arial"/>
          <w:color w:val="222222"/>
          <w:shd w:val="clear" w:color="auto" w:fill="FFFFFF"/>
        </w:rPr>
        <w:t xml:space="preserve"> </w:t>
      </w:r>
      <w:r w:rsidRPr="00AE4A3A">
        <w:rPr>
          <w:rFonts w:cs="Arial"/>
          <w:color w:val="222222"/>
          <w:shd w:val="clear" w:color="auto" w:fill="FFFFFF"/>
        </w:rPr>
        <w:t>28(15):</w:t>
      </w:r>
      <w:r>
        <w:rPr>
          <w:rFonts w:cs="Arial"/>
          <w:color w:val="222222"/>
          <w:shd w:val="clear" w:color="auto" w:fill="FFFFFF"/>
        </w:rPr>
        <w:t xml:space="preserve"> </w:t>
      </w:r>
      <w:r w:rsidRPr="00AE4A3A">
        <w:rPr>
          <w:rFonts w:cs="Arial"/>
          <w:color w:val="222222"/>
          <w:shd w:val="clear" w:color="auto" w:fill="FFFFFF"/>
        </w:rPr>
        <w:t>2313</w:t>
      </w:r>
      <w:r>
        <w:rPr>
          <w:rFonts w:cs="Arial"/>
          <w:color w:val="222222"/>
          <w:shd w:val="clear" w:color="auto" w:fill="FFFFFF"/>
        </w:rPr>
        <w:t xml:space="preserve"> – 231</w:t>
      </w:r>
      <w:r w:rsidRPr="00AE4A3A">
        <w:rPr>
          <w:rFonts w:cs="Arial"/>
          <w:color w:val="222222"/>
          <w:shd w:val="clear" w:color="auto" w:fill="FFFFFF"/>
        </w:rPr>
        <w:t>8</w:t>
      </w:r>
      <w:r>
        <w:rPr>
          <w:rFonts w:cs="Arial"/>
          <w:color w:val="222222"/>
          <w:shd w:val="clear" w:color="auto" w:fill="FFFFFF"/>
        </w:rPr>
        <w:t>, DOI: 10.1097/QAD.0000000000000428</w:t>
      </w:r>
    </w:p>
  </w:endnote>
  <w:endnote w:id="34">
    <w:p w14:paraId="090BDA09" w14:textId="0B25F589" w:rsidR="0074439E" w:rsidRPr="00E743BE" w:rsidRDefault="0074439E" w:rsidP="00E743BE">
      <w:pPr>
        <w:pStyle w:val="EndnoteText"/>
        <w:rPr>
          <w:rFonts w:cs="Arial"/>
          <w:color w:val="222222"/>
          <w:shd w:val="clear" w:color="auto" w:fill="FFFFFF"/>
        </w:rPr>
      </w:pPr>
      <w:r w:rsidRPr="00443BBA">
        <w:rPr>
          <w:rStyle w:val="EndnoteReference"/>
        </w:rPr>
        <w:endnoteRef/>
      </w:r>
      <w:r w:rsidRPr="00443BBA">
        <w:t xml:space="preserve"> </w:t>
      </w:r>
      <w:proofErr w:type="spellStart"/>
      <w:r w:rsidRPr="00E743BE">
        <w:rPr>
          <w:rFonts w:cs="Arial"/>
          <w:color w:val="222222"/>
          <w:shd w:val="clear" w:color="auto" w:fill="FFFFFF"/>
        </w:rPr>
        <w:t>Bagnardi</w:t>
      </w:r>
      <w:proofErr w:type="spellEnd"/>
      <w:r w:rsidRPr="00E743BE">
        <w:rPr>
          <w:rFonts w:cs="Arial"/>
          <w:color w:val="222222"/>
          <w:shd w:val="clear" w:color="auto" w:fill="FFFFFF"/>
        </w:rPr>
        <w:t xml:space="preserve"> V, </w:t>
      </w:r>
      <w:proofErr w:type="spellStart"/>
      <w:r w:rsidRPr="00E743BE">
        <w:rPr>
          <w:rFonts w:cs="Arial"/>
          <w:color w:val="222222"/>
          <w:shd w:val="clear" w:color="auto" w:fill="FFFFFF"/>
        </w:rPr>
        <w:t>Rota</w:t>
      </w:r>
      <w:proofErr w:type="spellEnd"/>
      <w:r w:rsidRPr="00E743BE">
        <w:rPr>
          <w:rFonts w:cs="Arial"/>
          <w:color w:val="222222"/>
          <w:shd w:val="clear" w:color="auto" w:fill="FFFFFF"/>
        </w:rPr>
        <w:t xml:space="preserve"> M, </w:t>
      </w:r>
      <w:proofErr w:type="spellStart"/>
      <w:r w:rsidRPr="00E743BE">
        <w:rPr>
          <w:rFonts w:cs="Arial"/>
          <w:color w:val="222222"/>
          <w:shd w:val="clear" w:color="auto" w:fill="FFFFFF"/>
        </w:rPr>
        <w:t>Botteri</w:t>
      </w:r>
      <w:proofErr w:type="spellEnd"/>
      <w:r w:rsidRPr="00E743BE">
        <w:rPr>
          <w:rFonts w:cs="Arial"/>
          <w:color w:val="222222"/>
          <w:shd w:val="clear" w:color="auto" w:fill="FFFFFF"/>
        </w:rPr>
        <w:t xml:space="preserve"> E, </w:t>
      </w:r>
      <w:proofErr w:type="spellStart"/>
      <w:r w:rsidRPr="00E743BE">
        <w:rPr>
          <w:rFonts w:cs="Arial"/>
          <w:color w:val="222222"/>
          <w:shd w:val="clear" w:color="auto" w:fill="FFFFFF"/>
        </w:rPr>
        <w:t>Tramacere</w:t>
      </w:r>
      <w:proofErr w:type="spellEnd"/>
      <w:r w:rsidRPr="00E743BE">
        <w:rPr>
          <w:rFonts w:cs="Arial"/>
          <w:color w:val="222222"/>
          <w:shd w:val="clear" w:color="auto" w:fill="FFFFFF"/>
        </w:rPr>
        <w:t xml:space="preserve"> I, </w:t>
      </w:r>
      <w:proofErr w:type="spellStart"/>
      <w:r w:rsidRPr="00E743BE">
        <w:rPr>
          <w:rFonts w:cs="Arial"/>
          <w:color w:val="222222"/>
          <w:shd w:val="clear" w:color="auto" w:fill="FFFFFF"/>
        </w:rPr>
        <w:t>Islami</w:t>
      </w:r>
      <w:proofErr w:type="spellEnd"/>
      <w:r w:rsidRPr="00E743BE">
        <w:rPr>
          <w:rFonts w:cs="Arial"/>
          <w:color w:val="222222"/>
          <w:shd w:val="clear" w:color="auto" w:fill="FFFFFF"/>
        </w:rPr>
        <w:t xml:space="preserve"> F, </w:t>
      </w:r>
      <w:proofErr w:type="spellStart"/>
      <w:r w:rsidRPr="00E743BE">
        <w:rPr>
          <w:rFonts w:cs="Arial"/>
          <w:color w:val="222222"/>
          <w:shd w:val="clear" w:color="auto" w:fill="FFFFFF"/>
        </w:rPr>
        <w:t>Fedirko</w:t>
      </w:r>
      <w:proofErr w:type="spellEnd"/>
      <w:r w:rsidRPr="00E743BE">
        <w:rPr>
          <w:rFonts w:cs="Arial"/>
          <w:color w:val="222222"/>
          <w:shd w:val="clear" w:color="auto" w:fill="FFFFFF"/>
        </w:rPr>
        <w:t xml:space="preserve"> V, Scotti L, </w:t>
      </w:r>
      <w:proofErr w:type="spellStart"/>
      <w:r w:rsidRPr="00E743BE">
        <w:rPr>
          <w:rFonts w:cs="Arial"/>
          <w:color w:val="222222"/>
          <w:shd w:val="clear" w:color="auto" w:fill="FFFFFF"/>
        </w:rPr>
        <w:t>Jenab</w:t>
      </w:r>
      <w:proofErr w:type="spellEnd"/>
      <w:r w:rsidRPr="00E743BE">
        <w:rPr>
          <w:rFonts w:cs="Arial"/>
          <w:color w:val="222222"/>
          <w:shd w:val="clear" w:color="auto" w:fill="FFFFFF"/>
        </w:rPr>
        <w:t xml:space="preserve"> M, </w:t>
      </w:r>
      <w:proofErr w:type="spellStart"/>
      <w:r w:rsidRPr="00E743BE">
        <w:rPr>
          <w:rFonts w:cs="Arial"/>
          <w:color w:val="222222"/>
          <w:shd w:val="clear" w:color="auto" w:fill="FFFFFF"/>
        </w:rPr>
        <w:t>Turati</w:t>
      </w:r>
      <w:proofErr w:type="spellEnd"/>
      <w:r w:rsidRPr="00E743BE">
        <w:rPr>
          <w:rFonts w:cs="Arial"/>
          <w:color w:val="222222"/>
          <w:shd w:val="clear" w:color="auto" w:fill="FFFFFF"/>
        </w:rPr>
        <w:t xml:space="preserve"> F, </w:t>
      </w:r>
      <w:proofErr w:type="spellStart"/>
      <w:r w:rsidRPr="00E743BE">
        <w:rPr>
          <w:rFonts w:cs="Arial"/>
          <w:color w:val="222222"/>
          <w:shd w:val="clear" w:color="auto" w:fill="FFFFFF"/>
        </w:rPr>
        <w:t>Pasquali</w:t>
      </w:r>
      <w:proofErr w:type="spellEnd"/>
      <w:r w:rsidRPr="00E743BE">
        <w:rPr>
          <w:rFonts w:cs="Arial"/>
          <w:color w:val="222222"/>
          <w:shd w:val="clear" w:color="auto" w:fill="FFFFFF"/>
        </w:rPr>
        <w:t xml:space="preserve"> E, </w:t>
      </w:r>
      <w:proofErr w:type="spellStart"/>
      <w:r w:rsidRPr="00E743BE">
        <w:rPr>
          <w:rFonts w:cs="Arial"/>
          <w:color w:val="222222"/>
          <w:shd w:val="clear" w:color="auto" w:fill="FFFFFF"/>
        </w:rPr>
        <w:t>Pelucchi</w:t>
      </w:r>
      <w:proofErr w:type="spellEnd"/>
      <w:r w:rsidRPr="00E743BE">
        <w:rPr>
          <w:rFonts w:cs="Arial"/>
          <w:color w:val="222222"/>
          <w:shd w:val="clear" w:color="auto" w:fill="FFFFFF"/>
        </w:rPr>
        <w:t xml:space="preserve"> C, </w:t>
      </w:r>
      <w:proofErr w:type="spellStart"/>
      <w:r w:rsidRPr="00E743BE">
        <w:rPr>
          <w:rFonts w:cs="Arial"/>
          <w:color w:val="222222"/>
          <w:shd w:val="clear" w:color="auto" w:fill="FFFFFF"/>
        </w:rPr>
        <w:t>Galeone</w:t>
      </w:r>
      <w:proofErr w:type="spellEnd"/>
      <w:r w:rsidRPr="00E743BE">
        <w:rPr>
          <w:rFonts w:cs="Arial"/>
          <w:color w:val="222222"/>
          <w:shd w:val="clear" w:color="auto" w:fill="FFFFFF"/>
        </w:rPr>
        <w:t xml:space="preserve"> C, </w:t>
      </w:r>
      <w:proofErr w:type="spellStart"/>
      <w:r w:rsidRPr="00E743BE">
        <w:rPr>
          <w:rFonts w:cs="Arial"/>
          <w:color w:val="222222"/>
          <w:shd w:val="clear" w:color="auto" w:fill="FFFFFF"/>
        </w:rPr>
        <w:t>Bellocco</w:t>
      </w:r>
      <w:proofErr w:type="spellEnd"/>
      <w:r w:rsidRPr="00E743BE">
        <w:rPr>
          <w:rFonts w:cs="Arial"/>
          <w:color w:val="222222"/>
          <w:shd w:val="clear" w:color="auto" w:fill="FFFFFF"/>
        </w:rPr>
        <w:t xml:space="preserve"> R, </w:t>
      </w:r>
      <w:proofErr w:type="spellStart"/>
      <w:r w:rsidRPr="00E743BE">
        <w:rPr>
          <w:rFonts w:cs="Arial"/>
          <w:color w:val="222222"/>
          <w:shd w:val="clear" w:color="auto" w:fill="FFFFFF"/>
        </w:rPr>
        <w:t>Negri</w:t>
      </w:r>
      <w:proofErr w:type="spellEnd"/>
      <w:r w:rsidRPr="00E743BE">
        <w:rPr>
          <w:rFonts w:cs="Arial"/>
          <w:color w:val="222222"/>
          <w:shd w:val="clear" w:color="auto" w:fill="FFFFFF"/>
        </w:rPr>
        <w:t xml:space="preserve"> E, </w:t>
      </w:r>
      <w:proofErr w:type="spellStart"/>
      <w:r w:rsidRPr="00E743BE">
        <w:rPr>
          <w:rFonts w:cs="Arial"/>
          <w:color w:val="222222"/>
          <w:shd w:val="clear" w:color="auto" w:fill="FFFFFF"/>
        </w:rPr>
        <w:t>Corrao</w:t>
      </w:r>
      <w:proofErr w:type="spellEnd"/>
      <w:r w:rsidRPr="00E743BE">
        <w:rPr>
          <w:rFonts w:cs="Arial"/>
          <w:color w:val="222222"/>
          <w:shd w:val="clear" w:color="auto" w:fill="FFFFFF"/>
        </w:rPr>
        <w:t xml:space="preserve"> G, </w:t>
      </w:r>
      <w:proofErr w:type="spellStart"/>
      <w:r w:rsidRPr="00E743BE">
        <w:rPr>
          <w:rFonts w:cs="Arial"/>
          <w:color w:val="222222"/>
          <w:shd w:val="clear" w:color="auto" w:fill="FFFFFF"/>
        </w:rPr>
        <w:t>Boffetta</w:t>
      </w:r>
      <w:proofErr w:type="spellEnd"/>
      <w:r w:rsidRPr="00E743BE">
        <w:rPr>
          <w:rFonts w:cs="Arial"/>
          <w:color w:val="222222"/>
          <w:shd w:val="clear" w:color="auto" w:fill="FFFFFF"/>
        </w:rPr>
        <w:t xml:space="preserve"> P, La </w:t>
      </w:r>
      <w:proofErr w:type="spellStart"/>
      <w:r w:rsidRPr="00E743BE">
        <w:rPr>
          <w:rFonts w:cs="Arial"/>
          <w:color w:val="222222"/>
          <w:shd w:val="clear" w:color="auto" w:fill="FFFFFF"/>
        </w:rPr>
        <w:t>Vecchia</w:t>
      </w:r>
      <w:proofErr w:type="spellEnd"/>
      <w:r w:rsidRPr="00E743BE">
        <w:rPr>
          <w:rFonts w:cs="Arial"/>
          <w:color w:val="222222"/>
          <w:shd w:val="clear" w:color="auto" w:fill="FFFFFF"/>
        </w:rPr>
        <w:t xml:space="preserve"> C </w:t>
      </w:r>
      <w:r>
        <w:rPr>
          <w:rFonts w:cs="Arial"/>
          <w:color w:val="222222"/>
          <w:shd w:val="clear" w:color="auto" w:fill="FFFFFF"/>
        </w:rPr>
        <w:t xml:space="preserve">(2015) </w:t>
      </w:r>
      <w:r w:rsidRPr="00E743BE">
        <w:rPr>
          <w:rFonts w:cs="Arial"/>
          <w:color w:val="222222"/>
          <w:shd w:val="clear" w:color="auto" w:fill="FFFFFF"/>
        </w:rPr>
        <w:t>Alcohol consumption and site-specific cancer risk: a comprehensive dose-response meta-analysis. Br J Cancer</w:t>
      </w:r>
      <w:r>
        <w:rPr>
          <w:rFonts w:cs="Arial"/>
          <w:color w:val="222222"/>
          <w:shd w:val="clear" w:color="auto" w:fill="FFFFFF"/>
        </w:rPr>
        <w:t xml:space="preserve"> </w:t>
      </w:r>
      <w:r w:rsidRPr="00E743BE">
        <w:rPr>
          <w:rFonts w:cs="Arial"/>
          <w:color w:val="222222"/>
          <w:shd w:val="clear" w:color="auto" w:fill="FFFFFF"/>
        </w:rPr>
        <w:t>112(3):</w:t>
      </w:r>
      <w:r>
        <w:rPr>
          <w:rFonts w:cs="Arial"/>
          <w:color w:val="222222"/>
          <w:shd w:val="clear" w:color="auto" w:fill="FFFFFF"/>
        </w:rPr>
        <w:t xml:space="preserve"> </w:t>
      </w:r>
      <w:r w:rsidRPr="00E743BE">
        <w:rPr>
          <w:rFonts w:cs="Arial"/>
          <w:color w:val="222222"/>
          <w:shd w:val="clear" w:color="auto" w:fill="FFFFFF"/>
        </w:rPr>
        <w:t>580</w:t>
      </w:r>
      <w:r>
        <w:rPr>
          <w:rFonts w:cs="Arial"/>
          <w:color w:val="222222"/>
          <w:shd w:val="clear" w:color="auto" w:fill="FFFFFF"/>
        </w:rPr>
        <w:t xml:space="preserve"> – 5</w:t>
      </w:r>
      <w:r w:rsidRPr="00E743BE">
        <w:rPr>
          <w:rFonts w:cs="Arial"/>
          <w:color w:val="222222"/>
          <w:shd w:val="clear" w:color="auto" w:fill="FFFFFF"/>
        </w:rPr>
        <w:t>93</w:t>
      </w:r>
      <w:r>
        <w:rPr>
          <w:rFonts w:cs="Arial"/>
          <w:color w:val="222222"/>
          <w:shd w:val="clear" w:color="auto" w:fill="FFFFFF"/>
        </w:rPr>
        <w:t>, DOI: 10.1038/bjc.2014.579</w:t>
      </w:r>
    </w:p>
  </w:endnote>
  <w:endnote w:id="35">
    <w:p w14:paraId="2DFC3E04" w14:textId="77777777" w:rsidR="0074439E" w:rsidRPr="00443BBA" w:rsidRDefault="0074439E" w:rsidP="003A6849">
      <w:pPr>
        <w:pStyle w:val="EndnoteText"/>
      </w:pPr>
      <w:r w:rsidRPr="00443BBA">
        <w:rPr>
          <w:rStyle w:val="EndnoteReference"/>
        </w:rPr>
        <w:endnoteRef/>
      </w:r>
      <w:r w:rsidRPr="00443BBA">
        <w:t xml:space="preserve"> </w:t>
      </w:r>
      <w:r>
        <w:t>Parkin DM, Boyd L (2011) 6. Cancers attributable to dietary factors in the UK in 2010. III. Low consumption of fibre.</w:t>
      </w:r>
      <w:r w:rsidRPr="002050A9">
        <w:t xml:space="preserve"> </w:t>
      </w:r>
      <w:r>
        <w:t xml:space="preserve">Br J Cancer 105 </w:t>
      </w:r>
      <w:proofErr w:type="spellStart"/>
      <w:r>
        <w:t>Suppl</w:t>
      </w:r>
      <w:proofErr w:type="spellEnd"/>
      <w:r>
        <w:t xml:space="preserve"> 2: S27 – 30, DOI: 10.1038/bjc.2011.479</w:t>
      </w:r>
    </w:p>
  </w:endnote>
  <w:endnote w:id="36">
    <w:p w14:paraId="65FB51C4" w14:textId="77777777" w:rsidR="0074439E" w:rsidRPr="00AE4A3A" w:rsidRDefault="0074439E" w:rsidP="003A6849">
      <w:pPr>
        <w:pStyle w:val="EndnoteText"/>
        <w:rPr>
          <w:highlight w:val="yellow"/>
        </w:rPr>
      </w:pPr>
      <w:r w:rsidRPr="002D3196">
        <w:rPr>
          <w:rStyle w:val="EndnoteReference"/>
        </w:rPr>
        <w:endnoteRef/>
      </w:r>
      <w:r w:rsidRPr="002D3196">
        <w:t xml:space="preserve"> Health Protection Agency (2011) Risk of solid cancers following radiation exposure: Estimates for the UK population. Report of the independent advisory group on ionising radiation. Health Protection Agency:  London</w:t>
      </w:r>
    </w:p>
  </w:endnote>
  <w:endnote w:id="37">
    <w:p w14:paraId="5B2996C4" w14:textId="77777777" w:rsidR="0074439E" w:rsidRPr="00443BBA" w:rsidRDefault="0074439E" w:rsidP="003A6849">
      <w:pPr>
        <w:pStyle w:val="EndnoteText"/>
      </w:pPr>
      <w:r w:rsidRPr="002D3196">
        <w:rPr>
          <w:rStyle w:val="EndnoteReference"/>
        </w:rPr>
        <w:endnoteRef/>
      </w:r>
      <w:r w:rsidRPr="002D3196">
        <w:t xml:space="preserve"> United Nations Scientific Committee on the Effects of Atomic Radiation (2006) UNSCEAR 2006 Report to the General Assembly, with scientific annexes. United Nations: Geneva</w:t>
      </w:r>
    </w:p>
  </w:endnote>
  <w:endnote w:id="38">
    <w:p w14:paraId="26B835FB" w14:textId="40F536EB" w:rsidR="0074439E" w:rsidRDefault="0074439E" w:rsidP="00E743BE">
      <w:pPr>
        <w:pStyle w:val="EndnoteText"/>
      </w:pPr>
      <w:r>
        <w:rPr>
          <w:rStyle w:val="EndnoteReference"/>
        </w:rPr>
        <w:endnoteRef/>
      </w:r>
      <w:r>
        <w:t xml:space="preserve"> Chan DS, Lau R, </w:t>
      </w:r>
      <w:proofErr w:type="spellStart"/>
      <w:r>
        <w:t>Aune</w:t>
      </w:r>
      <w:proofErr w:type="spellEnd"/>
      <w:r>
        <w:t xml:space="preserve"> D, Vieira R, Greenwood DC, </w:t>
      </w:r>
      <w:proofErr w:type="spellStart"/>
      <w:r>
        <w:t>Kampman</w:t>
      </w:r>
      <w:proofErr w:type="spellEnd"/>
      <w:r>
        <w:t xml:space="preserve"> E, </w:t>
      </w:r>
      <w:proofErr w:type="spellStart"/>
      <w:r>
        <w:t>Norat</w:t>
      </w:r>
      <w:proofErr w:type="spellEnd"/>
      <w:r>
        <w:t xml:space="preserve"> T (2011) Red and processed meat and colorectal cancer incidence: meta-analysis of prospective studies.</w:t>
      </w:r>
      <w:r w:rsidRPr="002050A9">
        <w:t xml:space="preserve"> </w:t>
      </w:r>
      <w:proofErr w:type="spellStart"/>
      <w:r>
        <w:t>PLoS</w:t>
      </w:r>
      <w:proofErr w:type="spellEnd"/>
      <w:r>
        <w:t xml:space="preserve"> One 6(6): e20456, DOI: 10.1371/journal.pone.0020456</w:t>
      </w:r>
    </w:p>
  </w:endnote>
  <w:endnote w:id="39">
    <w:p w14:paraId="73519963" w14:textId="77777777" w:rsidR="0074439E" w:rsidRPr="00AE4A3A" w:rsidRDefault="0074439E" w:rsidP="003A6849">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Hamra</w:t>
      </w:r>
      <w:proofErr w:type="spellEnd"/>
      <w:r>
        <w:rPr>
          <w:rFonts w:cs="Arial"/>
          <w:color w:val="222222"/>
          <w:shd w:val="clear" w:color="auto" w:fill="FFFFFF"/>
        </w:rPr>
        <w:t xml:space="preserve"> GB</w:t>
      </w:r>
      <w:r w:rsidRPr="00AE4A3A">
        <w:rPr>
          <w:rFonts w:cs="Arial"/>
          <w:color w:val="222222"/>
          <w:shd w:val="clear" w:color="auto" w:fill="FFFFFF"/>
        </w:rPr>
        <w:t xml:space="preserve">, </w:t>
      </w:r>
      <w:proofErr w:type="spellStart"/>
      <w:r w:rsidRPr="00AE4A3A">
        <w:rPr>
          <w:rFonts w:cs="Arial"/>
          <w:color w:val="222222"/>
          <w:shd w:val="clear" w:color="auto" w:fill="FFFFFF"/>
        </w:rPr>
        <w:t>Guha</w:t>
      </w:r>
      <w:proofErr w:type="spellEnd"/>
      <w:r w:rsidRPr="00AE4A3A">
        <w:rPr>
          <w:rFonts w:cs="Arial"/>
          <w:color w:val="222222"/>
          <w:shd w:val="clear" w:color="auto" w:fill="FFFFFF"/>
        </w:rPr>
        <w:t xml:space="preserve"> N, Cohen A, Laden F, </w:t>
      </w:r>
      <w:proofErr w:type="spellStart"/>
      <w:r w:rsidRPr="00AE4A3A">
        <w:rPr>
          <w:rFonts w:cs="Arial"/>
          <w:color w:val="222222"/>
          <w:shd w:val="clear" w:color="auto" w:fill="FFFFFF"/>
        </w:rPr>
        <w:t>Raaschou</w:t>
      </w:r>
      <w:proofErr w:type="spellEnd"/>
      <w:r w:rsidRPr="00AE4A3A">
        <w:rPr>
          <w:rFonts w:cs="Arial"/>
          <w:color w:val="222222"/>
          <w:shd w:val="clear" w:color="auto" w:fill="FFFFFF"/>
        </w:rPr>
        <w:t xml:space="preserve">-Nielsen O, </w:t>
      </w:r>
      <w:proofErr w:type="spellStart"/>
      <w:r w:rsidRPr="00AE4A3A">
        <w:rPr>
          <w:rFonts w:cs="Arial"/>
          <w:color w:val="222222"/>
          <w:shd w:val="clear" w:color="auto" w:fill="FFFFFF"/>
        </w:rPr>
        <w:t>Samet</w:t>
      </w:r>
      <w:proofErr w:type="spellEnd"/>
      <w:r w:rsidRPr="00AE4A3A">
        <w:rPr>
          <w:rFonts w:cs="Arial"/>
          <w:color w:val="222222"/>
          <w:shd w:val="clear" w:color="auto" w:fill="FFFFFF"/>
        </w:rPr>
        <w:t xml:space="preserve"> JM, </w:t>
      </w:r>
      <w:proofErr w:type="spellStart"/>
      <w:r w:rsidRPr="00AE4A3A">
        <w:rPr>
          <w:rFonts w:cs="Arial"/>
          <w:color w:val="222222"/>
          <w:shd w:val="clear" w:color="auto" w:fill="FFFFFF"/>
        </w:rPr>
        <w:t>Vineis</w:t>
      </w:r>
      <w:proofErr w:type="spellEnd"/>
      <w:r w:rsidRPr="00AE4A3A">
        <w:rPr>
          <w:rFonts w:cs="Arial"/>
          <w:color w:val="222222"/>
          <w:shd w:val="clear" w:color="auto" w:fill="FFFFFF"/>
        </w:rPr>
        <w:t xml:space="preserve"> P, </w:t>
      </w:r>
      <w:proofErr w:type="spellStart"/>
      <w:r w:rsidRPr="00AE4A3A">
        <w:rPr>
          <w:rFonts w:cs="Arial"/>
          <w:color w:val="222222"/>
          <w:shd w:val="clear" w:color="auto" w:fill="FFFFFF"/>
        </w:rPr>
        <w:t>Forastiere</w:t>
      </w:r>
      <w:proofErr w:type="spellEnd"/>
      <w:r w:rsidRPr="00AE4A3A">
        <w:rPr>
          <w:rFonts w:cs="Arial"/>
          <w:color w:val="222222"/>
          <w:shd w:val="clear" w:color="auto" w:fill="FFFFFF"/>
        </w:rPr>
        <w:t xml:space="preserve"> F, </w:t>
      </w:r>
      <w:proofErr w:type="spellStart"/>
      <w:r>
        <w:rPr>
          <w:rFonts w:cs="Arial"/>
          <w:color w:val="222222"/>
          <w:shd w:val="clear" w:color="auto" w:fill="FFFFFF"/>
        </w:rPr>
        <w:t>Saldiva</w:t>
      </w:r>
      <w:proofErr w:type="spellEnd"/>
      <w:r>
        <w:rPr>
          <w:rFonts w:cs="Arial"/>
          <w:color w:val="222222"/>
          <w:shd w:val="clear" w:color="auto" w:fill="FFFFFF"/>
        </w:rPr>
        <w:t xml:space="preserve"> P, </w:t>
      </w:r>
      <w:proofErr w:type="spellStart"/>
      <w:r>
        <w:rPr>
          <w:rFonts w:cs="Arial"/>
          <w:color w:val="222222"/>
          <w:shd w:val="clear" w:color="auto" w:fill="FFFFFF"/>
        </w:rPr>
        <w:t>Yorifuji</w:t>
      </w:r>
      <w:proofErr w:type="spellEnd"/>
      <w:r>
        <w:rPr>
          <w:rFonts w:cs="Arial"/>
          <w:color w:val="222222"/>
          <w:shd w:val="clear" w:color="auto" w:fill="FFFFFF"/>
        </w:rPr>
        <w:t xml:space="preserve"> T, Loomis D (2014) </w:t>
      </w:r>
      <w:r w:rsidRPr="00AE4A3A">
        <w:rPr>
          <w:rFonts w:cs="Arial"/>
          <w:color w:val="222222"/>
          <w:shd w:val="clear" w:color="auto" w:fill="FFFFFF"/>
        </w:rPr>
        <w:t xml:space="preserve">Outdoor particulate matter exposure and lung cancer: a systematic review and meta-analysis. Environ Health </w:t>
      </w:r>
      <w:proofErr w:type="spellStart"/>
      <w:r w:rsidRPr="00AE4A3A">
        <w:rPr>
          <w:rFonts w:cs="Arial"/>
          <w:color w:val="222222"/>
          <w:shd w:val="clear" w:color="auto" w:fill="FFFFFF"/>
        </w:rPr>
        <w:t>Perspect</w:t>
      </w:r>
      <w:proofErr w:type="spellEnd"/>
      <w:r>
        <w:rPr>
          <w:rFonts w:cs="Arial"/>
          <w:color w:val="222222"/>
          <w:shd w:val="clear" w:color="auto" w:fill="FFFFFF"/>
        </w:rPr>
        <w:t xml:space="preserve"> </w:t>
      </w:r>
      <w:r w:rsidRPr="00AE4A3A">
        <w:rPr>
          <w:rFonts w:cs="Arial"/>
          <w:color w:val="222222"/>
          <w:shd w:val="clear" w:color="auto" w:fill="FFFFFF"/>
        </w:rPr>
        <w:t>122(9):</w:t>
      </w:r>
      <w:r>
        <w:rPr>
          <w:rFonts w:cs="Arial"/>
          <w:color w:val="222222"/>
          <w:shd w:val="clear" w:color="auto" w:fill="FFFFFF"/>
        </w:rPr>
        <w:t xml:space="preserve"> </w:t>
      </w:r>
      <w:r w:rsidRPr="00AE4A3A">
        <w:rPr>
          <w:rFonts w:cs="Arial"/>
          <w:color w:val="222222"/>
          <w:shd w:val="clear" w:color="auto" w:fill="FFFFFF"/>
        </w:rPr>
        <w:t>906</w:t>
      </w:r>
      <w:r>
        <w:rPr>
          <w:rFonts w:cs="Arial"/>
          <w:color w:val="222222"/>
          <w:shd w:val="clear" w:color="auto" w:fill="FFFFFF"/>
        </w:rPr>
        <w:t xml:space="preserve"> – 9</w:t>
      </w:r>
      <w:r w:rsidRPr="00AE4A3A">
        <w:rPr>
          <w:rFonts w:cs="Arial"/>
          <w:color w:val="222222"/>
          <w:shd w:val="clear" w:color="auto" w:fill="FFFFFF"/>
        </w:rPr>
        <w:t>11</w:t>
      </w:r>
      <w:r>
        <w:rPr>
          <w:rFonts w:cs="Arial"/>
          <w:color w:val="222222"/>
          <w:shd w:val="clear" w:color="auto" w:fill="FFFFFF"/>
        </w:rPr>
        <w:t>, DOI</w:t>
      </w:r>
      <w:r w:rsidRPr="00AE4A3A">
        <w:rPr>
          <w:rFonts w:cs="Arial"/>
          <w:color w:val="222222"/>
          <w:shd w:val="clear" w:color="auto" w:fill="FFFFFF"/>
        </w:rPr>
        <w:t>: 10.1289/ehp.1408092</w:t>
      </w:r>
    </w:p>
  </w:endnote>
  <w:endnote w:id="40">
    <w:p w14:paraId="07171CF5" w14:textId="77777777" w:rsidR="0074439E" w:rsidRPr="00443BBA" w:rsidRDefault="0074439E" w:rsidP="003A6849">
      <w:pPr>
        <w:pStyle w:val="EndnoteText"/>
      </w:pPr>
      <w:r w:rsidRPr="00443BBA">
        <w:rPr>
          <w:rStyle w:val="EndnoteReference"/>
        </w:rPr>
        <w:endnoteRef/>
      </w:r>
      <w:r w:rsidRPr="00443BBA">
        <w:t xml:space="preserve"> </w:t>
      </w:r>
      <w:r>
        <w:rPr>
          <w:rFonts w:cs="Arial"/>
          <w:color w:val="222222"/>
          <w:shd w:val="clear" w:color="auto" w:fill="FFFFFF"/>
        </w:rPr>
        <w:t>Chowdhury R</w:t>
      </w:r>
      <w:r w:rsidRPr="00AE4A3A">
        <w:rPr>
          <w:rFonts w:cs="Arial"/>
          <w:color w:val="222222"/>
          <w:shd w:val="clear" w:color="auto" w:fill="FFFFFF"/>
        </w:rPr>
        <w:t xml:space="preserve">, Sinha B, </w:t>
      </w:r>
      <w:proofErr w:type="spellStart"/>
      <w:r w:rsidRPr="00AE4A3A">
        <w:rPr>
          <w:rFonts w:cs="Arial"/>
          <w:color w:val="222222"/>
          <w:shd w:val="clear" w:color="auto" w:fill="FFFFFF"/>
        </w:rPr>
        <w:t>Sankar</w:t>
      </w:r>
      <w:proofErr w:type="spellEnd"/>
      <w:r w:rsidRPr="00AE4A3A">
        <w:rPr>
          <w:rFonts w:cs="Arial"/>
          <w:color w:val="222222"/>
          <w:shd w:val="clear" w:color="auto" w:fill="FFFFFF"/>
        </w:rPr>
        <w:t xml:space="preserve"> MJ, </w:t>
      </w:r>
      <w:proofErr w:type="spellStart"/>
      <w:r w:rsidRPr="00AE4A3A">
        <w:rPr>
          <w:rFonts w:cs="Arial"/>
          <w:color w:val="222222"/>
          <w:shd w:val="clear" w:color="auto" w:fill="FFFFFF"/>
        </w:rPr>
        <w:t>Taneja</w:t>
      </w:r>
      <w:proofErr w:type="spellEnd"/>
      <w:r w:rsidRPr="00AE4A3A">
        <w:rPr>
          <w:rFonts w:cs="Arial"/>
          <w:color w:val="222222"/>
          <w:shd w:val="clear" w:color="auto" w:fill="FFFFFF"/>
        </w:rPr>
        <w:t xml:space="preserve"> S, Bhandari N, Rollins N, </w:t>
      </w:r>
      <w:proofErr w:type="spellStart"/>
      <w:r w:rsidRPr="00AE4A3A">
        <w:rPr>
          <w:rFonts w:cs="Arial"/>
          <w:color w:val="222222"/>
          <w:shd w:val="clear" w:color="auto" w:fill="FFFFFF"/>
        </w:rPr>
        <w:t>Bahl</w:t>
      </w:r>
      <w:proofErr w:type="spellEnd"/>
      <w:r w:rsidRPr="00AE4A3A">
        <w:rPr>
          <w:rFonts w:cs="Arial"/>
          <w:color w:val="222222"/>
          <w:shd w:val="clear" w:color="auto" w:fill="FFFFFF"/>
        </w:rPr>
        <w:t xml:space="preserve"> R, </w:t>
      </w:r>
      <w:proofErr w:type="spellStart"/>
      <w:r w:rsidRPr="00AE4A3A">
        <w:rPr>
          <w:rFonts w:cs="Arial"/>
          <w:color w:val="222222"/>
          <w:shd w:val="clear" w:color="auto" w:fill="FFFFFF"/>
        </w:rPr>
        <w:t>Martines</w:t>
      </w:r>
      <w:proofErr w:type="spellEnd"/>
      <w:r w:rsidRPr="00AE4A3A">
        <w:rPr>
          <w:rFonts w:cs="Arial"/>
          <w:color w:val="222222"/>
          <w:shd w:val="clear" w:color="auto" w:fill="FFFFFF"/>
        </w:rPr>
        <w:t xml:space="preserve"> J</w:t>
      </w:r>
      <w:r>
        <w:rPr>
          <w:rFonts w:cs="Arial"/>
          <w:color w:val="222222"/>
          <w:shd w:val="clear" w:color="auto" w:fill="FFFFFF"/>
        </w:rPr>
        <w:t xml:space="preserve"> (2015) </w:t>
      </w:r>
      <w:r w:rsidRPr="00AE4A3A">
        <w:rPr>
          <w:rFonts w:cs="Arial"/>
          <w:color w:val="222222"/>
          <w:shd w:val="clear" w:color="auto" w:fill="FFFFFF"/>
        </w:rPr>
        <w:t xml:space="preserve">Breastfeeding and maternal health outcomes: a systematic review and meta-analysis. </w:t>
      </w:r>
      <w:proofErr w:type="spellStart"/>
      <w:r w:rsidRPr="00AE4A3A">
        <w:rPr>
          <w:rFonts w:cs="Arial"/>
          <w:color w:val="222222"/>
          <w:shd w:val="clear" w:color="auto" w:fill="FFFFFF"/>
        </w:rPr>
        <w:t>Acta</w:t>
      </w:r>
      <w:proofErr w:type="spellEnd"/>
      <w:r w:rsidRPr="00AE4A3A">
        <w:rPr>
          <w:rFonts w:cs="Arial"/>
          <w:color w:val="222222"/>
          <w:shd w:val="clear" w:color="auto" w:fill="FFFFFF"/>
        </w:rPr>
        <w:t xml:space="preserve"> </w:t>
      </w:r>
      <w:proofErr w:type="spellStart"/>
      <w:r w:rsidRPr="00AE4A3A">
        <w:rPr>
          <w:rFonts w:cs="Arial"/>
          <w:color w:val="222222"/>
          <w:shd w:val="clear" w:color="auto" w:fill="FFFFFF"/>
        </w:rPr>
        <w:t>Paediatr</w:t>
      </w:r>
      <w:proofErr w:type="spellEnd"/>
      <w:r>
        <w:rPr>
          <w:rFonts w:cs="Arial"/>
          <w:color w:val="222222"/>
          <w:shd w:val="clear" w:color="auto" w:fill="FFFFFF"/>
        </w:rPr>
        <w:t xml:space="preserve"> </w:t>
      </w:r>
      <w:r w:rsidRPr="00AE4A3A">
        <w:rPr>
          <w:rFonts w:cs="Arial"/>
          <w:color w:val="222222"/>
          <w:shd w:val="clear" w:color="auto" w:fill="FFFFFF"/>
        </w:rPr>
        <w:t>104(467):</w:t>
      </w:r>
      <w:r>
        <w:rPr>
          <w:rFonts w:cs="Arial"/>
          <w:color w:val="222222"/>
          <w:shd w:val="clear" w:color="auto" w:fill="FFFFFF"/>
        </w:rPr>
        <w:t xml:space="preserve"> </w:t>
      </w:r>
      <w:r w:rsidRPr="00AE4A3A">
        <w:rPr>
          <w:rFonts w:cs="Arial"/>
          <w:color w:val="222222"/>
          <w:shd w:val="clear" w:color="auto" w:fill="FFFFFF"/>
        </w:rPr>
        <w:t>96</w:t>
      </w:r>
      <w:r>
        <w:rPr>
          <w:rFonts w:cs="Arial"/>
          <w:color w:val="222222"/>
          <w:shd w:val="clear" w:color="auto" w:fill="FFFFFF"/>
        </w:rPr>
        <w:t xml:space="preserve"> – </w:t>
      </w:r>
      <w:r w:rsidRPr="00AE4A3A">
        <w:rPr>
          <w:rFonts w:cs="Arial"/>
          <w:color w:val="222222"/>
          <w:shd w:val="clear" w:color="auto" w:fill="FFFFFF"/>
        </w:rPr>
        <w:t>113</w:t>
      </w:r>
      <w:r>
        <w:rPr>
          <w:rFonts w:cs="Arial"/>
          <w:color w:val="222222"/>
          <w:shd w:val="clear" w:color="auto" w:fill="FFFFFF"/>
        </w:rPr>
        <w:t>, DOI</w:t>
      </w:r>
      <w:r w:rsidRPr="00AE4A3A">
        <w:rPr>
          <w:rFonts w:cs="Arial"/>
          <w:color w:val="222222"/>
          <w:shd w:val="clear" w:color="auto" w:fill="FFFFFF"/>
        </w:rPr>
        <w:t>: 10.1111/apa.13102</w:t>
      </w:r>
    </w:p>
  </w:endnote>
  <w:endnote w:id="41">
    <w:p w14:paraId="79A7F860" w14:textId="276FE3B0" w:rsidR="0074439E" w:rsidRDefault="0074439E">
      <w:pPr>
        <w:pStyle w:val="EndnoteText"/>
      </w:pPr>
      <w:r>
        <w:rPr>
          <w:rStyle w:val="EndnoteReference"/>
        </w:rPr>
        <w:endnoteRef/>
      </w:r>
      <w:r>
        <w:t xml:space="preserve"> </w:t>
      </w:r>
      <w:proofErr w:type="spellStart"/>
      <w:r w:rsidRPr="00EF43C9">
        <w:t>Kyu</w:t>
      </w:r>
      <w:proofErr w:type="spellEnd"/>
      <w:r w:rsidRPr="00EF43C9">
        <w:t xml:space="preserve"> HH, Bachman VF, Alexander LT, Mumford JE, </w:t>
      </w:r>
      <w:proofErr w:type="spellStart"/>
      <w:r w:rsidRPr="00EF43C9">
        <w:t>Afshin</w:t>
      </w:r>
      <w:proofErr w:type="spellEnd"/>
      <w:r w:rsidRPr="00EF43C9">
        <w:t xml:space="preserve"> A, Estep K, </w:t>
      </w:r>
      <w:proofErr w:type="spellStart"/>
      <w:r w:rsidRPr="00EF43C9">
        <w:t>Veerman</w:t>
      </w:r>
      <w:proofErr w:type="spellEnd"/>
      <w:r w:rsidRPr="00EF43C9">
        <w:t xml:space="preserve"> JL, </w:t>
      </w:r>
      <w:proofErr w:type="spellStart"/>
      <w:r w:rsidRPr="00EF43C9">
        <w:t>Delwiche</w:t>
      </w:r>
      <w:proofErr w:type="spellEnd"/>
      <w:r w:rsidRPr="00EF43C9">
        <w:t xml:space="preserve"> K, </w:t>
      </w:r>
      <w:proofErr w:type="spellStart"/>
      <w:r w:rsidRPr="00EF43C9">
        <w:t>Iannarone</w:t>
      </w:r>
      <w:proofErr w:type="spellEnd"/>
      <w:r w:rsidRPr="00EF43C9">
        <w:t xml:space="preserve"> ML, Moyer ML, </w:t>
      </w:r>
      <w:proofErr w:type="spellStart"/>
      <w:r w:rsidRPr="00EF43C9">
        <w:t>Cercy</w:t>
      </w:r>
      <w:proofErr w:type="spellEnd"/>
      <w:r w:rsidRPr="00EF43C9">
        <w:t xml:space="preserve"> K, </w:t>
      </w:r>
      <w:proofErr w:type="spellStart"/>
      <w:r w:rsidRPr="00EF43C9">
        <w:t>Vos</w:t>
      </w:r>
      <w:proofErr w:type="spellEnd"/>
      <w:r w:rsidRPr="00EF43C9">
        <w:t xml:space="preserve"> T, Murray CJL, </w:t>
      </w:r>
      <w:proofErr w:type="spellStart"/>
      <w:r w:rsidRPr="00EF43C9">
        <w:t>Forouzanfar</w:t>
      </w:r>
      <w:proofErr w:type="spellEnd"/>
      <w:r w:rsidRPr="00EF43C9">
        <w:t xml:space="preserve"> MH (2016) Physical Activity and Risk of breast cancer, colon cancer, diabetes, ischemic heart disease, and ischemic stroke events: systematic review and dose-response meta-analysis for the Global Burden of Disease Study 2013. BMJ: 354, DOI: 10.1136/bmj.i3857</w:t>
      </w:r>
    </w:p>
  </w:endnote>
  <w:endnote w:id="42">
    <w:p w14:paraId="0D58D270" w14:textId="078F84C2" w:rsidR="0074439E" w:rsidRPr="001E0765" w:rsidRDefault="0074439E" w:rsidP="001E0765">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Beral</w:t>
      </w:r>
      <w:proofErr w:type="spellEnd"/>
      <w:r>
        <w:rPr>
          <w:rFonts w:cs="Arial"/>
          <w:color w:val="222222"/>
          <w:shd w:val="clear" w:color="auto" w:fill="FFFFFF"/>
        </w:rPr>
        <w:t xml:space="preserve"> V,</w:t>
      </w:r>
      <w:r w:rsidRPr="001E0765">
        <w:rPr>
          <w:rFonts w:cs="Arial"/>
          <w:color w:val="222222"/>
          <w:shd w:val="clear" w:color="auto" w:fill="FFFFFF"/>
        </w:rPr>
        <w:t xml:space="preserve"> Mi</w:t>
      </w:r>
      <w:r>
        <w:rPr>
          <w:rFonts w:cs="Arial"/>
          <w:color w:val="222222"/>
          <w:shd w:val="clear" w:color="auto" w:fill="FFFFFF"/>
        </w:rPr>
        <w:t xml:space="preserve">llion Women Study Collaborators (2003) </w:t>
      </w:r>
      <w:r w:rsidRPr="001E0765">
        <w:rPr>
          <w:rFonts w:cs="Arial"/>
          <w:color w:val="222222"/>
          <w:shd w:val="clear" w:color="auto" w:fill="FFFFFF"/>
        </w:rPr>
        <w:t>Breast cancer and hormone-replacement therapy in the Million Women Study. Lancet</w:t>
      </w:r>
      <w:r>
        <w:rPr>
          <w:rFonts w:cs="Arial"/>
          <w:color w:val="222222"/>
          <w:shd w:val="clear" w:color="auto" w:fill="FFFFFF"/>
        </w:rPr>
        <w:t xml:space="preserve"> </w:t>
      </w:r>
      <w:r w:rsidRPr="001E0765">
        <w:rPr>
          <w:rFonts w:cs="Arial"/>
          <w:color w:val="222222"/>
          <w:shd w:val="clear" w:color="auto" w:fill="FFFFFF"/>
        </w:rPr>
        <w:t>362(9382):419</w:t>
      </w:r>
      <w:r>
        <w:rPr>
          <w:rFonts w:cs="Arial"/>
          <w:color w:val="222222"/>
          <w:shd w:val="clear" w:color="auto" w:fill="FFFFFF"/>
        </w:rPr>
        <w:t xml:space="preserve"> </w:t>
      </w:r>
      <w:r w:rsidRPr="001E0765">
        <w:rPr>
          <w:rFonts w:cs="Arial"/>
          <w:color w:val="222222"/>
          <w:shd w:val="clear" w:color="auto" w:fill="FFFFFF"/>
        </w:rPr>
        <w:t>-</w:t>
      </w:r>
      <w:r>
        <w:rPr>
          <w:rFonts w:cs="Arial"/>
          <w:color w:val="222222"/>
          <w:shd w:val="clear" w:color="auto" w:fill="FFFFFF"/>
        </w:rPr>
        <w:t xml:space="preserve"> 427</w:t>
      </w:r>
    </w:p>
  </w:endnote>
  <w:endnote w:id="43">
    <w:p w14:paraId="238DBB73" w14:textId="76601115" w:rsidR="0074439E" w:rsidRPr="00443BBA" w:rsidRDefault="0074439E" w:rsidP="001E0765">
      <w:pPr>
        <w:pStyle w:val="EndnoteText"/>
      </w:pPr>
      <w:r w:rsidRPr="00443BBA">
        <w:rPr>
          <w:rStyle w:val="EndnoteReference"/>
        </w:rPr>
        <w:endnoteRef/>
      </w:r>
      <w:r w:rsidRPr="00443BBA">
        <w:t xml:space="preserve"> </w:t>
      </w:r>
      <w:r w:rsidRPr="001E0765">
        <w:rPr>
          <w:rFonts w:cs="Arial"/>
          <w:color w:val="222222"/>
          <w:shd w:val="clear" w:color="auto" w:fill="FFFFFF"/>
        </w:rPr>
        <w:t xml:space="preserve">Collaborative Group On Epidemiological Studies Of Ovarian Cancer, </w:t>
      </w:r>
      <w:proofErr w:type="spellStart"/>
      <w:r w:rsidRPr="001E0765">
        <w:rPr>
          <w:rFonts w:cs="Arial"/>
          <w:color w:val="222222"/>
          <w:shd w:val="clear" w:color="auto" w:fill="FFFFFF"/>
        </w:rPr>
        <w:t>Beral</w:t>
      </w:r>
      <w:proofErr w:type="spellEnd"/>
      <w:r w:rsidRPr="001E0765">
        <w:rPr>
          <w:rFonts w:cs="Arial"/>
          <w:color w:val="222222"/>
          <w:shd w:val="clear" w:color="auto" w:fill="FFFFFF"/>
        </w:rPr>
        <w:t xml:space="preserve"> V, Gaitskell K, Herm</w:t>
      </w:r>
      <w:r>
        <w:rPr>
          <w:rFonts w:cs="Arial"/>
          <w:color w:val="222222"/>
          <w:shd w:val="clear" w:color="auto" w:fill="FFFFFF"/>
        </w:rPr>
        <w:t xml:space="preserve">on C, Moser K, Reeves G, </w:t>
      </w:r>
      <w:proofErr w:type="spellStart"/>
      <w:r>
        <w:rPr>
          <w:rFonts w:cs="Arial"/>
          <w:color w:val="222222"/>
          <w:shd w:val="clear" w:color="auto" w:fill="FFFFFF"/>
        </w:rPr>
        <w:t>Peto</w:t>
      </w:r>
      <w:proofErr w:type="spellEnd"/>
      <w:r>
        <w:rPr>
          <w:rFonts w:cs="Arial"/>
          <w:color w:val="222222"/>
          <w:shd w:val="clear" w:color="auto" w:fill="FFFFFF"/>
        </w:rPr>
        <w:t xml:space="preserve"> R (2015) </w:t>
      </w:r>
      <w:r w:rsidRPr="001E0765">
        <w:rPr>
          <w:rFonts w:cs="Arial"/>
          <w:color w:val="222222"/>
          <w:shd w:val="clear" w:color="auto" w:fill="FFFFFF"/>
        </w:rPr>
        <w:t>Menopausal hormone use and ovarian cancer risk: individual participant meta-analysis of 52 epidemiological studies. Lancet</w:t>
      </w:r>
      <w:r>
        <w:rPr>
          <w:rFonts w:cs="Arial"/>
          <w:color w:val="222222"/>
          <w:shd w:val="clear" w:color="auto" w:fill="FFFFFF"/>
        </w:rPr>
        <w:t xml:space="preserve"> </w:t>
      </w:r>
      <w:r w:rsidRPr="001E0765">
        <w:rPr>
          <w:rFonts w:cs="Arial"/>
          <w:color w:val="222222"/>
          <w:shd w:val="clear" w:color="auto" w:fill="FFFFFF"/>
        </w:rPr>
        <w:t>385(9980):</w:t>
      </w:r>
      <w:r>
        <w:rPr>
          <w:rFonts w:cs="Arial"/>
          <w:color w:val="222222"/>
          <w:shd w:val="clear" w:color="auto" w:fill="FFFFFF"/>
        </w:rPr>
        <w:t xml:space="preserve"> </w:t>
      </w:r>
      <w:r w:rsidRPr="001E0765">
        <w:rPr>
          <w:rFonts w:cs="Arial"/>
          <w:color w:val="222222"/>
          <w:shd w:val="clear" w:color="auto" w:fill="FFFFFF"/>
        </w:rPr>
        <w:t>1835</w:t>
      </w:r>
      <w:r>
        <w:rPr>
          <w:rFonts w:cs="Arial"/>
          <w:color w:val="222222"/>
          <w:shd w:val="clear" w:color="auto" w:fill="FFFFFF"/>
        </w:rPr>
        <w:t xml:space="preserve"> – 1842, DOI</w:t>
      </w:r>
      <w:r w:rsidRPr="001E0765">
        <w:rPr>
          <w:rFonts w:cs="Arial"/>
          <w:color w:val="222222"/>
          <w:shd w:val="clear" w:color="auto" w:fill="FFFFFF"/>
        </w:rPr>
        <w:t>: 10.1016/S0140-6736(14)61687-1</w:t>
      </w:r>
    </w:p>
  </w:endnote>
  <w:endnote w:id="44">
    <w:p w14:paraId="0F5CFD6D" w14:textId="7BDE73D3" w:rsidR="0074439E" w:rsidRPr="00443BBA" w:rsidRDefault="0074439E" w:rsidP="001E0765">
      <w:pPr>
        <w:spacing w:after="0"/>
        <w:rPr>
          <w:rFonts w:eastAsia="Times New Roman" w:cs="Arial"/>
          <w:color w:val="0000FF"/>
          <w:sz w:val="20"/>
          <w:szCs w:val="20"/>
          <w:u w:val="single"/>
          <w:lang w:eastAsia="en-GB"/>
        </w:rPr>
      </w:pPr>
      <w:r w:rsidRPr="00443BBA">
        <w:rPr>
          <w:rStyle w:val="EndnoteReference"/>
          <w:sz w:val="20"/>
          <w:szCs w:val="20"/>
        </w:rPr>
        <w:endnoteRef/>
      </w:r>
      <w:r w:rsidRPr="00443BBA">
        <w:rPr>
          <w:sz w:val="20"/>
          <w:szCs w:val="20"/>
        </w:rPr>
        <w:t xml:space="preserve"> </w:t>
      </w:r>
      <w:proofErr w:type="spellStart"/>
      <w:r w:rsidRPr="001E0765">
        <w:rPr>
          <w:sz w:val="20"/>
          <w:szCs w:val="20"/>
        </w:rPr>
        <w:t>Gierisch</w:t>
      </w:r>
      <w:proofErr w:type="spellEnd"/>
      <w:r w:rsidRPr="001E0765">
        <w:rPr>
          <w:sz w:val="20"/>
          <w:szCs w:val="20"/>
        </w:rPr>
        <w:t xml:space="preserve"> JM, </w:t>
      </w:r>
      <w:proofErr w:type="spellStart"/>
      <w:r w:rsidRPr="001E0765">
        <w:rPr>
          <w:sz w:val="20"/>
          <w:szCs w:val="20"/>
        </w:rPr>
        <w:t>Coeytaux</w:t>
      </w:r>
      <w:proofErr w:type="spellEnd"/>
      <w:r w:rsidRPr="001E0765">
        <w:rPr>
          <w:sz w:val="20"/>
          <w:szCs w:val="20"/>
        </w:rPr>
        <w:t xml:space="preserve"> RR, </w:t>
      </w:r>
      <w:proofErr w:type="spellStart"/>
      <w:r w:rsidRPr="001E0765">
        <w:rPr>
          <w:sz w:val="20"/>
          <w:szCs w:val="20"/>
        </w:rPr>
        <w:t>Urrutia</w:t>
      </w:r>
      <w:proofErr w:type="spellEnd"/>
      <w:r w:rsidRPr="001E0765">
        <w:rPr>
          <w:sz w:val="20"/>
          <w:szCs w:val="20"/>
        </w:rPr>
        <w:t xml:space="preserve"> RP, </w:t>
      </w:r>
      <w:proofErr w:type="spellStart"/>
      <w:r w:rsidRPr="001E0765">
        <w:rPr>
          <w:sz w:val="20"/>
          <w:szCs w:val="20"/>
        </w:rPr>
        <w:t>Havrilesky</w:t>
      </w:r>
      <w:proofErr w:type="spellEnd"/>
      <w:r w:rsidRPr="001E0765">
        <w:rPr>
          <w:sz w:val="20"/>
          <w:szCs w:val="20"/>
        </w:rPr>
        <w:t xml:space="preserve"> LJ, Moorman PG, </w:t>
      </w:r>
      <w:proofErr w:type="spellStart"/>
      <w:r w:rsidRPr="001E0765">
        <w:rPr>
          <w:sz w:val="20"/>
          <w:szCs w:val="20"/>
        </w:rPr>
        <w:t>Lowery</w:t>
      </w:r>
      <w:proofErr w:type="spellEnd"/>
      <w:r w:rsidRPr="001E0765">
        <w:rPr>
          <w:sz w:val="20"/>
          <w:szCs w:val="20"/>
        </w:rPr>
        <w:t xml:space="preserve"> WJ, </w:t>
      </w:r>
      <w:proofErr w:type="spellStart"/>
      <w:r w:rsidRPr="001E0765">
        <w:rPr>
          <w:sz w:val="20"/>
          <w:szCs w:val="20"/>
        </w:rPr>
        <w:t>Dinan</w:t>
      </w:r>
      <w:proofErr w:type="spellEnd"/>
      <w:r w:rsidRPr="001E0765">
        <w:rPr>
          <w:sz w:val="20"/>
          <w:szCs w:val="20"/>
        </w:rPr>
        <w:t xml:space="preserve"> M, McBroom AJ, Has</w:t>
      </w:r>
      <w:r>
        <w:rPr>
          <w:sz w:val="20"/>
          <w:szCs w:val="20"/>
        </w:rPr>
        <w:t xml:space="preserve">selblad V, Sanders GD, Myers ER (2013) </w:t>
      </w:r>
      <w:r w:rsidRPr="001E0765">
        <w:rPr>
          <w:sz w:val="20"/>
          <w:szCs w:val="20"/>
        </w:rPr>
        <w:t xml:space="preserve">Oral contraceptive use and risk of breast, cervical, colorectal, and endometrial cancers: a systematic review. Cancer </w:t>
      </w:r>
      <w:proofErr w:type="spellStart"/>
      <w:r w:rsidRPr="001E0765">
        <w:rPr>
          <w:sz w:val="20"/>
          <w:szCs w:val="20"/>
        </w:rPr>
        <w:t>Epidemiol</w:t>
      </w:r>
      <w:proofErr w:type="spellEnd"/>
      <w:r w:rsidRPr="001E0765">
        <w:rPr>
          <w:sz w:val="20"/>
          <w:szCs w:val="20"/>
        </w:rPr>
        <w:t xml:space="preserve"> Biomarkers </w:t>
      </w:r>
      <w:proofErr w:type="spellStart"/>
      <w:r w:rsidRPr="001E0765">
        <w:rPr>
          <w:sz w:val="20"/>
          <w:szCs w:val="20"/>
        </w:rPr>
        <w:t>Prev</w:t>
      </w:r>
      <w:proofErr w:type="spellEnd"/>
      <w:r>
        <w:rPr>
          <w:sz w:val="20"/>
          <w:szCs w:val="20"/>
        </w:rPr>
        <w:t xml:space="preserve"> </w:t>
      </w:r>
      <w:r w:rsidRPr="001E0765">
        <w:rPr>
          <w:sz w:val="20"/>
          <w:szCs w:val="20"/>
        </w:rPr>
        <w:t>22(11):</w:t>
      </w:r>
      <w:r>
        <w:rPr>
          <w:sz w:val="20"/>
          <w:szCs w:val="20"/>
        </w:rPr>
        <w:t xml:space="preserve"> </w:t>
      </w:r>
      <w:r w:rsidRPr="001E0765">
        <w:rPr>
          <w:sz w:val="20"/>
          <w:szCs w:val="20"/>
        </w:rPr>
        <w:t>1931</w:t>
      </w:r>
      <w:r>
        <w:rPr>
          <w:sz w:val="20"/>
          <w:szCs w:val="20"/>
        </w:rPr>
        <w:t xml:space="preserve"> – 19</w:t>
      </w:r>
      <w:r w:rsidRPr="001E0765">
        <w:rPr>
          <w:sz w:val="20"/>
          <w:szCs w:val="20"/>
        </w:rPr>
        <w:t>43</w:t>
      </w:r>
      <w:r>
        <w:rPr>
          <w:sz w:val="20"/>
          <w:szCs w:val="20"/>
        </w:rPr>
        <w:t>, DOI</w:t>
      </w:r>
      <w:r w:rsidRPr="001E0765">
        <w:rPr>
          <w:sz w:val="20"/>
          <w:szCs w:val="20"/>
        </w:rPr>
        <w:t>: 10.1158/1055-9965.EPI-13-0298</w:t>
      </w:r>
    </w:p>
  </w:endnote>
  <w:endnote w:id="45">
    <w:p w14:paraId="7D72FF7B" w14:textId="066F5733" w:rsidR="0074439E" w:rsidRPr="00532A17" w:rsidRDefault="0074439E" w:rsidP="001E0765">
      <w:pPr>
        <w:pStyle w:val="EndnoteText"/>
        <w:rPr>
          <w:rFonts w:cs="Arial"/>
          <w:color w:val="222222"/>
          <w:shd w:val="clear" w:color="auto" w:fill="FFFFFF"/>
        </w:rPr>
      </w:pPr>
      <w:r w:rsidRPr="00443BBA">
        <w:rPr>
          <w:rStyle w:val="EndnoteReference"/>
        </w:rPr>
        <w:endnoteRef/>
      </w:r>
      <w:r w:rsidRPr="00443BBA">
        <w:t xml:space="preserve"> </w:t>
      </w:r>
      <w:r w:rsidRPr="001E0765">
        <w:rPr>
          <w:rFonts w:cs="Arial"/>
          <w:color w:val="222222"/>
          <w:shd w:val="clear" w:color="auto" w:fill="FFFFFF"/>
        </w:rPr>
        <w:t>International Collaboration of Epidemiolog</w:t>
      </w:r>
      <w:r>
        <w:rPr>
          <w:rFonts w:cs="Arial"/>
          <w:color w:val="222222"/>
          <w:shd w:val="clear" w:color="auto" w:fill="FFFFFF"/>
        </w:rPr>
        <w:t>ical Studies of Cervical Cancer</w:t>
      </w:r>
      <w:r w:rsidRPr="001E0765">
        <w:rPr>
          <w:rFonts w:cs="Arial"/>
          <w:color w:val="222222"/>
          <w:shd w:val="clear" w:color="auto" w:fill="FFFFFF"/>
        </w:rPr>
        <w:t xml:space="preserve">, Appleby P, </w:t>
      </w:r>
      <w:proofErr w:type="spellStart"/>
      <w:r w:rsidRPr="001E0765">
        <w:rPr>
          <w:rFonts w:cs="Arial"/>
          <w:color w:val="222222"/>
          <w:shd w:val="clear" w:color="auto" w:fill="FFFFFF"/>
        </w:rPr>
        <w:t>Beral</w:t>
      </w:r>
      <w:proofErr w:type="spellEnd"/>
      <w:r w:rsidRPr="001E0765">
        <w:rPr>
          <w:rFonts w:cs="Arial"/>
          <w:color w:val="222222"/>
          <w:shd w:val="clear" w:color="auto" w:fill="FFFFFF"/>
        </w:rPr>
        <w:t xml:space="preserve"> V, </w:t>
      </w:r>
      <w:proofErr w:type="spellStart"/>
      <w:r w:rsidRPr="001E0765">
        <w:rPr>
          <w:rFonts w:cs="Arial"/>
          <w:color w:val="222222"/>
          <w:shd w:val="clear" w:color="auto" w:fill="FFFFFF"/>
        </w:rPr>
        <w:t>Berrington</w:t>
      </w:r>
      <w:proofErr w:type="spellEnd"/>
      <w:r w:rsidRPr="001E0765">
        <w:rPr>
          <w:rFonts w:cs="Arial"/>
          <w:color w:val="222222"/>
          <w:shd w:val="clear" w:color="auto" w:fill="FFFFFF"/>
        </w:rPr>
        <w:t xml:space="preserve"> de González A, Colin D, </w:t>
      </w:r>
      <w:proofErr w:type="spellStart"/>
      <w:r w:rsidRPr="001E0765">
        <w:rPr>
          <w:rFonts w:cs="Arial"/>
          <w:color w:val="222222"/>
          <w:shd w:val="clear" w:color="auto" w:fill="FFFFFF"/>
        </w:rPr>
        <w:t>Franceschi</w:t>
      </w:r>
      <w:proofErr w:type="spellEnd"/>
      <w:r w:rsidRPr="001E0765">
        <w:rPr>
          <w:rFonts w:cs="Arial"/>
          <w:color w:val="222222"/>
          <w:shd w:val="clear" w:color="auto" w:fill="FFFFFF"/>
        </w:rPr>
        <w:t xml:space="preserve"> S, </w:t>
      </w:r>
      <w:proofErr w:type="spellStart"/>
      <w:r w:rsidRPr="001E0765">
        <w:rPr>
          <w:rFonts w:cs="Arial"/>
          <w:color w:val="222222"/>
          <w:shd w:val="clear" w:color="auto" w:fill="FFFFFF"/>
        </w:rPr>
        <w:t>Goodhill</w:t>
      </w:r>
      <w:proofErr w:type="spellEnd"/>
      <w:r w:rsidRPr="001E0765">
        <w:rPr>
          <w:rFonts w:cs="Arial"/>
          <w:color w:val="222222"/>
          <w:shd w:val="clear" w:color="auto" w:fill="FFFFFF"/>
        </w:rPr>
        <w:t xml:space="preserve"> A, Green J, </w:t>
      </w:r>
      <w:proofErr w:type="spellStart"/>
      <w:r w:rsidRPr="001E0765">
        <w:rPr>
          <w:rFonts w:cs="Arial"/>
          <w:color w:val="222222"/>
          <w:shd w:val="clear" w:color="auto" w:fill="FFFFFF"/>
        </w:rPr>
        <w:t>Pe</w:t>
      </w:r>
      <w:r>
        <w:rPr>
          <w:rFonts w:cs="Arial"/>
          <w:color w:val="222222"/>
          <w:shd w:val="clear" w:color="auto" w:fill="FFFFFF"/>
        </w:rPr>
        <w:t>to</w:t>
      </w:r>
      <w:proofErr w:type="spellEnd"/>
      <w:r>
        <w:rPr>
          <w:rFonts w:cs="Arial"/>
          <w:color w:val="222222"/>
          <w:shd w:val="clear" w:color="auto" w:fill="FFFFFF"/>
        </w:rPr>
        <w:t xml:space="preserve"> J, Plummer M, </w:t>
      </w:r>
      <w:proofErr w:type="spellStart"/>
      <w:r>
        <w:rPr>
          <w:rFonts w:cs="Arial"/>
          <w:color w:val="222222"/>
          <w:shd w:val="clear" w:color="auto" w:fill="FFFFFF"/>
        </w:rPr>
        <w:t>Sweetland</w:t>
      </w:r>
      <w:proofErr w:type="spellEnd"/>
      <w:r>
        <w:rPr>
          <w:rFonts w:cs="Arial"/>
          <w:color w:val="222222"/>
          <w:shd w:val="clear" w:color="auto" w:fill="FFFFFF"/>
        </w:rPr>
        <w:t xml:space="preserve"> S (2007) </w:t>
      </w:r>
      <w:r w:rsidRPr="001E0765">
        <w:rPr>
          <w:rFonts w:cs="Arial"/>
          <w:color w:val="222222"/>
          <w:shd w:val="clear" w:color="auto" w:fill="FFFFFF"/>
        </w:rPr>
        <w:t>Cervical cancer and hormonal contraceptives: collaborative reanalysis of individual data for 16,573 women with cervical cancer and 35,509 women without cervical cancer from 24 epidemiological studies. Lancet</w:t>
      </w:r>
      <w:r>
        <w:rPr>
          <w:rFonts w:cs="Arial"/>
          <w:color w:val="222222"/>
          <w:shd w:val="clear" w:color="auto" w:fill="FFFFFF"/>
        </w:rPr>
        <w:t xml:space="preserve"> </w:t>
      </w:r>
      <w:r w:rsidRPr="001E0765">
        <w:rPr>
          <w:rFonts w:cs="Arial"/>
          <w:color w:val="222222"/>
          <w:shd w:val="clear" w:color="auto" w:fill="FFFFFF"/>
        </w:rPr>
        <w:t>370(9599):</w:t>
      </w:r>
      <w:r>
        <w:rPr>
          <w:rFonts w:cs="Arial"/>
          <w:color w:val="222222"/>
          <w:shd w:val="clear" w:color="auto" w:fill="FFFFFF"/>
        </w:rPr>
        <w:t xml:space="preserve"> </w:t>
      </w:r>
      <w:r w:rsidRPr="001E0765">
        <w:rPr>
          <w:rFonts w:cs="Arial"/>
          <w:color w:val="222222"/>
          <w:shd w:val="clear" w:color="auto" w:fill="FFFFFF"/>
        </w:rPr>
        <w:t>1609</w:t>
      </w:r>
      <w:r>
        <w:rPr>
          <w:rFonts w:cs="Arial"/>
          <w:color w:val="222222"/>
          <w:shd w:val="clear" w:color="auto" w:fill="FFFFFF"/>
        </w:rPr>
        <w:t xml:space="preserve"> – 1621, </w:t>
      </w:r>
      <w:r w:rsidRPr="001E0765">
        <w:rPr>
          <w:rFonts w:cs="Arial"/>
          <w:color w:val="222222"/>
          <w:shd w:val="clear" w:color="auto" w:fill="FFFFFF"/>
        </w:rPr>
        <w:t>DOI:</w:t>
      </w:r>
      <w:r>
        <w:rPr>
          <w:rFonts w:cs="Arial"/>
          <w:color w:val="222222"/>
          <w:shd w:val="clear" w:color="auto" w:fill="FFFFFF"/>
        </w:rPr>
        <w:t xml:space="preserve"> 10.1016/S0140-6736(07)61684-5 </w:t>
      </w:r>
    </w:p>
  </w:endnote>
  <w:endnote w:id="46">
    <w:p w14:paraId="474259CE" w14:textId="395C4D5A" w:rsidR="00294DA5" w:rsidRDefault="00294DA5" w:rsidP="006E4DB3">
      <w:pPr>
        <w:pStyle w:val="EndnoteText"/>
      </w:pPr>
      <w:r>
        <w:rPr>
          <w:rStyle w:val="EndnoteReference"/>
        </w:rPr>
        <w:endnoteRef/>
      </w:r>
      <w:r>
        <w:t xml:space="preserve"> NHS Digital (2016) Health Survey for England, 2015: Trend tables – Adult tables. Available from </w:t>
      </w:r>
      <w:hyperlink r:id="rId1" w:history="1">
        <w:r w:rsidRPr="00AE007E">
          <w:rPr>
            <w:rStyle w:val="Hyperlink"/>
          </w:rPr>
          <w:t>http://www.content.digital.nhs.uk/catalogue/PUB22616</w:t>
        </w:r>
      </w:hyperlink>
      <w:r>
        <w:t>. Accessed October 2017.</w:t>
      </w:r>
    </w:p>
  </w:endnote>
  <w:endnote w:id="47">
    <w:p w14:paraId="088CFE60" w14:textId="37ECDBA2" w:rsidR="00294DA5" w:rsidRDefault="00294DA5">
      <w:pPr>
        <w:pStyle w:val="EndnoteText"/>
      </w:pPr>
      <w:r>
        <w:rPr>
          <w:rStyle w:val="EndnoteReference"/>
        </w:rPr>
        <w:endnoteRef/>
      </w:r>
      <w:r>
        <w:t xml:space="preserve"> Scottish Government (2016) Scottish Health Survey 2015 trend tables. Available from </w:t>
      </w:r>
      <w:hyperlink r:id="rId2" w:history="1">
        <w:r w:rsidRPr="00AE007E">
          <w:rPr>
            <w:rStyle w:val="Hyperlink"/>
          </w:rPr>
          <w:t>http://www.gov.scot/Topics/Statistics/Browse/Health/scottish-health-survey/Publications</w:t>
        </w:r>
      </w:hyperlink>
      <w:r>
        <w:t>. Accessed October 2017.</w:t>
      </w:r>
    </w:p>
  </w:endnote>
  <w:endnote w:id="48">
    <w:p w14:paraId="024C402B" w14:textId="483021B9" w:rsidR="00294DA5" w:rsidRDefault="00294DA5">
      <w:pPr>
        <w:pStyle w:val="EndnoteText"/>
      </w:pPr>
      <w:r>
        <w:rPr>
          <w:rStyle w:val="EndnoteReference"/>
        </w:rPr>
        <w:endnoteRef/>
      </w:r>
      <w:r>
        <w:t xml:space="preserve"> National Assembly for Wales (2011) Welsh Health Survey, 1998. [</w:t>
      </w:r>
      <w:proofErr w:type="gramStart"/>
      <w:r>
        <w:t>data</w:t>
      </w:r>
      <w:proofErr w:type="gramEnd"/>
      <w:r>
        <w:t xml:space="preserve"> collection]. 2nd Edition. UK Data Service. SN: 4176, </w:t>
      </w:r>
      <w:hyperlink r:id="rId3" w:history="1">
        <w:r w:rsidRPr="00AE007E">
          <w:rPr>
            <w:rStyle w:val="Hyperlink"/>
          </w:rPr>
          <w:t>http://doi.org/10.5255/UKDA-SN-4176-1</w:t>
        </w:r>
      </w:hyperlink>
      <w:r>
        <w:t xml:space="preserve">    </w:t>
      </w:r>
    </w:p>
  </w:endnote>
  <w:endnote w:id="49">
    <w:p w14:paraId="30990913" w14:textId="2B44B6FC" w:rsidR="00294DA5" w:rsidRDefault="00294DA5">
      <w:pPr>
        <w:pStyle w:val="EndnoteText"/>
      </w:pPr>
      <w:r>
        <w:rPr>
          <w:rStyle w:val="EndnoteReference"/>
        </w:rPr>
        <w:endnoteRef/>
      </w:r>
      <w:r>
        <w:t xml:space="preserve"> Northern Ireland Statistics and Research Agency (2017) Continuous Household Survey Results: 9. Smoking. Available from </w:t>
      </w:r>
      <w:hyperlink r:id="rId4" w:history="1">
        <w:r w:rsidRPr="00AE007E">
          <w:rPr>
            <w:rStyle w:val="Hyperlink"/>
          </w:rPr>
          <w:t>http://www.csu.nisra.gov.uk/survey.asp140.htm</w:t>
        </w:r>
      </w:hyperlink>
      <w:r>
        <w:t>. Accessed October 2017</w:t>
      </w:r>
    </w:p>
  </w:endnote>
  <w:endnote w:id="50">
    <w:p w14:paraId="7311FD40" w14:textId="77777777" w:rsidR="0074439E" w:rsidRPr="00443BBA" w:rsidRDefault="0074439E" w:rsidP="00DF068F">
      <w:pPr>
        <w:pStyle w:val="EndnoteText"/>
      </w:pPr>
      <w:r w:rsidRPr="00443BBA">
        <w:rPr>
          <w:rStyle w:val="EndnoteReference"/>
        </w:rPr>
        <w:endnoteRef/>
      </w:r>
      <w:r w:rsidRPr="00443BBA">
        <w:t xml:space="preserve"> Northern Ireland Statistics and Research Agency. Northern Ireland Health and Social Wellbeing Survey 2005/06. </w:t>
      </w:r>
      <w:proofErr w:type="spellStart"/>
      <w:r w:rsidRPr="00443BBA">
        <w:t>Topline</w:t>
      </w:r>
      <w:proofErr w:type="spellEnd"/>
      <w:r w:rsidRPr="00443BBA">
        <w:t xml:space="preserve"> results – adult obesity. Available from </w:t>
      </w:r>
      <w:hyperlink r:id="rId5" w:history="1">
        <w:r w:rsidRPr="00443BBA">
          <w:rPr>
            <w:rStyle w:val="Hyperlink"/>
          </w:rPr>
          <w:t>http://www.csu.nisra.gov.uk/adult%20obesity.pdf</w:t>
        </w:r>
      </w:hyperlink>
      <w:r w:rsidRPr="00443BBA">
        <w:t xml:space="preserve">. </w:t>
      </w:r>
      <w:r>
        <w:rPr>
          <w:rStyle w:val="Hyperlink"/>
        </w:rPr>
        <w:t>Accessed October 2017</w:t>
      </w:r>
      <w:r w:rsidRPr="00443BBA">
        <w:rPr>
          <w:rStyle w:val="Hyperlink"/>
        </w:rPr>
        <w:t>.</w:t>
      </w:r>
      <w:r w:rsidRPr="00443BBA">
        <w:t xml:space="preserve"> </w:t>
      </w:r>
    </w:p>
  </w:endnote>
  <w:endnote w:id="51">
    <w:p w14:paraId="62508BB8" w14:textId="77777777" w:rsidR="005E7E76" w:rsidRPr="00443BBA" w:rsidRDefault="005E7E76" w:rsidP="00DF068F">
      <w:pPr>
        <w:pStyle w:val="EndnoteText"/>
      </w:pPr>
      <w:r w:rsidRPr="00443BBA">
        <w:rPr>
          <w:rStyle w:val="EndnoteReference"/>
        </w:rPr>
        <w:endnoteRef/>
      </w:r>
      <w:r w:rsidRPr="00443BBA">
        <w:t xml:space="preserve"> Office for National Statistics NOMIS Official Labour Ma</w:t>
      </w:r>
      <w:r>
        <w:t>rket Statistics (2017)</w:t>
      </w:r>
      <w:r w:rsidRPr="00443BBA">
        <w:t xml:space="preserve"> Workforce jobs by industry (SIC 2007) - seasonally adjusted (Sep 1981 to </w:t>
      </w:r>
      <w:r>
        <w:t>Jun 2017).</w:t>
      </w:r>
      <w:r w:rsidRPr="00443BBA">
        <w:t xml:space="preserve"> Available from </w:t>
      </w:r>
      <w:hyperlink r:id="rId6" w:history="1">
        <w:r w:rsidRPr="00443BBA">
          <w:rPr>
            <w:rStyle w:val="Hyperlink"/>
          </w:rPr>
          <w:t>https://www.nomisweb.co.uk/query/select/getdatasetbytheme.asp?theme=31</w:t>
        </w:r>
      </w:hyperlink>
      <w:r>
        <w:t>. Accessed October</w:t>
      </w:r>
      <w:r w:rsidRPr="00443BBA">
        <w:t xml:space="preserve"> 2017.</w:t>
      </w:r>
    </w:p>
  </w:endnote>
  <w:endnote w:id="52">
    <w:p w14:paraId="1CB2A005" w14:textId="77777777" w:rsidR="005E7E76" w:rsidRPr="00AE4A3A" w:rsidRDefault="005E7E76" w:rsidP="00AE4A3A">
      <w:pPr>
        <w:pStyle w:val="EndnoteText"/>
        <w:rPr>
          <w:rFonts w:cs="Arial"/>
          <w:color w:val="222222"/>
          <w:shd w:val="clear" w:color="auto" w:fill="FFFFFF"/>
        </w:rPr>
      </w:pPr>
      <w:r w:rsidRPr="00443BBA">
        <w:rPr>
          <w:rStyle w:val="EndnoteReference"/>
        </w:rPr>
        <w:endnoteRef/>
      </w:r>
      <w:r w:rsidRPr="00443BBA">
        <w:t xml:space="preserve"> </w:t>
      </w:r>
      <w:proofErr w:type="spellStart"/>
      <w:r>
        <w:rPr>
          <w:rFonts w:cs="Arial"/>
          <w:color w:val="222222"/>
          <w:shd w:val="clear" w:color="auto" w:fill="FFFFFF"/>
        </w:rPr>
        <w:t>Vyse</w:t>
      </w:r>
      <w:proofErr w:type="spellEnd"/>
      <w:r>
        <w:rPr>
          <w:rFonts w:cs="Arial"/>
          <w:color w:val="222222"/>
          <w:shd w:val="clear" w:color="auto" w:fill="FFFFFF"/>
        </w:rPr>
        <w:t xml:space="preserve"> AJ</w:t>
      </w:r>
      <w:r w:rsidRPr="00AE4A3A">
        <w:rPr>
          <w:rFonts w:cs="Arial"/>
          <w:color w:val="222222"/>
          <w:shd w:val="clear" w:color="auto" w:fill="FFFFFF"/>
        </w:rPr>
        <w:t xml:space="preserve">, Gay NJ, </w:t>
      </w:r>
      <w:proofErr w:type="spellStart"/>
      <w:r w:rsidRPr="00AE4A3A">
        <w:rPr>
          <w:rFonts w:cs="Arial"/>
          <w:color w:val="222222"/>
          <w:shd w:val="clear" w:color="auto" w:fill="FFFFFF"/>
        </w:rPr>
        <w:t>Hesketh</w:t>
      </w:r>
      <w:proofErr w:type="spellEnd"/>
      <w:r w:rsidRPr="00AE4A3A">
        <w:rPr>
          <w:rFonts w:cs="Arial"/>
          <w:color w:val="222222"/>
          <w:shd w:val="clear" w:color="auto" w:fill="FFFFFF"/>
        </w:rPr>
        <w:t xml:space="preserve"> LM, Andrews NJ, Marshall B, Thoma</w:t>
      </w:r>
      <w:r>
        <w:rPr>
          <w:rFonts w:cs="Arial"/>
          <w:color w:val="222222"/>
          <w:shd w:val="clear" w:color="auto" w:fill="FFFFFF"/>
        </w:rPr>
        <w:t>s HI, Morgan-</w:t>
      </w:r>
      <w:proofErr w:type="spellStart"/>
      <w:r>
        <w:rPr>
          <w:rFonts w:cs="Arial"/>
          <w:color w:val="222222"/>
          <w:shd w:val="clear" w:color="auto" w:fill="FFFFFF"/>
        </w:rPr>
        <w:t>Capner</w:t>
      </w:r>
      <w:proofErr w:type="spellEnd"/>
      <w:r>
        <w:rPr>
          <w:rFonts w:cs="Arial"/>
          <w:color w:val="222222"/>
          <w:shd w:val="clear" w:color="auto" w:fill="FFFFFF"/>
        </w:rPr>
        <w:t xml:space="preserve"> P, Miller E (2002) </w:t>
      </w:r>
      <w:r w:rsidRPr="00AE4A3A">
        <w:rPr>
          <w:rFonts w:cs="Arial"/>
          <w:color w:val="222222"/>
          <w:shd w:val="clear" w:color="auto" w:fill="FFFFFF"/>
        </w:rPr>
        <w:t xml:space="preserve">The burden of Helicobacter pylori infection in England and Wales. </w:t>
      </w:r>
      <w:proofErr w:type="spellStart"/>
      <w:r w:rsidRPr="00AE4A3A">
        <w:rPr>
          <w:rFonts w:cs="Arial"/>
          <w:color w:val="222222"/>
          <w:shd w:val="clear" w:color="auto" w:fill="FFFFFF"/>
        </w:rPr>
        <w:t>Epidemiol</w:t>
      </w:r>
      <w:proofErr w:type="spellEnd"/>
      <w:r w:rsidRPr="00AE4A3A">
        <w:rPr>
          <w:rFonts w:cs="Arial"/>
          <w:color w:val="222222"/>
          <w:shd w:val="clear" w:color="auto" w:fill="FFFFFF"/>
        </w:rPr>
        <w:t xml:space="preserve"> Infect</w:t>
      </w:r>
      <w:r>
        <w:rPr>
          <w:rFonts w:cs="Arial"/>
          <w:color w:val="222222"/>
          <w:shd w:val="clear" w:color="auto" w:fill="FFFFFF"/>
        </w:rPr>
        <w:t xml:space="preserve"> </w:t>
      </w:r>
      <w:r w:rsidRPr="00AE4A3A">
        <w:rPr>
          <w:rFonts w:cs="Arial"/>
          <w:color w:val="222222"/>
          <w:shd w:val="clear" w:color="auto" w:fill="FFFFFF"/>
        </w:rPr>
        <w:t>128(3):</w:t>
      </w:r>
      <w:r>
        <w:rPr>
          <w:rFonts w:cs="Arial"/>
          <w:color w:val="222222"/>
          <w:shd w:val="clear" w:color="auto" w:fill="FFFFFF"/>
        </w:rPr>
        <w:t xml:space="preserve"> </w:t>
      </w:r>
      <w:r w:rsidRPr="00AE4A3A">
        <w:rPr>
          <w:rFonts w:cs="Arial"/>
          <w:color w:val="222222"/>
          <w:shd w:val="clear" w:color="auto" w:fill="FFFFFF"/>
        </w:rPr>
        <w:t>411</w:t>
      </w:r>
      <w:r>
        <w:rPr>
          <w:rFonts w:cs="Arial"/>
          <w:color w:val="222222"/>
          <w:shd w:val="clear" w:color="auto" w:fill="FFFFFF"/>
        </w:rPr>
        <w:t xml:space="preserve"> </w:t>
      </w:r>
      <w:r w:rsidRPr="00AE4A3A">
        <w:rPr>
          <w:rFonts w:cs="Arial"/>
          <w:color w:val="222222"/>
          <w:shd w:val="clear" w:color="auto" w:fill="FFFFFF"/>
        </w:rPr>
        <w:t>-</w:t>
      </w:r>
      <w:r>
        <w:rPr>
          <w:rFonts w:cs="Arial"/>
          <w:color w:val="222222"/>
          <w:shd w:val="clear" w:color="auto" w:fill="FFFFFF"/>
        </w:rPr>
        <w:t xml:space="preserve"> 417</w:t>
      </w:r>
    </w:p>
  </w:endnote>
  <w:endnote w:id="53">
    <w:p w14:paraId="0BB19FF5" w14:textId="77777777" w:rsidR="005E7E76" w:rsidRPr="00443BBA" w:rsidRDefault="005E7E76" w:rsidP="00AE4A3A">
      <w:pPr>
        <w:pStyle w:val="EndnoteText"/>
      </w:pPr>
      <w:r w:rsidRPr="00443BBA">
        <w:rPr>
          <w:rStyle w:val="EndnoteReference"/>
        </w:rPr>
        <w:endnoteRef/>
      </w:r>
      <w:r w:rsidRPr="00443BBA">
        <w:t xml:space="preserve"> </w:t>
      </w:r>
      <w:proofErr w:type="spellStart"/>
      <w:r>
        <w:rPr>
          <w:rFonts w:cs="Arial"/>
          <w:color w:val="222222"/>
          <w:shd w:val="clear" w:color="auto" w:fill="FFFFFF"/>
        </w:rPr>
        <w:t>McDonagh</w:t>
      </w:r>
      <w:proofErr w:type="spellEnd"/>
      <w:r>
        <w:rPr>
          <w:rFonts w:cs="Arial"/>
          <w:color w:val="222222"/>
          <w:shd w:val="clear" w:color="auto" w:fill="FFFFFF"/>
        </w:rPr>
        <w:t xml:space="preserve"> TA</w:t>
      </w:r>
      <w:r w:rsidRPr="00AE4A3A">
        <w:rPr>
          <w:rFonts w:cs="Arial"/>
          <w:color w:val="222222"/>
          <w:shd w:val="clear" w:color="auto" w:fill="FFFFFF"/>
        </w:rPr>
        <w:t>, Woodward M, Morrison CE, McMurray JJ, Tunstall-</w:t>
      </w:r>
      <w:proofErr w:type="spellStart"/>
      <w:r w:rsidRPr="00AE4A3A">
        <w:rPr>
          <w:rFonts w:cs="Arial"/>
          <w:color w:val="222222"/>
          <w:shd w:val="clear" w:color="auto" w:fill="FFFFFF"/>
        </w:rPr>
        <w:t>Pedoe</w:t>
      </w:r>
      <w:proofErr w:type="spellEnd"/>
      <w:r w:rsidRPr="00AE4A3A">
        <w:rPr>
          <w:rFonts w:cs="Arial"/>
          <w:color w:val="222222"/>
          <w:shd w:val="clear" w:color="auto" w:fill="FFFFFF"/>
        </w:rPr>
        <w:t xml:space="preserve"> H, Lowe</w:t>
      </w:r>
      <w:r>
        <w:rPr>
          <w:rFonts w:cs="Arial"/>
          <w:color w:val="222222"/>
          <w:shd w:val="clear" w:color="auto" w:fill="FFFFFF"/>
        </w:rPr>
        <w:t xml:space="preserve"> GD, McColl KE, </w:t>
      </w:r>
      <w:proofErr w:type="spellStart"/>
      <w:r>
        <w:rPr>
          <w:rFonts w:cs="Arial"/>
          <w:color w:val="222222"/>
          <w:shd w:val="clear" w:color="auto" w:fill="FFFFFF"/>
        </w:rPr>
        <w:t>Dargie</w:t>
      </w:r>
      <w:proofErr w:type="spellEnd"/>
      <w:r>
        <w:rPr>
          <w:rFonts w:cs="Arial"/>
          <w:color w:val="222222"/>
          <w:shd w:val="clear" w:color="auto" w:fill="FFFFFF"/>
        </w:rPr>
        <w:t xml:space="preserve"> HJ (1997) </w:t>
      </w:r>
      <w:r w:rsidRPr="00AE4A3A">
        <w:rPr>
          <w:rFonts w:cs="Arial"/>
          <w:color w:val="222222"/>
          <w:shd w:val="clear" w:color="auto" w:fill="FFFFFF"/>
        </w:rPr>
        <w:t xml:space="preserve">Helicobacter pylori infection and coronary heart disease in the North Glasgow MONICA population. </w:t>
      </w:r>
      <w:proofErr w:type="spellStart"/>
      <w:r w:rsidRPr="00AE4A3A">
        <w:rPr>
          <w:rFonts w:cs="Arial"/>
          <w:color w:val="222222"/>
          <w:shd w:val="clear" w:color="auto" w:fill="FFFFFF"/>
        </w:rPr>
        <w:t>Eur</w:t>
      </w:r>
      <w:proofErr w:type="spellEnd"/>
      <w:r w:rsidRPr="00AE4A3A">
        <w:rPr>
          <w:rFonts w:cs="Arial"/>
          <w:color w:val="222222"/>
          <w:shd w:val="clear" w:color="auto" w:fill="FFFFFF"/>
        </w:rPr>
        <w:t xml:space="preserve"> Heart J</w:t>
      </w:r>
      <w:r>
        <w:rPr>
          <w:rFonts w:cs="Arial"/>
          <w:color w:val="222222"/>
          <w:shd w:val="clear" w:color="auto" w:fill="FFFFFF"/>
        </w:rPr>
        <w:t xml:space="preserve"> </w:t>
      </w:r>
      <w:r w:rsidRPr="00AE4A3A">
        <w:rPr>
          <w:rFonts w:cs="Arial"/>
          <w:color w:val="222222"/>
          <w:shd w:val="clear" w:color="auto" w:fill="FFFFFF"/>
        </w:rPr>
        <w:t>18(8):</w:t>
      </w:r>
      <w:r>
        <w:rPr>
          <w:rFonts w:cs="Arial"/>
          <w:color w:val="222222"/>
          <w:shd w:val="clear" w:color="auto" w:fill="FFFFFF"/>
        </w:rPr>
        <w:t xml:space="preserve"> </w:t>
      </w:r>
      <w:r w:rsidRPr="00AE4A3A">
        <w:rPr>
          <w:rFonts w:cs="Arial"/>
          <w:color w:val="222222"/>
          <w:shd w:val="clear" w:color="auto" w:fill="FFFFFF"/>
        </w:rPr>
        <w:t>1257</w:t>
      </w:r>
      <w:r>
        <w:rPr>
          <w:rFonts w:cs="Arial"/>
          <w:color w:val="222222"/>
          <w:shd w:val="clear" w:color="auto" w:fill="FFFFFF"/>
        </w:rPr>
        <w:t xml:space="preserve"> </w:t>
      </w:r>
      <w:r w:rsidRPr="00AE4A3A">
        <w:rPr>
          <w:rFonts w:cs="Arial"/>
          <w:color w:val="222222"/>
          <w:shd w:val="clear" w:color="auto" w:fill="FFFFFF"/>
        </w:rPr>
        <w:t>-</w:t>
      </w:r>
      <w:r>
        <w:rPr>
          <w:rFonts w:cs="Arial"/>
          <w:color w:val="222222"/>
          <w:shd w:val="clear" w:color="auto" w:fill="FFFFFF"/>
        </w:rPr>
        <w:t xml:space="preserve"> 1260</w:t>
      </w:r>
    </w:p>
  </w:endnote>
  <w:endnote w:id="54">
    <w:p w14:paraId="38524010" w14:textId="77777777" w:rsidR="005E7E76" w:rsidRPr="00575C44" w:rsidRDefault="005E7E76" w:rsidP="00AE4A3A">
      <w:pPr>
        <w:pStyle w:val="EndnoteText"/>
        <w:rPr>
          <w:rFonts w:cs="Arial"/>
          <w:color w:val="222222"/>
          <w:shd w:val="clear" w:color="auto" w:fill="FFFFFF"/>
        </w:rPr>
      </w:pPr>
      <w:r w:rsidRPr="00443BBA">
        <w:rPr>
          <w:rStyle w:val="EndnoteReference"/>
        </w:rPr>
        <w:endnoteRef/>
      </w:r>
      <w:r w:rsidRPr="00443BBA">
        <w:t xml:space="preserve"> </w:t>
      </w:r>
      <w:r>
        <w:rPr>
          <w:rFonts w:cs="Arial"/>
          <w:color w:val="222222"/>
          <w:shd w:val="clear" w:color="auto" w:fill="FFFFFF"/>
        </w:rPr>
        <w:t>Murray LJ</w:t>
      </w:r>
      <w:r w:rsidRPr="00AE4A3A">
        <w:rPr>
          <w:rFonts w:cs="Arial"/>
          <w:color w:val="222222"/>
          <w:shd w:val="clear" w:color="auto" w:fill="FFFFFF"/>
        </w:rPr>
        <w:t xml:space="preserve">, </w:t>
      </w:r>
      <w:proofErr w:type="spellStart"/>
      <w:r w:rsidRPr="00AE4A3A">
        <w:rPr>
          <w:rFonts w:cs="Arial"/>
          <w:color w:val="222222"/>
          <w:shd w:val="clear" w:color="auto" w:fill="FFFFFF"/>
        </w:rPr>
        <w:t>McCrum</w:t>
      </w:r>
      <w:proofErr w:type="spellEnd"/>
      <w:r w:rsidRPr="00AE4A3A">
        <w:rPr>
          <w:rFonts w:cs="Arial"/>
          <w:color w:val="222222"/>
          <w:shd w:val="clear" w:color="auto" w:fill="FFFFFF"/>
        </w:rPr>
        <w:t xml:space="preserve"> EE, Evans AE, Bamford KB.</w:t>
      </w:r>
      <w:r>
        <w:rPr>
          <w:rFonts w:cs="Arial"/>
          <w:color w:val="222222"/>
          <w:shd w:val="clear" w:color="auto" w:fill="FFFFFF"/>
        </w:rPr>
        <w:t xml:space="preserve"> </w:t>
      </w:r>
      <w:r w:rsidRPr="00AE4A3A">
        <w:rPr>
          <w:rFonts w:cs="Arial"/>
          <w:color w:val="222222"/>
          <w:shd w:val="clear" w:color="auto" w:fill="FFFFFF"/>
        </w:rPr>
        <w:t xml:space="preserve">Epidemiology of Helicobacter pylori infection among 4742 randomly selected subjects from Northern Ireland. </w:t>
      </w:r>
      <w:proofErr w:type="spellStart"/>
      <w:r w:rsidRPr="00AE4A3A">
        <w:rPr>
          <w:rFonts w:cs="Arial"/>
          <w:color w:val="222222"/>
          <w:shd w:val="clear" w:color="auto" w:fill="FFFFFF"/>
        </w:rPr>
        <w:t>Int</w:t>
      </w:r>
      <w:proofErr w:type="spellEnd"/>
      <w:r w:rsidRPr="00AE4A3A">
        <w:rPr>
          <w:rFonts w:cs="Arial"/>
          <w:color w:val="222222"/>
          <w:shd w:val="clear" w:color="auto" w:fill="FFFFFF"/>
        </w:rPr>
        <w:t xml:space="preserve"> J </w:t>
      </w:r>
      <w:proofErr w:type="spellStart"/>
      <w:r w:rsidRPr="00AE4A3A">
        <w:rPr>
          <w:rFonts w:cs="Arial"/>
          <w:color w:val="222222"/>
          <w:shd w:val="clear" w:color="auto" w:fill="FFFFFF"/>
        </w:rPr>
        <w:t>Epidemiol</w:t>
      </w:r>
      <w:proofErr w:type="spellEnd"/>
      <w:r>
        <w:rPr>
          <w:rFonts w:cs="Arial"/>
          <w:color w:val="222222"/>
          <w:shd w:val="clear" w:color="auto" w:fill="FFFFFF"/>
        </w:rPr>
        <w:t xml:space="preserve"> </w:t>
      </w:r>
      <w:r w:rsidRPr="00AE4A3A">
        <w:rPr>
          <w:rFonts w:cs="Arial"/>
          <w:color w:val="222222"/>
          <w:shd w:val="clear" w:color="auto" w:fill="FFFFFF"/>
        </w:rPr>
        <w:t>26(4):</w:t>
      </w:r>
      <w:r>
        <w:rPr>
          <w:rFonts w:cs="Arial"/>
          <w:color w:val="222222"/>
          <w:shd w:val="clear" w:color="auto" w:fill="FFFFFF"/>
        </w:rPr>
        <w:t xml:space="preserve"> </w:t>
      </w:r>
      <w:r w:rsidRPr="00AE4A3A">
        <w:rPr>
          <w:rFonts w:cs="Arial"/>
          <w:color w:val="222222"/>
          <w:shd w:val="clear" w:color="auto" w:fill="FFFFFF"/>
        </w:rPr>
        <w:t>880</w:t>
      </w:r>
      <w:r>
        <w:rPr>
          <w:rFonts w:cs="Arial"/>
          <w:color w:val="222222"/>
          <w:shd w:val="clear" w:color="auto" w:fill="FFFFFF"/>
        </w:rPr>
        <w:t xml:space="preserve"> </w:t>
      </w:r>
      <w:r w:rsidRPr="00AE4A3A">
        <w:rPr>
          <w:rFonts w:cs="Arial"/>
          <w:color w:val="222222"/>
          <w:shd w:val="clear" w:color="auto" w:fill="FFFFFF"/>
        </w:rPr>
        <w:t>-</w:t>
      </w:r>
      <w:r>
        <w:rPr>
          <w:rFonts w:cs="Arial"/>
          <w:color w:val="222222"/>
          <w:shd w:val="clear" w:color="auto" w:fill="FFFFFF"/>
        </w:rPr>
        <w:t xml:space="preserve"> 887</w:t>
      </w:r>
    </w:p>
  </w:endnote>
  <w:endnote w:id="55">
    <w:p w14:paraId="51CE8F90" w14:textId="77777777" w:rsidR="005E7E76" w:rsidRPr="00443BBA" w:rsidRDefault="005E7E76" w:rsidP="00DF068F">
      <w:pPr>
        <w:pStyle w:val="EndnoteText"/>
      </w:pPr>
      <w:r w:rsidRPr="002D3196">
        <w:rPr>
          <w:rStyle w:val="EndnoteReference"/>
        </w:rPr>
        <w:endnoteRef/>
      </w:r>
      <w:r w:rsidRPr="002D3196">
        <w:t xml:space="preserve"> Hepatitis B Foundation UK (2007) Rising Curve: Chronic Hepatitis B Infection in the UK. Hepatitis B Foundation UK: London</w:t>
      </w:r>
    </w:p>
  </w:endnote>
  <w:endnote w:id="56">
    <w:p w14:paraId="675BB59C" w14:textId="77777777" w:rsidR="005E7E76" w:rsidRPr="00443BBA" w:rsidRDefault="005E7E76" w:rsidP="00575C44">
      <w:pPr>
        <w:pStyle w:val="EndnoteText"/>
      </w:pPr>
      <w:r w:rsidRPr="00443BBA">
        <w:rPr>
          <w:rStyle w:val="EndnoteReference"/>
        </w:rPr>
        <w:endnoteRef/>
      </w:r>
      <w:r w:rsidRPr="00443BBA">
        <w:t xml:space="preserve"> </w:t>
      </w:r>
      <w:r>
        <w:rPr>
          <w:rFonts w:cs="Arial"/>
          <w:color w:val="222222"/>
          <w:shd w:val="clear" w:color="auto" w:fill="FFFFFF"/>
        </w:rPr>
        <w:t>Harris RJ</w:t>
      </w:r>
      <w:r w:rsidRPr="00575C44">
        <w:rPr>
          <w:rFonts w:cs="Arial"/>
          <w:color w:val="222222"/>
          <w:shd w:val="clear" w:color="auto" w:fill="FFFFFF"/>
        </w:rPr>
        <w:t>, Ramsay M, Hope VD, Brant L, Hickman M, Foster GR, De Angelis D</w:t>
      </w:r>
      <w:r>
        <w:rPr>
          <w:rFonts w:cs="Arial"/>
          <w:color w:val="222222"/>
          <w:shd w:val="clear" w:color="auto" w:fill="FFFFFF"/>
        </w:rPr>
        <w:t xml:space="preserve"> (2012) </w:t>
      </w:r>
      <w:r w:rsidRPr="00575C44">
        <w:rPr>
          <w:rFonts w:cs="Arial"/>
          <w:color w:val="222222"/>
          <w:shd w:val="clear" w:color="auto" w:fill="FFFFFF"/>
        </w:rPr>
        <w:t xml:space="preserve">Hepatitis C prevalence in England remains low and varies by ethnicity: an updated evidence synthesis. </w:t>
      </w:r>
      <w:proofErr w:type="spellStart"/>
      <w:r w:rsidRPr="00575C44">
        <w:rPr>
          <w:rFonts w:cs="Arial"/>
          <w:color w:val="222222"/>
          <w:shd w:val="clear" w:color="auto" w:fill="FFFFFF"/>
        </w:rPr>
        <w:t>Eur</w:t>
      </w:r>
      <w:proofErr w:type="spellEnd"/>
      <w:r w:rsidRPr="00575C44">
        <w:rPr>
          <w:rFonts w:cs="Arial"/>
          <w:color w:val="222222"/>
          <w:shd w:val="clear" w:color="auto" w:fill="FFFFFF"/>
        </w:rPr>
        <w:t xml:space="preserve"> J Public Health</w:t>
      </w:r>
      <w:r>
        <w:rPr>
          <w:rFonts w:cs="Arial"/>
          <w:color w:val="222222"/>
          <w:shd w:val="clear" w:color="auto" w:fill="FFFFFF"/>
        </w:rPr>
        <w:t xml:space="preserve"> </w:t>
      </w:r>
      <w:r w:rsidRPr="00575C44">
        <w:rPr>
          <w:rFonts w:cs="Arial"/>
          <w:color w:val="222222"/>
          <w:shd w:val="clear" w:color="auto" w:fill="FFFFFF"/>
        </w:rPr>
        <w:t>22(2):</w:t>
      </w:r>
      <w:r>
        <w:rPr>
          <w:rFonts w:cs="Arial"/>
          <w:color w:val="222222"/>
          <w:shd w:val="clear" w:color="auto" w:fill="FFFFFF"/>
        </w:rPr>
        <w:t xml:space="preserve"> </w:t>
      </w:r>
      <w:r w:rsidRPr="00575C44">
        <w:rPr>
          <w:rFonts w:cs="Arial"/>
          <w:color w:val="222222"/>
          <w:shd w:val="clear" w:color="auto" w:fill="FFFFFF"/>
        </w:rPr>
        <w:t>187</w:t>
      </w:r>
      <w:r>
        <w:rPr>
          <w:rFonts w:cs="Arial"/>
          <w:color w:val="222222"/>
          <w:shd w:val="clear" w:color="auto" w:fill="FFFFFF"/>
        </w:rPr>
        <w:t xml:space="preserve"> – 192, DOI</w:t>
      </w:r>
      <w:r w:rsidRPr="00575C44">
        <w:rPr>
          <w:rFonts w:cs="Arial"/>
          <w:color w:val="222222"/>
          <w:shd w:val="clear" w:color="auto" w:fill="FFFFFF"/>
        </w:rPr>
        <w:t>: 10.1093/</w:t>
      </w:r>
      <w:proofErr w:type="spellStart"/>
      <w:r>
        <w:rPr>
          <w:rFonts w:cs="Arial"/>
          <w:color w:val="222222"/>
          <w:shd w:val="clear" w:color="auto" w:fill="FFFFFF"/>
        </w:rPr>
        <w:t>eurpub</w:t>
      </w:r>
      <w:proofErr w:type="spellEnd"/>
      <w:r>
        <w:rPr>
          <w:rFonts w:cs="Arial"/>
          <w:color w:val="222222"/>
          <w:shd w:val="clear" w:color="auto" w:fill="FFFFFF"/>
        </w:rPr>
        <w:t>/ckr083</w:t>
      </w:r>
    </w:p>
  </w:endnote>
  <w:endnote w:id="57">
    <w:p w14:paraId="44531F40" w14:textId="77777777" w:rsidR="005E7E76" w:rsidRPr="00575C44" w:rsidRDefault="005E7E76" w:rsidP="00DF068F">
      <w:pPr>
        <w:pStyle w:val="EndnoteText"/>
        <w:rPr>
          <w:highlight w:val="yellow"/>
        </w:rPr>
      </w:pPr>
      <w:r w:rsidRPr="002D3196">
        <w:rPr>
          <w:rStyle w:val="EndnoteReference"/>
        </w:rPr>
        <w:endnoteRef/>
      </w:r>
      <w:r w:rsidRPr="002D3196">
        <w:t xml:space="preserve"> Northern Ireland Department of Health, Social Services and Public Safety (2007) Action plan for the prevention, management and control of hepatitis C in Northern Ireland. DHSSPSNI: Belfast</w:t>
      </w:r>
    </w:p>
  </w:endnote>
  <w:endnote w:id="58">
    <w:p w14:paraId="43E2C493" w14:textId="77777777" w:rsidR="005E7E76" w:rsidRPr="00443BBA" w:rsidRDefault="005E7E76" w:rsidP="00DF068F">
      <w:pPr>
        <w:pStyle w:val="EndnoteText"/>
      </w:pPr>
      <w:r w:rsidRPr="002D3196">
        <w:rPr>
          <w:rStyle w:val="EndnoteReference"/>
        </w:rPr>
        <w:endnoteRef/>
      </w:r>
      <w:r w:rsidRPr="002D3196">
        <w:t>National Public Health Service for Wales (2006) Blood Borne Viral Hepatitis Action for Wales Research Programme – Developing the evidence base. Findings, Implications and Recommendations. NPHS Wales: Wales</w:t>
      </w:r>
      <w:r w:rsidRPr="00443BBA">
        <w:t xml:space="preserve"> </w:t>
      </w:r>
    </w:p>
  </w:endnote>
  <w:endnote w:id="59">
    <w:p w14:paraId="6D9C0B93" w14:textId="77777777" w:rsidR="005E7E76" w:rsidRPr="00575C44" w:rsidRDefault="005E7E76" w:rsidP="00575C44">
      <w:pPr>
        <w:pStyle w:val="EndnoteText"/>
        <w:rPr>
          <w:rFonts w:cs="Arial"/>
          <w:color w:val="222222"/>
          <w:shd w:val="clear" w:color="auto" w:fill="FFFFFF"/>
        </w:rPr>
      </w:pPr>
      <w:r w:rsidRPr="00443BBA">
        <w:rPr>
          <w:rStyle w:val="EndnoteReference"/>
        </w:rPr>
        <w:endnoteRef/>
      </w:r>
      <w:r>
        <w:rPr>
          <w:rFonts w:cs="Arial"/>
          <w:color w:val="222222"/>
          <w:shd w:val="clear" w:color="auto" w:fill="FFFFFF"/>
        </w:rPr>
        <w:t xml:space="preserve"> </w:t>
      </w:r>
      <w:r w:rsidRPr="00575C44">
        <w:rPr>
          <w:rFonts w:cs="Arial"/>
          <w:color w:val="222222"/>
          <w:shd w:val="clear" w:color="auto" w:fill="FFFFFF"/>
        </w:rPr>
        <w:t xml:space="preserve">Hutchinson SJ, Roy KM, </w:t>
      </w:r>
      <w:proofErr w:type="spellStart"/>
      <w:r w:rsidRPr="00575C44">
        <w:rPr>
          <w:rFonts w:cs="Arial"/>
          <w:color w:val="222222"/>
          <w:shd w:val="clear" w:color="auto" w:fill="FFFFFF"/>
        </w:rPr>
        <w:t>Wadd</w:t>
      </w:r>
      <w:proofErr w:type="spellEnd"/>
      <w:r w:rsidRPr="00575C44">
        <w:rPr>
          <w:rFonts w:cs="Arial"/>
          <w:color w:val="222222"/>
          <w:shd w:val="clear" w:color="auto" w:fill="FFFFFF"/>
        </w:rPr>
        <w:t xml:space="preserve"> S, Bird SM, Taylor A, Anderson E, Shaw L, </w:t>
      </w:r>
      <w:proofErr w:type="spellStart"/>
      <w:r w:rsidRPr="00575C44">
        <w:rPr>
          <w:rFonts w:cs="Arial"/>
          <w:color w:val="222222"/>
          <w:shd w:val="clear" w:color="auto" w:fill="FFFFFF"/>
        </w:rPr>
        <w:t>Codere</w:t>
      </w:r>
      <w:proofErr w:type="spellEnd"/>
      <w:r w:rsidRPr="00575C44">
        <w:rPr>
          <w:rFonts w:cs="Arial"/>
          <w:color w:val="222222"/>
          <w:shd w:val="clear" w:color="auto" w:fill="FFFFFF"/>
        </w:rPr>
        <w:t xml:space="preserve"> G, Goldberg DJ</w:t>
      </w:r>
      <w:r>
        <w:rPr>
          <w:rFonts w:cs="Arial"/>
          <w:color w:val="222222"/>
          <w:shd w:val="clear" w:color="auto" w:fill="FFFFFF"/>
        </w:rPr>
        <w:t xml:space="preserve"> (2006)</w:t>
      </w:r>
      <w:r w:rsidRPr="00443BBA">
        <w:t xml:space="preserve"> </w:t>
      </w:r>
      <w:r w:rsidRPr="00575C44">
        <w:rPr>
          <w:rFonts w:cs="Arial"/>
          <w:color w:val="222222"/>
          <w:shd w:val="clear" w:color="auto" w:fill="FFFFFF"/>
        </w:rPr>
        <w:t>Hepatitis C virus infection in Scotland: epidemiological review and public health challenges. Scott Med J</w:t>
      </w:r>
      <w:r>
        <w:rPr>
          <w:rFonts w:cs="Arial"/>
          <w:color w:val="222222"/>
          <w:shd w:val="clear" w:color="auto" w:fill="FFFFFF"/>
        </w:rPr>
        <w:t xml:space="preserve"> </w:t>
      </w:r>
      <w:r w:rsidRPr="00575C44">
        <w:rPr>
          <w:rFonts w:cs="Arial"/>
          <w:color w:val="222222"/>
          <w:shd w:val="clear" w:color="auto" w:fill="FFFFFF"/>
        </w:rPr>
        <w:t>51(2):</w:t>
      </w:r>
      <w:r>
        <w:rPr>
          <w:rFonts w:cs="Arial"/>
          <w:color w:val="222222"/>
          <w:shd w:val="clear" w:color="auto" w:fill="FFFFFF"/>
        </w:rPr>
        <w:t xml:space="preserve"> </w:t>
      </w:r>
      <w:r w:rsidRPr="00575C44">
        <w:rPr>
          <w:rFonts w:cs="Arial"/>
          <w:color w:val="222222"/>
          <w:shd w:val="clear" w:color="auto" w:fill="FFFFFF"/>
        </w:rPr>
        <w:t>8</w:t>
      </w:r>
      <w:r>
        <w:rPr>
          <w:rFonts w:cs="Arial"/>
          <w:color w:val="222222"/>
          <w:shd w:val="clear" w:color="auto" w:fill="FFFFFF"/>
        </w:rPr>
        <w:t xml:space="preserve"> – 15, </w:t>
      </w:r>
      <w:r w:rsidRPr="00575C44">
        <w:rPr>
          <w:rFonts w:cs="Arial"/>
          <w:color w:val="222222"/>
          <w:shd w:val="clear" w:color="auto" w:fill="FFFFFF"/>
        </w:rPr>
        <w:t>DOI: 10.1258/RSMSMJ.51.2.8</w:t>
      </w:r>
    </w:p>
  </w:endnote>
  <w:endnote w:id="60">
    <w:p w14:paraId="23B57EBF" w14:textId="77777777" w:rsidR="005E7E76" w:rsidRPr="00443BBA" w:rsidRDefault="005E7E76" w:rsidP="00DF068F">
      <w:pPr>
        <w:pStyle w:val="EndnoteText"/>
      </w:pPr>
      <w:r w:rsidRPr="002D3196">
        <w:rPr>
          <w:rStyle w:val="EndnoteReference"/>
        </w:rPr>
        <w:endnoteRef/>
      </w:r>
      <w:r w:rsidRPr="002D3196">
        <w:t xml:space="preserve"> The UK Collaborative Group for HIV and STI Surveillance (2006) A Complex Picture. HIV and other Sexually Transmitted Infections in the United Kingdom: 2006. Health Protection Agency, Centre for Infections: London</w:t>
      </w:r>
      <w:r w:rsidRPr="00443BBA">
        <w:t xml:space="preserve"> </w:t>
      </w:r>
    </w:p>
  </w:endnote>
  <w:endnote w:id="61">
    <w:p w14:paraId="04CC2D52" w14:textId="77777777" w:rsidR="005E7E76" w:rsidRPr="00443BBA" w:rsidRDefault="005E7E76" w:rsidP="00DF068F">
      <w:pPr>
        <w:pStyle w:val="EndnoteText"/>
      </w:pPr>
      <w:r w:rsidRPr="002D3196">
        <w:rPr>
          <w:rStyle w:val="EndnoteReference"/>
        </w:rPr>
        <w:endnoteRef/>
      </w:r>
      <w:r w:rsidRPr="002D3196">
        <w:t xml:space="preserve"> Yin Z, Brown AE, Hughes G, </w:t>
      </w:r>
      <w:proofErr w:type="spellStart"/>
      <w:r w:rsidRPr="002D3196">
        <w:t>Nardone</w:t>
      </w:r>
      <w:proofErr w:type="spellEnd"/>
      <w:r w:rsidRPr="002D3196">
        <w:t xml:space="preserve"> A, Gill ON, </w:t>
      </w:r>
      <w:proofErr w:type="spellStart"/>
      <w:r w:rsidRPr="002D3196">
        <w:t>Delpech</w:t>
      </w:r>
      <w:proofErr w:type="spellEnd"/>
      <w:r w:rsidRPr="002D3196">
        <w:t xml:space="preserve"> VC &amp; contributor (2014). HIV in the United Kingdom 2014 Report: data to end 2013. PHE: London</w:t>
      </w:r>
    </w:p>
  </w:endnote>
  <w:endnote w:id="62">
    <w:p w14:paraId="6B4FE449" w14:textId="35C175D9" w:rsidR="005E7E76" w:rsidRPr="00443BBA" w:rsidRDefault="005E7E76" w:rsidP="00DF068F">
      <w:pPr>
        <w:pStyle w:val="EndnoteText"/>
      </w:pPr>
      <w:r w:rsidRPr="002D3196">
        <w:rPr>
          <w:rStyle w:val="EndnoteReference"/>
        </w:rPr>
        <w:endnoteRef/>
      </w:r>
      <w:r w:rsidRPr="002D3196">
        <w:t xml:space="preserve"> Office for National Statistics, Social and Vital Statistics Division (2007) General Household Survey, 2005. [</w:t>
      </w:r>
      <w:proofErr w:type="gramStart"/>
      <w:r w:rsidRPr="002D3196">
        <w:t>data</w:t>
      </w:r>
      <w:proofErr w:type="gramEnd"/>
      <w:r w:rsidRPr="002D3196">
        <w:t xml:space="preserve"> collection]. 2nd Edition. UK Data Service. SN: 5640, </w:t>
      </w:r>
      <w:hyperlink r:id="rId7" w:history="1">
        <w:r w:rsidRPr="002D3196">
          <w:rPr>
            <w:rStyle w:val="Hyperlink"/>
          </w:rPr>
          <w:t>http://doi.org/10.5255/UKDA-SN-5640-1</w:t>
        </w:r>
      </w:hyperlink>
      <w:r w:rsidRPr="00443BBA">
        <w:t xml:space="preserve"> </w:t>
      </w:r>
    </w:p>
  </w:endnote>
  <w:endnote w:id="63">
    <w:p w14:paraId="7AC72A75" w14:textId="77777777" w:rsidR="005E7E76" w:rsidRPr="00443BBA" w:rsidRDefault="005E7E76" w:rsidP="00DF068F">
      <w:pPr>
        <w:pStyle w:val="EndnoteText"/>
      </w:pPr>
      <w:r w:rsidRPr="00443BBA">
        <w:rPr>
          <w:rStyle w:val="EndnoteReference"/>
        </w:rPr>
        <w:endnoteRef/>
      </w:r>
      <w:r w:rsidRPr="00443BBA">
        <w:t xml:space="preserve"> Public Health England Centre for Radiation, Chem</w:t>
      </w:r>
      <w:r>
        <w:t>ical and Environmental Hazards (2017). P</w:t>
      </w:r>
      <w:r w:rsidRPr="00443BBA">
        <w:t>ersonal communication January 2017.</w:t>
      </w:r>
    </w:p>
  </w:endnote>
  <w:endnote w:id="64">
    <w:p w14:paraId="72F5ABEB" w14:textId="3B115380" w:rsidR="005E7E76" w:rsidRDefault="005E7E76" w:rsidP="00DF068F">
      <w:pPr>
        <w:pStyle w:val="EndnoteText"/>
      </w:pPr>
      <w:r>
        <w:rPr>
          <w:rStyle w:val="EndnoteReference"/>
        </w:rPr>
        <w:endnoteRef/>
      </w:r>
      <w:r>
        <w:t xml:space="preserve"> </w:t>
      </w:r>
      <w:r w:rsidRPr="00B722AE">
        <w:t>Office for National Statistics and Medical Research Council Human Nutrition Research</w:t>
      </w:r>
      <w:r>
        <w:t xml:space="preserve"> (2004)</w:t>
      </w:r>
      <w:r w:rsidRPr="00B722AE">
        <w:t xml:space="preserve"> The National Diet &amp; Nutrition Survey: adults aged 19 to 64 years. Summary Report. </w:t>
      </w:r>
      <w:r>
        <w:t xml:space="preserve">TSO: </w:t>
      </w:r>
      <w:r w:rsidRPr="00B722AE">
        <w:t>London</w:t>
      </w:r>
    </w:p>
  </w:endnote>
  <w:endnote w:id="65">
    <w:p w14:paraId="55D149AF" w14:textId="77777777" w:rsidR="005E7E76" w:rsidRPr="00443BBA" w:rsidRDefault="005E7E76" w:rsidP="00DF068F">
      <w:pPr>
        <w:pStyle w:val="EndnoteText"/>
      </w:pPr>
      <w:r>
        <w:rPr>
          <w:rStyle w:val="EndnoteReference"/>
        </w:rPr>
        <w:endnoteRef/>
      </w:r>
      <w:r>
        <w:t xml:space="preserve"> </w:t>
      </w:r>
      <w:r w:rsidRPr="00443BBA">
        <w:t>Food Standards Agency. National Diet and Nutrition Survey Rolling Programme (NDNS RP)</w:t>
      </w:r>
    </w:p>
    <w:p w14:paraId="5904AD64" w14:textId="09B67F6E" w:rsidR="005E7E76" w:rsidRDefault="005E7E76" w:rsidP="00DF068F">
      <w:pPr>
        <w:pStyle w:val="EndnoteText"/>
      </w:pPr>
      <w:r w:rsidRPr="00443BBA">
        <w:t xml:space="preserve">Results from Years 1-4 (combined) for Scotland (2008/09-2011/12). Chapter 8: Tables. Available from </w:t>
      </w:r>
      <w:hyperlink r:id="rId8" w:history="1">
        <w:r w:rsidRPr="00443BBA">
          <w:rPr>
            <w:rStyle w:val="Hyperlink"/>
          </w:rPr>
          <w:t>http://www.foodstandards.gov.scot/national-diet-and-nutrition-survey-rolling-programme-results-years-1-4-combined-scotland-200809</w:t>
        </w:r>
      </w:hyperlink>
      <w:r w:rsidRPr="00443BBA">
        <w:t xml:space="preserve">. </w:t>
      </w:r>
      <w:r>
        <w:t>Accessed October 2017</w:t>
      </w:r>
      <w:r w:rsidRPr="00443BBA">
        <w:t>.</w:t>
      </w:r>
    </w:p>
  </w:endnote>
  <w:endnote w:id="66">
    <w:p w14:paraId="237CC7F8" w14:textId="67DDD76D" w:rsidR="005E7E76" w:rsidRDefault="005E7E76" w:rsidP="00DF068F">
      <w:pPr>
        <w:pStyle w:val="EndnoteText"/>
      </w:pPr>
      <w:r>
        <w:rPr>
          <w:rStyle w:val="EndnoteReference"/>
        </w:rPr>
        <w:endnoteRef/>
      </w:r>
      <w:r>
        <w:t xml:space="preserve"> </w:t>
      </w:r>
      <w:r w:rsidRPr="00443BBA">
        <w:t xml:space="preserve">Welsh Government. National Diet and Nutrition Survey Rolling Programme (NDNS) - Results from Years 2-5 (combined) for Wales (2009/10-2012/13). Chapter 8: Detailed age breakdowns for young people and adults in Wales for key nutrients and disaggregated foods and comparisons with the UK as a whole. Available from </w:t>
      </w:r>
      <w:hyperlink r:id="rId9" w:history="1">
        <w:r w:rsidRPr="00443BBA">
          <w:rPr>
            <w:rStyle w:val="Hyperlink"/>
          </w:rPr>
          <w:t>http://gov.wales/statistics-and-research/national-diet-nutrition-survey-rolling-programme/?lang=en</w:t>
        </w:r>
      </w:hyperlink>
      <w:r w:rsidRPr="00443BBA">
        <w:t xml:space="preserve">. </w:t>
      </w:r>
      <w:r>
        <w:t>Accessed October 2017</w:t>
      </w:r>
      <w:r w:rsidRPr="00443BBA">
        <w:t>.</w:t>
      </w:r>
    </w:p>
  </w:endnote>
  <w:endnote w:id="67">
    <w:p w14:paraId="05104B7D" w14:textId="77777777" w:rsidR="005E7E76" w:rsidRPr="00443BBA" w:rsidRDefault="005E7E76" w:rsidP="00DF068F">
      <w:pPr>
        <w:pStyle w:val="EndnoteText"/>
      </w:pPr>
      <w:r>
        <w:rPr>
          <w:rStyle w:val="EndnoteReference"/>
        </w:rPr>
        <w:endnoteRef/>
      </w:r>
      <w:r>
        <w:t xml:space="preserve"> </w:t>
      </w:r>
      <w:r w:rsidRPr="00443BBA">
        <w:t>Food Standards Agency. National Diet and Nutrition Survey Rolling Programme (NDNS RP)</w:t>
      </w:r>
    </w:p>
    <w:p w14:paraId="5D2CBE72" w14:textId="0904AC11" w:rsidR="005E7E76" w:rsidRDefault="005E7E76" w:rsidP="00DF068F">
      <w:pPr>
        <w:pStyle w:val="EndnoteText"/>
      </w:pPr>
      <w:r w:rsidRPr="00443BBA">
        <w:t xml:space="preserve">Results from Years 1-4 (combined) for Northern Ireland (2008/09-2011/12). Chapter 8: Tables. Available from </w:t>
      </w:r>
      <w:hyperlink r:id="rId10" w:history="1">
        <w:r w:rsidRPr="00443BBA">
          <w:rPr>
            <w:rStyle w:val="Hyperlink"/>
          </w:rPr>
          <w:t>https://www.food.gov.uk/northern-ireland/researchni/ndns-ni</w:t>
        </w:r>
      </w:hyperlink>
      <w:r w:rsidRPr="00443BBA">
        <w:t xml:space="preserve">. </w:t>
      </w:r>
      <w:r>
        <w:t>Accessed October 2017</w:t>
      </w:r>
      <w:r w:rsidRPr="00443BBA">
        <w:t>.</w:t>
      </w:r>
    </w:p>
  </w:endnote>
  <w:endnote w:id="68">
    <w:p w14:paraId="6B8836EF" w14:textId="77777777" w:rsidR="005E7E76" w:rsidRPr="00443BBA" w:rsidRDefault="005E7E76" w:rsidP="00DF068F">
      <w:pPr>
        <w:pStyle w:val="EndnoteText"/>
      </w:pPr>
      <w:r w:rsidRPr="00443BBA">
        <w:rPr>
          <w:rStyle w:val="EndnoteReference"/>
        </w:rPr>
        <w:endnoteRef/>
      </w:r>
      <w:r w:rsidRPr="00443BBA">
        <w:t xml:space="preserve"> </w:t>
      </w:r>
      <w:r>
        <w:rPr>
          <w:rFonts w:cs="Arial"/>
          <w:color w:val="222222"/>
          <w:shd w:val="clear" w:color="auto" w:fill="FFFFFF"/>
        </w:rPr>
        <w:t>Public Health England (2014)</w:t>
      </w:r>
      <w:r w:rsidRPr="00443BBA">
        <w:rPr>
          <w:rStyle w:val="apple-converted-space"/>
          <w:rFonts w:cs="Arial"/>
          <w:color w:val="222222"/>
          <w:shd w:val="clear" w:color="auto" w:fill="FFFFFF"/>
        </w:rPr>
        <w:t> </w:t>
      </w:r>
      <w:r w:rsidRPr="00443BBA">
        <w:rPr>
          <w:rFonts w:cs="Arial"/>
          <w:iCs/>
          <w:color w:val="222222"/>
          <w:shd w:val="clear" w:color="auto" w:fill="FFFFFF"/>
        </w:rPr>
        <w:t>Estimating local mortality burdens associated with particulate air pollution</w:t>
      </w:r>
      <w:r>
        <w:rPr>
          <w:rFonts w:cs="Arial"/>
          <w:color w:val="222222"/>
          <w:shd w:val="clear" w:color="auto" w:fill="FFFFFF"/>
        </w:rPr>
        <w:t>. PHE: Chilton</w:t>
      </w:r>
    </w:p>
  </w:endnote>
  <w:endnote w:id="69">
    <w:p w14:paraId="685162D8" w14:textId="77777777" w:rsidR="005E7E76" w:rsidRPr="00443BBA" w:rsidRDefault="005E7E76" w:rsidP="005E7E76">
      <w:pPr>
        <w:pStyle w:val="EndnoteText"/>
        <w:rPr>
          <w:color w:val="FF0000"/>
        </w:rPr>
      </w:pPr>
      <w:r w:rsidRPr="00443BBA">
        <w:rPr>
          <w:rStyle w:val="EndnoteReference"/>
        </w:rPr>
        <w:endnoteRef/>
      </w:r>
      <w:r w:rsidRPr="00443BBA">
        <w:t xml:space="preserve"> Office for National Statistics</w:t>
      </w:r>
      <w:r>
        <w:t xml:space="preserve"> (2016)</w:t>
      </w:r>
      <w:r w:rsidRPr="00443BBA">
        <w:t xml:space="preserve"> Childbearing for women born in different years. Available from </w:t>
      </w:r>
      <w:hyperlink r:id="rId11" w:history="1">
        <w:r w:rsidRPr="00443BBA">
          <w:rPr>
            <w:rStyle w:val="Hyperlink"/>
          </w:rPr>
          <w:t>https://www.ons.gov.uk/peoplepopulationandcommunity/birthsdeathsandmarriages/conceptionandfertilityrates/datasets/childbearingforwomenbornindifferentyearsreferencetable</w:t>
        </w:r>
      </w:hyperlink>
      <w:r w:rsidRPr="00443BBA">
        <w:t xml:space="preserve">. </w:t>
      </w:r>
      <w:r>
        <w:t>Accessed October 2017</w:t>
      </w:r>
      <w:r w:rsidRPr="00443BBA">
        <w:t xml:space="preserve">. </w:t>
      </w:r>
    </w:p>
  </w:endnote>
  <w:endnote w:id="70">
    <w:p w14:paraId="1549DDC6" w14:textId="77777777" w:rsidR="005E7E76" w:rsidRPr="00443BBA" w:rsidRDefault="005E7E76" w:rsidP="005E7E76">
      <w:pPr>
        <w:pStyle w:val="EndnoteText"/>
      </w:pPr>
      <w:r w:rsidRPr="000B799D">
        <w:rPr>
          <w:rStyle w:val="EndnoteReference"/>
        </w:rPr>
        <w:endnoteRef/>
      </w:r>
      <w:r w:rsidRPr="000B799D">
        <w:t xml:space="preserve"> </w:t>
      </w:r>
      <w:r>
        <w:t xml:space="preserve">Office for </w:t>
      </w:r>
      <w:r w:rsidRPr="000B799D">
        <w:t>National Statistics (2004) Population Trends. 117, p34.</w:t>
      </w:r>
    </w:p>
  </w:endnote>
  <w:endnote w:id="71">
    <w:p w14:paraId="4DCDBE95" w14:textId="77777777" w:rsidR="005E7E76" w:rsidRPr="00443BBA" w:rsidRDefault="005E7E76" w:rsidP="005E7E76">
      <w:pPr>
        <w:pStyle w:val="EndnoteText"/>
        <w:rPr>
          <w:color w:val="FF0000"/>
        </w:rPr>
      </w:pPr>
      <w:r w:rsidRPr="00443BBA">
        <w:rPr>
          <w:rStyle w:val="EndnoteReference"/>
        </w:rPr>
        <w:endnoteRef/>
      </w:r>
      <w:r>
        <w:t xml:space="preserve"> National Records of Scotland (2016)</w:t>
      </w:r>
      <w:r w:rsidRPr="00443BBA">
        <w:t xml:space="preserve"> Vital Events Reference Tables 2015. Section 3: Births. Available from </w:t>
      </w:r>
      <w:hyperlink r:id="rId12" w:history="1">
        <w:r w:rsidRPr="00443BBA">
          <w:rPr>
            <w:rStyle w:val="Hyperlink"/>
          </w:rPr>
          <w:t>https://www.nrscotland.gov.uk/statistics-and-data/statistics/statistics-by-theme/vital-events/general-publications/vital-events-reference-tables/2015/section-3-births</w:t>
        </w:r>
      </w:hyperlink>
      <w:r w:rsidRPr="00443BBA">
        <w:t xml:space="preserve">. </w:t>
      </w:r>
      <w:r>
        <w:t>Accessed October 2017</w:t>
      </w:r>
      <w:r w:rsidRPr="00443BBA">
        <w:t xml:space="preserve">. </w:t>
      </w:r>
    </w:p>
  </w:endnote>
  <w:endnote w:id="72">
    <w:p w14:paraId="6915492C" w14:textId="77777777" w:rsidR="005E7E76" w:rsidRPr="00443BBA" w:rsidRDefault="005E7E76" w:rsidP="005E7E76">
      <w:pPr>
        <w:pStyle w:val="EndnoteText"/>
        <w:rPr>
          <w:color w:val="FF0000"/>
        </w:rPr>
      </w:pPr>
      <w:r w:rsidRPr="00443BBA">
        <w:rPr>
          <w:rStyle w:val="EndnoteReference"/>
        </w:rPr>
        <w:endnoteRef/>
      </w:r>
      <w:r w:rsidRPr="00443BBA">
        <w:t xml:space="preserve"> OECD Family Database</w:t>
      </w:r>
      <w:r>
        <w:t xml:space="preserve"> (2015)</w:t>
      </w:r>
      <w:r w:rsidRPr="00443BBA">
        <w:t xml:space="preserve"> </w:t>
      </w:r>
      <w:proofErr w:type="gramStart"/>
      <w:r w:rsidRPr="00443BBA">
        <w:t>The</w:t>
      </w:r>
      <w:proofErr w:type="gramEnd"/>
      <w:r w:rsidRPr="00443BBA">
        <w:t xml:space="preserve"> structure of families. Fertility indicators. SF2.5 Childlessness [data for Ireland]. Available from </w:t>
      </w:r>
      <w:hyperlink r:id="rId13" w:history="1">
        <w:r w:rsidRPr="00443BBA">
          <w:rPr>
            <w:rStyle w:val="Hyperlink"/>
          </w:rPr>
          <w:t>http://www.oecd.org/social/family/database.htm</w:t>
        </w:r>
      </w:hyperlink>
      <w:r w:rsidRPr="000B799D">
        <w:t xml:space="preserve">. </w:t>
      </w:r>
      <w:r>
        <w:t>Accessed October 2017</w:t>
      </w:r>
      <w:r w:rsidRPr="000B799D">
        <w:t xml:space="preserve">. </w:t>
      </w:r>
    </w:p>
  </w:endnote>
  <w:endnote w:id="73">
    <w:p w14:paraId="70A4FE2A" w14:textId="77777777" w:rsidR="005E7E76" w:rsidRPr="00443BBA" w:rsidRDefault="005E7E76" w:rsidP="005E7E76">
      <w:pPr>
        <w:pStyle w:val="EndnoteText"/>
        <w:rPr>
          <w:color w:val="FF0000"/>
        </w:rPr>
      </w:pPr>
      <w:r w:rsidRPr="00443BBA">
        <w:rPr>
          <w:rStyle w:val="EndnoteReference"/>
        </w:rPr>
        <w:endnoteRef/>
      </w:r>
      <w:r w:rsidRPr="00443BBA">
        <w:t xml:space="preserve"> Northern Ireland Statistics and Research Agency</w:t>
      </w:r>
      <w:r>
        <w:t xml:space="preserve"> (2017)</w:t>
      </w:r>
      <w:r w:rsidRPr="00443BBA">
        <w:t xml:space="preserve"> Monthly births. Available from </w:t>
      </w:r>
      <w:hyperlink r:id="rId14" w:history="1">
        <w:r w:rsidRPr="00443BBA">
          <w:rPr>
            <w:rStyle w:val="Hyperlink"/>
          </w:rPr>
          <w:t>http://www.nisra.gov.uk/demography/default.asp8.htm</w:t>
        </w:r>
      </w:hyperlink>
      <w:r w:rsidRPr="000B799D">
        <w:t xml:space="preserve">. </w:t>
      </w:r>
      <w:r>
        <w:t>Accessed October 2017</w:t>
      </w:r>
      <w:r w:rsidRPr="000B799D">
        <w:t>.</w:t>
      </w:r>
      <w:r w:rsidRPr="00443BBA">
        <w:t xml:space="preserve"> </w:t>
      </w:r>
    </w:p>
  </w:endnote>
  <w:endnote w:id="74">
    <w:p w14:paraId="04B781A7" w14:textId="77777777" w:rsidR="005E7E76" w:rsidRPr="00443BBA" w:rsidRDefault="005E7E76" w:rsidP="005E7E76">
      <w:pPr>
        <w:pStyle w:val="EndnoteText"/>
      </w:pPr>
      <w:r w:rsidRPr="000B799D">
        <w:rPr>
          <w:rStyle w:val="EndnoteReference"/>
        </w:rPr>
        <w:endnoteRef/>
      </w:r>
      <w:r w:rsidRPr="000B799D">
        <w:t xml:space="preserve"> McAndrew F, Thompson J, Fellows L, Large A, Speed M, Renfrew MJ (2012) Infant Feeding Survey 2010. The Health and Social Care Information Centre: London</w:t>
      </w:r>
    </w:p>
  </w:endnote>
  <w:endnote w:id="75">
    <w:p w14:paraId="0EF5A8D5" w14:textId="77777777" w:rsidR="005E7E76" w:rsidRPr="00575C44" w:rsidRDefault="005E7E76" w:rsidP="005E7E76">
      <w:pPr>
        <w:pStyle w:val="EndnoteText"/>
        <w:rPr>
          <w:rFonts w:cs="Arial"/>
          <w:color w:val="222222"/>
          <w:shd w:val="clear" w:color="auto" w:fill="FFFFFF"/>
        </w:rPr>
      </w:pPr>
      <w:r w:rsidRPr="00443BBA">
        <w:rPr>
          <w:rStyle w:val="EndnoteReference"/>
        </w:rPr>
        <w:endnoteRef/>
      </w:r>
      <w:r w:rsidRPr="00443BBA">
        <w:t xml:space="preserve"> </w:t>
      </w:r>
      <w:r w:rsidRPr="00575C44">
        <w:rPr>
          <w:rFonts w:cs="Arial"/>
          <w:color w:val="222222"/>
          <w:shd w:val="clear" w:color="auto" w:fill="FFFFFF"/>
        </w:rPr>
        <w:t>L</w:t>
      </w:r>
      <w:r>
        <w:rPr>
          <w:rFonts w:cs="Arial"/>
          <w:color w:val="222222"/>
          <w:shd w:val="clear" w:color="auto" w:fill="FFFFFF"/>
        </w:rPr>
        <w:t>awrence</w:t>
      </w:r>
      <w:r w:rsidRPr="00575C44">
        <w:rPr>
          <w:rFonts w:cs="Arial"/>
          <w:color w:val="222222"/>
          <w:shd w:val="clear" w:color="auto" w:fill="FFFFFF"/>
        </w:rPr>
        <w:t xml:space="preserve"> W Jr, M</w:t>
      </w:r>
      <w:r>
        <w:rPr>
          <w:rFonts w:cs="Arial"/>
          <w:color w:val="222222"/>
          <w:shd w:val="clear" w:color="auto" w:fill="FFFFFF"/>
        </w:rPr>
        <w:t>iller</w:t>
      </w:r>
      <w:r w:rsidRPr="00575C44">
        <w:rPr>
          <w:rFonts w:cs="Arial"/>
          <w:color w:val="222222"/>
          <w:shd w:val="clear" w:color="auto" w:fill="FFFFFF"/>
        </w:rPr>
        <w:t xml:space="preserve"> DG, I</w:t>
      </w:r>
      <w:r>
        <w:rPr>
          <w:rFonts w:cs="Arial"/>
          <w:color w:val="222222"/>
          <w:shd w:val="clear" w:color="auto" w:fill="FFFFFF"/>
        </w:rPr>
        <w:t>saacs</w:t>
      </w:r>
      <w:r w:rsidRPr="00575C44">
        <w:rPr>
          <w:rFonts w:cs="Arial"/>
          <w:color w:val="222222"/>
          <w:shd w:val="clear" w:color="auto" w:fill="FFFFFF"/>
        </w:rPr>
        <w:t xml:space="preserve"> M, W</w:t>
      </w:r>
      <w:r>
        <w:rPr>
          <w:rFonts w:cs="Arial"/>
          <w:color w:val="222222"/>
          <w:shd w:val="clear" w:color="auto" w:fill="FFFFFF"/>
        </w:rPr>
        <w:t>hitmore</w:t>
      </w:r>
      <w:r w:rsidRPr="00575C44">
        <w:rPr>
          <w:rFonts w:cs="Arial"/>
          <w:color w:val="222222"/>
          <w:shd w:val="clear" w:color="auto" w:fill="FFFFFF"/>
        </w:rPr>
        <w:t xml:space="preserve"> W </w:t>
      </w:r>
      <w:r>
        <w:rPr>
          <w:rFonts w:cs="Arial"/>
          <w:color w:val="222222"/>
          <w:shd w:val="clear" w:color="auto" w:fill="FFFFFF"/>
        </w:rPr>
        <w:t>(1965) Nutrition in Pregnancy and Lactation</w:t>
      </w:r>
      <w:r w:rsidRPr="00575C44">
        <w:rPr>
          <w:rFonts w:cs="Arial"/>
          <w:color w:val="222222"/>
          <w:shd w:val="clear" w:color="auto" w:fill="FFFFFF"/>
        </w:rPr>
        <w:t xml:space="preserve">. </w:t>
      </w:r>
      <w:r>
        <w:rPr>
          <w:rFonts w:cs="Arial"/>
          <w:color w:val="222222"/>
          <w:shd w:val="clear" w:color="auto" w:fill="FFFFFF"/>
        </w:rPr>
        <w:t>Report of a WHO Expert Committee</w:t>
      </w:r>
      <w:r w:rsidRPr="00575C44">
        <w:rPr>
          <w:rFonts w:cs="Arial"/>
          <w:color w:val="222222"/>
          <w:shd w:val="clear" w:color="auto" w:fill="FFFFFF"/>
        </w:rPr>
        <w:t xml:space="preserve">. World Health Organ Tech Rep </w:t>
      </w:r>
      <w:proofErr w:type="spellStart"/>
      <w:r w:rsidRPr="00575C44">
        <w:rPr>
          <w:rFonts w:cs="Arial"/>
          <w:color w:val="222222"/>
          <w:shd w:val="clear" w:color="auto" w:fill="FFFFFF"/>
        </w:rPr>
        <w:t>Ser</w:t>
      </w:r>
      <w:proofErr w:type="spellEnd"/>
      <w:r>
        <w:rPr>
          <w:rFonts w:cs="Arial"/>
          <w:color w:val="222222"/>
          <w:shd w:val="clear" w:color="auto" w:fill="FFFFFF"/>
        </w:rPr>
        <w:t xml:space="preserve"> </w:t>
      </w:r>
      <w:r w:rsidRPr="00575C44">
        <w:rPr>
          <w:rFonts w:cs="Arial"/>
          <w:color w:val="222222"/>
          <w:shd w:val="clear" w:color="auto" w:fill="FFFFFF"/>
        </w:rPr>
        <w:t>302:</w:t>
      </w:r>
      <w:r>
        <w:rPr>
          <w:rFonts w:cs="Arial"/>
          <w:color w:val="222222"/>
          <w:shd w:val="clear" w:color="auto" w:fill="FFFFFF"/>
        </w:rPr>
        <w:t xml:space="preserve"> </w:t>
      </w:r>
      <w:r w:rsidRPr="00575C44">
        <w:rPr>
          <w:rFonts w:cs="Arial"/>
          <w:color w:val="222222"/>
          <w:shd w:val="clear" w:color="auto" w:fill="FFFFFF"/>
        </w:rPr>
        <w:t>1</w:t>
      </w:r>
      <w:r>
        <w:rPr>
          <w:rFonts w:cs="Arial"/>
          <w:color w:val="222222"/>
          <w:shd w:val="clear" w:color="auto" w:fill="FFFFFF"/>
        </w:rPr>
        <w:t xml:space="preserve"> </w:t>
      </w:r>
      <w:r w:rsidRPr="00575C44">
        <w:rPr>
          <w:rFonts w:cs="Arial"/>
          <w:color w:val="222222"/>
          <w:shd w:val="clear" w:color="auto" w:fill="FFFFFF"/>
        </w:rPr>
        <w:t>-</w:t>
      </w:r>
      <w:r>
        <w:rPr>
          <w:rFonts w:cs="Arial"/>
          <w:color w:val="222222"/>
          <w:shd w:val="clear" w:color="auto" w:fill="FFFFFF"/>
        </w:rPr>
        <w:t xml:space="preserve"> 54</w:t>
      </w:r>
    </w:p>
  </w:endnote>
  <w:endnote w:id="76">
    <w:p w14:paraId="015A9999" w14:textId="77777777" w:rsidR="005E7E76" w:rsidRPr="00443BBA" w:rsidRDefault="005E7E76" w:rsidP="005E7E76">
      <w:pPr>
        <w:pStyle w:val="EndnoteText"/>
      </w:pPr>
      <w:r w:rsidRPr="00443BBA">
        <w:rPr>
          <w:rStyle w:val="EndnoteReference"/>
        </w:rPr>
        <w:endnoteRef/>
      </w:r>
      <w:r w:rsidRPr="00443BBA">
        <w:t xml:space="preserve"> </w:t>
      </w:r>
      <w:proofErr w:type="spellStart"/>
      <w:r>
        <w:rPr>
          <w:rFonts w:cs="Arial"/>
          <w:color w:val="222222"/>
          <w:shd w:val="clear" w:color="auto" w:fill="FFFFFF"/>
        </w:rPr>
        <w:t>Bryder</w:t>
      </w:r>
      <w:proofErr w:type="spellEnd"/>
      <w:r>
        <w:rPr>
          <w:rFonts w:cs="Arial"/>
          <w:color w:val="222222"/>
          <w:shd w:val="clear" w:color="auto" w:fill="FFFFFF"/>
        </w:rPr>
        <w:t xml:space="preserve"> L (2005) </w:t>
      </w:r>
      <w:r w:rsidRPr="00575C44">
        <w:rPr>
          <w:rFonts w:cs="Arial"/>
          <w:color w:val="222222"/>
          <w:shd w:val="clear" w:color="auto" w:fill="FFFFFF"/>
        </w:rPr>
        <w:t xml:space="preserve">Breastfeeding and health professionals in Britain, New Zealand and the United States, 1900--1970. Med </w:t>
      </w:r>
      <w:proofErr w:type="spellStart"/>
      <w:r w:rsidRPr="00575C44">
        <w:rPr>
          <w:rFonts w:cs="Arial"/>
          <w:color w:val="222222"/>
          <w:shd w:val="clear" w:color="auto" w:fill="FFFFFF"/>
        </w:rPr>
        <w:t>His</w:t>
      </w:r>
      <w:r>
        <w:rPr>
          <w:rFonts w:cs="Arial"/>
          <w:color w:val="222222"/>
          <w:shd w:val="clear" w:color="auto" w:fill="FFFFFF"/>
        </w:rPr>
        <w:t>t</w:t>
      </w:r>
      <w:proofErr w:type="spellEnd"/>
      <w:r>
        <w:rPr>
          <w:rFonts w:cs="Arial"/>
          <w:color w:val="222222"/>
          <w:shd w:val="clear" w:color="auto" w:fill="FFFFFF"/>
        </w:rPr>
        <w:t xml:space="preserve"> </w:t>
      </w:r>
      <w:r w:rsidRPr="00575C44">
        <w:rPr>
          <w:rFonts w:cs="Arial"/>
          <w:color w:val="222222"/>
          <w:shd w:val="clear" w:color="auto" w:fill="FFFFFF"/>
        </w:rPr>
        <w:t>49(2):</w:t>
      </w:r>
      <w:r>
        <w:rPr>
          <w:rFonts w:cs="Arial"/>
          <w:color w:val="222222"/>
          <w:shd w:val="clear" w:color="auto" w:fill="FFFFFF"/>
        </w:rPr>
        <w:t xml:space="preserve"> </w:t>
      </w:r>
      <w:r w:rsidRPr="00575C44">
        <w:rPr>
          <w:rFonts w:cs="Arial"/>
          <w:color w:val="222222"/>
          <w:shd w:val="clear" w:color="auto" w:fill="FFFFFF"/>
        </w:rPr>
        <w:t>179</w:t>
      </w:r>
      <w:r>
        <w:rPr>
          <w:rFonts w:cs="Arial"/>
          <w:color w:val="222222"/>
          <w:shd w:val="clear" w:color="auto" w:fill="FFFFFF"/>
        </w:rPr>
        <w:t xml:space="preserve"> </w:t>
      </w:r>
      <w:r w:rsidRPr="00575C44">
        <w:rPr>
          <w:rFonts w:cs="Arial"/>
          <w:color w:val="222222"/>
          <w:shd w:val="clear" w:color="auto" w:fill="FFFFFF"/>
        </w:rPr>
        <w:t>-</w:t>
      </w:r>
      <w:r>
        <w:rPr>
          <w:rFonts w:cs="Arial"/>
          <w:color w:val="222222"/>
          <w:shd w:val="clear" w:color="auto" w:fill="FFFFFF"/>
        </w:rPr>
        <w:t xml:space="preserve"> 196</w:t>
      </w:r>
    </w:p>
  </w:endnote>
  <w:endnote w:id="77">
    <w:p w14:paraId="587014F1" w14:textId="7347D7C0" w:rsidR="005E7E76" w:rsidRPr="00443BBA" w:rsidRDefault="005E7E76" w:rsidP="00DF068F">
      <w:pPr>
        <w:pStyle w:val="EndnoteText"/>
      </w:pPr>
      <w:r w:rsidRPr="002D3196">
        <w:rPr>
          <w:rStyle w:val="EndnoteReference"/>
        </w:rPr>
        <w:endnoteRef/>
      </w:r>
      <w:r w:rsidRPr="002D3196">
        <w:t xml:space="preserve"> Johnson A, London School of Hygiene and Tropical Medicine Centre for Sexual and Reproductive Health Research, </w:t>
      </w:r>
      <w:proofErr w:type="spellStart"/>
      <w:r w:rsidRPr="002D3196">
        <w:t>NatCen</w:t>
      </w:r>
      <w:proofErr w:type="spellEnd"/>
      <w:r w:rsidRPr="002D3196">
        <w:t xml:space="preserve"> Social Research, Mercer C (2017) National Survey of Sexual Attitudes and Lifestyles, 2010-2012. [</w:t>
      </w:r>
      <w:proofErr w:type="gramStart"/>
      <w:r w:rsidRPr="002D3196">
        <w:t>data</w:t>
      </w:r>
      <w:proofErr w:type="gramEnd"/>
      <w:r w:rsidRPr="002D3196">
        <w:t xml:space="preserve"> collection].  2nd Edition. UK Data Service. SN: 7799, </w:t>
      </w:r>
      <w:hyperlink r:id="rId15" w:history="1">
        <w:r w:rsidRPr="002D3196">
          <w:rPr>
            <w:rStyle w:val="Hyperlink"/>
          </w:rPr>
          <w:t>http://doi.org/10.5255/UKDA-SN-7799-2</w:t>
        </w:r>
      </w:hyperlink>
      <w:r w:rsidRPr="00443BBA">
        <w:t xml:space="preserve"> </w:t>
      </w:r>
    </w:p>
  </w:endnote>
  <w:endnote w:id="78">
    <w:p w14:paraId="5EE035D8" w14:textId="009181C0" w:rsidR="005E7E76" w:rsidRPr="00443BBA" w:rsidRDefault="005E7E76" w:rsidP="00DF068F">
      <w:pPr>
        <w:pStyle w:val="EndnoteText"/>
      </w:pPr>
      <w:r w:rsidRPr="002D3196">
        <w:rPr>
          <w:rStyle w:val="EndnoteReference"/>
        </w:rPr>
        <w:endnoteRef/>
      </w:r>
      <w:r w:rsidRPr="002D3196">
        <w:t xml:space="preserve"> Crisis Pregnancy Programme (2012) Irish Contraception and Crisis Pregnancy Study 2010 (ICCP-2010). A Survey of the General Population. HSE Crisis Pregnancy Programme: Dublin</w:t>
      </w:r>
    </w:p>
  </w:endnote>
  <w:endnote w:id="79">
    <w:p w14:paraId="38AC8344" w14:textId="69DF8CBC" w:rsidR="0074439E" w:rsidRPr="00575C44" w:rsidRDefault="0074439E" w:rsidP="008C566E">
      <w:pPr>
        <w:pStyle w:val="EndnoteText"/>
        <w:rPr>
          <w:highlight w:val="yellow"/>
        </w:rPr>
      </w:pPr>
      <w:r>
        <w:rPr>
          <w:rStyle w:val="EndnoteReference"/>
        </w:rPr>
        <w:endnoteRef/>
      </w:r>
      <w:r>
        <w:t xml:space="preserve"> </w:t>
      </w:r>
      <w:r w:rsidRPr="008C566E">
        <w:t>Scottish Government (2005) Smoking, Health and Social Care (Scotland) Act 2005. TSO: Scotland</w:t>
      </w:r>
    </w:p>
  </w:endnote>
  <w:endnote w:id="80">
    <w:p w14:paraId="43468987" w14:textId="77777777" w:rsidR="005E7E76" w:rsidRDefault="005E7E76" w:rsidP="005E7E76">
      <w:pPr>
        <w:pStyle w:val="EndnoteText"/>
      </w:pPr>
      <w:r w:rsidRPr="00244769">
        <w:rPr>
          <w:rStyle w:val="EndnoteReference"/>
        </w:rPr>
        <w:endnoteRef/>
      </w:r>
      <w:r w:rsidRPr="00244769">
        <w:t xml:space="preserve"> Armstrong BK, </w:t>
      </w:r>
      <w:proofErr w:type="spellStart"/>
      <w:r w:rsidRPr="00244769">
        <w:t>Kricker</w:t>
      </w:r>
      <w:proofErr w:type="spellEnd"/>
      <w:r w:rsidRPr="00244769">
        <w:t xml:space="preserve"> A (1993) </w:t>
      </w:r>
      <w:proofErr w:type="gramStart"/>
      <w:r w:rsidRPr="00244769">
        <w:t>How</w:t>
      </w:r>
      <w:proofErr w:type="gramEnd"/>
      <w:r w:rsidRPr="00244769">
        <w:t xml:space="preserve"> much melanoma is caused by sun exposure? Melanoma Res 3(6): 395 - 401.</w:t>
      </w:r>
    </w:p>
  </w:endnote>
  <w:endnote w:id="81">
    <w:p w14:paraId="0416CC2D" w14:textId="77777777" w:rsidR="005E7E76" w:rsidRDefault="005E7E76" w:rsidP="005E7E76">
      <w:pPr>
        <w:pStyle w:val="EndnoteText"/>
      </w:pPr>
      <w:r>
        <w:rPr>
          <w:rStyle w:val="EndnoteReference"/>
        </w:rPr>
        <w:endnoteRef/>
      </w:r>
      <w:r>
        <w:t xml:space="preserve"> Parkin DM (2011) 14. Cancers attributable to occupational exposures in the UK in 2010.</w:t>
      </w:r>
      <w:r w:rsidRPr="00575C44">
        <w:t xml:space="preserve"> </w:t>
      </w:r>
      <w:r>
        <w:t xml:space="preserve">Br J Cancer 105 </w:t>
      </w:r>
      <w:proofErr w:type="spellStart"/>
      <w:r>
        <w:t>Suppl</w:t>
      </w:r>
      <w:proofErr w:type="spellEnd"/>
      <w:r>
        <w:t xml:space="preserve"> 2: S70 – S72, DOI: 10.1038/bjc.2011.487</w:t>
      </w:r>
    </w:p>
  </w:endnote>
  <w:endnote w:id="82">
    <w:p w14:paraId="79A37C70" w14:textId="77777777" w:rsidR="005E7E76" w:rsidRPr="00575C44" w:rsidRDefault="005E7E76" w:rsidP="005E7E76">
      <w:pPr>
        <w:pStyle w:val="EndnoteText"/>
        <w:rPr>
          <w:highlight w:val="yellow"/>
        </w:rPr>
      </w:pPr>
      <w:r w:rsidRPr="00244769">
        <w:rPr>
          <w:rStyle w:val="EndnoteReference"/>
        </w:rPr>
        <w:endnoteRef/>
      </w:r>
      <w:r w:rsidRPr="00244769">
        <w:t xml:space="preserve"> National Cancer Registration and Analysis Service (2010). The Importance of Skin Cancer Registration. NCIN Data Briefing. NCRAS: London</w:t>
      </w:r>
    </w:p>
  </w:endnote>
  <w:endnote w:id="83">
    <w:p w14:paraId="0FE9C755" w14:textId="77777777" w:rsidR="005E7E76" w:rsidRDefault="005E7E76" w:rsidP="005E7E76">
      <w:pPr>
        <w:pStyle w:val="EndnoteText"/>
      </w:pPr>
      <w:r w:rsidRPr="00244769">
        <w:rPr>
          <w:rStyle w:val="EndnoteReference"/>
        </w:rPr>
        <w:endnoteRef/>
      </w:r>
      <w:r w:rsidRPr="00244769">
        <w:t xml:space="preserve"> </w:t>
      </w:r>
      <w:proofErr w:type="spellStart"/>
      <w:r w:rsidRPr="00244769">
        <w:t>Internation</w:t>
      </w:r>
      <w:proofErr w:type="spellEnd"/>
      <w:r w:rsidRPr="00244769">
        <w:t xml:space="preserve"> Agency for Research on Cancer (2010). IARC Monographs on the Evaluation of Carcinogenic Risks to Humans. Volume 98 (2010). Painting, Firefighting, and </w:t>
      </w:r>
      <w:proofErr w:type="spellStart"/>
      <w:r w:rsidRPr="00244769">
        <w:t>Shiftwork</w:t>
      </w:r>
      <w:proofErr w:type="spellEnd"/>
      <w:r w:rsidRPr="00244769">
        <w:t>. IARC: Lyon</w:t>
      </w:r>
    </w:p>
  </w:endnote>
  <w:endnote w:id="84">
    <w:p w14:paraId="0A4892DF" w14:textId="77777777" w:rsidR="005E7E76" w:rsidRDefault="005E7E76" w:rsidP="005E7E76">
      <w:pPr>
        <w:pStyle w:val="EndnoteText"/>
      </w:pPr>
      <w:r w:rsidRPr="002531E8">
        <w:rPr>
          <w:rStyle w:val="EndnoteReference"/>
        </w:rPr>
        <w:endnoteRef/>
      </w:r>
      <w:r w:rsidRPr="002531E8">
        <w:t xml:space="preserve"> National Institute for Health and Care Excellence (2013) Hepatitis B and C testing: people at risk of infection. Public health guideline [PH43]. NICE: London</w:t>
      </w:r>
      <w:r>
        <w:t xml:space="preserve"> </w:t>
      </w:r>
    </w:p>
  </w:endnote>
  <w:endnote w:id="85">
    <w:p w14:paraId="4D34A3A4" w14:textId="72925127" w:rsidR="0074439E" w:rsidRPr="00575C44" w:rsidRDefault="0074439E" w:rsidP="003A644C">
      <w:pPr>
        <w:pStyle w:val="EndnoteText"/>
        <w:rPr>
          <w:highlight w:val="yellow"/>
        </w:rPr>
      </w:pPr>
      <w:r w:rsidRPr="00244769">
        <w:rPr>
          <w:rStyle w:val="EndnoteReference"/>
        </w:rPr>
        <w:endnoteRef/>
      </w:r>
      <w:r w:rsidRPr="00244769">
        <w:t xml:space="preserve"> </w:t>
      </w:r>
      <w:proofErr w:type="spellStart"/>
      <w:r w:rsidRPr="00244769">
        <w:t>Drinkaware</w:t>
      </w:r>
      <w:proofErr w:type="spellEnd"/>
      <w:r>
        <w:t xml:space="preserve"> (2017)</w:t>
      </w:r>
      <w:r w:rsidRPr="00244769">
        <w:t xml:space="preserve"> </w:t>
      </w:r>
      <w:proofErr w:type="gramStart"/>
      <w:r w:rsidRPr="00244769">
        <w:t>What</w:t>
      </w:r>
      <w:proofErr w:type="gramEnd"/>
      <w:r w:rsidRPr="00244769">
        <w:t xml:space="preserve"> is an alcohol unit? Available from </w:t>
      </w:r>
      <w:hyperlink r:id="rId16" w:history="1">
        <w:r w:rsidRPr="00244769">
          <w:rPr>
            <w:rStyle w:val="Hyperlink"/>
          </w:rPr>
          <w:t>https://www.drinkaware.co.uk/alcohol-facts/alcoholic-drinks-units/what-is-an-alcohol-unit/</w:t>
        </w:r>
      </w:hyperlink>
      <w:r w:rsidRPr="00244769">
        <w:t xml:space="preserve">. </w:t>
      </w:r>
      <w:r>
        <w:t>Accessed October 2017</w:t>
      </w:r>
      <w:r w:rsidRPr="00244769">
        <w:t>.</w:t>
      </w:r>
      <w:r>
        <w:t xml:space="preserve"> </w:t>
      </w:r>
    </w:p>
  </w:endnote>
  <w:endnote w:id="86">
    <w:p w14:paraId="77769F8B" w14:textId="247618EC" w:rsidR="0074439E" w:rsidRDefault="0074439E" w:rsidP="00244769">
      <w:pPr>
        <w:pStyle w:val="EndnoteText"/>
      </w:pPr>
      <w:r w:rsidRPr="00244769">
        <w:rPr>
          <w:rStyle w:val="EndnoteReference"/>
        </w:rPr>
        <w:endnoteRef/>
      </w:r>
      <w:r w:rsidRPr="00244769">
        <w:t xml:space="preserve"> Public Health</w:t>
      </w:r>
      <w:r>
        <w:t xml:space="preserve"> England and Food Standards Agency (2014) NDNS: Results from Years 1-4 (combined). Available from </w:t>
      </w:r>
      <w:hyperlink r:id="rId17" w:history="1">
        <w:r w:rsidRPr="00E87B76">
          <w:rPr>
            <w:rStyle w:val="Hyperlink"/>
          </w:rPr>
          <w:t>https://www.gov.uk/government/statistics/national-diet-and-nutrition-survey-results-from-years-1-to-4-combined-of-the-rolling-programme-for-2008-and-2009-to-2011-and-2012</w:t>
        </w:r>
      </w:hyperlink>
      <w:r>
        <w:t>. Accessed October 2017.</w:t>
      </w:r>
    </w:p>
  </w:endnote>
  <w:endnote w:id="87">
    <w:p w14:paraId="5330751D" w14:textId="77777777" w:rsidR="005E7E76" w:rsidRDefault="005E7E76" w:rsidP="005E7E76">
      <w:pPr>
        <w:pStyle w:val="EndnoteText"/>
      </w:pPr>
      <w:r w:rsidRPr="002531E8">
        <w:rPr>
          <w:rStyle w:val="EndnoteReference"/>
        </w:rPr>
        <w:endnoteRef/>
      </w:r>
      <w:r w:rsidRPr="002531E8">
        <w:t xml:space="preserve"> NRPB (1987). Exposure to Radon Daughters in Dwellings. Health Protection Agency: Chilton</w:t>
      </w:r>
      <w:r>
        <w:t xml:space="preserve"> </w:t>
      </w:r>
    </w:p>
  </w:endnote>
  <w:endnote w:id="88">
    <w:p w14:paraId="0509AC09" w14:textId="77777777" w:rsidR="005E7E76" w:rsidRDefault="005E7E76" w:rsidP="005E7E76">
      <w:pPr>
        <w:pStyle w:val="EndnoteText"/>
      </w:pPr>
      <w:r>
        <w:rPr>
          <w:rStyle w:val="EndnoteReference"/>
        </w:rPr>
        <w:endnoteRef/>
      </w:r>
      <w:r>
        <w:t xml:space="preserve"> Parkin DM, Darby SC (2011) 12. Cancers in 2010 attributable to ionising radiation exposure in the UK.</w:t>
      </w:r>
      <w:r w:rsidRPr="00575C44">
        <w:t xml:space="preserve"> </w:t>
      </w:r>
      <w:r>
        <w:t xml:space="preserve">Br J Cancer 105 </w:t>
      </w:r>
      <w:proofErr w:type="spellStart"/>
      <w:r>
        <w:t>Suppl</w:t>
      </w:r>
      <w:proofErr w:type="spellEnd"/>
      <w:r>
        <w:t xml:space="preserve"> 2: S57 - S65, DOI: 10.1038/bjc.2011.485</w:t>
      </w:r>
    </w:p>
  </w:endnote>
  <w:endnote w:id="89">
    <w:p w14:paraId="5F198838" w14:textId="77777777" w:rsidR="005E7E76" w:rsidRPr="00575C44" w:rsidRDefault="005E7E76" w:rsidP="005E7E76">
      <w:pPr>
        <w:pStyle w:val="EndnoteText"/>
        <w:rPr>
          <w:highlight w:val="yellow"/>
        </w:rPr>
      </w:pPr>
      <w:r w:rsidRPr="00244769">
        <w:rPr>
          <w:rStyle w:val="EndnoteReference"/>
        </w:rPr>
        <w:endnoteRef/>
      </w:r>
      <w:r w:rsidRPr="00244769">
        <w:t xml:space="preserve"> Macmillan Cancer Support and National Cancer Registration and Analysis Service</w:t>
      </w:r>
      <w:r>
        <w:t xml:space="preserve"> (2017)</w:t>
      </w:r>
      <w:r w:rsidRPr="00244769">
        <w:t xml:space="preserve"> UK Cancer Prevalence Project. Updated UK Complete Cancer Prevalence for 2013 Workbook for UK nations and UK combined.</w:t>
      </w:r>
      <w:r>
        <w:t xml:space="preserve"> Available from: </w:t>
      </w:r>
      <w:hyperlink r:id="rId18" w:history="1">
        <w:r w:rsidRPr="00E87B76">
          <w:rPr>
            <w:rStyle w:val="Hyperlink"/>
          </w:rPr>
          <w:t>http://www.ncin.org.uk/about_ncin/segmentation</w:t>
        </w:r>
      </w:hyperlink>
      <w:r>
        <w:t>. Accessed October 2017.</w:t>
      </w:r>
    </w:p>
  </w:endnote>
  <w:endnote w:id="90">
    <w:p w14:paraId="1CD396F4" w14:textId="589E55F9" w:rsidR="0074439E" w:rsidRDefault="0074439E" w:rsidP="003A644C">
      <w:pPr>
        <w:pStyle w:val="EndnoteText"/>
      </w:pPr>
      <w:r>
        <w:rPr>
          <w:rStyle w:val="EndnoteReference"/>
        </w:rPr>
        <w:endnoteRef/>
      </w:r>
      <w:r>
        <w:t xml:space="preserve"> </w:t>
      </w:r>
      <w:r w:rsidRPr="00575C44">
        <w:t xml:space="preserve">World Health Organization (2017) </w:t>
      </w:r>
      <w:proofErr w:type="gramStart"/>
      <w:r w:rsidRPr="00575C44">
        <w:t>What</w:t>
      </w:r>
      <w:proofErr w:type="gramEnd"/>
      <w:r w:rsidRPr="00575C44">
        <w:t xml:space="preserve"> is Moderate-intensity and Vigorous-intensity Physical Activity? Available from </w:t>
      </w:r>
      <w:hyperlink r:id="rId19" w:history="1">
        <w:r w:rsidRPr="00E87B76">
          <w:rPr>
            <w:rStyle w:val="Hyperlink"/>
          </w:rPr>
          <w:t>http://www.who.int/dietphysicalactivity/physical_activity_intensity/en/</w:t>
        </w:r>
      </w:hyperlink>
      <w:r w:rsidRPr="00575C44">
        <w:t xml:space="preserve">. </w:t>
      </w:r>
      <w:r>
        <w:t>Accessed October 2017</w:t>
      </w:r>
    </w:p>
  </w:endnote>
  <w:endnote w:id="91">
    <w:p w14:paraId="7C52C110" w14:textId="6117AE8C" w:rsidR="0074439E" w:rsidRPr="00575C44" w:rsidRDefault="0074439E" w:rsidP="003A644C">
      <w:pPr>
        <w:pStyle w:val="EndnoteText"/>
        <w:rPr>
          <w:highlight w:val="yellow"/>
        </w:rPr>
      </w:pPr>
      <w:r w:rsidRPr="006A077F">
        <w:rPr>
          <w:rStyle w:val="EndnoteReference"/>
        </w:rPr>
        <w:endnoteRef/>
      </w:r>
      <w:r w:rsidRPr="006A077F">
        <w:t xml:space="preserve"> </w:t>
      </w:r>
      <w:r w:rsidRPr="006A077F">
        <w:rPr>
          <w:rFonts w:cs="Arial"/>
          <w:color w:val="333333"/>
        </w:rPr>
        <w:t xml:space="preserve">National Centre for Social Research, University College </w:t>
      </w:r>
      <w:r>
        <w:rPr>
          <w:rFonts w:cs="Arial"/>
          <w:color w:val="333333"/>
        </w:rPr>
        <w:t xml:space="preserve">London </w:t>
      </w:r>
      <w:r w:rsidRPr="006A077F">
        <w:rPr>
          <w:rFonts w:cs="Arial"/>
          <w:color w:val="333333"/>
        </w:rPr>
        <w:t>Department of</w:t>
      </w:r>
      <w:r>
        <w:rPr>
          <w:rFonts w:cs="Arial"/>
          <w:color w:val="333333"/>
        </w:rPr>
        <w:t xml:space="preserve"> Epidemiology and Public Health</w:t>
      </w:r>
      <w:r w:rsidRPr="006A077F">
        <w:rPr>
          <w:rFonts w:cs="Arial"/>
          <w:color w:val="333333"/>
        </w:rPr>
        <w:t xml:space="preserve"> (201</w:t>
      </w:r>
      <w:r>
        <w:rPr>
          <w:rFonts w:cs="Arial"/>
          <w:color w:val="333333"/>
        </w:rPr>
        <w:t>1)</w:t>
      </w:r>
      <w:r w:rsidRPr="006A077F">
        <w:rPr>
          <w:rFonts w:cs="Arial"/>
          <w:color w:val="333333"/>
        </w:rPr>
        <w:t xml:space="preserve"> Health Survey for England, 2006. [</w:t>
      </w:r>
      <w:proofErr w:type="gramStart"/>
      <w:r w:rsidRPr="006A077F">
        <w:rPr>
          <w:rFonts w:cs="Arial"/>
          <w:color w:val="333333"/>
        </w:rPr>
        <w:t>data</w:t>
      </w:r>
      <w:proofErr w:type="gramEnd"/>
      <w:r w:rsidRPr="006A077F">
        <w:rPr>
          <w:rFonts w:cs="Arial"/>
          <w:color w:val="333333"/>
        </w:rPr>
        <w:t xml:space="preserve"> collection].  4th Edition. UK Data Service. SN: 5809, </w:t>
      </w:r>
      <w:hyperlink r:id="rId20" w:history="1">
        <w:r w:rsidRPr="00E87B76">
          <w:rPr>
            <w:rStyle w:val="Hyperlink"/>
            <w:rFonts w:cs="Arial"/>
          </w:rPr>
          <w:t>http://doi.org/10.5255/UKDA-SN-5809-1</w:t>
        </w:r>
      </w:hyperlink>
      <w:r>
        <w:rPr>
          <w:rFonts w:cs="Arial"/>
          <w:color w:val="333333"/>
        </w:rPr>
        <w:t xml:space="preserve"> </w:t>
      </w:r>
    </w:p>
  </w:endnote>
  <w:endnote w:id="92">
    <w:p w14:paraId="0DC58C62" w14:textId="572E3FC6" w:rsidR="0074439E" w:rsidRPr="00575C44" w:rsidRDefault="0074439E" w:rsidP="003A644C">
      <w:pPr>
        <w:pStyle w:val="EndnoteText"/>
        <w:rPr>
          <w:highlight w:val="yellow"/>
        </w:rPr>
      </w:pPr>
      <w:r w:rsidRPr="00FC6354">
        <w:rPr>
          <w:rStyle w:val="EndnoteReference"/>
        </w:rPr>
        <w:endnoteRef/>
      </w:r>
      <w:r w:rsidRPr="00FC6354">
        <w:t xml:space="preserve"> Marie Stopes UK. Is abortion legal in Ireland? Available from: </w:t>
      </w:r>
      <w:hyperlink r:id="rId21" w:history="1">
        <w:r w:rsidRPr="00FC6354">
          <w:rPr>
            <w:rStyle w:val="Hyperlink"/>
          </w:rPr>
          <w:t>https://www.mariestopes.ie/abortion-care/is-abortion-legal-in-ireland/</w:t>
        </w:r>
      </w:hyperlink>
      <w:r w:rsidRPr="00FC6354">
        <w:t xml:space="preserve">. </w:t>
      </w:r>
      <w:r>
        <w:t>Accessed October 2017</w:t>
      </w:r>
      <w:r w:rsidRPr="00FC6354">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265308"/>
      <w:docPartObj>
        <w:docPartGallery w:val="Page Numbers (Bottom of Page)"/>
        <w:docPartUnique/>
      </w:docPartObj>
    </w:sdtPr>
    <w:sdtEndPr>
      <w:rPr>
        <w:noProof/>
      </w:rPr>
    </w:sdtEndPr>
    <w:sdtContent>
      <w:p w14:paraId="5C4E2DD5" w14:textId="67B4A806" w:rsidR="0074439E" w:rsidRDefault="0074439E">
        <w:pPr>
          <w:pStyle w:val="Footer"/>
          <w:jc w:val="right"/>
        </w:pPr>
        <w:r>
          <w:fldChar w:fldCharType="begin"/>
        </w:r>
        <w:r>
          <w:instrText xml:space="preserve"> PAGE   \* MERGEFORMAT </w:instrText>
        </w:r>
        <w:r>
          <w:fldChar w:fldCharType="separate"/>
        </w:r>
        <w:r w:rsidR="005B277D">
          <w:rPr>
            <w:noProof/>
          </w:rPr>
          <w:t>20</w:t>
        </w:r>
        <w:r>
          <w:rPr>
            <w:noProof/>
          </w:rPr>
          <w:fldChar w:fldCharType="end"/>
        </w:r>
      </w:p>
    </w:sdtContent>
  </w:sdt>
  <w:p w14:paraId="156A5B58" w14:textId="77777777" w:rsidR="0074439E" w:rsidRDefault="007443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DFB2D" w14:textId="77777777" w:rsidR="0074439E" w:rsidRDefault="0074439E" w:rsidP="003A644C">
      <w:pPr>
        <w:spacing w:after="0" w:line="240" w:lineRule="auto"/>
      </w:pPr>
      <w:r>
        <w:separator/>
      </w:r>
    </w:p>
  </w:footnote>
  <w:footnote w:type="continuationSeparator" w:id="0">
    <w:p w14:paraId="174AFD3E" w14:textId="77777777" w:rsidR="0074439E" w:rsidRDefault="0074439E" w:rsidP="003A6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4C"/>
    <w:rsid w:val="00001882"/>
    <w:rsid w:val="00016962"/>
    <w:rsid w:val="000311B9"/>
    <w:rsid w:val="000611B8"/>
    <w:rsid w:val="00084E95"/>
    <w:rsid w:val="000953A3"/>
    <w:rsid w:val="000B6F86"/>
    <w:rsid w:val="000B799D"/>
    <w:rsid w:val="001033E9"/>
    <w:rsid w:val="00103DE7"/>
    <w:rsid w:val="00123BAA"/>
    <w:rsid w:val="001670A9"/>
    <w:rsid w:val="001714C0"/>
    <w:rsid w:val="001905EF"/>
    <w:rsid w:val="001B465B"/>
    <w:rsid w:val="001E0765"/>
    <w:rsid w:val="002043DC"/>
    <w:rsid w:val="002050A9"/>
    <w:rsid w:val="0023473E"/>
    <w:rsid w:val="00244769"/>
    <w:rsid w:val="0024540F"/>
    <w:rsid w:val="00252373"/>
    <w:rsid w:val="002531E8"/>
    <w:rsid w:val="00254D92"/>
    <w:rsid w:val="00255F57"/>
    <w:rsid w:val="00264D89"/>
    <w:rsid w:val="00282C0E"/>
    <w:rsid w:val="00283C10"/>
    <w:rsid w:val="00284F1E"/>
    <w:rsid w:val="00294DA5"/>
    <w:rsid w:val="002A34A8"/>
    <w:rsid w:val="002D3196"/>
    <w:rsid w:val="002E29CC"/>
    <w:rsid w:val="002E6EF4"/>
    <w:rsid w:val="003037E4"/>
    <w:rsid w:val="0031209A"/>
    <w:rsid w:val="003129FF"/>
    <w:rsid w:val="00312D63"/>
    <w:rsid w:val="0033211B"/>
    <w:rsid w:val="00343687"/>
    <w:rsid w:val="00384D33"/>
    <w:rsid w:val="00393292"/>
    <w:rsid w:val="003A644C"/>
    <w:rsid w:val="003A6849"/>
    <w:rsid w:val="003C77E9"/>
    <w:rsid w:val="003E62F2"/>
    <w:rsid w:val="0041629A"/>
    <w:rsid w:val="00440165"/>
    <w:rsid w:val="00443AFE"/>
    <w:rsid w:val="00470100"/>
    <w:rsid w:val="004A1650"/>
    <w:rsid w:val="004A22DA"/>
    <w:rsid w:val="004C7519"/>
    <w:rsid w:val="004E3932"/>
    <w:rsid w:val="00525C18"/>
    <w:rsid w:val="00532A17"/>
    <w:rsid w:val="005461E5"/>
    <w:rsid w:val="00575C44"/>
    <w:rsid w:val="005B277D"/>
    <w:rsid w:val="005C4AE1"/>
    <w:rsid w:val="005E7E76"/>
    <w:rsid w:val="005F228A"/>
    <w:rsid w:val="00601356"/>
    <w:rsid w:val="00605213"/>
    <w:rsid w:val="00632939"/>
    <w:rsid w:val="00651EDC"/>
    <w:rsid w:val="0065282C"/>
    <w:rsid w:val="00660304"/>
    <w:rsid w:val="00665F3F"/>
    <w:rsid w:val="00666FF5"/>
    <w:rsid w:val="006674BB"/>
    <w:rsid w:val="00680B61"/>
    <w:rsid w:val="00681D3A"/>
    <w:rsid w:val="006923E5"/>
    <w:rsid w:val="006A0040"/>
    <w:rsid w:val="006A077F"/>
    <w:rsid w:val="006E2E21"/>
    <w:rsid w:val="006E4DB3"/>
    <w:rsid w:val="00700271"/>
    <w:rsid w:val="00710910"/>
    <w:rsid w:val="00714010"/>
    <w:rsid w:val="00736CB0"/>
    <w:rsid w:val="0074439E"/>
    <w:rsid w:val="00747D46"/>
    <w:rsid w:val="00765ED2"/>
    <w:rsid w:val="00784E96"/>
    <w:rsid w:val="007C54FE"/>
    <w:rsid w:val="007C705A"/>
    <w:rsid w:val="007D026B"/>
    <w:rsid w:val="007F34FF"/>
    <w:rsid w:val="0080255F"/>
    <w:rsid w:val="00806C1B"/>
    <w:rsid w:val="008105D9"/>
    <w:rsid w:val="00824C0E"/>
    <w:rsid w:val="00833430"/>
    <w:rsid w:val="00833A94"/>
    <w:rsid w:val="008C566E"/>
    <w:rsid w:val="008D4F9D"/>
    <w:rsid w:val="008F4556"/>
    <w:rsid w:val="00913A61"/>
    <w:rsid w:val="00914DDB"/>
    <w:rsid w:val="009217A4"/>
    <w:rsid w:val="00974CB8"/>
    <w:rsid w:val="009817A6"/>
    <w:rsid w:val="009A1B60"/>
    <w:rsid w:val="00A003CC"/>
    <w:rsid w:val="00A16BC7"/>
    <w:rsid w:val="00A17752"/>
    <w:rsid w:val="00A36212"/>
    <w:rsid w:val="00A3712E"/>
    <w:rsid w:val="00A46DEF"/>
    <w:rsid w:val="00A5075D"/>
    <w:rsid w:val="00A55428"/>
    <w:rsid w:val="00A57C33"/>
    <w:rsid w:val="00A95683"/>
    <w:rsid w:val="00AB290D"/>
    <w:rsid w:val="00AD1554"/>
    <w:rsid w:val="00AD473D"/>
    <w:rsid w:val="00AE4A3A"/>
    <w:rsid w:val="00AE6B39"/>
    <w:rsid w:val="00B262A3"/>
    <w:rsid w:val="00B527A2"/>
    <w:rsid w:val="00B660A4"/>
    <w:rsid w:val="00B7791C"/>
    <w:rsid w:val="00B85F1D"/>
    <w:rsid w:val="00BA3FED"/>
    <w:rsid w:val="00BA55C9"/>
    <w:rsid w:val="00BD0291"/>
    <w:rsid w:val="00C16FFA"/>
    <w:rsid w:val="00C234AA"/>
    <w:rsid w:val="00C72E1B"/>
    <w:rsid w:val="00C84FEC"/>
    <w:rsid w:val="00C8737C"/>
    <w:rsid w:val="00C90323"/>
    <w:rsid w:val="00CA1003"/>
    <w:rsid w:val="00CA65C1"/>
    <w:rsid w:val="00CD29D8"/>
    <w:rsid w:val="00CD7666"/>
    <w:rsid w:val="00CE139C"/>
    <w:rsid w:val="00CE662A"/>
    <w:rsid w:val="00CF5E4D"/>
    <w:rsid w:val="00CF6232"/>
    <w:rsid w:val="00D00D13"/>
    <w:rsid w:val="00D17C4F"/>
    <w:rsid w:val="00D22609"/>
    <w:rsid w:val="00D302CC"/>
    <w:rsid w:val="00D52214"/>
    <w:rsid w:val="00D64A32"/>
    <w:rsid w:val="00D8562F"/>
    <w:rsid w:val="00DB39AC"/>
    <w:rsid w:val="00DC5799"/>
    <w:rsid w:val="00DC6170"/>
    <w:rsid w:val="00DD4431"/>
    <w:rsid w:val="00DF068F"/>
    <w:rsid w:val="00E0536D"/>
    <w:rsid w:val="00E55988"/>
    <w:rsid w:val="00E60402"/>
    <w:rsid w:val="00E743BE"/>
    <w:rsid w:val="00E7608F"/>
    <w:rsid w:val="00E951C1"/>
    <w:rsid w:val="00ED7419"/>
    <w:rsid w:val="00EF43C9"/>
    <w:rsid w:val="00F51A36"/>
    <w:rsid w:val="00FB369D"/>
    <w:rsid w:val="00FC6354"/>
    <w:rsid w:val="00FD5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5D37"/>
  <w15:chartTrackingRefBased/>
  <w15:docId w15:val="{C9253566-6F07-4209-B568-DC7356DD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Style1"/>
    <w:next w:val="Normal"/>
    <w:link w:val="Heading1Char"/>
    <w:uiPriority w:val="9"/>
    <w:qFormat/>
    <w:rsid w:val="00282C0E"/>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282C0E"/>
    <w:rPr>
      <w:b/>
    </w:rPr>
  </w:style>
  <w:style w:type="character" w:customStyle="1" w:styleId="Style1Char">
    <w:name w:val="Style1 Char"/>
    <w:basedOn w:val="DefaultParagraphFont"/>
    <w:link w:val="Style1"/>
    <w:rsid w:val="00282C0E"/>
    <w:rPr>
      <w:b/>
    </w:rPr>
  </w:style>
  <w:style w:type="character" w:customStyle="1" w:styleId="Heading1Char">
    <w:name w:val="Heading 1 Char"/>
    <w:basedOn w:val="DefaultParagraphFont"/>
    <w:link w:val="Heading1"/>
    <w:uiPriority w:val="9"/>
    <w:rsid w:val="00282C0E"/>
    <w:rPr>
      <w:b/>
    </w:rPr>
  </w:style>
  <w:style w:type="paragraph" w:styleId="EndnoteText">
    <w:name w:val="endnote text"/>
    <w:basedOn w:val="Normal"/>
    <w:link w:val="EndnoteTextChar"/>
    <w:uiPriority w:val="99"/>
    <w:unhideWhenUsed/>
    <w:rsid w:val="003A644C"/>
    <w:pPr>
      <w:spacing w:after="0" w:line="240" w:lineRule="auto"/>
    </w:pPr>
    <w:rPr>
      <w:sz w:val="20"/>
      <w:szCs w:val="20"/>
    </w:rPr>
  </w:style>
  <w:style w:type="character" w:customStyle="1" w:styleId="EndnoteTextChar">
    <w:name w:val="Endnote Text Char"/>
    <w:basedOn w:val="DefaultParagraphFont"/>
    <w:link w:val="EndnoteText"/>
    <w:uiPriority w:val="99"/>
    <w:rsid w:val="003A644C"/>
    <w:rPr>
      <w:sz w:val="20"/>
      <w:szCs w:val="20"/>
    </w:rPr>
  </w:style>
  <w:style w:type="character" w:styleId="EndnoteReference">
    <w:name w:val="endnote reference"/>
    <w:basedOn w:val="DefaultParagraphFont"/>
    <w:uiPriority w:val="99"/>
    <w:unhideWhenUsed/>
    <w:rsid w:val="003A644C"/>
    <w:rPr>
      <w:vertAlign w:val="superscript"/>
    </w:rPr>
  </w:style>
  <w:style w:type="character" w:styleId="Hyperlink">
    <w:name w:val="Hyperlink"/>
    <w:basedOn w:val="DefaultParagraphFont"/>
    <w:uiPriority w:val="99"/>
    <w:unhideWhenUsed/>
    <w:rsid w:val="003A644C"/>
    <w:rPr>
      <w:color w:val="0563C1" w:themeColor="hyperlink"/>
      <w:u w:val="single"/>
    </w:rPr>
  </w:style>
  <w:style w:type="table" w:styleId="TableGrid">
    <w:name w:val="Table Grid"/>
    <w:basedOn w:val="TableNormal"/>
    <w:uiPriority w:val="39"/>
    <w:rsid w:val="00123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D22609"/>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D22609"/>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font7">
    <w:name w:val="font7"/>
    <w:basedOn w:val="Normal"/>
    <w:rsid w:val="00D22609"/>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8">
    <w:name w:val="font8"/>
    <w:basedOn w:val="Normal"/>
    <w:rsid w:val="00D22609"/>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xl77">
    <w:name w:val="xl77"/>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78">
    <w:name w:val="xl78"/>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79">
    <w:name w:val="xl79"/>
    <w:basedOn w:val="Normal"/>
    <w:rsid w:val="00D22609"/>
    <w:pPr>
      <w:pBdr>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0">
    <w:name w:val="xl80"/>
    <w:basedOn w:val="Normal"/>
    <w:rsid w:val="00D22609"/>
    <w:pPr>
      <w:pBdr>
        <w:lef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1">
    <w:name w:val="xl81"/>
    <w:basedOn w:val="Normal"/>
    <w:rsid w:val="00D22609"/>
    <w:pPr>
      <w:pBdr>
        <w:top w:val="single" w:sz="4" w:space="0" w:color="auto"/>
        <w:lef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2">
    <w:name w:val="xl82"/>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3">
    <w:name w:val="xl83"/>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84">
    <w:name w:val="xl84"/>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5">
    <w:name w:val="xl85"/>
    <w:basedOn w:val="Normal"/>
    <w:rsid w:val="00D22609"/>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86">
    <w:name w:val="xl86"/>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7">
    <w:name w:val="xl87"/>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88">
    <w:name w:val="xl88"/>
    <w:basedOn w:val="Normal"/>
    <w:rsid w:val="00D22609"/>
    <w:pPr>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89">
    <w:name w:val="xl89"/>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90">
    <w:name w:val="xl90"/>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91">
    <w:name w:val="xl91"/>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92">
    <w:name w:val="xl92"/>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93">
    <w:name w:val="xl93"/>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94">
    <w:name w:val="xl94"/>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95">
    <w:name w:val="xl95"/>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96">
    <w:name w:val="xl96"/>
    <w:basedOn w:val="Normal"/>
    <w:rsid w:val="00D22609"/>
    <w:pPr>
      <w:pBdr>
        <w:top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97">
    <w:name w:val="xl97"/>
    <w:basedOn w:val="Normal"/>
    <w:rsid w:val="00D22609"/>
    <w:pPr>
      <w:pBdr>
        <w:left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98">
    <w:name w:val="xl98"/>
    <w:basedOn w:val="Normal"/>
    <w:rsid w:val="00D22609"/>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99">
    <w:name w:val="xl99"/>
    <w:basedOn w:val="Normal"/>
    <w:rsid w:val="00D22609"/>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00">
    <w:name w:val="xl100"/>
    <w:basedOn w:val="Normal"/>
    <w:rsid w:val="00D2260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101">
    <w:name w:val="xl101"/>
    <w:basedOn w:val="Normal"/>
    <w:rsid w:val="00D22609"/>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02">
    <w:name w:val="xl102"/>
    <w:basedOn w:val="Normal"/>
    <w:rsid w:val="00D22609"/>
    <w:pPr>
      <w:pBdr>
        <w:lef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03">
    <w:name w:val="xl103"/>
    <w:basedOn w:val="Normal"/>
    <w:rsid w:val="00D22609"/>
    <w:pPr>
      <w:pBdr>
        <w:right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04">
    <w:name w:val="xl104"/>
    <w:basedOn w:val="Normal"/>
    <w:rsid w:val="00D22609"/>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05">
    <w:name w:val="xl105"/>
    <w:basedOn w:val="Normal"/>
    <w:rsid w:val="00D2260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06">
    <w:name w:val="xl106"/>
    <w:basedOn w:val="Normal"/>
    <w:rsid w:val="00D22609"/>
    <w:pPr>
      <w:pBdr>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07">
    <w:name w:val="xl107"/>
    <w:basedOn w:val="Normal"/>
    <w:rsid w:val="00D22609"/>
    <w:pPr>
      <w:pBdr>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08">
    <w:name w:val="xl108"/>
    <w:basedOn w:val="Normal"/>
    <w:rsid w:val="00D22609"/>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09">
    <w:name w:val="xl109"/>
    <w:basedOn w:val="Normal"/>
    <w:rsid w:val="00D22609"/>
    <w:pPr>
      <w:pBdr>
        <w:left w:val="single" w:sz="4" w:space="0" w:color="auto"/>
      </w:pBdr>
      <w:shd w:val="clear" w:color="000000" w:fill="EBF1DE"/>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0">
    <w:name w:val="xl110"/>
    <w:basedOn w:val="Normal"/>
    <w:rsid w:val="00D22609"/>
    <w:pPr>
      <w:pBdr>
        <w:left w:val="single" w:sz="4" w:space="0" w:color="auto"/>
      </w:pBdr>
      <w:shd w:val="clear" w:color="000000" w:fill="F2DCDB"/>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1">
    <w:name w:val="xl111"/>
    <w:basedOn w:val="Normal"/>
    <w:rsid w:val="00D22609"/>
    <w:pPr>
      <w:pBdr>
        <w:top w:val="single" w:sz="4" w:space="0" w:color="auto"/>
        <w:lef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2">
    <w:name w:val="xl112"/>
    <w:basedOn w:val="Normal"/>
    <w:rsid w:val="00D22609"/>
    <w:pPr>
      <w:pBdr>
        <w:lef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3">
    <w:name w:val="xl113"/>
    <w:basedOn w:val="Normal"/>
    <w:rsid w:val="00D22609"/>
    <w:pPr>
      <w:pBdr>
        <w:left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4">
    <w:name w:val="xl114"/>
    <w:basedOn w:val="Normal"/>
    <w:rsid w:val="00D22609"/>
    <w:pPr>
      <w:shd w:val="clear" w:color="000000" w:fill="DCE6F1"/>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5">
    <w:name w:val="xl115"/>
    <w:basedOn w:val="Normal"/>
    <w:rsid w:val="00D22609"/>
    <w:pPr>
      <w:pBdr>
        <w:bottom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6">
    <w:name w:val="xl116"/>
    <w:basedOn w:val="Normal"/>
    <w:rsid w:val="00D22609"/>
    <w:pPr>
      <w:pBdr>
        <w:top w:val="single" w:sz="4" w:space="0" w:color="auto"/>
        <w:left w:val="single" w:sz="4" w:space="0" w:color="auto"/>
      </w:pBdr>
      <w:shd w:val="clear" w:color="000000" w:fill="F2DCDB"/>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7">
    <w:name w:val="xl117"/>
    <w:basedOn w:val="Normal"/>
    <w:rsid w:val="00D22609"/>
    <w:pPr>
      <w:shd w:val="clear" w:color="000000" w:fill="F2DCDB"/>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8">
    <w:name w:val="xl118"/>
    <w:basedOn w:val="Normal"/>
    <w:rsid w:val="00D22609"/>
    <w:pPr>
      <w:shd w:val="clear" w:color="000000" w:fill="F2DCDB"/>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19">
    <w:name w:val="xl119"/>
    <w:basedOn w:val="Normal"/>
    <w:rsid w:val="00D22609"/>
    <w:pPr>
      <w:pBdr>
        <w:left w:val="single" w:sz="4" w:space="0" w:color="auto"/>
        <w:bottom w:val="single" w:sz="4" w:space="0" w:color="auto"/>
      </w:pBdr>
      <w:shd w:val="clear" w:color="000000" w:fill="EBF1DE"/>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20">
    <w:name w:val="xl120"/>
    <w:basedOn w:val="Normal"/>
    <w:rsid w:val="00D22609"/>
    <w:pPr>
      <w:shd w:val="clear" w:color="000000" w:fill="EBF1DE"/>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21">
    <w:name w:val="xl121"/>
    <w:basedOn w:val="Normal"/>
    <w:rsid w:val="00D22609"/>
    <w:pPr>
      <w:pBdr>
        <w:bottom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2">
    <w:name w:val="xl122"/>
    <w:basedOn w:val="Normal"/>
    <w:rsid w:val="00D22609"/>
    <w:pPr>
      <w:pBdr>
        <w:left w:val="single" w:sz="4" w:space="0" w:color="auto"/>
        <w:bottom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3">
    <w:name w:val="xl123"/>
    <w:basedOn w:val="Normal"/>
    <w:rsid w:val="00D22609"/>
    <w:pPr>
      <w:pBdr>
        <w:bottom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4">
    <w:name w:val="xl124"/>
    <w:basedOn w:val="Normal"/>
    <w:rsid w:val="00D22609"/>
    <w:pPr>
      <w:pBdr>
        <w:bottom w:val="single" w:sz="4" w:space="0" w:color="auto"/>
        <w:righ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5">
    <w:name w:val="xl125"/>
    <w:basedOn w:val="Normal"/>
    <w:rsid w:val="00D22609"/>
    <w:pPr>
      <w:pBdr>
        <w:bottom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6">
    <w:name w:val="xl126"/>
    <w:basedOn w:val="Normal"/>
    <w:rsid w:val="00D22609"/>
    <w:pPr>
      <w:pBdr>
        <w:bottom w:val="single" w:sz="4" w:space="0" w:color="auto"/>
        <w:righ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7">
    <w:name w:val="xl127"/>
    <w:basedOn w:val="Normal"/>
    <w:rsid w:val="00D22609"/>
    <w:pP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8">
    <w:name w:val="xl128"/>
    <w:basedOn w:val="Normal"/>
    <w:rsid w:val="00D22609"/>
    <w:pPr>
      <w:pBdr>
        <w:left w:val="single" w:sz="4" w:space="0" w:color="auto"/>
        <w:bottom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29">
    <w:name w:val="xl129"/>
    <w:basedOn w:val="Normal"/>
    <w:rsid w:val="00D22609"/>
    <w:pPr>
      <w:pBdr>
        <w:bottom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0">
    <w:name w:val="xl130"/>
    <w:basedOn w:val="Normal"/>
    <w:rsid w:val="00D22609"/>
    <w:pPr>
      <w:pBdr>
        <w:bottom w:val="single" w:sz="4" w:space="0" w:color="auto"/>
        <w:righ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1">
    <w:name w:val="xl131"/>
    <w:basedOn w:val="Normal"/>
    <w:rsid w:val="00D22609"/>
    <w:pPr>
      <w:pBdr>
        <w:bottom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2">
    <w:name w:val="xl132"/>
    <w:basedOn w:val="Normal"/>
    <w:rsid w:val="00D22609"/>
    <w:pPr>
      <w:pBdr>
        <w:lef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3">
    <w:name w:val="xl133"/>
    <w:basedOn w:val="Normal"/>
    <w:rsid w:val="00D22609"/>
    <w:pP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4">
    <w:name w:val="xl134"/>
    <w:basedOn w:val="Normal"/>
    <w:rsid w:val="00D22609"/>
    <w:pPr>
      <w:pBdr>
        <w:lef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5">
    <w:name w:val="xl135"/>
    <w:basedOn w:val="Normal"/>
    <w:rsid w:val="00D22609"/>
    <w:pP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6">
    <w:name w:val="xl136"/>
    <w:basedOn w:val="Normal"/>
    <w:rsid w:val="00D22609"/>
    <w:pPr>
      <w:pBdr>
        <w:righ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7">
    <w:name w:val="xl137"/>
    <w:basedOn w:val="Normal"/>
    <w:rsid w:val="00D22609"/>
    <w:pPr>
      <w:pBdr>
        <w:righ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8">
    <w:name w:val="xl138"/>
    <w:basedOn w:val="Normal"/>
    <w:rsid w:val="00D22609"/>
    <w:pPr>
      <w:pBdr>
        <w:lef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39">
    <w:name w:val="xl139"/>
    <w:basedOn w:val="Normal"/>
    <w:rsid w:val="00D22609"/>
    <w:pP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0">
    <w:name w:val="xl140"/>
    <w:basedOn w:val="Normal"/>
    <w:rsid w:val="00D22609"/>
    <w:pPr>
      <w:pBdr>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1">
    <w:name w:val="xl141"/>
    <w:basedOn w:val="Normal"/>
    <w:rsid w:val="00D22609"/>
    <w:pPr>
      <w:pBdr>
        <w:left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2">
    <w:name w:val="xl142"/>
    <w:basedOn w:val="Normal"/>
    <w:rsid w:val="00D22609"/>
    <w:pPr>
      <w:pBdr>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3">
    <w:name w:val="xl143"/>
    <w:basedOn w:val="Normal"/>
    <w:rsid w:val="00D22609"/>
    <w:pPr>
      <w:pBdr>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4">
    <w:name w:val="xl144"/>
    <w:basedOn w:val="Normal"/>
    <w:rsid w:val="00D22609"/>
    <w:pPr>
      <w:pBdr>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5">
    <w:name w:val="xl145"/>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46">
    <w:name w:val="xl146"/>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47">
    <w:name w:val="xl147"/>
    <w:basedOn w:val="Normal"/>
    <w:rsid w:val="00D22609"/>
    <w:pPr>
      <w:pBdr>
        <w:top w:val="single" w:sz="4" w:space="0" w:color="auto"/>
        <w:left w:val="single" w:sz="4" w:space="0" w:color="auto"/>
      </w:pBdr>
      <w:shd w:val="clear" w:color="000000" w:fill="EBF1DE"/>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48">
    <w:name w:val="xl148"/>
    <w:basedOn w:val="Normal"/>
    <w:rsid w:val="00D22609"/>
    <w:pP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49">
    <w:name w:val="xl149"/>
    <w:basedOn w:val="Normal"/>
    <w:rsid w:val="00D22609"/>
    <w:pPr>
      <w:pBdr>
        <w:left w:val="single" w:sz="4" w:space="0" w:color="auto"/>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0">
    <w:name w:val="xl150"/>
    <w:basedOn w:val="Normal"/>
    <w:rsid w:val="00D22609"/>
    <w:pPr>
      <w:pBdr>
        <w:top w:val="single" w:sz="4" w:space="0" w:color="auto"/>
        <w:left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1">
    <w:name w:val="xl151"/>
    <w:basedOn w:val="Normal"/>
    <w:rsid w:val="00D22609"/>
    <w:pPr>
      <w:pBdr>
        <w:top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2">
    <w:name w:val="xl152"/>
    <w:basedOn w:val="Normal"/>
    <w:rsid w:val="00D22609"/>
    <w:pPr>
      <w:pBdr>
        <w:top w:val="single" w:sz="4" w:space="0" w:color="auto"/>
        <w:right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3">
    <w:name w:val="xl153"/>
    <w:basedOn w:val="Normal"/>
    <w:rsid w:val="00D22609"/>
    <w:pP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4">
    <w:name w:val="xl154"/>
    <w:basedOn w:val="Normal"/>
    <w:rsid w:val="00D22609"/>
    <w:pPr>
      <w:pBdr>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5">
    <w:name w:val="xl155"/>
    <w:basedOn w:val="Normal"/>
    <w:rsid w:val="00D22609"/>
    <w:pPr>
      <w:pBdr>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6">
    <w:name w:val="xl156"/>
    <w:basedOn w:val="Normal"/>
    <w:rsid w:val="00D22609"/>
    <w:pPr>
      <w:pBdr>
        <w:left w:val="single" w:sz="4" w:space="0" w:color="auto"/>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7">
    <w:name w:val="xl157"/>
    <w:basedOn w:val="Normal"/>
    <w:rsid w:val="00D22609"/>
    <w:pPr>
      <w:pBdr>
        <w:bottom w:val="single" w:sz="4" w:space="0" w:color="auto"/>
        <w:right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8">
    <w:name w:val="xl158"/>
    <w:basedOn w:val="Normal"/>
    <w:rsid w:val="00D22609"/>
    <w:pPr>
      <w:pBdr>
        <w:left w:val="single" w:sz="4" w:space="0" w:color="auto"/>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59">
    <w:name w:val="xl159"/>
    <w:basedOn w:val="Normal"/>
    <w:rsid w:val="00D22609"/>
    <w:pPr>
      <w:pBdr>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60">
    <w:name w:val="xl160"/>
    <w:basedOn w:val="Normal"/>
    <w:rsid w:val="00D22609"/>
    <w:pPr>
      <w:pBdr>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61">
    <w:name w:val="xl161"/>
    <w:basedOn w:val="Normal"/>
    <w:rsid w:val="00D2260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000000"/>
      <w:lang w:eastAsia="en-GB"/>
    </w:rPr>
  </w:style>
  <w:style w:type="paragraph" w:customStyle="1" w:styleId="xl162">
    <w:name w:val="xl162"/>
    <w:basedOn w:val="Normal"/>
    <w:rsid w:val="00D22609"/>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63">
    <w:name w:val="xl163"/>
    <w:basedOn w:val="Normal"/>
    <w:rsid w:val="00D22609"/>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64">
    <w:name w:val="xl164"/>
    <w:basedOn w:val="Normal"/>
    <w:rsid w:val="00D22609"/>
    <w:pPr>
      <w:pBdr>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65">
    <w:name w:val="xl165"/>
    <w:basedOn w:val="Normal"/>
    <w:rsid w:val="00D22609"/>
    <w:pPr>
      <w:pBdr>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66">
    <w:name w:val="xl166"/>
    <w:basedOn w:val="Normal"/>
    <w:rsid w:val="00D22609"/>
    <w:pPr>
      <w:pBdr>
        <w:righ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67">
    <w:name w:val="xl167"/>
    <w:basedOn w:val="Normal"/>
    <w:rsid w:val="00D22609"/>
    <w:pPr>
      <w:pBdr>
        <w:righ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68">
    <w:name w:val="xl168"/>
    <w:basedOn w:val="Normal"/>
    <w:rsid w:val="00D2260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000000"/>
      <w:lang w:eastAsia="en-GB"/>
    </w:rPr>
  </w:style>
  <w:style w:type="paragraph" w:customStyle="1" w:styleId="xl169">
    <w:name w:val="xl169"/>
    <w:basedOn w:val="Normal"/>
    <w:rsid w:val="00D2260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0">
    <w:name w:val="xl170"/>
    <w:basedOn w:val="Normal"/>
    <w:rsid w:val="00D22609"/>
    <w:pPr>
      <w:pBdr>
        <w:left w:val="single" w:sz="4" w:space="0" w:color="auto"/>
        <w:bottom w:val="single" w:sz="4" w:space="0" w:color="auto"/>
      </w:pBdr>
      <w:shd w:val="clear" w:color="000000" w:fill="E4DFEC"/>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71">
    <w:name w:val="xl171"/>
    <w:basedOn w:val="Normal"/>
    <w:rsid w:val="00D22609"/>
    <w:pP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2">
    <w:name w:val="xl172"/>
    <w:basedOn w:val="Normal"/>
    <w:rsid w:val="00D22609"/>
    <w:pPr>
      <w:pBdr>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3">
    <w:name w:val="xl173"/>
    <w:basedOn w:val="Normal"/>
    <w:rsid w:val="00D22609"/>
    <w:pPr>
      <w:pBdr>
        <w:bottom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4">
    <w:name w:val="xl174"/>
    <w:basedOn w:val="Normal"/>
    <w:rsid w:val="00D22609"/>
    <w:pPr>
      <w:pBdr>
        <w:lef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5">
    <w:name w:val="xl175"/>
    <w:basedOn w:val="Normal"/>
    <w:rsid w:val="00D22609"/>
    <w:pPr>
      <w:pBdr>
        <w:left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6">
    <w:name w:val="xl176"/>
    <w:basedOn w:val="Normal"/>
    <w:rsid w:val="00D22609"/>
    <w:pPr>
      <w:pBdr>
        <w:lef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7">
    <w:name w:val="xl177"/>
    <w:basedOn w:val="Normal"/>
    <w:rsid w:val="00D22609"/>
    <w:pPr>
      <w:pBdr>
        <w:lef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8">
    <w:name w:val="xl178"/>
    <w:basedOn w:val="Normal"/>
    <w:rsid w:val="00D22609"/>
    <w:pPr>
      <w:pBdr>
        <w:left w:val="single" w:sz="4" w:space="0" w:color="auto"/>
        <w:bottom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79">
    <w:name w:val="xl179"/>
    <w:basedOn w:val="Normal"/>
    <w:rsid w:val="00D22609"/>
    <w:pPr>
      <w:pBdr>
        <w:left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0">
    <w:name w:val="xl180"/>
    <w:basedOn w:val="Normal"/>
    <w:rsid w:val="00D22609"/>
    <w:pPr>
      <w:pBdr>
        <w:left w:val="single" w:sz="4" w:space="0" w:color="auto"/>
        <w:bottom w:val="single" w:sz="4" w:space="0" w:color="auto"/>
      </w:pBdr>
      <w:shd w:val="clear" w:color="000000" w:fill="EBF1DE"/>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1">
    <w:name w:val="xl181"/>
    <w:basedOn w:val="Normal"/>
    <w:rsid w:val="00D22609"/>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82">
    <w:name w:val="xl182"/>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3">
    <w:name w:val="xl183"/>
    <w:basedOn w:val="Normal"/>
    <w:rsid w:val="00D22609"/>
    <w:pPr>
      <w:pBdr>
        <w:top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84">
    <w:name w:val="xl184"/>
    <w:basedOn w:val="Normal"/>
    <w:rsid w:val="00D2260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000000"/>
      <w:lang w:eastAsia="en-GB"/>
    </w:rPr>
  </w:style>
  <w:style w:type="paragraph" w:customStyle="1" w:styleId="xl185">
    <w:name w:val="xl185"/>
    <w:basedOn w:val="Normal"/>
    <w:rsid w:val="00D2260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000000"/>
      <w:lang w:eastAsia="en-GB"/>
    </w:rPr>
  </w:style>
  <w:style w:type="paragraph" w:customStyle="1" w:styleId="xl186">
    <w:name w:val="xl186"/>
    <w:basedOn w:val="Normal"/>
    <w:rsid w:val="00D22609"/>
    <w:pP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7">
    <w:name w:val="xl187"/>
    <w:basedOn w:val="Normal"/>
    <w:rsid w:val="00D22609"/>
    <w:pPr>
      <w:pBdr>
        <w:right w:val="single" w:sz="4" w:space="0" w:color="auto"/>
      </w:pBdr>
      <w:shd w:val="clear" w:color="000000" w:fill="DCE6F1"/>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8">
    <w:name w:val="xl188"/>
    <w:basedOn w:val="Normal"/>
    <w:rsid w:val="00D22609"/>
    <w:pPr>
      <w:pBdr>
        <w:righ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89">
    <w:name w:val="xl189"/>
    <w:basedOn w:val="Normal"/>
    <w:rsid w:val="00D22609"/>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90">
    <w:name w:val="xl190"/>
    <w:basedOn w:val="Normal"/>
    <w:rsid w:val="00D22609"/>
    <w:pPr>
      <w:pBdr>
        <w:left w:val="single" w:sz="4" w:space="0" w:color="auto"/>
      </w:pBdr>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91">
    <w:name w:val="xl191"/>
    <w:basedOn w:val="Normal"/>
    <w:rsid w:val="00D22609"/>
    <w:pPr>
      <w:pBdr>
        <w:bottom w:val="single" w:sz="4" w:space="0" w:color="auto"/>
        <w:right w:val="single" w:sz="4" w:space="0" w:color="auto"/>
      </w:pBdr>
      <w:shd w:val="clear" w:color="000000" w:fill="F2DCDB"/>
      <w:spacing w:before="100" w:beforeAutospacing="1" w:after="100" w:afterAutospacing="1" w:line="240" w:lineRule="auto"/>
    </w:pPr>
    <w:rPr>
      <w:rFonts w:ascii="Calibri" w:eastAsia="Times New Roman" w:hAnsi="Calibri" w:cs="Times New Roman"/>
      <w:sz w:val="24"/>
      <w:szCs w:val="24"/>
      <w:lang w:eastAsia="en-GB"/>
    </w:rPr>
  </w:style>
  <w:style w:type="paragraph" w:customStyle="1" w:styleId="xl192">
    <w:name w:val="xl192"/>
    <w:basedOn w:val="Normal"/>
    <w:rsid w:val="00D22609"/>
    <w:pPr>
      <w:shd w:val="clear" w:color="000000" w:fill="FFC000"/>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93">
    <w:name w:val="xl193"/>
    <w:basedOn w:val="Normal"/>
    <w:rsid w:val="00D22609"/>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Calibri" w:eastAsia="Times New Roman" w:hAnsi="Calibri" w:cs="Times New Roman"/>
      <w:b/>
      <w:bCs/>
      <w:sz w:val="24"/>
      <w:szCs w:val="24"/>
      <w:lang w:eastAsia="en-GB"/>
    </w:rPr>
  </w:style>
  <w:style w:type="paragraph" w:customStyle="1" w:styleId="xl194">
    <w:name w:val="xl194"/>
    <w:basedOn w:val="Normal"/>
    <w:rsid w:val="00D22609"/>
    <w:pPr>
      <w:pBdr>
        <w:top w:val="single" w:sz="4" w:space="0" w:color="auto"/>
      </w:pBdr>
      <w:shd w:val="clear" w:color="000000" w:fill="FFC000"/>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95">
    <w:name w:val="xl195"/>
    <w:basedOn w:val="Normal"/>
    <w:rsid w:val="00D22609"/>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en-GB"/>
    </w:rPr>
  </w:style>
  <w:style w:type="paragraph" w:customStyle="1" w:styleId="xl196">
    <w:name w:val="xl196"/>
    <w:basedOn w:val="Normal"/>
    <w:rsid w:val="00D22609"/>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en-GB"/>
    </w:rPr>
  </w:style>
  <w:style w:type="character" w:styleId="CommentReference">
    <w:name w:val="annotation reference"/>
    <w:basedOn w:val="DefaultParagraphFont"/>
    <w:uiPriority w:val="99"/>
    <w:semiHidden/>
    <w:unhideWhenUsed/>
    <w:rsid w:val="00C234AA"/>
    <w:rPr>
      <w:sz w:val="16"/>
      <w:szCs w:val="16"/>
    </w:rPr>
  </w:style>
  <w:style w:type="paragraph" w:styleId="CommentText">
    <w:name w:val="annotation text"/>
    <w:basedOn w:val="Normal"/>
    <w:link w:val="CommentTextChar"/>
    <w:uiPriority w:val="99"/>
    <w:semiHidden/>
    <w:unhideWhenUsed/>
    <w:rsid w:val="00C234AA"/>
    <w:pPr>
      <w:spacing w:line="240" w:lineRule="auto"/>
    </w:pPr>
    <w:rPr>
      <w:sz w:val="20"/>
      <w:szCs w:val="20"/>
    </w:rPr>
  </w:style>
  <w:style w:type="character" w:customStyle="1" w:styleId="CommentTextChar">
    <w:name w:val="Comment Text Char"/>
    <w:basedOn w:val="DefaultParagraphFont"/>
    <w:link w:val="CommentText"/>
    <w:uiPriority w:val="99"/>
    <w:semiHidden/>
    <w:rsid w:val="00C234AA"/>
    <w:rPr>
      <w:sz w:val="20"/>
      <w:szCs w:val="20"/>
    </w:rPr>
  </w:style>
  <w:style w:type="paragraph" w:styleId="CommentSubject">
    <w:name w:val="annotation subject"/>
    <w:basedOn w:val="CommentText"/>
    <w:next w:val="CommentText"/>
    <w:link w:val="CommentSubjectChar"/>
    <w:uiPriority w:val="99"/>
    <w:semiHidden/>
    <w:unhideWhenUsed/>
    <w:rsid w:val="00C234AA"/>
    <w:rPr>
      <w:b/>
      <w:bCs/>
    </w:rPr>
  </w:style>
  <w:style w:type="character" w:customStyle="1" w:styleId="CommentSubjectChar">
    <w:name w:val="Comment Subject Char"/>
    <w:basedOn w:val="CommentTextChar"/>
    <w:link w:val="CommentSubject"/>
    <w:uiPriority w:val="99"/>
    <w:semiHidden/>
    <w:rsid w:val="00C234AA"/>
    <w:rPr>
      <w:b/>
      <w:bCs/>
      <w:sz w:val="20"/>
      <w:szCs w:val="20"/>
    </w:rPr>
  </w:style>
  <w:style w:type="paragraph" w:styleId="BalloonText">
    <w:name w:val="Balloon Text"/>
    <w:basedOn w:val="Normal"/>
    <w:link w:val="BalloonTextChar"/>
    <w:uiPriority w:val="99"/>
    <w:semiHidden/>
    <w:unhideWhenUsed/>
    <w:rsid w:val="00C23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4AA"/>
    <w:rPr>
      <w:rFonts w:ascii="Segoe UI" w:hAnsi="Segoe UI" w:cs="Segoe UI"/>
      <w:sz w:val="18"/>
      <w:szCs w:val="18"/>
    </w:rPr>
  </w:style>
  <w:style w:type="character" w:customStyle="1" w:styleId="apple-converted-space">
    <w:name w:val="apple-converted-space"/>
    <w:basedOn w:val="DefaultParagraphFont"/>
    <w:rsid w:val="00DF068F"/>
  </w:style>
  <w:style w:type="paragraph" w:styleId="Header">
    <w:name w:val="header"/>
    <w:basedOn w:val="Normal"/>
    <w:link w:val="HeaderChar"/>
    <w:uiPriority w:val="99"/>
    <w:unhideWhenUsed/>
    <w:rsid w:val="00282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C0E"/>
  </w:style>
  <w:style w:type="paragraph" w:styleId="Footer">
    <w:name w:val="footer"/>
    <w:basedOn w:val="Normal"/>
    <w:link w:val="FooterChar"/>
    <w:uiPriority w:val="99"/>
    <w:unhideWhenUsed/>
    <w:rsid w:val="00282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C0E"/>
  </w:style>
  <w:style w:type="paragraph" w:styleId="TOCHeading">
    <w:name w:val="TOC Heading"/>
    <w:basedOn w:val="Heading1"/>
    <w:next w:val="Normal"/>
    <w:uiPriority w:val="39"/>
    <w:unhideWhenUsed/>
    <w:qFormat/>
    <w:rsid w:val="00282C0E"/>
    <w:pPr>
      <w:outlineLvl w:val="9"/>
    </w:pPr>
    <w:rPr>
      <w:lang w:val="en-US"/>
    </w:rPr>
  </w:style>
  <w:style w:type="paragraph" w:styleId="TOC1">
    <w:name w:val="toc 1"/>
    <w:basedOn w:val="Normal"/>
    <w:next w:val="Normal"/>
    <w:autoRedefine/>
    <w:uiPriority w:val="39"/>
    <w:unhideWhenUsed/>
    <w:rsid w:val="00282C0E"/>
    <w:pPr>
      <w:spacing w:after="100"/>
    </w:pPr>
  </w:style>
  <w:style w:type="character" w:styleId="FollowedHyperlink">
    <w:name w:val="FollowedHyperlink"/>
    <w:basedOn w:val="DefaultParagraphFont"/>
    <w:uiPriority w:val="99"/>
    <w:semiHidden/>
    <w:unhideWhenUsed/>
    <w:rsid w:val="00244769"/>
    <w:rPr>
      <w:color w:val="954F72" w:themeColor="followedHyperlink"/>
      <w:u w:val="single"/>
    </w:rPr>
  </w:style>
  <w:style w:type="paragraph" w:customStyle="1" w:styleId="xl65">
    <w:name w:val="xl65"/>
    <w:basedOn w:val="Normal"/>
    <w:rsid w:val="0070027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002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00271"/>
    <w:pPr>
      <w:pBdr>
        <w:top w:val="single" w:sz="4" w:space="0" w:color="auto"/>
        <w:bottom w:val="single" w:sz="4" w:space="0" w:color="auto"/>
      </w:pBdr>
      <w:shd w:val="clear" w:color="000000" w:fill="DCE6F1"/>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700271"/>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700271"/>
    <w:pPr>
      <w:pBdr>
        <w:top w:val="single" w:sz="4" w:space="0" w:color="auto"/>
        <w:left w:val="single" w:sz="4" w:space="0" w:color="auto"/>
        <w:right w:val="single" w:sz="4" w:space="0" w:color="auto"/>
      </w:pBdr>
      <w:shd w:val="clear" w:color="000000"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0">
    <w:name w:val="xl70"/>
    <w:basedOn w:val="Normal"/>
    <w:rsid w:val="00700271"/>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1">
    <w:name w:val="xl71"/>
    <w:basedOn w:val="Normal"/>
    <w:rsid w:val="00700271"/>
    <w:pPr>
      <w:pBdr>
        <w:top w:val="single" w:sz="4" w:space="0" w:color="auto"/>
      </w:pBdr>
      <w:shd w:val="clear" w:color="000000"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2">
    <w:name w:val="xl72"/>
    <w:basedOn w:val="Normal"/>
    <w:rsid w:val="00700271"/>
    <w:pP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xl73">
    <w:name w:val="xl73"/>
    <w:basedOn w:val="Normal"/>
    <w:rsid w:val="0070027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GB"/>
    </w:rPr>
  </w:style>
  <w:style w:type="paragraph" w:customStyle="1" w:styleId="xl74">
    <w:name w:val="xl74"/>
    <w:basedOn w:val="Normal"/>
    <w:rsid w:val="007002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807E9E"/>
      <w:sz w:val="24"/>
      <w:szCs w:val="24"/>
      <w:lang w:eastAsia="en-GB"/>
    </w:rPr>
  </w:style>
  <w:style w:type="paragraph" w:customStyle="1" w:styleId="xl75">
    <w:name w:val="xl75"/>
    <w:basedOn w:val="Normal"/>
    <w:rsid w:val="007002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807E9E"/>
      <w:sz w:val="24"/>
      <w:szCs w:val="24"/>
      <w:lang w:eastAsia="en-GB"/>
    </w:rPr>
  </w:style>
  <w:style w:type="paragraph" w:customStyle="1" w:styleId="xl76">
    <w:name w:val="xl76"/>
    <w:basedOn w:val="Normal"/>
    <w:rsid w:val="007002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807E9E"/>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0064">
      <w:bodyDiv w:val="1"/>
      <w:marLeft w:val="0"/>
      <w:marRight w:val="0"/>
      <w:marTop w:val="0"/>
      <w:marBottom w:val="0"/>
      <w:divBdr>
        <w:top w:val="none" w:sz="0" w:space="0" w:color="auto"/>
        <w:left w:val="none" w:sz="0" w:space="0" w:color="auto"/>
        <w:bottom w:val="none" w:sz="0" w:space="0" w:color="auto"/>
        <w:right w:val="none" w:sz="0" w:space="0" w:color="auto"/>
      </w:divBdr>
    </w:div>
    <w:div w:id="140968286">
      <w:bodyDiv w:val="1"/>
      <w:marLeft w:val="0"/>
      <w:marRight w:val="0"/>
      <w:marTop w:val="0"/>
      <w:marBottom w:val="0"/>
      <w:divBdr>
        <w:top w:val="none" w:sz="0" w:space="0" w:color="auto"/>
        <w:left w:val="none" w:sz="0" w:space="0" w:color="auto"/>
        <w:bottom w:val="none" w:sz="0" w:space="0" w:color="auto"/>
        <w:right w:val="none" w:sz="0" w:space="0" w:color="auto"/>
      </w:divBdr>
    </w:div>
    <w:div w:id="424888298">
      <w:bodyDiv w:val="1"/>
      <w:marLeft w:val="0"/>
      <w:marRight w:val="0"/>
      <w:marTop w:val="0"/>
      <w:marBottom w:val="0"/>
      <w:divBdr>
        <w:top w:val="none" w:sz="0" w:space="0" w:color="auto"/>
        <w:left w:val="none" w:sz="0" w:space="0" w:color="auto"/>
        <w:bottom w:val="none" w:sz="0" w:space="0" w:color="auto"/>
        <w:right w:val="none" w:sz="0" w:space="0" w:color="auto"/>
      </w:divBdr>
    </w:div>
    <w:div w:id="466164938">
      <w:bodyDiv w:val="1"/>
      <w:marLeft w:val="0"/>
      <w:marRight w:val="0"/>
      <w:marTop w:val="0"/>
      <w:marBottom w:val="0"/>
      <w:divBdr>
        <w:top w:val="none" w:sz="0" w:space="0" w:color="auto"/>
        <w:left w:val="none" w:sz="0" w:space="0" w:color="auto"/>
        <w:bottom w:val="none" w:sz="0" w:space="0" w:color="auto"/>
        <w:right w:val="none" w:sz="0" w:space="0" w:color="auto"/>
      </w:divBdr>
    </w:div>
    <w:div w:id="589240267">
      <w:bodyDiv w:val="1"/>
      <w:marLeft w:val="0"/>
      <w:marRight w:val="0"/>
      <w:marTop w:val="0"/>
      <w:marBottom w:val="0"/>
      <w:divBdr>
        <w:top w:val="none" w:sz="0" w:space="0" w:color="auto"/>
        <w:left w:val="none" w:sz="0" w:space="0" w:color="auto"/>
        <w:bottom w:val="none" w:sz="0" w:space="0" w:color="auto"/>
        <w:right w:val="none" w:sz="0" w:space="0" w:color="auto"/>
      </w:divBdr>
    </w:div>
    <w:div w:id="630553683">
      <w:bodyDiv w:val="1"/>
      <w:marLeft w:val="0"/>
      <w:marRight w:val="0"/>
      <w:marTop w:val="0"/>
      <w:marBottom w:val="0"/>
      <w:divBdr>
        <w:top w:val="none" w:sz="0" w:space="0" w:color="auto"/>
        <w:left w:val="none" w:sz="0" w:space="0" w:color="auto"/>
        <w:bottom w:val="none" w:sz="0" w:space="0" w:color="auto"/>
        <w:right w:val="none" w:sz="0" w:space="0" w:color="auto"/>
      </w:divBdr>
    </w:div>
    <w:div w:id="634486638">
      <w:bodyDiv w:val="1"/>
      <w:marLeft w:val="0"/>
      <w:marRight w:val="0"/>
      <w:marTop w:val="0"/>
      <w:marBottom w:val="0"/>
      <w:divBdr>
        <w:top w:val="none" w:sz="0" w:space="0" w:color="auto"/>
        <w:left w:val="none" w:sz="0" w:space="0" w:color="auto"/>
        <w:bottom w:val="none" w:sz="0" w:space="0" w:color="auto"/>
        <w:right w:val="none" w:sz="0" w:space="0" w:color="auto"/>
      </w:divBdr>
    </w:div>
    <w:div w:id="722867454">
      <w:bodyDiv w:val="1"/>
      <w:marLeft w:val="0"/>
      <w:marRight w:val="0"/>
      <w:marTop w:val="0"/>
      <w:marBottom w:val="0"/>
      <w:divBdr>
        <w:top w:val="none" w:sz="0" w:space="0" w:color="auto"/>
        <w:left w:val="none" w:sz="0" w:space="0" w:color="auto"/>
        <w:bottom w:val="none" w:sz="0" w:space="0" w:color="auto"/>
        <w:right w:val="none" w:sz="0" w:space="0" w:color="auto"/>
      </w:divBdr>
    </w:div>
    <w:div w:id="810176692">
      <w:bodyDiv w:val="1"/>
      <w:marLeft w:val="0"/>
      <w:marRight w:val="0"/>
      <w:marTop w:val="0"/>
      <w:marBottom w:val="0"/>
      <w:divBdr>
        <w:top w:val="none" w:sz="0" w:space="0" w:color="auto"/>
        <w:left w:val="none" w:sz="0" w:space="0" w:color="auto"/>
        <w:bottom w:val="none" w:sz="0" w:space="0" w:color="auto"/>
        <w:right w:val="none" w:sz="0" w:space="0" w:color="auto"/>
      </w:divBdr>
    </w:div>
    <w:div w:id="1367219321">
      <w:bodyDiv w:val="1"/>
      <w:marLeft w:val="0"/>
      <w:marRight w:val="0"/>
      <w:marTop w:val="0"/>
      <w:marBottom w:val="0"/>
      <w:divBdr>
        <w:top w:val="none" w:sz="0" w:space="0" w:color="auto"/>
        <w:left w:val="none" w:sz="0" w:space="0" w:color="auto"/>
        <w:bottom w:val="none" w:sz="0" w:space="0" w:color="auto"/>
        <w:right w:val="none" w:sz="0" w:space="0" w:color="auto"/>
      </w:divBdr>
    </w:div>
    <w:div w:id="139126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ts.team@cancer.org.uk" TargetMode="External"/><Relationship Id="rId3" Type="http://schemas.openxmlformats.org/officeDocument/2006/relationships/settings" Target="settings.xml"/><Relationship Id="rId7" Type="http://schemas.openxmlformats.org/officeDocument/2006/relationships/hyperlink" Target="mailto:katrina.brown@cancer.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www.foodstandards.gov.scot/national-diet-and-nutrition-survey-rolling-programme-results-years-1-4-combined-scotland-200809" TargetMode="External"/><Relationship Id="rId13" Type="http://schemas.openxmlformats.org/officeDocument/2006/relationships/hyperlink" Target="http://www.oecd.org/social/family/database.htm" TargetMode="External"/><Relationship Id="rId18" Type="http://schemas.openxmlformats.org/officeDocument/2006/relationships/hyperlink" Target="http://www.ncin.org.uk/about_ncin/segmentation" TargetMode="External"/><Relationship Id="rId3" Type="http://schemas.openxmlformats.org/officeDocument/2006/relationships/hyperlink" Target="http://doi.org/10.5255/UKDA-SN-4176-1" TargetMode="External"/><Relationship Id="rId21" Type="http://schemas.openxmlformats.org/officeDocument/2006/relationships/hyperlink" Target="https://www.mariestopes.ie/abortion-care/is-abortion-legal-in-ireland/" TargetMode="External"/><Relationship Id="rId7" Type="http://schemas.openxmlformats.org/officeDocument/2006/relationships/hyperlink" Target="http://doi.org/10.5255/UKDA-SN-5640-1" TargetMode="External"/><Relationship Id="rId12" Type="http://schemas.openxmlformats.org/officeDocument/2006/relationships/hyperlink" Target="https://www.nrscotland.gov.uk/statistics-and-data/statistics/statistics-by-theme/vital-events/general-publications/vital-events-reference-tables/2015/section-3-births" TargetMode="External"/><Relationship Id="rId17" Type="http://schemas.openxmlformats.org/officeDocument/2006/relationships/hyperlink" Target="https://www.gov.uk/government/statistics/national-diet-and-nutrition-survey-results-from-years-1-to-4-combined-of-the-rolling-programme-for-2008-and-2009-to-2011-and-2012" TargetMode="External"/><Relationship Id="rId2" Type="http://schemas.openxmlformats.org/officeDocument/2006/relationships/hyperlink" Target="http://www.gov.scot/Topics/Statistics/Browse/Health/scottish-health-survey/Publications" TargetMode="External"/><Relationship Id="rId16" Type="http://schemas.openxmlformats.org/officeDocument/2006/relationships/hyperlink" Target="https://www.drinkaware.co.uk/alcohol-facts/alcoholic-drinks-units/what-is-an-alcohol-unit/" TargetMode="External"/><Relationship Id="rId20" Type="http://schemas.openxmlformats.org/officeDocument/2006/relationships/hyperlink" Target="http://doi.org/10.5255/UKDA-SN-5809-1" TargetMode="External"/><Relationship Id="rId1" Type="http://schemas.openxmlformats.org/officeDocument/2006/relationships/hyperlink" Target="http://www.content.digital.nhs.uk/catalogue/PUB22616" TargetMode="External"/><Relationship Id="rId6" Type="http://schemas.openxmlformats.org/officeDocument/2006/relationships/hyperlink" Target="https://www.nomisweb.co.uk/query/select/getdatasetbytheme.asp?theme=31" TargetMode="External"/><Relationship Id="rId11" Type="http://schemas.openxmlformats.org/officeDocument/2006/relationships/hyperlink" Target="https://www.ons.gov.uk/peoplepopulationandcommunity/birthsdeathsandmarriages/conceptionandfertilityrates/datasets/childbearingforwomenbornindifferentyearsreferencetable" TargetMode="External"/><Relationship Id="rId5" Type="http://schemas.openxmlformats.org/officeDocument/2006/relationships/hyperlink" Target="http://www.csu.nisra.gov.uk/adult%20obesity.pdf" TargetMode="External"/><Relationship Id="rId15" Type="http://schemas.openxmlformats.org/officeDocument/2006/relationships/hyperlink" Target="http://doi.org/10.5255/UKDA-SN-7799-2" TargetMode="External"/><Relationship Id="rId10" Type="http://schemas.openxmlformats.org/officeDocument/2006/relationships/hyperlink" Target="https://www.food.gov.uk/northern-ireland/researchni/ndns-ni" TargetMode="External"/><Relationship Id="rId19" Type="http://schemas.openxmlformats.org/officeDocument/2006/relationships/hyperlink" Target="http://www.who.int/dietphysicalactivity/physical_activity_intensity/en/" TargetMode="External"/><Relationship Id="rId4" Type="http://schemas.openxmlformats.org/officeDocument/2006/relationships/hyperlink" Target="http://www.csu.nisra.gov.uk/survey.asp140.htm" TargetMode="External"/><Relationship Id="rId9" Type="http://schemas.openxmlformats.org/officeDocument/2006/relationships/hyperlink" Target="http://gov.wales/statistics-and-research/national-diet-nutrition-survey-rolling-programme/?lang=en" TargetMode="External"/><Relationship Id="rId14" Type="http://schemas.openxmlformats.org/officeDocument/2006/relationships/hyperlink" Target="http://www.nisra.gov.uk/demography/default.asp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4E8E9-BE5F-477E-8ED3-E3F76DD4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4355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Brown</dc:creator>
  <cp:keywords/>
  <dc:description/>
  <cp:lastModifiedBy>Katrina Brown</cp:lastModifiedBy>
  <cp:revision>5</cp:revision>
  <cp:lastPrinted>2017-10-24T08:26:00Z</cp:lastPrinted>
  <dcterms:created xsi:type="dcterms:W3CDTF">2017-12-28T17:11:00Z</dcterms:created>
  <dcterms:modified xsi:type="dcterms:W3CDTF">2017-12-28T21:52:00Z</dcterms:modified>
</cp:coreProperties>
</file>