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171" w:rsidRPr="003C507A" w:rsidRDefault="00934171" w:rsidP="00934171">
      <w:pPr>
        <w:spacing w:line="480" w:lineRule="auto"/>
        <w:outlineLvl w:val="0"/>
        <w:rPr>
          <w:rFonts w:eastAsia="MS PGothic"/>
          <w:b/>
          <w:bCs/>
          <w:color w:val="000000" w:themeColor="text1"/>
        </w:rPr>
      </w:pPr>
      <w:proofErr w:type="gramStart"/>
      <w:r w:rsidRPr="003C507A">
        <w:rPr>
          <w:rFonts w:eastAsia="MS PGothic" w:hint="eastAsia"/>
          <w:b/>
          <w:bCs/>
          <w:color w:val="000000" w:themeColor="text1"/>
        </w:rPr>
        <w:t>F</w:t>
      </w:r>
      <w:r w:rsidRPr="003C507A">
        <w:rPr>
          <w:rFonts w:eastAsia="MS PGothic"/>
          <w:b/>
          <w:bCs/>
          <w:color w:val="000000" w:themeColor="text1"/>
        </w:rPr>
        <w:t>ig.</w:t>
      </w:r>
      <w:proofErr w:type="gramEnd"/>
      <w:r w:rsidRPr="003C507A">
        <w:rPr>
          <w:rFonts w:eastAsia="MS PGothic"/>
          <w:b/>
          <w:bCs/>
          <w:color w:val="000000" w:themeColor="text1"/>
        </w:rPr>
        <w:t xml:space="preserve"> S1. </w:t>
      </w:r>
      <w:proofErr w:type="gramStart"/>
      <w:r w:rsidRPr="003C507A">
        <w:rPr>
          <w:rFonts w:eastAsia="MS PGothic"/>
          <w:b/>
          <w:bCs/>
          <w:color w:val="000000" w:themeColor="text1"/>
        </w:rPr>
        <w:t>Overview of study treatment course and sampling.</w:t>
      </w:r>
      <w:proofErr w:type="gramEnd"/>
    </w:p>
    <w:p w:rsidR="00934171" w:rsidRPr="003C507A" w:rsidRDefault="00934171" w:rsidP="00934171">
      <w:pPr>
        <w:spacing w:line="480" w:lineRule="auto"/>
        <w:rPr>
          <w:rFonts w:eastAsia="MS PGothic"/>
          <w:bCs/>
          <w:color w:val="000000" w:themeColor="text1"/>
        </w:rPr>
      </w:pPr>
      <w:r w:rsidRPr="003C507A">
        <w:rPr>
          <w:rFonts w:eastAsia="MS PGothic"/>
          <w:bCs/>
          <w:color w:val="000000" w:themeColor="text1"/>
        </w:rPr>
        <w:t xml:space="preserve">Primary </w:t>
      </w:r>
      <w:proofErr w:type="spellStart"/>
      <w:r w:rsidRPr="003C507A">
        <w:rPr>
          <w:rFonts w:eastAsia="MS PGothic"/>
          <w:bCs/>
          <w:color w:val="000000" w:themeColor="text1"/>
        </w:rPr>
        <w:t>tumour</w:t>
      </w:r>
      <w:proofErr w:type="spellEnd"/>
      <w:r w:rsidRPr="003C507A">
        <w:rPr>
          <w:rFonts w:eastAsia="MS PGothic"/>
          <w:bCs/>
          <w:color w:val="000000" w:themeColor="text1"/>
        </w:rPr>
        <w:t xml:space="preserve"> tissue was collected before </w:t>
      </w:r>
      <w:proofErr w:type="spellStart"/>
      <w:r w:rsidRPr="003C507A">
        <w:rPr>
          <w:rFonts w:eastAsia="MS PGothic"/>
          <w:bCs/>
          <w:color w:val="000000" w:themeColor="text1"/>
        </w:rPr>
        <w:t>neoadjuvant</w:t>
      </w:r>
      <w:proofErr w:type="spellEnd"/>
      <w:r w:rsidRPr="003C507A">
        <w:rPr>
          <w:rFonts w:eastAsia="MS PGothic"/>
          <w:bCs/>
          <w:color w:val="000000" w:themeColor="text1"/>
        </w:rPr>
        <w:t xml:space="preserve"> chemotherapy. Plasma and primary </w:t>
      </w:r>
      <w:proofErr w:type="spellStart"/>
      <w:r w:rsidRPr="003C507A">
        <w:rPr>
          <w:rFonts w:eastAsia="MS PGothic"/>
          <w:bCs/>
          <w:color w:val="000000" w:themeColor="text1"/>
        </w:rPr>
        <w:t>tumour</w:t>
      </w:r>
      <w:proofErr w:type="spellEnd"/>
      <w:r w:rsidRPr="003C507A">
        <w:rPr>
          <w:rFonts w:eastAsia="MS PGothic"/>
          <w:bCs/>
          <w:color w:val="000000" w:themeColor="text1"/>
        </w:rPr>
        <w:t xml:space="preserve"> tissue were collected at the time of surgery. In 2 cases, tissues from metastatic </w:t>
      </w:r>
      <w:proofErr w:type="spellStart"/>
      <w:r w:rsidRPr="003C507A">
        <w:rPr>
          <w:rFonts w:eastAsia="MS PGothic"/>
          <w:bCs/>
          <w:color w:val="000000" w:themeColor="text1"/>
        </w:rPr>
        <w:t>tumours</w:t>
      </w:r>
      <w:proofErr w:type="spellEnd"/>
      <w:r w:rsidRPr="003C507A">
        <w:rPr>
          <w:rFonts w:eastAsia="MS PGothic"/>
          <w:bCs/>
          <w:color w:val="000000" w:themeColor="text1"/>
        </w:rPr>
        <w:t xml:space="preserve"> were collected when surgery was performed. </w:t>
      </w:r>
    </w:p>
    <w:p w:rsidR="00934171" w:rsidRPr="003C507A" w:rsidRDefault="00934171" w:rsidP="00934171">
      <w:pPr>
        <w:spacing w:line="480" w:lineRule="auto"/>
        <w:rPr>
          <w:rFonts w:eastAsia="MS PGothic"/>
          <w:b/>
          <w:bCs/>
          <w:color w:val="000000" w:themeColor="text1"/>
        </w:rPr>
      </w:pPr>
    </w:p>
    <w:p w:rsidR="00934171" w:rsidRPr="003C507A" w:rsidRDefault="00934171" w:rsidP="00934171">
      <w:pPr>
        <w:spacing w:line="480" w:lineRule="auto"/>
        <w:rPr>
          <w:rFonts w:eastAsia="MS PGothic"/>
          <w:bCs/>
          <w:color w:val="FF0000"/>
        </w:rPr>
      </w:pPr>
    </w:p>
    <w:p w:rsidR="00B04A02" w:rsidRDefault="00B04A02">
      <w:bookmarkStart w:id="0" w:name="_GoBack"/>
      <w:bookmarkEnd w:id="0"/>
    </w:p>
    <w:sectPr w:rsidR="00B04A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71"/>
    <w:rsid w:val="00934171"/>
    <w:rsid w:val="00AB5F54"/>
    <w:rsid w:val="00B0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Varun Kumar</dc:creator>
  <cp:lastModifiedBy>Varun Kumar</cp:lastModifiedBy>
  <cp:revision>1</cp:revision>
  <dcterms:created xsi:type="dcterms:W3CDTF">2018-07-12T20:13:00Z</dcterms:created>
  <dcterms:modified xsi:type="dcterms:W3CDTF">2018-07-12T20:13:00Z</dcterms:modified>
</cp:coreProperties>
</file>