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EA" w:rsidRDefault="00C343EA" w:rsidP="00C343EA">
      <w:pPr>
        <w:spacing w:line="480" w:lineRule="auto"/>
        <w:rPr>
          <w:rFonts w:ascii="Calibri" w:hAnsi="Calibri"/>
          <w:noProof/>
          <w:sz w:val="24"/>
          <w:szCs w:val="24"/>
          <w:lang w:val="en-GB"/>
        </w:rPr>
      </w:pPr>
      <w:r>
        <w:rPr>
          <w:rFonts w:ascii="Calibri" w:hAnsi="Calibri"/>
          <w:lang w:val="en-GB"/>
        </w:rPr>
        <w:t xml:space="preserve">Supplementary Figure 1: </w:t>
      </w:r>
      <w:bookmarkStart w:id="0" w:name="_GoBack"/>
      <w:bookmarkEnd w:id="0"/>
      <w:r w:rsidRPr="00E8358B">
        <w:rPr>
          <w:rFonts w:ascii="Calibri" w:hAnsi="Calibri"/>
          <w:lang w:val="en-GB"/>
        </w:rPr>
        <w:t>Guidelines for referral of patients suspected of colorectal cancer</w:t>
      </w:r>
    </w:p>
    <w:p w:rsidR="002C11A0" w:rsidRDefault="002C11A0"/>
    <w:sectPr w:rsidR="002C11A0" w:rsidSect="00F9459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EA"/>
    <w:rsid w:val="002C11A0"/>
    <w:rsid w:val="00C343EA"/>
    <w:rsid w:val="00F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54CB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3EA"/>
    <w:pPr>
      <w:spacing w:after="200" w:line="276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3EA"/>
    <w:pPr>
      <w:spacing w:after="200" w:line="276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80</Characters>
  <Application>Microsoft Macintosh Word</Application>
  <DocSecurity>0</DocSecurity>
  <Lines>1</Lines>
  <Paragraphs>1</Paragraphs>
  <ScaleCrop>false</ScaleCrop>
  <Company>SDU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Rasmussen</dc:creator>
  <cp:keywords/>
  <dc:description/>
  <cp:lastModifiedBy>Sanne Rasmussen</cp:lastModifiedBy>
  <cp:revision>1</cp:revision>
  <dcterms:created xsi:type="dcterms:W3CDTF">2019-01-07T11:27:00Z</dcterms:created>
  <dcterms:modified xsi:type="dcterms:W3CDTF">2019-01-07T11:28:00Z</dcterms:modified>
</cp:coreProperties>
</file>