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C879F" w14:textId="0934BBA2" w:rsidR="00D31088" w:rsidRPr="00173D93" w:rsidRDefault="00B22363">
      <w:pPr>
        <w:rPr>
          <w:b/>
          <w:bCs/>
        </w:rPr>
      </w:pPr>
      <w:r w:rsidRPr="00173D93">
        <w:rPr>
          <w:b/>
          <w:bCs/>
        </w:rPr>
        <w:t xml:space="preserve">Supplementary </w:t>
      </w:r>
      <w:r w:rsidR="00D31088" w:rsidRPr="00173D93">
        <w:rPr>
          <w:b/>
          <w:bCs/>
        </w:rPr>
        <w:t xml:space="preserve">Table </w:t>
      </w:r>
      <w:r w:rsidR="002249D1">
        <w:rPr>
          <w:b/>
          <w:bCs/>
        </w:rPr>
        <w:t>4</w:t>
      </w:r>
      <w:r w:rsidR="00892623">
        <w:rPr>
          <w:b/>
          <w:bCs/>
        </w:rPr>
        <w:t>A</w:t>
      </w:r>
      <w:r w:rsidR="00D31088" w:rsidRPr="00173D93">
        <w:rPr>
          <w:b/>
          <w:bCs/>
        </w:rPr>
        <w:t>: p value results for comparison of immune gene signatures in DDIR positive non-responders (RCB 2-3) v. DDIR responders (RCB 0-1)</w:t>
      </w:r>
    </w:p>
    <w:tbl>
      <w:tblPr>
        <w:tblStyle w:val="PlainTable5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1701"/>
      </w:tblGrid>
      <w:tr w:rsidR="00FE07D1" w:rsidRPr="00D31088" w14:paraId="0ECFDB26" w14:textId="77777777" w:rsidTr="00173D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68C6926B" w14:textId="4BD25704" w:rsidR="00FE07D1" w:rsidRPr="00D31088" w:rsidRDefault="00D31088" w:rsidP="00173D93">
            <w:pPr>
              <w:jc w:val="center"/>
              <w:rPr>
                <w:rFonts w:asciiTheme="minorHAnsi" w:hAnsiTheme="minorHAnsi" w:cstheme="minorHAnsi"/>
                <w:i w:val="0"/>
                <w:iCs w:val="0"/>
                <w:sz w:val="22"/>
              </w:rPr>
            </w:pPr>
            <w:r w:rsidRPr="00D31088">
              <w:rPr>
                <w:rFonts w:asciiTheme="minorHAnsi" w:hAnsiTheme="minorHAnsi" w:cstheme="minorHAnsi"/>
                <w:i w:val="0"/>
                <w:iCs w:val="0"/>
                <w:sz w:val="22"/>
              </w:rPr>
              <w:t>Gene signature</w:t>
            </w:r>
          </w:p>
        </w:tc>
        <w:tc>
          <w:tcPr>
            <w:tcW w:w="1701" w:type="dxa"/>
          </w:tcPr>
          <w:p w14:paraId="24EC0D88" w14:textId="11616CED" w:rsidR="00FE07D1" w:rsidRPr="00D31088" w:rsidRDefault="00D31088" w:rsidP="00173D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2"/>
              </w:rPr>
            </w:pPr>
            <w:r w:rsidRPr="00D31088">
              <w:rPr>
                <w:rFonts w:asciiTheme="minorHAnsi" w:hAnsiTheme="minorHAnsi" w:cstheme="minorHAnsi"/>
                <w:i w:val="0"/>
                <w:iCs w:val="0"/>
                <w:sz w:val="22"/>
              </w:rPr>
              <w:t>p value</w:t>
            </w:r>
          </w:p>
        </w:tc>
      </w:tr>
      <w:tr w:rsidR="00FE07D1" w:rsidRPr="00D31088" w14:paraId="0A1E44E8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16F1E2" w14:textId="6029843E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CD45</w:t>
            </w:r>
          </w:p>
        </w:tc>
        <w:tc>
          <w:tcPr>
            <w:tcW w:w="1701" w:type="dxa"/>
          </w:tcPr>
          <w:p w14:paraId="264A43F8" w14:textId="42E02456" w:rsidR="00FE07D1" w:rsidRPr="00D31088" w:rsidRDefault="00FE07D1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</w:t>
            </w:r>
            <w:r w:rsidR="00D31088">
              <w:rPr>
                <w:rFonts w:cstheme="minorHAnsi"/>
              </w:rPr>
              <w:t>.185</w:t>
            </w:r>
          </w:p>
        </w:tc>
      </w:tr>
      <w:tr w:rsidR="00FE07D1" w:rsidRPr="00D31088" w14:paraId="1D289EA8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463A85" w14:textId="33C32361" w:rsidR="00FE07D1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B</w:t>
            </w:r>
          </w:p>
        </w:tc>
        <w:tc>
          <w:tcPr>
            <w:tcW w:w="1701" w:type="dxa"/>
          </w:tcPr>
          <w:p w14:paraId="0F3FC9AD" w14:textId="70470EDF" w:rsidR="00FE07D1" w:rsidRPr="00D31088" w:rsidRDefault="00FE07D1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0.9</w:t>
            </w:r>
            <w:r w:rsidR="00D31088">
              <w:rPr>
                <w:rFonts w:cstheme="minorHAnsi"/>
              </w:rPr>
              <w:t>34</w:t>
            </w:r>
          </w:p>
        </w:tc>
      </w:tr>
      <w:tr w:rsidR="00FE07D1" w:rsidRPr="00D31088" w14:paraId="2B026C2D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A5B5E56" w14:textId="60310672" w:rsidR="00FE07D1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T</w:t>
            </w:r>
          </w:p>
        </w:tc>
        <w:tc>
          <w:tcPr>
            <w:tcW w:w="1701" w:type="dxa"/>
          </w:tcPr>
          <w:p w14:paraId="5E3ED1C5" w14:textId="627652BC" w:rsidR="00FE07D1" w:rsidRPr="00D31088" w:rsidRDefault="00FE07D1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0.7</w:t>
            </w:r>
            <w:r w:rsidR="00D31088">
              <w:rPr>
                <w:rFonts w:cstheme="minorHAnsi"/>
              </w:rPr>
              <w:t>34</w:t>
            </w:r>
          </w:p>
        </w:tc>
      </w:tr>
      <w:tr w:rsidR="00FE07D1" w:rsidRPr="00D31088" w14:paraId="4906CF9B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6FCCC9F" w14:textId="21E448DE" w:rsidR="00FE07D1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CD8</w:t>
            </w:r>
          </w:p>
        </w:tc>
        <w:tc>
          <w:tcPr>
            <w:tcW w:w="1701" w:type="dxa"/>
          </w:tcPr>
          <w:p w14:paraId="7B42B42B" w14:textId="40CA6272" w:rsidR="00FE07D1" w:rsidRPr="00D31088" w:rsidRDefault="00FE07D1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 w:rsidR="00D31088">
              <w:rPr>
                <w:rFonts w:cstheme="minorHAnsi"/>
              </w:rPr>
              <w:t>586</w:t>
            </w:r>
          </w:p>
        </w:tc>
      </w:tr>
      <w:tr w:rsidR="00FE07D1" w:rsidRPr="00D31088" w14:paraId="29873FE5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573C0F" w14:textId="7DE9D486" w:rsidR="00FE07D1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Cytotoxic</w:t>
            </w:r>
          </w:p>
        </w:tc>
        <w:tc>
          <w:tcPr>
            <w:tcW w:w="1701" w:type="dxa"/>
          </w:tcPr>
          <w:p w14:paraId="1EA7E19E" w14:textId="2ECF59DC" w:rsidR="00FE07D1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420</w:t>
            </w:r>
          </w:p>
        </w:tc>
      </w:tr>
      <w:tr w:rsidR="00FE07D1" w:rsidRPr="00D31088" w14:paraId="2E1E0D08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4AAF155" w14:textId="1164F76B" w:rsidR="00FE07D1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Exhausted</w:t>
            </w:r>
          </w:p>
        </w:tc>
        <w:tc>
          <w:tcPr>
            <w:tcW w:w="1701" w:type="dxa"/>
          </w:tcPr>
          <w:p w14:paraId="6CF92C1C" w14:textId="7F77F3B5" w:rsidR="00FE07D1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307</w:t>
            </w:r>
          </w:p>
        </w:tc>
      </w:tr>
      <w:tr w:rsidR="00D31088" w:rsidRPr="00D31088" w14:paraId="2B048D07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1E6C43F" w14:textId="1216ED72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Th1</w:t>
            </w:r>
          </w:p>
        </w:tc>
        <w:tc>
          <w:tcPr>
            <w:tcW w:w="1701" w:type="dxa"/>
          </w:tcPr>
          <w:p w14:paraId="1D0384A6" w14:textId="576E06FC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813</w:t>
            </w:r>
          </w:p>
        </w:tc>
      </w:tr>
      <w:tr w:rsidR="00D31088" w:rsidRPr="00D31088" w14:paraId="6F0BE488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7A28627" w14:textId="4B6101CA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Treg</w:t>
            </w:r>
          </w:p>
        </w:tc>
        <w:tc>
          <w:tcPr>
            <w:tcW w:w="1701" w:type="dxa"/>
          </w:tcPr>
          <w:p w14:paraId="41016EFE" w14:textId="30EDF508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0.4</w:t>
            </w:r>
            <w:r>
              <w:rPr>
                <w:rFonts w:cstheme="minorHAnsi"/>
              </w:rPr>
              <w:t>13</w:t>
            </w:r>
          </w:p>
        </w:tc>
      </w:tr>
      <w:tr w:rsidR="00D31088" w:rsidRPr="00D31088" w14:paraId="3A35DFAB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1BD2F7" w14:textId="639CE6E7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Dendritic Cells</w:t>
            </w:r>
          </w:p>
        </w:tc>
        <w:tc>
          <w:tcPr>
            <w:tcW w:w="1701" w:type="dxa"/>
          </w:tcPr>
          <w:p w14:paraId="2179015C" w14:textId="08D9BE4D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241</w:t>
            </w:r>
          </w:p>
        </w:tc>
      </w:tr>
      <w:tr w:rsidR="00D31088" w:rsidRPr="00D31088" w14:paraId="2F65251E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9A41C4" w14:textId="65720C65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Macrophages</w:t>
            </w:r>
          </w:p>
        </w:tc>
        <w:tc>
          <w:tcPr>
            <w:tcW w:w="1701" w:type="dxa"/>
          </w:tcPr>
          <w:p w14:paraId="46D9DFA2" w14:textId="7F4D09D9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873</w:t>
            </w:r>
          </w:p>
        </w:tc>
      </w:tr>
      <w:tr w:rsidR="00D31088" w:rsidRPr="00D31088" w14:paraId="360F3F98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2225774" w14:textId="1B530E0F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Neutrophils</w:t>
            </w:r>
          </w:p>
        </w:tc>
        <w:tc>
          <w:tcPr>
            <w:tcW w:w="1701" w:type="dxa"/>
          </w:tcPr>
          <w:p w14:paraId="0A81F135" w14:textId="7C8FA41C" w:rsidR="00D31088" w:rsidRPr="001A1679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0.031</w:t>
            </w:r>
          </w:p>
        </w:tc>
      </w:tr>
      <w:tr w:rsidR="00D31088" w:rsidRPr="00D31088" w14:paraId="5ACF05FE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DD5DDE" w14:textId="27BF320A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NK CD56-dim</w:t>
            </w:r>
          </w:p>
        </w:tc>
        <w:tc>
          <w:tcPr>
            <w:tcW w:w="1701" w:type="dxa"/>
          </w:tcPr>
          <w:p w14:paraId="3866CCE4" w14:textId="601660B8" w:rsidR="00D31088" w:rsidRPr="001A1679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0.197</w:t>
            </w:r>
          </w:p>
        </w:tc>
      </w:tr>
      <w:tr w:rsidR="00D31088" w:rsidRPr="00D31088" w14:paraId="7C1FBC9E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88FEEC1" w14:textId="238B1489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NK cells</w:t>
            </w:r>
          </w:p>
        </w:tc>
        <w:tc>
          <w:tcPr>
            <w:tcW w:w="1701" w:type="dxa"/>
          </w:tcPr>
          <w:p w14:paraId="54C747F1" w14:textId="3FB4EB46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802</w:t>
            </w:r>
          </w:p>
        </w:tc>
      </w:tr>
      <w:tr w:rsidR="00D31088" w:rsidRPr="00D31088" w14:paraId="5A068C10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D24E7CF" w14:textId="2508FCA2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Mast cells</w:t>
            </w:r>
          </w:p>
        </w:tc>
        <w:tc>
          <w:tcPr>
            <w:tcW w:w="1701" w:type="dxa"/>
          </w:tcPr>
          <w:p w14:paraId="0BDDE0D2" w14:textId="0685AA57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969</w:t>
            </w:r>
          </w:p>
        </w:tc>
      </w:tr>
      <w:tr w:rsidR="00D31088" w:rsidRPr="00D31088" w14:paraId="68E05515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53C573E" w14:textId="2F22B1AA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M2</w:t>
            </w:r>
          </w:p>
        </w:tc>
        <w:tc>
          <w:tcPr>
            <w:tcW w:w="1701" w:type="dxa"/>
          </w:tcPr>
          <w:p w14:paraId="16EBA331" w14:textId="1201B689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054</w:t>
            </w:r>
          </w:p>
        </w:tc>
      </w:tr>
      <w:tr w:rsidR="00D31088" w:rsidRPr="00D31088" w14:paraId="36E44A5D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6ADA1E2" w14:textId="7D9F1E5A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Complement</w:t>
            </w:r>
          </w:p>
        </w:tc>
        <w:tc>
          <w:tcPr>
            <w:tcW w:w="1701" w:type="dxa"/>
          </w:tcPr>
          <w:p w14:paraId="0E2830C9" w14:textId="1808A3AA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423</w:t>
            </w:r>
          </w:p>
        </w:tc>
      </w:tr>
      <w:tr w:rsidR="00D31088" w:rsidRPr="00D31088" w14:paraId="4F530D89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8FA585" w14:textId="1B3FFDA3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IL2-STAT5</w:t>
            </w:r>
          </w:p>
        </w:tc>
        <w:tc>
          <w:tcPr>
            <w:tcW w:w="1701" w:type="dxa"/>
          </w:tcPr>
          <w:p w14:paraId="76CDC6DD" w14:textId="2CD2A4EC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250</w:t>
            </w:r>
          </w:p>
        </w:tc>
      </w:tr>
      <w:tr w:rsidR="00D31088" w:rsidRPr="00D31088" w14:paraId="0098D0CA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807EEC6" w14:textId="24087E38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Inflammation</w:t>
            </w:r>
          </w:p>
        </w:tc>
        <w:tc>
          <w:tcPr>
            <w:tcW w:w="1701" w:type="dxa"/>
          </w:tcPr>
          <w:p w14:paraId="335FE31E" w14:textId="435B5D3F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189</w:t>
            </w:r>
          </w:p>
        </w:tc>
      </w:tr>
      <w:tr w:rsidR="00D31088" w:rsidRPr="00D31088" w14:paraId="643831AC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E6860A0" w14:textId="7D09DD6F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IFN alpha</w:t>
            </w:r>
          </w:p>
        </w:tc>
        <w:tc>
          <w:tcPr>
            <w:tcW w:w="1701" w:type="dxa"/>
          </w:tcPr>
          <w:p w14:paraId="054FDF5A" w14:textId="3929EA4D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298</w:t>
            </w:r>
          </w:p>
        </w:tc>
      </w:tr>
      <w:tr w:rsidR="00D31088" w:rsidRPr="00D31088" w14:paraId="36E26A9C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E8E5768" w14:textId="40B501C0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IFN gamma</w:t>
            </w:r>
          </w:p>
        </w:tc>
        <w:tc>
          <w:tcPr>
            <w:tcW w:w="1701" w:type="dxa"/>
          </w:tcPr>
          <w:p w14:paraId="25BBF63E" w14:textId="3F7747DA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934</w:t>
            </w:r>
          </w:p>
        </w:tc>
      </w:tr>
      <w:tr w:rsidR="00D31088" w:rsidRPr="00D31088" w14:paraId="166017C3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79A1F24" w14:textId="7987ADCF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TGF beta</w:t>
            </w:r>
          </w:p>
        </w:tc>
        <w:tc>
          <w:tcPr>
            <w:tcW w:w="1701" w:type="dxa"/>
          </w:tcPr>
          <w:p w14:paraId="0EA977A8" w14:textId="45F3C9D5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123</w:t>
            </w:r>
          </w:p>
        </w:tc>
      </w:tr>
      <w:tr w:rsidR="00D31088" w:rsidRPr="00D31088" w14:paraId="27323D14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AC9AB13" w14:textId="3E7C033F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PD-L1</w:t>
            </w:r>
          </w:p>
        </w:tc>
        <w:tc>
          <w:tcPr>
            <w:tcW w:w="1701" w:type="dxa"/>
          </w:tcPr>
          <w:p w14:paraId="25B4E141" w14:textId="229B5953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054</w:t>
            </w:r>
          </w:p>
        </w:tc>
      </w:tr>
      <w:tr w:rsidR="00D31088" w:rsidRPr="00D31088" w14:paraId="3B2FC9A9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BDC29A" w14:textId="31D6C0AF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CTLA4</w:t>
            </w:r>
          </w:p>
        </w:tc>
        <w:tc>
          <w:tcPr>
            <w:tcW w:w="1701" w:type="dxa"/>
          </w:tcPr>
          <w:p w14:paraId="74DF7245" w14:textId="3E0E95AE" w:rsidR="00D31088" w:rsidRPr="00D31088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469</w:t>
            </w:r>
          </w:p>
        </w:tc>
      </w:tr>
      <w:tr w:rsidR="00D31088" w:rsidRPr="00D31088" w14:paraId="4FC4AAC6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4A26A8D" w14:textId="2DBDB807" w:rsidR="00D31088" w:rsidRPr="00D31088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D31088">
              <w:rPr>
                <w:rFonts w:asciiTheme="minorHAnsi" w:hAnsiTheme="minorHAnsi" w:cstheme="minorHAnsi"/>
                <w:sz w:val="22"/>
              </w:rPr>
              <w:t>LAG3</w:t>
            </w:r>
          </w:p>
        </w:tc>
        <w:tc>
          <w:tcPr>
            <w:tcW w:w="1701" w:type="dxa"/>
          </w:tcPr>
          <w:p w14:paraId="55DE648F" w14:textId="03172C33" w:rsidR="00D31088" w:rsidRPr="00D31088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309</w:t>
            </w:r>
          </w:p>
        </w:tc>
      </w:tr>
      <w:tr w:rsidR="00D31088" w:rsidRPr="00D31088" w14:paraId="55F8CC60" w14:textId="77777777" w:rsidTr="00173D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D6BF19" w14:textId="079F0ECC" w:rsidR="00D31088" w:rsidRPr="001A1679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1A1679">
              <w:rPr>
                <w:rFonts w:asciiTheme="minorHAnsi" w:hAnsiTheme="minorHAnsi" w:cstheme="minorHAnsi"/>
                <w:sz w:val="22"/>
              </w:rPr>
              <w:t>TIM3</w:t>
            </w:r>
          </w:p>
        </w:tc>
        <w:tc>
          <w:tcPr>
            <w:tcW w:w="1701" w:type="dxa"/>
          </w:tcPr>
          <w:p w14:paraId="566E0669" w14:textId="7AF43B14" w:rsidR="00D31088" w:rsidRPr="001A1679" w:rsidRDefault="00D31088" w:rsidP="00173D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0.258</w:t>
            </w:r>
          </w:p>
        </w:tc>
      </w:tr>
      <w:tr w:rsidR="00D31088" w:rsidRPr="00D31088" w14:paraId="029BBAD4" w14:textId="77777777" w:rsidTr="00173D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3D063C" w14:textId="52D7292E" w:rsidR="00D31088" w:rsidRPr="001A1679" w:rsidRDefault="00D31088" w:rsidP="00173D93">
            <w:pPr>
              <w:rPr>
                <w:rFonts w:asciiTheme="minorHAnsi" w:hAnsiTheme="minorHAnsi" w:cstheme="minorHAnsi"/>
                <w:sz w:val="22"/>
              </w:rPr>
            </w:pPr>
            <w:r w:rsidRPr="001A1679">
              <w:rPr>
                <w:rFonts w:asciiTheme="minorHAnsi" w:hAnsiTheme="minorHAnsi" w:cstheme="minorHAnsi"/>
                <w:sz w:val="22"/>
              </w:rPr>
              <w:t>IDO1</w:t>
            </w:r>
          </w:p>
        </w:tc>
        <w:tc>
          <w:tcPr>
            <w:tcW w:w="1701" w:type="dxa"/>
          </w:tcPr>
          <w:p w14:paraId="6B24ECC2" w14:textId="529B32B0" w:rsidR="00D31088" w:rsidRPr="001A1679" w:rsidRDefault="00D31088" w:rsidP="00173D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0.025</w:t>
            </w:r>
          </w:p>
        </w:tc>
      </w:tr>
    </w:tbl>
    <w:p w14:paraId="08023922" w14:textId="7DDB2ED2" w:rsidR="00D03386" w:rsidRDefault="00173D93">
      <w:pPr>
        <w:rPr>
          <w:rFonts w:cstheme="minorHAnsi"/>
        </w:rPr>
      </w:pPr>
      <w:r>
        <w:rPr>
          <w:rFonts w:cstheme="minorHAnsi"/>
        </w:rPr>
        <w:br w:type="textWrapping" w:clear="all"/>
      </w:r>
    </w:p>
    <w:p w14:paraId="54417E1A" w14:textId="6F8F8907" w:rsidR="001A1679" w:rsidRDefault="001A1679">
      <w:pPr>
        <w:rPr>
          <w:rFonts w:cstheme="minorHAnsi"/>
        </w:rPr>
      </w:pPr>
    </w:p>
    <w:p w14:paraId="7088CCB9" w14:textId="4B22C6B9" w:rsidR="001A1679" w:rsidRDefault="001A1679">
      <w:pPr>
        <w:rPr>
          <w:rFonts w:cstheme="minorHAnsi"/>
        </w:rPr>
      </w:pPr>
      <w:r>
        <w:rPr>
          <w:rFonts w:cstheme="minorHAnsi"/>
        </w:rPr>
        <w:br w:type="page"/>
      </w:r>
    </w:p>
    <w:p w14:paraId="0C71DA60" w14:textId="4D90DA2C" w:rsidR="009B49CE" w:rsidRPr="00173D93" w:rsidRDefault="00B22363" w:rsidP="009B49CE">
      <w:pPr>
        <w:rPr>
          <w:b/>
          <w:bCs/>
        </w:rPr>
      </w:pPr>
      <w:r w:rsidRPr="00173D93">
        <w:rPr>
          <w:b/>
          <w:bCs/>
        </w:rPr>
        <w:lastRenderedPageBreak/>
        <w:t xml:space="preserve">Supplementary </w:t>
      </w:r>
      <w:r w:rsidR="009B49CE" w:rsidRPr="00173D93">
        <w:rPr>
          <w:b/>
          <w:bCs/>
        </w:rPr>
        <w:t xml:space="preserve">Table </w:t>
      </w:r>
      <w:r w:rsidR="002249D1">
        <w:rPr>
          <w:b/>
          <w:bCs/>
        </w:rPr>
        <w:t>4</w:t>
      </w:r>
      <w:r w:rsidR="00173D93">
        <w:rPr>
          <w:b/>
          <w:bCs/>
        </w:rPr>
        <w:t>B</w:t>
      </w:r>
      <w:r w:rsidR="009B49CE" w:rsidRPr="00173D93">
        <w:rPr>
          <w:b/>
          <w:bCs/>
        </w:rPr>
        <w:t>: p value results for comparison of gene expression signatures in DDIR positive non-responders (RCB 2-3) v. DDIR responders (RCB 0-1)</w:t>
      </w:r>
    </w:p>
    <w:p w14:paraId="500840EB" w14:textId="67AF5421" w:rsidR="001A1679" w:rsidRDefault="001A1679">
      <w:pPr>
        <w:rPr>
          <w:rFonts w:cstheme="minorHAnsi"/>
        </w:rPr>
      </w:pPr>
    </w:p>
    <w:tbl>
      <w:tblPr>
        <w:tblStyle w:val="PlainTable5"/>
        <w:tblW w:w="0" w:type="auto"/>
        <w:tblLook w:val="04A0" w:firstRow="1" w:lastRow="0" w:firstColumn="1" w:lastColumn="0" w:noHBand="0" w:noVBand="1"/>
      </w:tblPr>
      <w:tblGrid>
        <w:gridCol w:w="2122"/>
        <w:gridCol w:w="2122"/>
        <w:gridCol w:w="1701"/>
      </w:tblGrid>
      <w:tr w:rsidR="009B49CE" w:rsidRPr="00D31088" w14:paraId="2463252D" w14:textId="77777777" w:rsidTr="00D961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2" w:type="dxa"/>
          </w:tcPr>
          <w:p w14:paraId="1B5F7311" w14:textId="7139AFA4" w:rsidR="009B49CE" w:rsidRPr="00D31088" w:rsidRDefault="009B49CE" w:rsidP="00B625B1">
            <w:pPr>
              <w:jc w:val="center"/>
              <w:rPr>
                <w:rFonts w:cstheme="minorHAnsi"/>
              </w:rPr>
            </w:pPr>
          </w:p>
        </w:tc>
        <w:tc>
          <w:tcPr>
            <w:tcW w:w="2122" w:type="dxa"/>
          </w:tcPr>
          <w:p w14:paraId="1F745003" w14:textId="14AF1258" w:rsidR="009B49CE" w:rsidRPr="00D31088" w:rsidRDefault="009B49CE" w:rsidP="00B6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2"/>
              </w:rPr>
            </w:pPr>
            <w:r w:rsidRPr="00D31088">
              <w:rPr>
                <w:rFonts w:asciiTheme="minorHAnsi" w:hAnsiTheme="minorHAnsi" w:cstheme="minorHAnsi"/>
                <w:i w:val="0"/>
                <w:iCs w:val="0"/>
                <w:sz w:val="22"/>
              </w:rPr>
              <w:t>Gene signature</w:t>
            </w:r>
          </w:p>
        </w:tc>
        <w:tc>
          <w:tcPr>
            <w:tcW w:w="1701" w:type="dxa"/>
          </w:tcPr>
          <w:p w14:paraId="4C2E3990" w14:textId="77777777" w:rsidR="009B49CE" w:rsidRPr="00D31088" w:rsidRDefault="009B49CE" w:rsidP="00B625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iCs w:val="0"/>
                <w:sz w:val="22"/>
              </w:rPr>
            </w:pPr>
            <w:r w:rsidRPr="00D31088">
              <w:rPr>
                <w:rFonts w:asciiTheme="minorHAnsi" w:hAnsiTheme="minorHAnsi" w:cstheme="minorHAnsi"/>
                <w:i w:val="0"/>
                <w:iCs w:val="0"/>
                <w:sz w:val="22"/>
              </w:rPr>
              <w:t>p value</w:t>
            </w:r>
          </w:p>
        </w:tc>
      </w:tr>
      <w:tr w:rsidR="009B49CE" w:rsidRPr="00D31088" w14:paraId="25C4D8D7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83DAB2E" w14:textId="60CAA678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  <w:r w:rsidRPr="009B49CE">
              <w:rPr>
                <w:rFonts w:cstheme="minorHAnsi"/>
                <w:sz w:val="22"/>
                <w:szCs w:val="18"/>
              </w:rPr>
              <w:t>Response to ICB</w:t>
            </w:r>
          </w:p>
        </w:tc>
        <w:tc>
          <w:tcPr>
            <w:tcW w:w="2122" w:type="dxa"/>
          </w:tcPr>
          <w:p w14:paraId="0A95FD5A" w14:textId="37CE1663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DDIR</w:t>
            </w:r>
          </w:p>
        </w:tc>
        <w:tc>
          <w:tcPr>
            <w:tcW w:w="1701" w:type="dxa"/>
          </w:tcPr>
          <w:p w14:paraId="37251C8B" w14:textId="57C3938D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0.698</w:t>
            </w:r>
          </w:p>
        </w:tc>
      </w:tr>
      <w:tr w:rsidR="009B49CE" w:rsidRPr="00D31088" w14:paraId="18846B3A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A49F84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0BBF6981" w14:textId="70DCEE08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Ayers</w:t>
            </w:r>
          </w:p>
        </w:tc>
        <w:tc>
          <w:tcPr>
            <w:tcW w:w="1701" w:type="dxa"/>
          </w:tcPr>
          <w:p w14:paraId="493F3295" w14:textId="30B72212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516</w:t>
            </w:r>
          </w:p>
        </w:tc>
      </w:tr>
      <w:tr w:rsidR="009B49CE" w:rsidRPr="00D31088" w14:paraId="2681378F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A8EDBA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2B125588" w14:textId="54887979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Beck</w:t>
            </w:r>
          </w:p>
        </w:tc>
        <w:tc>
          <w:tcPr>
            <w:tcW w:w="1701" w:type="dxa"/>
          </w:tcPr>
          <w:p w14:paraId="7968047D" w14:textId="399DCC17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854</w:t>
            </w:r>
          </w:p>
        </w:tc>
      </w:tr>
      <w:tr w:rsidR="009B49CE" w:rsidRPr="00D31088" w14:paraId="6A2C710C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12D4388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463D1E13" w14:textId="75B4B915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Calabro</w:t>
            </w:r>
          </w:p>
        </w:tc>
        <w:tc>
          <w:tcPr>
            <w:tcW w:w="1701" w:type="dxa"/>
          </w:tcPr>
          <w:p w14:paraId="31B7906D" w14:textId="50C52939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690</w:t>
            </w:r>
          </w:p>
        </w:tc>
      </w:tr>
      <w:tr w:rsidR="009B49CE" w:rsidRPr="00D31088" w14:paraId="7CAF11DA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4E07B1D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45F9D631" w14:textId="30847746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Ji</w:t>
            </w:r>
          </w:p>
        </w:tc>
        <w:tc>
          <w:tcPr>
            <w:tcW w:w="1701" w:type="dxa"/>
          </w:tcPr>
          <w:p w14:paraId="1C9AE0CE" w14:textId="25E3A141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911</w:t>
            </w:r>
          </w:p>
        </w:tc>
      </w:tr>
      <w:tr w:rsidR="009B49CE" w:rsidRPr="00D31088" w14:paraId="57593C66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5A185D6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634CE249" w14:textId="12DFFAB4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Kochi</w:t>
            </w:r>
          </w:p>
        </w:tc>
        <w:tc>
          <w:tcPr>
            <w:tcW w:w="1701" w:type="dxa"/>
          </w:tcPr>
          <w:p w14:paraId="179201BC" w14:textId="13800A40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656</w:t>
            </w:r>
          </w:p>
        </w:tc>
      </w:tr>
      <w:tr w:rsidR="009B49CE" w:rsidRPr="00D31088" w14:paraId="111A8A75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9818703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156EEA40" w14:textId="1098304C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Wolf</w:t>
            </w:r>
          </w:p>
        </w:tc>
        <w:tc>
          <w:tcPr>
            <w:tcW w:w="1701" w:type="dxa"/>
          </w:tcPr>
          <w:p w14:paraId="5B1D60E1" w14:textId="452B46DF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444</w:t>
            </w:r>
          </w:p>
        </w:tc>
      </w:tr>
      <w:tr w:rsidR="009B49CE" w:rsidRPr="00D31088" w14:paraId="286116D0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6667141" w14:textId="28A52253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  <w:r w:rsidRPr="009B49CE">
              <w:rPr>
                <w:rFonts w:cstheme="minorHAnsi"/>
                <w:sz w:val="22"/>
                <w:szCs w:val="18"/>
              </w:rPr>
              <w:t>Resistance to ICB</w:t>
            </w:r>
          </w:p>
        </w:tc>
        <w:tc>
          <w:tcPr>
            <w:tcW w:w="2122" w:type="dxa"/>
          </w:tcPr>
          <w:p w14:paraId="423E6180" w14:textId="392548CB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Chang</w:t>
            </w:r>
          </w:p>
        </w:tc>
        <w:tc>
          <w:tcPr>
            <w:tcW w:w="1701" w:type="dxa"/>
          </w:tcPr>
          <w:p w14:paraId="6E2F51C6" w14:textId="74C7AC37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200</w:t>
            </w:r>
          </w:p>
        </w:tc>
      </w:tr>
      <w:tr w:rsidR="009B49CE" w:rsidRPr="00D31088" w14:paraId="647D92FA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78C9A4B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2FB4E309" w14:textId="0313BED5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Hugo</w:t>
            </w:r>
          </w:p>
        </w:tc>
        <w:tc>
          <w:tcPr>
            <w:tcW w:w="1701" w:type="dxa"/>
          </w:tcPr>
          <w:p w14:paraId="49768FF5" w14:textId="50344B6A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214</w:t>
            </w:r>
          </w:p>
        </w:tc>
      </w:tr>
      <w:tr w:rsidR="009B49CE" w:rsidRPr="00D31088" w14:paraId="40E0D7C7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294703E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407C6D04" w14:textId="5807E977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 w:rsidRPr="00D31088">
              <w:rPr>
                <w:rFonts w:cstheme="minorHAnsi"/>
              </w:rPr>
              <w:t>M</w:t>
            </w:r>
            <w:r>
              <w:rPr>
                <w:rFonts w:cstheme="minorHAnsi"/>
              </w:rPr>
              <w:t>ariathasan</w:t>
            </w:r>
            <w:proofErr w:type="spellEnd"/>
          </w:p>
        </w:tc>
        <w:tc>
          <w:tcPr>
            <w:tcW w:w="1701" w:type="dxa"/>
          </w:tcPr>
          <w:p w14:paraId="006F1763" w14:textId="7EF2F3A8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118</w:t>
            </w:r>
          </w:p>
        </w:tc>
      </w:tr>
      <w:tr w:rsidR="009B49CE" w:rsidRPr="00D31088" w14:paraId="3683D3C1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9355FE6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0CC2CA95" w14:textId="53A2D795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Teschendorff</w:t>
            </w:r>
            <w:proofErr w:type="spellEnd"/>
          </w:p>
        </w:tc>
        <w:tc>
          <w:tcPr>
            <w:tcW w:w="1701" w:type="dxa"/>
          </w:tcPr>
          <w:p w14:paraId="27E27A8A" w14:textId="65F22B43" w:rsidR="009B49CE" w:rsidRPr="001A1679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276</w:t>
            </w:r>
          </w:p>
        </w:tc>
      </w:tr>
      <w:tr w:rsidR="009B49CE" w:rsidRPr="00D31088" w14:paraId="2B8804C9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0BC8223" w14:textId="2FBB918F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  <w:r w:rsidRPr="009B49CE">
              <w:rPr>
                <w:rFonts w:cstheme="minorHAnsi"/>
                <w:sz w:val="22"/>
                <w:szCs w:val="18"/>
              </w:rPr>
              <w:t>Angiogenesis</w:t>
            </w:r>
          </w:p>
        </w:tc>
        <w:tc>
          <w:tcPr>
            <w:tcW w:w="2122" w:type="dxa"/>
          </w:tcPr>
          <w:p w14:paraId="7A5F61DC" w14:textId="7FACBC30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Gourley</w:t>
            </w:r>
          </w:p>
        </w:tc>
        <w:tc>
          <w:tcPr>
            <w:tcW w:w="1701" w:type="dxa"/>
          </w:tcPr>
          <w:p w14:paraId="383A3174" w14:textId="0C089C75" w:rsidR="009B49CE" w:rsidRPr="001A1679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A1679">
              <w:rPr>
                <w:rFonts w:cstheme="minorHAnsi"/>
              </w:rPr>
              <w:t>0.</w:t>
            </w:r>
            <w:r>
              <w:rPr>
                <w:rFonts w:cstheme="minorHAnsi"/>
              </w:rPr>
              <w:t>674</w:t>
            </w:r>
          </w:p>
        </w:tc>
      </w:tr>
      <w:tr w:rsidR="009B49CE" w:rsidRPr="00D31088" w14:paraId="6908F525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74F7F2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1C2C5E1A" w14:textId="7AD94690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Anders</w:t>
            </w:r>
          </w:p>
        </w:tc>
        <w:tc>
          <w:tcPr>
            <w:tcW w:w="1701" w:type="dxa"/>
          </w:tcPr>
          <w:p w14:paraId="6D22BF12" w14:textId="6EA4C1E4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078</w:t>
            </w:r>
          </w:p>
        </w:tc>
      </w:tr>
      <w:tr w:rsidR="009B49CE" w:rsidRPr="00D31088" w14:paraId="3544D01C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84867C0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17B183F4" w14:textId="2E590603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Bentink</w:t>
            </w:r>
            <w:proofErr w:type="spellEnd"/>
          </w:p>
        </w:tc>
        <w:tc>
          <w:tcPr>
            <w:tcW w:w="1701" w:type="dxa"/>
          </w:tcPr>
          <w:p w14:paraId="101FF69E" w14:textId="61918414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154</w:t>
            </w:r>
          </w:p>
        </w:tc>
      </w:tr>
      <w:tr w:rsidR="009B49CE" w:rsidRPr="00D31088" w14:paraId="5ED4049C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0A6E3BC" w14:textId="77777777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</w:p>
        </w:tc>
        <w:tc>
          <w:tcPr>
            <w:tcW w:w="2122" w:type="dxa"/>
          </w:tcPr>
          <w:p w14:paraId="2BF08B4E" w14:textId="7CC0EF3D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Mendiola</w:t>
            </w:r>
          </w:p>
        </w:tc>
        <w:tc>
          <w:tcPr>
            <w:tcW w:w="1701" w:type="dxa"/>
          </w:tcPr>
          <w:p w14:paraId="461CED9A" w14:textId="1B528C66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714</w:t>
            </w:r>
          </w:p>
        </w:tc>
      </w:tr>
      <w:tr w:rsidR="009B49CE" w:rsidRPr="00D31088" w14:paraId="79A44FA4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0E1EE69" w14:textId="678D1701" w:rsidR="009B49CE" w:rsidRPr="009B49CE" w:rsidRDefault="009B49CE" w:rsidP="00B625B1">
            <w:pPr>
              <w:rPr>
                <w:rFonts w:cstheme="minorHAnsi"/>
                <w:sz w:val="22"/>
                <w:szCs w:val="18"/>
              </w:rPr>
            </w:pPr>
            <w:r w:rsidRPr="009B49CE">
              <w:rPr>
                <w:rFonts w:cstheme="minorHAnsi"/>
                <w:sz w:val="22"/>
                <w:szCs w:val="18"/>
              </w:rPr>
              <w:t>EMT</w:t>
            </w:r>
          </w:p>
        </w:tc>
        <w:tc>
          <w:tcPr>
            <w:tcW w:w="2122" w:type="dxa"/>
          </w:tcPr>
          <w:p w14:paraId="06C1C272" w14:textId="6D7B5E6A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Knight</w:t>
            </w:r>
          </w:p>
        </w:tc>
        <w:tc>
          <w:tcPr>
            <w:tcW w:w="1701" w:type="dxa"/>
          </w:tcPr>
          <w:p w14:paraId="524D46DC" w14:textId="2A81D4ED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495</w:t>
            </w:r>
          </w:p>
        </w:tc>
      </w:tr>
      <w:tr w:rsidR="009B49CE" w:rsidRPr="00D31088" w14:paraId="7523FD22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2FA9226" w14:textId="77777777" w:rsidR="009B49CE" w:rsidRDefault="009B49CE" w:rsidP="00B625B1">
            <w:pPr>
              <w:rPr>
                <w:rFonts w:cstheme="minorHAnsi"/>
              </w:rPr>
            </w:pPr>
          </w:p>
        </w:tc>
        <w:tc>
          <w:tcPr>
            <w:tcW w:w="2122" w:type="dxa"/>
          </w:tcPr>
          <w:p w14:paraId="2F905219" w14:textId="66840D2E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MSigDB EMT</w:t>
            </w:r>
          </w:p>
        </w:tc>
        <w:tc>
          <w:tcPr>
            <w:tcW w:w="1701" w:type="dxa"/>
          </w:tcPr>
          <w:p w14:paraId="4EAA44F3" w14:textId="29F1984A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239</w:t>
            </w:r>
          </w:p>
        </w:tc>
      </w:tr>
      <w:tr w:rsidR="009B49CE" w:rsidRPr="00D31088" w14:paraId="7F6E61A4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5975AD7" w14:textId="77777777" w:rsidR="009B49CE" w:rsidRDefault="009B49CE" w:rsidP="00B625B1">
            <w:pPr>
              <w:rPr>
                <w:rFonts w:cstheme="minorHAnsi"/>
              </w:rPr>
            </w:pPr>
          </w:p>
        </w:tc>
        <w:tc>
          <w:tcPr>
            <w:tcW w:w="2122" w:type="dxa"/>
          </w:tcPr>
          <w:p w14:paraId="00B2FFE9" w14:textId="11C59FFD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Lee</w:t>
            </w:r>
          </w:p>
        </w:tc>
        <w:tc>
          <w:tcPr>
            <w:tcW w:w="1701" w:type="dxa"/>
          </w:tcPr>
          <w:p w14:paraId="6E10392D" w14:textId="31BD415E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682</w:t>
            </w:r>
          </w:p>
        </w:tc>
      </w:tr>
      <w:tr w:rsidR="009B49CE" w:rsidRPr="00D31088" w14:paraId="38F257ED" w14:textId="77777777" w:rsidTr="00D961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5AB5B2" w14:textId="77777777" w:rsidR="009B49CE" w:rsidRDefault="009B49CE" w:rsidP="00B625B1">
            <w:pPr>
              <w:rPr>
                <w:rFonts w:cstheme="minorHAnsi"/>
              </w:rPr>
            </w:pPr>
          </w:p>
        </w:tc>
        <w:tc>
          <w:tcPr>
            <w:tcW w:w="2122" w:type="dxa"/>
          </w:tcPr>
          <w:p w14:paraId="48A4C458" w14:textId="7A84D134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Rokavec</w:t>
            </w:r>
            <w:proofErr w:type="spellEnd"/>
          </w:p>
        </w:tc>
        <w:tc>
          <w:tcPr>
            <w:tcW w:w="1701" w:type="dxa"/>
          </w:tcPr>
          <w:p w14:paraId="740D2FDE" w14:textId="015B4FC7" w:rsidR="009B49CE" w:rsidRPr="00D31088" w:rsidRDefault="009B49CE" w:rsidP="00B625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282</w:t>
            </w:r>
          </w:p>
        </w:tc>
      </w:tr>
      <w:tr w:rsidR="009B49CE" w:rsidRPr="00D31088" w14:paraId="6B85930F" w14:textId="77777777" w:rsidTr="00D961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4167317" w14:textId="77777777" w:rsidR="009B49CE" w:rsidRDefault="009B49CE" w:rsidP="00B625B1">
            <w:pPr>
              <w:rPr>
                <w:rFonts w:cstheme="minorHAnsi"/>
              </w:rPr>
            </w:pPr>
          </w:p>
        </w:tc>
        <w:tc>
          <w:tcPr>
            <w:tcW w:w="2122" w:type="dxa"/>
          </w:tcPr>
          <w:p w14:paraId="4423F7BD" w14:textId="36F9469B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Wagle</w:t>
            </w:r>
          </w:p>
        </w:tc>
        <w:tc>
          <w:tcPr>
            <w:tcW w:w="1701" w:type="dxa"/>
          </w:tcPr>
          <w:p w14:paraId="32E3E2EE" w14:textId="02BF6CE6" w:rsidR="009B49CE" w:rsidRPr="00D31088" w:rsidRDefault="009B49CE" w:rsidP="00B62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D31088">
              <w:rPr>
                <w:rFonts w:cstheme="minorHAnsi"/>
              </w:rPr>
              <w:t>0.</w:t>
            </w:r>
            <w:r>
              <w:rPr>
                <w:rFonts w:cstheme="minorHAnsi"/>
              </w:rPr>
              <w:t>281</w:t>
            </w:r>
          </w:p>
        </w:tc>
      </w:tr>
    </w:tbl>
    <w:p w14:paraId="4C3B713F" w14:textId="77777777" w:rsidR="001A1679" w:rsidRPr="00D31088" w:rsidRDefault="001A1679">
      <w:pPr>
        <w:rPr>
          <w:rFonts w:cstheme="minorHAnsi"/>
        </w:rPr>
      </w:pPr>
    </w:p>
    <w:sectPr w:rsidR="001A1679" w:rsidRPr="00D310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7D1"/>
    <w:rsid w:val="00173D93"/>
    <w:rsid w:val="001A1679"/>
    <w:rsid w:val="002249D1"/>
    <w:rsid w:val="004A3B25"/>
    <w:rsid w:val="00892623"/>
    <w:rsid w:val="009B49CE"/>
    <w:rsid w:val="00B22363"/>
    <w:rsid w:val="00D03386"/>
    <w:rsid w:val="00D31088"/>
    <w:rsid w:val="00FE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B4EAC"/>
  <w15:chartTrackingRefBased/>
  <w15:docId w15:val="{CD3B839E-359E-420F-A187-BA5CA177A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D3108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3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271F1E001E64DBDF771AA6D2064AF" ma:contentTypeVersion="11" ma:contentTypeDescription="Create a new document." ma:contentTypeScope="" ma:versionID="302bf4b434a947191ea27e985638f1ab">
  <xsd:schema xmlns:xsd="http://www.w3.org/2001/XMLSchema" xmlns:xs="http://www.w3.org/2001/XMLSchema" xmlns:p="http://schemas.microsoft.com/office/2006/metadata/properties" xmlns:ns3="2177d4dc-c928-4204-9a95-5cd8da17f981" xmlns:ns4="ef4c8dbc-c099-456e-91e0-a7989a601611" targetNamespace="http://schemas.microsoft.com/office/2006/metadata/properties" ma:root="true" ma:fieldsID="897b40df0837d48eed9d0f4323ce51a4" ns3:_="" ns4:_="">
    <xsd:import namespace="2177d4dc-c928-4204-9a95-5cd8da17f981"/>
    <xsd:import namespace="ef4c8dbc-c099-456e-91e0-a7989a6016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7d4dc-c928-4204-9a95-5cd8da17f9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c8dbc-c099-456e-91e0-a7989a601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F2901B-36A7-4979-A101-08539562C6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77d4dc-c928-4204-9a95-5cd8da17f981"/>
    <ds:schemaRef ds:uri="ef4c8dbc-c099-456e-91e0-a7989a601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0B8C1B-DD8B-437C-9005-74EA1EB72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CD7FF2-C6F8-4416-B30B-27E445545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Eileen Parkes</dc:creator>
  <cp:keywords/>
  <dc:description/>
  <cp:lastModifiedBy>Stuart McIntosh</cp:lastModifiedBy>
  <cp:revision>2</cp:revision>
  <dcterms:created xsi:type="dcterms:W3CDTF">2021-10-07T14:37:00Z</dcterms:created>
  <dcterms:modified xsi:type="dcterms:W3CDTF">2021-10-07T14:37:00Z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0x01010022B271F1E001E64DBDF771AA6D2064AF</vt:lpwstr>
  </property>
</Properties>
</file>