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32DFA" w14:textId="77777777" w:rsidR="00C9682D" w:rsidRPr="00C9682D" w:rsidRDefault="00C9682D" w:rsidP="00DB7A42">
      <w:pPr>
        <w:rPr>
          <w:b/>
        </w:rPr>
      </w:pPr>
      <w:r>
        <w:rPr>
          <w:b/>
        </w:rPr>
        <w:t>Declaration of i</w:t>
      </w:r>
      <w:r w:rsidRPr="00C9682D">
        <w:rPr>
          <w:b/>
        </w:rPr>
        <w:t>nterest</w:t>
      </w:r>
      <w:r>
        <w:rPr>
          <w:b/>
        </w:rPr>
        <w:t>s</w:t>
      </w:r>
    </w:p>
    <w:p w14:paraId="4A1787B7" w14:textId="77777777" w:rsidR="00C9682D" w:rsidRDefault="00C9682D" w:rsidP="00DB7A42"/>
    <w:p w14:paraId="03BE64A8" w14:textId="2AA1A506" w:rsidR="00F20DAA" w:rsidRPr="00146668" w:rsidRDefault="00D64983" w:rsidP="00146668">
      <w:pPr>
        <w:rPr>
          <w:rFonts w:cs="AdvOT596495f2"/>
        </w:rPr>
      </w:pPr>
      <w:sdt>
        <w:sdtPr>
          <w:id w:val="26157764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4375DB">
            <w:rPr>
              <w:rFonts w:ascii="MS Gothic" w:eastAsia="MS Gothic" w:hAnsi="MS Gothic" w:hint="eastAsia"/>
            </w:rPr>
            <w:t>☒</w:t>
          </w:r>
        </w:sdtContent>
      </w:sdt>
      <w:r w:rsidR="00C9682D" w:rsidRPr="008162B1">
        <w:rPr>
          <w:rFonts w:ascii="Times New Roman" w:hAnsi="Times New Roman" w:cs="Times New Roman"/>
          <w:sz w:val="24"/>
          <w:szCs w:val="24"/>
        </w:rPr>
        <w:t xml:space="preserve"> </w:t>
      </w:r>
      <w:r w:rsidR="00DB7A42" w:rsidRPr="00146668">
        <w:rPr>
          <w:rFonts w:cs="Times New Roman"/>
        </w:rPr>
        <w:t xml:space="preserve">The authors </w:t>
      </w:r>
      <w:r w:rsidR="00146668" w:rsidRPr="00146668">
        <w:rPr>
          <w:rFonts w:cs="Times New Roman"/>
        </w:rPr>
        <w:t>declare that they have</w:t>
      </w:r>
      <w:r w:rsidR="00DB7A42" w:rsidRPr="00146668">
        <w:rPr>
          <w:rFonts w:cs="Times New Roman"/>
        </w:rPr>
        <w:t xml:space="preserve"> no known </w:t>
      </w:r>
      <w:r w:rsidR="00146668" w:rsidRPr="00146668">
        <w:rPr>
          <w:rFonts w:cs="Times New Roman"/>
        </w:rPr>
        <w:t>competing</w:t>
      </w:r>
      <w:r w:rsidR="00146668">
        <w:rPr>
          <w:rFonts w:cs="Times New Roman"/>
        </w:rPr>
        <w:t xml:space="preserve"> financial</w:t>
      </w:r>
      <w:r w:rsidR="00146668" w:rsidRPr="00146668">
        <w:rPr>
          <w:rFonts w:cs="Times New Roman"/>
        </w:rPr>
        <w:t xml:space="preserve"> </w:t>
      </w:r>
      <w:r w:rsidR="00DB7A42" w:rsidRPr="00146668">
        <w:rPr>
          <w:rFonts w:cs="Times New Roman"/>
        </w:rPr>
        <w:t>interest</w:t>
      </w:r>
      <w:r w:rsidR="00146668" w:rsidRPr="00146668">
        <w:rPr>
          <w:rFonts w:cs="Times New Roman"/>
        </w:rPr>
        <w:t>s</w:t>
      </w:r>
      <w:r w:rsidR="00DB7A42" w:rsidRPr="00146668">
        <w:rPr>
          <w:rFonts w:cs="Times New Roman"/>
        </w:rPr>
        <w:t xml:space="preserve"> </w:t>
      </w:r>
      <w:r w:rsidR="00146668">
        <w:rPr>
          <w:rFonts w:cs="Times New Roman"/>
        </w:rPr>
        <w:t>or personal relationships that could have appeared to influence the work reported in this paper.</w:t>
      </w:r>
    </w:p>
    <w:p w14:paraId="3A282718" w14:textId="77777777" w:rsidR="00146668" w:rsidRPr="00146668" w:rsidRDefault="00146668" w:rsidP="00146668">
      <w:pPr>
        <w:rPr>
          <w:rFonts w:cs="AdvOT596495f2+fb"/>
        </w:rPr>
      </w:pPr>
    </w:p>
    <w:p w14:paraId="3170A80D" w14:textId="28B44E86" w:rsidR="00DB7A42" w:rsidRPr="00146668" w:rsidRDefault="00D64983" w:rsidP="00DB7A42">
      <w:pPr>
        <w:pStyle w:val="Default"/>
        <w:rPr>
          <w:rFonts w:asciiTheme="minorHAnsi" w:hAnsiTheme="minorHAnsi"/>
          <w:sz w:val="22"/>
          <w:szCs w:val="22"/>
        </w:rPr>
      </w:pPr>
      <w:sdt>
        <w:sdtPr>
          <w:rPr>
            <w:rFonts w:asciiTheme="minorHAnsi" w:hAnsiTheme="minorHAnsi"/>
            <w:sz w:val="22"/>
            <w:szCs w:val="22"/>
          </w:rPr>
          <w:id w:val="-1674258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79E5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DB7A42" w:rsidRPr="00146668">
        <w:rPr>
          <w:rFonts w:asciiTheme="minorHAnsi" w:hAnsiTheme="minorHAnsi"/>
          <w:sz w:val="22"/>
          <w:szCs w:val="22"/>
        </w:rPr>
        <w:t xml:space="preserve">The authors declare the following </w:t>
      </w:r>
      <w:r w:rsidR="00146668">
        <w:rPr>
          <w:rFonts w:asciiTheme="minorHAnsi" w:hAnsiTheme="minorHAnsi"/>
          <w:color w:val="2B3244"/>
          <w:sz w:val="22"/>
          <w:szCs w:val="22"/>
        </w:rPr>
        <w:t>financial interests/</w:t>
      </w:r>
      <w:r w:rsidR="00C9682D" w:rsidRPr="00146668">
        <w:rPr>
          <w:rFonts w:asciiTheme="minorHAnsi" w:hAnsiTheme="minorHAnsi"/>
          <w:color w:val="2B3244"/>
          <w:sz w:val="22"/>
          <w:szCs w:val="22"/>
        </w:rPr>
        <w:t xml:space="preserve">personal relationships </w:t>
      </w:r>
      <w:r w:rsidR="00DB7A42" w:rsidRPr="00146668">
        <w:rPr>
          <w:rFonts w:asciiTheme="minorHAnsi" w:hAnsiTheme="minorHAnsi"/>
          <w:sz w:val="22"/>
          <w:szCs w:val="22"/>
        </w:rPr>
        <w:t xml:space="preserve">which may be considered as potential </w:t>
      </w:r>
      <w:r w:rsidR="000945BF">
        <w:rPr>
          <w:rFonts w:asciiTheme="minorHAnsi" w:hAnsiTheme="minorHAnsi"/>
          <w:sz w:val="22"/>
          <w:szCs w:val="22"/>
        </w:rPr>
        <w:t xml:space="preserve">competing </w:t>
      </w:r>
      <w:r w:rsidR="00DB7A42" w:rsidRPr="00146668">
        <w:rPr>
          <w:rFonts w:asciiTheme="minorHAnsi" w:hAnsiTheme="minorHAnsi"/>
          <w:sz w:val="22"/>
          <w:szCs w:val="22"/>
        </w:rPr>
        <w:t>interest</w:t>
      </w:r>
      <w:r w:rsidR="000945BF">
        <w:rPr>
          <w:rFonts w:asciiTheme="minorHAnsi" w:hAnsiTheme="minorHAnsi"/>
          <w:sz w:val="22"/>
          <w:szCs w:val="22"/>
        </w:rPr>
        <w:t>s</w:t>
      </w:r>
      <w:r w:rsidR="00DB7A42" w:rsidRPr="00146668">
        <w:rPr>
          <w:rFonts w:asciiTheme="minorHAnsi" w:hAnsiTheme="minorHAnsi"/>
          <w:sz w:val="22"/>
          <w:szCs w:val="22"/>
        </w:rPr>
        <w:t xml:space="preserve">: </w:t>
      </w:r>
    </w:p>
    <w:p w14:paraId="49EBB684" w14:textId="77777777" w:rsidR="00DB7A42" w:rsidRPr="00146668" w:rsidRDefault="00DB7A42" w:rsidP="00DB7A42">
      <w:pPr>
        <w:pStyle w:val="Default"/>
        <w:rPr>
          <w:rFonts w:asciiTheme="minorHAnsi" w:hAnsiTheme="minorHAnsi"/>
          <w:sz w:val="22"/>
          <w:szCs w:val="22"/>
        </w:rPr>
      </w:pPr>
      <w:r w:rsidRPr="00146668">
        <w:rPr>
          <w:rFonts w:asciiTheme="minorHAnsi" w:hAnsiTheme="minorHAnsi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7AB0D6" wp14:editId="63DECC5E">
                <wp:simplePos x="0" y="0"/>
                <wp:positionH relativeFrom="column">
                  <wp:posOffset>53340</wp:posOffset>
                </wp:positionH>
                <wp:positionV relativeFrom="paragraph">
                  <wp:posOffset>326390</wp:posOffset>
                </wp:positionV>
                <wp:extent cx="6248400" cy="13716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599DF0" w14:textId="77777777" w:rsidR="00DB7A42" w:rsidRDefault="00DB7A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7AB0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.2pt;margin-top:25.7pt;width:492pt;height:10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">
                <v:textbox>
                  <w:txbxContent>
                    <w:p w14:paraId="41599DF0" w14:textId="77777777" w:rsidR="00DB7A42" w:rsidRDefault="00DB7A42"/>
                  </w:txbxContent>
                </v:textbox>
                <w10:wrap type="square"/>
              </v:shape>
            </w:pict>
          </mc:Fallback>
        </mc:AlternateContent>
      </w:r>
    </w:p>
    <w:p w14:paraId="72C5BDD7" w14:textId="77777777" w:rsidR="00DB7A42" w:rsidRDefault="00DB7A42" w:rsidP="00DB7A42">
      <w:pPr>
        <w:pStyle w:val="Default"/>
        <w:rPr>
          <w:sz w:val="22"/>
          <w:szCs w:val="22"/>
        </w:rPr>
      </w:pPr>
    </w:p>
    <w:p w14:paraId="2710E3C8" w14:textId="77777777" w:rsidR="00DB7A42" w:rsidRDefault="00DB7A42" w:rsidP="00DB7A42">
      <w:pPr>
        <w:pStyle w:val="Default"/>
        <w:rPr>
          <w:sz w:val="22"/>
          <w:szCs w:val="22"/>
        </w:rPr>
      </w:pPr>
    </w:p>
    <w:p w14:paraId="4DFF411A" w14:textId="77777777" w:rsidR="00DB7A42" w:rsidRDefault="00DB7A42" w:rsidP="00DB7A42"/>
    <w:p w14:paraId="54716D4B" w14:textId="77777777" w:rsidR="00084A89" w:rsidRDefault="00084A89"/>
    <w:sectPr w:rsidR="00084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DF039" w14:textId="77777777" w:rsidR="00D64983" w:rsidRDefault="00D64983" w:rsidP="00D162D2">
      <w:r>
        <w:separator/>
      </w:r>
    </w:p>
  </w:endnote>
  <w:endnote w:type="continuationSeparator" w:id="0">
    <w:p w14:paraId="2398FA3C" w14:textId="77777777" w:rsidR="00D64983" w:rsidRDefault="00D64983" w:rsidP="00D16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596495f2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dvOT596495f2+f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31628" w14:textId="77777777" w:rsidR="00D64983" w:rsidRDefault="00D64983" w:rsidP="00D162D2">
      <w:r>
        <w:separator/>
      </w:r>
    </w:p>
  </w:footnote>
  <w:footnote w:type="continuationSeparator" w:id="0">
    <w:p w14:paraId="0D6C3605" w14:textId="77777777" w:rsidR="00D64983" w:rsidRDefault="00D64983" w:rsidP="00D16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A42"/>
    <w:rsid w:val="00084A89"/>
    <w:rsid w:val="000945BF"/>
    <w:rsid w:val="00100BBA"/>
    <w:rsid w:val="00146668"/>
    <w:rsid w:val="004375DB"/>
    <w:rsid w:val="00717236"/>
    <w:rsid w:val="008162B1"/>
    <w:rsid w:val="00B1514A"/>
    <w:rsid w:val="00C9682D"/>
    <w:rsid w:val="00D162D2"/>
    <w:rsid w:val="00D64983"/>
    <w:rsid w:val="00DB7A42"/>
    <w:rsid w:val="00DC79E5"/>
    <w:rsid w:val="00F2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D54035"/>
  <w15:chartTrackingRefBased/>
  <w15:docId w15:val="{9EF6CCE6-6692-4ACE-9EF3-1FF9BA32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7A42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B7A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162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2D2"/>
  </w:style>
  <w:style w:type="paragraph" w:styleId="Footer">
    <w:name w:val="footer"/>
    <w:basedOn w:val="Normal"/>
    <w:link w:val="FooterChar"/>
    <w:uiPriority w:val="99"/>
    <w:unhideWhenUsed/>
    <w:rsid w:val="00D162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2D2"/>
  </w:style>
  <w:style w:type="paragraph" w:styleId="NormalWeb">
    <w:name w:val="Normal (Web)"/>
    <w:basedOn w:val="Normal"/>
    <w:uiPriority w:val="99"/>
    <w:unhideWhenUsed/>
    <w:rsid w:val="00C968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0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Fennell, Catriona (ELS-AMS)</dc:creator>
  <cp:keywords/>
  <dc:description/>
  <cp:lastModifiedBy>John Bianco</cp:lastModifiedBy>
  <cp:revision>2</cp:revision>
  <dcterms:created xsi:type="dcterms:W3CDTF">2021-10-18T15:25:00Z</dcterms:created>
  <dcterms:modified xsi:type="dcterms:W3CDTF">2021-10-18T15:25:00Z</dcterms:modified>
</cp:coreProperties>
</file>