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E98D" w14:textId="4AFF9353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a</w:t>
      </w:r>
    </w:p>
    <w:p w14:paraId="72E2B805" w14:textId="579D672E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114E298A" wp14:editId="7BB7FBEE">
            <wp:extent cx="3352800" cy="1676400"/>
            <wp:effectExtent l="0" t="0" r="0" b="0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折线图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580" cy="16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C358A" w14:textId="39EEC334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b</w:t>
      </w:r>
    </w:p>
    <w:p w14:paraId="340D679A" w14:textId="17C37417" w:rsidR="00BC7DD9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13CD63A4" wp14:editId="5C363D7C">
            <wp:extent cx="3352800" cy="1676400"/>
            <wp:effectExtent l="0" t="0" r="0" b="0"/>
            <wp:docPr id="6" name="图片 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折线图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844" cy="168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EBFBA" w14:textId="7842178E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c</w:t>
      </w:r>
    </w:p>
    <w:p w14:paraId="1A8E93F4" w14:textId="10E9F4F9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29CA19E8" wp14:editId="0972E0C0">
            <wp:extent cx="3403600" cy="1701800"/>
            <wp:effectExtent l="0" t="0" r="0" b="0"/>
            <wp:docPr id="7" name="图片 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折线图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914" cy="171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6A73A" w14:textId="00642060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d</w:t>
      </w:r>
    </w:p>
    <w:p w14:paraId="1C3AAB0A" w14:textId="5A3D9E3B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2DB78E63" wp14:editId="432FC473">
            <wp:extent cx="3513667" cy="1756834"/>
            <wp:effectExtent l="0" t="0" r="4445" b="0"/>
            <wp:docPr id="8" name="图片 8" descr="图表, 折线图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折线图, 瀑布图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583" cy="177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3253" w14:textId="77777777" w:rsidR="001468DB" w:rsidRPr="00A94B0E" w:rsidRDefault="001468DB">
      <w:pPr>
        <w:widowControl/>
        <w:jc w:val="left"/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br w:type="page"/>
      </w:r>
    </w:p>
    <w:p w14:paraId="2A1A9E74" w14:textId="7AEF0C8E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lastRenderedPageBreak/>
        <w:t>e</w:t>
      </w:r>
    </w:p>
    <w:p w14:paraId="1247792B" w14:textId="6BD7BE4F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4288CBC4" wp14:editId="24625807">
            <wp:extent cx="3776133" cy="1888067"/>
            <wp:effectExtent l="0" t="0" r="0" b="4445"/>
            <wp:docPr id="9" name="图片 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103" cy="190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AC65" w14:textId="4C5FA807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f</w:t>
      </w:r>
    </w:p>
    <w:p w14:paraId="0CBDF3EE" w14:textId="647952AE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68B35ED9" wp14:editId="64E5F1C7">
            <wp:extent cx="3869267" cy="1934634"/>
            <wp:effectExtent l="0" t="0" r="4445" b="0"/>
            <wp:docPr id="10" name="图片 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折线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346" cy="194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78249" w14:textId="152C8EE1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g</w:t>
      </w:r>
    </w:p>
    <w:p w14:paraId="69720C73" w14:textId="2BE289AD" w:rsidR="001468DB" w:rsidRPr="00A94B0E" w:rsidRDefault="001468DB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  <w:noProof/>
        </w:rPr>
        <w:drawing>
          <wp:inline distT="0" distB="0" distL="0" distR="0" wp14:anchorId="6B18ACF6" wp14:editId="32637093">
            <wp:extent cx="3945467" cy="1972734"/>
            <wp:effectExtent l="0" t="0" r="4445" b="0"/>
            <wp:docPr id="11" name="图片 1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折线图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125" cy="198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C2D7" w14:textId="3BA5AC01" w:rsidR="00074691" w:rsidRPr="00A94B0E" w:rsidRDefault="00074691">
      <w:pPr>
        <w:rPr>
          <w:rFonts w:ascii="Helvetica" w:hAnsi="Helvetica"/>
          <w:b/>
          <w:bCs/>
        </w:rPr>
      </w:pPr>
      <w:r w:rsidRPr="00A94B0E">
        <w:rPr>
          <w:rFonts w:ascii="Helvetica" w:hAnsi="Helvetica"/>
          <w:b/>
          <w:bCs/>
        </w:rPr>
        <w:t>h</w:t>
      </w:r>
    </w:p>
    <w:p w14:paraId="5DC48066" w14:textId="49B1E1AC" w:rsidR="00074691" w:rsidRPr="00A94B0E" w:rsidRDefault="00074691">
      <w:pPr>
        <w:rPr>
          <w:rFonts w:ascii="Helvetica" w:hAnsi="Helvetica"/>
        </w:rPr>
      </w:pPr>
      <w:r w:rsidRPr="00A94B0E">
        <w:rPr>
          <w:rFonts w:ascii="Helvetica" w:hAnsi="Helvetica"/>
          <w:noProof/>
        </w:rPr>
        <w:drawing>
          <wp:inline distT="0" distB="0" distL="0" distR="0" wp14:anchorId="2F65BDD1" wp14:editId="04C46526">
            <wp:extent cx="4055533" cy="2027767"/>
            <wp:effectExtent l="0" t="0" r="0" b="4445"/>
            <wp:docPr id="12" name="图片 1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折线图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537" cy="203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6D6F" w14:textId="526CA462" w:rsidR="009A2945" w:rsidRPr="008C1CC2" w:rsidRDefault="009A2945">
      <w:pPr>
        <w:rPr>
          <w:rFonts w:ascii="Helvetica" w:hAnsi="Helvetica"/>
          <w:b/>
          <w:bCs/>
        </w:rPr>
      </w:pPr>
      <w:r w:rsidRPr="008C1CC2">
        <w:rPr>
          <w:rFonts w:ascii="Helvetica" w:hAnsi="Helvetica"/>
          <w:b/>
          <w:bCs/>
        </w:rPr>
        <w:lastRenderedPageBreak/>
        <w:t>Supplementary Figure</w:t>
      </w:r>
      <w:r w:rsidR="00A2527A" w:rsidRPr="008C1CC2">
        <w:rPr>
          <w:rFonts w:ascii="Helvetica" w:hAnsi="Helvetica"/>
          <w:b/>
          <w:bCs/>
        </w:rPr>
        <w:t xml:space="preserve"> S</w:t>
      </w:r>
      <w:r w:rsidR="00BF7CEF">
        <w:rPr>
          <w:rFonts w:ascii="Helvetica" w:hAnsi="Helvetica"/>
          <w:b/>
          <w:bCs/>
        </w:rPr>
        <w:t>1</w:t>
      </w:r>
    </w:p>
    <w:p w14:paraId="2FC8BD99" w14:textId="77777777" w:rsidR="0037783C" w:rsidRDefault="009A2945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a</w:t>
      </w:r>
      <w:r w:rsidRPr="00A94B0E">
        <w:rPr>
          <w:rFonts w:ascii="Helvetica" w:hAnsi="Helvetica"/>
        </w:rPr>
        <w:t xml:space="preserve"> Survival curve of female patients with glioblastoma.</w:t>
      </w:r>
    </w:p>
    <w:p w14:paraId="2BC0A2A3" w14:textId="77777777" w:rsidR="0037783C" w:rsidRDefault="009A2945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b</w:t>
      </w:r>
      <w:r w:rsidRPr="00A94B0E">
        <w:rPr>
          <w:rFonts w:ascii="Helvetica" w:hAnsi="Helvetica"/>
        </w:rPr>
        <w:t xml:space="preserve"> Survival curve of female patients with lower grade glioma.</w:t>
      </w:r>
    </w:p>
    <w:p w14:paraId="017926D0" w14:textId="77777777" w:rsidR="0037783C" w:rsidRDefault="009A2945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c</w:t>
      </w:r>
      <w:r w:rsidRPr="00A94B0E">
        <w:rPr>
          <w:rFonts w:ascii="Helvetica" w:hAnsi="Helvetica"/>
        </w:rPr>
        <w:t xml:space="preserve"> Survival curve of male patients with glioblastoma.</w:t>
      </w:r>
    </w:p>
    <w:p w14:paraId="5F696083" w14:textId="77777777" w:rsidR="0037783C" w:rsidRDefault="009A2945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d</w:t>
      </w:r>
      <w:r w:rsidRPr="00A94B0E">
        <w:rPr>
          <w:rFonts w:ascii="Helvetica" w:hAnsi="Helvetica"/>
        </w:rPr>
        <w:t xml:space="preserve"> Survival curve of male patients with lower grade glioma.</w:t>
      </w:r>
    </w:p>
    <w:p w14:paraId="1F1E9BF9" w14:textId="77777777" w:rsidR="0037783C" w:rsidRDefault="00E6408D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e</w:t>
      </w:r>
      <w:r w:rsidRPr="00A94B0E">
        <w:rPr>
          <w:rFonts w:ascii="Helvetica" w:hAnsi="Helvetica"/>
        </w:rPr>
        <w:t xml:space="preserve"> Survival curve of glioblastoma patients with IDH mutant type.</w:t>
      </w:r>
    </w:p>
    <w:p w14:paraId="4F91088F" w14:textId="77777777" w:rsidR="0037783C" w:rsidRDefault="00E6408D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f</w:t>
      </w:r>
      <w:r w:rsidRPr="00A94B0E">
        <w:rPr>
          <w:rFonts w:ascii="Helvetica" w:hAnsi="Helvetica"/>
        </w:rPr>
        <w:t xml:space="preserve"> Survival curve of lower grade glioma patients with IDH mutant type.</w:t>
      </w:r>
    </w:p>
    <w:p w14:paraId="40ADAE98" w14:textId="77777777" w:rsidR="0037783C" w:rsidRDefault="00E6408D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g</w:t>
      </w:r>
      <w:r w:rsidRPr="00A94B0E">
        <w:rPr>
          <w:rFonts w:ascii="Helvetica" w:hAnsi="Helvetica"/>
        </w:rPr>
        <w:t xml:space="preserve"> Survival curve of glioblastoma patients with IDH wild type.</w:t>
      </w:r>
    </w:p>
    <w:p w14:paraId="41885E33" w14:textId="13CD2914" w:rsidR="009A2945" w:rsidRPr="00A94B0E" w:rsidRDefault="00E6408D">
      <w:pPr>
        <w:rPr>
          <w:rFonts w:ascii="Helvetica" w:hAnsi="Helvetica"/>
        </w:rPr>
      </w:pPr>
      <w:r w:rsidRPr="00A94B0E">
        <w:rPr>
          <w:rFonts w:ascii="Helvetica" w:hAnsi="Helvetica"/>
          <w:b/>
          <w:bCs/>
        </w:rPr>
        <w:t>h</w:t>
      </w:r>
      <w:r w:rsidRPr="00A94B0E">
        <w:rPr>
          <w:rFonts w:ascii="Helvetica" w:hAnsi="Helvetica"/>
        </w:rPr>
        <w:t xml:space="preserve"> Survival curve of lower grade glioma patients with IDH wild type.</w:t>
      </w:r>
    </w:p>
    <w:sectPr w:rsidR="009A2945" w:rsidRPr="00A9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DB"/>
    <w:rsid w:val="00074691"/>
    <w:rsid w:val="001468DB"/>
    <w:rsid w:val="0037783C"/>
    <w:rsid w:val="008C1CC2"/>
    <w:rsid w:val="009A2945"/>
    <w:rsid w:val="00A2527A"/>
    <w:rsid w:val="00A94B0E"/>
    <w:rsid w:val="00BC7DD9"/>
    <w:rsid w:val="00BF7CEF"/>
    <w:rsid w:val="00DF7F90"/>
    <w:rsid w:val="00E6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6D1A68"/>
  <w15:chartTrackingRefBased/>
  <w15:docId w15:val="{60255BA8-8C3B-E047-B4DE-D0F3752A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冉</dc:creator>
  <cp:keywords/>
  <dc:description/>
  <cp:lastModifiedBy>王 冉</cp:lastModifiedBy>
  <cp:revision>9</cp:revision>
  <dcterms:created xsi:type="dcterms:W3CDTF">2022-06-13T01:55:00Z</dcterms:created>
  <dcterms:modified xsi:type="dcterms:W3CDTF">2022-06-14T01:18:00Z</dcterms:modified>
</cp:coreProperties>
</file>