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CF9" w:rsidRPr="001B1CF9" w:rsidRDefault="0097109C" w:rsidP="001B1CF9">
      <w:pPr>
        <w:rPr>
          <w:lang w:val="en-US"/>
        </w:rPr>
      </w:pPr>
      <w:r>
        <w:rPr>
          <w:lang w:val="en-US"/>
        </w:rPr>
        <w:t xml:space="preserve">Supporting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1</w:t>
      </w:r>
      <w:r w:rsidR="001B1CF9" w:rsidRPr="001B1CF9">
        <w:rPr>
          <w:lang w:val="en-US"/>
        </w:rPr>
        <w:t xml:space="preserve">. List of antibodies used for Western blot analysis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B1CF9" w:rsidRPr="006444FC" w:rsidTr="001B1CF9">
        <w:tc>
          <w:tcPr>
            <w:tcW w:w="1925" w:type="dxa"/>
          </w:tcPr>
          <w:p w:rsidR="001B1CF9" w:rsidRPr="006444FC" w:rsidRDefault="001B1CF9" w:rsidP="001B1C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Antibody</w:t>
            </w:r>
          </w:p>
        </w:tc>
        <w:tc>
          <w:tcPr>
            <w:tcW w:w="1925" w:type="dxa"/>
          </w:tcPr>
          <w:p w:rsidR="001B1CF9" w:rsidRPr="006444FC" w:rsidRDefault="001B1CF9" w:rsidP="001B1C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Catalogue Number</w:t>
            </w:r>
          </w:p>
        </w:tc>
        <w:tc>
          <w:tcPr>
            <w:tcW w:w="1926" w:type="dxa"/>
          </w:tcPr>
          <w:p w:rsidR="001B1CF9" w:rsidRPr="006444FC" w:rsidRDefault="001B1CF9" w:rsidP="001B1C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Company</w:t>
            </w:r>
          </w:p>
        </w:tc>
        <w:tc>
          <w:tcPr>
            <w:tcW w:w="1926" w:type="dxa"/>
          </w:tcPr>
          <w:p w:rsidR="001B1CF9" w:rsidRPr="006444FC" w:rsidRDefault="001B1CF9" w:rsidP="001B1C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926" w:type="dxa"/>
          </w:tcPr>
          <w:p w:rsidR="001B1CF9" w:rsidRPr="006444FC" w:rsidRDefault="001B1CF9" w:rsidP="001B1C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Dilution</w:t>
            </w:r>
          </w:p>
        </w:tc>
      </w:tr>
      <w:tr w:rsidR="001B1CF9" w:rsidRPr="007E0C24" w:rsidTr="001B1CF9">
        <w:tc>
          <w:tcPr>
            <w:tcW w:w="1925" w:type="dxa"/>
          </w:tcPr>
          <w:p w:rsidR="007E0C24" w:rsidRPr="007E0C24" w:rsidRDefault="00B14985" w:rsidP="001B1C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Anti-Notch cleaved1</w:t>
            </w:r>
            <w:r w:rsidR="007E0C24"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(Val1744) (D3B8)</w:t>
            </w:r>
          </w:p>
        </w:tc>
        <w:tc>
          <w:tcPr>
            <w:tcW w:w="1925" w:type="dxa"/>
          </w:tcPr>
          <w:p w:rsidR="001B1CF9" w:rsidRPr="007E0C24" w:rsidRDefault="00561AC3" w:rsidP="001B1C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#</w:t>
            </w:r>
            <w:r w:rsidR="007E0C24"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4147</w:t>
            </w:r>
          </w:p>
        </w:tc>
        <w:tc>
          <w:tcPr>
            <w:tcW w:w="1926" w:type="dxa"/>
          </w:tcPr>
          <w:p w:rsidR="001B1CF9" w:rsidRPr="007E0C24" w:rsidRDefault="004E48D4" w:rsidP="001B1C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Technology, Danvers, MA, USA</w:t>
            </w:r>
          </w:p>
        </w:tc>
        <w:tc>
          <w:tcPr>
            <w:tcW w:w="1926" w:type="dxa"/>
          </w:tcPr>
          <w:p w:rsidR="001B1CF9" w:rsidRPr="007E0C24" w:rsidRDefault="007E0C24" w:rsidP="007E0C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444FC"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</w:p>
        </w:tc>
        <w:tc>
          <w:tcPr>
            <w:tcW w:w="1926" w:type="dxa"/>
          </w:tcPr>
          <w:p w:rsidR="001B1CF9" w:rsidRPr="007E0C24" w:rsidRDefault="007E0C24" w:rsidP="001B1C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4E48D4" w:rsidRPr="007E0C24" w:rsidTr="001B1CF9">
        <w:tc>
          <w:tcPr>
            <w:tcW w:w="1925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Anti-Hes1 (D6P2U)</w:t>
            </w:r>
          </w:p>
        </w:tc>
        <w:tc>
          <w:tcPr>
            <w:tcW w:w="1925" w:type="dxa"/>
          </w:tcPr>
          <w:p w:rsidR="004E48D4" w:rsidRPr="007E0C24" w:rsidRDefault="00561AC3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#</w:t>
            </w:r>
            <w:r w:rsidR="004E48D4"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11988</w:t>
            </w:r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Technology, Danvers, MA, USA</w:t>
            </w:r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7E0C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444FC"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4E48D4" w:rsidRPr="007E0C24" w:rsidTr="001B1CF9">
        <w:tc>
          <w:tcPr>
            <w:tcW w:w="1925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Anti-VEGFA</w:t>
            </w:r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[VG-1]</w:t>
            </w:r>
          </w:p>
        </w:tc>
        <w:tc>
          <w:tcPr>
            <w:tcW w:w="1925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Ab1316</w:t>
            </w:r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Mouse </w:t>
            </w: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26" w:type="dxa"/>
          </w:tcPr>
          <w:p w:rsidR="004E48D4" w:rsidRPr="007E0C24" w:rsidRDefault="004E48D4" w:rsidP="004E48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C67761" w:rsidRPr="007E0C24" w:rsidTr="001B1CF9"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Anti-DLL4</w:t>
            </w:r>
          </w:p>
        </w:tc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Ab7280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polyclonal</w:t>
            </w:r>
            <w:proofErr w:type="spellEnd"/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C67761" w:rsidRPr="007E0C24" w:rsidTr="001B1CF9"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Anti-CD31</w:t>
            </w:r>
          </w:p>
        </w:tc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Ab28364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polyclonal</w:t>
            </w:r>
            <w:proofErr w:type="spellEnd"/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C67761" w:rsidRPr="007E0C24" w:rsidTr="001B1CF9"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Anti-GAPDH</w:t>
            </w:r>
          </w:p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WH0002597M1 clone </w:t>
            </w: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3C2M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183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lang w:val="en-US"/>
              </w:rPr>
              <w:t>Merk</w:t>
            </w:r>
            <w:proofErr w:type="spellEnd"/>
            <w:r w:rsidRPr="006C4183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lang w:val="en-US"/>
              </w:rPr>
              <w:t xml:space="preserve"> Millipore, Burlington, MA, US)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</w:t>
            </w: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onoclonal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1:1000</w:t>
            </w:r>
          </w:p>
        </w:tc>
      </w:tr>
      <w:tr w:rsidR="00C67761" w:rsidRPr="007E0C24" w:rsidTr="001B1CF9"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 Rabbit</w:t>
            </w:r>
            <w:proofErr w:type="spellEnd"/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IgG HRP Linked Ab</w:t>
            </w:r>
          </w:p>
        </w:tc>
        <w:tc>
          <w:tcPr>
            <w:tcW w:w="1925" w:type="dxa"/>
          </w:tcPr>
          <w:p w:rsidR="00C67761" w:rsidRPr="007E0C24" w:rsidRDefault="00561AC3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 w:rsid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7074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Technology, Danvers, MA, USA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1:5000</w:t>
            </w:r>
          </w:p>
        </w:tc>
      </w:tr>
      <w:tr w:rsidR="00C67761" w:rsidRPr="007E0C24" w:rsidTr="001B1CF9">
        <w:tc>
          <w:tcPr>
            <w:tcW w:w="1925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 Mouse</w:t>
            </w:r>
            <w:proofErr w:type="spellEnd"/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IgG HRP Linked Ab</w:t>
            </w:r>
          </w:p>
        </w:tc>
        <w:tc>
          <w:tcPr>
            <w:tcW w:w="1925" w:type="dxa"/>
          </w:tcPr>
          <w:p w:rsidR="00C67761" w:rsidRPr="007E0C24" w:rsidRDefault="00561AC3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 w:rsid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7076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1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Technology, Danvers, MA, USA</w:t>
            </w: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6" w:type="dxa"/>
          </w:tcPr>
          <w:p w:rsidR="00C67761" w:rsidRPr="007E0C24" w:rsidRDefault="00C67761" w:rsidP="00C677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1:5000</w:t>
            </w:r>
          </w:p>
        </w:tc>
      </w:tr>
    </w:tbl>
    <w:p w:rsidR="00C67761" w:rsidRDefault="00C67761" w:rsidP="001B1CF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1CF9" w:rsidRPr="001B1CF9" w:rsidRDefault="0097109C" w:rsidP="001B1CF9">
      <w:pPr>
        <w:rPr>
          <w:lang w:val="en-US"/>
        </w:rPr>
      </w:pPr>
      <w:r>
        <w:rPr>
          <w:lang w:val="en-US"/>
        </w:rPr>
        <w:t xml:space="preserve">Supporting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2</w:t>
      </w:r>
      <w:r w:rsidR="001B1CF9" w:rsidRPr="001B1CF9">
        <w:rPr>
          <w:lang w:val="en-US"/>
        </w:rPr>
        <w:t xml:space="preserve">. List of antibodies used for </w:t>
      </w:r>
      <w:r w:rsidR="001B1CF9">
        <w:rPr>
          <w:lang w:val="en-US"/>
        </w:rPr>
        <w:t>I</w:t>
      </w:r>
      <w:r w:rsidR="001B1CF9" w:rsidRPr="001B1CF9">
        <w:rPr>
          <w:lang w:val="en-US"/>
        </w:rPr>
        <w:t>mmunohistochemistry</w:t>
      </w:r>
      <w:r w:rsidR="001B1CF9">
        <w:rPr>
          <w:lang w:val="en-US"/>
        </w:rPr>
        <w:t xml:space="preserve"> and Immunofluorescence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32"/>
        <w:gridCol w:w="1870"/>
        <w:gridCol w:w="1907"/>
        <w:gridCol w:w="1873"/>
        <w:gridCol w:w="1846"/>
      </w:tblGrid>
      <w:tr w:rsidR="006444FC" w:rsidRPr="006444FC" w:rsidTr="008A0B3A">
        <w:tc>
          <w:tcPr>
            <w:tcW w:w="2132" w:type="dxa"/>
          </w:tcPr>
          <w:p w:rsidR="001B1CF9" w:rsidRPr="006444FC" w:rsidRDefault="001B1CF9" w:rsidP="00B149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Antibody</w:t>
            </w:r>
          </w:p>
        </w:tc>
        <w:tc>
          <w:tcPr>
            <w:tcW w:w="1870" w:type="dxa"/>
          </w:tcPr>
          <w:p w:rsidR="001B1CF9" w:rsidRPr="006444FC" w:rsidRDefault="001B1CF9" w:rsidP="00B149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Catalogue Number</w:t>
            </w:r>
          </w:p>
        </w:tc>
        <w:tc>
          <w:tcPr>
            <w:tcW w:w="1907" w:type="dxa"/>
          </w:tcPr>
          <w:p w:rsidR="001B1CF9" w:rsidRPr="006444FC" w:rsidRDefault="001B1CF9" w:rsidP="00B149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Company</w:t>
            </w:r>
          </w:p>
        </w:tc>
        <w:tc>
          <w:tcPr>
            <w:tcW w:w="1873" w:type="dxa"/>
          </w:tcPr>
          <w:p w:rsidR="001B1CF9" w:rsidRPr="006444FC" w:rsidRDefault="001B1CF9" w:rsidP="00B149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846" w:type="dxa"/>
          </w:tcPr>
          <w:p w:rsidR="001B1CF9" w:rsidRPr="006444FC" w:rsidRDefault="001B1CF9" w:rsidP="00B149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Dilution</w:t>
            </w:r>
          </w:p>
        </w:tc>
      </w:tr>
      <w:tr w:rsidR="006444FC" w:rsidRPr="006444FC" w:rsidTr="008A0B3A">
        <w:tc>
          <w:tcPr>
            <w:tcW w:w="2132" w:type="dxa"/>
          </w:tcPr>
          <w:p w:rsidR="00B14985" w:rsidRPr="006444FC" w:rsidRDefault="00B14985" w:rsidP="008A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Anti-CK19</w:t>
            </w:r>
            <w:r w:rsidR="00465BC5"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B14985" w:rsidRPr="006444FC" w:rsidRDefault="008A0B3A" w:rsidP="008A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ab15463 </w:t>
            </w:r>
          </w:p>
        </w:tc>
        <w:tc>
          <w:tcPr>
            <w:tcW w:w="1907" w:type="dxa"/>
          </w:tcPr>
          <w:p w:rsidR="00B14985" w:rsidRPr="006444FC" w:rsidRDefault="006444FC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B14985" w:rsidRPr="006444FC" w:rsidRDefault="008A0B3A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polyclonal</w:t>
            </w:r>
            <w:proofErr w:type="spellEnd"/>
          </w:p>
        </w:tc>
        <w:tc>
          <w:tcPr>
            <w:tcW w:w="1846" w:type="dxa"/>
          </w:tcPr>
          <w:p w:rsidR="00B14985" w:rsidRPr="006444FC" w:rsidRDefault="008A0B3A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B14985" w:rsidRPr="006444FC" w:rsidRDefault="00B14985" w:rsidP="00465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Anti-CK18</w:t>
            </w:r>
            <w:r w:rsidR="00465BC5"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65BC5"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[C-04] </w:t>
            </w:r>
          </w:p>
        </w:tc>
        <w:tc>
          <w:tcPr>
            <w:tcW w:w="1870" w:type="dxa"/>
          </w:tcPr>
          <w:p w:rsidR="00B14985" w:rsidRPr="006444FC" w:rsidRDefault="00465BC5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(ab668)</w:t>
            </w:r>
          </w:p>
        </w:tc>
        <w:tc>
          <w:tcPr>
            <w:tcW w:w="1907" w:type="dxa"/>
          </w:tcPr>
          <w:p w:rsidR="00B14985" w:rsidRPr="006444FC" w:rsidRDefault="006444FC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B14985" w:rsidRPr="006444FC" w:rsidRDefault="00465BC5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Mouse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</w:p>
        </w:tc>
        <w:tc>
          <w:tcPr>
            <w:tcW w:w="1846" w:type="dxa"/>
          </w:tcPr>
          <w:p w:rsidR="00B14985" w:rsidRPr="006444FC" w:rsidRDefault="008A0B3A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B14985" w:rsidRPr="006444FC" w:rsidRDefault="00B14985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Anti-CK7</w:t>
            </w:r>
            <w:r w:rsidR="00465BC5"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65BC5"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[EPR17078]</w:t>
            </w:r>
          </w:p>
        </w:tc>
        <w:tc>
          <w:tcPr>
            <w:tcW w:w="1870" w:type="dxa"/>
          </w:tcPr>
          <w:p w:rsidR="00B14985" w:rsidRPr="006444FC" w:rsidRDefault="00465BC5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ab181598</w:t>
            </w:r>
          </w:p>
        </w:tc>
        <w:tc>
          <w:tcPr>
            <w:tcW w:w="1907" w:type="dxa"/>
          </w:tcPr>
          <w:p w:rsidR="00B14985" w:rsidRPr="006444FC" w:rsidRDefault="006444FC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B14985" w:rsidRPr="006444FC" w:rsidRDefault="00465BC5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</w:p>
        </w:tc>
        <w:tc>
          <w:tcPr>
            <w:tcW w:w="1846" w:type="dxa"/>
          </w:tcPr>
          <w:p w:rsidR="00B14985" w:rsidRPr="006444FC" w:rsidRDefault="008A0B3A" w:rsidP="00B149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6444FC" w:rsidRDefault="00C67761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</w:t>
            </w:r>
            <w:r w:rsidR="006444FC"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Actin (C4)</w:t>
            </w:r>
          </w:p>
        </w:tc>
        <w:tc>
          <w:tcPr>
            <w:tcW w:w="1870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sc-47778</w:t>
            </w:r>
          </w:p>
        </w:tc>
        <w:tc>
          <w:tcPr>
            <w:tcW w:w="1907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Santa Cruz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Biothecnology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Inc., Heidelberg Germany</w:t>
            </w:r>
          </w:p>
        </w:tc>
        <w:tc>
          <w:tcPr>
            <w:tcW w:w="1873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ouse monoclonal</w:t>
            </w:r>
          </w:p>
        </w:tc>
        <w:tc>
          <w:tcPr>
            <w:tcW w:w="1846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Vimentin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44F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(D21H3)</w:t>
            </w:r>
          </w:p>
        </w:tc>
        <w:tc>
          <w:tcPr>
            <w:tcW w:w="1870" w:type="dxa"/>
          </w:tcPr>
          <w:p w:rsidR="006444FC" w:rsidRPr="006444FC" w:rsidRDefault="00561AC3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#</w:t>
            </w:r>
            <w:r w:rsidR="006444FC" w:rsidRPr="006444F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5741</w:t>
            </w:r>
          </w:p>
        </w:tc>
        <w:tc>
          <w:tcPr>
            <w:tcW w:w="1907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Technology, Danvers, MA, USA</w:t>
            </w:r>
          </w:p>
        </w:tc>
        <w:tc>
          <w:tcPr>
            <w:tcW w:w="1873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Rabbit </w:t>
            </w:r>
            <w:proofErr w:type="spellStart"/>
            <w:r w:rsidRPr="007E0C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monoclonal</w:t>
            </w:r>
            <w:proofErr w:type="spellEnd"/>
          </w:p>
        </w:tc>
        <w:tc>
          <w:tcPr>
            <w:tcW w:w="1846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</w:t>
            </w: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C67761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Anti-Ki67</w:t>
            </w:r>
          </w:p>
        </w:tc>
        <w:tc>
          <w:tcPr>
            <w:tcW w:w="1870" w:type="dxa"/>
          </w:tcPr>
          <w:p w:rsidR="006444FC" w:rsidRPr="00C67761" w:rsidRDefault="00C67761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MA5-14520</w:t>
            </w:r>
          </w:p>
        </w:tc>
        <w:tc>
          <w:tcPr>
            <w:tcW w:w="1907" w:type="dxa"/>
          </w:tcPr>
          <w:p w:rsidR="006444FC" w:rsidRPr="00C67761" w:rsidRDefault="00C67761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ThermoFisher</w:t>
            </w:r>
            <w:proofErr w:type="spellEnd"/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Scientific, Waltham, MA</w:t>
            </w:r>
          </w:p>
        </w:tc>
        <w:tc>
          <w:tcPr>
            <w:tcW w:w="1873" w:type="dxa"/>
          </w:tcPr>
          <w:p w:rsidR="006444FC" w:rsidRPr="00C67761" w:rsidRDefault="00C67761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Rabbit</w:t>
            </w:r>
            <w:r w:rsidR="006444FC"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monoclonal</w:t>
            </w:r>
          </w:p>
        </w:tc>
        <w:tc>
          <w:tcPr>
            <w:tcW w:w="1846" w:type="dxa"/>
          </w:tcPr>
          <w:p w:rsidR="006444FC" w:rsidRPr="00C67761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</w:t>
            </w:r>
            <w:r w:rsidR="00C67761"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6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Anti-CD31</w:t>
            </w:r>
          </w:p>
        </w:tc>
        <w:tc>
          <w:tcPr>
            <w:tcW w:w="1870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Ab28364</w:t>
            </w:r>
          </w:p>
        </w:tc>
        <w:tc>
          <w:tcPr>
            <w:tcW w:w="1907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polyclonal</w:t>
            </w:r>
            <w:proofErr w:type="spellEnd"/>
          </w:p>
        </w:tc>
        <w:tc>
          <w:tcPr>
            <w:tcW w:w="1846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Anti-DLL4 (G-12)</w:t>
            </w:r>
          </w:p>
        </w:tc>
        <w:tc>
          <w:tcPr>
            <w:tcW w:w="1870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Sc-365429</w:t>
            </w:r>
          </w:p>
        </w:tc>
        <w:tc>
          <w:tcPr>
            <w:tcW w:w="1907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Santa Cruz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Biothecnology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Inc., Heidelberg Germany</w:t>
            </w:r>
          </w:p>
        </w:tc>
        <w:tc>
          <w:tcPr>
            <w:tcW w:w="1873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Mouse m</w:t>
            </w: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onoclonal</w:t>
            </w:r>
          </w:p>
        </w:tc>
        <w:tc>
          <w:tcPr>
            <w:tcW w:w="1846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6444FC" w:rsidRPr="006444FC" w:rsidTr="008A0B3A">
        <w:tc>
          <w:tcPr>
            <w:tcW w:w="2132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Anti-MMP13</w:t>
            </w:r>
          </w:p>
        </w:tc>
        <w:tc>
          <w:tcPr>
            <w:tcW w:w="1870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Ab39012</w:t>
            </w:r>
          </w:p>
        </w:tc>
        <w:tc>
          <w:tcPr>
            <w:tcW w:w="1907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polyclonal</w:t>
            </w:r>
            <w:proofErr w:type="spellEnd"/>
          </w:p>
        </w:tc>
        <w:tc>
          <w:tcPr>
            <w:tcW w:w="1846" w:type="dxa"/>
          </w:tcPr>
          <w:p w:rsidR="006444FC" w:rsidRPr="006444FC" w:rsidRDefault="006444FC" w:rsidP="00644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</w:t>
            </w:r>
          </w:p>
        </w:tc>
      </w:tr>
      <w:tr w:rsidR="007B00B1" w:rsidRPr="007B00B1" w:rsidTr="008A0B3A">
        <w:tc>
          <w:tcPr>
            <w:tcW w:w="2132" w:type="dxa"/>
          </w:tcPr>
          <w:p w:rsidR="007B00B1" w:rsidRPr="007B00B1" w:rsidRDefault="007B00B1" w:rsidP="007B00B1">
            <w:pPr>
              <w:rPr>
                <w:lang w:val="en-US"/>
              </w:rPr>
            </w:pPr>
            <w:r w:rsidRPr="00915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anti-CD34 </w:t>
            </w:r>
          </w:p>
        </w:tc>
        <w:tc>
          <w:tcPr>
            <w:tcW w:w="1870" w:type="dxa"/>
          </w:tcPr>
          <w:p w:rsidR="007B00B1" w:rsidRPr="007B00B1" w:rsidRDefault="007B00B1" w:rsidP="007B00B1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15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b110643</w:t>
            </w:r>
          </w:p>
        </w:tc>
        <w:tc>
          <w:tcPr>
            <w:tcW w:w="1907" w:type="dxa"/>
          </w:tcPr>
          <w:p w:rsidR="007B00B1" w:rsidRPr="007B00B1" w:rsidRDefault="007B00B1" w:rsidP="007B00B1">
            <w:pPr>
              <w:rPr>
                <w:lang w:val="en-US"/>
              </w:rPr>
            </w:pPr>
            <w:r w:rsidRPr="00915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644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Cambridge, MA</w:t>
            </w:r>
          </w:p>
        </w:tc>
        <w:tc>
          <w:tcPr>
            <w:tcW w:w="1873" w:type="dxa"/>
          </w:tcPr>
          <w:p w:rsidR="007B00B1" w:rsidRPr="007B00B1" w:rsidRDefault="007B00B1" w:rsidP="007B00B1">
            <w:pPr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Rabbit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Pr="00644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olyclonal</w:t>
            </w:r>
            <w:proofErr w:type="spellEnd"/>
          </w:p>
        </w:tc>
        <w:tc>
          <w:tcPr>
            <w:tcW w:w="1846" w:type="dxa"/>
          </w:tcPr>
          <w:p w:rsidR="007B00B1" w:rsidRPr="007B00B1" w:rsidRDefault="007B00B1" w:rsidP="007B00B1">
            <w:pPr>
              <w:rPr>
                <w:lang w:val="en-US"/>
              </w:rPr>
            </w:pPr>
            <w:r w:rsidRPr="00915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1:2000</w:t>
            </w:r>
          </w:p>
        </w:tc>
      </w:tr>
    </w:tbl>
    <w:p w:rsidR="001B1CF9" w:rsidRDefault="001B1CF9" w:rsidP="001B1CF9">
      <w:pPr>
        <w:rPr>
          <w:lang w:val="en-US"/>
        </w:rPr>
      </w:pPr>
    </w:p>
    <w:p w:rsidR="001B1CF9" w:rsidRPr="001B1CF9" w:rsidRDefault="0097109C" w:rsidP="001B1CF9">
      <w:pPr>
        <w:rPr>
          <w:lang w:val="en-US"/>
        </w:rPr>
      </w:pPr>
      <w:r>
        <w:rPr>
          <w:lang w:val="en-US"/>
        </w:rPr>
        <w:t xml:space="preserve">Supporting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3</w:t>
      </w:r>
      <w:r w:rsidR="001B1CF9" w:rsidRPr="001B1CF9">
        <w:rPr>
          <w:lang w:val="en-US"/>
        </w:rPr>
        <w:t>. List of the cell</w:t>
      </w:r>
      <w:r w:rsidR="00725641">
        <w:rPr>
          <w:lang w:val="en-US"/>
        </w:rPr>
        <w:t xml:space="preserve"> lines used for the experiments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892"/>
        <w:gridCol w:w="2881"/>
        <w:gridCol w:w="3855"/>
      </w:tblGrid>
      <w:tr w:rsidR="00130834" w:rsidRPr="00B14985" w:rsidTr="00130834">
        <w:tc>
          <w:tcPr>
            <w:tcW w:w="1502" w:type="pct"/>
          </w:tcPr>
          <w:p w:rsidR="00130834" w:rsidRPr="00B14985" w:rsidRDefault="00130834" w:rsidP="00B14985">
            <w:pPr>
              <w:rPr>
                <w:b/>
                <w:lang w:val="en-US"/>
              </w:rPr>
            </w:pPr>
            <w:r w:rsidRPr="00B14985">
              <w:rPr>
                <w:b/>
                <w:lang w:val="en-US"/>
              </w:rPr>
              <w:t>Cell lines</w:t>
            </w:r>
          </w:p>
        </w:tc>
        <w:tc>
          <w:tcPr>
            <w:tcW w:w="1496" w:type="pct"/>
          </w:tcPr>
          <w:p w:rsidR="00130834" w:rsidRPr="00B14985" w:rsidRDefault="00130834" w:rsidP="00B14985">
            <w:pPr>
              <w:rPr>
                <w:b/>
                <w:lang w:val="en-US"/>
              </w:rPr>
            </w:pPr>
            <w:r w:rsidRPr="00B14985">
              <w:rPr>
                <w:b/>
                <w:lang w:val="en-US"/>
              </w:rPr>
              <w:t>Cell line type</w:t>
            </w:r>
          </w:p>
        </w:tc>
        <w:tc>
          <w:tcPr>
            <w:tcW w:w="2002" w:type="pct"/>
          </w:tcPr>
          <w:p w:rsidR="00130834" w:rsidRPr="00B14985" w:rsidRDefault="00130834" w:rsidP="001B1CF9">
            <w:pPr>
              <w:rPr>
                <w:b/>
                <w:lang w:val="en-US"/>
              </w:rPr>
            </w:pPr>
            <w:r w:rsidRPr="00B14985">
              <w:rPr>
                <w:b/>
                <w:lang w:val="en-US"/>
              </w:rPr>
              <w:t>Culture Condition</w:t>
            </w:r>
          </w:p>
          <w:p w:rsidR="00130834" w:rsidRPr="00B14985" w:rsidRDefault="00130834" w:rsidP="00B14985">
            <w:pPr>
              <w:rPr>
                <w:b/>
                <w:lang w:val="en-US"/>
              </w:rPr>
            </w:pPr>
          </w:p>
        </w:tc>
      </w:tr>
      <w:tr w:rsidR="00130834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HUCCT-1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4E48D4">
            <w:pPr>
              <w:rPr>
                <w:lang w:val="en-US"/>
              </w:rPr>
            </w:pPr>
            <w:r>
              <w:rPr>
                <w:lang w:val="en-US"/>
              </w:rPr>
              <w:t>RPM1</w:t>
            </w:r>
            <w:r w:rsidRPr="00467190">
              <w:rPr>
                <w:lang w:val="en-US"/>
              </w:rPr>
              <w:t>+10%FBS+1%</w:t>
            </w:r>
            <w:r>
              <w:rPr>
                <w:lang w:val="en-US"/>
              </w:rPr>
              <w:t>Anti anti</w:t>
            </w:r>
          </w:p>
        </w:tc>
      </w:tr>
      <w:tr w:rsidR="00130834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KMCH1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1B1CF9">
            <w:pPr>
              <w:rPr>
                <w:lang w:val="en-US"/>
              </w:rPr>
            </w:pPr>
            <w:r w:rsidRPr="00467190">
              <w:rPr>
                <w:lang w:val="en-US"/>
              </w:rPr>
              <w:t>DMEM+10%FBS+1%</w:t>
            </w:r>
            <w:r>
              <w:rPr>
                <w:lang w:val="en-US"/>
              </w:rPr>
              <w:t>Anti anti</w:t>
            </w:r>
          </w:p>
        </w:tc>
      </w:tr>
      <w:tr w:rsidR="00130834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RBE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RPM1</w:t>
            </w:r>
            <w:r w:rsidRPr="00467190">
              <w:rPr>
                <w:lang w:val="en-US"/>
              </w:rPr>
              <w:t>+10%FBS+1%</w:t>
            </w:r>
            <w:r>
              <w:rPr>
                <w:lang w:val="en-US"/>
              </w:rPr>
              <w:t>Anti anti</w:t>
            </w:r>
          </w:p>
        </w:tc>
      </w:tr>
      <w:tr w:rsidR="00130834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KKU-M123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1B1CF9">
            <w:pPr>
              <w:rPr>
                <w:lang w:val="en-US"/>
              </w:rPr>
            </w:pPr>
            <w:r w:rsidRPr="00467190">
              <w:rPr>
                <w:lang w:val="en-US"/>
              </w:rPr>
              <w:t>DMEM+10%FBS+1%</w:t>
            </w:r>
            <w:r>
              <w:rPr>
                <w:lang w:val="en-US"/>
              </w:rPr>
              <w:t>Anti anti</w:t>
            </w:r>
          </w:p>
        </w:tc>
      </w:tr>
      <w:tr w:rsidR="00130834" w:rsidRPr="00893CEE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KKU-M156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1B1CF9">
            <w:pPr>
              <w:rPr>
                <w:lang w:val="en-US"/>
              </w:rPr>
            </w:pPr>
            <w:r w:rsidRPr="00467190">
              <w:rPr>
                <w:lang w:val="en-US"/>
              </w:rPr>
              <w:t>DMEM+10%FBS+1%</w:t>
            </w:r>
            <w:r>
              <w:rPr>
                <w:lang w:val="en-US"/>
              </w:rPr>
              <w:t>Anti anti</w:t>
            </w:r>
            <w:r w:rsidRPr="00467190">
              <w:rPr>
                <w:lang w:val="en-US"/>
              </w:rPr>
              <w:t xml:space="preserve"> DMEM+10%FBS+1%</w:t>
            </w:r>
            <w:r>
              <w:rPr>
                <w:lang w:val="en-US"/>
              </w:rPr>
              <w:t>Anti anti</w:t>
            </w:r>
          </w:p>
        </w:tc>
      </w:tr>
      <w:tr w:rsidR="00130834" w:rsidTr="00130834">
        <w:tc>
          <w:tcPr>
            <w:tcW w:w="1502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>HUVEC</w:t>
            </w:r>
          </w:p>
        </w:tc>
        <w:tc>
          <w:tcPr>
            <w:tcW w:w="1496" w:type="pct"/>
          </w:tcPr>
          <w:p w:rsidR="00130834" w:rsidRDefault="00130834" w:rsidP="001B1CF9">
            <w:pPr>
              <w:rPr>
                <w:lang w:val="en-US"/>
              </w:rPr>
            </w:pPr>
            <w:r>
              <w:rPr>
                <w:lang w:val="en-US"/>
              </w:rPr>
              <w:t xml:space="preserve">Human </w:t>
            </w:r>
            <w:proofErr w:type="spellStart"/>
            <w:r>
              <w:rPr>
                <w:lang w:val="en-US"/>
              </w:rPr>
              <w:t>iCCA</w:t>
            </w:r>
            <w:proofErr w:type="spellEnd"/>
          </w:p>
        </w:tc>
        <w:tc>
          <w:tcPr>
            <w:tcW w:w="2002" w:type="pct"/>
          </w:tcPr>
          <w:p w:rsidR="00130834" w:rsidRDefault="00130834" w:rsidP="004E48D4">
            <w:pPr>
              <w:rPr>
                <w:lang w:val="en-US"/>
              </w:rPr>
            </w:pPr>
            <w:proofErr w:type="spellStart"/>
            <w:r w:rsidRPr="006C4183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lang w:val="en-US"/>
              </w:rPr>
              <w:t>EndoGRO</w:t>
            </w:r>
            <w:proofErr w:type="spellEnd"/>
            <w:r w:rsidRPr="006C4183">
              <w:rPr>
                <w:rFonts w:ascii="Times New Roman" w:hAnsi="Times New Roman" w:cs="Times New Roman"/>
                <w:color w:val="1C1D1E"/>
                <w:sz w:val="24"/>
                <w:szCs w:val="24"/>
                <w:shd w:val="clear" w:color="auto" w:fill="FFFFFF"/>
                <w:lang w:val="en-US"/>
              </w:rPr>
              <w:t>-LS Complete Culture Media Kit</w:t>
            </w:r>
          </w:p>
        </w:tc>
      </w:tr>
    </w:tbl>
    <w:p w:rsidR="001B1CF9" w:rsidRPr="001B1CF9" w:rsidRDefault="001B1CF9" w:rsidP="001B1CF9">
      <w:pPr>
        <w:rPr>
          <w:lang w:val="en-US"/>
        </w:rPr>
      </w:pPr>
    </w:p>
    <w:p w:rsidR="001B1CF9" w:rsidRDefault="00AC6D46" w:rsidP="00BC6844">
      <w:pPr>
        <w:jc w:val="both"/>
        <w:rPr>
          <w:lang w:val="en-US"/>
        </w:rPr>
      </w:pPr>
      <w:bookmarkStart w:id="0" w:name="_GoBack"/>
      <w:r>
        <w:rPr>
          <w:lang w:val="en-US"/>
        </w:rPr>
        <w:t xml:space="preserve">Supporting </w:t>
      </w:r>
      <w:proofErr w:type="spellStart"/>
      <w:r>
        <w:rPr>
          <w:lang w:val="en-US"/>
        </w:rPr>
        <w:t>informations</w:t>
      </w:r>
      <w:proofErr w:type="spellEnd"/>
      <w:r w:rsidR="0097109C">
        <w:rPr>
          <w:lang w:val="en-US"/>
        </w:rPr>
        <w:t xml:space="preserve"> </w:t>
      </w:r>
      <w:r w:rsidR="00BC6844">
        <w:rPr>
          <w:lang w:val="en-US"/>
        </w:rPr>
        <w:t>4</w:t>
      </w:r>
      <w:r w:rsidR="0097109C">
        <w:rPr>
          <w:lang w:val="en-US"/>
        </w:rPr>
        <w:t xml:space="preserve">. </w:t>
      </w:r>
      <w:r w:rsidR="0097109C" w:rsidRPr="0097109C">
        <w:rPr>
          <w:lang w:val="en-US"/>
        </w:rPr>
        <w:t>Clinical characteristics of the patients</w:t>
      </w:r>
      <w:r w:rsidR="00EC146D">
        <w:rPr>
          <w:lang w:val="en-US"/>
        </w:rPr>
        <w:t xml:space="preserve"> (</w:t>
      </w:r>
      <w:r w:rsidR="00EC146D" w:rsidRPr="00EC146D">
        <w:rPr>
          <w:lang w:val="en-US"/>
        </w:rPr>
        <w:t>NA = not available</w:t>
      </w:r>
      <w:r w:rsidR="008B2A30">
        <w:rPr>
          <w:lang w:val="en-US"/>
        </w:rPr>
        <w:t xml:space="preserve">, </w:t>
      </w:r>
      <w:r w:rsidR="008B2A30" w:rsidRPr="008B2A30">
        <w:rPr>
          <w:lang w:val="en-US"/>
        </w:rPr>
        <w:t xml:space="preserve">PSC = primary </w:t>
      </w:r>
      <w:proofErr w:type="spellStart"/>
      <w:r w:rsidR="008B2A30" w:rsidRPr="008B2A30">
        <w:rPr>
          <w:lang w:val="en-US"/>
        </w:rPr>
        <w:t>sclerosing</w:t>
      </w:r>
      <w:proofErr w:type="spellEnd"/>
      <w:r w:rsidR="008B2A30" w:rsidRPr="008B2A30">
        <w:rPr>
          <w:lang w:val="en-US"/>
        </w:rPr>
        <w:t xml:space="preserve"> cholangitis</w:t>
      </w:r>
      <w:r w:rsidR="00EC146D">
        <w:rPr>
          <w:lang w:val="en-US"/>
        </w:rPr>
        <w:t>)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"/>
        <w:gridCol w:w="688"/>
        <w:gridCol w:w="593"/>
        <w:gridCol w:w="1100"/>
        <w:gridCol w:w="1663"/>
        <w:gridCol w:w="860"/>
        <w:gridCol w:w="1844"/>
        <w:gridCol w:w="967"/>
        <w:gridCol w:w="1194"/>
      </w:tblGrid>
      <w:tr w:rsidR="00AC6D46" w:rsidRPr="00AC6D46" w:rsidTr="00AC6D46">
        <w:trPr>
          <w:trHeight w:val="300"/>
        </w:trPr>
        <w:tc>
          <w:tcPr>
            <w:tcW w:w="841" w:type="dxa"/>
            <w:shd w:val="clear" w:color="auto" w:fill="A8D08D" w:themeFill="accent6" w:themeFillTint="99"/>
            <w:noWrap/>
            <w:vAlign w:val="bottom"/>
            <w:hideMark/>
          </w:tcPr>
          <w:bookmarkEnd w:id="0"/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#</w:t>
            </w:r>
          </w:p>
        </w:tc>
        <w:tc>
          <w:tcPr>
            <w:tcW w:w="688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Age</w:t>
            </w:r>
          </w:p>
        </w:tc>
        <w:tc>
          <w:tcPr>
            <w:tcW w:w="593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Sex</w:t>
            </w:r>
          </w:p>
        </w:tc>
        <w:tc>
          <w:tcPr>
            <w:tcW w:w="1093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Cirrhosis</w:t>
            </w:r>
            <w:proofErr w:type="spellEnd"/>
          </w:p>
        </w:tc>
        <w:tc>
          <w:tcPr>
            <w:tcW w:w="1663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Etiology</w:t>
            </w:r>
            <w:proofErr w:type="spellEnd"/>
          </w:p>
        </w:tc>
        <w:tc>
          <w:tcPr>
            <w:tcW w:w="855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Tumor</w:t>
            </w:r>
            <w:proofErr w:type="spellEnd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size</w:t>
            </w:r>
            <w:proofErr w:type="spellEnd"/>
          </w:p>
        </w:tc>
        <w:tc>
          <w:tcPr>
            <w:tcW w:w="1844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Tumor</w:t>
            </w:r>
            <w:proofErr w:type="spellEnd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differentiation</w:t>
            </w:r>
            <w:proofErr w:type="spellEnd"/>
          </w:p>
        </w:tc>
        <w:tc>
          <w:tcPr>
            <w:tcW w:w="961" w:type="dxa"/>
            <w:shd w:val="clear" w:color="auto" w:fill="A8D08D" w:themeFill="accent6" w:themeFillTint="99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Tumor</w:t>
            </w:r>
            <w:proofErr w:type="spellEnd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A5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number</w:t>
            </w:r>
            <w:proofErr w:type="spellEnd"/>
          </w:p>
        </w:tc>
        <w:tc>
          <w:tcPr>
            <w:tcW w:w="1186" w:type="dxa"/>
            <w:shd w:val="clear" w:color="auto" w:fill="A8D08D" w:themeFill="accent6" w:themeFillTint="99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C6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Lymph</w:t>
            </w:r>
            <w:proofErr w:type="spellEnd"/>
            <w:r w:rsidRPr="00AC6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6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node</w:t>
            </w:r>
            <w:proofErr w:type="spellEnd"/>
            <w:r w:rsidRPr="00AC6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C6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metastasis</w:t>
            </w:r>
            <w:proofErr w:type="spellEnd"/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10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Poorly-differentiated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PSC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Ethanol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Ethanol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79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Poorly-differentiated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Poorly-differentiated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Poorly-differentiated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HCV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81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PSC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33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34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68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35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75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36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&lt;  3 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37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Hepatolithiasis</w:t>
            </w:r>
            <w:proofErr w:type="spell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38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71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39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Poorly-differentiated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80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Moderately-differentiated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Multiple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AC6D46" w:rsidRPr="00AC6D46" w:rsidTr="00AC6D46">
        <w:trPr>
          <w:trHeight w:val="255"/>
        </w:trPr>
        <w:tc>
          <w:tcPr>
            <w:tcW w:w="841" w:type="dxa"/>
            <w:shd w:val="clear" w:color="auto" w:fill="C5E0B3" w:themeFill="accent6" w:themeFillTint="66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42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Yes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HBV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&gt; 3cm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Well-differentiated</w:t>
            </w:r>
            <w:proofErr w:type="spellEnd"/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Single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C146D" w:rsidRPr="00AC6D46" w:rsidTr="00EC146D">
        <w:trPr>
          <w:trHeight w:val="255"/>
        </w:trPr>
        <w:tc>
          <w:tcPr>
            <w:tcW w:w="841" w:type="dxa"/>
            <w:shd w:val="clear" w:color="auto" w:fill="E2EFD9" w:themeFill="accent6" w:themeFillTint="33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MEAN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63,69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EC146D" w:rsidRPr="00AC6D46" w:rsidTr="00EC146D">
        <w:trPr>
          <w:trHeight w:val="255"/>
        </w:trPr>
        <w:tc>
          <w:tcPr>
            <w:tcW w:w="841" w:type="dxa"/>
            <w:shd w:val="clear" w:color="auto" w:fill="E2EFD9" w:themeFill="accent6" w:themeFillTint="33"/>
            <w:noWrap/>
            <w:vAlign w:val="bottom"/>
            <w:hideMark/>
          </w:tcPr>
          <w:p w:rsidR="00AC6D46" w:rsidRPr="00EC146D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POP.</w:t>
            </w:r>
          </w:p>
          <w:p w:rsidR="00AC6D46" w:rsidRPr="00EC146D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ST.</w:t>
            </w:r>
          </w:p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14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DEV</w:t>
            </w: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11,74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tr w:rsidR="00EC146D" w:rsidRPr="00AC6D46" w:rsidTr="00EC146D">
        <w:trPr>
          <w:trHeight w:val="255"/>
        </w:trPr>
        <w:tc>
          <w:tcPr>
            <w:tcW w:w="841" w:type="dxa"/>
            <w:shd w:val="clear" w:color="auto" w:fill="E2EFD9" w:themeFill="accent6" w:themeFillTint="33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SEM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3,91</w:t>
            </w:r>
          </w:p>
        </w:tc>
        <w:tc>
          <w:tcPr>
            <w:tcW w:w="5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9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44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AC6D46" w:rsidRPr="00A57016" w:rsidRDefault="00AC6D46" w:rsidP="00AC6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A5701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86" w:type="dxa"/>
            <w:vAlign w:val="bottom"/>
          </w:tcPr>
          <w:p w:rsidR="00AC6D46" w:rsidRPr="00AC6D46" w:rsidRDefault="00AC6D46" w:rsidP="00AC6D46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C6D4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</w:tbl>
    <w:p w:rsidR="00736EEE" w:rsidRDefault="00736EEE" w:rsidP="0097109C">
      <w:pPr>
        <w:rPr>
          <w:lang w:val="en-US"/>
        </w:rPr>
      </w:pPr>
    </w:p>
    <w:p w:rsidR="00872016" w:rsidRPr="0097109C" w:rsidRDefault="00872016" w:rsidP="00872016">
      <w:pPr>
        <w:rPr>
          <w:lang w:val="en-US"/>
        </w:rPr>
      </w:pPr>
    </w:p>
    <w:sectPr w:rsidR="00872016" w:rsidRPr="009710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CF9"/>
    <w:rsid w:val="00130834"/>
    <w:rsid w:val="001B1CF9"/>
    <w:rsid w:val="003612BB"/>
    <w:rsid w:val="00373E2D"/>
    <w:rsid w:val="00465BC5"/>
    <w:rsid w:val="00467190"/>
    <w:rsid w:val="004E48D4"/>
    <w:rsid w:val="004E6A73"/>
    <w:rsid w:val="00561AC3"/>
    <w:rsid w:val="005651E9"/>
    <w:rsid w:val="006444FC"/>
    <w:rsid w:val="007012A6"/>
    <w:rsid w:val="00725641"/>
    <w:rsid w:val="00736EEE"/>
    <w:rsid w:val="007B00B1"/>
    <w:rsid w:val="007E0C24"/>
    <w:rsid w:val="00862CEA"/>
    <w:rsid w:val="00872016"/>
    <w:rsid w:val="00893CEE"/>
    <w:rsid w:val="008A0B3A"/>
    <w:rsid w:val="008B2A30"/>
    <w:rsid w:val="0097109C"/>
    <w:rsid w:val="009D5F5F"/>
    <w:rsid w:val="00A45886"/>
    <w:rsid w:val="00A57016"/>
    <w:rsid w:val="00AC6D46"/>
    <w:rsid w:val="00AD1174"/>
    <w:rsid w:val="00B14985"/>
    <w:rsid w:val="00B24539"/>
    <w:rsid w:val="00B703B2"/>
    <w:rsid w:val="00BC6844"/>
    <w:rsid w:val="00C67761"/>
    <w:rsid w:val="00D305EC"/>
    <w:rsid w:val="00EC146D"/>
    <w:rsid w:val="00F01BAF"/>
    <w:rsid w:val="00F46566"/>
    <w:rsid w:val="00F92E0D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69F6"/>
  <w15:chartTrackingRefBased/>
  <w15:docId w15:val="{4A3352EC-B98B-4816-9C44-556304D8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5">
    <w:name w:val="heading 5"/>
    <w:basedOn w:val="Normale"/>
    <w:link w:val="Titolo5Carattere"/>
    <w:uiPriority w:val="9"/>
    <w:qFormat/>
    <w:rsid w:val="00FF4A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B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2A6"/>
    <w:rPr>
      <w:rFonts w:ascii="Segoe UI" w:hAnsi="Segoe UI" w:cs="Segoe UI"/>
      <w:sz w:val="18"/>
      <w:szCs w:val="18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F4A8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F4A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</cp:lastModifiedBy>
  <cp:revision>9</cp:revision>
  <cp:lastPrinted>2019-07-26T10:59:00Z</cp:lastPrinted>
  <dcterms:created xsi:type="dcterms:W3CDTF">2019-07-25T16:58:00Z</dcterms:created>
  <dcterms:modified xsi:type="dcterms:W3CDTF">2019-08-06T11:55:00Z</dcterms:modified>
</cp:coreProperties>
</file>