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3FE" w:rsidRPr="002955E7" w:rsidRDefault="007D23FE" w:rsidP="00AB6499">
      <w:pPr>
        <w:rPr>
          <w:rFonts w:ascii="Times New Roman" w:hAnsi="Times New Roman" w:cs="Times New Roman"/>
        </w:rPr>
      </w:pPr>
    </w:p>
    <w:p w:rsidR="007B5A7F" w:rsidRPr="002955E7" w:rsidRDefault="007B5A7F" w:rsidP="007B5A7F">
      <w:pPr>
        <w:rPr>
          <w:rFonts w:ascii="Times New Roman" w:hAnsi="Times New Roman" w:cs="Times New Roman"/>
        </w:rPr>
      </w:pPr>
      <w:bookmarkStart w:id="0" w:name="_GoBack"/>
      <w:r w:rsidRPr="002955E7">
        <w:rPr>
          <w:rFonts w:ascii="Times New Roman" w:hAnsi="Times New Roman" w:cs="Times New Roman"/>
          <w:b/>
          <w:sz w:val="28"/>
          <w:szCs w:val="28"/>
        </w:rPr>
        <w:t xml:space="preserve">Table </w:t>
      </w:r>
      <w:r w:rsidR="00A00E93">
        <w:rPr>
          <w:rFonts w:ascii="Times New Roman" w:hAnsi="Times New Roman" w:cs="Times New Roman"/>
          <w:b/>
          <w:sz w:val="28"/>
          <w:szCs w:val="28"/>
        </w:rPr>
        <w:t>S1</w:t>
      </w:r>
      <w:r w:rsidRPr="002955E7">
        <w:rPr>
          <w:rFonts w:ascii="Times New Roman" w:hAnsi="Times New Roman" w:cs="Times New Roman"/>
          <w:b/>
          <w:sz w:val="28"/>
          <w:szCs w:val="28"/>
        </w:rPr>
        <w:t>.</w:t>
      </w:r>
      <w:r w:rsidRPr="002955E7">
        <w:rPr>
          <w:rFonts w:ascii="Times New Roman" w:hAnsi="Times New Roman" w:cs="Times New Roman"/>
        </w:rPr>
        <w:t xml:space="preserve"> Primers used for real-time PCR</w:t>
      </w:r>
      <w:r w:rsidR="008471EA">
        <w:rPr>
          <w:rFonts w:ascii="Times New Roman" w:hAnsi="Times New Roman" w:cs="Times New Roman"/>
        </w:rPr>
        <w:t>.</w:t>
      </w:r>
    </w:p>
    <w:bookmarkEnd w:id="0"/>
    <w:p w:rsidR="007B5A7F" w:rsidRPr="002955E7" w:rsidRDefault="007B5A7F" w:rsidP="007B5A7F">
      <w:pPr>
        <w:rPr>
          <w:rFonts w:ascii="Times New Roman" w:hAnsi="Times New Roman" w:cs="Times New Roman"/>
        </w:rPr>
      </w:pPr>
    </w:p>
    <w:tbl>
      <w:tblPr>
        <w:tblW w:w="796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57"/>
        <w:gridCol w:w="3323"/>
        <w:gridCol w:w="3481"/>
      </w:tblGrid>
      <w:tr w:rsidR="007B5A7F" w:rsidRPr="002955E7" w:rsidTr="006A7C10">
        <w:trPr>
          <w:trHeight w:val="340"/>
          <w:jc w:val="center"/>
        </w:trPr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5A7F" w:rsidRPr="002955E7" w:rsidRDefault="007B5A7F" w:rsidP="006C1B11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1"/>
                <w:szCs w:val="21"/>
              </w:rPr>
            </w:pPr>
            <w:r w:rsidRPr="002955E7">
              <w:rPr>
                <w:rFonts w:ascii="Times New Roman" w:eastAsia="Arial Unicode MS" w:hAnsi="Times New Roman" w:cs="Times New Roman"/>
                <w:sz w:val="21"/>
                <w:szCs w:val="21"/>
              </w:rPr>
              <w:br w:type="page"/>
              <w:t>Genes</w:t>
            </w:r>
          </w:p>
        </w:tc>
        <w:tc>
          <w:tcPr>
            <w:tcW w:w="3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5A7F" w:rsidRPr="002955E7" w:rsidRDefault="007B5A7F" w:rsidP="006C1B11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sz w:val="21"/>
                <w:szCs w:val="21"/>
              </w:rPr>
              <w:t>Forward</w:t>
            </w:r>
            <w:r w:rsidRPr="002955E7">
              <w:rPr>
                <w:rFonts w:ascii="Times New Roman" w:eastAsia="Arial Unicode MS" w:hAnsi="Times New Roman" w:cs="Times New Roman"/>
                <w:sz w:val="21"/>
                <w:szCs w:val="21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2955E7">
                <w:rPr>
                  <w:rFonts w:ascii="Times New Roman" w:eastAsia="Arial Unicode MS" w:hAnsi="Times New Roman" w:cs="Times New Roman"/>
                  <w:sz w:val="21"/>
                  <w:szCs w:val="21"/>
                </w:rPr>
                <w:t>5’</w:t>
              </w:r>
            </w:smartTag>
            <w:r w:rsidRPr="002955E7">
              <w:rPr>
                <w:rFonts w:ascii="Times New Roman" w:eastAsia="Arial Unicode MS" w:hAnsi="Times New Roman" w:cs="Times New Roman"/>
                <w:sz w:val="21"/>
                <w:szCs w:val="21"/>
              </w:rPr>
              <w:t>~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’"/>
              </w:smartTagPr>
              <w:r w:rsidRPr="002955E7">
                <w:rPr>
                  <w:rFonts w:ascii="Times New Roman" w:eastAsia="Arial Unicode MS" w:hAnsi="Times New Roman" w:cs="Times New Roman"/>
                  <w:sz w:val="21"/>
                  <w:szCs w:val="21"/>
                </w:rPr>
                <w:t>3’</w:t>
              </w:r>
            </w:smartTag>
            <w:r w:rsidRPr="002955E7">
              <w:rPr>
                <w:rFonts w:ascii="Times New Roman" w:eastAsia="Arial Unicode MS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5A7F" w:rsidRPr="002955E7" w:rsidRDefault="007B5A7F" w:rsidP="006C1B11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sz w:val="21"/>
                <w:szCs w:val="21"/>
              </w:rPr>
              <w:t>Reverse</w:t>
            </w:r>
            <w:r w:rsidRPr="002955E7">
              <w:rPr>
                <w:rFonts w:ascii="Times New Roman" w:eastAsia="Arial Unicode MS" w:hAnsi="Times New Roman" w:cs="Times New Roman"/>
                <w:sz w:val="21"/>
                <w:szCs w:val="21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2955E7">
                <w:rPr>
                  <w:rFonts w:ascii="Times New Roman" w:eastAsia="Arial Unicode MS" w:hAnsi="Times New Roman" w:cs="Times New Roman"/>
                  <w:sz w:val="21"/>
                  <w:szCs w:val="21"/>
                </w:rPr>
                <w:t>5’</w:t>
              </w:r>
            </w:smartTag>
            <w:r w:rsidRPr="002955E7">
              <w:rPr>
                <w:rFonts w:ascii="Times New Roman" w:eastAsia="Arial Unicode MS" w:hAnsi="Times New Roman" w:cs="Times New Roman"/>
                <w:sz w:val="21"/>
                <w:szCs w:val="21"/>
              </w:rPr>
              <w:t>~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’"/>
              </w:smartTagPr>
              <w:r w:rsidRPr="002955E7">
                <w:rPr>
                  <w:rFonts w:ascii="Times New Roman" w:eastAsia="Arial Unicode MS" w:hAnsi="Times New Roman" w:cs="Times New Roman"/>
                  <w:sz w:val="21"/>
                  <w:szCs w:val="21"/>
                </w:rPr>
                <w:t>3’</w:t>
              </w:r>
            </w:smartTag>
            <w:r w:rsidRPr="002955E7">
              <w:rPr>
                <w:rFonts w:ascii="Times New Roman" w:eastAsia="Arial Unicode MS" w:hAnsi="Times New Roman" w:cs="Times New Roman"/>
                <w:sz w:val="21"/>
                <w:szCs w:val="21"/>
              </w:rPr>
              <w:t>)</w:t>
            </w:r>
          </w:p>
        </w:tc>
      </w:tr>
      <w:tr w:rsidR="007B5A7F" w:rsidRPr="002955E7" w:rsidTr="006A7C10">
        <w:trPr>
          <w:trHeight w:val="379"/>
          <w:jc w:val="center"/>
        </w:trPr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B5A7F" w:rsidRPr="002955E7" w:rsidRDefault="007B5A7F" w:rsidP="006C1B11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1"/>
                <w:szCs w:val="21"/>
              </w:rPr>
            </w:pPr>
            <w:r w:rsidRPr="002955E7">
              <w:rPr>
                <w:rFonts w:ascii="Times New Roman" w:eastAsia="Arial Unicode MS" w:hAnsi="Times New Roman" w:cs="Times New Roman"/>
                <w:sz w:val="21"/>
                <w:szCs w:val="21"/>
              </w:rPr>
              <w:t>IFN-γ</w:t>
            </w:r>
          </w:p>
        </w:tc>
        <w:tc>
          <w:tcPr>
            <w:tcW w:w="33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B5A7F" w:rsidRPr="002955E7" w:rsidRDefault="007B5A7F" w:rsidP="006C1B1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sz w:val="21"/>
                <w:szCs w:val="21"/>
              </w:rPr>
              <w:t>TGATTTCCTGGCCTTCATTC</w:t>
            </w:r>
          </w:p>
        </w:tc>
        <w:tc>
          <w:tcPr>
            <w:tcW w:w="34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B5A7F" w:rsidRPr="002955E7" w:rsidRDefault="007B5A7F" w:rsidP="006C1B1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sz w:val="21"/>
                <w:szCs w:val="21"/>
              </w:rPr>
              <w:t>ACAGAGGGCCAAAAAGGTCT</w:t>
            </w:r>
          </w:p>
        </w:tc>
      </w:tr>
      <w:tr w:rsidR="00271F2D" w:rsidRPr="002955E7" w:rsidTr="006A7C10">
        <w:trPr>
          <w:trHeight w:val="340"/>
          <w:jc w:val="center"/>
        </w:trPr>
        <w:tc>
          <w:tcPr>
            <w:tcW w:w="1157" w:type="dxa"/>
            <w:shd w:val="clear" w:color="auto" w:fill="auto"/>
            <w:vAlign w:val="center"/>
          </w:tcPr>
          <w:p w:rsidR="00271F2D" w:rsidRPr="002955E7" w:rsidRDefault="00271F2D" w:rsidP="006C1B11">
            <w:pPr>
              <w:spacing w:line="360" w:lineRule="auto"/>
              <w:jc w:val="center"/>
              <w:rPr>
                <w:rFonts w:ascii="Times New Roman" w:eastAsia="Arial Unicode MS" w:hAnsi="Times New Roman" w:cs="Times New Roman"/>
                <w:sz w:val="21"/>
                <w:szCs w:val="21"/>
              </w:rPr>
            </w:pPr>
            <w:r w:rsidRPr="002955E7">
              <w:rPr>
                <w:rFonts w:ascii="Times New Roman" w:eastAsia="Arial Unicode MS" w:hAnsi="Times New Roman" w:cs="Times New Roman"/>
                <w:sz w:val="21"/>
                <w:szCs w:val="21"/>
              </w:rPr>
              <w:t>GAPDH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271F2D" w:rsidRPr="002955E7" w:rsidRDefault="00271F2D" w:rsidP="006C1B1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GCCTCGTCCCGTAGACAAAA</w:t>
            </w:r>
          </w:p>
        </w:tc>
        <w:tc>
          <w:tcPr>
            <w:tcW w:w="3481" w:type="dxa"/>
            <w:shd w:val="clear" w:color="auto" w:fill="auto"/>
            <w:vAlign w:val="center"/>
          </w:tcPr>
          <w:p w:rsidR="00271F2D" w:rsidRPr="002955E7" w:rsidRDefault="00271F2D" w:rsidP="006C1B1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GATGGGCTTCCCGTTGATGA</w:t>
            </w:r>
          </w:p>
        </w:tc>
      </w:tr>
      <w:tr w:rsidR="00271F2D" w:rsidRPr="002955E7" w:rsidTr="006A7C10">
        <w:trPr>
          <w:trHeight w:val="340"/>
          <w:jc w:val="center"/>
        </w:trPr>
        <w:tc>
          <w:tcPr>
            <w:tcW w:w="1157" w:type="dxa"/>
            <w:shd w:val="clear" w:color="auto" w:fill="auto"/>
            <w:vAlign w:val="center"/>
          </w:tcPr>
          <w:p w:rsidR="00271F2D" w:rsidRPr="002955E7" w:rsidRDefault="00271F2D" w:rsidP="006C1B1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sz w:val="21"/>
                <w:szCs w:val="21"/>
              </w:rPr>
              <w:t>IL-12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271F2D" w:rsidRPr="002955E7" w:rsidRDefault="00271F2D" w:rsidP="006C1B1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2955E7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TACTAGAGAGACTTCTTCCACAACAAGAG</w:t>
            </w:r>
          </w:p>
        </w:tc>
        <w:tc>
          <w:tcPr>
            <w:tcW w:w="3481" w:type="dxa"/>
            <w:shd w:val="clear" w:color="auto" w:fill="auto"/>
            <w:vAlign w:val="center"/>
          </w:tcPr>
          <w:p w:rsidR="00271F2D" w:rsidRPr="002955E7" w:rsidRDefault="00271F2D" w:rsidP="006C1B1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2955E7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TCTGGTACATCTTCAAGTCCTCATAGA</w:t>
            </w:r>
          </w:p>
        </w:tc>
      </w:tr>
      <w:tr w:rsidR="00271F2D" w:rsidRPr="002955E7" w:rsidTr="006A7C10">
        <w:trPr>
          <w:trHeight w:val="340"/>
          <w:jc w:val="center"/>
        </w:trPr>
        <w:tc>
          <w:tcPr>
            <w:tcW w:w="1157" w:type="dxa"/>
            <w:shd w:val="clear" w:color="auto" w:fill="auto"/>
            <w:vAlign w:val="center"/>
          </w:tcPr>
          <w:p w:rsidR="00271F2D" w:rsidRPr="002955E7" w:rsidRDefault="00271F2D" w:rsidP="006C1B1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β-actin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271F2D" w:rsidRPr="002955E7" w:rsidRDefault="00271F2D" w:rsidP="006C1B1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2955E7">
              <w:rPr>
                <w:rFonts w:ascii="Times New Roman" w:hAnsi="Times New Roman" w:cs="Times New Roman"/>
                <w:color w:val="211F21"/>
                <w:sz w:val="21"/>
                <w:szCs w:val="21"/>
              </w:rPr>
              <w:t>CATGTACGTTGCTATCCAGGC</w:t>
            </w:r>
          </w:p>
        </w:tc>
        <w:tc>
          <w:tcPr>
            <w:tcW w:w="3481" w:type="dxa"/>
            <w:shd w:val="clear" w:color="auto" w:fill="auto"/>
          </w:tcPr>
          <w:p w:rsidR="00271F2D" w:rsidRPr="002955E7" w:rsidRDefault="00271F2D" w:rsidP="006C1B1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2955E7">
              <w:rPr>
                <w:rFonts w:ascii="Times New Roman" w:hAnsi="Times New Roman" w:cs="Times New Roman"/>
                <w:color w:val="211F21"/>
                <w:sz w:val="21"/>
                <w:szCs w:val="21"/>
              </w:rPr>
              <w:t>CTCCTTAATGTCACGCACGAT</w:t>
            </w:r>
          </w:p>
        </w:tc>
      </w:tr>
      <w:tr w:rsidR="00271F2D" w:rsidRPr="002955E7" w:rsidTr="006A7C10">
        <w:trPr>
          <w:trHeight w:val="404"/>
          <w:jc w:val="center"/>
        </w:trPr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1F2D" w:rsidRPr="002955E7" w:rsidRDefault="002955E7" w:rsidP="006C1B11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eastAsia="zh-CN"/>
              </w:rPr>
              <w:t>14-3-3ζ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1F2D" w:rsidRPr="002955E7" w:rsidRDefault="00271F2D" w:rsidP="006C1B11">
            <w:pPr>
              <w:spacing w:line="360" w:lineRule="auto"/>
              <w:jc w:val="center"/>
              <w:rPr>
                <w:rFonts w:ascii="Times New Roman" w:hAnsi="Times New Roman" w:cs="Times New Roman"/>
                <w:color w:val="211F21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color w:val="211F21"/>
                <w:sz w:val="21"/>
                <w:szCs w:val="21"/>
              </w:rPr>
              <w:t>TGTAGGAGCCCGTAGGTCATC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shd w:val="clear" w:color="auto" w:fill="auto"/>
          </w:tcPr>
          <w:p w:rsidR="00271F2D" w:rsidRPr="002955E7" w:rsidRDefault="00271F2D" w:rsidP="006C1B11">
            <w:pPr>
              <w:spacing w:line="360" w:lineRule="auto"/>
              <w:jc w:val="center"/>
              <w:rPr>
                <w:rFonts w:ascii="Times New Roman" w:hAnsi="Times New Roman" w:cs="Times New Roman"/>
                <w:color w:val="211F21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color w:val="211F21"/>
                <w:sz w:val="21"/>
                <w:szCs w:val="21"/>
              </w:rPr>
              <w:t>GTGAAGCATTGGGGATCAAGA</w:t>
            </w:r>
          </w:p>
        </w:tc>
      </w:tr>
    </w:tbl>
    <w:p w:rsidR="007B5A7F" w:rsidRPr="002955E7" w:rsidRDefault="00271F2D" w:rsidP="007B5A7F">
      <w:pPr>
        <w:rPr>
          <w:rFonts w:ascii="Times New Roman" w:hAnsi="Times New Roman" w:cs="Times New Roman"/>
        </w:rPr>
      </w:pPr>
      <w:r w:rsidRPr="002955E7">
        <w:rPr>
          <w:rFonts w:ascii="Times New Roman" w:hAnsi="Times New Roman" w:cs="Times New Roman"/>
        </w:rPr>
        <w:t>Other primers utilized for real-time PCR analysis were recommended by PrimerBank (http://pga.mgh.harvard.edu/primerbank/index.html)</w:t>
      </w:r>
    </w:p>
    <w:p w:rsidR="007B5A7F" w:rsidRPr="002955E7" w:rsidRDefault="007B5A7F" w:rsidP="00AB6499">
      <w:pPr>
        <w:rPr>
          <w:rFonts w:ascii="Times New Roman" w:hAnsi="Times New Roman" w:cs="Times New Roman"/>
        </w:rPr>
      </w:pPr>
    </w:p>
    <w:p w:rsidR="002A4376" w:rsidRPr="002955E7" w:rsidRDefault="002A4376" w:rsidP="00AB6499">
      <w:pPr>
        <w:rPr>
          <w:rFonts w:ascii="Times New Roman" w:hAnsi="Times New Roman" w:cs="Times New Roman"/>
        </w:rPr>
      </w:pPr>
    </w:p>
    <w:sectPr w:rsidR="002A4376" w:rsidRPr="002955E7" w:rsidSect="00F01B4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BF3" w:rsidRDefault="00DA2BF3" w:rsidP="008321AD">
      <w:r>
        <w:separator/>
      </w:r>
    </w:p>
  </w:endnote>
  <w:endnote w:type="continuationSeparator" w:id="0">
    <w:p w:rsidR="00DA2BF3" w:rsidRDefault="00DA2BF3" w:rsidP="00832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BF3" w:rsidRDefault="00DA2BF3" w:rsidP="008321AD">
      <w:r>
        <w:separator/>
      </w:r>
    </w:p>
  </w:footnote>
  <w:footnote w:type="continuationSeparator" w:id="0">
    <w:p w:rsidR="00DA2BF3" w:rsidRDefault="00DA2BF3" w:rsidP="00832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6499"/>
    <w:rsid w:val="00054545"/>
    <w:rsid w:val="000714E6"/>
    <w:rsid w:val="000C2FA2"/>
    <w:rsid w:val="000C3321"/>
    <w:rsid w:val="000E0D64"/>
    <w:rsid w:val="001530D9"/>
    <w:rsid w:val="00153B49"/>
    <w:rsid w:val="001B5D38"/>
    <w:rsid w:val="001C0B79"/>
    <w:rsid w:val="00271F2D"/>
    <w:rsid w:val="002955E7"/>
    <w:rsid w:val="002A3087"/>
    <w:rsid w:val="002A4376"/>
    <w:rsid w:val="002A61A0"/>
    <w:rsid w:val="002B21C7"/>
    <w:rsid w:val="002D2E2E"/>
    <w:rsid w:val="002F1863"/>
    <w:rsid w:val="002F6AC6"/>
    <w:rsid w:val="00334DD9"/>
    <w:rsid w:val="00341E16"/>
    <w:rsid w:val="0035241D"/>
    <w:rsid w:val="003C16CE"/>
    <w:rsid w:val="0047314F"/>
    <w:rsid w:val="00492F7D"/>
    <w:rsid w:val="004A3DC4"/>
    <w:rsid w:val="004C04AB"/>
    <w:rsid w:val="004C0FB5"/>
    <w:rsid w:val="004D16E6"/>
    <w:rsid w:val="004F0B1D"/>
    <w:rsid w:val="00502905"/>
    <w:rsid w:val="00513323"/>
    <w:rsid w:val="00574D85"/>
    <w:rsid w:val="005C7537"/>
    <w:rsid w:val="00615976"/>
    <w:rsid w:val="00620C58"/>
    <w:rsid w:val="00625A20"/>
    <w:rsid w:val="006718D1"/>
    <w:rsid w:val="00683FBE"/>
    <w:rsid w:val="006A7C10"/>
    <w:rsid w:val="006C0CFB"/>
    <w:rsid w:val="006C2703"/>
    <w:rsid w:val="006D4482"/>
    <w:rsid w:val="00705842"/>
    <w:rsid w:val="00716E20"/>
    <w:rsid w:val="00794053"/>
    <w:rsid w:val="007A32F3"/>
    <w:rsid w:val="007B5A7F"/>
    <w:rsid w:val="007D23FE"/>
    <w:rsid w:val="008321AD"/>
    <w:rsid w:val="008471EA"/>
    <w:rsid w:val="008529D4"/>
    <w:rsid w:val="00853F55"/>
    <w:rsid w:val="008929E7"/>
    <w:rsid w:val="008C5DC7"/>
    <w:rsid w:val="008C7F0F"/>
    <w:rsid w:val="00904145"/>
    <w:rsid w:val="009104DA"/>
    <w:rsid w:val="00941D67"/>
    <w:rsid w:val="00956A44"/>
    <w:rsid w:val="009A4D12"/>
    <w:rsid w:val="009D7614"/>
    <w:rsid w:val="009F609A"/>
    <w:rsid w:val="00A00E93"/>
    <w:rsid w:val="00A46F4E"/>
    <w:rsid w:val="00A6139F"/>
    <w:rsid w:val="00A62CBD"/>
    <w:rsid w:val="00A963D6"/>
    <w:rsid w:val="00AB1917"/>
    <w:rsid w:val="00AB6499"/>
    <w:rsid w:val="00BB3515"/>
    <w:rsid w:val="00BC414C"/>
    <w:rsid w:val="00BE3632"/>
    <w:rsid w:val="00BE7E89"/>
    <w:rsid w:val="00C07E45"/>
    <w:rsid w:val="00C2550B"/>
    <w:rsid w:val="00C26F16"/>
    <w:rsid w:val="00C36F22"/>
    <w:rsid w:val="00CB7309"/>
    <w:rsid w:val="00CC695C"/>
    <w:rsid w:val="00CD3966"/>
    <w:rsid w:val="00CF05B0"/>
    <w:rsid w:val="00CF106F"/>
    <w:rsid w:val="00D20AD8"/>
    <w:rsid w:val="00D55745"/>
    <w:rsid w:val="00DA2BF3"/>
    <w:rsid w:val="00DC39B3"/>
    <w:rsid w:val="00DD7AB5"/>
    <w:rsid w:val="00E10F38"/>
    <w:rsid w:val="00E17D7D"/>
    <w:rsid w:val="00E34224"/>
    <w:rsid w:val="00E41227"/>
    <w:rsid w:val="00E60CEF"/>
    <w:rsid w:val="00E76C3C"/>
    <w:rsid w:val="00F01B47"/>
    <w:rsid w:val="00F21147"/>
    <w:rsid w:val="00F73C4C"/>
    <w:rsid w:val="00F91FAA"/>
    <w:rsid w:val="00FA3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22F5D1CD-2E6C-4B9B-B9EF-ECED9224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321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321A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321A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321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6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Roslyn Kemp</dc:creator>
  <cp:keywords/>
  <dc:description/>
  <cp:lastModifiedBy>livers</cp:lastModifiedBy>
  <cp:revision>63</cp:revision>
  <dcterms:created xsi:type="dcterms:W3CDTF">2016-07-27T03:46:00Z</dcterms:created>
  <dcterms:modified xsi:type="dcterms:W3CDTF">2017-07-13T09:39:00Z</dcterms:modified>
</cp:coreProperties>
</file>