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1020"/>
        <w:tblW w:w="7726" w:type="dxa"/>
        <w:tblLayout w:type="fixed"/>
        <w:tblLook w:val="04A0"/>
      </w:tblPr>
      <w:tblGrid>
        <w:gridCol w:w="1430"/>
        <w:gridCol w:w="904"/>
        <w:gridCol w:w="2900"/>
        <w:gridCol w:w="1072"/>
        <w:gridCol w:w="680"/>
        <w:gridCol w:w="740"/>
      </w:tblGrid>
      <w:tr w:rsidR="00D35361" w:rsidRPr="00D35361" w:rsidTr="00D35361">
        <w:trPr>
          <w:trHeight w:val="336"/>
        </w:trPr>
        <w:tc>
          <w:tcPr>
            <w:tcW w:w="14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5361" w:rsidRPr="00D35361" w:rsidRDefault="00D35361" w:rsidP="00D3536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536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Gene Symbol</w:t>
            </w:r>
          </w:p>
        </w:tc>
        <w:tc>
          <w:tcPr>
            <w:tcW w:w="9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5361" w:rsidRPr="00D35361" w:rsidRDefault="00D35361" w:rsidP="00D3536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536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Species</w:t>
            </w:r>
          </w:p>
        </w:tc>
        <w:tc>
          <w:tcPr>
            <w:tcW w:w="2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5361" w:rsidRPr="00D35361" w:rsidRDefault="00D35361" w:rsidP="00D3536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536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Primer sequence 5</w:t>
            </w:r>
            <w:r w:rsidRPr="00D3536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ˊ</w:t>
            </w:r>
            <w:r w:rsidRPr="00D3536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to 3</w:t>
            </w:r>
            <w:r w:rsidRPr="00D35361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ˊ</w:t>
            </w:r>
            <w:r w:rsidRPr="00D3536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5361" w:rsidRPr="00D35361" w:rsidRDefault="00D35361" w:rsidP="00D3536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536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Efficiency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5361" w:rsidRPr="00D35361" w:rsidRDefault="00D35361" w:rsidP="00D3536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536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</w:t>
            </w:r>
            <w:r w:rsidRPr="00D3536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5361" w:rsidRPr="00D35361" w:rsidRDefault="00D35361" w:rsidP="00D3536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3536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Slope</w:t>
            </w:r>
          </w:p>
        </w:tc>
      </w:tr>
      <w:tr w:rsidR="00D35361" w:rsidRPr="00D35361" w:rsidTr="00D35361">
        <w:trPr>
          <w:trHeight w:val="504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Pink1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Human&amp;Rat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F: CTGTCAGGAGATCCAGGCAATT </w:t>
            </w: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br/>
              <w:t xml:space="preserve">R: GCATGGTGGCTTCATACACAGC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99.0%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-3.347</w:t>
            </w:r>
          </w:p>
        </w:tc>
      </w:tr>
      <w:tr w:rsidR="00D35361" w:rsidRPr="00D35361" w:rsidTr="00D35361">
        <w:trPr>
          <w:trHeight w:val="432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proofErr w:type="spellStart"/>
            <w:r w:rsidRPr="00D3536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Parkin</w:t>
            </w:r>
            <w:proofErr w:type="spellEnd"/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Human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F: GGAAGTCCAGCAGGTAGATCA</w:t>
            </w: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br/>
              <w:t>R: ACCCTGGGTCAAGGTGAG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97.8%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-3.377</w:t>
            </w:r>
          </w:p>
        </w:tc>
      </w:tr>
      <w:tr w:rsidR="00D35361" w:rsidRPr="00D35361" w:rsidTr="00D35361">
        <w:trPr>
          <w:trHeight w:val="456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β-</w:t>
            </w:r>
            <w:proofErr w:type="spellStart"/>
            <w:r w:rsidRPr="00D3536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actin</w:t>
            </w:r>
            <w:proofErr w:type="spellEnd"/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Human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F: AGAGCTACGAGCTGCCTGAC</w:t>
            </w: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br/>
              <w:t>R: AGCACTGTGTTGGCGTACAG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98.7%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-3.354</w:t>
            </w:r>
          </w:p>
        </w:tc>
      </w:tr>
      <w:tr w:rsidR="00D35361" w:rsidRPr="00D35361" w:rsidTr="00D35361">
        <w:trPr>
          <w:trHeight w:val="444"/>
        </w:trPr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proofErr w:type="spellStart"/>
            <w:r w:rsidRPr="00D3536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Parkin</w:t>
            </w:r>
            <w:proofErr w:type="spellEnd"/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Rat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F: CTGGCAGTCATTCTGGACAC</w:t>
            </w: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br/>
              <w:t>R: CTCTCCACTCATCCGGTTTG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95.3%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-3.44</w:t>
            </w:r>
          </w:p>
        </w:tc>
      </w:tr>
      <w:tr w:rsidR="00D35361" w:rsidRPr="00D35361" w:rsidTr="00D35361">
        <w:trPr>
          <w:trHeight w:val="516"/>
        </w:trPr>
        <w:tc>
          <w:tcPr>
            <w:tcW w:w="14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β-</w:t>
            </w:r>
            <w:proofErr w:type="spellStart"/>
            <w:r w:rsidRPr="00D3536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actin</w:t>
            </w:r>
            <w:proofErr w:type="spellEnd"/>
          </w:p>
        </w:tc>
        <w:tc>
          <w:tcPr>
            <w:tcW w:w="9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Rat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F: GCAAATGCTTCTAGGCGGAC</w:t>
            </w: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br/>
              <w:t>R: AAGAAAGGGTGTAAAACGCAGC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99.6%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35361" w:rsidRPr="00D35361" w:rsidRDefault="00D35361" w:rsidP="00D353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D3536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-3.333</w:t>
            </w:r>
          </w:p>
        </w:tc>
      </w:tr>
    </w:tbl>
    <w:p w:rsidR="00D35361" w:rsidRDefault="00D35361"/>
    <w:p w:rsidR="00D35361" w:rsidRDefault="00D35361" w:rsidP="00D35361"/>
    <w:p w:rsidR="00104EFF" w:rsidRPr="00D35361" w:rsidRDefault="00D35361" w:rsidP="00D35361">
      <w:pPr>
        <w:ind w:firstLineChars="200" w:firstLine="420"/>
        <w:rPr>
          <w:rFonts w:ascii="Times New Roman" w:hAnsi="Times New Roman" w:cs="Times New Roman"/>
        </w:rPr>
      </w:pPr>
      <w:r w:rsidRPr="00D35361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 w:rsidRPr="00D35361">
        <w:rPr>
          <w:rFonts w:ascii="Times New Roman" w:hAnsi="Times New Roman" w:cs="Times New Roman"/>
        </w:rPr>
        <w:t>1. Primers and relative information of target and reference genes.</w:t>
      </w:r>
    </w:p>
    <w:sectPr w:rsidR="00104EFF" w:rsidRPr="00D35361" w:rsidSect="00104E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35361"/>
    <w:rsid w:val="00104EFF"/>
    <w:rsid w:val="00D35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E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2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zwz</dc:creator>
  <cp:lastModifiedBy>zwz</cp:lastModifiedBy>
  <cp:revision>1</cp:revision>
  <cp:lastPrinted>2018-04-23T15:20:00Z</cp:lastPrinted>
  <dcterms:created xsi:type="dcterms:W3CDTF">2018-04-23T15:13:00Z</dcterms:created>
  <dcterms:modified xsi:type="dcterms:W3CDTF">2018-04-23T15:29:00Z</dcterms:modified>
</cp:coreProperties>
</file>