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115"/>
        <w:tblW w:w="0" w:type="auto"/>
        <w:tblLook w:val="00A0" w:firstRow="1" w:lastRow="0" w:firstColumn="1" w:lastColumn="0" w:noHBand="0" w:noVBand="0"/>
      </w:tblPr>
      <w:tblGrid>
        <w:gridCol w:w="2524"/>
        <w:gridCol w:w="2744"/>
      </w:tblGrid>
      <w:tr w:rsidR="0044566C" w:rsidRPr="00060957" w:rsidTr="00390C82">
        <w:trPr>
          <w:trHeight w:val="364"/>
        </w:trPr>
        <w:tc>
          <w:tcPr>
            <w:tcW w:w="5268" w:type="dxa"/>
            <w:gridSpan w:val="2"/>
            <w:tcBorders>
              <w:bottom w:val="single" w:sz="4" w:space="0" w:color="000000"/>
            </w:tcBorders>
          </w:tcPr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60957">
              <w:rPr>
                <w:rFonts w:ascii="Times New Roman" w:hAnsi="Times New Roman"/>
                <w:b/>
                <w:sz w:val="20"/>
                <w:szCs w:val="20"/>
              </w:rPr>
              <w:t>Table 1: Primers sequences for quantitative RT-PCR</w:t>
            </w:r>
          </w:p>
        </w:tc>
      </w:tr>
      <w:tr w:rsidR="0044566C" w:rsidRPr="00060957" w:rsidTr="00390C82">
        <w:trPr>
          <w:trHeight w:val="345"/>
        </w:trPr>
        <w:tc>
          <w:tcPr>
            <w:tcW w:w="2524" w:type="dxa"/>
            <w:tcBorders>
              <w:top w:val="single" w:sz="4" w:space="0" w:color="000000"/>
            </w:tcBorders>
          </w:tcPr>
          <w:p w:rsidR="0044566C" w:rsidRPr="00060957" w:rsidRDefault="0044566C" w:rsidP="00390C82">
            <w:pPr>
              <w:spacing w:line="72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60957">
              <w:rPr>
                <w:rFonts w:ascii="Times New Roman" w:hAnsi="Times New Roman"/>
                <w:b/>
                <w:sz w:val="16"/>
                <w:szCs w:val="16"/>
              </w:rPr>
              <w:t>Target gene</w:t>
            </w:r>
          </w:p>
        </w:tc>
        <w:tc>
          <w:tcPr>
            <w:tcW w:w="2744" w:type="dxa"/>
            <w:tcBorders>
              <w:top w:val="single" w:sz="4" w:space="0" w:color="000000"/>
            </w:tcBorders>
          </w:tcPr>
          <w:p w:rsidR="0044566C" w:rsidRPr="00060957" w:rsidRDefault="0044566C" w:rsidP="00390C82">
            <w:pPr>
              <w:spacing w:line="72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60957">
              <w:rPr>
                <w:rFonts w:ascii="Times New Roman" w:hAnsi="Times New Roman"/>
                <w:b/>
                <w:sz w:val="16"/>
                <w:szCs w:val="16"/>
              </w:rPr>
              <w:t>Sequence 5’ to 3’</w:t>
            </w:r>
          </w:p>
        </w:tc>
      </w:tr>
      <w:tr w:rsidR="0044566C" w:rsidRPr="00060957" w:rsidTr="00390C82">
        <w:trPr>
          <w:trHeight w:val="588"/>
        </w:trPr>
        <w:tc>
          <w:tcPr>
            <w:tcW w:w="2524" w:type="dxa"/>
          </w:tcPr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hTERT-F</w:t>
            </w:r>
          </w:p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hTERT-R</w:t>
            </w:r>
          </w:p>
        </w:tc>
        <w:tc>
          <w:tcPr>
            <w:tcW w:w="2744" w:type="dxa"/>
          </w:tcPr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CCAAGTTCCTGCACTGGCTGA</w:t>
            </w:r>
          </w:p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TTCCCGATGCTGCCTGACC</w:t>
            </w:r>
          </w:p>
        </w:tc>
      </w:tr>
      <w:tr w:rsidR="0044566C" w:rsidRPr="00060957" w:rsidTr="00390C82">
        <w:trPr>
          <w:trHeight w:val="562"/>
        </w:trPr>
        <w:tc>
          <w:tcPr>
            <w:tcW w:w="2524" w:type="dxa"/>
          </w:tcPr>
          <w:p w:rsidR="0044566C" w:rsidRPr="00060957" w:rsidRDefault="0044566C" w:rsidP="00390C82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TERF1-F</w:t>
            </w:r>
          </w:p>
          <w:p w:rsidR="0044566C" w:rsidRPr="00060957" w:rsidRDefault="0044566C" w:rsidP="00390C82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TERF1-R</w:t>
            </w:r>
          </w:p>
        </w:tc>
        <w:tc>
          <w:tcPr>
            <w:tcW w:w="2744" w:type="dxa"/>
          </w:tcPr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TGCTTTCAGTGGCTCTTCTG</w:t>
            </w:r>
          </w:p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ATGGAACCCAGCAACAAGAC</w:t>
            </w:r>
          </w:p>
        </w:tc>
      </w:tr>
      <w:tr w:rsidR="0044566C" w:rsidRPr="00060957" w:rsidTr="00390C82">
        <w:trPr>
          <w:trHeight w:val="544"/>
        </w:trPr>
        <w:tc>
          <w:tcPr>
            <w:tcW w:w="2524" w:type="dxa"/>
          </w:tcPr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TERF2-F</w:t>
            </w:r>
          </w:p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TERF2-R</w:t>
            </w:r>
          </w:p>
        </w:tc>
        <w:tc>
          <w:tcPr>
            <w:tcW w:w="2744" w:type="dxa"/>
          </w:tcPr>
          <w:p w:rsidR="0044566C" w:rsidRPr="00060957" w:rsidRDefault="0044566C" w:rsidP="00390C82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GGTACGGGGACTTCAGACAG</w:t>
            </w:r>
          </w:p>
          <w:p w:rsidR="0044566C" w:rsidRPr="00060957" w:rsidRDefault="0044566C" w:rsidP="00390C82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CGCGACAGACACTGCATAAC</w:t>
            </w:r>
          </w:p>
        </w:tc>
      </w:tr>
      <w:tr w:rsidR="0044566C" w:rsidRPr="00060957" w:rsidTr="00390C82">
        <w:trPr>
          <w:trHeight w:val="526"/>
        </w:trPr>
        <w:tc>
          <w:tcPr>
            <w:tcW w:w="2524" w:type="dxa"/>
          </w:tcPr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POT1-F</w:t>
            </w:r>
          </w:p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POT-R</w:t>
            </w:r>
          </w:p>
        </w:tc>
        <w:tc>
          <w:tcPr>
            <w:tcW w:w="2744" w:type="dxa"/>
          </w:tcPr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TTCCACTAAAGAGCAGGCAA</w:t>
            </w:r>
          </w:p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TGAAGTTCTTTAAGCCCCCA</w:t>
            </w:r>
          </w:p>
        </w:tc>
      </w:tr>
      <w:tr w:rsidR="0044566C" w:rsidRPr="00060957" w:rsidTr="00390C82">
        <w:trPr>
          <w:trHeight w:val="508"/>
        </w:trPr>
        <w:tc>
          <w:tcPr>
            <w:tcW w:w="2524" w:type="dxa"/>
          </w:tcPr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TINF2-F</w:t>
            </w:r>
          </w:p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TINF2-R</w:t>
            </w:r>
          </w:p>
        </w:tc>
        <w:tc>
          <w:tcPr>
            <w:tcW w:w="2744" w:type="dxa"/>
          </w:tcPr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CCAGAAAGGGTTCCCCATAC</w:t>
            </w:r>
          </w:p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TTTACCAGCAGGTGAAGCAG</w:t>
            </w:r>
          </w:p>
        </w:tc>
      </w:tr>
      <w:tr w:rsidR="0044566C" w:rsidRPr="00060957" w:rsidTr="00390C82">
        <w:trPr>
          <w:trHeight w:val="499"/>
        </w:trPr>
        <w:tc>
          <w:tcPr>
            <w:tcW w:w="2524" w:type="dxa"/>
          </w:tcPr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TERF2IP-F</w:t>
            </w:r>
          </w:p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TERF2IP-R</w:t>
            </w:r>
          </w:p>
        </w:tc>
        <w:tc>
          <w:tcPr>
            <w:tcW w:w="2744" w:type="dxa"/>
          </w:tcPr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TCTTCTTCAGGCAAATCTGGA</w:t>
            </w:r>
          </w:p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CCTCCTCCCAGAAGCTCAA</w:t>
            </w:r>
          </w:p>
        </w:tc>
      </w:tr>
      <w:tr w:rsidR="0044566C" w:rsidRPr="00060957" w:rsidTr="00390C82">
        <w:trPr>
          <w:trHeight w:val="490"/>
        </w:trPr>
        <w:tc>
          <w:tcPr>
            <w:tcW w:w="2524" w:type="dxa"/>
          </w:tcPr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TPP1-F</w:t>
            </w:r>
          </w:p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TPP1-R</w:t>
            </w:r>
          </w:p>
        </w:tc>
        <w:tc>
          <w:tcPr>
            <w:tcW w:w="2744" w:type="dxa"/>
          </w:tcPr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TCACCAGATCAGCCACATTC</w:t>
            </w:r>
          </w:p>
          <w:p w:rsidR="0044566C" w:rsidRPr="00060957" w:rsidRDefault="0044566C" w:rsidP="00390C82">
            <w:pPr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GGAAAGACTCTCGGAGCTG</w:t>
            </w:r>
          </w:p>
        </w:tc>
      </w:tr>
      <w:tr w:rsidR="0044566C" w:rsidRPr="00060957" w:rsidTr="00390C82">
        <w:trPr>
          <w:trHeight w:val="526"/>
        </w:trPr>
        <w:tc>
          <w:tcPr>
            <w:tcW w:w="2524" w:type="dxa"/>
          </w:tcPr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TP53-F</w:t>
            </w:r>
          </w:p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TP53-R</w:t>
            </w:r>
          </w:p>
        </w:tc>
        <w:tc>
          <w:tcPr>
            <w:tcW w:w="2744" w:type="dxa"/>
          </w:tcPr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ATGGAGGAGCCGCAGTCAGAT</w:t>
            </w:r>
          </w:p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GCAGCGCCTCACAACCTCCGTC</w:t>
            </w:r>
          </w:p>
        </w:tc>
      </w:tr>
      <w:tr w:rsidR="0044566C" w:rsidRPr="00060957" w:rsidTr="00390C82">
        <w:trPr>
          <w:trHeight w:val="508"/>
        </w:trPr>
        <w:tc>
          <w:tcPr>
            <w:tcW w:w="2524" w:type="dxa"/>
          </w:tcPr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CDKN1A-F</w:t>
            </w:r>
          </w:p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CDKN1A-R</w:t>
            </w:r>
          </w:p>
        </w:tc>
        <w:tc>
          <w:tcPr>
            <w:tcW w:w="2744" w:type="dxa"/>
          </w:tcPr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CGATGGAACTTCGACTTTGTCA</w:t>
            </w:r>
          </w:p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GCACAAGGGTACAAGACAGTG</w:t>
            </w:r>
          </w:p>
        </w:tc>
      </w:tr>
      <w:tr w:rsidR="0044566C" w:rsidRPr="00060957" w:rsidTr="00390C82">
        <w:trPr>
          <w:trHeight w:val="499"/>
        </w:trPr>
        <w:tc>
          <w:tcPr>
            <w:tcW w:w="2524" w:type="dxa"/>
          </w:tcPr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CDKN2A-F</w:t>
            </w:r>
          </w:p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CDKN2A-R</w:t>
            </w:r>
          </w:p>
        </w:tc>
        <w:tc>
          <w:tcPr>
            <w:tcW w:w="2744" w:type="dxa"/>
          </w:tcPr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AGACTTGGGTGGAAGAGGA</w:t>
            </w:r>
          </w:p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TAATCATCACAGCTGTTCGG</w:t>
            </w:r>
          </w:p>
        </w:tc>
      </w:tr>
      <w:tr w:rsidR="0044566C" w:rsidRPr="00060957" w:rsidTr="00390C82">
        <w:tblPrEx>
          <w:tblLook w:val="0000" w:firstRow="0" w:lastRow="0" w:firstColumn="0" w:lastColumn="0" w:noHBand="0" w:noVBand="0"/>
        </w:tblPrEx>
        <w:trPr>
          <w:trHeight w:val="490"/>
        </w:trPr>
        <w:tc>
          <w:tcPr>
            <w:tcW w:w="2524" w:type="dxa"/>
            <w:tcBorders>
              <w:bottom w:val="single" w:sz="4" w:space="0" w:color="000000"/>
            </w:tcBorders>
          </w:tcPr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GAPDH-F</w:t>
            </w:r>
          </w:p>
          <w:p w:rsidR="0044566C" w:rsidRPr="00060957" w:rsidRDefault="0044566C" w:rsidP="00390C82">
            <w:pPr>
              <w:spacing w:line="48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GAPDH-R</w:t>
            </w:r>
          </w:p>
        </w:tc>
        <w:tc>
          <w:tcPr>
            <w:tcW w:w="2744" w:type="dxa"/>
            <w:tcBorders>
              <w:bottom w:val="single" w:sz="4" w:space="0" w:color="000000"/>
            </w:tcBorders>
          </w:tcPr>
          <w:p w:rsidR="0044566C" w:rsidRPr="00060957" w:rsidRDefault="0044566C" w:rsidP="00390C82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TGCACCACCAACTGCTTAGC</w:t>
            </w:r>
          </w:p>
          <w:p w:rsidR="0044566C" w:rsidRPr="00060957" w:rsidRDefault="0044566C" w:rsidP="00390C82">
            <w:pPr>
              <w:spacing w:line="48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0957">
              <w:rPr>
                <w:rFonts w:ascii="Times New Roman" w:hAnsi="Times New Roman"/>
                <w:sz w:val="16"/>
                <w:szCs w:val="16"/>
              </w:rPr>
              <w:t>GGCATGGACTGTGGTCATGAG</w:t>
            </w:r>
          </w:p>
        </w:tc>
      </w:tr>
    </w:tbl>
    <w:p w:rsidR="00DE7620" w:rsidRDefault="00DE7620">
      <w:bookmarkStart w:id="0" w:name="_GoBack"/>
      <w:bookmarkEnd w:id="0"/>
    </w:p>
    <w:sectPr w:rsidR="00DE7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6C"/>
    <w:rsid w:val="0044566C"/>
    <w:rsid w:val="00DE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D49266-BAB3-4604-B864-B451CDA8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66C"/>
    <w:rPr>
      <w:rFonts w:ascii="Calibri" w:eastAsia="Calibri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ETSU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2018-07-18T13:29:00Z</dcterms:created>
  <dcterms:modified xsi:type="dcterms:W3CDTF">2018-07-18T13:29:00Z</dcterms:modified>
</cp:coreProperties>
</file>