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41C" w:rsidRPr="00666548" w:rsidRDefault="00AC0043" w:rsidP="00BA341C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Supplementary</w:t>
      </w:r>
      <w:r w:rsidR="00EE01DA">
        <w:rPr>
          <w:rFonts w:ascii="Arial" w:hAnsi="Arial" w:cs="Arial"/>
          <w:b/>
          <w:bCs/>
          <w:sz w:val="22"/>
        </w:rPr>
        <w:t xml:space="preserve"> Table </w:t>
      </w:r>
      <w:r w:rsidR="00A52A7E">
        <w:rPr>
          <w:rFonts w:ascii="Arial" w:hAnsi="Arial" w:cs="Arial"/>
          <w:b/>
          <w:bCs/>
          <w:sz w:val="22"/>
        </w:rPr>
        <w:t>S</w:t>
      </w:r>
      <w:r w:rsidR="006F2DDE">
        <w:rPr>
          <w:rFonts w:ascii="Arial" w:hAnsi="Arial" w:cs="Arial"/>
          <w:b/>
          <w:bCs/>
          <w:sz w:val="22"/>
        </w:rPr>
        <w:t xml:space="preserve">1. </w:t>
      </w:r>
      <w:r w:rsidR="00BA341C" w:rsidRPr="00666548">
        <w:rPr>
          <w:rFonts w:ascii="Arial" w:hAnsi="Arial" w:cs="Arial"/>
          <w:sz w:val="22"/>
        </w:rPr>
        <w:t xml:space="preserve">Analysis of progeny from intercrosses of </w:t>
      </w:r>
      <w:r w:rsidR="00BA341C" w:rsidRPr="00974281">
        <w:rPr>
          <w:rFonts w:ascii="Arial" w:hAnsi="Arial" w:cs="Arial"/>
          <w:i/>
          <w:sz w:val="22"/>
        </w:rPr>
        <w:t>Asxl1</w:t>
      </w:r>
      <w:r w:rsidR="00BA341C" w:rsidRPr="00974281">
        <w:rPr>
          <w:rFonts w:ascii="Arial" w:hAnsi="Arial" w:cs="Arial"/>
          <w:i/>
          <w:sz w:val="22"/>
          <w:vertAlign w:val="superscript"/>
        </w:rPr>
        <w:t>+/-</w:t>
      </w:r>
      <w:r w:rsidR="00BA341C" w:rsidRPr="00974281">
        <w:rPr>
          <w:rFonts w:ascii="Arial" w:hAnsi="Arial" w:cs="Arial"/>
          <w:i/>
          <w:sz w:val="22"/>
        </w:rPr>
        <w:t xml:space="preserve"> </w:t>
      </w:r>
      <w:r w:rsidR="00BA341C" w:rsidRPr="00666548">
        <w:rPr>
          <w:rFonts w:ascii="Arial" w:hAnsi="Arial" w:cs="Arial"/>
          <w:sz w:val="22"/>
        </w:rPr>
        <w:t>mice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2127"/>
        <w:gridCol w:w="1701"/>
        <w:gridCol w:w="1559"/>
        <w:gridCol w:w="1366"/>
      </w:tblGrid>
      <w:tr w:rsidR="00666548" w:rsidTr="00974281">
        <w:trPr>
          <w:trHeight w:val="397"/>
        </w:trPr>
        <w:tc>
          <w:tcPr>
            <w:tcW w:w="4390" w:type="dxa"/>
            <w:gridSpan w:val="2"/>
            <w:vAlign w:val="center"/>
          </w:tcPr>
          <w:p w:rsidR="00666548" w:rsidRPr="00666548" w:rsidRDefault="0066654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626" w:type="dxa"/>
            <w:gridSpan w:val="3"/>
            <w:vAlign w:val="center"/>
          </w:tcPr>
          <w:p w:rsidR="00666548" w:rsidRPr="00666548" w:rsidRDefault="00666548" w:rsidP="00666548">
            <w:pPr>
              <w:jc w:val="center"/>
              <w:rPr>
                <w:rFonts w:ascii="Arial" w:hAnsi="Arial" w:cs="Arial"/>
                <w:sz w:val="22"/>
              </w:rPr>
            </w:pPr>
            <w:r w:rsidRPr="00666548">
              <w:rPr>
                <w:rFonts w:ascii="Arial" w:hAnsi="Arial" w:cs="Arial"/>
                <w:sz w:val="22"/>
              </w:rPr>
              <w:t>Genotypes</w:t>
            </w:r>
          </w:p>
        </w:tc>
      </w:tr>
      <w:tr w:rsidR="00666548" w:rsidTr="00974281">
        <w:trPr>
          <w:trHeight w:val="397"/>
        </w:trPr>
        <w:tc>
          <w:tcPr>
            <w:tcW w:w="2263" w:type="dxa"/>
            <w:vAlign w:val="center"/>
          </w:tcPr>
          <w:p w:rsidR="00666548" w:rsidRPr="00666548" w:rsidRDefault="00666548">
            <w:pPr>
              <w:rPr>
                <w:rFonts w:ascii="Arial" w:hAnsi="Arial" w:cs="Arial"/>
                <w:sz w:val="22"/>
              </w:rPr>
            </w:pPr>
            <w:r w:rsidRPr="00666548">
              <w:rPr>
                <w:rFonts w:ascii="Arial" w:hAnsi="Arial" w:cs="Arial"/>
                <w:sz w:val="22"/>
              </w:rPr>
              <w:t>Embryonic stages</w:t>
            </w:r>
          </w:p>
        </w:tc>
        <w:tc>
          <w:tcPr>
            <w:tcW w:w="2127" w:type="dxa"/>
            <w:vAlign w:val="center"/>
          </w:tcPr>
          <w:p w:rsidR="00666548" w:rsidRPr="00666548" w:rsidRDefault="0066654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Embryos</w:t>
            </w:r>
          </w:p>
        </w:tc>
        <w:tc>
          <w:tcPr>
            <w:tcW w:w="1701" w:type="dxa"/>
            <w:vAlign w:val="center"/>
          </w:tcPr>
          <w:p w:rsidR="00666548" w:rsidRPr="00666548" w:rsidRDefault="00666548" w:rsidP="00666548">
            <w:pPr>
              <w:jc w:val="center"/>
              <w:rPr>
                <w:rFonts w:ascii="Arial" w:hAnsi="Arial" w:cs="Arial"/>
                <w:i/>
                <w:sz w:val="22"/>
              </w:rPr>
            </w:pPr>
            <w:r w:rsidRPr="00666548">
              <w:rPr>
                <w:rFonts w:ascii="Arial" w:hAnsi="Arial" w:cs="Arial"/>
                <w:i/>
                <w:sz w:val="22"/>
              </w:rPr>
              <w:t>Asxl1</w:t>
            </w:r>
            <w:r w:rsidRPr="00666548">
              <w:rPr>
                <w:rFonts w:ascii="Arial" w:hAnsi="Arial" w:cs="Arial"/>
                <w:i/>
                <w:sz w:val="22"/>
                <w:vertAlign w:val="superscript"/>
              </w:rPr>
              <w:t>+/+</w:t>
            </w:r>
          </w:p>
        </w:tc>
        <w:tc>
          <w:tcPr>
            <w:tcW w:w="1559" w:type="dxa"/>
            <w:vAlign w:val="center"/>
          </w:tcPr>
          <w:p w:rsidR="00666548" w:rsidRPr="00666548" w:rsidRDefault="00666548" w:rsidP="00666548">
            <w:pPr>
              <w:jc w:val="center"/>
              <w:rPr>
                <w:rFonts w:ascii="Arial" w:hAnsi="Arial" w:cs="Arial"/>
                <w:i/>
                <w:sz w:val="22"/>
              </w:rPr>
            </w:pPr>
            <w:r w:rsidRPr="00666548">
              <w:rPr>
                <w:rFonts w:ascii="Arial" w:hAnsi="Arial" w:cs="Arial"/>
                <w:i/>
                <w:sz w:val="22"/>
              </w:rPr>
              <w:t>Asxl1</w:t>
            </w:r>
            <w:r w:rsidRPr="00666548">
              <w:rPr>
                <w:rFonts w:ascii="Arial" w:hAnsi="Arial" w:cs="Arial"/>
                <w:i/>
                <w:sz w:val="22"/>
                <w:vertAlign w:val="superscript"/>
              </w:rPr>
              <w:t>+/-</w:t>
            </w:r>
          </w:p>
        </w:tc>
        <w:tc>
          <w:tcPr>
            <w:tcW w:w="1366" w:type="dxa"/>
            <w:vAlign w:val="center"/>
          </w:tcPr>
          <w:p w:rsidR="00666548" w:rsidRPr="00666548" w:rsidRDefault="00666548" w:rsidP="00666548">
            <w:pPr>
              <w:jc w:val="center"/>
              <w:rPr>
                <w:rFonts w:ascii="Arial" w:hAnsi="Arial" w:cs="Arial"/>
                <w:i/>
                <w:sz w:val="22"/>
              </w:rPr>
            </w:pPr>
            <w:r w:rsidRPr="00666548">
              <w:rPr>
                <w:rFonts w:ascii="Arial" w:hAnsi="Arial" w:cs="Arial"/>
                <w:i/>
                <w:sz w:val="22"/>
              </w:rPr>
              <w:t>Asxl1</w:t>
            </w:r>
            <w:r w:rsidRPr="00666548">
              <w:rPr>
                <w:rFonts w:ascii="Arial" w:hAnsi="Arial" w:cs="Arial"/>
                <w:i/>
                <w:sz w:val="22"/>
                <w:vertAlign w:val="superscript"/>
              </w:rPr>
              <w:t>-/-</w:t>
            </w:r>
          </w:p>
        </w:tc>
      </w:tr>
      <w:tr w:rsidR="00666548" w:rsidTr="00974281">
        <w:trPr>
          <w:trHeight w:val="397"/>
        </w:trPr>
        <w:tc>
          <w:tcPr>
            <w:tcW w:w="2263" w:type="dxa"/>
            <w:vAlign w:val="center"/>
          </w:tcPr>
          <w:p w:rsidR="00666548" w:rsidRPr="00666548" w:rsidRDefault="0066654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E14.5</w:t>
            </w:r>
          </w:p>
        </w:tc>
        <w:tc>
          <w:tcPr>
            <w:tcW w:w="2127" w:type="dxa"/>
            <w:vAlign w:val="center"/>
          </w:tcPr>
          <w:p w:rsidR="00666548" w:rsidRPr="00666548" w:rsidRDefault="00666548" w:rsidP="00974281">
            <w:pPr>
              <w:ind w:rightChars="88" w:right="176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132</w:t>
            </w:r>
          </w:p>
        </w:tc>
        <w:tc>
          <w:tcPr>
            <w:tcW w:w="1701" w:type="dxa"/>
            <w:vAlign w:val="center"/>
          </w:tcPr>
          <w:p w:rsidR="00666548" w:rsidRPr="00666548" w:rsidRDefault="00666548" w:rsidP="00974281">
            <w:pPr>
              <w:ind w:rightChars="88" w:right="176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35</w:t>
            </w:r>
          </w:p>
        </w:tc>
        <w:tc>
          <w:tcPr>
            <w:tcW w:w="1559" w:type="dxa"/>
            <w:vAlign w:val="center"/>
          </w:tcPr>
          <w:p w:rsidR="00666548" w:rsidRPr="00666548" w:rsidRDefault="00666548" w:rsidP="00974281">
            <w:pPr>
              <w:ind w:rightChars="88" w:right="176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74</w:t>
            </w:r>
          </w:p>
        </w:tc>
        <w:tc>
          <w:tcPr>
            <w:tcW w:w="1366" w:type="dxa"/>
            <w:vAlign w:val="center"/>
          </w:tcPr>
          <w:p w:rsidR="00666548" w:rsidRPr="00666548" w:rsidRDefault="00974281" w:rsidP="00974281">
            <w:pPr>
              <w:ind w:rightChars="88" w:right="176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23</w:t>
            </w:r>
          </w:p>
        </w:tc>
      </w:tr>
      <w:tr w:rsidR="00666548" w:rsidTr="00974281">
        <w:trPr>
          <w:trHeight w:val="397"/>
        </w:trPr>
        <w:tc>
          <w:tcPr>
            <w:tcW w:w="2263" w:type="dxa"/>
            <w:vAlign w:val="center"/>
          </w:tcPr>
          <w:p w:rsidR="00666548" w:rsidRPr="00666548" w:rsidRDefault="0066654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E16.5</w:t>
            </w:r>
          </w:p>
        </w:tc>
        <w:tc>
          <w:tcPr>
            <w:tcW w:w="2127" w:type="dxa"/>
            <w:vAlign w:val="center"/>
          </w:tcPr>
          <w:p w:rsidR="00666548" w:rsidRPr="00666548" w:rsidRDefault="00666548" w:rsidP="00974281">
            <w:pPr>
              <w:ind w:rightChars="88" w:right="176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27</w:t>
            </w:r>
          </w:p>
        </w:tc>
        <w:tc>
          <w:tcPr>
            <w:tcW w:w="1701" w:type="dxa"/>
            <w:vAlign w:val="center"/>
          </w:tcPr>
          <w:p w:rsidR="00666548" w:rsidRPr="00666548" w:rsidRDefault="00666548" w:rsidP="00974281">
            <w:pPr>
              <w:ind w:rightChars="88" w:right="176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7</w:t>
            </w:r>
          </w:p>
        </w:tc>
        <w:tc>
          <w:tcPr>
            <w:tcW w:w="1559" w:type="dxa"/>
            <w:vAlign w:val="center"/>
          </w:tcPr>
          <w:p w:rsidR="00666548" w:rsidRPr="00666548" w:rsidRDefault="00666548" w:rsidP="00974281">
            <w:pPr>
              <w:ind w:rightChars="88" w:right="176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14</w:t>
            </w:r>
          </w:p>
        </w:tc>
        <w:tc>
          <w:tcPr>
            <w:tcW w:w="1366" w:type="dxa"/>
            <w:vAlign w:val="center"/>
          </w:tcPr>
          <w:p w:rsidR="00666548" w:rsidRPr="00666548" w:rsidRDefault="00974281" w:rsidP="00974281">
            <w:pPr>
              <w:ind w:rightChars="88" w:right="176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6</w:t>
            </w:r>
          </w:p>
        </w:tc>
      </w:tr>
      <w:tr w:rsidR="00666548" w:rsidTr="00974281">
        <w:trPr>
          <w:trHeight w:val="397"/>
        </w:trPr>
        <w:tc>
          <w:tcPr>
            <w:tcW w:w="2263" w:type="dxa"/>
            <w:vAlign w:val="center"/>
          </w:tcPr>
          <w:p w:rsidR="00666548" w:rsidRPr="00666548" w:rsidRDefault="0066654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E18.5</w:t>
            </w:r>
          </w:p>
        </w:tc>
        <w:tc>
          <w:tcPr>
            <w:tcW w:w="2127" w:type="dxa"/>
            <w:vAlign w:val="center"/>
          </w:tcPr>
          <w:p w:rsidR="00666548" w:rsidRPr="00666548" w:rsidRDefault="00666548" w:rsidP="00974281">
            <w:pPr>
              <w:ind w:rightChars="88" w:right="176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205</w:t>
            </w:r>
          </w:p>
        </w:tc>
        <w:tc>
          <w:tcPr>
            <w:tcW w:w="1701" w:type="dxa"/>
            <w:vAlign w:val="center"/>
          </w:tcPr>
          <w:p w:rsidR="00666548" w:rsidRPr="00666548" w:rsidRDefault="00666548" w:rsidP="00974281">
            <w:pPr>
              <w:ind w:rightChars="88" w:right="176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66</w:t>
            </w:r>
          </w:p>
        </w:tc>
        <w:tc>
          <w:tcPr>
            <w:tcW w:w="1559" w:type="dxa"/>
            <w:vAlign w:val="center"/>
          </w:tcPr>
          <w:p w:rsidR="00666548" w:rsidRPr="00666548" w:rsidRDefault="00666548" w:rsidP="00974281">
            <w:pPr>
              <w:ind w:rightChars="88" w:right="176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94</w:t>
            </w:r>
          </w:p>
        </w:tc>
        <w:tc>
          <w:tcPr>
            <w:tcW w:w="1366" w:type="dxa"/>
            <w:vAlign w:val="center"/>
          </w:tcPr>
          <w:p w:rsidR="00666548" w:rsidRPr="00666548" w:rsidRDefault="00974281" w:rsidP="00974281">
            <w:pPr>
              <w:ind w:rightChars="88" w:right="176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45</w:t>
            </w:r>
          </w:p>
        </w:tc>
      </w:tr>
      <w:tr w:rsidR="00666548" w:rsidTr="00974281">
        <w:trPr>
          <w:trHeight w:val="397"/>
        </w:trPr>
        <w:tc>
          <w:tcPr>
            <w:tcW w:w="2263" w:type="dxa"/>
            <w:vAlign w:val="center"/>
          </w:tcPr>
          <w:p w:rsidR="00666548" w:rsidRPr="00666548" w:rsidRDefault="0066654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P0</w:t>
            </w:r>
          </w:p>
        </w:tc>
        <w:tc>
          <w:tcPr>
            <w:tcW w:w="2127" w:type="dxa"/>
            <w:vAlign w:val="center"/>
          </w:tcPr>
          <w:p w:rsidR="00666548" w:rsidRPr="00666548" w:rsidRDefault="00666548" w:rsidP="00974281">
            <w:pPr>
              <w:ind w:rightChars="88" w:right="176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66</w:t>
            </w:r>
          </w:p>
        </w:tc>
        <w:tc>
          <w:tcPr>
            <w:tcW w:w="1701" w:type="dxa"/>
            <w:vAlign w:val="center"/>
          </w:tcPr>
          <w:p w:rsidR="00666548" w:rsidRPr="00666548" w:rsidRDefault="00666548" w:rsidP="00974281">
            <w:pPr>
              <w:ind w:rightChars="88" w:right="176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18</w:t>
            </w:r>
          </w:p>
        </w:tc>
        <w:tc>
          <w:tcPr>
            <w:tcW w:w="1559" w:type="dxa"/>
            <w:vAlign w:val="center"/>
          </w:tcPr>
          <w:p w:rsidR="00666548" w:rsidRPr="00666548" w:rsidRDefault="00666548" w:rsidP="00974281">
            <w:pPr>
              <w:ind w:rightChars="88" w:right="176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31</w:t>
            </w:r>
          </w:p>
        </w:tc>
        <w:tc>
          <w:tcPr>
            <w:tcW w:w="1366" w:type="dxa"/>
            <w:vAlign w:val="center"/>
          </w:tcPr>
          <w:p w:rsidR="00666548" w:rsidRPr="00666548" w:rsidRDefault="00974281" w:rsidP="00974281">
            <w:pPr>
              <w:ind w:rightChars="88" w:right="176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17</w:t>
            </w:r>
          </w:p>
        </w:tc>
      </w:tr>
      <w:tr w:rsidR="00666548" w:rsidTr="00974281">
        <w:trPr>
          <w:trHeight w:val="397"/>
        </w:trPr>
        <w:tc>
          <w:tcPr>
            <w:tcW w:w="2263" w:type="dxa"/>
            <w:vAlign w:val="center"/>
          </w:tcPr>
          <w:p w:rsidR="00666548" w:rsidRPr="00666548" w:rsidRDefault="0066654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P1</w:t>
            </w:r>
          </w:p>
        </w:tc>
        <w:tc>
          <w:tcPr>
            <w:tcW w:w="2127" w:type="dxa"/>
            <w:vAlign w:val="center"/>
          </w:tcPr>
          <w:p w:rsidR="00666548" w:rsidRPr="00666548" w:rsidRDefault="00666548" w:rsidP="00974281">
            <w:pPr>
              <w:ind w:rightChars="88" w:right="176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49</w:t>
            </w:r>
          </w:p>
        </w:tc>
        <w:tc>
          <w:tcPr>
            <w:tcW w:w="1701" w:type="dxa"/>
            <w:vAlign w:val="center"/>
          </w:tcPr>
          <w:p w:rsidR="00666548" w:rsidRPr="00666548" w:rsidRDefault="00666548" w:rsidP="00974281">
            <w:pPr>
              <w:ind w:rightChars="88" w:right="176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18</w:t>
            </w:r>
          </w:p>
        </w:tc>
        <w:tc>
          <w:tcPr>
            <w:tcW w:w="1559" w:type="dxa"/>
            <w:vAlign w:val="center"/>
          </w:tcPr>
          <w:p w:rsidR="00666548" w:rsidRPr="00666548" w:rsidRDefault="00666548" w:rsidP="00974281">
            <w:pPr>
              <w:ind w:rightChars="88" w:right="176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31</w:t>
            </w:r>
          </w:p>
        </w:tc>
        <w:tc>
          <w:tcPr>
            <w:tcW w:w="1366" w:type="dxa"/>
            <w:vAlign w:val="center"/>
          </w:tcPr>
          <w:p w:rsidR="00666548" w:rsidRPr="00666548" w:rsidRDefault="00974281" w:rsidP="00974281">
            <w:pPr>
              <w:ind w:rightChars="88" w:right="176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</w:t>
            </w:r>
          </w:p>
        </w:tc>
      </w:tr>
      <w:tr w:rsidR="00666548" w:rsidTr="00974281">
        <w:trPr>
          <w:trHeight w:val="397"/>
        </w:trPr>
        <w:tc>
          <w:tcPr>
            <w:tcW w:w="2263" w:type="dxa"/>
            <w:vAlign w:val="center"/>
          </w:tcPr>
          <w:p w:rsidR="00666548" w:rsidRPr="00666548" w:rsidRDefault="0066654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Total</w:t>
            </w:r>
          </w:p>
        </w:tc>
        <w:tc>
          <w:tcPr>
            <w:tcW w:w="2127" w:type="dxa"/>
            <w:vAlign w:val="center"/>
          </w:tcPr>
          <w:p w:rsidR="00666548" w:rsidRPr="00666548" w:rsidRDefault="00666548" w:rsidP="00974281">
            <w:pPr>
              <w:ind w:rightChars="88" w:right="176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479</w:t>
            </w:r>
          </w:p>
        </w:tc>
        <w:tc>
          <w:tcPr>
            <w:tcW w:w="1701" w:type="dxa"/>
            <w:vAlign w:val="center"/>
          </w:tcPr>
          <w:p w:rsidR="00666548" w:rsidRPr="00666548" w:rsidRDefault="00666548" w:rsidP="00974281">
            <w:pPr>
              <w:ind w:rightChars="88" w:right="176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144</w:t>
            </w:r>
          </w:p>
        </w:tc>
        <w:tc>
          <w:tcPr>
            <w:tcW w:w="1559" w:type="dxa"/>
            <w:vAlign w:val="center"/>
          </w:tcPr>
          <w:p w:rsidR="00666548" w:rsidRPr="00666548" w:rsidRDefault="00666548" w:rsidP="00974281">
            <w:pPr>
              <w:ind w:rightChars="88" w:right="176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244</w:t>
            </w:r>
          </w:p>
        </w:tc>
        <w:tc>
          <w:tcPr>
            <w:tcW w:w="1366" w:type="dxa"/>
            <w:vAlign w:val="center"/>
          </w:tcPr>
          <w:p w:rsidR="00666548" w:rsidRPr="00666548" w:rsidRDefault="00974281" w:rsidP="00974281">
            <w:pPr>
              <w:ind w:rightChars="88" w:right="176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91</w:t>
            </w:r>
          </w:p>
        </w:tc>
      </w:tr>
    </w:tbl>
    <w:p w:rsidR="00256EC4" w:rsidRDefault="00256EC4">
      <w:bookmarkStart w:id="0" w:name="_GoBack"/>
      <w:bookmarkEnd w:id="0"/>
    </w:p>
    <w:sectPr w:rsidR="00256EC4" w:rsidSect="0097428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EC1" w:rsidRDefault="00216EC1" w:rsidP="00EE01DA">
      <w:pPr>
        <w:spacing w:after="0" w:line="240" w:lineRule="auto"/>
      </w:pPr>
      <w:r>
        <w:separator/>
      </w:r>
    </w:p>
  </w:endnote>
  <w:endnote w:type="continuationSeparator" w:id="0">
    <w:p w:rsidR="00216EC1" w:rsidRDefault="00216EC1" w:rsidP="00EE0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EC1" w:rsidRDefault="00216EC1" w:rsidP="00EE01DA">
      <w:pPr>
        <w:spacing w:after="0" w:line="240" w:lineRule="auto"/>
      </w:pPr>
      <w:r>
        <w:separator/>
      </w:r>
    </w:p>
  </w:footnote>
  <w:footnote w:type="continuationSeparator" w:id="0">
    <w:p w:rsidR="00216EC1" w:rsidRDefault="00216EC1" w:rsidP="00EE01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41C"/>
    <w:rsid w:val="00216EC1"/>
    <w:rsid w:val="00256EC4"/>
    <w:rsid w:val="004E7B0F"/>
    <w:rsid w:val="00666548"/>
    <w:rsid w:val="006F2DDE"/>
    <w:rsid w:val="00974281"/>
    <w:rsid w:val="00A52A7E"/>
    <w:rsid w:val="00A744ED"/>
    <w:rsid w:val="00AC0043"/>
    <w:rsid w:val="00BA341C"/>
    <w:rsid w:val="00D4750B"/>
    <w:rsid w:val="00E263A1"/>
    <w:rsid w:val="00EE01DA"/>
    <w:rsid w:val="00FE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F08CD62-FF00-4EBA-A1E6-2FF7A25D2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6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E01D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E01DA"/>
  </w:style>
  <w:style w:type="paragraph" w:styleId="a5">
    <w:name w:val="footer"/>
    <w:basedOn w:val="a"/>
    <w:link w:val="Char0"/>
    <w:uiPriority w:val="99"/>
    <w:unhideWhenUsed/>
    <w:rsid w:val="00EE01D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E0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16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umsj</dc:creator>
  <cp:keywords/>
  <dc:description/>
  <cp:lastModifiedBy>umsj</cp:lastModifiedBy>
  <cp:revision>8</cp:revision>
  <dcterms:created xsi:type="dcterms:W3CDTF">2017-03-06T09:10:00Z</dcterms:created>
  <dcterms:modified xsi:type="dcterms:W3CDTF">2018-02-27T04:34:00Z</dcterms:modified>
</cp:coreProperties>
</file>