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C8DEF" w14:textId="77777777" w:rsidR="00B50FA0" w:rsidRPr="00DA2E9C" w:rsidRDefault="00B50FA0" w:rsidP="00B50FA0">
      <w:pPr>
        <w:adjustRightInd w:val="0"/>
        <w:snapToGrid w:val="0"/>
        <w:spacing w:line="480" w:lineRule="auto"/>
        <w:jc w:val="center"/>
        <w:rPr>
          <w:rFonts w:ascii="Times New Roman" w:eastAsia="等线" w:hAnsi="Times New Roman" w:cs="Times New Roman"/>
          <w:b/>
          <w:sz w:val="24"/>
          <w:szCs w:val="24"/>
        </w:rPr>
      </w:pPr>
      <w:r w:rsidRPr="00DA2E9C">
        <w:rPr>
          <w:rFonts w:ascii="Times New Roman" w:eastAsia="等线" w:hAnsi="Times New Roman" w:cs="Times New Roman" w:hint="eastAsia"/>
          <w:b/>
          <w:sz w:val="24"/>
          <w:szCs w:val="24"/>
        </w:rPr>
        <w:t>T</w:t>
      </w:r>
      <w:r w:rsidRPr="00DA2E9C">
        <w:rPr>
          <w:rFonts w:ascii="Times New Roman" w:eastAsia="等线" w:hAnsi="Times New Roman" w:cs="Times New Roman"/>
          <w:b/>
          <w:sz w:val="24"/>
          <w:szCs w:val="24"/>
        </w:rPr>
        <w:t>able 1. Primer sequences used for quantitative RT-PCR assay.</w:t>
      </w:r>
    </w:p>
    <w:tbl>
      <w:tblPr>
        <w:tblStyle w:val="6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64"/>
        <w:gridCol w:w="4415"/>
      </w:tblGrid>
      <w:tr w:rsidR="00B50FA0" w:rsidRPr="00DA2E9C" w14:paraId="7B321F32" w14:textId="77777777" w:rsidTr="002334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237E39CC" w14:textId="77777777" w:rsidR="00B50FA0" w:rsidRPr="00DA2E9C" w:rsidRDefault="00B50FA0" w:rsidP="00B50FA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P</w:t>
            </w:r>
            <w:r w:rsidRPr="00DA2E9C">
              <w:rPr>
                <w:rFonts w:ascii="Times New Roman" w:eastAsia="等线" w:hAnsi="Times New Roman" w:cs="Times New Roman"/>
                <w:sz w:val="24"/>
                <w:szCs w:val="24"/>
              </w:rPr>
              <w:t>rimer ID</w:t>
            </w:r>
          </w:p>
        </w:tc>
        <w:tc>
          <w:tcPr>
            <w:tcW w:w="4415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3C7BF9FC" w14:textId="77777777" w:rsidR="00B50FA0" w:rsidRPr="00DA2E9C" w:rsidRDefault="00B50FA0" w:rsidP="00B50FA0">
            <w:pPr>
              <w:adjustRightInd w:val="0"/>
              <w:snapToGri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S</w:t>
            </w:r>
            <w:r w:rsidRPr="00DA2E9C">
              <w:rPr>
                <w:rFonts w:ascii="Times New Roman" w:eastAsia="等线" w:hAnsi="Times New Roman" w:cs="Times New Roman"/>
                <w:sz w:val="24"/>
                <w:szCs w:val="24"/>
              </w:rPr>
              <w:t>equences (5’-3’)</w:t>
            </w:r>
          </w:p>
        </w:tc>
      </w:tr>
      <w:tr w:rsidR="00B50FA0" w:rsidRPr="00DA2E9C" w14:paraId="5C1A6213" w14:textId="77777777" w:rsidTr="002334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tcBorders>
              <w:top w:val="single" w:sz="8" w:space="0" w:color="000000"/>
            </w:tcBorders>
            <w:shd w:val="clear" w:color="auto" w:fill="CCCCCC"/>
            <w:vAlign w:val="center"/>
          </w:tcPr>
          <w:p w14:paraId="4CE3BB86" w14:textId="623CB84C" w:rsidR="00B50FA0" w:rsidRPr="00DA2E9C" w:rsidRDefault="00B50FA0" w:rsidP="002334B2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I</w:t>
            </w:r>
            <w:r w:rsidRPr="00DA2E9C">
              <w:rPr>
                <w:rFonts w:ascii="Times New Roman" w:eastAsia="等线" w:hAnsi="Times New Roman" w:cs="Times New Roman"/>
                <w:sz w:val="24"/>
                <w:szCs w:val="24"/>
              </w:rPr>
              <w:t>L-1</w:t>
            </w:r>
            <w:r w:rsidR="002334B2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DA2E9C">
              <w:rPr>
                <w:rFonts w:ascii="Times New Roman" w:eastAsia="等线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415" w:type="dxa"/>
            <w:tcBorders>
              <w:top w:val="single" w:sz="8" w:space="0" w:color="000000"/>
            </w:tcBorders>
            <w:shd w:val="clear" w:color="auto" w:fill="CCCCCC"/>
            <w:vAlign w:val="center"/>
          </w:tcPr>
          <w:p w14:paraId="579DCEFB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TCAGGCAGGCAGTATCACTC</w:t>
            </w:r>
          </w:p>
        </w:tc>
      </w:tr>
      <w:tr w:rsidR="00B50FA0" w:rsidRPr="00DA2E9C" w14:paraId="119375D9" w14:textId="77777777" w:rsidTr="002334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Align w:val="center"/>
          </w:tcPr>
          <w:p w14:paraId="7B316C82" w14:textId="4E771406" w:rsidR="00B50FA0" w:rsidRPr="00DA2E9C" w:rsidRDefault="00B50FA0" w:rsidP="002334B2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I</w:t>
            </w:r>
            <w:r w:rsidRPr="00DA2E9C">
              <w:rPr>
                <w:rFonts w:ascii="Times New Roman" w:eastAsia="等线" w:hAnsi="Times New Roman" w:cs="Times New Roman"/>
                <w:sz w:val="24"/>
                <w:szCs w:val="24"/>
              </w:rPr>
              <w:t>L-1</w:t>
            </w:r>
            <w:r w:rsidR="002334B2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DA2E9C">
              <w:rPr>
                <w:rFonts w:ascii="Times New Roman" w:eastAsia="等线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415" w:type="dxa"/>
            <w:vAlign w:val="center"/>
          </w:tcPr>
          <w:p w14:paraId="321CAFDD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AGCTCATATGGGTCCGACAG</w:t>
            </w:r>
          </w:p>
        </w:tc>
      </w:tr>
      <w:tr w:rsidR="00B50FA0" w:rsidRPr="00DA2E9C" w14:paraId="7576F9A3" w14:textId="77777777" w:rsidTr="002334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shd w:val="clear" w:color="auto" w:fill="CCCCCC"/>
            <w:vAlign w:val="center"/>
          </w:tcPr>
          <w:p w14:paraId="611CC106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I</w:t>
            </w:r>
            <w:r w:rsidRPr="00DA2E9C">
              <w:rPr>
                <w:rFonts w:ascii="Times New Roman" w:eastAsia="等线" w:hAnsi="Times New Roman" w:cs="Times New Roman"/>
                <w:sz w:val="24"/>
                <w:szCs w:val="24"/>
              </w:rPr>
              <w:t>L-6 F</w:t>
            </w:r>
          </w:p>
        </w:tc>
        <w:tc>
          <w:tcPr>
            <w:tcW w:w="4415" w:type="dxa"/>
            <w:shd w:val="clear" w:color="auto" w:fill="CCCCCC"/>
            <w:vAlign w:val="center"/>
          </w:tcPr>
          <w:p w14:paraId="2725F00D" w14:textId="77777777" w:rsidR="00B50FA0" w:rsidRPr="00DA2E9C" w:rsidRDefault="00B50FA0" w:rsidP="00D27DC3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CTGCAAGAGACTTCCATCCAG</w:t>
            </w:r>
          </w:p>
        </w:tc>
      </w:tr>
      <w:tr w:rsidR="00B50FA0" w:rsidRPr="00DA2E9C" w14:paraId="00E35274" w14:textId="77777777" w:rsidTr="002334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Align w:val="center"/>
          </w:tcPr>
          <w:p w14:paraId="7053D707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I</w:t>
            </w:r>
            <w:r w:rsidRPr="00DA2E9C">
              <w:rPr>
                <w:rFonts w:ascii="Times New Roman" w:eastAsia="等线" w:hAnsi="Times New Roman" w:cs="Times New Roman"/>
                <w:sz w:val="24"/>
                <w:szCs w:val="24"/>
              </w:rPr>
              <w:t>L-6 R</w:t>
            </w:r>
          </w:p>
        </w:tc>
        <w:tc>
          <w:tcPr>
            <w:tcW w:w="4415" w:type="dxa"/>
            <w:vAlign w:val="center"/>
          </w:tcPr>
          <w:p w14:paraId="5B6D0846" w14:textId="77777777" w:rsidR="00B50FA0" w:rsidRPr="00DA2E9C" w:rsidRDefault="00B50FA0" w:rsidP="00D27DC3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AGTGGTATAGACAGGTCTGTTGG</w:t>
            </w:r>
          </w:p>
        </w:tc>
      </w:tr>
      <w:tr w:rsidR="00B50FA0" w:rsidRPr="00DA2E9C" w14:paraId="123A9F5C" w14:textId="77777777" w:rsidTr="002334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shd w:val="clear" w:color="auto" w:fill="CCCCCC"/>
            <w:vAlign w:val="center"/>
          </w:tcPr>
          <w:p w14:paraId="2BDEEAA2" w14:textId="6F472BB3" w:rsidR="00B50FA0" w:rsidRPr="00DA2E9C" w:rsidRDefault="00B50FA0" w:rsidP="002334B2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T</w:t>
            </w:r>
            <w:r w:rsidRPr="00DA2E9C">
              <w:rPr>
                <w:rFonts w:ascii="Times New Roman" w:eastAsia="等线" w:hAnsi="Times New Roman" w:cs="Times New Roman"/>
                <w:sz w:val="24"/>
                <w:szCs w:val="24"/>
              </w:rPr>
              <w:t>NF-F</w:t>
            </w:r>
          </w:p>
        </w:tc>
        <w:tc>
          <w:tcPr>
            <w:tcW w:w="4415" w:type="dxa"/>
            <w:shd w:val="clear" w:color="auto" w:fill="CCCCCC"/>
            <w:vAlign w:val="center"/>
          </w:tcPr>
          <w:p w14:paraId="21DC0F10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GTACCTTGTCTACTCCCAGGTTCTCT</w:t>
            </w:r>
          </w:p>
        </w:tc>
      </w:tr>
      <w:tr w:rsidR="00B50FA0" w:rsidRPr="00DA2E9C" w14:paraId="0F4784B1" w14:textId="77777777" w:rsidTr="002334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Align w:val="center"/>
          </w:tcPr>
          <w:p w14:paraId="6E0053A4" w14:textId="1864650C" w:rsidR="00B50FA0" w:rsidRPr="00DA2E9C" w:rsidRDefault="00B50FA0" w:rsidP="002334B2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T</w:t>
            </w:r>
            <w:r w:rsidRPr="00DA2E9C">
              <w:rPr>
                <w:rFonts w:ascii="Times New Roman" w:eastAsia="等线" w:hAnsi="Times New Roman" w:cs="Times New Roman"/>
                <w:sz w:val="24"/>
                <w:szCs w:val="24"/>
              </w:rPr>
              <w:t>NF-R</w:t>
            </w:r>
          </w:p>
        </w:tc>
        <w:tc>
          <w:tcPr>
            <w:tcW w:w="4415" w:type="dxa"/>
            <w:vAlign w:val="center"/>
          </w:tcPr>
          <w:p w14:paraId="1D959A27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GTGTGGGTGAGGAGCACGTA</w:t>
            </w:r>
          </w:p>
        </w:tc>
      </w:tr>
      <w:tr w:rsidR="00B50FA0" w:rsidRPr="00DA2E9C" w14:paraId="7DC00AE1" w14:textId="77777777" w:rsidTr="002334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shd w:val="clear" w:color="auto" w:fill="CCCCCC"/>
            <w:vAlign w:val="center"/>
          </w:tcPr>
          <w:p w14:paraId="45BA2875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A</w:t>
            </w:r>
            <w:r w:rsidRPr="00DA2E9C">
              <w:rPr>
                <w:rFonts w:ascii="Times New Roman" w:eastAsia="等线" w:hAnsi="Times New Roman" w:cs="Times New Roman"/>
                <w:sz w:val="24"/>
                <w:szCs w:val="24"/>
              </w:rPr>
              <w:t>TF4 F</w:t>
            </w:r>
          </w:p>
        </w:tc>
        <w:tc>
          <w:tcPr>
            <w:tcW w:w="4415" w:type="dxa"/>
            <w:shd w:val="clear" w:color="auto" w:fill="CCCCCC"/>
            <w:vAlign w:val="center"/>
          </w:tcPr>
          <w:p w14:paraId="11AEE626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GAAAGTTTAATAAAAGTCG</w:t>
            </w:r>
          </w:p>
        </w:tc>
      </w:tr>
      <w:tr w:rsidR="00B50FA0" w:rsidRPr="00DA2E9C" w14:paraId="343ECBC0" w14:textId="77777777" w:rsidTr="002334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Align w:val="center"/>
          </w:tcPr>
          <w:p w14:paraId="4B6E5A17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A</w:t>
            </w:r>
            <w:r w:rsidRPr="00DA2E9C">
              <w:rPr>
                <w:rFonts w:ascii="Times New Roman" w:eastAsia="等线" w:hAnsi="Times New Roman" w:cs="Times New Roman"/>
                <w:sz w:val="24"/>
                <w:szCs w:val="24"/>
              </w:rPr>
              <w:t>TF4 R</w:t>
            </w:r>
          </w:p>
        </w:tc>
        <w:tc>
          <w:tcPr>
            <w:tcW w:w="4415" w:type="dxa"/>
            <w:vAlign w:val="center"/>
          </w:tcPr>
          <w:p w14:paraId="63830409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AGTAATGTAAGCAGCAGAG</w:t>
            </w:r>
          </w:p>
        </w:tc>
      </w:tr>
      <w:tr w:rsidR="00B50FA0" w:rsidRPr="00DA2E9C" w14:paraId="26CD924D" w14:textId="77777777" w:rsidTr="002334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shd w:val="clear" w:color="auto" w:fill="CCCCCC"/>
            <w:vAlign w:val="center"/>
          </w:tcPr>
          <w:p w14:paraId="681B4F9A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A</w:t>
            </w:r>
            <w:r w:rsidRPr="00DA2E9C">
              <w:rPr>
                <w:rFonts w:ascii="Times New Roman" w:eastAsia="等线" w:hAnsi="Times New Roman" w:cs="Times New Roman"/>
                <w:sz w:val="24"/>
                <w:szCs w:val="24"/>
              </w:rPr>
              <w:t>TF6 F</w:t>
            </w:r>
          </w:p>
        </w:tc>
        <w:tc>
          <w:tcPr>
            <w:tcW w:w="4415" w:type="dxa"/>
            <w:shd w:val="clear" w:color="auto" w:fill="CCCCCC"/>
            <w:vAlign w:val="center"/>
          </w:tcPr>
          <w:p w14:paraId="7AC9B264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CGCCTTTTAGTCCGGTTCTT</w:t>
            </w:r>
          </w:p>
        </w:tc>
      </w:tr>
      <w:tr w:rsidR="00B50FA0" w:rsidRPr="00DA2E9C" w14:paraId="582D8F66" w14:textId="77777777" w:rsidTr="002334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Align w:val="center"/>
          </w:tcPr>
          <w:p w14:paraId="37726412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A</w:t>
            </w:r>
            <w:r w:rsidRPr="00DA2E9C">
              <w:rPr>
                <w:rFonts w:ascii="Times New Roman" w:eastAsia="等线" w:hAnsi="Times New Roman" w:cs="Times New Roman"/>
                <w:sz w:val="24"/>
                <w:szCs w:val="24"/>
              </w:rPr>
              <w:t>TF6 R</w:t>
            </w:r>
          </w:p>
        </w:tc>
        <w:tc>
          <w:tcPr>
            <w:tcW w:w="4415" w:type="dxa"/>
            <w:vAlign w:val="center"/>
          </w:tcPr>
          <w:p w14:paraId="3A75E70C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CCAGTTGGTAACAATGCCATGT</w:t>
            </w:r>
          </w:p>
        </w:tc>
      </w:tr>
      <w:tr w:rsidR="00B50FA0" w:rsidRPr="00DA2E9C" w14:paraId="6A6264BA" w14:textId="77777777" w:rsidTr="002334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shd w:val="clear" w:color="auto" w:fill="CCCCCC"/>
            <w:vAlign w:val="center"/>
          </w:tcPr>
          <w:p w14:paraId="66E3264D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X</w:t>
            </w:r>
            <w:r w:rsidRPr="00DA2E9C">
              <w:rPr>
                <w:rFonts w:ascii="Times New Roman" w:eastAsia="等线" w:hAnsi="Times New Roman" w:cs="Times New Roman"/>
                <w:sz w:val="24"/>
                <w:szCs w:val="24"/>
              </w:rPr>
              <w:t>BP1 F</w:t>
            </w:r>
          </w:p>
        </w:tc>
        <w:tc>
          <w:tcPr>
            <w:tcW w:w="4415" w:type="dxa"/>
            <w:shd w:val="clear" w:color="auto" w:fill="CCCCCC"/>
            <w:vAlign w:val="center"/>
          </w:tcPr>
          <w:p w14:paraId="3341478B" w14:textId="77777777" w:rsidR="00B50FA0" w:rsidRPr="00DA2E9C" w:rsidRDefault="00B50FA0" w:rsidP="00D27DC3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GTAGCAGCGCAGACTGCTCG</w:t>
            </w:r>
          </w:p>
        </w:tc>
      </w:tr>
      <w:tr w:rsidR="00B50FA0" w:rsidRPr="00DA2E9C" w14:paraId="57CCA285" w14:textId="77777777" w:rsidTr="002334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Align w:val="center"/>
          </w:tcPr>
          <w:p w14:paraId="5BBF2D7A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X</w:t>
            </w:r>
            <w:r w:rsidRPr="00DA2E9C">
              <w:rPr>
                <w:rFonts w:ascii="Times New Roman" w:eastAsia="等线" w:hAnsi="Times New Roman" w:cs="Times New Roman"/>
                <w:sz w:val="24"/>
                <w:szCs w:val="24"/>
              </w:rPr>
              <w:t>BP1 R</w:t>
            </w:r>
          </w:p>
        </w:tc>
        <w:tc>
          <w:tcPr>
            <w:tcW w:w="4415" w:type="dxa"/>
            <w:vAlign w:val="center"/>
          </w:tcPr>
          <w:p w14:paraId="50408F77" w14:textId="77777777" w:rsidR="00B50FA0" w:rsidRPr="00DA2E9C" w:rsidRDefault="00B50FA0" w:rsidP="00D27DC3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GAACCTCGTCAGGATCCAGCGTG</w:t>
            </w:r>
          </w:p>
        </w:tc>
      </w:tr>
      <w:tr w:rsidR="00B50FA0" w:rsidRPr="00DA2E9C" w14:paraId="6C6A572A" w14:textId="77777777" w:rsidTr="002334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shd w:val="clear" w:color="auto" w:fill="CCCCCC"/>
            <w:vAlign w:val="center"/>
          </w:tcPr>
          <w:p w14:paraId="60839D6F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C</w:t>
            </w:r>
            <w:r w:rsidRPr="00DA2E9C">
              <w:rPr>
                <w:rFonts w:ascii="Times New Roman" w:eastAsia="等线" w:hAnsi="Times New Roman" w:cs="Times New Roman"/>
                <w:sz w:val="24"/>
                <w:szCs w:val="24"/>
              </w:rPr>
              <w:t>HOP F</w:t>
            </w:r>
          </w:p>
        </w:tc>
        <w:tc>
          <w:tcPr>
            <w:tcW w:w="4415" w:type="dxa"/>
            <w:shd w:val="clear" w:color="auto" w:fill="CCCCCC"/>
            <w:vAlign w:val="center"/>
          </w:tcPr>
          <w:p w14:paraId="343B925A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ACCTTCACTACTCTTGACCCTG</w:t>
            </w:r>
          </w:p>
        </w:tc>
      </w:tr>
      <w:tr w:rsidR="00B50FA0" w:rsidRPr="00DA2E9C" w14:paraId="7056DCCC" w14:textId="77777777" w:rsidTr="002334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Align w:val="center"/>
          </w:tcPr>
          <w:p w14:paraId="469EE99B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C</w:t>
            </w:r>
            <w:r w:rsidRPr="00DA2E9C">
              <w:rPr>
                <w:rFonts w:ascii="Times New Roman" w:eastAsia="等线" w:hAnsi="Times New Roman" w:cs="Times New Roman"/>
                <w:sz w:val="24"/>
                <w:szCs w:val="24"/>
              </w:rPr>
              <w:t>HOP R</w:t>
            </w:r>
          </w:p>
        </w:tc>
        <w:tc>
          <w:tcPr>
            <w:tcW w:w="4415" w:type="dxa"/>
            <w:vAlign w:val="center"/>
          </w:tcPr>
          <w:p w14:paraId="5974C92E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GATGTGCGTGTGACCTCTGT</w:t>
            </w:r>
          </w:p>
        </w:tc>
      </w:tr>
      <w:tr w:rsidR="00B50FA0" w:rsidRPr="00DA2E9C" w14:paraId="7154A98E" w14:textId="77777777" w:rsidTr="002334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shd w:val="clear" w:color="auto" w:fill="CCCCCC"/>
            <w:vAlign w:val="center"/>
          </w:tcPr>
          <w:p w14:paraId="4F617E50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p53</w:t>
            </w:r>
            <w:r w:rsidRPr="00DA2E9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F</w:t>
            </w:r>
          </w:p>
        </w:tc>
        <w:tc>
          <w:tcPr>
            <w:tcW w:w="4415" w:type="dxa"/>
            <w:shd w:val="clear" w:color="auto" w:fill="CCCCCC"/>
            <w:vAlign w:val="center"/>
          </w:tcPr>
          <w:p w14:paraId="6A3794CF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GGCAGACTTTTCGCCACAG</w:t>
            </w:r>
          </w:p>
        </w:tc>
      </w:tr>
      <w:tr w:rsidR="00B50FA0" w:rsidRPr="00DA2E9C" w14:paraId="24645C4F" w14:textId="77777777" w:rsidTr="002334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Align w:val="center"/>
          </w:tcPr>
          <w:p w14:paraId="57F99D0D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p53</w:t>
            </w:r>
            <w:r w:rsidRPr="00DA2E9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R</w:t>
            </w:r>
          </w:p>
        </w:tc>
        <w:tc>
          <w:tcPr>
            <w:tcW w:w="4415" w:type="dxa"/>
            <w:vAlign w:val="center"/>
          </w:tcPr>
          <w:p w14:paraId="1E0AEE4A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CAGGCACAAACACGAACCTC</w:t>
            </w:r>
          </w:p>
        </w:tc>
      </w:tr>
      <w:tr w:rsidR="00B50FA0" w:rsidRPr="00DA2E9C" w14:paraId="086F3908" w14:textId="77777777" w:rsidTr="002334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tcBorders>
              <w:bottom w:val="nil"/>
            </w:tcBorders>
            <w:shd w:val="clear" w:color="auto" w:fill="CCCCCC"/>
            <w:vAlign w:val="center"/>
          </w:tcPr>
          <w:p w14:paraId="39360ADB" w14:textId="19FAF8D7" w:rsidR="00B50FA0" w:rsidRPr="00DA2E9C" w:rsidRDefault="00B50FA0" w:rsidP="00C77CB1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/>
                <w:sz w:val="24"/>
                <w:szCs w:val="24"/>
              </w:rPr>
              <w:t>-Actin F</w:t>
            </w:r>
          </w:p>
        </w:tc>
        <w:tc>
          <w:tcPr>
            <w:tcW w:w="4415" w:type="dxa"/>
            <w:tcBorders>
              <w:bottom w:val="nil"/>
            </w:tcBorders>
            <w:shd w:val="clear" w:color="auto" w:fill="CCCCCC"/>
            <w:vAlign w:val="center"/>
          </w:tcPr>
          <w:p w14:paraId="694B4A53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GGCTGTATTCCCCTCCATCG</w:t>
            </w:r>
          </w:p>
        </w:tc>
      </w:tr>
      <w:tr w:rsidR="00B50FA0" w:rsidRPr="00DA2E9C" w14:paraId="42F00AD8" w14:textId="77777777" w:rsidTr="002334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tcBorders>
              <w:top w:val="nil"/>
              <w:bottom w:val="single" w:sz="12" w:space="0" w:color="000000"/>
            </w:tcBorders>
            <w:vAlign w:val="center"/>
          </w:tcPr>
          <w:p w14:paraId="2DEBAA72" w14:textId="0A41B640" w:rsidR="00B50FA0" w:rsidRPr="00DA2E9C" w:rsidRDefault="00B50FA0" w:rsidP="00C77CB1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/>
                <w:sz w:val="24"/>
                <w:szCs w:val="24"/>
              </w:rPr>
              <w:t>-Actin R</w:t>
            </w:r>
          </w:p>
        </w:tc>
        <w:tc>
          <w:tcPr>
            <w:tcW w:w="4415" w:type="dxa"/>
            <w:tcBorders>
              <w:top w:val="nil"/>
              <w:bottom w:val="single" w:sz="12" w:space="0" w:color="000000"/>
            </w:tcBorders>
            <w:vAlign w:val="center"/>
          </w:tcPr>
          <w:p w14:paraId="44F69647" w14:textId="77777777" w:rsidR="00B50FA0" w:rsidRPr="00DA2E9C" w:rsidRDefault="00B50FA0" w:rsidP="002334B2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A2E9C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CCAGTTGGTAACAATGCCATGT</w:t>
            </w:r>
          </w:p>
        </w:tc>
      </w:tr>
    </w:tbl>
    <w:p w14:paraId="468A0A29" w14:textId="77777777" w:rsidR="00CE33FF" w:rsidRPr="00B50FA0" w:rsidRDefault="00CE33FF">
      <w:bookmarkStart w:id="0" w:name="_GoBack"/>
      <w:bookmarkEnd w:id="0"/>
    </w:p>
    <w:sectPr w:rsidR="00CE33FF" w:rsidRPr="00B50FA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2CB69" w14:textId="77777777" w:rsidR="0021470A" w:rsidRDefault="0021470A" w:rsidP="00B50FA0">
      <w:r>
        <w:separator/>
      </w:r>
    </w:p>
  </w:endnote>
  <w:endnote w:type="continuationSeparator" w:id="0">
    <w:p w14:paraId="149BD9F1" w14:textId="77777777" w:rsidR="0021470A" w:rsidRDefault="0021470A" w:rsidP="00B50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1856553"/>
      <w:docPartObj>
        <w:docPartGallery w:val="Page Numbers (Bottom of Page)"/>
        <w:docPartUnique/>
      </w:docPartObj>
    </w:sdtPr>
    <w:sdtEndPr/>
    <w:sdtContent>
      <w:p w14:paraId="2F997335" w14:textId="7E05B5AE" w:rsidR="007939D5" w:rsidRDefault="007939D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CFAAF66" w14:textId="77777777" w:rsidR="007939D5" w:rsidRDefault="007939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1131D" w14:textId="77777777" w:rsidR="0021470A" w:rsidRDefault="0021470A" w:rsidP="00B50FA0">
      <w:r>
        <w:separator/>
      </w:r>
    </w:p>
  </w:footnote>
  <w:footnote w:type="continuationSeparator" w:id="0">
    <w:p w14:paraId="32FFB37E" w14:textId="77777777" w:rsidR="0021470A" w:rsidRDefault="0021470A" w:rsidP="00B50F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525"/>
    <w:rsid w:val="0000447F"/>
    <w:rsid w:val="00004E20"/>
    <w:rsid w:val="00015930"/>
    <w:rsid w:val="00017AB5"/>
    <w:rsid w:val="00024550"/>
    <w:rsid w:val="00030225"/>
    <w:rsid w:val="00031DBA"/>
    <w:rsid w:val="0003346E"/>
    <w:rsid w:val="000337DB"/>
    <w:rsid w:val="00064486"/>
    <w:rsid w:val="00066FC9"/>
    <w:rsid w:val="00070733"/>
    <w:rsid w:val="00077B17"/>
    <w:rsid w:val="000808E6"/>
    <w:rsid w:val="00084ECA"/>
    <w:rsid w:val="00087D21"/>
    <w:rsid w:val="00087FDA"/>
    <w:rsid w:val="000C01B6"/>
    <w:rsid w:val="000E518D"/>
    <w:rsid w:val="000F54F9"/>
    <w:rsid w:val="0011289A"/>
    <w:rsid w:val="001324C3"/>
    <w:rsid w:val="00140E85"/>
    <w:rsid w:val="001649D5"/>
    <w:rsid w:val="001A788F"/>
    <w:rsid w:val="001C4984"/>
    <w:rsid w:val="001C740A"/>
    <w:rsid w:val="001D0890"/>
    <w:rsid w:val="001E09BD"/>
    <w:rsid w:val="001E1F3E"/>
    <w:rsid w:val="001E58CB"/>
    <w:rsid w:val="00201544"/>
    <w:rsid w:val="00205594"/>
    <w:rsid w:val="002076AE"/>
    <w:rsid w:val="0021470A"/>
    <w:rsid w:val="00214797"/>
    <w:rsid w:val="00215BAB"/>
    <w:rsid w:val="00217A62"/>
    <w:rsid w:val="0022275E"/>
    <w:rsid w:val="002247BA"/>
    <w:rsid w:val="002334B2"/>
    <w:rsid w:val="00237D09"/>
    <w:rsid w:val="0025534B"/>
    <w:rsid w:val="00273C9E"/>
    <w:rsid w:val="00284428"/>
    <w:rsid w:val="002929A0"/>
    <w:rsid w:val="002B12DD"/>
    <w:rsid w:val="002C282D"/>
    <w:rsid w:val="002D7B74"/>
    <w:rsid w:val="002E5815"/>
    <w:rsid w:val="002F5182"/>
    <w:rsid w:val="00320A9A"/>
    <w:rsid w:val="0033602D"/>
    <w:rsid w:val="0034729A"/>
    <w:rsid w:val="00347605"/>
    <w:rsid w:val="00350B17"/>
    <w:rsid w:val="00352BA9"/>
    <w:rsid w:val="00353D6C"/>
    <w:rsid w:val="003655CB"/>
    <w:rsid w:val="00367D80"/>
    <w:rsid w:val="00391403"/>
    <w:rsid w:val="00396EB9"/>
    <w:rsid w:val="003A1A73"/>
    <w:rsid w:val="003A69E2"/>
    <w:rsid w:val="003B4FF3"/>
    <w:rsid w:val="003C0179"/>
    <w:rsid w:val="003C0824"/>
    <w:rsid w:val="003F2698"/>
    <w:rsid w:val="00407B4E"/>
    <w:rsid w:val="0041047A"/>
    <w:rsid w:val="00410B40"/>
    <w:rsid w:val="00436089"/>
    <w:rsid w:val="00451310"/>
    <w:rsid w:val="00456625"/>
    <w:rsid w:val="0046063F"/>
    <w:rsid w:val="00460BB0"/>
    <w:rsid w:val="0047656F"/>
    <w:rsid w:val="00477DEA"/>
    <w:rsid w:val="0048318D"/>
    <w:rsid w:val="00497A7B"/>
    <w:rsid w:val="004B129F"/>
    <w:rsid w:val="004D3B5A"/>
    <w:rsid w:val="004F0DD5"/>
    <w:rsid w:val="004F1A5D"/>
    <w:rsid w:val="004F377C"/>
    <w:rsid w:val="00500098"/>
    <w:rsid w:val="00505415"/>
    <w:rsid w:val="005117F7"/>
    <w:rsid w:val="00522980"/>
    <w:rsid w:val="0056149E"/>
    <w:rsid w:val="00573E86"/>
    <w:rsid w:val="0058605A"/>
    <w:rsid w:val="005948DE"/>
    <w:rsid w:val="00594D9A"/>
    <w:rsid w:val="005968E4"/>
    <w:rsid w:val="005A1982"/>
    <w:rsid w:val="005C4CE3"/>
    <w:rsid w:val="005C4E0F"/>
    <w:rsid w:val="005D08CF"/>
    <w:rsid w:val="005D690B"/>
    <w:rsid w:val="005E239E"/>
    <w:rsid w:val="005F37DF"/>
    <w:rsid w:val="005F55EA"/>
    <w:rsid w:val="006047D5"/>
    <w:rsid w:val="0062376D"/>
    <w:rsid w:val="006639D2"/>
    <w:rsid w:val="00696F16"/>
    <w:rsid w:val="006A6A01"/>
    <w:rsid w:val="006A7A1A"/>
    <w:rsid w:val="006B5FE1"/>
    <w:rsid w:val="006C3109"/>
    <w:rsid w:val="007051EC"/>
    <w:rsid w:val="00731682"/>
    <w:rsid w:val="00751C5A"/>
    <w:rsid w:val="00772093"/>
    <w:rsid w:val="007939D5"/>
    <w:rsid w:val="007A6666"/>
    <w:rsid w:val="007B52D5"/>
    <w:rsid w:val="007D572B"/>
    <w:rsid w:val="00833E8D"/>
    <w:rsid w:val="0083699B"/>
    <w:rsid w:val="0084238F"/>
    <w:rsid w:val="00866A37"/>
    <w:rsid w:val="0088239E"/>
    <w:rsid w:val="00890A37"/>
    <w:rsid w:val="00895908"/>
    <w:rsid w:val="008A2AA5"/>
    <w:rsid w:val="008A4BB2"/>
    <w:rsid w:val="008F7FF2"/>
    <w:rsid w:val="00903344"/>
    <w:rsid w:val="00940CCC"/>
    <w:rsid w:val="009422D5"/>
    <w:rsid w:val="00943051"/>
    <w:rsid w:val="00955E09"/>
    <w:rsid w:val="00956F3B"/>
    <w:rsid w:val="00960570"/>
    <w:rsid w:val="00961864"/>
    <w:rsid w:val="00977F0A"/>
    <w:rsid w:val="00980836"/>
    <w:rsid w:val="00993061"/>
    <w:rsid w:val="00995EB7"/>
    <w:rsid w:val="009B42B9"/>
    <w:rsid w:val="009C0389"/>
    <w:rsid w:val="009D40F6"/>
    <w:rsid w:val="009F7F3C"/>
    <w:rsid w:val="00A113D0"/>
    <w:rsid w:val="00A13ADC"/>
    <w:rsid w:val="00A27056"/>
    <w:rsid w:val="00A40390"/>
    <w:rsid w:val="00A44E2D"/>
    <w:rsid w:val="00A54196"/>
    <w:rsid w:val="00A55AB2"/>
    <w:rsid w:val="00A66845"/>
    <w:rsid w:val="00A86B6F"/>
    <w:rsid w:val="00A87BE9"/>
    <w:rsid w:val="00AA7A0F"/>
    <w:rsid w:val="00AB36EE"/>
    <w:rsid w:val="00AB6E17"/>
    <w:rsid w:val="00AC15BD"/>
    <w:rsid w:val="00AD38AA"/>
    <w:rsid w:val="00AE2887"/>
    <w:rsid w:val="00B12E29"/>
    <w:rsid w:val="00B136D2"/>
    <w:rsid w:val="00B26D0F"/>
    <w:rsid w:val="00B360B5"/>
    <w:rsid w:val="00B40525"/>
    <w:rsid w:val="00B50FA0"/>
    <w:rsid w:val="00B51789"/>
    <w:rsid w:val="00B70FE2"/>
    <w:rsid w:val="00BA568A"/>
    <w:rsid w:val="00BB407B"/>
    <w:rsid w:val="00BB5580"/>
    <w:rsid w:val="00BB6CA5"/>
    <w:rsid w:val="00BC556C"/>
    <w:rsid w:val="00BD0D9B"/>
    <w:rsid w:val="00C02DBD"/>
    <w:rsid w:val="00C133F7"/>
    <w:rsid w:val="00C31353"/>
    <w:rsid w:val="00C37F2D"/>
    <w:rsid w:val="00C5232B"/>
    <w:rsid w:val="00C524F0"/>
    <w:rsid w:val="00C54A09"/>
    <w:rsid w:val="00C66246"/>
    <w:rsid w:val="00C77CB1"/>
    <w:rsid w:val="00C8176A"/>
    <w:rsid w:val="00C82C49"/>
    <w:rsid w:val="00C87E92"/>
    <w:rsid w:val="00C9781E"/>
    <w:rsid w:val="00CA4E32"/>
    <w:rsid w:val="00CC02AB"/>
    <w:rsid w:val="00CE33FF"/>
    <w:rsid w:val="00CF2498"/>
    <w:rsid w:val="00D00025"/>
    <w:rsid w:val="00D12D0E"/>
    <w:rsid w:val="00D27DC3"/>
    <w:rsid w:val="00D309B3"/>
    <w:rsid w:val="00D34019"/>
    <w:rsid w:val="00D42425"/>
    <w:rsid w:val="00D446BD"/>
    <w:rsid w:val="00D602B6"/>
    <w:rsid w:val="00D642FB"/>
    <w:rsid w:val="00D71036"/>
    <w:rsid w:val="00D811C9"/>
    <w:rsid w:val="00D83E94"/>
    <w:rsid w:val="00DC5965"/>
    <w:rsid w:val="00DF0B43"/>
    <w:rsid w:val="00E008DC"/>
    <w:rsid w:val="00E04074"/>
    <w:rsid w:val="00E32445"/>
    <w:rsid w:val="00E55E6D"/>
    <w:rsid w:val="00E76134"/>
    <w:rsid w:val="00E86C3C"/>
    <w:rsid w:val="00EB62C4"/>
    <w:rsid w:val="00ED7930"/>
    <w:rsid w:val="00EE4749"/>
    <w:rsid w:val="00EE6DF4"/>
    <w:rsid w:val="00EF1F42"/>
    <w:rsid w:val="00EF73F8"/>
    <w:rsid w:val="00F03CC0"/>
    <w:rsid w:val="00F04C42"/>
    <w:rsid w:val="00F33539"/>
    <w:rsid w:val="00F35C04"/>
    <w:rsid w:val="00F43C07"/>
    <w:rsid w:val="00F4797A"/>
    <w:rsid w:val="00F76B61"/>
    <w:rsid w:val="00F87F8B"/>
    <w:rsid w:val="00F90197"/>
    <w:rsid w:val="00FA26D9"/>
    <w:rsid w:val="00FB3E2E"/>
    <w:rsid w:val="00FD5F4B"/>
    <w:rsid w:val="00FE3C4B"/>
    <w:rsid w:val="00FE7118"/>
    <w:rsid w:val="00FE7D50"/>
    <w:rsid w:val="00FF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BEA1BB"/>
  <w15:chartTrackingRefBased/>
  <w15:docId w15:val="{F134B656-A47E-4206-8730-9A463A5DD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F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F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0F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0F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0FA0"/>
    <w:rPr>
      <w:sz w:val="18"/>
      <w:szCs w:val="18"/>
    </w:rPr>
  </w:style>
  <w:style w:type="table" w:customStyle="1" w:styleId="61">
    <w:name w:val="清单表 6 彩色1"/>
    <w:basedOn w:val="a1"/>
    <w:uiPriority w:val="51"/>
    <w:qFormat/>
    <w:rsid w:val="00B50FA0"/>
    <w:rPr>
      <w:color w:val="000000"/>
      <w:kern w:val="0"/>
      <w:sz w:val="20"/>
      <w:szCs w:val="20"/>
    </w:rPr>
    <w:tblPr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肝胆相照 胰路前行</dc:creator>
  <cp:keywords/>
  <dc:description/>
  <cp:lastModifiedBy>肝胆相照 胰路前行</cp:lastModifiedBy>
  <cp:revision>6</cp:revision>
  <dcterms:created xsi:type="dcterms:W3CDTF">2019-04-04T09:10:00Z</dcterms:created>
  <dcterms:modified xsi:type="dcterms:W3CDTF">2019-04-17T16:16:00Z</dcterms:modified>
</cp:coreProperties>
</file>