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86" w:rsidRPr="006D1C87" w:rsidRDefault="00F53BB5" w:rsidP="00982344">
      <w:pPr>
        <w:ind w:left="-360"/>
      </w:pPr>
      <w:proofErr w:type="gramStart"/>
      <w:r>
        <w:rPr>
          <w:b/>
        </w:rPr>
        <w:t xml:space="preserve">Supplementary </w:t>
      </w:r>
      <w:r w:rsidR="00E15A86" w:rsidRPr="006D1C87">
        <w:rPr>
          <w:b/>
        </w:rPr>
        <w:t>Table 1.</w:t>
      </w:r>
      <w:proofErr w:type="gramEnd"/>
      <w:r w:rsidR="00E15A86" w:rsidRPr="006D1C87">
        <w:t xml:space="preserve"> Primer sequences for quantitative real-time PCR in mouse tissues.</w:t>
      </w:r>
    </w:p>
    <w:tbl>
      <w:tblPr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530"/>
        <w:gridCol w:w="3960"/>
        <w:gridCol w:w="4230"/>
      </w:tblGrid>
      <w:tr w:rsidR="003C53C2" w:rsidRPr="003C53C2" w:rsidTr="003C53C2">
        <w:trPr>
          <w:trHeight w:val="483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Gene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Forward primer sequence (5’-3’)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Reverse primer sequence (5’-3’)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Acta2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GTC CCA GAC ATC AGG GAG TAA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TCG GAT ACT TCA GCG TCA GGA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B4429F" w:rsidRPr="003C53C2" w:rsidRDefault="00B4429F" w:rsidP="003C53C2">
            <w:pPr>
              <w:jc w:val="left"/>
              <w:rPr>
                <w:sz w:val="20"/>
                <w:szCs w:val="20"/>
              </w:rPr>
            </w:pPr>
            <w:proofErr w:type="spellStart"/>
            <w:r w:rsidRPr="003C53C2">
              <w:rPr>
                <w:sz w:val="20"/>
                <w:szCs w:val="20"/>
              </w:rPr>
              <w:t>Afp</w:t>
            </w:r>
            <w:proofErr w:type="spellEnd"/>
          </w:p>
        </w:tc>
        <w:tc>
          <w:tcPr>
            <w:tcW w:w="396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GCC TGA ACTGACAGAGGAGCA</w:t>
            </w:r>
          </w:p>
        </w:tc>
        <w:tc>
          <w:tcPr>
            <w:tcW w:w="423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TTT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CGC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CAC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B4429F" w:rsidRPr="003C53C2" w:rsidRDefault="00B4429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Aldh2</w:t>
            </w:r>
          </w:p>
        </w:tc>
        <w:tc>
          <w:tcPr>
            <w:tcW w:w="396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AGG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GGC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</w:t>
            </w:r>
          </w:p>
        </w:tc>
        <w:tc>
          <w:tcPr>
            <w:tcW w:w="423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TGT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GCG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GTT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AGT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B4429F" w:rsidRPr="003C53C2" w:rsidRDefault="00B4429F" w:rsidP="003C53C2">
            <w:pPr>
              <w:jc w:val="left"/>
              <w:rPr>
                <w:sz w:val="20"/>
                <w:szCs w:val="20"/>
              </w:rPr>
            </w:pPr>
            <w:proofErr w:type="spellStart"/>
            <w:r w:rsidRPr="003C53C2">
              <w:rPr>
                <w:sz w:val="20"/>
                <w:szCs w:val="20"/>
              </w:rPr>
              <w:t>Apcs</w:t>
            </w:r>
            <w:proofErr w:type="spellEnd"/>
          </w:p>
        </w:tc>
        <w:tc>
          <w:tcPr>
            <w:tcW w:w="396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TGT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GCC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</w:t>
            </w:r>
          </w:p>
        </w:tc>
        <w:tc>
          <w:tcPr>
            <w:tcW w:w="423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CGG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CACA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B4429F" w:rsidRPr="003C53C2" w:rsidRDefault="00B4429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Apoc4</w:t>
            </w:r>
          </w:p>
        </w:tc>
        <w:tc>
          <w:tcPr>
            <w:tcW w:w="396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AGC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CAC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CC</w:t>
            </w:r>
          </w:p>
        </w:tc>
        <w:tc>
          <w:tcPr>
            <w:tcW w:w="4230" w:type="dxa"/>
            <w:vAlign w:val="bottom"/>
          </w:tcPr>
          <w:p w:rsidR="00B4429F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AGG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Aqp9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CCC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GGT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TCG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AGT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GCA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GGA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Bcl2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ATG CCT TTG TGG AAC TAT ATG GC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GGT ATG CAC CCA GAG TGA TGC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3C53C2" w:rsidP="003C53C2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Bcl-xL</w:t>
            </w:r>
            <w:proofErr w:type="spellEnd"/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TTC GGG ATG GAG TAA ACT GGG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CTC CTT GTC TAC GCT TTC CAC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Bub1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GAT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AGT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TGC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CAT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CTC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C1s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ATG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GGA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GAT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GGG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TAA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ATG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ACC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TTA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ACT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TGC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CAG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GGA</w:t>
            </w:r>
            <w:r w:rsidR="006A67AF" w:rsidRPr="003C53C2">
              <w:rPr>
                <w:sz w:val="20"/>
                <w:szCs w:val="20"/>
                <w:lang w:val="it-IT"/>
              </w:rPr>
              <w:t xml:space="preserve"> </w:t>
            </w:r>
            <w:r w:rsidRPr="003C53C2">
              <w:rPr>
                <w:sz w:val="20"/>
                <w:szCs w:val="20"/>
                <w:lang w:val="it-IT"/>
              </w:rPr>
              <w:t>AA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Ccl2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TTA AAA ACC TGG ATC GGA ACCA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  <w:lang w:val="it-IT"/>
              </w:rPr>
            </w:pPr>
            <w:r w:rsidRPr="003C53C2">
              <w:rPr>
                <w:sz w:val="20"/>
                <w:szCs w:val="20"/>
                <w:lang w:val="it-IT"/>
              </w:rPr>
              <w:t>GCA TTA GCT TCA GAT TTA CGG 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Ccl3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TTC TCT GTA CCA TGA CAC TCT GC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CGT GGA ATC TTC CGG CTG TAG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Ccl4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 xml:space="preserve">TTC CTG </w:t>
            </w:r>
            <w:proofErr w:type="spellStart"/>
            <w:r w:rsidRPr="003C53C2">
              <w:rPr>
                <w:sz w:val="20"/>
                <w:szCs w:val="20"/>
              </w:rPr>
              <w:t>CTG</w:t>
            </w:r>
            <w:proofErr w:type="spellEnd"/>
            <w:r w:rsidRPr="003C53C2">
              <w:rPr>
                <w:sz w:val="20"/>
                <w:szCs w:val="20"/>
              </w:rPr>
              <w:t xml:space="preserve"> TTT CTC TTA CAC CT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CTG TCT GCC TCT TTT GGT CAG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Ccl5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 xml:space="preserve">GCT </w:t>
            </w:r>
            <w:proofErr w:type="spellStart"/>
            <w:r w:rsidRPr="003C53C2">
              <w:rPr>
                <w:sz w:val="20"/>
                <w:szCs w:val="20"/>
              </w:rPr>
              <w:t>GCT</w:t>
            </w:r>
            <w:proofErr w:type="spellEnd"/>
            <w:r w:rsidRPr="003C53C2">
              <w:rPr>
                <w:sz w:val="20"/>
                <w:szCs w:val="20"/>
              </w:rPr>
              <w:t xml:space="preserve"> TTG CCT ACC TCT CC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TCG AGT GAC AAA CAC GAC TGC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Collagen 1a1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GCT CCT CTT AGG GGC CAC T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 xml:space="preserve">CCA CGT CTC ACC ATT GGG G 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A46EAA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Cyp2e1</w:t>
            </w:r>
          </w:p>
        </w:tc>
        <w:tc>
          <w:tcPr>
            <w:tcW w:w="3960" w:type="dxa"/>
            <w:vAlign w:val="bottom"/>
          </w:tcPr>
          <w:p w:rsidR="00A46EAA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AGC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GCG</w:t>
            </w:r>
          </w:p>
        </w:tc>
        <w:tc>
          <w:tcPr>
            <w:tcW w:w="4230" w:type="dxa"/>
            <w:vAlign w:val="bottom"/>
          </w:tcPr>
          <w:p w:rsidR="00A46EAA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CTG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A169D" w:rsidRPr="003C53C2" w:rsidRDefault="00FA169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Cxcl10</w:t>
            </w:r>
          </w:p>
        </w:tc>
        <w:tc>
          <w:tcPr>
            <w:tcW w:w="3960" w:type="dxa"/>
            <w:vAlign w:val="bottom"/>
          </w:tcPr>
          <w:p w:rsidR="00FA169D" w:rsidRPr="003C53C2" w:rsidRDefault="00982344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CCA AGT GCT GCC GTC ATT TTC</w:t>
            </w:r>
          </w:p>
        </w:tc>
        <w:tc>
          <w:tcPr>
            <w:tcW w:w="4230" w:type="dxa"/>
            <w:vAlign w:val="bottom"/>
          </w:tcPr>
          <w:p w:rsidR="00FA169D" w:rsidRPr="003C53C2" w:rsidRDefault="00982344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GGC TCG CAG GGA TGA TTT CAA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E71FAB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Dlgap5</w:t>
            </w:r>
          </w:p>
        </w:tc>
        <w:tc>
          <w:tcPr>
            <w:tcW w:w="3960" w:type="dxa"/>
            <w:vAlign w:val="bottom"/>
          </w:tcPr>
          <w:p w:rsidR="00F6770D" w:rsidRPr="003C53C2" w:rsidRDefault="00ED638A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GTG TCA CGT TTT GCC AGT CG</w:t>
            </w:r>
          </w:p>
        </w:tc>
        <w:tc>
          <w:tcPr>
            <w:tcW w:w="4230" w:type="dxa"/>
            <w:vAlign w:val="bottom"/>
          </w:tcPr>
          <w:p w:rsidR="00F6770D" w:rsidRPr="003C53C2" w:rsidRDefault="00ED638A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TCT GTT TCG CTC ATA CAC CCT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Dusp9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TGT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TC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CGA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E2f5</w:t>
            </w:r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ATG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proofErr w:type="spellStart"/>
            <w:r w:rsidRPr="003C53C2">
              <w:rPr>
                <w:sz w:val="20"/>
                <w:szCs w:val="20"/>
              </w:rPr>
              <w:t>Ghr</w:t>
            </w:r>
            <w:proofErr w:type="spellEnd"/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AAG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TGG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GCA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proofErr w:type="spellStart"/>
            <w:r w:rsidRPr="003C53C2">
              <w:rPr>
                <w:sz w:val="20"/>
                <w:szCs w:val="20"/>
              </w:rPr>
              <w:t>Hpd</w:t>
            </w:r>
            <w:proofErr w:type="spellEnd"/>
          </w:p>
        </w:tc>
        <w:tc>
          <w:tcPr>
            <w:tcW w:w="396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AG</w:t>
            </w:r>
          </w:p>
        </w:tc>
        <w:tc>
          <w:tcPr>
            <w:tcW w:w="42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CAT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AGA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CCT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CAC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ACC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ATT</w:t>
            </w:r>
            <w:r w:rsidR="006A67AF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Igsf1</w:t>
            </w:r>
          </w:p>
        </w:tc>
        <w:tc>
          <w:tcPr>
            <w:tcW w:w="396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GGA AGG AGA AAG GCT GGT CAA</w:t>
            </w:r>
          </w:p>
        </w:tc>
        <w:tc>
          <w:tcPr>
            <w:tcW w:w="423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CCA AAT CCT GGA GCC ATC 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Il1b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GCA ACT GTT CCT GAA CTC AAC T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ATC TTT TGG GGT CCG TCA ACT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lastRenderedPageBreak/>
              <w:t>Il12b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TGG TTT GCC ATC GTT TTG CTG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  <w:lang w:val="fr-FR"/>
              </w:rPr>
            </w:pPr>
            <w:r w:rsidRPr="003C53C2">
              <w:rPr>
                <w:sz w:val="20"/>
                <w:szCs w:val="20"/>
                <w:lang w:val="fr-FR"/>
              </w:rPr>
              <w:t>ACA GGT GAG GTT CAC TGT TTC T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Mcl1</w:t>
            </w:r>
          </w:p>
        </w:tc>
        <w:tc>
          <w:tcPr>
            <w:tcW w:w="396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GGT ATT TAA GCT AGG GTC ATT TGAA</w:t>
            </w:r>
          </w:p>
        </w:tc>
        <w:tc>
          <w:tcPr>
            <w:tcW w:w="423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  <w:lang w:val="fr-FR"/>
              </w:rPr>
            </w:pPr>
            <w:r w:rsidRPr="003C53C2">
              <w:rPr>
                <w:sz w:val="20"/>
                <w:szCs w:val="20"/>
                <w:lang w:val="fr-FR"/>
              </w:rPr>
              <w:t>TGC AGC CCT GAC TAA AGG TC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Nle1</w:t>
            </w:r>
          </w:p>
        </w:tc>
        <w:tc>
          <w:tcPr>
            <w:tcW w:w="396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GCT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GAA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GTG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GGA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TGT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GA</w:t>
            </w:r>
          </w:p>
        </w:tc>
        <w:tc>
          <w:tcPr>
            <w:tcW w:w="423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  <w:lang w:val="fr-FR"/>
              </w:rPr>
            </w:pPr>
            <w:r w:rsidRPr="003C53C2">
              <w:rPr>
                <w:sz w:val="20"/>
                <w:szCs w:val="20"/>
                <w:lang w:val="fr-FR"/>
              </w:rPr>
              <w:t>GAG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TCA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TCT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TCT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CCA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TAT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CCG</w:t>
            </w:r>
            <w:r w:rsidR="00CC52A2" w:rsidRPr="003C53C2">
              <w:rPr>
                <w:sz w:val="20"/>
                <w:szCs w:val="20"/>
                <w:lang w:val="fr-FR"/>
              </w:rPr>
              <w:t xml:space="preserve"> </w:t>
            </w:r>
            <w:r w:rsidRPr="003C53C2">
              <w:rPr>
                <w:sz w:val="20"/>
                <w:szCs w:val="20"/>
                <w:lang w:val="fr-FR"/>
              </w:rPr>
              <w:t>GA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Osteopontin</w:t>
            </w:r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 xml:space="preserve">CTC CAT CGT CAT </w:t>
            </w:r>
            <w:proofErr w:type="spellStart"/>
            <w:r w:rsidRPr="003C53C2">
              <w:rPr>
                <w:sz w:val="20"/>
                <w:szCs w:val="20"/>
              </w:rPr>
              <w:t>CAT</w:t>
            </w:r>
            <w:proofErr w:type="spellEnd"/>
            <w:r w:rsidRPr="003C53C2">
              <w:rPr>
                <w:sz w:val="20"/>
                <w:szCs w:val="20"/>
              </w:rPr>
              <w:t xml:space="preserve"> </w:t>
            </w:r>
            <w:proofErr w:type="spellStart"/>
            <w:r w:rsidRPr="003C53C2">
              <w:rPr>
                <w:sz w:val="20"/>
                <w:szCs w:val="20"/>
              </w:rPr>
              <w:t>CAT</w:t>
            </w:r>
            <w:proofErr w:type="spellEnd"/>
            <w:r w:rsidRPr="003C53C2">
              <w:rPr>
                <w:sz w:val="20"/>
                <w:szCs w:val="20"/>
              </w:rPr>
              <w:t xml:space="preserve"> CG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TGC ACC CAG ATC CTA TAG CC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F6770D" w:rsidRPr="003C53C2" w:rsidRDefault="00F6770D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Rpl10a</w:t>
            </w:r>
          </w:p>
        </w:tc>
        <w:tc>
          <w:tcPr>
            <w:tcW w:w="396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GGC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CTA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AAC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AAG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GCT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GGC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A</w:t>
            </w:r>
          </w:p>
        </w:tc>
        <w:tc>
          <w:tcPr>
            <w:tcW w:w="4230" w:type="dxa"/>
            <w:vAlign w:val="bottom"/>
          </w:tcPr>
          <w:p w:rsidR="00F6770D" w:rsidRPr="003C53C2" w:rsidRDefault="006A67AF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CAT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CGG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TCA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TCT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TCA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CGT</w:t>
            </w:r>
            <w:r w:rsidR="00CC52A2" w:rsidRPr="003C53C2">
              <w:rPr>
                <w:sz w:val="20"/>
                <w:szCs w:val="20"/>
              </w:rPr>
              <w:t xml:space="preserve"> </w:t>
            </w:r>
            <w:r w:rsidRPr="003C53C2">
              <w:rPr>
                <w:sz w:val="20"/>
                <w:szCs w:val="20"/>
              </w:rPr>
              <w:t>GG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proofErr w:type="spellStart"/>
            <w:r w:rsidRPr="003C53C2">
              <w:rPr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396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CCC TCA CAC TCA GAT CAT CTT CT</w:t>
            </w:r>
          </w:p>
        </w:tc>
        <w:tc>
          <w:tcPr>
            <w:tcW w:w="4230" w:type="dxa"/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 xml:space="preserve">GCT ACG </w:t>
            </w:r>
            <w:proofErr w:type="spellStart"/>
            <w:r w:rsidRPr="003C53C2">
              <w:rPr>
                <w:sz w:val="20"/>
                <w:szCs w:val="20"/>
              </w:rPr>
              <w:t>ACG</w:t>
            </w:r>
            <w:proofErr w:type="spellEnd"/>
            <w:r w:rsidRPr="003C53C2">
              <w:rPr>
                <w:sz w:val="20"/>
                <w:szCs w:val="20"/>
              </w:rPr>
              <w:t xml:space="preserve"> TGG GCT ACA G</w:t>
            </w:r>
          </w:p>
        </w:tc>
      </w:tr>
      <w:tr w:rsidR="003C53C2" w:rsidRPr="003C53C2" w:rsidTr="003C53C2">
        <w:trPr>
          <w:trHeight w:val="483"/>
        </w:trPr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18s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CGC TTC CTT ACC TGG TTG AT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bottom"/>
          </w:tcPr>
          <w:p w:rsidR="00E15A86" w:rsidRPr="003C53C2" w:rsidRDefault="00E15A86" w:rsidP="003C53C2">
            <w:pPr>
              <w:jc w:val="left"/>
              <w:rPr>
                <w:sz w:val="20"/>
                <w:szCs w:val="20"/>
              </w:rPr>
            </w:pPr>
            <w:r w:rsidRPr="003C53C2">
              <w:rPr>
                <w:sz w:val="20"/>
                <w:szCs w:val="20"/>
              </w:rPr>
              <w:t>GAG CGA CCA AAG GAA CCA TA</w:t>
            </w:r>
          </w:p>
        </w:tc>
      </w:tr>
    </w:tbl>
    <w:p w:rsidR="00E15A86" w:rsidRPr="00D86877" w:rsidRDefault="00E15A86" w:rsidP="00E15A86">
      <w:pPr>
        <w:ind w:firstLine="720"/>
      </w:pPr>
    </w:p>
    <w:p w:rsidR="001B1237" w:rsidRDefault="001B1237">
      <w:bookmarkStart w:id="0" w:name="_GoBack"/>
      <w:bookmarkEnd w:id="0"/>
    </w:p>
    <w:sectPr w:rsidR="001B1237" w:rsidSect="003C53C2">
      <w:headerReference w:type="default" r:id="rId7"/>
      <w:footerReference w:type="default" r:id="rId8"/>
      <w:pgSz w:w="12240" w:h="15840"/>
      <w:pgMar w:top="1440" w:right="1440" w:bottom="1440" w:left="1440" w:header="720" w:footer="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BB5" w:rsidRDefault="00F53BB5" w:rsidP="00F53BB5">
      <w:pPr>
        <w:spacing w:line="240" w:lineRule="auto"/>
      </w:pPr>
      <w:r>
        <w:separator/>
      </w:r>
    </w:p>
  </w:endnote>
  <w:endnote w:type="continuationSeparator" w:id="0">
    <w:p w:rsidR="00F53BB5" w:rsidRDefault="00F53BB5" w:rsidP="00F53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1902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53C2" w:rsidRDefault="003C53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53C2" w:rsidRDefault="003C53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BB5" w:rsidRDefault="00F53BB5" w:rsidP="00F53BB5">
      <w:pPr>
        <w:spacing w:line="240" w:lineRule="auto"/>
      </w:pPr>
      <w:r>
        <w:separator/>
      </w:r>
    </w:p>
  </w:footnote>
  <w:footnote w:type="continuationSeparator" w:id="0">
    <w:p w:rsidR="00F53BB5" w:rsidRDefault="00F53BB5" w:rsidP="00F53B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BB5" w:rsidRPr="00C6757B" w:rsidRDefault="00F53BB5" w:rsidP="00F53BB5">
    <w:pPr>
      <w:pStyle w:val="Header"/>
      <w:jc w:val="right"/>
      <w:rPr>
        <w:sz w:val="22"/>
        <w:szCs w:val="22"/>
      </w:rPr>
    </w:pPr>
    <w:r w:rsidRPr="00C6757B">
      <w:rPr>
        <w:sz w:val="22"/>
        <w:szCs w:val="22"/>
      </w:rPr>
      <w:t>Hepatocyte apoptosis is tumor promoting in murine nonalcoholic steatohepatitis</w:t>
    </w:r>
  </w:p>
  <w:p w:rsidR="00F53BB5" w:rsidRPr="00F53BB5" w:rsidRDefault="00F53BB5" w:rsidP="00F53BB5">
    <w:pPr>
      <w:pStyle w:val="Header"/>
      <w:jc w:val="right"/>
      <w:rPr>
        <w:i/>
        <w:sz w:val="22"/>
        <w:szCs w:val="22"/>
      </w:rPr>
    </w:pPr>
    <w:r w:rsidRPr="0064113B">
      <w:rPr>
        <w:sz w:val="22"/>
        <w:szCs w:val="22"/>
      </w:rPr>
      <w:t xml:space="preserve">Hirsova P., </w:t>
    </w:r>
    <w:r w:rsidRPr="00F53BB5">
      <w:rPr>
        <w:i/>
        <w:sz w:val="22"/>
        <w:szCs w:val="22"/>
      </w:rPr>
      <w:t>et al.</w:t>
    </w:r>
  </w:p>
  <w:p w:rsidR="00F53BB5" w:rsidRDefault="00F53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86"/>
    <w:rsid w:val="00091E3B"/>
    <w:rsid w:val="001B1237"/>
    <w:rsid w:val="003C1039"/>
    <w:rsid w:val="003C53C2"/>
    <w:rsid w:val="006A67AF"/>
    <w:rsid w:val="006E0FF0"/>
    <w:rsid w:val="007E5DD2"/>
    <w:rsid w:val="00805093"/>
    <w:rsid w:val="00844AF8"/>
    <w:rsid w:val="00982344"/>
    <w:rsid w:val="00A46EAA"/>
    <w:rsid w:val="00B4429F"/>
    <w:rsid w:val="00C550DE"/>
    <w:rsid w:val="00CC2D87"/>
    <w:rsid w:val="00CC52A2"/>
    <w:rsid w:val="00E15A86"/>
    <w:rsid w:val="00E71FAB"/>
    <w:rsid w:val="00ED638A"/>
    <w:rsid w:val="00F53BB5"/>
    <w:rsid w:val="00F6770D"/>
    <w:rsid w:val="00FA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A8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3B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B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F53B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B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B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BB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A8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3B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B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F53B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B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B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BB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Hirsova</dc:creator>
  <cp:lastModifiedBy>Petra  Hirsova</cp:lastModifiedBy>
  <cp:revision>4</cp:revision>
  <dcterms:created xsi:type="dcterms:W3CDTF">2019-12-17T00:04:00Z</dcterms:created>
  <dcterms:modified xsi:type="dcterms:W3CDTF">2019-12-17T00:15:00Z</dcterms:modified>
</cp:coreProperties>
</file>