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47" w:rsidRDefault="00802147" w:rsidP="00802147">
      <w:pPr>
        <w:spacing w:afterLines="50" w:after="156" w:line="480" w:lineRule="auto"/>
        <w:rPr>
          <w:rFonts w:ascii="Times New Roman" w:hAnsi="Times New Roman"/>
          <w:sz w:val="24"/>
          <w:szCs w:val="24"/>
        </w:rPr>
      </w:pPr>
      <w:r w:rsidRPr="004B522F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464923">
        <w:rPr>
          <w:rFonts w:ascii="Times New Roman" w:hAnsi="Times New Roman"/>
          <w:b/>
          <w:sz w:val="24"/>
          <w:szCs w:val="24"/>
        </w:rPr>
        <w:t>7</w:t>
      </w:r>
      <w:bookmarkStart w:id="0" w:name="_GoBack"/>
      <w:bookmarkEnd w:id="0"/>
      <w:r w:rsidRPr="004B522F">
        <w:rPr>
          <w:rFonts w:ascii="Times New Roman" w:hAnsi="Times New Roman"/>
          <w:sz w:val="24"/>
          <w:szCs w:val="24"/>
        </w:rPr>
        <w:t xml:space="preserve"> Microsatellite stability status and POLE status of patient tumors in our study.</w:t>
      </w:r>
    </w:p>
    <w:p w:rsidR="008D78C6" w:rsidRDefault="008D78C6" w:rsidP="00802147">
      <w:pPr>
        <w:spacing w:afterLines="50" w:after="156" w:line="48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802147" w:rsidRPr="004324BE" w:rsidTr="0010256F">
        <w:tc>
          <w:tcPr>
            <w:tcW w:w="1185" w:type="dxa"/>
            <w:vMerge w:val="restart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Patient number</w:t>
            </w:r>
          </w:p>
        </w:tc>
        <w:tc>
          <w:tcPr>
            <w:tcW w:w="4740" w:type="dxa"/>
            <w:gridSpan w:val="4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Genes</w:t>
            </w:r>
            <w:r w:rsidRPr="004324BE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 status</w:t>
            </w:r>
            <w:r w:rsidRPr="004324B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POLE status</w:t>
            </w:r>
            <w:r w:rsidRPr="004324B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02147" w:rsidRPr="004324BE" w:rsidTr="0010256F">
        <w:tc>
          <w:tcPr>
            <w:tcW w:w="1185" w:type="dxa"/>
            <w:vMerge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MLH1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MSH2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MSH6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PMS2</w:t>
            </w:r>
          </w:p>
        </w:tc>
        <w:tc>
          <w:tcPr>
            <w:tcW w:w="1185" w:type="dxa"/>
            <w:vMerge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147" w:rsidRPr="004324BE" w:rsidTr="0010256F">
        <w:tc>
          <w:tcPr>
            <w:tcW w:w="1185" w:type="dxa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S2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S3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S4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MSI-L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S6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MSI-H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S7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MSI-L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S8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MSI-L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S9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MSI-L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MSI-H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S12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MSI-L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S13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S14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MSI-H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S15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MSI-H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S16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MSI-H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S17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lastRenderedPageBreak/>
              <w:t>S18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S19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S20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02147" w:rsidRPr="004324BE" w:rsidTr="0010256F"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S21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MSS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802147" w:rsidRPr="004324BE" w:rsidRDefault="00802147" w:rsidP="0010256F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51DCC" w:rsidRDefault="00C51DCC"/>
    <w:sectPr w:rsidR="00C51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F41" w:rsidRDefault="009C1F41" w:rsidP="00802147">
      <w:r>
        <w:separator/>
      </w:r>
    </w:p>
  </w:endnote>
  <w:endnote w:type="continuationSeparator" w:id="0">
    <w:p w:rsidR="009C1F41" w:rsidRDefault="009C1F41" w:rsidP="0080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F41" w:rsidRDefault="009C1F41" w:rsidP="00802147">
      <w:r>
        <w:separator/>
      </w:r>
    </w:p>
  </w:footnote>
  <w:footnote w:type="continuationSeparator" w:id="0">
    <w:p w:rsidR="009C1F41" w:rsidRDefault="009C1F41" w:rsidP="008021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53F"/>
    <w:rsid w:val="00464923"/>
    <w:rsid w:val="00681910"/>
    <w:rsid w:val="00802147"/>
    <w:rsid w:val="008D78C6"/>
    <w:rsid w:val="00967B77"/>
    <w:rsid w:val="009C1F41"/>
    <w:rsid w:val="00C51DCC"/>
    <w:rsid w:val="00EA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29866"/>
  <w15:chartTrackingRefBased/>
  <w15:docId w15:val="{AC869FD4-2252-4C85-AB16-272EB844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14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21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21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2147"/>
    <w:rPr>
      <w:sz w:val="18"/>
      <w:szCs w:val="18"/>
    </w:rPr>
  </w:style>
  <w:style w:type="table" w:styleId="a7">
    <w:name w:val="Table Grid"/>
    <w:basedOn w:val="a1"/>
    <w:uiPriority w:val="39"/>
    <w:rsid w:val="00802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</Words>
  <Characters>484</Characters>
  <Application>Microsoft Office Word</Application>
  <DocSecurity>0</DocSecurity>
  <Lines>4</Lines>
  <Paragraphs>1</Paragraphs>
  <ScaleCrop>false</ScaleCrop>
  <Company>HP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Jane</dc:creator>
  <cp:keywords/>
  <dc:description/>
  <cp:lastModifiedBy>Young Jane</cp:lastModifiedBy>
  <cp:revision>4</cp:revision>
  <dcterms:created xsi:type="dcterms:W3CDTF">2019-11-04T13:12:00Z</dcterms:created>
  <dcterms:modified xsi:type="dcterms:W3CDTF">2019-11-08T09:17:00Z</dcterms:modified>
</cp:coreProperties>
</file>