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5050C37" w14:textId="3C7E3427" w:rsidR="007B0F71" w:rsidRDefault="005D589A" w:rsidP="003962E4">
      <w:pPr>
        <w:spacing w:line="216" w:lineRule="auto"/>
        <w:rPr>
          <w:rFonts w:asciiTheme="majorBidi" w:hAnsiTheme="majorBidi" w:cstheme="majorBidi"/>
          <w:sz w:val="22"/>
          <w:szCs w:val="22"/>
        </w:rPr>
      </w:pPr>
      <w:r w:rsidRPr="00007A17">
        <w:rPr>
          <w:rFonts w:asciiTheme="majorBidi" w:hAnsiTheme="majorBidi" w:cstheme="majorBidi"/>
          <w:b/>
          <w:bCs/>
        </w:rPr>
        <w:t xml:space="preserve">Supplementary </w:t>
      </w:r>
      <w:r w:rsidR="009078AD">
        <w:rPr>
          <w:rFonts w:asciiTheme="majorBidi" w:hAnsiTheme="majorBidi" w:cstheme="majorBidi"/>
          <w:b/>
          <w:bCs/>
        </w:rPr>
        <w:t>T</w:t>
      </w:r>
      <w:r w:rsidRPr="00007A17">
        <w:rPr>
          <w:rFonts w:asciiTheme="majorBidi" w:hAnsiTheme="majorBidi" w:cstheme="majorBidi"/>
          <w:b/>
          <w:bCs/>
        </w:rPr>
        <w:t xml:space="preserve">able </w:t>
      </w:r>
      <w:r w:rsidR="00CE64AD">
        <w:rPr>
          <w:rFonts w:asciiTheme="majorBidi" w:hAnsiTheme="majorBidi" w:cstheme="majorBidi"/>
          <w:b/>
          <w:bCs/>
        </w:rPr>
        <w:t>7</w:t>
      </w:r>
      <w:r w:rsidRPr="003962E4">
        <w:rPr>
          <w:rFonts w:asciiTheme="majorBidi" w:hAnsiTheme="majorBidi" w:cstheme="majorBidi"/>
          <w:b/>
          <w:bCs/>
        </w:rPr>
        <w:t xml:space="preserve">: </w:t>
      </w:r>
      <w:r w:rsidRPr="003962E4">
        <w:rPr>
          <w:rFonts w:asciiTheme="majorBidi" w:hAnsiTheme="majorBidi" w:cstheme="majorBidi"/>
        </w:rPr>
        <w:t>Top upregulated genes in the pancreatic endocrine progenitors (EP</w:t>
      </w:r>
      <w:r w:rsidR="0024518D" w:rsidRPr="003962E4">
        <w:rPr>
          <w:rFonts w:asciiTheme="majorBidi" w:hAnsiTheme="majorBidi" w:cstheme="majorBidi"/>
        </w:rPr>
        <w:t>s</w:t>
      </w:r>
      <w:r w:rsidRPr="003962E4">
        <w:rPr>
          <w:rFonts w:asciiTheme="majorBidi" w:hAnsiTheme="majorBidi" w:cstheme="majorBidi"/>
        </w:rPr>
        <w:t xml:space="preserve">) </w:t>
      </w:r>
      <w:r w:rsidR="009078AD" w:rsidRPr="003962E4">
        <w:rPr>
          <w:rFonts w:asciiTheme="majorBidi" w:hAnsiTheme="majorBidi" w:cstheme="majorBidi"/>
        </w:rPr>
        <w:t>derived from FOXA2</w:t>
      </w:r>
      <w:r w:rsidR="009078AD" w:rsidRPr="003962E4">
        <w:rPr>
          <w:rFonts w:asciiTheme="majorBidi" w:hAnsiTheme="majorBidi" w:cstheme="majorBidi"/>
          <w:vertAlign w:val="superscript"/>
        </w:rPr>
        <w:t>+/-</w:t>
      </w:r>
      <w:r w:rsidR="009078AD" w:rsidRPr="003962E4">
        <w:rPr>
          <w:rFonts w:asciiTheme="majorBidi" w:hAnsiTheme="majorBidi" w:cstheme="majorBidi"/>
        </w:rPr>
        <w:t xml:space="preserve"> iPSCs in comparison to those derived from Ctr-iPSCs.</w:t>
      </w:r>
    </w:p>
    <w:p w14:paraId="50A38F7D" w14:textId="77777777" w:rsidR="003962E4" w:rsidRPr="003962E4" w:rsidRDefault="003962E4" w:rsidP="003962E4">
      <w:pPr>
        <w:spacing w:line="216" w:lineRule="auto"/>
        <w:rPr>
          <w:rFonts w:asciiTheme="majorBidi" w:hAnsiTheme="majorBidi" w:cstheme="majorBidi"/>
          <w:sz w:val="22"/>
          <w:szCs w:val="22"/>
        </w:rPr>
      </w:pPr>
    </w:p>
    <w:tbl>
      <w:tblPr>
        <w:tblW w:w="90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25"/>
        <w:gridCol w:w="1649"/>
        <w:gridCol w:w="1647"/>
        <w:gridCol w:w="1004"/>
      </w:tblGrid>
      <w:tr w:rsidR="007256B0" w:rsidRPr="00B7655B" w14:paraId="15138EBF" w14:textId="77777777" w:rsidTr="003962E4">
        <w:trPr>
          <w:trHeight w:val="539"/>
        </w:trPr>
        <w:tc>
          <w:tcPr>
            <w:tcW w:w="4725" w:type="dxa"/>
            <w:shd w:val="clear" w:color="auto" w:fill="auto"/>
            <w:noWrap/>
            <w:vAlign w:val="center"/>
            <w:hideMark/>
          </w:tcPr>
          <w:p w14:paraId="3DB26A4E" w14:textId="77777777" w:rsidR="007256B0" w:rsidRPr="006F1BDA" w:rsidRDefault="007256B0" w:rsidP="003962E4">
            <w:pPr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</w:rPr>
            </w:pPr>
            <w:r w:rsidRPr="006F1BDA"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</w:rPr>
              <w:t xml:space="preserve">Gene </w:t>
            </w:r>
            <w:r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</w:rPr>
              <w:t>Name</w:t>
            </w:r>
          </w:p>
        </w:tc>
        <w:tc>
          <w:tcPr>
            <w:tcW w:w="1649" w:type="dxa"/>
            <w:shd w:val="clear" w:color="auto" w:fill="auto"/>
            <w:noWrap/>
            <w:vAlign w:val="center"/>
            <w:hideMark/>
          </w:tcPr>
          <w:p w14:paraId="00A50164" w14:textId="77777777" w:rsidR="007256B0" w:rsidRPr="006F1BDA" w:rsidRDefault="007256B0" w:rsidP="003962E4">
            <w:pPr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</w:rPr>
            </w:pPr>
            <w:r w:rsidRPr="006F1BDA"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</w:rPr>
              <w:t xml:space="preserve">Gene </w:t>
            </w:r>
            <w:r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</w:rPr>
              <w:t>symbol</w:t>
            </w:r>
          </w:p>
        </w:tc>
        <w:tc>
          <w:tcPr>
            <w:tcW w:w="1647" w:type="dxa"/>
            <w:shd w:val="clear" w:color="auto" w:fill="auto"/>
            <w:noWrap/>
            <w:vAlign w:val="center"/>
            <w:hideMark/>
          </w:tcPr>
          <w:p w14:paraId="5532FEA4" w14:textId="77777777" w:rsidR="007256B0" w:rsidRPr="00B7655B" w:rsidRDefault="007256B0" w:rsidP="003962E4">
            <w:pPr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</w:rPr>
            </w:pPr>
            <w:r w:rsidRPr="00B7655B"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</w:rPr>
              <w:t>Log2</w:t>
            </w:r>
            <w:r w:rsidR="009078AD"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</w:rPr>
              <w:t>-FC</w:t>
            </w:r>
          </w:p>
        </w:tc>
        <w:tc>
          <w:tcPr>
            <w:tcW w:w="1004" w:type="dxa"/>
            <w:shd w:val="clear" w:color="auto" w:fill="auto"/>
            <w:noWrap/>
            <w:vAlign w:val="center"/>
            <w:hideMark/>
          </w:tcPr>
          <w:p w14:paraId="205FC4F4" w14:textId="77777777" w:rsidR="007256B0" w:rsidRPr="00B7655B" w:rsidRDefault="007256B0" w:rsidP="003962E4">
            <w:pPr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</w:rPr>
            </w:pPr>
            <w:r w:rsidRPr="00B7655B"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</w:rPr>
              <w:t>P-value</w:t>
            </w:r>
          </w:p>
        </w:tc>
      </w:tr>
      <w:tr w:rsidR="00384C7A" w:rsidRPr="00B7655B" w14:paraId="579F1E86" w14:textId="77777777" w:rsidTr="009078AD">
        <w:trPr>
          <w:trHeight w:val="212"/>
        </w:trPr>
        <w:tc>
          <w:tcPr>
            <w:tcW w:w="4725" w:type="dxa"/>
            <w:shd w:val="clear" w:color="auto" w:fill="auto"/>
            <w:noWrap/>
            <w:vAlign w:val="bottom"/>
            <w:hideMark/>
          </w:tcPr>
          <w:p w14:paraId="2A580184" w14:textId="77777777" w:rsidR="00384C7A" w:rsidRPr="00B7655B" w:rsidRDefault="00B3136D" w:rsidP="00384C7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B7655B">
              <w:rPr>
                <w:rFonts w:asciiTheme="majorBidi" w:hAnsiTheme="majorBidi" w:cstheme="majorBidi"/>
                <w:sz w:val="20"/>
                <w:szCs w:val="20"/>
              </w:rPr>
              <w:t>Retina and anterior neural fold homeobox</w:t>
            </w:r>
          </w:p>
        </w:tc>
        <w:tc>
          <w:tcPr>
            <w:tcW w:w="1649" w:type="dxa"/>
            <w:shd w:val="clear" w:color="auto" w:fill="auto"/>
            <w:noWrap/>
            <w:vAlign w:val="bottom"/>
            <w:hideMark/>
          </w:tcPr>
          <w:p w14:paraId="0D3EED6A" w14:textId="77777777" w:rsidR="00384C7A" w:rsidRPr="00B7655B" w:rsidRDefault="00384C7A" w:rsidP="009078AD">
            <w:pPr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B7655B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RAX</w:t>
            </w:r>
          </w:p>
        </w:tc>
        <w:tc>
          <w:tcPr>
            <w:tcW w:w="1647" w:type="dxa"/>
            <w:shd w:val="clear" w:color="auto" w:fill="auto"/>
            <w:noWrap/>
            <w:vAlign w:val="bottom"/>
            <w:hideMark/>
          </w:tcPr>
          <w:p w14:paraId="4226A16C" w14:textId="77777777" w:rsidR="00384C7A" w:rsidRPr="00B7655B" w:rsidRDefault="00384C7A" w:rsidP="009078AD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B7655B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9.35428128</w:t>
            </w:r>
          </w:p>
        </w:tc>
        <w:tc>
          <w:tcPr>
            <w:tcW w:w="1004" w:type="dxa"/>
            <w:shd w:val="clear" w:color="auto" w:fill="auto"/>
            <w:noWrap/>
            <w:vAlign w:val="bottom"/>
            <w:hideMark/>
          </w:tcPr>
          <w:p w14:paraId="5F0B82A0" w14:textId="77777777" w:rsidR="00384C7A" w:rsidRPr="00B7655B" w:rsidRDefault="00384C7A" w:rsidP="009078AD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B7655B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0.0102</w:t>
            </w:r>
          </w:p>
        </w:tc>
      </w:tr>
      <w:tr w:rsidR="00384C7A" w:rsidRPr="00B7655B" w14:paraId="7F0716A1" w14:textId="77777777" w:rsidTr="009078AD">
        <w:trPr>
          <w:trHeight w:val="212"/>
        </w:trPr>
        <w:tc>
          <w:tcPr>
            <w:tcW w:w="4725" w:type="dxa"/>
            <w:shd w:val="clear" w:color="auto" w:fill="auto"/>
            <w:noWrap/>
            <w:vAlign w:val="bottom"/>
            <w:hideMark/>
          </w:tcPr>
          <w:p w14:paraId="0E62D1D3" w14:textId="77777777" w:rsidR="00384C7A" w:rsidRPr="00B7655B" w:rsidRDefault="00B3136D" w:rsidP="00B3136D">
            <w:pPr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B7655B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LIM homeobox 2</w:t>
            </w:r>
          </w:p>
        </w:tc>
        <w:tc>
          <w:tcPr>
            <w:tcW w:w="1649" w:type="dxa"/>
            <w:shd w:val="clear" w:color="auto" w:fill="auto"/>
            <w:noWrap/>
            <w:vAlign w:val="bottom"/>
            <w:hideMark/>
          </w:tcPr>
          <w:p w14:paraId="001848A6" w14:textId="77777777" w:rsidR="00384C7A" w:rsidRPr="00B7655B" w:rsidRDefault="00384C7A" w:rsidP="009078AD">
            <w:pPr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B7655B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LHX2</w:t>
            </w:r>
          </w:p>
        </w:tc>
        <w:tc>
          <w:tcPr>
            <w:tcW w:w="1647" w:type="dxa"/>
            <w:shd w:val="clear" w:color="auto" w:fill="auto"/>
            <w:noWrap/>
            <w:vAlign w:val="bottom"/>
            <w:hideMark/>
          </w:tcPr>
          <w:p w14:paraId="3EA7B63C" w14:textId="77777777" w:rsidR="00384C7A" w:rsidRPr="00B7655B" w:rsidRDefault="00384C7A" w:rsidP="009078AD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B7655B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8.20050441</w:t>
            </w:r>
          </w:p>
        </w:tc>
        <w:tc>
          <w:tcPr>
            <w:tcW w:w="1004" w:type="dxa"/>
            <w:shd w:val="clear" w:color="auto" w:fill="auto"/>
            <w:noWrap/>
            <w:vAlign w:val="bottom"/>
            <w:hideMark/>
          </w:tcPr>
          <w:p w14:paraId="430702E6" w14:textId="77777777" w:rsidR="00384C7A" w:rsidRPr="00B7655B" w:rsidRDefault="00384C7A" w:rsidP="009078AD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B7655B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0.0001</w:t>
            </w:r>
          </w:p>
        </w:tc>
      </w:tr>
      <w:tr w:rsidR="001F7BEC" w:rsidRPr="00B7655B" w14:paraId="72D0E179" w14:textId="77777777" w:rsidTr="009078AD">
        <w:trPr>
          <w:trHeight w:val="212"/>
        </w:trPr>
        <w:tc>
          <w:tcPr>
            <w:tcW w:w="4725" w:type="dxa"/>
            <w:shd w:val="clear" w:color="auto" w:fill="auto"/>
            <w:noWrap/>
            <w:vAlign w:val="bottom"/>
            <w:hideMark/>
          </w:tcPr>
          <w:p w14:paraId="4DFC1FF7" w14:textId="77777777" w:rsidR="001F7BEC" w:rsidRPr="00B7655B" w:rsidRDefault="001F7BEC" w:rsidP="001F7BEC">
            <w:pPr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B7655B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FEZ family zinc finger 2</w:t>
            </w:r>
          </w:p>
        </w:tc>
        <w:tc>
          <w:tcPr>
            <w:tcW w:w="1649" w:type="dxa"/>
            <w:shd w:val="clear" w:color="auto" w:fill="auto"/>
            <w:noWrap/>
            <w:vAlign w:val="bottom"/>
            <w:hideMark/>
          </w:tcPr>
          <w:p w14:paraId="5C631BC6" w14:textId="77777777" w:rsidR="001F7BEC" w:rsidRPr="00B7655B" w:rsidRDefault="001F7BEC" w:rsidP="009078AD">
            <w:pPr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B7655B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FEZF2</w:t>
            </w:r>
          </w:p>
        </w:tc>
        <w:tc>
          <w:tcPr>
            <w:tcW w:w="1647" w:type="dxa"/>
            <w:shd w:val="clear" w:color="auto" w:fill="auto"/>
            <w:noWrap/>
            <w:vAlign w:val="bottom"/>
            <w:hideMark/>
          </w:tcPr>
          <w:p w14:paraId="612D5AFC" w14:textId="77777777" w:rsidR="001F7BEC" w:rsidRPr="00B7655B" w:rsidRDefault="001F7BEC" w:rsidP="009078AD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B7655B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7.93132528</w:t>
            </w:r>
          </w:p>
        </w:tc>
        <w:tc>
          <w:tcPr>
            <w:tcW w:w="1004" w:type="dxa"/>
            <w:shd w:val="clear" w:color="auto" w:fill="auto"/>
            <w:noWrap/>
            <w:vAlign w:val="bottom"/>
            <w:hideMark/>
          </w:tcPr>
          <w:p w14:paraId="24087082" w14:textId="77777777" w:rsidR="001F7BEC" w:rsidRPr="00B7655B" w:rsidRDefault="001F7BEC" w:rsidP="009078AD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B7655B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0.00405</w:t>
            </w:r>
          </w:p>
        </w:tc>
      </w:tr>
      <w:tr w:rsidR="001F7BEC" w:rsidRPr="00B7655B" w14:paraId="18B24D64" w14:textId="77777777" w:rsidTr="009078AD">
        <w:trPr>
          <w:trHeight w:val="212"/>
        </w:trPr>
        <w:tc>
          <w:tcPr>
            <w:tcW w:w="4725" w:type="dxa"/>
            <w:shd w:val="clear" w:color="auto" w:fill="auto"/>
            <w:noWrap/>
            <w:vAlign w:val="bottom"/>
            <w:hideMark/>
          </w:tcPr>
          <w:p w14:paraId="5266CC47" w14:textId="77777777" w:rsidR="001F7BEC" w:rsidRPr="00B7655B" w:rsidRDefault="00B3136D" w:rsidP="00B3136D">
            <w:pPr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proofErr w:type="spellStart"/>
            <w:r w:rsidRPr="00B7655B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Forkhead</w:t>
            </w:r>
            <w:proofErr w:type="spellEnd"/>
            <w:r w:rsidRPr="00B7655B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box G1</w:t>
            </w:r>
          </w:p>
        </w:tc>
        <w:tc>
          <w:tcPr>
            <w:tcW w:w="1649" w:type="dxa"/>
            <w:shd w:val="clear" w:color="auto" w:fill="auto"/>
            <w:noWrap/>
            <w:vAlign w:val="bottom"/>
            <w:hideMark/>
          </w:tcPr>
          <w:p w14:paraId="4CB79A3B" w14:textId="77777777" w:rsidR="001F7BEC" w:rsidRPr="00B7655B" w:rsidRDefault="001F7BEC" w:rsidP="009078AD">
            <w:pPr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B7655B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FOXG1</w:t>
            </w:r>
          </w:p>
        </w:tc>
        <w:tc>
          <w:tcPr>
            <w:tcW w:w="1647" w:type="dxa"/>
            <w:shd w:val="clear" w:color="auto" w:fill="auto"/>
            <w:noWrap/>
            <w:vAlign w:val="bottom"/>
            <w:hideMark/>
          </w:tcPr>
          <w:p w14:paraId="3AA4AC7D" w14:textId="77777777" w:rsidR="001F7BEC" w:rsidRPr="00B7655B" w:rsidRDefault="001F7BEC" w:rsidP="009078AD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B7655B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7.61159458</w:t>
            </w:r>
          </w:p>
        </w:tc>
        <w:tc>
          <w:tcPr>
            <w:tcW w:w="1004" w:type="dxa"/>
            <w:shd w:val="clear" w:color="auto" w:fill="auto"/>
            <w:noWrap/>
            <w:vAlign w:val="bottom"/>
            <w:hideMark/>
          </w:tcPr>
          <w:p w14:paraId="5A7A1631" w14:textId="77777777" w:rsidR="001F7BEC" w:rsidRPr="00B7655B" w:rsidRDefault="001F7BEC" w:rsidP="009078AD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B7655B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0.00005</w:t>
            </w:r>
          </w:p>
        </w:tc>
      </w:tr>
      <w:tr w:rsidR="001F7BEC" w:rsidRPr="00B7655B" w14:paraId="615C41B0" w14:textId="77777777" w:rsidTr="009078AD">
        <w:trPr>
          <w:trHeight w:val="212"/>
        </w:trPr>
        <w:tc>
          <w:tcPr>
            <w:tcW w:w="4725" w:type="dxa"/>
            <w:shd w:val="clear" w:color="auto" w:fill="auto"/>
            <w:noWrap/>
            <w:vAlign w:val="bottom"/>
            <w:hideMark/>
          </w:tcPr>
          <w:p w14:paraId="0B4FA4E9" w14:textId="77777777" w:rsidR="001F7BEC" w:rsidRPr="00B7655B" w:rsidRDefault="001F7BEC" w:rsidP="001F7BEC">
            <w:pPr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B7655B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Empty spiracles homeobox 2</w:t>
            </w:r>
          </w:p>
        </w:tc>
        <w:tc>
          <w:tcPr>
            <w:tcW w:w="1649" w:type="dxa"/>
            <w:shd w:val="clear" w:color="auto" w:fill="auto"/>
            <w:noWrap/>
            <w:vAlign w:val="bottom"/>
            <w:hideMark/>
          </w:tcPr>
          <w:p w14:paraId="09763F3D" w14:textId="77777777" w:rsidR="001F7BEC" w:rsidRPr="00B7655B" w:rsidRDefault="001F7BEC" w:rsidP="009078AD">
            <w:pPr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B7655B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EMX2</w:t>
            </w:r>
          </w:p>
        </w:tc>
        <w:tc>
          <w:tcPr>
            <w:tcW w:w="1647" w:type="dxa"/>
            <w:shd w:val="clear" w:color="auto" w:fill="auto"/>
            <w:noWrap/>
            <w:vAlign w:val="bottom"/>
            <w:hideMark/>
          </w:tcPr>
          <w:p w14:paraId="1864AA4E" w14:textId="77777777" w:rsidR="001F7BEC" w:rsidRPr="00B7655B" w:rsidRDefault="001F7BEC" w:rsidP="009078AD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B7655B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7.21345635</w:t>
            </w:r>
          </w:p>
        </w:tc>
        <w:tc>
          <w:tcPr>
            <w:tcW w:w="1004" w:type="dxa"/>
            <w:shd w:val="clear" w:color="auto" w:fill="auto"/>
            <w:noWrap/>
            <w:vAlign w:val="bottom"/>
            <w:hideMark/>
          </w:tcPr>
          <w:p w14:paraId="68E62D14" w14:textId="77777777" w:rsidR="001F7BEC" w:rsidRPr="00B7655B" w:rsidRDefault="001F7BEC" w:rsidP="009078AD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B7655B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0.00005</w:t>
            </w:r>
          </w:p>
        </w:tc>
      </w:tr>
      <w:tr w:rsidR="001F7BEC" w:rsidRPr="00B7655B" w14:paraId="70F2888A" w14:textId="77777777" w:rsidTr="009078AD">
        <w:trPr>
          <w:trHeight w:val="212"/>
        </w:trPr>
        <w:tc>
          <w:tcPr>
            <w:tcW w:w="4725" w:type="dxa"/>
            <w:shd w:val="clear" w:color="auto" w:fill="auto"/>
            <w:noWrap/>
            <w:vAlign w:val="bottom"/>
            <w:hideMark/>
          </w:tcPr>
          <w:p w14:paraId="2B50EC95" w14:textId="77777777" w:rsidR="001F7BEC" w:rsidRPr="00B7655B" w:rsidRDefault="001F7BEC" w:rsidP="001F7BEC">
            <w:pPr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B7655B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Ventral anterior homeobox 1</w:t>
            </w:r>
          </w:p>
        </w:tc>
        <w:tc>
          <w:tcPr>
            <w:tcW w:w="1649" w:type="dxa"/>
            <w:shd w:val="clear" w:color="auto" w:fill="auto"/>
            <w:noWrap/>
            <w:vAlign w:val="bottom"/>
            <w:hideMark/>
          </w:tcPr>
          <w:p w14:paraId="5A90DC54" w14:textId="77777777" w:rsidR="001F7BEC" w:rsidRPr="00B7655B" w:rsidRDefault="001F7BEC" w:rsidP="009078AD">
            <w:pPr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B7655B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VAX1</w:t>
            </w:r>
          </w:p>
        </w:tc>
        <w:tc>
          <w:tcPr>
            <w:tcW w:w="1647" w:type="dxa"/>
            <w:shd w:val="clear" w:color="auto" w:fill="auto"/>
            <w:noWrap/>
            <w:vAlign w:val="bottom"/>
            <w:hideMark/>
          </w:tcPr>
          <w:p w14:paraId="0261784F" w14:textId="77777777" w:rsidR="001F7BEC" w:rsidRPr="00B7655B" w:rsidRDefault="001F7BEC" w:rsidP="009078AD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B7655B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7.19629823</w:t>
            </w:r>
          </w:p>
        </w:tc>
        <w:tc>
          <w:tcPr>
            <w:tcW w:w="1004" w:type="dxa"/>
            <w:shd w:val="clear" w:color="auto" w:fill="auto"/>
            <w:noWrap/>
            <w:vAlign w:val="bottom"/>
            <w:hideMark/>
          </w:tcPr>
          <w:p w14:paraId="7051107D" w14:textId="77777777" w:rsidR="001F7BEC" w:rsidRPr="00B7655B" w:rsidRDefault="001F7BEC" w:rsidP="009078AD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B7655B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0.0075</w:t>
            </w:r>
          </w:p>
        </w:tc>
      </w:tr>
      <w:tr w:rsidR="001F7BEC" w:rsidRPr="00B7655B" w14:paraId="3293380B" w14:textId="77777777" w:rsidTr="009078AD">
        <w:trPr>
          <w:trHeight w:val="212"/>
        </w:trPr>
        <w:tc>
          <w:tcPr>
            <w:tcW w:w="4725" w:type="dxa"/>
            <w:shd w:val="clear" w:color="auto" w:fill="auto"/>
            <w:noWrap/>
            <w:vAlign w:val="bottom"/>
            <w:hideMark/>
          </w:tcPr>
          <w:p w14:paraId="236D1417" w14:textId="77777777" w:rsidR="001F7BEC" w:rsidRPr="00B7655B" w:rsidRDefault="001F7BEC" w:rsidP="001F7BEC">
            <w:pPr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B7655B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FEZ family zinc finger 1</w:t>
            </w:r>
          </w:p>
        </w:tc>
        <w:tc>
          <w:tcPr>
            <w:tcW w:w="1649" w:type="dxa"/>
            <w:shd w:val="clear" w:color="auto" w:fill="auto"/>
            <w:noWrap/>
            <w:vAlign w:val="bottom"/>
            <w:hideMark/>
          </w:tcPr>
          <w:p w14:paraId="2AA876DF" w14:textId="77777777" w:rsidR="001F7BEC" w:rsidRPr="00B7655B" w:rsidRDefault="001F7BEC" w:rsidP="009078AD">
            <w:pPr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B7655B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FEZF1</w:t>
            </w:r>
          </w:p>
        </w:tc>
        <w:tc>
          <w:tcPr>
            <w:tcW w:w="1647" w:type="dxa"/>
            <w:shd w:val="clear" w:color="auto" w:fill="auto"/>
            <w:noWrap/>
            <w:vAlign w:val="bottom"/>
            <w:hideMark/>
          </w:tcPr>
          <w:p w14:paraId="1BE50B8D" w14:textId="77777777" w:rsidR="001F7BEC" w:rsidRPr="00B7655B" w:rsidRDefault="001F7BEC" w:rsidP="009078AD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B7655B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7.09427012</w:t>
            </w:r>
          </w:p>
        </w:tc>
        <w:tc>
          <w:tcPr>
            <w:tcW w:w="1004" w:type="dxa"/>
            <w:shd w:val="clear" w:color="auto" w:fill="auto"/>
            <w:noWrap/>
            <w:vAlign w:val="bottom"/>
            <w:hideMark/>
          </w:tcPr>
          <w:p w14:paraId="3CF8DF17" w14:textId="77777777" w:rsidR="001F7BEC" w:rsidRPr="00B7655B" w:rsidRDefault="001F7BEC" w:rsidP="009078AD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B7655B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0.0003</w:t>
            </w:r>
          </w:p>
        </w:tc>
      </w:tr>
      <w:tr w:rsidR="001F7BEC" w:rsidRPr="00B7655B" w14:paraId="00723C35" w14:textId="77777777" w:rsidTr="009078AD">
        <w:trPr>
          <w:trHeight w:val="212"/>
        </w:trPr>
        <w:tc>
          <w:tcPr>
            <w:tcW w:w="4725" w:type="dxa"/>
            <w:shd w:val="clear" w:color="auto" w:fill="auto"/>
            <w:noWrap/>
            <w:vAlign w:val="bottom"/>
            <w:hideMark/>
          </w:tcPr>
          <w:p w14:paraId="54D9CACC" w14:textId="77777777" w:rsidR="001F7BEC" w:rsidRPr="00B7655B" w:rsidRDefault="00B3136D" w:rsidP="00B3136D">
            <w:pPr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B7655B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Nuclear receptor subfamily 2 group E member 1</w:t>
            </w:r>
          </w:p>
        </w:tc>
        <w:tc>
          <w:tcPr>
            <w:tcW w:w="1649" w:type="dxa"/>
            <w:shd w:val="clear" w:color="auto" w:fill="auto"/>
            <w:noWrap/>
            <w:vAlign w:val="bottom"/>
            <w:hideMark/>
          </w:tcPr>
          <w:p w14:paraId="4245D4EB" w14:textId="77777777" w:rsidR="001F7BEC" w:rsidRPr="00B7655B" w:rsidRDefault="001F7BEC" w:rsidP="009078AD">
            <w:pPr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B7655B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NR2E1</w:t>
            </w:r>
          </w:p>
        </w:tc>
        <w:tc>
          <w:tcPr>
            <w:tcW w:w="1647" w:type="dxa"/>
            <w:shd w:val="clear" w:color="auto" w:fill="auto"/>
            <w:noWrap/>
            <w:vAlign w:val="bottom"/>
            <w:hideMark/>
          </w:tcPr>
          <w:p w14:paraId="0C0608ED" w14:textId="77777777" w:rsidR="001F7BEC" w:rsidRPr="00B7655B" w:rsidRDefault="001F7BEC" w:rsidP="009078AD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B7655B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6.94751052</w:t>
            </w:r>
          </w:p>
        </w:tc>
        <w:tc>
          <w:tcPr>
            <w:tcW w:w="1004" w:type="dxa"/>
            <w:shd w:val="clear" w:color="auto" w:fill="auto"/>
            <w:noWrap/>
            <w:vAlign w:val="bottom"/>
            <w:hideMark/>
          </w:tcPr>
          <w:p w14:paraId="5E911F7F" w14:textId="77777777" w:rsidR="001F7BEC" w:rsidRPr="00B7655B" w:rsidRDefault="001F7BEC" w:rsidP="009078AD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B7655B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0.0165</w:t>
            </w:r>
          </w:p>
        </w:tc>
      </w:tr>
      <w:tr w:rsidR="001F7BEC" w:rsidRPr="00B7655B" w14:paraId="4A08F697" w14:textId="77777777" w:rsidTr="009078AD">
        <w:trPr>
          <w:trHeight w:val="212"/>
        </w:trPr>
        <w:tc>
          <w:tcPr>
            <w:tcW w:w="4725" w:type="dxa"/>
            <w:shd w:val="clear" w:color="auto" w:fill="auto"/>
            <w:noWrap/>
            <w:vAlign w:val="bottom"/>
            <w:hideMark/>
          </w:tcPr>
          <w:p w14:paraId="397C7467" w14:textId="77777777" w:rsidR="001F7BEC" w:rsidRPr="00B7655B" w:rsidRDefault="00B3136D" w:rsidP="00B3136D">
            <w:pPr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B7655B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Fibroblast growth factor 8</w:t>
            </w:r>
          </w:p>
        </w:tc>
        <w:tc>
          <w:tcPr>
            <w:tcW w:w="1649" w:type="dxa"/>
            <w:shd w:val="clear" w:color="auto" w:fill="auto"/>
            <w:noWrap/>
            <w:vAlign w:val="bottom"/>
            <w:hideMark/>
          </w:tcPr>
          <w:p w14:paraId="768A6144" w14:textId="77777777" w:rsidR="001F7BEC" w:rsidRPr="00B7655B" w:rsidRDefault="001F7BEC" w:rsidP="009078AD">
            <w:pPr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B7655B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FGF8</w:t>
            </w:r>
          </w:p>
        </w:tc>
        <w:tc>
          <w:tcPr>
            <w:tcW w:w="1647" w:type="dxa"/>
            <w:shd w:val="clear" w:color="auto" w:fill="auto"/>
            <w:noWrap/>
            <w:vAlign w:val="bottom"/>
            <w:hideMark/>
          </w:tcPr>
          <w:p w14:paraId="35C26ECE" w14:textId="77777777" w:rsidR="001F7BEC" w:rsidRPr="00B7655B" w:rsidRDefault="001F7BEC" w:rsidP="009078AD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B7655B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6.60072344</w:t>
            </w:r>
          </w:p>
        </w:tc>
        <w:tc>
          <w:tcPr>
            <w:tcW w:w="1004" w:type="dxa"/>
            <w:shd w:val="clear" w:color="auto" w:fill="auto"/>
            <w:noWrap/>
            <w:vAlign w:val="bottom"/>
            <w:hideMark/>
          </w:tcPr>
          <w:p w14:paraId="7F21AD79" w14:textId="77777777" w:rsidR="001F7BEC" w:rsidRPr="00B7655B" w:rsidRDefault="001F7BEC" w:rsidP="009078AD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B7655B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0.00495</w:t>
            </w:r>
          </w:p>
        </w:tc>
      </w:tr>
      <w:tr w:rsidR="001F7BEC" w:rsidRPr="00B7655B" w14:paraId="6BE06A68" w14:textId="77777777" w:rsidTr="009078AD">
        <w:trPr>
          <w:trHeight w:val="212"/>
        </w:trPr>
        <w:tc>
          <w:tcPr>
            <w:tcW w:w="4725" w:type="dxa"/>
            <w:shd w:val="clear" w:color="auto" w:fill="auto"/>
            <w:noWrap/>
            <w:vAlign w:val="bottom"/>
            <w:hideMark/>
          </w:tcPr>
          <w:p w14:paraId="54E8CD9B" w14:textId="77777777" w:rsidR="001F7BEC" w:rsidRPr="00B7655B" w:rsidRDefault="00B3136D" w:rsidP="00B3136D">
            <w:pPr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proofErr w:type="spellStart"/>
            <w:r w:rsidRPr="00B7655B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BarH</w:t>
            </w:r>
            <w:proofErr w:type="spellEnd"/>
            <w:r w:rsidRPr="00B7655B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like homeobox 1</w:t>
            </w:r>
          </w:p>
        </w:tc>
        <w:tc>
          <w:tcPr>
            <w:tcW w:w="1649" w:type="dxa"/>
            <w:shd w:val="clear" w:color="auto" w:fill="auto"/>
            <w:noWrap/>
            <w:vAlign w:val="bottom"/>
            <w:hideMark/>
          </w:tcPr>
          <w:p w14:paraId="0224897B" w14:textId="77777777" w:rsidR="001F7BEC" w:rsidRPr="00B7655B" w:rsidRDefault="001F7BEC" w:rsidP="009078AD">
            <w:pPr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B7655B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BARHL1</w:t>
            </w:r>
          </w:p>
        </w:tc>
        <w:tc>
          <w:tcPr>
            <w:tcW w:w="1647" w:type="dxa"/>
            <w:shd w:val="clear" w:color="auto" w:fill="auto"/>
            <w:noWrap/>
            <w:vAlign w:val="bottom"/>
            <w:hideMark/>
          </w:tcPr>
          <w:p w14:paraId="4EBAE2D0" w14:textId="77777777" w:rsidR="001F7BEC" w:rsidRPr="00B7655B" w:rsidRDefault="001F7BEC" w:rsidP="009078AD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B7655B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6.22760956</w:t>
            </w:r>
          </w:p>
        </w:tc>
        <w:tc>
          <w:tcPr>
            <w:tcW w:w="1004" w:type="dxa"/>
            <w:shd w:val="clear" w:color="auto" w:fill="auto"/>
            <w:noWrap/>
            <w:vAlign w:val="bottom"/>
            <w:hideMark/>
          </w:tcPr>
          <w:p w14:paraId="729C2911" w14:textId="77777777" w:rsidR="001F7BEC" w:rsidRPr="00B7655B" w:rsidRDefault="001F7BEC" w:rsidP="009078AD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B7655B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0.00005</w:t>
            </w:r>
          </w:p>
        </w:tc>
      </w:tr>
      <w:tr w:rsidR="001F7BEC" w:rsidRPr="00B7655B" w14:paraId="03BDD887" w14:textId="77777777" w:rsidTr="009078AD">
        <w:trPr>
          <w:trHeight w:val="212"/>
        </w:trPr>
        <w:tc>
          <w:tcPr>
            <w:tcW w:w="4725" w:type="dxa"/>
            <w:shd w:val="clear" w:color="auto" w:fill="auto"/>
            <w:noWrap/>
            <w:vAlign w:val="bottom"/>
            <w:hideMark/>
          </w:tcPr>
          <w:p w14:paraId="1B5F1417" w14:textId="77777777" w:rsidR="001F7BEC" w:rsidRPr="00B7655B" w:rsidRDefault="00B3136D" w:rsidP="00B3136D">
            <w:pPr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B7655B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SIX homeobox 3</w:t>
            </w:r>
          </w:p>
        </w:tc>
        <w:tc>
          <w:tcPr>
            <w:tcW w:w="1649" w:type="dxa"/>
            <w:shd w:val="clear" w:color="auto" w:fill="auto"/>
            <w:noWrap/>
            <w:vAlign w:val="bottom"/>
            <w:hideMark/>
          </w:tcPr>
          <w:p w14:paraId="29927705" w14:textId="77777777" w:rsidR="001F7BEC" w:rsidRPr="00B7655B" w:rsidRDefault="001F7BEC" w:rsidP="009078AD">
            <w:pPr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B7655B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SIX3</w:t>
            </w:r>
          </w:p>
        </w:tc>
        <w:tc>
          <w:tcPr>
            <w:tcW w:w="1647" w:type="dxa"/>
            <w:shd w:val="clear" w:color="auto" w:fill="auto"/>
            <w:noWrap/>
            <w:vAlign w:val="bottom"/>
            <w:hideMark/>
          </w:tcPr>
          <w:p w14:paraId="72ECCB49" w14:textId="77777777" w:rsidR="001F7BEC" w:rsidRPr="00B7655B" w:rsidRDefault="001F7BEC" w:rsidP="009078AD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B7655B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6.11607371</w:t>
            </w:r>
          </w:p>
        </w:tc>
        <w:tc>
          <w:tcPr>
            <w:tcW w:w="1004" w:type="dxa"/>
            <w:shd w:val="clear" w:color="auto" w:fill="auto"/>
            <w:noWrap/>
            <w:vAlign w:val="bottom"/>
            <w:hideMark/>
          </w:tcPr>
          <w:p w14:paraId="013FB2DF" w14:textId="77777777" w:rsidR="001F7BEC" w:rsidRPr="00B7655B" w:rsidRDefault="001F7BEC" w:rsidP="009078AD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B7655B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0.00005</w:t>
            </w:r>
          </w:p>
        </w:tc>
      </w:tr>
      <w:tr w:rsidR="001F7BEC" w:rsidRPr="00B7655B" w14:paraId="781C68F6" w14:textId="77777777" w:rsidTr="009078AD">
        <w:trPr>
          <w:trHeight w:val="212"/>
        </w:trPr>
        <w:tc>
          <w:tcPr>
            <w:tcW w:w="4725" w:type="dxa"/>
            <w:shd w:val="clear" w:color="auto" w:fill="auto"/>
            <w:noWrap/>
            <w:vAlign w:val="bottom"/>
            <w:hideMark/>
          </w:tcPr>
          <w:p w14:paraId="25285969" w14:textId="77777777" w:rsidR="001F7BEC" w:rsidRPr="00B7655B" w:rsidRDefault="00460D87" w:rsidP="00460D87">
            <w:pPr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B7655B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NK2 homeobox 1</w:t>
            </w:r>
          </w:p>
        </w:tc>
        <w:tc>
          <w:tcPr>
            <w:tcW w:w="1649" w:type="dxa"/>
            <w:shd w:val="clear" w:color="auto" w:fill="auto"/>
            <w:noWrap/>
            <w:vAlign w:val="bottom"/>
            <w:hideMark/>
          </w:tcPr>
          <w:p w14:paraId="17FAD01F" w14:textId="77777777" w:rsidR="001F7BEC" w:rsidRPr="00B7655B" w:rsidRDefault="001F7BEC" w:rsidP="009078AD">
            <w:pPr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B7655B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NKX2-1</w:t>
            </w:r>
          </w:p>
        </w:tc>
        <w:tc>
          <w:tcPr>
            <w:tcW w:w="1647" w:type="dxa"/>
            <w:shd w:val="clear" w:color="auto" w:fill="auto"/>
            <w:noWrap/>
            <w:vAlign w:val="bottom"/>
            <w:hideMark/>
          </w:tcPr>
          <w:p w14:paraId="0C0EE794" w14:textId="77777777" w:rsidR="001F7BEC" w:rsidRPr="00B7655B" w:rsidRDefault="001F7BEC" w:rsidP="009078AD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B7655B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6.09606157</w:t>
            </w:r>
          </w:p>
        </w:tc>
        <w:tc>
          <w:tcPr>
            <w:tcW w:w="1004" w:type="dxa"/>
            <w:shd w:val="clear" w:color="auto" w:fill="auto"/>
            <w:noWrap/>
            <w:vAlign w:val="bottom"/>
            <w:hideMark/>
          </w:tcPr>
          <w:p w14:paraId="32D6DE56" w14:textId="77777777" w:rsidR="001F7BEC" w:rsidRPr="00B7655B" w:rsidRDefault="001F7BEC" w:rsidP="009078AD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B7655B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0.01365</w:t>
            </w:r>
          </w:p>
        </w:tc>
      </w:tr>
      <w:tr w:rsidR="001F7BEC" w:rsidRPr="00B7655B" w14:paraId="7C4181CB" w14:textId="77777777" w:rsidTr="009078AD">
        <w:trPr>
          <w:trHeight w:val="212"/>
        </w:trPr>
        <w:tc>
          <w:tcPr>
            <w:tcW w:w="4725" w:type="dxa"/>
            <w:shd w:val="clear" w:color="auto" w:fill="auto"/>
            <w:noWrap/>
            <w:vAlign w:val="bottom"/>
            <w:hideMark/>
          </w:tcPr>
          <w:p w14:paraId="74F39425" w14:textId="77777777" w:rsidR="001F7BEC" w:rsidRPr="00B7655B" w:rsidRDefault="00460D87" w:rsidP="00460D87">
            <w:pPr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B7655B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DMRT like family A2</w:t>
            </w:r>
          </w:p>
        </w:tc>
        <w:tc>
          <w:tcPr>
            <w:tcW w:w="1649" w:type="dxa"/>
            <w:shd w:val="clear" w:color="auto" w:fill="auto"/>
            <w:noWrap/>
            <w:vAlign w:val="bottom"/>
            <w:hideMark/>
          </w:tcPr>
          <w:p w14:paraId="3F8751E4" w14:textId="77777777" w:rsidR="001F7BEC" w:rsidRPr="00B7655B" w:rsidRDefault="001F7BEC" w:rsidP="009078AD">
            <w:pPr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B7655B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DMRTA2</w:t>
            </w:r>
          </w:p>
        </w:tc>
        <w:tc>
          <w:tcPr>
            <w:tcW w:w="1647" w:type="dxa"/>
            <w:shd w:val="clear" w:color="auto" w:fill="auto"/>
            <w:noWrap/>
            <w:vAlign w:val="bottom"/>
            <w:hideMark/>
          </w:tcPr>
          <w:p w14:paraId="455D7ACF" w14:textId="77777777" w:rsidR="001F7BEC" w:rsidRPr="00B7655B" w:rsidRDefault="001F7BEC" w:rsidP="009078AD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B7655B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5.76240875</w:t>
            </w:r>
          </w:p>
        </w:tc>
        <w:tc>
          <w:tcPr>
            <w:tcW w:w="1004" w:type="dxa"/>
            <w:shd w:val="clear" w:color="auto" w:fill="auto"/>
            <w:noWrap/>
            <w:vAlign w:val="bottom"/>
            <w:hideMark/>
          </w:tcPr>
          <w:p w14:paraId="2E3D2F04" w14:textId="77777777" w:rsidR="001F7BEC" w:rsidRPr="00B7655B" w:rsidRDefault="001F7BEC" w:rsidP="009078AD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B7655B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0.0008</w:t>
            </w:r>
          </w:p>
        </w:tc>
      </w:tr>
      <w:tr w:rsidR="001F7BEC" w:rsidRPr="00B7655B" w14:paraId="5385B859" w14:textId="77777777" w:rsidTr="009078AD">
        <w:trPr>
          <w:trHeight w:val="212"/>
        </w:trPr>
        <w:tc>
          <w:tcPr>
            <w:tcW w:w="4725" w:type="dxa"/>
            <w:shd w:val="clear" w:color="auto" w:fill="auto"/>
            <w:noWrap/>
            <w:vAlign w:val="bottom"/>
            <w:hideMark/>
          </w:tcPr>
          <w:p w14:paraId="781D44AD" w14:textId="77777777" w:rsidR="001F7BEC" w:rsidRPr="00B7655B" w:rsidRDefault="00B3136D" w:rsidP="00B3136D">
            <w:pPr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B7655B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Orthodenticle homeobox 2</w:t>
            </w:r>
          </w:p>
        </w:tc>
        <w:tc>
          <w:tcPr>
            <w:tcW w:w="1649" w:type="dxa"/>
            <w:shd w:val="clear" w:color="auto" w:fill="auto"/>
            <w:noWrap/>
            <w:vAlign w:val="bottom"/>
            <w:hideMark/>
          </w:tcPr>
          <w:p w14:paraId="15E08B79" w14:textId="77777777" w:rsidR="001F7BEC" w:rsidRPr="00B7655B" w:rsidRDefault="001F7BEC" w:rsidP="009078AD">
            <w:pPr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B7655B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OTX2</w:t>
            </w:r>
          </w:p>
        </w:tc>
        <w:tc>
          <w:tcPr>
            <w:tcW w:w="1647" w:type="dxa"/>
            <w:shd w:val="clear" w:color="auto" w:fill="auto"/>
            <w:noWrap/>
            <w:vAlign w:val="bottom"/>
            <w:hideMark/>
          </w:tcPr>
          <w:p w14:paraId="625366B7" w14:textId="77777777" w:rsidR="001F7BEC" w:rsidRPr="00B7655B" w:rsidRDefault="001F7BEC" w:rsidP="009078AD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B7655B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5.68651215</w:t>
            </w:r>
          </w:p>
        </w:tc>
        <w:tc>
          <w:tcPr>
            <w:tcW w:w="1004" w:type="dxa"/>
            <w:shd w:val="clear" w:color="auto" w:fill="auto"/>
            <w:noWrap/>
            <w:vAlign w:val="bottom"/>
            <w:hideMark/>
          </w:tcPr>
          <w:p w14:paraId="34985871" w14:textId="77777777" w:rsidR="001F7BEC" w:rsidRPr="00B7655B" w:rsidRDefault="001F7BEC" w:rsidP="009078AD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B7655B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0.00005</w:t>
            </w:r>
          </w:p>
        </w:tc>
      </w:tr>
      <w:tr w:rsidR="001F7BEC" w:rsidRPr="00B7655B" w14:paraId="2B4AEC7E" w14:textId="77777777" w:rsidTr="009078AD">
        <w:trPr>
          <w:trHeight w:val="212"/>
        </w:trPr>
        <w:tc>
          <w:tcPr>
            <w:tcW w:w="4725" w:type="dxa"/>
            <w:shd w:val="clear" w:color="auto" w:fill="auto"/>
            <w:noWrap/>
            <w:vAlign w:val="bottom"/>
            <w:hideMark/>
          </w:tcPr>
          <w:p w14:paraId="4BFE0B3E" w14:textId="77777777" w:rsidR="001F7BEC" w:rsidRPr="00B7655B" w:rsidRDefault="00460D87" w:rsidP="00460D87">
            <w:pPr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B7655B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POU class 3 homeobox 1</w:t>
            </w:r>
          </w:p>
        </w:tc>
        <w:tc>
          <w:tcPr>
            <w:tcW w:w="1649" w:type="dxa"/>
            <w:shd w:val="clear" w:color="auto" w:fill="auto"/>
            <w:noWrap/>
            <w:vAlign w:val="bottom"/>
            <w:hideMark/>
          </w:tcPr>
          <w:p w14:paraId="6C022C5A" w14:textId="77777777" w:rsidR="001F7BEC" w:rsidRPr="00B7655B" w:rsidRDefault="001F7BEC" w:rsidP="009078AD">
            <w:pPr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B7655B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POU3F1</w:t>
            </w:r>
          </w:p>
        </w:tc>
        <w:tc>
          <w:tcPr>
            <w:tcW w:w="1647" w:type="dxa"/>
            <w:shd w:val="clear" w:color="auto" w:fill="auto"/>
            <w:noWrap/>
            <w:vAlign w:val="bottom"/>
            <w:hideMark/>
          </w:tcPr>
          <w:p w14:paraId="2A6C68F1" w14:textId="77777777" w:rsidR="001F7BEC" w:rsidRPr="00B7655B" w:rsidRDefault="001F7BEC" w:rsidP="009078AD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B7655B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5.56447876</w:t>
            </w:r>
          </w:p>
        </w:tc>
        <w:tc>
          <w:tcPr>
            <w:tcW w:w="1004" w:type="dxa"/>
            <w:shd w:val="clear" w:color="auto" w:fill="auto"/>
            <w:noWrap/>
            <w:vAlign w:val="bottom"/>
            <w:hideMark/>
          </w:tcPr>
          <w:p w14:paraId="1C029CED" w14:textId="77777777" w:rsidR="001F7BEC" w:rsidRPr="00B7655B" w:rsidRDefault="001F7BEC" w:rsidP="009078AD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B7655B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0.00005</w:t>
            </w:r>
          </w:p>
        </w:tc>
      </w:tr>
      <w:tr w:rsidR="001F7BEC" w:rsidRPr="00B7655B" w14:paraId="1943B1F7" w14:textId="77777777" w:rsidTr="009078AD">
        <w:trPr>
          <w:trHeight w:val="212"/>
        </w:trPr>
        <w:tc>
          <w:tcPr>
            <w:tcW w:w="4725" w:type="dxa"/>
            <w:shd w:val="clear" w:color="auto" w:fill="auto"/>
            <w:noWrap/>
            <w:vAlign w:val="bottom"/>
            <w:hideMark/>
          </w:tcPr>
          <w:p w14:paraId="745F60AE" w14:textId="77777777" w:rsidR="001F7BEC" w:rsidRPr="00B7655B" w:rsidRDefault="00460D87" w:rsidP="00460D87">
            <w:pPr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B7655B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Distal-less homeobox 6</w:t>
            </w:r>
          </w:p>
        </w:tc>
        <w:tc>
          <w:tcPr>
            <w:tcW w:w="1649" w:type="dxa"/>
            <w:shd w:val="clear" w:color="auto" w:fill="auto"/>
            <w:noWrap/>
            <w:vAlign w:val="bottom"/>
            <w:hideMark/>
          </w:tcPr>
          <w:p w14:paraId="0A0CFB49" w14:textId="77777777" w:rsidR="001F7BEC" w:rsidRPr="00B7655B" w:rsidRDefault="001F7BEC" w:rsidP="009078AD">
            <w:pPr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B7655B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DLX6</w:t>
            </w:r>
          </w:p>
        </w:tc>
        <w:tc>
          <w:tcPr>
            <w:tcW w:w="1647" w:type="dxa"/>
            <w:shd w:val="clear" w:color="auto" w:fill="auto"/>
            <w:noWrap/>
            <w:vAlign w:val="bottom"/>
            <w:hideMark/>
          </w:tcPr>
          <w:p w14:paraId="2F10CD9A" w14:textId="77777777" w:rsidR="001F7BEC" w:rsidRPr="00B7655B" w:rsidRDefault="001F7BEC" w:rsidP="009078AD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B7655B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5.37715532</w:t>
            </w:r>
          </w:p>
        </w:tc>
        <w:tc>
          <w:tcPr>
            <w:tcW w:w="1004" w:type="dxa"/>
            <w:shd w:val="clear" w:color="auto" w:fill="auto"/>
            <w:noWrap/>
            <w:vAlign w:val="bottom"/>
            <w:hideMark/>
          </w:tcPr>
          <w:p w14:paraId="32AC5B9F" w14:textId="77777777" w:rsidR="001F7BEC" w:rsidRPr="00B7655B" w:rsidRDefault="001F7BEC" w:rsidP="009078AD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B7655B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0.00025</w:t>
            </w:r>
          </w:p>
        </w:tc>
      </w:tr>
      <w:tr w:rsidR="001F7BEC" w:rsidRPr="00B7655B" w14:paraId="21858ADD" w14:textId="77777777" w:rsidTr="009078AD">
        <w:trPr>
          <w:trHeight w:val="212"/>
        </w:trPr>
        <w:tc>
          <w:tcPr>
            <w:tcW w:w="4725" w:type="dxa"/>
            <w:shd w:val="clear" w:color="auto" w:fill="auto"/>
            <w:noWrap/>
            <w:vAlign w:val="bottom"/>
            <w:hideMark/>
          </w:tcPr>
          <w:p w14:paraId="550F03FB" w14:textId="77777777" w:rsidR="001F7BEC" w:rsidRPr="00B7655B" w:rsidRDefault="00B3136D" w:rsidP="00B3136D">
            <w:pPr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B7655B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Homeobox B1</w:t>
            </w:r>
          </w:p>
        </w:tc>
        <w:tc>
          <w:tcPr>
            <w:tcW w:w="1649" w:type="dxa"/>
            <w:shd w:val="clear" w:color="auto" w:fill="auto"/>
            <w:noWrap/>
            <w:vAlign w:val="bottom"/>
            <w:hideMark/>
          </w:tcPr>
          <w:p w14:paraId="3C189750" w14:textId="77777777" w:rsidR="001F7BEC" w:rsidRPr="00B7655B" w:rsidRDefault="001F7BEC" w:rsidP="009078AD">
            <w:pPr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B7655B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HOXB1</w:t>
            </w:r>
          </w:p>
        </w:tc>
        <w:tc>
          <w:tcPr>
            <w:tcW w:w="1647" w:type="dxa"/>
            <w:shd w:val="clear" w:color="auto" w:fill="auto"/>
            <w:noWrap/>
            <w:vAlign w:val="bottom"/>
            <w:hideMark/>
          </w:tcPr>
          <w:p w14:paraId="1671BDD1" w14:textId="77777777" w:rsidR="001F7BEC" w:rsidRPr="00B7655B" w:rsidRDefault="001F7BEC" w:rsidP="009078AD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B7655B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5.35116487</w:t>
            </w:r>
          </w:p>
        </w:tc>
        <w:tc>
          <w:tcPr>
            <w:tcW w:w="1004" w:type="dxa"/>
            <w:shd w:val="clear" w:color="auto" w:fill="auto"/>
            <w:noWrap/>
            <w:vAlign w:val="bottom"/>
            <w:hideMark/>
          </w:tcPr>
          <w:p w14:paraId="248BC807" w14:textId="77777777" w:rsidR="001F7BEC" w:rsidRPr="00B7655B" w:rsidRDefault="001F7BEC" w:rsidP="009078AD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B7655B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0.0002</w:t>
            </w:r>
          </w:p>
        </w:tc>
      </w:tr>
      <w:tr w:rsidR="001F7BEC" w:rsidRPr="00B7655B" w14:paraId="58667521" w14:textId="77777777" w:rsidTr="009078AD">
        <w:trPr>
          <w:trHeight w:val="212"/>
        </w:trPr>
        <w:tc>
          <w:tcPr>
            <w:tcW w:w="4725" w:type="dxa"/>
            <w:shd w:val="clear" w:color="auto" w:fill="auto"/>
            <w:noWrap/>
            <w:vAlign w:val="bottom"/>
            <w:hideMark/>
          </w:tcPr>
          <w:p w14:paraId="1B2CFD5B" w14:textId="77777777" w:rsidR="001F7BEC" w:rsidRPr="00B7655B" w:rsidRDefault="00460D87" w:rsidP="00460D87">
            <w:pPr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B7655B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Paired like homeobox 2B</w:t>
            </w:r>
          </w:p>
        </w:tc>
        <w:tc>
          <w:tcPr>
            <w:tcW w:w="1649" w:type="dxa"/>
            <w:shd w:val="clear" w:color="auto" w:fill="auto"/>
            <w:noWrap/>
            <w:vAlign w:val="bottom"/>
            <w:hideMark/>
          </w:tcPr>
          <w:p w14:paraId="280040F6" w14:textId="77777777" w:rsidR="001F7BEC" w:rsidRPr="00B7655B" w:rsidRDefault="001F7BEC" w:rsidP="009078AD">
            <w:pPr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B7655B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PHOX2B</w:t>
            </w:r>
          </w:p>
        </w:tc>
        <w:tc>
          <w:tcPr>
            <w:tcW w:w="1647" w:type="dxa"/>
            <w:shd w:val="clear" w:color="auto" w:fill="auto"/>
            <w:noWrap/>
            <w:vAlign w:val="bottom"/>
            <w:hideMark/>
          </w:tcPr>
          <w:p w14:paraId="2CC8D9FC" w14:textId="77777777" w:rsidR="001F7BEC" w:rsidRPr="00B7655B" w:rsidRDefault="001F7BEC" w:rsidP="009078AD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B7655B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5.0674617</w:t>
            </w:r>
          </w:p>
        </w:tc>
        <w:tc>
          <w:tcPr>
            <w:tcW w:w="1004" w:type="dxa"/>
            <w:shd w:val="clear" w:color="auto" w:fill="auto"/>
            <w:noWrap/>
            <w:vAlign w:val="bottom"/>
            <w:hideMark/>
          </w:tcPr>
          <w:p w14:paraId="305F705D" w14:textId="77777777" w:rsidR="001F7BEC" w:rsidRPr="00B7655B" w:rsidRDefault="001F7BEC" w:rsidP="009078AD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B7655B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0.0075</w:t>
            </w:r>
          </w:p>
        </w:tc>
      </w:tr>
      <w:tr w:rsidR="001F7BEC" w:rsidRPr="00B7655B" w14:paraId="369DA981" w14:textId="77777777" w:rsidTr="009078AD">
        <w:trPr>
          <w:trHeight w:val="212"/>
        </w:trPr>
        <w:tc>
          <w:tcPr>
            <w:tcW w:w="4725" w:type="dxa"/>
            <w:shd w:val="clear" w:color="auto" w:fill="auto"/>
            <w:noWrap/>
            <w:vAlign w:val="bottom"/>
            <w:hideMark/>
          </w:tcPr>
          <w:p w14:paraId="6DA8488E" w14:textId="77777777" w:rsidR="001F7BEC" w:rsidRPr="00B7655B" w:rsidRDefault="00B3136D" w:rsidP="00B3136D">
            <w:pPr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B7655B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Orthodenticle homeobox 1</w:t>
            </w:r>
          </w:p>
        </w:tc>
        <w:tc>
          <w:tcPr>
            <w:tcW w:w="1649" w:type="dxa"/>
            <w:shd w:val="clear" w:color="auto" w:fill="auto"/>
            <w:noWrap/>
            <w:vAlign w:val="bottom"/>
            <w:hideMark/>
          </w:tcPr>
          <w:p w14:paraId="6BF45A0F" w14:textId="77777777" w:rsidR="001F7BEC" w:rsidRPr="00B7655B" w:rsidRDefault="001F7BEC" w:rsidP="009078AD">
            <w:pPr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B7655B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OTX1</w:t>
            </w:r>
          </w:p>
        </w:tc>
        <w:tc>
          <w:tcPr>
            <w:tcW w:w="1647" w:type="dxa"/>
            <w:shd w:val="clear" w:color="auto" w:fill="auto"/>
            <w:noWrap/>
            <w:vAlign w:val="bottom"/>
            <w:hideMark/>
          </w:tcPr>
          <w:p w14:paraId="182FCFA3" w14:textId="77777777" w:rsidR="001F7BEC" w:rsidRPr="00B7655B" w:rsidRDefault="001F7BEC" w:rsidP="009078AD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B7655B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4.95642341</w:t>
            </w:r>
          </w:p>
        </w:tc>
        <w:tc>
          <w:tcPr>
            <w:tcW w:w="1004" w:type="dxa"/>
            <w:shd w:val="clear" w:color="auto" w:fill="auto"/>
            <w:noWrap/>
            <w:vAlign w:val="bottom"/>
            <w:hideMark/>
          </w:tcPr>
          <w:p w14:paraId="7D3D6020" w14:textId="77777777" w:rsidR="001F7BEC" w:rsidRPr="00B7655B" w:rsidRDefault="001F7BEC" w:rsidP="009078AD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B7655B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0.00005</w:t>
            </w:r>
          </w:p>
        </w:tc>
      </w:tr>
      <w:tr w:rsidR="001F7BEC" w:rsidRPr="00B7655B" w14:paraId="11399E2C" w14:textId="77777777" w:rsidTr="009078AD">
        <w:trPr>
          <w:trHeight w:val="212"/>
        </w:trPr>
        <w:tc>
          <w:tcPr>
            <w:tcW w:w="4725" w:type="dxa"/>
            <w:shd w:val="clear" w:color="auto" w:fill="auto"/>
            <w:noWrap/>
            <w:vAlign w:val="bottom"/>
            <w:hideMark/>
          </w:tcPr>
          <w:p w14:paraId="597C99B2" w14:textId="77777777" w:rsidR="001F7BEC" w:rsidRPr="00B7655B" w:rsidRDefault="00460D87" w:rsidP="00460D87">
            <w:pPr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proofErr w:type="spellStart"/>
            <w:r w:rsidRPr="00B7655B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Zic</w:t>
            </w:r>
            <w:proofErr w:type="spellEnd"/>
            <w:r w:rsidRPr="00B7655B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family member 1</w:t>
            </w:r>
          </w:p>
        </w:tc>
        <w:tc>
          <w:tcPr>
            <w:tcW w:w="1649" w:type="dxa"/>
            <w:shd w:val="clear" w:color="auto" w:fill="auto"/>
            <w:noWrap/>
            <w:vAlign w:val="bottom"/>
            <w:hideMark/>
          </w:tcPr>
          <w:p w14:paraId="1C2127B8" w14:textId="77777777" w:rsidR="001F7BEC" w:rsidRPr="00B7655B" w:rsidRDefault="001F7BEC" w:rsidP="009078AD">
            <w:pPr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B7655B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ZIC1</w:t>
            </w:r>
          </w:p>
        </w:tc>
        <w:tc>
          <w:tcPr>
            <w:tcW w:w="1647" w:type="dxa"/>
            <w:shd w:val="clear" w:color="auto" w:fill="auto"/>
            <w:noWrap/>
            <w:vAlign w:val="bottom"/>
            <w:hideMark/>
          </w:tcPr>
          <w:p w14:paraId="3EFD8075" w14:textId="77777777" w:rsidR="001F7BEC" w:rsidRPr="00B7655B" w:rsidRDefault="001F7BEC" w:rsidP="009078AD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B7655B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4.89648909</w:t>
            </w:r>
          </w:p>
        </w:tc>
        <w:tc>
          <w:tcPr>
            <w:tcW w:w="1004" w:type="dxa"/>
            <w:shd w:val="clear" w:color="auto" w:fill="auto"/>
            <w:noWrap/>
            <w:vAlign w:val="bottom"/>
            <w:hideMark/>
          </w:tcPr>
          <w:p w14:paraId="1E35CE57" w14:textId="77777777" w:rsidR="001F7BEC" w:rsidRPr="00B7655B" w:rsidRDefault="001F7BEC" w:rsidP="009078AD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B7655B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0.00005</w:t>
            </w:r>
          </w:p>
        </w:tc>
      </w:tr>
      <w:tr w:rsidR="001F7BEC" w:rsidRPr="00B7655B" w14:paraId="40113999" w14:textId="77777777" w:rsidTr="009078AD">
        <w:trPr>
          <w:trHeight w:val="212"/>
        </w:trPr>
        <w:tc>
          <w:tcPr>
            <w:tcW w:w="4725" w:type="dxa"/>
            <w:shd w:val="clear" w:color="auto" w:fill="auto"/>
            <w:noWrap/>
            <w:vAlign w:val="bottom"/>
            <w:hideMark/>
          </w:tcPr>
          <w:p w14:paraId="6A75CB29" w14:textId="77777777" w:rsidR="001F7BEC" w:rsidRPr="00B7655B" w:rsidRDefault="00460D87" w:rsidP="00460D87">
            <w:pPr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B7655B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BARX homeobox 1</w:t>
            </w:r>
          </w:p>
        </w:tc>
        <w:tc>
          <w:tcPr>
            <w:tcW w:w="1649" w:type="dxa"/>
            <w:shd w:val="clear" w:color="auto" w:fill="auto"/>
            <w:noWrap/>
            <w:vAlign w:val="bottom"/>
            <w:hideMark/>
          </w:tcPr>
          <w:p w14:paraId="43FFC12E" w14:textId="77777777" w:rsidR="001F7BEC" w:rsidRPr="00B7655B" w:rsidRDefault="001F7BEC" w:rsidP="009078AD">
            <w:pPr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B7655B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BARX1</w:t>
            </w:r>
          </w:p>
        </w:tc>
        <w:tc>
          <w:tcPr>
            <w:tcW w:w="1647" w:type="dxa"/>
            <w:shd w:val="clear" w:color="auto" w:fill="auto"/>
            <w:noWrap/>
            <w:vAlign w:val="bottom"/>
            <w:hideMark/>
          </w:tcPr>
          <w:p w14:paraId="45A2E105" w14:textId="77777777" w:rsidR="001F7BEC" w:rsidRPr="00B7655B" w:rsidRDefault="001F7BEC" w:rsidP="009078AD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B7655B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4.8589217</w:t>
            </w:r>
          </w:p>
        </w:tc>
        <w:tc>
          <w:tcPr>
            <w:tcW w:w="1004" w:type="dxa"/>
            <w:shd w:val="clear" w:color="auto" w:fill="auto"/>
            <w:noWrap/>
            <w:vAlign w:val="bottom"/>
            <w:hideMark/>
          </w:tcPr>
          <w:p w14:paraId="149F5875" w14:textId="77777777" w:rsidR="001F7BEC" w:rsidRPr="00B7655B" w:rsidRDefault="001F7BEC" w:rsidP="009078AD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B7655B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0.0001</w:t>
            </w:r>
          </w:p>
        </w:tc>
      </w:tr>
      <w:tr w:rsidR="001F7BEC" w:rsidRPr="00B7655B" w14:paraId="1505025D" w14:textId="77777777" w:rsidTr="009078AD">
        <w:trPr>
          <w:trHeight w:val="212"/>
        </w:trPr>
        <w:tc>
          <w:tcPr>
            <w:tcW w:w="4725" w:type="dxa"/>
            <w:shd w:val="clear" w:color="auto" w:fill="auto"/>
            <w:noWrap/>
            <w:vAlign w:val="bottom"/>
            <w:hideMark/>
          </w:tcPr>
          <w:p w14:paraId="6FDB8C27" w14:textId="77777777" w:rsidR="001F7BEC" w:rsidRPr="00B7655B" w:rsidRDefault="00B3136D" w:rsidP="00B3136D">
            <w:pPr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B7655B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Protein tyrosine phosphatase receptor type Z1</w:t>
            </w:r>
          </w:p>
        </w:tc>
        <w:tc>
          <w:tcPr>
            <w:tcW w:w="1649" w:type="dxa"/>
            <w:shd w:val="clear" w:color="auto" w:fill="auto"/>
            <w:noWrap/>
            <w:vAlign w:val="bottom"/>
            <w:hideMark/>
          </w:tcPr>
          <w:p w14:paraId="549CB1BF" w14:textId="77777777" w:rsidR="001F7BEC" w:rsidRPr="00B7655B" w:rsidRDefault="001F7BEC" w:rsidP="009078AD">
            <w:pPr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B7655B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PTPRZ1</w:t>
            </w:r>
          </w:p>
        </w:tc>
        <w:tc>
          <w:tcPr>
            <w:tcW w:w="1647" w:type="dxa"/>
            <w:shd w:val="clear" w:color="auto" w:fill="auto"/>
            <w:noWrap/>
            <w:vAlign w:val="bottom"/>
            <w:hideMark/>
          </w:tcPr>
          <w:p w14:paraId="1A5BD6B6" w14:textId="77777777" w:rsidR="001F7BEC" w:rsidRPr="00B7655B" w:rsidRDefault="001F7BEC" w:rsidP="009078AD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B7655B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4.6766046</w:t>
            </w:r>
          </w:p>
        </w:tc>
        <w:tc>
          <w:tcPr>
            <w:tcW w:w="1004" w:type="dxa"/>
            <w:shd w:val="clear" w:color="auto" w:fill="auto"/>
            <w:noWrap/>
            <w:vAlign w:val="bottom"/>
            <w:hideMark/>
          </w:tcPr>
          <w:p w14:paraId="5048D44A" w14:textId="77777777" w:rsidR="001F7BEC" w:rsidRPr="00B7655B" w:rsidRDefault="001F7BEC" w:rsidP="009078AD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B7655B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0.00005</w:t>
            </w:r>
          </w:p>
        </w:tc>
      </w:tr>
      <w:tr w:rsidR="001F7BEC" w:rsidRPr="00B7655B" w14:paraId="2C625B23" w14:textId="77777777" w:rsidTr="009078AD">
        <w:trPr>
          <w:trHeight w:val="212"/>
        </w:trPr>
        <w:tc>
          <w:tcPr>
            <w:tcW w:w="4725" w:type="dxa"/>
            <w:shd w:val="clear" w:color="auto" w:fill="auto"/>
            <w:noWrap/>
            <w:vAlign w:val="bottom"/>
            <w:hideMark/>
          </w:tcPr>
          <w:p w14:paraId="7C385757" w14:textId="77777777" w:rsidR="001F7BEC" w:rsidRPr="00B7655B" w:rsidRDefault="00460D87" w:rsidP="00460D87">
            <w:pPr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proofErr w:type="spellStart"/>
            <w:r w:rsidRPr="00B7655B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Neuritin</w:t>
            </w:r>
            <w:proofErr w:type="spellEnd"/>
            <w:r w:rsidRPr="00B7655B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1</w:t>
            </w:r>
          </w:p>
        </w:tc>
        <w:tc>
          <w:tcPr>
            <w:tcW w:w="1649" w:type="dxa"/>
            <w:shd w:val="clear" w:color="auto" w:fill="auto"/>
            <w:noWrap/>
            <w:vAlign w:val="bottom"/>
            <w:hideMark/>
          </w:tcPr>
          <w:p w14:paraId="187B8F3B" w14:textId="77777777" w:rsidR="001F7BEC" w:rsidRPr="00B7655B" w:rsidRDefault="001F7BEC" w:rsidP="009078AD">
            <w:pPr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B7655B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NRN1</w:t>
            </w:r>
          </w:p>
        </w:tc>
        <w:tc>
          <w:tcPr>
            <w:tcW w:w="1647" w:type="dxa"/>
            <w:shd w:val="clear" w:color="auto" w:fill="auto"/>
            <w:noWrap/>
            <w:vAlign w:val="bottom"/>
            <w:hideMark/>
          </w:tcPr>
          <w:p w14:paraId="57329031" w14:textId="77777777" w:rsidR="001F7BEC" w:rsidRPr="00B7655B" w:rsidRDefault="001F7BEC" w:rsidP="009078AD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B7655B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4.5686171</w:t>
            </w:r>
          </w:p>
        </w:tc>
        <w:tc>
          <w:tcPr>
            <w:tcW w:w="1004" w:type="dxa"/>
            <w:shd w:val="clear" w:color="auto" w:fill="auto"/>
            <w:noWrap/>
            <w:vAlign w:val="bottom"/>
            <w:hideMark/>
          </w:tcPr>
          <w:p w14:paraId="49D285C3" w14:textId="77777777" w:rsidR="001F7BEC" w:rsidRPr="00B7655B" w:rsidRDefault="001F7BEC" w:rsidP="009078AD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B7655B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0.00005</w:t>
            </w:r>
          </w:p>
        </w:tc>
      </w:tr>
      <w:tr w:rsidR="001F7BEC" w:rsidRPr="00B7655B" w14:paraId="6665F97F" w14:textId="77777777" w:rsidTr="009078AD">
        <w:trPr>
          <w:trHeight w:val="212"/>
        </w:trPr>
        <w:tc>
          <w:tcPr>
            <w:tcW w:w="4725" w:type="dxa"/>
            <w:shd w:val="clear" w:color="auto" w:fill="auto"/>
            <w:noWrap/>
            <w:vAlign w:val="bottom"/>
            <w:hideMark/>
          </w:tcPr>
          <w:p w14:paraId="544F2AA0" w14:textId="77777777" w:rsidR="001F7BEC" w:rsidRPr="00B7655B" w:rsidRDefault="00460D87" w:rsidP="00460D87">
            <w:pPr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proofErr w:type="spellStart"/>
            <w:r w:rsidRPr="00B7655B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Forkhead</w:t>
            </w:r>
            <w:proofErr w:type="spellEnd"/>
            <w:r w:rsidRPr="00B7655B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box B1</w:t>
            </w:r>
          </w:p>
        </w:tc>
        <w:tc>
          <w:tcPr>
            <w:tcW w:w="1649" w:type="dxa"/>
            <w:shd w:val="clear" w:color="auto" w:fill="auto"/>
            <w:noWrap/>
            <w:vAlign w:val="bottom"/>
            <w:hideMark/>
          </w:tcPr>
          <w:p w14:paraId="7C231EF4" w14:textId="77777777" w:rsidR="001F7BEC" w:rsidRPr="00B7655B" w:rsidRDefault="001F7BEC" w:rsidP="009078AD">
            <w:pPr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B7655B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FOXB1</w:t>
            </w:r>
          </w:p>
        </w:tc>
        <w:tc>
          <w:tcPr>
            <w:tcW w:w="1647" w:type="dxa"/>
            <w:shd w:val="clear" w:color="auto" w:fill="auto"/>
            <w:noWrap/>
            <w:vAlign w:val="bottom"/>
            <w:hideMark/>
          </w:tcPr>
          <w:p w14:paraId="6A6766E2" w14:textId="77777777" w:rsidR="001F7BEC" w:rsidRPr="00B7655B" w:rsidRDefault="001F7BEC" w:rsidP="009078AD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B7655B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4.53783606</w:t>
            </w:r>
          </w:p>
        </w:tc>
        <w:tc>
          <w:tcPr>
            <w:tcW w:w="1004" w:type="dxa"/>
            <w:shd w:val="clear" w:color="auto" w:fill="auto"/>
            <w:noWrap/>
            <w:vAlign w:val="bottom"/>
            <w:hideMark/>
          </w:tcPr>
          <w:p w14:paraId="1BE2C9D7" w14:textId="77777777" w:rsidR="001F7BEC" w:rsidRPr="00B7655B" w:rsidRDefault="001F7BEC" w:rsidP="009078AD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B7655B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0.01635</w:t>
            </w:r>
          </w:p>
        </w:tc>
      </w:tr>
      <w:tr w:rsidR="001F7BEC" w:rsidRPr="00B7655B" w14:paraId="083834D1" w14:textId="77777777" w:rsidTr="009078AD">
        <w:trPr>
          <w:trHeight w:val="212"/>
        </w:trPr>
        <w:tc>
          <w:tcPr>
            <w:tcW w:w="4725" w:type="dxa"/>
            <w:shd w:val="clear" w:color="auto" w:fill="auto"/>
            <w:noWrap/>
            <w:vAlign w:val="bottom"/>
            <w:hideMark/>
          </w:tcPr>
          <w:p w14:paraId="71216669" w14:textId="77777777" w:rsidR="001F7BEC" w:rsidRPr="00B7655B" w:rsidRDefault="00460D87" w:rsidP="00460D87">
            <w:pPr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proofErr w:type="spellStart"/>
            <w:r w:rsidRPr="00B7655B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Zic</w:t>
            </w:r>
            <w:proofErr w:type="spellEnd"/>
            <w:r w:rsidRPr="00B7655B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family member 5</w:t>
            </w:r>
          </w:p>
        </w:tc>
        <w:tc>
          <w:tcPr>
            <w:tcW w:w="1649" w:type="dxa"/>
            <w:shd w:val="clear" w:color="auto" w:fill="auto"/>
            <w:noWrap/>
            <w:vAlign w:val="bottom"/>
            <w:hideMark/>
          </w:tcPr>
          <w:p w14:paraId="2962ABDA" w14:textId="77777777" w:rsidR="001F7BEC" w:rsidRPr="00B7655B" w:rsidRDefault="001F7BEC" w:rsidP="009078AD">
            <w:pPr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B7655B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ZIC5</w:t>
            </w:r>
          </w:p>
        </w:tc>
        <w:tc>
          <w:tcPr>
            <w:tcW w:w="1647" w:type="dxa"/>
            <w:shd w:val="clear" w:color="auto" w:fill="auto"/>
            <w:noWrap/>
            <w:vAlign w:val="bottom"/>
            <w:hideMark/>
          </w:tcPr>
          <w:p w14:paraId="49679EA4" w14:textId="77777777" w:rsidR="001F7BEC" w:rsidRPr="00B7655B" w:rsidRDefault="001F7BEC" w:rsidP="009078AD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B7655B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4.46211326</w:t>
            </w:r>
          </w:p>
        </w:tc>
        <w:tc>
          <w:tcPr>
            <w:tcW w:w="1004" w:type="dxa"/>
            <w:shd w:val="clear" w:color="auto" w:fill="auto"/>
            <w:noWrap/>
            <w:vAlign w:val="bottom"/>
            <w:hideMark/>
          </w:tcPr>
          <w:p w14:paraId="273DC841" w14:textId="77777777" w:rsidR="001F7BEC" w:rsidRPr="00B7655B" w:rsidRDefault="001F7BEC" w:rsidP="009078AD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B7655B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0.00005</w:t>
            </w:r>
          </w:p>
        </w:tc>
      </w:tr>
      <w:tr w:rsidR="001F7BEC" w:rsidRPr="00B7655B" w14:paraId="226D3093" w14:textId="77777777" w:rsidTr="009078AD">
        <w:trPr>
          <w:trHeight w:val="212"/>
        </w:trPr>
        <w:tc>
          <w:tcPr>
            <w:tcW w:w="4725" w:type="dxa"/>
            <w:shd w:val="clear" w:color="auto" w:fill="auto"/>
            <w:noWrap/>
            <w:vAlign w:val="bottom"/>
            <w:hideMark/>
          </w:tcPr>
          <w:p w14:paraId="6F4EE92D" w14:textId="77777777" w:rsidR="001F7BEC" w:rsidRPr="00B7655B" w:rsidRDefault="00460D87" w:rsidP="00460D87">
            <w:pPr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B7655B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Homeobox D3</w:t>
            </w:r>
          </w:p>
        </w:tc>
        <w:tc>
          <w:tcPr>
            <w:tcW w:w="1649" w:type="dxa"/>
            <w:shd w:val="clear" w:color="auto" w:fill="auto"/>
            <w:noWrap/>
            <w:vAlign w:val="bottom"/>
            <w:hideMark/>
          </w:tcPr>
          <w:p w14:paraId="4154467A" w14:textId="77777777" w:rsidR="001F7BEC" w:rsidRPr="00B7655B" w:rsidRDefault="001F7BEC" w:rsidP="009078AD">
            <w:pPr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B7655B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HOXD3</w:t>
            </w:r>
          </w:p>
        </w:tc>
        <w:tc>
          <w:tcPr>
            <w:tcW w:w="1647" w:type="dxa"/>
            <w:shd w:val="clear" w:color="auto" w:fill="auto"/>
            <w:noWrap/>
            <w:vAlign w:val="bottom"/>
            <w:hideMark/>
          </w:tcPr>
          <w:p w14:paraId="59209C26" w14:textId="77777777" w:rsidR="001F7BEC" w:rsidRPr="00B7655B" w:rsidRDefault="001F7BEC" w:rsidP="009078AD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B7655B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4.00988918</w:t>
            </w:r>
          </w:p>
        </w:tc>
        <w:tc>
          <w:tcPr>
            <w:tcW w:w="1004" w:type="dxa"/>
            <w:shd w:val="clear" w:color="auto" w:fill="auto"/>
            <w:noWrap/>
            <w:vAlign w:val="bottom"/>
            <w:hideMark/>
          </w:tcPr>
          <w:p w14:paraId="531331E0" w14:textId="77777777" w:rsidR="001F7BEC" w:rsidRPr="00B7655B" w:rsidRDefault="001F7BEC" w:rsidP="009078AD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B7655B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0.00005</w:t>
            </w:r>
          </w:p>
        </w:tc>
      </w:tr>
      <w:tr w:rsidR="001F7BEC" w:rsidRPr="00B7655B" w14:paraId="4564BB8A" w14:textId="77777777" w:rsidTr="009078AD">
        <w:trPr>
          <w:trHeight w:val="212"/>
        </w:trPr>
        <w:tc>
          <w:tcPr>
            <w:tcW w:w="4725" w:type="dxa"/>
            <w:shd w:val="clear" w:color="auto" w:fill="auto"/>
            <w:noWrap/>
            <w:vAlign w:val="bottom"/>
            <w:hideMark/>
          </w:tcPr>
          <w:p w14:paraId="51ED34D8" w14:textId="77777777" w:rsidR="001F7BEC" w:rsidRPr="00B7655B" w:rsidRDefault="00B3136D" w:rsidP="00B3136D">
            <w:pPr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B7655B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Secreted frizzled related protein 2</w:t>
            </w:r>
          </w:p>
        </w:tc>
        <w:tc>
          <w:tcPr>
            <w:tcW w:w="1649" w:type="dxa"/>
            <w:shd w:val="clear" w:color="auto" w:fill="auto"/>
            <w:noWrap/>
            <w:vAlign w:val="bottom"/>
            <w:hideMark/>
          </w:tcPr>
          <w:p w14:paraId="14111A36" w14:textId="77777777" w:rsidR="001F7BEC" w:rsidRPr="00B7655B" w:rsidRDefault="001F7BEC" w:rsidP="009078AD">
            <w:pPr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B7655B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SFRP2</w:t>
            </w:r>
          </w:p>
        </w:tc>
        <w:tc>
          <w:tcPr>
            <w:tcW w:w="1647" w:type="dxa"/>
            <w:shd w:val="clear" w:color="auto" w:fill="auto"/>
            <w:noWrap/>
            <w:vAlign w:val="bottom"/>
            <w:hideMark/>
          </w:tcPr>
          <w:p w14:paraId="6F2757FD" w14:textId="77777777" w:rsidR="001F7BEC" w:rsidRPr="00B7655B" w:rsidRDefault="001F7BEC" w:rsidP="009078AD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B7655B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3.94886128</w:t>
            </w:r>
          </w:p>
        </w:tc>
        <w:tc>
          <w:tcPr>
            <w:tcW w:w="1004" w:type="dxa"/>
            <w:shd w:val="clear" w:color="auto" w:fill="auto"/>
            <w:noWrap/>
            <w:vAlign w:val="bottom"/>
            <w:hideMark/>
          </w:tcPr>
          <w:p w14:paraId="536784F6" w14:textId="77777777" w:rsidR="001F7BEC" w:rsidRPr="00B7655B" w:rsidRDefault="001F7BEC" w:rsidP="009078AD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B7655B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0.00005</w:t>
            </w:r>
          </w:p>
        </w:tc>
      </w:tr>
      <w:tr w:rsidR="001F7BEC" w:rsidRPr="00B7655B" w14:paraId="03645AAE" w14:textId="77777777" w:rsidTr="009078AD">
        <w:trPr>
          <w:trHeight w:val="212"/>
        </w:trPr>
        <w:tc>
          <w:tcPr>
            <w:tcW w:w="4725" w:type="dxa"/>
            <w:shd w:val="clear" w:color="auto" w:fill="auto"/>
            <w:noWrap/>
            <w:vAlign w:val="bottom"/>
            <w:hideMark/>
          </w:tcPr>
          <w:p w14:paraId="447B85BC" w14:textId="77777777" w:rsidR="001F7BEC" w:rsidRPr="00B7655B" w:rsidRDefault="00B3136D" w:rsidP="00B3136D">
            <w:pPr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B7655B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SRY-box transcription factor 2</w:t>
            </w:r>
          </w:p>
        </w:tc>
        <w:tc>
          <w:tcPr>
            <w:tcW w:w="1649" w:type="dxa"/>
            <w:shd w:val="clear" w:color="auto" w:fill="auto"/>
            <w:noWrap/>
            <w:vAlign w:val="bottom"/>
            <w:hideMark/>
          </w:tcPr>
          <w:p w14:paraId="51C646A7" w14:textId="77777777" w:rsidR="001F7BEC" w:rsidRPr="00B7655B" w:rsidRDefault="001F7BEC" w:rsidP="009078AD">
            <w:pPr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B7655B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SOX2</w:t>
            </w:r>
          </w:p>
        </w:tc>
        <w:tc>
          <w:tcPr>
            <w:tcW w:w="1647" w:type="dxa"/>
            <w:shd w:val="clear" w:color="auto" w:fill="auto"/>
            <w:noWrap/>
            <w:vAlign w:val="bottom"/>
            <w:hideMark/>
          </w:tcPr>
          <w:p w14:paraId="3E9147D7" w14:textId="77777777" w:rsidR="001F7BEC" w:rsidRPr="00B7655B" w:rsidRDefault="001F7BEC" w:rsidP="009078AD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B7655B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3.88503346</w:t>
            </w:r>
          </w:p>
        </w:tc>
        <w:tc>
          <w:tcPr>
            <w:tcW w:w="1004" w:type="dxa"/>
            <w:shd w:val="clear" w:color="auto" w:fill="auto"/>
            <w:noWrap/>
            <w:vAlign w:val="bottom"/>
            <w:hideMark/>
          </w:tcPr>
          <w:p w14:paraId="667DCE68" w14:textId="77777777" w:rsidR="001F7BEC" w:rsidRPr="00B7655B" w:rsidRDefault="001F7BEC" w:rsidP="009078AD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B7655B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0.00005</w:t>
            </w:r>
          </w:p>
        </w:tc>
      </w:tr>
      <w:tr w:rsidR="001F7BEC" w:rsidRPr="00B7655B" w14:paraId="4DA29DEA" w14:textId="77777777" w:rsidTr="009078AD">
        <w:trPr>
          <w:trHeight w:val="212"/>
        </w:trPr>
        <w:tc>
          <w:tcPr>
            <w:tcW w:w="4725" w:type="dxa"/>
            <w:shd w:val="clear" w:color="auto" w:fill="auto"/>
            <w:noWrap/>
            <w:vAlign w:val="bottom"/>
            <w:hideMark/>
          </w:tcPr>
          <w:p w14:paraId="3BF77218" w14:textId="77777777" w:rsidR="001F7BEC" w:rsidRPr="00B7655B" w:rsidRDefault="008F4A4E" w:rsidP="008F4A4E">
            <w:pPr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proofErr w:type="spellStart"/>
            <w:r w:rsidRPr="00B7655B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Wnt</w:t>
            </w:r>
            <w:proofErr w:type="spellEnd"/>
            <w:r w:rsidRPr="00B7655B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family member 7B</w:t>
            </w:r>
          </w:p>
        </w:tc>
        <w:tc>
          <w:tcPr>
            <w:tcW w:w="1649" w:type="dxa"/>
            <w:shd w:val="clear" w:color="auto" w:fill="auto"/>
            <w:noWrap/>
            <w:vAlign w:val="bottom"/>
            <w:hideMark/>
          </w:tcPr>
          <w:p w14:paraId="1EE0D4FE" w14:textId="77777777" w:rsidR="001F7BEC" w:rsidRPr="00B7655B" w:rsidRDefault="001F7BEC" w:rsidP="009078AD">
            <w:pPr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B7655B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WNT7B</w:t>
            </w:r>
          </w:p>
        </w:tc>
        <w:tc>
          <w:tcPr>
            <w:tcW w:w="1647" w:type="dxa"/>
            <w:shd w:val="clear" w:color="auto" w:fill="auto"/>
            <w:noWrap/>
            <w:vAlign w:val="bottom"/>
            <w:hideMark/>
          </w:tcPr>
          <w:p w14:paraId="3257D8AF" w14:textId="77777777" w:rsidR="001F7BEC" w:rsidRPr="00B7655B" w:rsidRDefault="001F7BEC" w:rsidP="009078AD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B7655B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3.84749943</w:t>
            </w:r>
          </w:p>
        </w:tc>
        <w:tc>
          <w:tcPr>
            <w:tcW w:w="1004" w:type="dxa"/>
            <w:shd w:val="clear" w:color="auto" w:fill="auto"/>
            <w:noWrap/>
            <w:vAlign w:val="bottom"/>
            <w:hideMark/>
          </w:tcPr>
          <w:p w14:paraId="6F208531" w14:textId="77777777" w:rsidR="001F7BEC" w:rsidRPr="00B7655B" w:rsidRDefault="001F7BEC" w:rsidP="009078AD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B7655B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0.00005</w:t>
            </w:r>
          </w:p>
        </w:tc>
      </w:tr>
      <w:tr w:rsidR="001F7BEC" w:rsidRPr="00B7655B" w14:paraId="58CC23ED" w14:textId="77777777" w:rsidTr="009078AD">
        <w:trPr>
          <w:trHeight w:val="212"/>
        </w:trPr>
        <w:tc>
          <w:tcPr>
            <w:tcW w:w="4725" w:type="dxa"/>
            <w:shd w:val="clear" w:color="auto" w:fill="auto"/>
            <w:noWrap/>
            <w:vAlign w:val="bottom"/>
            <w:hideMark/>
          </w:tcPr>
          <w:p w14:paraId="7290F03F" w14:textId="77777777" w:rsidR="001F7BEC" w:rsidRPr="00B7655B" w:rsidRDefault="008F4A4E" w:rsidP="008F4A4E">
            <w:pPr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B7655B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Cytochrome P450 family 26 subfamily C member 1</w:t>
            </w:r>
          </w:p>
        </w:tc>
        <w:tc>
          <w:tcPr>
            <w:tcW w:w="1649" w:type="dxa"/>
            <w:shd w:val="clear" w:color="auto" w:fill="auto"/>
            <w:noWrap/>
            <w:vAlign w:val="bottom"/>
            <w:hideMark/>
          </w:tcPr>
          <w:p w14:paraId="3D5DA3B6" w14:textId="77777777" w:rsidR="001F7BEC" w:rsidRPr="00B7655B" w:rsidRDefault="001F7BEC" w:rsidP="009078AD">
            <w:pPr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B7655B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CYP26C1</w:t>
            </w:r>
          </w:p>
        </w:tc>
        <w:tc>
          <w:tcPr>
            <w:tcW w:w="1647" w:type="dxa"/>
            <w:shd w:val="clear" w:color="auto" w:fill="auto"/>
            <w:noWrap/>
            <w:vAlign w:val="bottom"/>
            <w:hideMark/>
          </w:tcPr>
          <w:p w14:paraId="4C5E5CA6" w14:textId="77777777" w:rsidR="001F7BEC" w:rsidRPr="00B7655B" w:rsidRDefault="001F7BEC" w:rsidP="009078AD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B7655B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3.83130817</w:t>
            </w:r>
          </w:p>
        </w:tc>
        <w:tc>
          <w:tcPr>
            <w:tcW w:w="1004" w:type="dxa"/>
            <w:shd w:val="clear" w:color="auto" w:fill="auto"/>
            <w:noWrap/>
            <w:vAlign w:val="bottom"/>
            <w:hideMark/>
          </w:tcPr>
          <w:p w14:paraId="5B153CD8" w14:textId="77777777" w:rsidR="001F7BEC" w:rsidRPr="00B7655B" w:rsidRDefault="001F7BEC" w:rsidP="009078AD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B7655B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0.00005</w:t>
            </w:r>
          </w:p>
        </w:tc>
      </w:tr>
      <w:tr w:rsidR="001F7BEC" w:rsidRPr="00B7655B" w14:paraId="3AAA40A9" w14:textId="77777777" w:rsidTr="009078AD">
        <w:trPr>
          <w:trHeight w:val="212"/>
        </w:trPr>
        <w:tc>
          <w:tcPr>
            <w:tcW w:w="4725" w:type="dxa"/>
            <w:shd w:val="clear" w:color="auto" w:fill="auto"/>
            <w:noWrap/>
            <w:vAlign w:val="bottom"/>
            <w:hideMark/>
          </w:tcPr>
          <w:p w14:paraId="2A8B25CC" w14:textId="77777777" w:rsidR="001F7BEC" w:rsidRPr="00B7655B" w:rsidRDefault="00B3136D" w:rsidP="00B3136D">
            <w:pPr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B7655B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Distal-less homeobox 5</w:t>
            </w:r>
          </w:p>
        </w:tc>
        <w:tc>
          <w:tcPr>
            <w:tcW w:w="1649" w:type="dxa"/>
            <w:shd w:val="clear" w:color="auto" w:fill="auto"/>
            <w:noWrap/>
            <w:vAlign w:val="bottom"/>
            <w:hideMark/>
          </w:tcPr>
          <w:p w14:paraId="3735CFC3" w14:textId="77777777" w:rsidR="001F7BEC" w:rsidRPr="00B7655B" w:rsidRDefault="001F7BEC" w:rsidP="009078AD">
            <w:pPr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B7655B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DLX5</w:t>
            </w:r>
          </w:p>
        </w:tc>
        <w:tc>
          <w:tcPr>
            <w:tcW w:w="1647" w:type="dxa"/>
            <w:shd w:val="clear" w:color="auto" w:fill="auto"/>
            <w:noWrap/>
            <w:vAlign w:val="bottom"/>
            <w:hideMark/>
          </w:tcPr>
          <w:p w14:paraId="26703EB6" w14:textId="77777777" w:rsidR="001F7BEC" w:rsidRPr="00B7655B" w:rsidRDefault="001F7BEC" w:rsidP="009078AD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B7655B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3.69837885</w:t>
            </w:r>
          </w:p>
        </w:tc>
        <w:tc>
          <w:tcPr>
            <w:tcW w:w="1004" w:type="dxa"/>
            <w:shd w:val="clear" w:color="auto" w:fill="auto"/>
            <w:noWrap/>
            <w:vAlign w:val="bottom"/>
            <w:hideMark/>
          </w:tcPr>
          <w:p w14:paraId="3B22A1E9" w14:textId="77777777" w:rsidR="001F7BEC" w:rsidRPr="00B7655B" w:rsidRDefault="001F7BEC" w:rsidP="009078AD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B7655B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0.00005</w:t>
            </w:r>
          </w:p>
        </w:tc>
      </w:tr>
      <w:tr w:rsidR="001F7BEC" w:rsidRPr="00B7655B" w14:paraId="16F4C4D5" w14:textId="77777777" w:rsidTr="009078AD">
        <w:trPr>
          <w:trHeight w:val="212"/>
        </w:trPr>
        <w:tc>
          <w:tcPr>
            <w:tcW w:w="4725" w:type="dxa"/>
            <w:shd w:val="clear" w:color="auto" w:fill="auto"/>
            <w:noWrap/>
            <w:vAlign w:val="bottom"/>
            <w:hideMark/>
          </w:tcPr>
          <w:p w14:paraId="307F6524" w14:textId="77777777" w:rsidR="001F7BEC" w:rsidRPr="00B7655B" w:rsidRDefault="008F4A4E" w:rsidP="008F4A4E">
            <w:pPr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B7655B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empty spiracles homeobox 1</w:t>
            </w:r>
          </w:p>
        </w:tc>
        <w:tc>
          <w:tcPr>
            <w:tcW w:w="1649" w:type="dxa"/>
            <w:shd w:val="clear" w:color="auto" w:fill="auto"/>
            <w:noWrap/>
            <w:vAlign w:val="bottom"/>
            <w:hideMark/>
          </w:tcPr>
          <w:p w14:paraId="2257F670" w14:textId="77777777" w:rsidR="001F7BEC" w:rsidRPr="00B7655B" w:rsidRDefault="001F7BEC" w:rsidP="009078AD">
            <w:pPr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B7655B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EMX1</w:t>
            </w:r>
          </w:p>
        </w:tc>
        <w:tc>
          <w:tcPr>
            <w:tcW w:w="1647" w:type="dxa"/>
            <w:shd w:val="clear" w:color="auto" w:fill="auto"/>
            <w:noWrap/>
            <w:vAlign w:val="bottom"/>
            <w:hideMark/>
          </w:tcPr>
          <w:p w14:paraId="2395F0CB" w14:textId="77777777" w:rsidR="001F7BEC" w:rsidRPr="00B7655B" w:rsidRDefault="001F7BEC" w:rsidP="009078AD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B7655B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3.53943692</w:t>
            </w:r>
          </w:p>
        </w:tc>
        <w:tc>
          <w:tcPr>
            <w:tcW w:w="1004" w:type="dxa"/>
            <w:shd w:val="clear" w:color="auto" w:fill="auto"/>
            <w:noWrap/>
            <w:vAlign w:val="bottom"/>
            <w:hideMark/>
          </w:tcPr>
          <w:p w14:paraId="4A4367DF" w14:textId="77777777" w:rsidR="001F7BEC" w:rsidRPr="00B7655B" w:rsidRDefault="001F7BEC" w:rsidP="009078AD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B7655B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0.00005</w:t>
            </w:r>
          </w:p>
        </w:tc>
      </w:tr>
      <w:tr w:rsidR="00B3136D" w:rsidRPr="00B7655B" w14:paraId="5F0C07A0" w14:textId="77777777" w:rsidTr="009078AD">
        <w:trPr>
          <w:trHeight w:val="212"/>
        </w:trPr>
        <w:tc>
          <w:tcPr>
            <w:tcW w:w="4725" w:type="dxa"/>
            <w:shd w:val="clear" w:color="auto" w:fill="auto"/>
            <w:noWrap/>
            <w:vAlign w:val="bottom"/>
            <w:hideMark/>
          </w:tcPr>
          <w:p w14:paraId="472FEBA8" w14:textId="77777777" w:rsidR="00B3136D" w:rsidRPr="00B7655B" w:rsidRDefault="00B3136D" w:rsidP="00B3136D">
            <w:pPr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B7655B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Maternally expressed 3</w:t>
            </w:r>
          </w:p>
        </w:tc>
        <w:tc>
          <w:tcPr>
            <w:tcW w:w="1649" w:type="dxa"/>
            <w:shd w:val="clear" w:color="auto" w:fill="auto"/>
            <w:noWrap/>
            <w:vAlign w:val="bottom"/>
            <w:hideMark/>
          </w:tcPr>
          <w:p w14:paraId="1470626D" w14:textId="77777777" w:rsidR="00B3136D" w:rsidRPr="00B7655B" w:rsidRDefault="00B3136D" w:rsidP="009078AD">
            <w:pPr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B7655B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MEG3</w:t>
            </w:r>
          </w:p>
        </w:tc>
        <w:tc>
          <w:tcPr>
            <w:tcW w:w="1647" w:type="dxa"/>
            <w:shd w:val="clear" w:color="auto" w:fill="auto"/>
            <w:noWrap/>
            <w:vAlign w:val="bottom"/>
            <w:hideMark/>
          </w:tcPr>
          <w:p w14:paraId="367CB3A2" w14:textId="77777777" w:rsidR="00B3136D" w:rsidRPr="00B7655B" w:rsidRDefault="00B3136D" w:rsidP="009078AD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B7655B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3.53333659</w:t>
            </w:r>
          </w:p>
        </w:tc>
        <w:tc>
          <w:tcPr>
            <w:tcW w:w="1004" w:type="dxa"/>
            <w:shd w:val="clear" w:color="auto" w:fill="auto"/>
            <w:noWrap/>
            <w:vAlign w:val="bottom"/>
            <w:hideMark/>
          </w:tcPr>
          <w:p w14:paraId="690424FE" w14:textId="77777777" w:rsidR="00B3136D" w:rsidRPr="00B7655B" w:rsidRDefault="00B3136D" w:rsidP="009078AD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B7655B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0.00005</w:t>
            </w:r>
          </w:p>
        </w:tc>
      </w:tr>
      <w:tr w:rsidR="00B3136D" w:rsidRPr="00B7655B" w14:paraId="2984B2F9" w14:textId="77777777" w:rsidTr="009078AD">
        <w:trPr>
          <w:trHeight w:val="212"/>
        </w:trPr>
        <w:tc>
          <w:tcPr>
            <w:tcW w:w="4725" w:type="dxa"/>
            <w:shd w:val="clear" w:color="auto" w:fill="auto"/>
            <w:noWrap/>
            <w:vAlign w:val="bottom"/>
            <w:hideMark/>
          </w:tcPr>
          <w:p w14:paraId="6B8D7FC8" w14:textId="77777777" w:rsidR="00B3136D" w:rsidRPr="00B7655B" w:rsidRDefault="00B3136D" w:rsidP="00B3136D">
            <w:pPr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proofErr w:type="spellStart"/>
            <w:r w:rsidRPr="00B7655B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Neurogenin</w:t>
            </w:r>
            <w:proofErr w:type="spellEnd"/>
            <w:r w:rsidRPr="00B7655B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1</w:t>
            </w:r>
          </w:p>
        </w:tc>
        <w:tc>
          <w:tcPr>
            <w:tcW w:w="1649" w:type="dxa"/>
            <w:shd w:val="clear" w:color="auto" w:fill="auto"/>
            <w:noWrap/>
            <w:vAlign w:val="bottom"/>
            <w:hideMark/>
          </w:tcPr>
          <w:p w14:paraId="2E6C02C2" w14:textId="77777777" w:rsidR="00B3136D" w:rsidRPr="00B7655B" w:rsidRDefault="00B3136D" w:rsidP="009078AD">
            <w:pPr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B7655B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NEUROG1</w:t>
            </w:r>
          </w:p>
        </w:tc>
        <w:tc>
          <w:tcPr>
            <w:tcW w:w="1647" w:type="dxa"/>
            <w:shd w:val="clear" w:color="auto" w:fill="auto"/>
            <w:noWrap/>
            <w:vAlign w:val="bottom"/>
            <w:hideMark/>
          </w:tcPr>
          <w:p w14:paraId="00B2A3EC" w14:textId="77777777" w:rsidR="00B3136D" w:rsidRPr="00B7655B" w:rsidRDefault="00B3136D" w:rsidP="009078AD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B7655B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3.41513621</w:t>
            </w:r>
          </w:p>
        </w:tc>
        <w:tc>
          <w:tcPr>
            <w:tcW w:w="1004" w:type="dxa"/>
            <w:shd w:val="clear" w:color="auto" w:fill="auto"/>
            <w:noWrap/>
            <w:vAlign w:val="bottom"/>
            <w:hideMark/>
          </w:tcPr>
          <w:p w14:paraId="6047473C" w14:textId="77777777" w:rsidR="00B3136D" w:rsidRPr="00B7655B" w:rsidRDefault="00B3136D" w:rsidP="009078AD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B7655B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0.0134</w:t>
            </w:r>
          </w:p>
        </w:tc>
      </w:tr>
      <w:tr w:rsidR="00B3136D" w:rsidRPr="00B7655B" w14:paraId="3F95EAF8" w14:textId="77777777" w:rsidTr="009078AD">
        <w:trPr>
          <w:trHeight w:val="212"/>
        </w:trPr>
        <w:tc>
          <w:tcPr>
            <w:tcW w:w="4725" w:type="dxa"/>
            <w:shd w:val="clear" w:color="auto" w:fill="auto"/>
            <w:noWrap/>
            <w:vAlign w:val="bottom"/>
            <w:hideMark/>
          </w:tcPr>
          <w:p w14:paraId="62D2C828" w14:textId="77777777" w:rsidR="00B3136D" w:rsidRPr="00B7655B" w:rsidRDefault="00B3136D" w:rsidP="00B3136D">
            <w:pPr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B7655B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Noggin</w:t>
            </w:r>
          </w:p>
        </w:tc>
        <w:tc>
          <w:tcPr>
            <w:tcW w:w="1649" w:type="dxa"/>
            <w:shd w:val="clear" w:color="auto" w:fill="auto"/>
            <w:noWrap/>
            <w:vAlign w:val="bottom"/>
            <w:hideMark/>
          </w:tcPr>
          <w:p w14:paraId="4B558E3B" w14:textId="77777777" w:rsidR="00B3136D" w:rsidRPr="00B7655B" w:rsidRDefault="00B3136D" w:rsidP="009078AD">
            <w:pPr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B7655B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NOG</w:t>
            </w:r>
          </w:p>
        </w:tc>
        <w:tc>
          <w:tcPr>
            <w:tcW w:w="1647" w:type="dxa"/>
            <w:shd w:val="clear" w:color="auto" w:fill="auto"/>
            <w:noWrap/>
            <w:vAlign w:val="bottom"/>
            <w:hideMark/>
          </w:tcPr>
          <w:p w14:paraId="2C3E5643" w14:textId="77777777" w:rsidR="00B3136D" w:rsidRPr="00B7655B" w:rsidRDefault="00B3136D" w:rsidP="009078AD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B7655B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3.10390936</w:t>
            </w:r>
          </w:p>
        </w:tc>
        <w:tc>
          <w:tcPr>
            <w:tcW w:w="1004" w:type="dxa"/>
            <w:shd w:val="clear" w:color="auto" w:fill="auto"/>
            <w:noWrap/>
            <w:vAlign w:val="bottom"/>
            <w:hideMark/>
          </w:tcPr>
          <w:p w14:paraId="6E80003C" w14:textId="77777777" w:rsidR="00B3136D" w:rsidRPr="00B7655B" w:rsidRDefault="00B3136D" w:rsidP="009078AD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B7655B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0.00005</w:t>
            </w:r>
          </w:p>
        </w:tc>
      </w:tr>
      <w:tr w:rsidR="00B3136D" w:rsidRPr="00B7655B" w14:paraId="36EA9023" w14:textId="77777777" w:rsidTr="009078AD">
        <w:trPr>
          <w:trHeight w:val="212"/>
        </w:trPr>
        <w:tc>
          <w:tcPr>
            <w:tcW w:w="4725" w:type="dxa"/>
            <w:shd w:val="clear" w:color="auto" w:fill="auto"/>
            <w:noWrap/>
            <w:vAlign w:val="bottom"/>
            <w:hideMark/>
          </w:tcPr>
          <w:p w14:paraId="7563F898" w14:textId="77777777" w:rsidR="00B3136D" w:rsidRPr="00B7655B" w:rsidRDefault="00B3136D" w:rsidP="00B3136D">
            <w:pPr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B7655B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GLI family zinc finger 3</w:t>
            </w:r>
          </w:p>
        </w:tc>
        <w:tc>
          <w:tcPr>
            <w:tcW w:w="1649" w:type="dxa"/>
            <w:shd w:val="clear" w:color="auto" w:fill="auto"/>
            <w:noWrap/>
            <w:vAlign w:val="bottom"/>
            <w:hideMark/>
          </w:tcPr>
          <w:p w14:paraId="1744CA85" w14:textId="77777777" w:rsidR="00B3136D" w:rsidRPr="00B7655B" w:rsidRDefault="00B3136D" w:rsidP="009078AD">
            <w:pPr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B7655B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GLI3</w:t>
            </w:r>
          </w:p>
        </w:tc>
        <w:tc>
          <w:tcPr>
            <w:tcW w:w="1647" w:type="dxa"/>
            <w:shd w:val="clear" w:color="auto" w:fill="auto"/>
            <w:noWrap/>
            <w:vAlign w:val="bottom"/>
            <w:hideMark/>
          </w:tcPr>
          <w:p w14:paraId="451A07FD" w14:textId="77777777" w:rsidR="00B3136D" w:rsidRPr="00B7655B" w:rsidRDefault="00B3136D" w:rsidP="009078AD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B7655B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3.07537878</w:t>
            </w:r>
          </w:p>
        </w:tc>
        <w:tc>
          <w:tcPr>
            <w:tcW w:w="1004" w:type="dxa"/>
            <w:shd w:val="clear" w:color="auto" w:fill="auto"/>
            <w:noWrap/>
            <w:vAlign w:val="bottom"/>
            <w:hideMark/>
          </w:tcPr>
          <w:p w14:paraId="12B14D2E" w14:textId="77777777" w:rsidR="00B3136D" w:rsidRPr="00B7655B" w:rsidRDefault="00B3136D" w:rsidP="009078AD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B7655B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0.00005</w:t>
            </w:r>
          </w:p>
        </w:tc>
      </w:tr>
      <w:tr w:rsidR="00B3136D" w:rsidRPr="00B7655B" w14:paraId="602BF5C0" w14:textId="77777777" w:rsidTr="009078AD">
        <w:trPr>
          <w:trHeight w:val="212"/>
        </w:trPr>
        <w:tc>
          <w:tcPr>
            <w:tcW w:w="4725" w:type="dxa"/>
            <w:shd w:val="clear" w:color="auto" w:fill="auto"/>
            <w:noWrap/>
            <w:vAlign w:val="bottom"/>
            <w:hideMark/>
          </w:tcPr>
          <w:p w14:paraId="5FA871EB" w14:textId="77777777" w:rsidR="00B3136D" w:rsidRPr="00B7655B" w:rsidRDefault="00B3136D" w:rsidP="00B3136D">
            <w:pPr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proofErr w:type="spellStart"/>
            <w:r w:rsidRPr="00B7655B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Shisa</w:t>
            </w:r>
            <w:proofErr w:type="spellEnd"/>
            <w:r w:rsidRPr="00B7655B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family member 2</w:t>
            </w:r>
          </w:p>
        </w:tc>
        <w:tc>
          <w:tcPr>
            <w:tcW w:w="1649" w:type="dxa"/>
            <w:shd w:val="clear" w:color="auto" w:fill="auto"/>
            <w:noWrap/>
            <w:vAlign w:val="bottom"/>
            <w:hideMark/>
          </w:tcPr>
          <w:p w14:paraId="5C273117" w14:textId="77777777" w:rsidR="00B3136D" w:rsidRPr="00B7655B" w:rsidRDefault="00B3136D" w:rsidP="009078AD">
            <w:pPr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B7655B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SHISA2</w:t>
            </w:r>
          </w:p>
        </w:tc>
        <w:tc>
          <w:tcPr>
            <w:tcW w:w="1647" w:type="dxa"/>
            <w:shd w:val="clear" w:color="auto" w:fill="auto"/>
            <w:noWrap/>
            <w:vAlign w:val="bottom"/>
            <w:hideMark/>
          </w:tcPr>
          <w:p w14:paraId="66932EB2" w14:textId="77777777" w:rsidR="00B3136D" w:rsidRPr="00B7655B" w:rsidRDefault="00B3136D" w:rsidP="009078AD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B7655B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2.96527784</w:t>
            </w:r>
          </w:p>
        </w:tc>
        <w:tc>
          <w:tcPr>
            <w:tcW w:w="1004" w:type="dxa"/>
            <w:shd w:val="clear" w:color="auto" w:fill="auto"/>
            <w:noWrap/>
            <w:vAlign w:val="bottom"/>
            <w:hideMark/>
          </w:tcPr>
          <w:p w14:paraId="37735FB8" w14:textId="77777777" w:rsidR="00B3136D" w:rsidRPr="00B7655B" w:rsidRDefault="00B3136D" w:rsidP="009078AD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B7655B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0.00005</w:t>
            </w:r>
          </w:p>
        </w:tc>
      </w:tr>
      <w:tr w:rsidR="00B3136D" w:rsidRPr="00B7655B" w14:paraId="6A5D694E" w14:textId="77777777" w:rsidTr="009078AD">
        <w:trPr>
          <w:trHeight w:val="212"/>
        </w:trPr>
        <w:tc>
          <w:tcPr>
            <w:tcW w:w="4725" w:type="dxa"/>
            <w:shd w:val="clear" w:color="auto" w:fill="auto"/>
            <w:noWrap/>
            <w:vAlign w:val="bottom"/>
            <w:hideMark/>
          </w:tcPr>
          <w:p w14:paraId="117FB3C6" w14:textId="77777777" w:rsidR="00B3136D" w:rsidRPr="00B7655B" w:rsidRDefault="008F4A4E" w:rsidP="008F4A4E">
            <w:pPr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B7655B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APC membrane recruitment protein 2</w:t>
            </w:r>
          </w:p>
        </w:tc>
        <w:tc>
          <w:tcPr>
            <w:tcW w:w="1649" w:type="dxa"/>
            <w:shd w:val="clear" w:color="auto" w:fill="auto"/>
            <w:noWrap/>
            <w:vAlign w:val="bottom"/>
            <w:hideMark/>
          </w:tcPr>
          <w:p w14:paraId="6B20716B" w14:textId="77777777" w:rsidR="00B3136D" w:rsidRPr="00B7655B" w:rsidRDefault="00B3136D" w:rsidP="009078AD">
            <w:pPr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B7655B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AMER2</w:t>
            </w:r>
          </w:p>
        </w:tc>
        <w:tc>
          <w:tcPr>
            <w:tcW w:w="1647" w:type="dxa"/>
            <w:shd w:val="clear" w:color="auto" w:fill="auto"/>
            <w:noWrap/>
            <w:vAlign w:val="bottom"/>
            <w:hideMark/>
          </w:tcPr>
          <w:p w14:paraId="56AC0271" w14:textId="77777777" w:rsidR="00B3136D" w:rsidRPr="00B7655B" w:rsidRDefault="00B3136D" w:rsidP="009078AD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B7655B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2.92905645</w:t>
            </w:r>
          </w:p>
        </w:tc>
        <w:tc>
          <w:tcPr>
            <w:tcW w:w="1004" w:type="dxa"/>
            <w:shd w:val="clear" w:color="auto" w:fill="auto"/>
            <w:noWrap/>
            <w:vAlign w:val="bottom"/>
            <w:hideMark/>
          </w:tcPr>
          <w:p w14:paraId="1FE68A89" w14:textId="77777777" w:rsidR="00B3136D" w:rsidRPr="00B7655B" w:rsidRDefault="00B3136D" w:rsidP="009078AD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B7655B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0.00005</w:t>
            </w:r>
          </w:p>
        </w:tc>
      </w:tr>
      <w:tr w:rsidR="00B3136D" w:rsidRPr="00B7655B" w14:paraId="4E6A8023" w14:textId="77777777" w:rsidTr="009078AD">
        <w:trPr>
          <w:trHeight w:val="212"/>
        </w:trPr>
        <w:tc>
          <w:tcPr>
            <w:tcW w:w="4725" w:type="dxa"/>
            <w:shd w:val="clear" w:color="auto" w:fill="auto"/>
            <w:noWrap/>
            <w:vAlign w:val="bottom"/>
            <w:hideMark/>
          </w:tcPr>
          <w:p w14:paraId="1C9DD6BD" w14:textId="77777777" w:rsidR="00B3136D" w:rsidRPr="00B7655B" w:rsidRDefault="00B3136D" w:rsidP="00B3136D">
            <w:pPr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proofErr w:type="spellStart"/>
            <w:r w:rsidRPr="00B7655B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Wnt</w:t>
            </w:r>
            <w:proofErr w:type="spellEnd"/>
            <w:r w:rsidRPr="00B7655B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family member 1</w:t>
            </w:r>
          </w:p>
        </w:tc>
        <w:tc>
          <w:tcPr>
            <w:tcW w:w="1649" w:type="dxa"/>
            <w:shd w:val="clear" w:color="auto" w:fill="auto"/>
            <w:noWrap/>
            <w:vAlign w:val="bottom"/>
            <w:hideMark/>
          </w:tcPr>
          <w:p w14:paraId="6E43DEBC" w14:textId="77777777" w:rsidR="00B3136D" w:rsidRPr="00B7655B" w:rsidRDefault="00B3136D" w:rsidP="009078AD">
            <w:pPr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B7655B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WNT1</w:t>
            </w:r>
          </w:p>
        </w:tc>
        <w:tc>
          <w:tcPr>
            <w:tcW w:w="1647" w:type="dxa"/>
            <w:shd w:val="clear" w:color="auto" w:fill="auto"/>
            <w:noWrap/>
            <w:vAlign w:val="bottom"/>
            <w:hideMark/>
          </w:tcPr>
          <w:p w14:paraId="3CC4B67A" w14:textId="77777777" w:rsidR="00B3136D" w:rsidRPr="00B7655B" w:rsidRDefault="00B3136D" w:rsidP="009078AD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B7655B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2.6568279</w:t>
            </w:r>
          </w:p>
        </w:tc>
        <w:tc>
          <w:tcPr>
            <w:tcW w:w="1004" w:type="dxa"/>
            <w:shd w:val="clear" w:color="auto" w:fill="auto"/>
            <w:noWrap/>
            <w:vAlign w:val="bottom"/>
            <w:hideMark/>
          </w:tcPr>
          <w:p w14:paraId="61993A9D" w14:textId="77777777" w:rsidR="00B3136D" w:rsidRPr="00B7655B" w:rsidRDefault="00B3136D" w:rsidP="009078AD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B7655B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0.00005</w:t>
            </w:r>
          </w:p>
        </w:tc>
      </w:tr>
      <w:tr w:rsidR="00B3136D" w:rsidRPr="00B7655B" w14:paraId="253910D2" w14:textId="77777777" w:rsidTr="009078AD">
        <w:trPr>
          <w:trHeight w:val="212"/>
        </w:trPr>
        <w:tc>
          <w:tcPr>
            <w:tcW w:w="4725" w:type="dxa"/>
            <w:shd w:val="clear" w:color="auto" w:fill="auto"/>
            <w:noWrap/>
            <w:vAlign w:val="bottom"/>
            <w:hideMark/>
          </w:tcPr>
          <w:p w14:paraId="66C29627" w14:textId="77777777" w:rsidR="00B3136D" w:rsidRPr="00B7655B" w:rsidRDefault="008F4A4E" w:rsidP="008F4A4E">
            <w:pPr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proofErr w:type="spellStart"/>
            <w:r w:rsidRPr="00B7655B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Wnt</w:t>
            </w:r>
            <w:proofErr w:type="spellEnd"/>
            <w:r w:rsidRPr="00B7655B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family member 5B</w:t>
            </w:r>
          </w:p>
        </w:tc>
        <w:tc>
          <w:tcPr>
            <w:tcW w:w="1649" w:type="dxa"/>
            <w:shd w:val="clear" w:color="auto" w:fill="auto"/>
            <w:noWrap/>
            <w:vAlign w:val="bottom"/>
            <w:hideMark/>
          </w:tcPr>
          <w:p w14:paraId="52075565" w14:textId="77777777" w:rsidR="00B3136D" w:rsidRPr="00B7655B" w:rsidRDefault="00B3136D" w:rsidP="009078AD">
            <w:pPr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B7655B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WNT5B</w:t>
            </w:r>
          </w:p>
        </w:tc>
        <w:tc>
          <w:tcPr>
            <w:tcW w:w="1647" w:type="dxa"/>
            <w:shd w:val="clear" w:color="auto" w:fill="auto"/>
            <w:noWrap/>
            <w:vAlign w:val="bottom"/>
            <w:hideMark/>
          </w:tcPr>
          <w:p w14:paraId="7E63EDDC" w14:textId="77777777" w:rsidR="00B3136D" w:rsidRPr="00B7655B" w:rsidRDefault="00B3136D" w:rsidP="009078AD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B7655B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2.63948823</w:t>
            </w:r>
          </w:p>
        </w:tc>
        <w:tc>
          <w:tcPr>
            <w:tcW w:w="1004" w:type="dxa"/>
            <w:shd w:val="clear" w:color="auto" w:fill="auto"/>
            <w:noWrap/>
            <w:vAlign w:val="bottom"/>
            <w:hideMark/>
          </w:tcPr>
          <w:p w14:paraId="5AA91FE2" w14:textId="77777777" w:rsidR="00B3136D" w:rsidRPr="00B7655B" w:rsidRDefault="00B3136D" w:rsidP="009078AD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B7655B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0.00005</w:t>
            </w:r>
          </w:p>
        </w:tc>
      </w:tr>
      <w:tr w:rsidR="00B3136D" w:rsidRPr="00B7655B" w14:paraId="00D792E1" w14:textId="77777777" w:rsidTr="009078AD">
        <w:trPr>
          <w:trHeight w:val="212"/>
        </w:trPr>
        <w:tc>
          <w:tcPr>
            <w:tcW w:w="4725" w:type="dxa"/>
            <w:shd w:val="clear" w:color="auto" w:fill="auto"/>
            <w:noWrap/>
            <w:vAlign w:val="bottom"/>
            <w:hideMark/>
          </w:tcPr>
          <w:p w14:paraId="19471B76" w14:textId="77777777" w:rsidR="00B3136D" w:rsidRPr="00B7655B" w:rsidRDefault="00B3136D" w:rsidP="00B3136D">
            <w:pPr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proofErr w:type="spellStart"/>
            <w:r w:rsidRPr="00B7655B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Wnt</w:t>
            </w:r>
            <w:proofErr w:type="spellEnd"/>
            <w:r w:rsidRPr="00B7655B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family member 5A</w:t>
            </w:r>
          </w:p>
        </w:tc>
        <w:tc>
          <w:tcPr>
            <w:tcW w:w="1649" w:type="dxa"/>
            <w:shd w:val="clear" w:color="auto" w:fill="auto"/>
            <w:noWrap/>
            <w:vAlign w:val="bottom"/>
            <w:hideMark/>
          </w:tcPr>
          <w:p w14:paraId="57F5492B" w14:textId="77777777" w:rsidR="00B3136D" w:rsidRPr="00B7655B" w:rsidRDefault="00B3136D" w:rsidP="009078AD">
            <w:pPr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B7655B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WNT5A</w:t>
            </w:r>
          </w:p>
        </w:tc>
        <w:tc>
          <w:tcPr>
            <w:tcW w:w="1647" w:type="dxa"/>
            <w:shd w:val="clear" w:color="auto" w:fill="auto"/>
            <w:noWrap/>
            <w:vAlign w:val="bottom"/>
            <w:hideMark/>
          </w:tcPr>
          <w:p w14:paraId="7804E583" w14:textId="77777777" w:rsidR="00B3136D" w:rsidRPr="00B7655B" w:rsidRDefault="00B3136D" w:rsidP="009078AD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B7655B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2.43892285</w:t>
            </w:r>
          </w:p>
        </w:tc>
        <w:tc>
          <w:tcPr>
            <w:tcW w:w="1004" w:type="dxa"/>
            <w:shd w:val="clear" w:color="auto" w:fill="auto"/>
            <w:noWrap/>
            <w:vAlign w:val="bottom"/>
            <w:hideMark/>
          </w:tcPr>
          <w:p w14:paraId="6EE5CC32" w14:textId="77777777" w:rsidR="00B3136D" w:rsidRPr="00B7655B" w:rsidRDefault="00B3136D" w:rsidP="009078AD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B7655B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0.00005</w:t>
            </w:r>
          </w:p>
        </w:tc>
      </w:tr>
      <w:tr w:rsidR="00B3136D" w:rsidRPr="00B7655B" w14:paraId="6AFAE406" w14:textId="77777777" w:rsidTr="009078AD">
        <w:trPr>
          <w:trHeight w:val="212"/>
        </w:trPr>
        <w:tc>
          <w:tcPr>
            <w:tcW w:w="4725" w:type="dxa"/>
            <w:shd w:val="clear" w:color="auto" w:fill="auto"/>
            <w:noWrap/>
            <w:vAlign w:val="bottom"/>
            <w:hideMark/>
          </w:tcPr>
          <w:p w14:paraId="692A66D3" w14:textId="77777777" w:rsidR="00B3136D" w:rsidRPr="00B7655B" w:rsidRDefault="00B3136D" w:rsidP="00B3136D">
            <w:pPr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B7655B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TLE family member 4</w:t>
            </w:r>
          </w:p>
        </w:tc>
        <w:tc>
          <w:tcPr>
            <w:tcW w:w="1649" w:type="dxa"/>
            <w:shd w:val="clear" w:color="auto" w:fill="auto"/>
            <w:noWrap/>
            <w:vAlign w:val="bottom"/>
            <w:hideMark/>
          </w:tcPr>
          <w:p w14:paraId="1AB7A97D" w14:textId="77777777" w:rsidR="00B3136D" w:rsidRPr="00B7655B" w:rsidRDefault="00B3136D" w:rsidP="009078AD">
            <w:pPr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B7655B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TLE4</w:t>
            </w:r>
          </w:p>
        </w:tc>
        <w:tc>
          <w:tcPr>
            <w:tcW w:w="1647" w:type="dxa"/>
            <w:shd w:val="clear" w:color="auto" w:fill="auto"/>
            <w:noWrap/>
            <w:vAlign w:val="bottom"/>
            <w:hideMark/>
          </w:tcPr>
          <w:p w14:paraId="12EDD084" w14:textId="77777777" w:rsidR="00B3136D" w:rsidRPr="00B7655B" w:rsidRDefault="00B3136D" w:rsidP="009078AD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B7655B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2.32436225</w:t>
            </w:r>
          </w:p>
        </w:tc>
        <w:tc>
          <w:tcPr>
            <w:tcW w:w="1004" w:type="dxa"/>
            <w:shd w:val="clear" w:color="auto" w:fill="auto"/>
            <w:noWrap/>
            <w:vAlign w:val="bottom"/>
            <w:hideMark/>
          </w:tcPr>
          <w:p w14:paraId="486522F5" w14:textId="77777777" w:rsidR="00B3136D" w:rsidRPr="00B7655B" w:rsidRDefault="00B3136D" w:rsidP="009078AD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B7655B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0.00005</w:t>
            </w:r>
          </w:p>
        </w:tc>
      </w:tr>
      <w:tr w:rsidR="00B3136D" w:rsidRPr="00B7655B" w14:paraId="69E086C3" w14:textId="77777777" w:rsidTr="009078AD">
        <w:trPr>
          <w:trHeight w:val="212"/>
        </w:trPr>
        <w:tc>
          <w:tcPr>
            <w:tcW w:w="4725" w:type="dxa"/>
            <w:shd w:val="clear" w:color="auto" w:fill="auto"/>
            <w:noWrap/>
            <w:vAlign w:val="bottom"/>
            <w:hideMark/>
          </w:tcPr>
          <w:p w14:paraId="360A9DE9" w14:textId="77777777" w:rsidR="00B3136D" w:rsidRPr="00B7655B" w:rsidRDefault="008F4A4E" w:rsidP="008F4A4E">
            <w:pPr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proofErr w:type="spellStart"/>
            <w:r w:rsidRPr="00B7655B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Dishevelled</w:t>
            </w:r>
            <w:proofErr w:type="spellEnd"/>
            <w:r w:rsidRPr="00B7655B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binding antagonist of beta catenin 3</w:t>
            </w:r>
          </w:p>
        </w:tc>
        <w:tc>
          <w:tcPr>
            <w:tcW w:w="1649" w:type="dxa"/>
            <w:shd w:val="clear" w:color="auto" w:fill="auto"/>
            <w:noWrap/>
            <w:vAlign w:val="bottom"/>
            <w:hideMark/>
          </w:tcPr>
          <w:p w14:paraId="5058C47E" w14:textId="77777777" w:rsidR="00B3136D" w:rsidRPr="00B7655B" w:rsidRDefault="00B3136D" w:rsidP="009078AD">
            <w:pPr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B7655B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DACT3</w:t>
            </w:r>
          </w:p>
        </w:tc>
        <w:tc>
          <w:tcPr>
            <w:tcW w:w="1647" w:type="dxa"/>
            <w:shd w:val="clear" w:color="auto" w:fill="auto"/>
            <w:noWrap/>
            <w:vAlign w:val="bottom"/>
            <w:hideMark/>
          </w:tcPr>
          <w:p w14:paraId="7876EF3C" w14:textId="77777777" w:rsidR="00B3136D" w:rsidRPr="00B7655B" w:rsidRDefault="00B3136D" w:rsidP="009078AD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B7655B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2.14149889</w:t>
            </w:r>
          </w:p>
        </w:tc>
        <w:tc>
          <w:tcPr>
            <w:tcW w:w="1004" w:type="dxa"/>
            <w:shd w:val="clear" w:color="auto" w:fill="auto"/>
            <w:noWrap/>
            <w:vAlign w:val="bottom"/>
            <w:hideMark/>
          </w:tcPr>
          <w:p w14:paraId="05C4CC5C" w14:textId="77777777" w:rsidR="00B3136D" w:rsidRPr="00B7655B" w:rsidRDefault="00B3136D" w:rsidP="009078AD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B7655B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0.00005</w:t>
            </w:r>
          </w:p>
        </w:tc>
      </w:tr>
      <w:tr w:rsidR="00B3136D" w:rsidRPr="00B7655B" w14:paraId="343B2A94" w14:textId="77777777" w:rsidTr="009078AD">
        <w:trPr>
          <w:trHeight w:val="212"/>
        </w:trPr>
        <w:tc>
          <w:tcPr>
            <w:tcW w:w="4725" w:type="dxa"/>
            <w:shd w:val="clear" w:color="auto" w:fill="auto"/>
            <w:noWrap/>
            <w:vAlign w:val="bottom"/>
            <w:hideMark/>
          </w:tcPr>
          <w:p w14:paraId="659EE085" w14:textId="77777777" w:rsidR="00B3136D" w:rsidRPr="00B7655B" w:rsidRDefault="00B3136D" w:rsidP="00B3136D">
            <w:pPr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B7655B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Carboxypeptidase Z</w:t>
            </w:r>
          </w:p>
        </w:tc>
        <w:tc>
          <w:tcPr>
            <w:tcW w:w="1649" w:type="dxa"/>
            <w:shd w:val="clear" w:color="auto" w:fill="auto"/>
            <w:noWrap/>
            <w:vAlign w:val="bottom"/>
            <w:hideMark/>
          </w:tcPr>
          <w:p w14:paraId="1B184DEC" w14:textId="77777777" w:rsidR="00B3136D" w:rsidRPr="00B7655B" w:rsidRDefault="00B3136D" w:rsidP="009078AD">
            <w:pPr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B7655B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CPZ</w:t>
            </w:r>
          </w:p>
        </w:tc>
        <w:tc>
          <w:tcPr>
            <w:tcW w:w="1647" w:type="dxa"/>
            <w:shd w:val="clear" w:color="auto" w:fill="auto"/>
            <w:noWrap/>
            <w:vAlign w:val="bottom"/>
            <w:hideMark/>
          </w:tcPr>
          <w:p w14:paraId="0E721707" w14:textId="77777777" w:rsidR="00B3136D" w:rsidRPr="00B7655B" w:rsidRDefault="00B3136D" w:rsidP="009078AD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B7655B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2.05474506</w:t>
            </w:r>
          </w:p>
        </w:tc>
        <w:tc>
          <w:tcPr>
            <w:tcW w:w="1004" w:type="dxa"/>
            <w:shd w:val="clear" w:color="auto" w:fill="auto"/>
            <w:noWrap/>
            <w:vAlign w:val="bottom"/>
            <w:hideMark/>
          </w:tcPr>
          <w:p w14:paraId="49EA152D" w14:textId="77777777" w:rsidR="00B3136D" w:rsidRPr="00B7655B" w:rsidRDefault="00B3136D" w:rsidP="009078AD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B7655B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0.00005</w:t>
            </w:r>
          </w:p>
        </w:tc>
      </w:tr>
      <w:tr w:rsidR="00B3136D" w:rsidRPr="00B7655B" w14:paraId="1EEA2FB0" w14:textId="77777777" w:rsidTr="009078AD">
        <w:trPr>
          <w:trHeight w:val="212"/>
        </w:trPr>
        <w:tc>
          <w:tcPr>
            <w:tcW w:w="4725" w:type="dxa"/>
            <w:shd w:val="clear" w:color="auto" w:fill="auto"/>
            <w:noWrap/>
            <w:vAlign w:val="bottom"/>
            <w:hideMark/>
          </w:tcPr>
          <w:p w14:paraId="5CDD3154" w14:textId="77777777" w:rsidR="00B3136D" w:rsidRPr="00B7655B" w:rsidRDefault="00B3136D" w:rsidP="00B3136D">
            <w:pPr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B7655B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Secreted frizzled related protein 1</w:t>
            </w:r>
          </w:p>
        </w:tc>
        <w:tc>
          <w:tcPr>
            <w:tcW w:w="1649" w:type="dxa"/>
            <w:shd w:val="clear" w:color="auto" w:fill="auto"/>
            <w:noWrap/>
            <w:vAlign w:val="bottom"/>
            <w:hideMark/>
          </w:tcPr>
          <w:p w14:paraId="2CBA3AE2" w14:textId="77777777" w:rsidR="00B3136D" w:rsidRPr="00B7655B" w:rsidRDefault="00B3136D" w:rsidP="009078AD">
            <w:pPr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B7655B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SFRP1</w:t>
            </w:r>
          </w:p>
        </w:tc>
        <w:tc>
          <w:tcPr>
            <w:tcW w:w="1647" w:type="dxa"/>
            <w:shd w:val="clear" w:color="auto" w:fill="auto"/>
            <w:noWrap/>
            <w:vAlign w:val="bottom"/>
            <w:hideMark/>
          </w:tcPr>
          <w:p w14:paraId="7F71C1FF" w14:textId="77777777" w:rsidR="00B3136D" w:rsidRPr="00B7655B" w:rsidRDefault="00B3136D" w:rsidP="009078AD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B7655B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1.93160094</w:t>
            </w:r>
          </w:p>
        </w:tc>
        <w:tc>
          <w:tcPr>
            <w:tcW w:w="1004" w:type="dxa"/>
            <w:shd w:val="clear" w:color="auto" w:fill="auto"/>
            <w:noWrap/>
            <w:vAlign w:val="bottom"/>
            <w:hideMark/>
          </w:tcPr>
          <w:p w14:paraId="4A2C41EE" w14:textId="77777777" w:rsidR="00B3136D" w:rsidRPr="00B7655B" w:rsidRDefault="00B3136D" w:rsidP="009078AD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B7655B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0.00005</w:t>
            </w:r>
          </w:p>
        </w:tc>
      </w:tr>
      <w:tr w:rsidR="00B3136D" w:rsidRPr="00B7655B" w14:paraId="68998353" w14:textId="77777777" w:rsidTr="009078AD">
        <w:trPr>
          <w:trHeight w:val="212"/>
        </w:trPr>
        <w:tc>
          <w:tcPr>
            <w:tcW w:w="4725" w:type="dxa"/>
            <w:shd w:val="clear" w:color="auto" w:fill="auto"/>
            <w:noWrap/>
            <w:vAlign w:val="bottom"/>
            <w:hideMark/>
          </w:tcPr>
          <w:p w14:paraId="19343FD1" w14:textId="77777777" w:rsidR="00B3136D" w:rsidRPr="00B7655B" w:rsidRDefault="00B3136D" w:rsidP="00B3136D">
            <w:pPr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B7655B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Insulin like growth factor binding protein 4</w:t>
            </w:r>
          </w:p>
        </w:tc>
        <w:tc>
          <w:tcPr>
            <w:tcW w:w="1649" w:type="dxa"/>
            <w:shd w:val="clear" w:color="auto" w:fill="auto"/>
            <w:noWrap/>
            <w:vAlign w:val="bottom"/>
            <w:hideMark/>
          </w:tcPr>
          <w:p w14:paraId="0480F658" w14:textId="77777777" w:rsidR="00B3136D" w:rsidRPr="00B7655B" w:rsidRDefault="00B3136D" w:rsidP="009078AD">
            <w:pPr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B7655B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IGFBP4</w:t>
            </w:r>
          </w:p>
        </w:tc>
        <w:tc>
          <w:tcPr>
            <w:tcW w:w="1647" w:type="dxa"/>
            <w:shd w:val="clear" w:color="auto" w:fill="auto"/>
            <w:noWrap/>
            <w:vAlign w:val="bottom"/>
            <w:hideMark/>
          </w:tcPr>
          <w:p w14:paraId="62773109" w14:textId="77777777" w:rsidR="00B3136D" w:rsidRPr="00B7655B" w:rsidRDefault="00B3136D" w:rsidP="009078AD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B7655B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1.87605237</w:t>
            </w:r>
          </w:p>
        </w:tc>
        <w:tc>
          <w:tcPr>
            <w:tcW w:w="1004" w:type="dxa"/>
            <w:shd w:val="clear" w:color="auto" w:fill="auto"/>
            <w:noWrap/>
            <w:vAlign w:val="bottom"/>
            <w:hideMark/>
          </w:tcPr>
          <w:p w14:paraId="11A10069" w14:textId="77777777" w:rsidR="00B3136D" w:rsidRPr="00B7655B" w:rsidRDefault="00B3136D" w:rsidP="009078AD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B7655B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0.00005</w:t>
            </w:r>
          </w:p>
        </w:tc>
      </w:tr>
      <w:tr w:rsidR="00B3136D" w:rsidRPr="00B7655B" w14:paraId="7F81CB98" w14:textId="77777777" w:rsidTr="009078AD">
        <w:trPr>
          <w:trHeight w:val="212"/>
        </w:trPr>
        <w:tc>
          <w:tcPr>
            <w:tcW w:w="4725" w:type="dxa"/>
            <w:shd w:val="clear" w:color="auto" w:fill="auto"/>
            <w:noWrap/>
            <w:vAlign w:val="bottom"/>
            <w:hideMark/>
          </w:tcPr>
          <w:p w14:paraId="644FF66B" w14:textId="77777777" w:rsidR="00B3136D" w:rsidRPr="00B7655B" w:rsidRDefault="00E26534" w:rsidP="00E26534">
            <w:pPr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B7655B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Frizzled class receptor 2</w:t>
            </w:r>
          </w:p>
        </w:tc>
        <w:tc>
          <w:tcPr>
            <w:tcW w:w="1649" w:type="dxa"/>
            <w:shd w:val="clear" w:color="auto" w:fill="auto"/>
            <w:noWrap/>
            <w:vAlign w:val="bottom"/>
            <w:hideMark/>
          </w:tcPr>
          <w:p w14:paraId="6AAD5CF5" w14:textId="77777777" w:rsidR="00B3136D" w:rsidRPr="00B7655B" w:rsidRDefault="00B3136D" w:rsidP="009078AD">
            <w:pPr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B7655B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FZD2</w:t>
            </w:r>
          </w:p>
        </w:tc>
        <w:tc>
          <w:tcPr>
            <w:tcW w:w="1647" w:type="dxa"/>
            <w:shd w:val="clear" w:color="auto" w:fill="auto"/>
            <w:noWrap/>
            <w:vAlign w:val="bottom"/>
            <w:hideMark/>
          </w:tcPr>
          <w:p w14:paraId="17D40709" w14:textId="77777777" w:rsidR="00B3136D" w:rsidRPr="00B7655B" w:rsidRDefault="00B3136D" w:rsidP="009078AD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B7655B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1.5163281</w:t>
            </w:r>
          </w:p>
        </w:tc>
        <w:tc>
          <w:tcPr>
            <w:tcW w:w="1004" w:type="dxa"/>
            <w:shd w:val="clear" w:color="auto" w:fill="auto"/>
            <w:noWrap/>
            <w:vAlign w:val="bottom"/>
            <w:hideMark/>
          </w:tcPr>
          <w:p w14:paraId="3C1EAA8E" w14:textId="77777777" w:rsidR="00B3136D" w:rsidRPr="00B7655B" w:rsidRDefault="00B3136D" w:rsidP="009078AD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B7655B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0.00005</w:t>
            </w:r>
          </w:p>
        </w:tc>
      </w:tr>
      <w:tr w:rsidR="00B3136D" w:rsidRPr="00B7655B" w14:paraId="1DAE70AB" w14:textId="77777777" w:rsidTr="009078AD">
        <w:trPr>
          <w:trHeight w:val="212"/>
        </w:trPr>
        <w:tc>
          <w:tcPr>
            <w:tcW w:w="4725" w:type="dxa"/>
            <w:shd w:val="clear" w:color="auto" w:fill="auto"/>
            <w:noWrap/>
            <w:vAlign w:val="bottom"/>
            <w:hideMark/>
          </w:tcPr>
          <w:p w14:paraId="316C8765" w14:textId="77777777" w:rsidR="00B3136D" w:rsidRPr="00B7655B" w:rsidRDefault="00E26534" w:rsidP="00E26534">
            <w:pPr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B7655B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Transmembrane protein 88</w:t>
            </w:r>
          </w:p>
        </w:tc>
        <w:tc>
          <w:tcPr>
            <w:tcW w:w="1649" w:type="dxa"/>
            <w:shd w:val="clear" w:color="auto" w:fill="auto"/>
            <w:noWrap/>
            <w:vAlign w:val="bottom"/>
            <w:hideMark/>
          </w:tcPr>
          <w:p w14:paraId="2B930D3A" w14:textId="77777777" w:rsidR="00B3136D" w:rsidRPr="00B7655B" w:rsidRDefault="00B3136D" w:rsidP="009078AD">
            <w:pPr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B7655B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TMEM88</w:t>
            </w:r>
          </w:p>
        </w:tc>
        <w:tc>
          <w:tcPr>
            <w:tcW w:w="1647" w:type="dxa"/>
            <w:shd w:val="clear" w:color="auto" w:fill="auto"/>
            <w:noWrap/>
            <w:vAlign w:val="bottom"/>
            <w:hideMark/>
          </w:tcPr>
          <w:p w14:paraId="436F3440" w14:textId="77777777" w:rsidR="00B3136D" w:rsidRPr="00B7655B" w:rsidRDefault="00B3136D" w:rsidP="009078AD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B7655B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1.42801657</w:t>
            </w:r>
          </w:p>
        </w:tc>
        <w:tc>
          <w:tcPr>
            <w:tcW w:w="1004" w:type="dxa"/>
            <w:shd w:val="clear" w:color="auto" w:fill="auto"/>
            <w:noWrap/>
            <w:vAlign w:val="bottom"/>
            <w:hideMark/>
          </w:tcPr>
          <w:p w14:paraId="1C344E59" w14:textId="77777777" w:rsidR="00B3136D" w:rsidRPr="00B7655B" w:rsidRDefault="00B3136D" w:rsidP="009078AD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B7655B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0.00005</w:t>
            </w:r>
          </w:p>
        </w:tc>
      </w:tr>
      <w:tr w:rsidR="00B3136D" w:rsidRPr="00B7655B" w14:paraId="35B97997" w14:textId="77777777" w:rsidTr="009078AD">
        <w:trPr>
          <w:trHeight w:val="212"/>
        </w:trPr>
        <w:tc>
          <w:tcPr>
            <w:tcW w:w="4725" w:type="dxa"/>
            <w:shd w:val="clear" w:color="auto" w:fill="auto"/>
            <w:noWrap/>
            <w:vAlign w:val="bottom"/>
            <w:hideMark/>
          </w:tcPr>
          <w:p w14:paraId="48251CC6" w14:textId="77777777" w:rsidR="00B3136D" w:rsidRPr="00B7655B" w:rsidRDefault="00B3136D" w:rsidP="00B3136D">
            <w:pPr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B7655B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Frizzled class receptor 1</w:t>
            </w:r>
          </w:p>
        </w:tc>
        <w:tc>
          <w:tcPr>
            <w:tcW w:w="1649" w:type="dxa"/>
            <w:shd w:val="clear" w:color="auto" w:fill="auto"/>
            <w:noWrap/>
            <w:vAlign w:val="bottom"/>
            <w:hideMark/>
          </w:tcPr>
          <w:p w14:paraId="52CDAACD" w14:textId="77777777" w:rsidR="00B3136D" w:rsidRPr="00B7655B" w:rsidRDefault="00B3136D" w:rsidP="009078AD">
            <w:pPr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B7655B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FZD1</w:t>
            </w:r>
          </w:p>
        </w:tc>
        <w:tc>
          <w:tcPr>
            <w:tcW w:w="1647" w:type="dxa"/>
            <w:shd w:val="clear" w:color="auto" w:fill="auto"/>
            <w:noWrap/>
            <w:vAlign w:val="bottom"/>
            <w:hideMark/>
          </w:tcPr>
          <w:p w14:paraId="371E5044" w14:textId="77777777" w:rsidR="00B3136D" w:rsidRPr="00B7655B" w:rsidRDefault="00B3136D" w:rsidP="009078AD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B7655B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1.36295171</w:t>
            </w:r>
          </w:p>
        </w:tc>
        <w:tc>
          <w:tcPr>
            <w:tcW w:w="1004" w:type="dxa"/>
            <w:shd w:val="clear" w:color="auto" w:fill="auto"/>
            <w:noWrap/>
            <w:vAlign w:val="bottom"/>
            <w:hideMark/>
          </w:tcPr>
          <w:p w14:paraId="20FA19B8" w14:textId="77777777" w:rsidR="00B3136D" w:rsidRPr="00B7655B" w:rsidRDefault="00B3136D" w:rsidP="009078AD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B7655B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0.00005</w:t>
            </w:r>
          </w:p>
        </w:tc>
      </w:tr>
      <w:tr w:rsidR="00B3136D" w:rsidRPr="00B7655B" w14:paraId="5E234E1F" w14:textId="77777777" w:rsidTr="009078AD">
        <w:trPr>
          <w:trHeight w:val="212"/>
        </w:trPr>
        <w:tc>
          <w:tcPr>
            <w:tcW w:w="4725" w:type="dxa"/>
            <w:shd w:val="clear" w:color="auto" w:fill="auto"/>
            <w:noWrap/>
            <w:vAlign w:val="bottom"/>
            <w:hideMark/>
          </w:tcPr>
          <w:p w14:paraId="277A7637" w14:textId="77777777" w:rsidR="00B3136D" w:rsidRPr="00B7655B" w:rsidRDefault="00E26534" w:rsidP="00E26534">
            <w:pPr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B7655B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Cadherin EGF LAG seven-pass G-type receptor 2</w:t>
            </w:r>
          </w:p>
        </w:tc>
        <w:tc>
          <w:tcPr>
            <w:tcW w:w="1649" w:type="dxa"/>
            <w:shd w:val="clear" w:color="auto" w:fill="auto"/>
            <w:noWrap/>
            <w:vAlign w:val="bottom"/>
            <w:hideMark/>
          </w:tcPr>
          <w:p w14:paraId="2015E616" w14:textId="77777777" w:rsidR="00B3136D" w:rsidRPr="00B7655B" w:rsidRDefault="00B3136D" w:rsidP="009078AD">
            <w:pPr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B7655B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CELSR2</w:t>
            </w:r>
          </w:p>
        </w:tc>
        <w:tc>
          <w:tcPr>
            <w:tcW w:w="1647" w:type="dxa"/>
            <w:shd w:val="clear" w:color="auto" w:fill="auto"/>
            <w:noWrap/>
            <w:vAlign w:val="bottom"/>
            <w:hideMark/>
          </w:tcPr>
          <w:p w14:paraId="0328A620" w14:textId="77777777" w:rsidR="00B3136D" w:rsidRPr="00B7655B" w:rsidRDefault="00B3136D" w:rsidP="009078AD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B7655B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1.35353148</w:t>
            </w:r>
          </w:p>
        </w:tc>
        <w:tc>
          <w:tcPr>
            <w:tcW w:w="1004" w:type="dxa"/>
            <w:shd w:val="clear" w:color="auto" w:fill="auto"/>
            <w:noWrap/>
            <w:vAlign w:val="bottom"/>
            <w:hideMark/>
          </w:tcPr>
          <w:p w14:paraId="4979BBB8" w14:textId="77777777" w:rsidR="00B3136D" w:rsidRPr="00B7655B" w:rsidRDefault="00B3136D" w:rsidP="009078AD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B7655B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0.00005</w:t>
            </w:r>
          </w:p>
        </w:tc>
      </w:tr>
      <w:tr w:rsidR="00B3136D" w:rsidRPr="00B7655B" w14:paraId="7DF3524E" w14:textId="77777777" w:rsidTr="009078AD">
        <w:trPr>
          <w:trHeight w:val="212"/>
        </w:trPr>
        <w:tc>
          <w:tcPr>
            <w:tcW w:w="4725" w:type="dxa"/>
            <w:shd w:val="clear" w:color="auto" w:fill="auto"/>
            <w:noWrap/>
            <w:vAlign w:val="bottom"/>
            <w:hideMark/>
          </w:tcPr>
          <w:p w14:paraId="0B78E8A9" w14:textId="77777777" w:rsidR="00B3136D" w:rsidRPr="00B7655B" w:rsidRDefault="00B3136D" w:rsidP="00B3136D">
            <w:pPr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B7655B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Frizzled class receptor 3</w:t>
            </w:r>
          </w:p>
        </w:tc>
        <w:tc>
          <w:tcPr>
            <w:tcW w:w="1649" w:type="dxa"/>
            <w:shd w:val="clear" w:color="auto" w:fill="auto"/>
            <w:noWrap/>
            <w:vAlign w:val="bottom"/>
            <w:hideMark/>
          </w:tcPr>
          <w:p w14:paraId="3882565D" w14:textId="77777777" w:rsidR="00B3136D" w:rsidRPr="00B7655B" w:rsidRDefault="00B3136D" w:rsidP="009078AD">
            <w:pPr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B7655B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FZD3</w:t>
            </w:r>
          </w:p>
        </w:tc>
        <w:tc>
          <w:tcPr>
            <w:tcW w:w="1647" w:type="dxa"/>
            <w:shd w:val="clear" w:color="auto" w:fill="auto"/>
            <w:noWrap/>
            <w:vAlign w:val="bottom"/>
            <w:hideMark/>
          </w:tcPr>
          <w:p w14:paraId="7B3805BF" w14:textId="77777777" w:rsidR="00B3136D" w:rsidRPr="00B7655B" w:rsidRDefault="00B3136D" w:rsidP="009078AD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B7655B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1.30583511</w:t>
            </w:r>
          </w:p>
        </w:tc>
        <w:tc>
          <w:tcPr>
            <w:tcW w:w="1004" w:type="dxa"/>
            <w:shd w:val="clear" w:color="auto" w:fill="auto"/>
            <w:noWrap/>
            <w:vAlign w:val="bottom"/>
            <w:hideMark/>
          </w:tcPr>
          <w:p w14:paraId="2F417A08" w14:textId="77777777" w:rsidR="00B3136D" w:rsidRPr="00B7655B" w:rsidRDefault="00B3136D" w:rsidP="009078AD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B7655B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0.00005</w:t>
            </w:r>
          </w:p>
        </w:tc>
      </w:tr>
      <w:tr w:rsidR="00B3136D" w:rsidRPr="00B7655B" w14:paraId="1207F741" w14:textId="77777777" w:rsidTr="009078AD">
        <w:trPr>
          <w:trHeight w:val="212"/>
        </w:trPr>
        <w:tc>
          <w:tcPr>
            <w:tcW w:w="4725" w:type="dxa"/>
            <w:shd w:val="clear" w:color="auto" w:fill="auto"/>
            <w:noWrap/>
            <w:vAlign w:val="bottom"/>
            <w:hideMark/>
          </w:tcPr>
          <w:p w14:paraId="7AA96C86" w14:textId="77777777" w:rsidR="00B3136D" w:rsidRPr="00B7655B" w:rsidRDefault="00B3136D" w:rsidP="00B3136D">
            <w:pPr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B7655B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Sclerostin domain containing 1</w:t>
            </w:r>
          </w:p>
        </w:tc>
        <w:tc>
          <w:tcPr>
            <w:tcW w:w="1649" w:type="dxa"/>
            <w:shd w:val="clear" w:color="auto" w:fill="auto"/>
            <w:noWrap/>
            <w:vAlign w:val="bottom"/>
            <w:hideMark/>
          </w:tcPr>
          <w:p w14:paraId="50B549FD" w14:textId="77777777" w:rsidR="00B3136D" w:rsidRPr="00B7655B" w:rsidRDefault="00B3136D" w:rsidP="009078AD">
            <w:pPr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B7655B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SOSTDC1</w:t>
            </w:r>
          </w:p>
        </w:tc>
        <w:tc>
          <w:tcPr>
            <w:tcW w:w="1647" w:type="dxa"/>
            <w:shd w:val="clear" w:color="auto" w:fill="auto"/>
            <w:noWrap/>
            <w:vAlign w:val="bottom"/>
            <w:hideMark/>
          </w:tcPr>
          <w:p w14:paraId="55E44BBF" w14:textId="77777777" w:rsidR="00B3136D" w:rsidRPr="00B7655B" w:rsidRDefault="00B3136D" w:rsidP="009078AD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B7655B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1.23330111</w:t>
            </w:r>
          </w:p>
        </w:tc>
        <w:tc>
          <w:tcPr>
            <w:tcW w:w="1004" w:type="dxa"/>
            <w:shd w:val="clear" w:color="auto" w:fill="auto"/>
            <w:noWrap/>
            <w:vAlign w:val="bottom"/>
            <w:hideMark/>
          </w:tcPr>
          <w:p w14:paraId="323ABA40" w14:textId="77777777" w:rsidR="00B3136D" w:rsidRPr="00B7655B" w:rsidRDefault="00B3136D" w:rsidP="009078AD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B7655B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0.00005</w:t>
            </w:r>
          </w:p>
        </w:tc>
      </w:tr>
      <w:tr w:rsidR="00B3136D" w:rsidRPr="00B7655B" w14:paraId="32906A15" w14:textId="77777777" w:rsidTr="009078AD">
        <w:trPr>
          <w:trHeight w:val="212"/>
        </w:trPr>
        <w:tc>
          <w:tcPr>
            <w:tcW w:w="4725" w:type="dxa"/>
            <w:shd w:val="clear" w:color="auto" w:fill="auto"/>
            <w:noWrap/>
            <w:vAlign w:val="bottom"/>
            <w:hideMark/>
          </w:tcPr>
          <w:p w14:paraId="56A52F76" w14:textId="77777777" w:rsidR="00B3136D" w:rsidRPr="00B7655B" w:rsidRDefault="00E26534" w:rsidP="00E26534">
            <w:pPr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B7655B">
              <w:rPr>
                <w:rFonts w:asciiTheme="majorBidi" w:hAnsiTheme="majorBidi" w:cstheme="majorBidi"/>
                <w:color w:val="000000"/>
                <w:sz w:val="20"/>
                <w:szCs w:val="20"/>
              </w:rPr>
              <w:lastRenderedPageBreak/>
              <w:t>Glypican 3</w:t>
            </w:r>
          </w:p>
        </w:tc>
        <w:tc>
          <w:tcPr>
            <w:tcW w:w="1649" w:type="dxa"/>
            <w:shd w:val="clear" w:color="auto" w:fill="auto"/>
            <w:noWrap/>
            <w:vAlign w:val="bottom"/>
            <w:hideMark/>
          </w:tcPr>
          <w:p w14:paraId="1A1A9A36" w14:textId="77777777" w:rsidR="00B3136D" w:rsidRPr="00B7655B" w:rsidRDefault="00B3136D" w:rsidP="009078AD">
            <w:pPr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B7655B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GPC3</w:t>
            </w:r>
          </w:p>
        </w:tc>
        <w:tc>
          <w:tcPr>
            <w:tcW w:w="1647" w:type="dxa"/>
            <w:shd w:val="clear" w:color="auto" w:fill="auto"/>
            <w:noWrap/>
            <w:vAlign w:val="bottom"/>
            <w:hideMark/>
          </w:tcPr>
          <w:p w14:paraId="099AC304" w14:textId="77777777" w:rsidR="00B3136D" w:rsidRPr="00B7655B" w:rsidRDefault="00B3136D" w:rsidP="009078AD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B7655B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1.16254591</w:t>
            </w:r>
          </w:p>
        </w:tc>
        <w:tc>
          <w:tcPr>
            <w:tcW w:w="1004" w:type="dxa"/>
            <w:shd w:val="clear" w:color="auto" w:fill="auto"/>
            <w:noWrap/>
            <w:vAlign w:val="bottom"/>
            <w:hideMark/>
          </w:tcPr>
          <w:p w14:paraId="1138292D" w14:textId="77777777" w:rsidR="00B3136D" w:rsidRPr="00B7655B" w:rsidRDefault="00B3136D" w:rsidP="009078AD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B7655B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0.00005</w:t>
            </w:r>
          </w:p>
        </w:tc>
      </w:tr>
      <w:tr w:rsidR="00B3136D" w:rsidRPr="00B7655B" w14:paraId="71D2754C" w14:textId="77777777" w:rsidTr="009078AD">
        <w:trPr>
          <w:trHeight w:val="212"/>
        </w:trPr>
        <w:tc>
          <w:tcPr>
            <w:tcW w:w="4725" w:type="dxa"/>
            <w:shd w:val="clear" w:color="auto" w:fill="auto"/>
            <w:noWrap/>
            <w:vAlign w:val="bottom"/>
            <w:hideMark/>
          </w:tcPr>
          <w:p w14:paraId="69426D16" w14:textId="77777777" w:rsidR="00B3136D" w:rsidRPr="00B7655B" w:rsidRDefault="008F6245" w:rsidP="008F6245">
            <w:pPr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B7655B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HMG-box containing 4</w:t>
            </w:r>
          </w:p>
        </w:tc>
        <w:tc>
          <w:tcPr>
            <w:tcW w:w="1649" w:type="dxa"/>
            <w:shd w:val="clear" w:color="auto" w:fill="auto"/>
            <w:noWrap/>
            <w:vAlign w:val="bottom"/>
            <w:hideMark/>
          </w:tcPr>
          <w:p w14:paraId="345FCD71" w14:textId="77777777" w:rsidR="00B3136D" w:rsidRPr="00B7655B" w:rsidRDefault="00B3136D" w:rsidP="009078AD">
            <w:pPr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B7655B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HMGXB4</w:t>
            </w:r>
          </w:p>
        </w:tc>
        <w:tc>
          <w:tcPr>
            <w:tcW w:w="1647" w:type="dxa"/>
            <w:shd w:val="clear" w:color="auto" w:fill="auto"/>
            <w:noWrap/>
            <w:vAlign w:val="bottom"/>
            <w:hideMark/>
          </w:tcPr>
          <w:p w14:paraId="5A5949D5" w14:textId="77777777" w:rsidR="00B3136D" w:rsidRPr="00B7655B" w:rsidRDefault="00B3136D" w:rsidP="009078AD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B7655B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1.05948012</w:t>
            </w:r>
          </w:p>
        </w:tc>
        <w:tc>
          <w:tcPr>
            <w:tcW w:w="1004" w:type="dxa"/>
            <w:shd w:val="clear" w:color="auto" w:fill="auto"/>
            <w:noWrap/>
            <w:vAlign w:val="bottom"/>
            <w:hideMark/>
          </w:tcPr>
          <w:p w14:paraId="2E724BCB" w14:textId="77777777" w:rsidR="00B3136D" w:rsidRPr="00B7655B" w:rsidRDefault="00B3136D" w:rsidP="009078AD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B7655B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0.00005</w:t>
            </w:r>
          </w:p>
        </w:tc>
      </w:tr>
      <w:tr w:rsidR="00B3136D" w:rsidRPr="00B7655B" w14:paraId="5FAE2B5D" w14:textId="77777777" w:rsidTr="009078AD">
        <w:trPr>
          <w:trHeight w:val="212"/>
        </w:trPr>
        <w:tc>
          <w:tcPr>
            <w:tcW w:w="4725" w:type="dxa"/>
            <w:shd w:val="clear" w:color="auto" w:fill="auto"/>
            <w:noWrap/>
            <w:vAlign w:val="bottom"/>
            <w:hideMark/>
          </w:tcPr>
          <w:p w14:paraId="31EADA8C" w14:textId="77777777" w:rsidR="00B3136D" w:rsidRPr="00B7655B" w:rsidRDefault="008F6245" w:rsidP="008F6245">
            <w:pPr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B7655B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Chordin</w:t>
            </w:r>
          </w:p>
        </w:tc>
        <w:tc>
          <w:tcPr>
            <w:tcW w:w="1649" w:type="dxa"/>
            <w:shd w:val="clear" w:color="auto" w:fill="auto"/>
            <w:noWrap/>
            <w:vAlign w:val="bottom"/>
            <w:hideMark/>
          </w:tcPr>
          <w:p w14:paraId="19CF031B" w14:textId="77777777" w:rsidR="00B3136D" w:rsidRPr="00B7655B" w:rsidRDefault="00B3136D" w:rsidP="009078AD">
            <w:pPr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B7655B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CHRD</w:t>
            </w:r>
          </w:p>
        </w:tc>
        <w:tc>
          <w:tcPr>
            <w:tcW w:w="1647" w:type="dxa"/>
            <w:shd w:val="clear" w:color="auto" w:fill="auto"/>
            <w:noWrap/>
            <w:vAlign w:val="bottom"/>
            <w:hideMark/>
          </w:tcPr>
          <w:p w14:paraId="35B6D8E8" w14:textId="77777777" w:rsidR="00B3136D" w:rsidRPr="00B7655B" w:rsidRDefault="00B3136D" w:rsidP="009078AD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B7655B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1.0050554</w:t>
            </w:r>
          </w:p>
        </w:tc>
        <w:tc>
          <w:tcPr>
            <w:tcW w:w="1004" w:type="dxa"/>
            <w:shd w:val="clear" w:color="auto" w:fill="auto"/>
            <w:noWrap/>
            <w:vAlign w:val="bottom"/>
            <w:hideMark/>
          </w:tcPr>
          <w:p w14:paraId="42AC1BAA" w14:textId="77777777" w:rsidR="00B3136D" w:rsidRPr="00B7655B" w:rsidRDefault="00B3136D" w:rsidP="009078AD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B7655B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0.0001</w:t>
            </w:r>
          </w:p>
        </w:tc>
      </w:tr>
    </w:tbl>
    <w:p w14:paraId="37C26A20" w14:textId="77777777" w:rsidR="005D589A" w:rsidRDefault="005D589A"/>
    <w:p w14:paraId="386E1136" w14:textId="77777777" w:rsidR="0066368B" w:rsidRDefault="0066368B"/>
    <w:p w14:paraId="7197184F" w14:textId="77777777" w:rsidR="007B0F71" w:rsidRDefault="007B0F71"/>
    <w:p w14:paraId="4C8C8AC8" w14:textId="77777777" w:rsidR="00C0042F" w:rsidRDefault="00C0042F"/>
    <w:sectPr w:rsidR="00C0042F" w:rsidSect="00920702">
      <w:footerReference w:type="even" r:id="rId6"/>
      <w:footerReference w:type="default" r:id="rId7"/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A4DA161" w14:textId="77777777" w:rsidR="00AC0E79" w:rsidRDefault="00AC0E79" w:rsidP="00D153DD">
      <w:r>
        <w:separator/>
      </w:r>
    </w:p>
  </w:endnote>
  <w:endnote w:type="continuationSeparator" w:id="0">
    <w:p w14:paraId="6C8A99A8" w14:textId="77777777" w:rsidR="00AC0E79" w:rsidRDefault="00AC0E79" w:rsidP="00D153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rPr>
        <w:rStyle w:val="PageNumber"/>
      </w:rPr>
      <w:id w:val="1991060406"/>
      <w:docPartObj>
        <w:docPartGallery w:val="Page Numbers (Bottom of Page)"/>
        <w:docPartUnique/>
      </w:docPartObj>
    </w:sdtPr>
    <w:sdtContent>
      <w:p w14:paraId="6D59AA03" w14:textId="51A4D39D" w:rsidR="00374D98" w:rsidRDefault="00374D98" w:rsidP="008429FD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7BB86DCF" w14:textId="77777777" w:rsidR="00374D98" w:rsidRDefault="00374D9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rPr>
        <w:rStyle w:val="PageNumber"/>
      </w:rPr>
      <w:id w:val="606628002"/>
      <w:docPartObj>
        <w:docPartGallery w:val="Page Numbers (Bottom of Page)"/>
        <w:docPartUnique/>
      </w:docPartObj>
    </w:sdtPr>
    <w:sdtContent>
      <w:p w14:paraId="5DB96B26" w14:textId="0C0FC946" w:rsidR="00374D98" w:rsidRDefault="00374D98" w:rsidP="008429FD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14:paraId="26C7E56E" w14:textId="77777777" w:rsidR="00374D98" w:rsidRDefault="00374D9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524BEAF" w14:textId="77777777" w:rsidR="00AC0E79" w:rsidRDefault="00AC0E79" w:rsidP="00D153DD">
      <w:r>
        <w:separator/>
      </w:r>
    </w:p>
  </w:footnote>
  <w:footnote w:type="continuationSeparator" w:id="0">
    <w:p w14:paraId="1281BAB3" w14:textId="77777777" w:rsidR="00AC0E79" w:rsidRDefault="00AC0E79" w:rsidP="00D153D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85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3E20"/>
    <w:rsid w:val="00007A17"/>
    <w:rsid w:val="0001158B"/>
    <w:rsid w:val="000151EF"/>
    <w:rsid w:val="000258EA"/>
    <w:rsid w:val="00027982"/>
    <w:rsid w:val="00035B4E"/>
    <w:rsid w:val="00036195"/>
    <w:rsid w:val="00044933"/>
    <w:rsid w:val="00046EC7"/>
    <w:rsid w:val="000A6209"/>
    <w:rsid w:val="000B3E20"/>
    <w:rsid w:val="000D61D6"/>
    <w:rsid w:val="000D7072"/>
    <w:rsid w:val="000E3440"/>
    <w:rsid w:val="000E383B"/>
    <w:rsid w:val="000E4F59"/>
    <w:rsid w:val="000E7001"/>
    <w:rsid w:val="00101900"/>
    <w:rsid w:val="00130B1D"/>
    <w:rsid w:val="0015440E"/>
    <w:rsid w:val="00180BD0"/>
    <w:rsid w:val="00183D30"/>
    <w:rsid w:val="001866B7"/>
    <w:rsid w:val="001B4465"/>
    <w:rsid w:val="001E15F1"/>
    <w:rsid w:val="001E2198"/>
    <w:rsid w:val="001F6438"/>
    <w:rsid w:val="001F7BEC"/>
    <w:rsid w:val="00203222"/>
    <w:rsid w:val="002067D2"/>
    <w:rsid w:val="0020707D"/>
    <w:rsid w:val="0022498A"/>
    <w:rsid w:val="0024518D"/>
    <w:rsid w:val="002617C7"/>
    <w:rsid w:val="00294F5A"/>
    <w:rsid w:val="002A015A"/>
    <w:rsid w:val="002A04DB"/>
    <w:rsid w:val="002A6730"/>
    <w:rsid w:val="002D1131"/>
    <w:rsid w:val="002E1CEA"/>
    <w:rsid w:val="002E3BF1"/>
    <w:rsid w:val="002F62A8"/>
    <w:rsid w:val="00314951"/>
    <w:rsid w:val="00320DF7"/>
    <w:rsid w:val="00335C8E"/>
    <w:rsid w:val="00347834"/>
    <w:rsid w:val="003713B9"/>
    <w:rsid w:val="00374D98"/>
    <w:rsid w:val="003769E5"/>
    <w:rsid w:val="00383648"/>
    <w:rsid w:val="00384C7A"/>
    <w:rsid w:val="003962E4"/>
    <w:rsid w:val="003B1863"/>
    <w:rsid w:val="003B38AB"/>
    <w:rsid w:val="003F3487"/>
    <w:rsid w:val="00460D87"/>
    <w:rsid w:val="00474687"/>
    <w:rsid w:val="00483BB4"/>
    <w:rsid w:val="00492ABA"/>
    <w:rsid w:val="004B773A"/>
    <w:rsid w:val="004C7E26"/>
    <w:rsid w:val="004E273B"/>
    <w:rsid w:val="004F03C1"/>
    <w:rsid w:val="004F3F60"/>
    <w:rsid w:val="00523F89"/>
    <w:rsid w:val="00556473"/>
    <w:rsid w:val="0058067D"/>
    <w:rsid w:val="005A4501"/>
    <w:rsid w:val="005B38F5"/>
    <w:rsid w:val="005B4A5A"/>
    <w:rsid w:val="005D3C4A"/>
    <w:rsid w:val="005D3E90"/>
    <w:rsid w:val="005D589A"/>
    <w:rsid w:val="005D7768"/>
    <w:rsid w:val="005E21F4"/>
    <w:rsid w:val="006024BC"/>
    <w:rsid w:val="006041B2"/>
    <w:rsid w:val="006220FB"/>
    <w:rsid w:val="00631EB5"/>
    <w:rsid w:val="006376D8"/>
    <w:rsid w:val="006403AE"/>
    <w:rsid w:val="006541FC"/>
    <w:rsid w:val="0066368B"/>
    <w:rsid w:val="00675704"/>
    <w:rsid w:val="00682BAD"/>
    <w:rsid w:val="00692D6A"/>
    <w:rsid w:val="00697624"/>
    <w:rsid w:val="006B38F4"/>
    <w:rsid w:val="006F1BDA"/>
    <w:rsid w:val="00700375"/>
    <w:rsid w:val="007021C4"/>
    <w:rsid w:val="007060D4"/>
    <w:rsid w:val="007178A1"/>
    <w:rsid w:val="007256B0"/>
    <w:rsid w:val="007A1940"/>
    <w:rsid w:val="007A1FCD"/>
    <w:rsid w:val="007B0F71"/>
    <w:rsid w:val="007B4EF8"/>
    <w:rsid w:val="007C06C4"/>
    <w:rsid w:val="007C79D6"/>
    <w:rsid w:val="007E439E"/>
    <w:rsid w:val="008012FA"/>
    <w:rsid w:val="008075AB"/>
    <w:rsid w:val="00834A40"/>
    <w:rsid w:val="008705F9"/>
    <w:rsid w:val="0088359D"/>
    <w:rsid w:val="00890CA3"/>
    <w:rsid w:val="008C05FE"/>
    <w:rsid w:val="008D2050"/>
    <w:rsid w:val="008D7C03"/>
    <w:rsid w:val="008E6D67"/>
    <w:rsid w:val="008F4A4E"/>
    <w:rsid w:val="008F6245"/>
    <w:rsid w:val="009078AD"/>
    <w:rsid w:val="0091293C"/>
    <w:rsid w:val="00913499"/>
    <w:rsid w:val="00920702"/>
    <w:rsid w:val="00970A3A"/>
    <w:rsid w:val="009906D8"/>
    <w:rsid w:val="009B65E8"/>
    <w:rsid w:val="009D6E20"/>
    <w:rsid w:val="009E4C36"/>
    <w:rsid w:val="00A239F8"/>
    <w:rsid w:val="00A324F5"/>
    <w:rsid w:val="00A403F2"/>
    <w:rsid w:val="00A60D59"/>
    <w:rsid w:val="00A76C2B"/>
    <w:rsid w:val="00A77928"/>
    <w:rsid w:val="00AB3F9C"/>
    <w:rsid w:val="00AC0E79"/>
    <w:rsid w:val="00AC6C4A"/>
    <w:rsid w:val="00AE0B00"/>
    <w:rsid w:val="00AE5DBB"/>
    <w:rsid w:val="00AF28C5"/>
    <w:rsid w:val="00B3136D"/>
    <w:rsid w:val="00B44195"/>
    <w:rsid w:val="00B50E43"/>
    <w:rsid w:val="00B66321"/>
    <w:rsid w:val="00B73D93"/>
    <w:rsid w:val="00B7655B"/>
    <w:rsid w:val="00BE3331"/>
    <w:rsid w:val="00BF1ADE"/>
    <w:rsid w:val="00BF5080"/>
    <w:rsid w:val="00C0042F"/>
    <w:rsid w:val="00C130DE"/>
    <w:rsid w:val="00C17072"/>
    <w:rsid w:val="00C42E31"/>
    <w:rsid w:val="00CE64AD"/>
    <w:rsid w:val="00D06297"/>
    <w:rsid w:val="00D153DD"/>
    <w:rsid w:val="00D15DCC"/>
    <w:rsid w:val="00D22F12"/>
    <w:rsid w:val="00D2368C"/>
    <w:rsid w:val="00D4182C"/>
    <w:rsid w:val="00D52BAA"/>
    <w:rsid w:val="00D71184"/>
    <w:rsid w:val="00D86873"/>
    <w:rsid w:val="00DA2CCC"/>
    <w:rsid w:val="00DB0432"/>
    <w:rsid w:val="00DB3F45"/>
    <w:rsid w:val="00DF5442"/>
    <w:rsid w:val="00E11C6D"/>
    <w:rsid w:val="00E16F11"/>
    <w:rsid w:val="00E26534"/>
    <w:rsid w:val="00E27D70"/>
    <w:rsid w:val="00E7756F"/>
    <w:rsid w:val="00EB02FE"/>
    <w:rsid w:val="00EB1ACB"/>
    <w:rsid w:val="00EC7307"/>
    <w:rsid w:val="00EF22D7"/>
    <w:rsid w:val="00F36000"/>
    <w:rsid w:val="00F41713"/>
    <w:rsid w:val="00F43E96"/>
    <w:rsid w:val="00F63E54"/>
    <w:rsid w:val="00F802B3"/>
    <w:rsid w:val="00FD14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6B0A4AE"/>
  <w15:chartTrackingRefBased/>
  <w15:docId w15:val="{03F9F9A7-2041-C44F-AD09-92FBE8F2E9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7756F"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2067D2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4">
    <w:name w:val="heading 4"/>
    <w:basedOn w:val="Normal"/>
    <w:link w:val="Heading4Char"/>
    <w:uiPriority w:val="9"/>
    <w:qFormat/>
    <w:rsid w:val="002E3BF1"/>
    <w:pPr>
      <w:spacing w:before="100" w:beforeAutospacing="1" w:after="100" w:afterAutospacing="1"/>
      <w:outlineLvl w:val="3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17072"/>
    <w:rPr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17072"/>
    <w:rPr>
      <w:rFonts w:ascii="Times New Roman" w:hAnsi="Times New Roman" w:cs="Times New Roman"/>
      <w:sz w:val="18"/>
      <w:szCs w:val="18"/>
    </w:rPr>
  </w:style>
  <w:style w:type="table" w:styleId="TableGrid">
    <w:name w:val="Table Grid"/>
    <w:basedOn w:val="TableNormal"/>
    <w:uiPriority w:val="39"/>
    <w:rsid w:val="00007A17"/>
    <w:pPr>
      <w:spacing w:after="200" w:line="276" w:lineRule="auto"/>
      <w:jc w:val="both"/>
    </w:pPr>
    <w:rPr>
      <w:rFonts w:eastAsiaTheme="minorEastAsia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1">
    <w:name w:val="p1"/>
    <w:basedOn w:val="Normal"/>
    <w:rsid w:val="00007A17"/>
    <w:rPr>
      <w:rFonts w:ascii="Arial" w:hAnsi="Arial" w:cs="Arial"/>
      <w:color w:val="737373"/>
      <w:sz w:val="20"/>
      <w:szCs w:val="20"/>
    </w:rPr>
  </w:style>
  <w:style w:type="character" w:customStyle="1" w:styleId="Heading4Char">
    <w:name w:val="Heading 4 Char"/>
    <w:basedOn w:val="DefaultParagraphFont"/>
    <w:link w:val="Heading4"/>
    <w:uiPriority w:val="9"/>
    <w:rsid w:val="002E3BF1"/>
    <w:rPr>
      <w:rFonts w:ascii="Times New Roman" w:eastAsia="Times New Roman" w:hAnsi="Times New Roman" w:cs="Times New Roman"/>
      <w:b/>
      <w:bCs/>
    </w:rPr>
  </w:style>
  <w:style w:type="character" w:styleId="Hyperlink">
    <w:name w:val="Hyperlink"/>
    <w:basedOn w:val="DefaultParagraphFont"/>
    <w:uiPriority w:val="99"/>
    <w:semiHidden/>
    <w:unhideWhenUsed/>
    <w:rsid w:val="002E3BF1"/>
    <w:rPr>
      <w:color w:val="0000FF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2067D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Revision">
    <w:name w:val="Revision"/>
    <w:hidden/>
    <w:uiPriority w:val="99"/>
    <w:semiHidden/>
    <w:rsid w:val="00BF5080"/>
    <w:rPr>
      <w:rFonts w:ascii="Times New Roman" w:eastAsia="Times New Roman" w:hAnsi="Times New Roman" w:cs="Times New Roman"/>
    </w:rPr>
  </w:style>
  <w:style w:type="paragraph" w:styleId="Footer">
    <w:name w:val="footer"/>
    <w:basedOn w:val="Normal"/>
    <w:link w:val="FooterChar"/>
    <w:uiPriority w:val="99"/>
    <w:unhideWhenUsed/>
    <w:rsid w:val="00D153D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153DD"/>
    <w:rPr>
      <w:rFonts w:ascii="Times New Roman" w:eastAsia="Times New Roman" w:hAnsi="Times New Roman" w:cs="Times New Roman"/>
    </w:rPr>
  </w:style>
  <w:style w:type="character" w:styleId="PageNumber">
    <w:name w:val="page number"/>
    <w:basedOn w:val="DefaultParagraphFont"/>
    <w:uiPriority w:val="99"/>
    <w:semiHidden/>
    <w:unhideWhenUsed/>
    <w:rsid w:val="00D153D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8185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533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634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552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29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294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562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924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606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407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458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421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377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315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223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174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51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442</Words>
  <Characters>2523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Dr/ Ahmed Kamel</dc:creator>
  <cp:keywords/>
  <dc:description/>
  <cp:lastModifiedBy>Dr. Essam M. Abdelalim</cp:lastModifiedBy>
  <cp:revision>2</cp:revision>
  <dcterms:created xsi:type="dcterms:W3CDTF">2020-12-27T19:47:00Z</dcterms:created>
  <dcterms:modified xsi:type="dcterms:W3CDTF">2020-12-27T19:47:00Z</dcterms:modified>
</cp:coreProperties>
</file>