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E2DE3" w14:textId="09132BCB" w:rsidR="00805EB3" w:rsidRPr="009E72C5" w:rsidRDefault="00805EB3"/>
    <w:p w14:paraId="3F83BDEC" w14:textId="7F4CB72C" w:rsidR="00B57429" w:rsidRPr="009E72C5" w:rsidRDefault="00B57429" w:rsidP="00B57429">
      <w:pPr>
        <w:jc w:val="center"/>
        <w:rPr>
          <w:sz w:val="28"/>
          <w:szCs w:val="28"/>
        </w:rPr>
      </w:pPr>
      <w:r w:rsidRPr="009E72C5">
        <w:rPr>
          <w:sz w:val="28"/>
          <w:szCs w:val="28"/>
        </w:rPr>
        <w:t>tableS5:</w:t>
      </w:r>
      <w:r w:rsidRPr="009E72C5">
        <w:rPr>
          <w:color w:val="333333"/>
          <w:sz w:val="28"/>
          <w:szCs w:val="28"/>
          <w:shd w:val="clear" w:color="auto" w:fill="F7F8FA"/>
        </w:rPr>
        <w:t xml:space="preserve"> PCR primers for in vitro amplification</w:t>
      </w:r>
    </w:p>
    <w:tbl>
      <w:tblPr>
        <w:tblW w:w="9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6543"/>
      </w:tblGrid>
      <w:tr w:rsidR="00B57429" w:rsidRPr="009E72C5" w14:paraId="0C29E027" w14:textId="77777777" w:rsidTr="00294CAF">
        <w:trPr>
          <w:trHeight w:val="259"/>
          <w:jc w:val="center"/>
        </w:trPr>
        <w:tc>
          <w:tcPr>
            <w:tcW w:w="3256" w:type="dxa"/>
            <w:gridSpan w:val="2"/>
          </w:tcPr>
          <w:p w14:paraId="682639E6" w14:textId="77777777" w:rsidR="00B57429" w:rsidRPr="009E72C5" w:rsidRDefault="00B57429" w:rsidP="00294CAF">
            <w:pPr>
              <w:spacing w:line="360" w:lineRule="exact"/>
              <w:jc w:val="left"/>
              <w:rPr>
                <w:color w:val="000000"/>
                <w:sz w:val="28"/>
                <w:szCs w:val="28"/>
              </w:rPr>
            </w:pPr>
            <w:r w:rsidRPr="009E72C5">
              <w:rPr>
                <w:color w:val="333333"/>
                <w:sz w:val="28"/>
                <w:szCs w:val="28"/>
                <w:shd w:val="clear" w:color="auto" w:fill="F7F8FA"/>
              </w:rPr>
              <w:t>truncation</w:t>
            </w:r>
          </w:p>
        </w:tc>
        <w:tc>
          <w:tcPr>
            <w:tcW w:w="6543" w:type="dxa"/>
          </w:tcPr>
          <w:p w14:paraId="1D882CC2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r w:rsidRPr="009E72C5">
              <w:rPr>
                <w:color w:val="333333"/>
                <w:sz w:val="28"/>
                <w:szCs w:val="28"/>
                <w:shd w:val="clear" w:color="auto" w:fill="F7F8FA"/>
              </w:rPr>
              <w:t>sequences</w:t>
            </w:r>
          </w:p>
        </w:tc>
      </w:tr>
      <w:tr w:rsidR="00B57429" w:rsidRPr="009E72C5" w14:paraId="3EEBB752" w14:textId="77777777" w:rsidTr="00294CAF">
        <w:trPr>
          <w:trHeight w:val="679"/>
          <w:jc w:val="center"/>
        </w:trPr>
        <w:tc>
          <w:tcPr>
            <w:tcW w:w="1696" w:type="dxa"/>
            <w:vMerge w:val="restart"/>
          </w:tcPr>
          <w:p w14:paraId="3D88EB32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8B3AB64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 w:themeColor="text1"/>
                <w:sz w:val="28"/>
                <w:szCs w:val="28"/>
              </w:rPr>
              <w:t>1+2</w:t>
            </w:r>
            <w:r w:rsidRPr="009E72C5">
              <w:rPr>
                <w:color w:val="000000" w:themeColor="text1"/>
                <w:sz w:val="28"/>
                <w:szCs w:val="28"/>
              </w:rPr>
              <w:t>（</w:t>
            </w:r>
            <w:r w:rsidRPr="009E72C5">
              <w:rPr>
                <w:color w:val="000000" w:themeColor="text1"/>
                <w:sz w:val="28"/>
                <w:szCs w:val="28"/>
              </w:rPr>
              <w:t>207 bp</w:t>
            </w:r>
            <w:r w:rsidRPr="009E72C5">
              <w:rPr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560" w:type="dxa"/>
          </w:tcPr>
          <w:p w14:paraId="2FC2E715" w14:textId="77777777" w:rsidR="00B57429" w:rsidRPr="009E72C5" w:rsidRDefault="00B57429" w:rsidP="00294CAF">
            <w:pPr>
              <w:spacing w:line="360" w:lineRule="exact"/>
              <w:rPr>
                <w:kern w:val="0"/>
                <w:sz w:val="28"/>
                <w:szCs w:val="28"/>
              </w:rPr>
            </w:pPr>
            <w:r w:rsidRPr="009E72C5">
              <w:rPr>
                <w:kern w:val="0"/>
                <w:sz w:val="28"/>
                <w:szCs w:val="28"/>
              </w:rPr>
              <w:t>Sense</w:t>
            </w:r>
          </w:p>
        </w:tc>
        <w:tc>
          <w:tcPr>
            <w:tcW w:w="6543" w:type="dxa"/>
          </w:tcPr>
          <w:p w14:paraId="6327DC9B" w14:textId="77777777" w:rsidR="00B57429" w:rsidRPr="009E72C5" w:rsidRDefault="00B57429" w:rsidP="00294CAF">
            <w:pPr>
              <w:spacing w:line="360" w:lineRule="exact"/>
              <w:rPr>
                <w:color w:val="000000"/>
                <w:kern w:val="0"/>
                <w:sz w:val="28"/>
                <w:szCs w:val="28"/>
              </w:rPr>
            </w:pPr>
            <w:r w:rsidRPr="009E72C5">
              <w:rPr>
                <w:color w:val="000000"/>
                <w:kern w:val="0"/>
                <w:sz w:val="28"/>
                <w:szCs w:val="28"/>
              </w:rPr>
              <w:t>F</w:t>
            </w:r>
            <w:r w:rsidRPr="009E72C5">
              <w:rPr>
                <w:color w:val="000000"/>
                <w:kern w:val="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kern w:val="0"/>
                <w:sz w:val="28"/>
                <w:szCs w:val="28"/>
              </w:rPr>
              <w:t>gctagccggcgcgggtggaattccc</w:t>
            </w:r>
            <w:proofErr w:type="spellEnd"/>
          </w:p>
          <w:p w14:paraId="0B470732" w14:textId="77777777" w:rsidR="00B57429" w:rsidRPr="009E72C5" w:rsidRDefault="00B57429" w:rsidP="00294CAF">
            <w:pPr>
              <w:spacing w:line="360" w:lineRule="exact"/>
              <w:rPr>
                <w:color w:val="000000"/>
                <w:kern w:val="0"/>
                <w:sz w:val="28"/>
                <w:szCs w:val="28"/>
              </w:rPr>
            </w:pPr>
            <w:r w:rsidRPr="009E72C5">
              <w:rPr>
                <w:color w:val="000000"/>
                <w:kern w:val="0"/>
                <w:sz w:val="28"/>
                <w:szCs w:val="28"/>
              </w:rPr>
              <w:t>R</w:t>
            </w:r>
            <w:r w:rsidRPr="009E72C5">
              <w:rPr>
                <w:color w:val="000000"/>
                <w:kern w:val="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kern w:val="0"/>
                <w:sz w:val="28"/>
                <w:szCs w:val="28"/>
              </w:rPr>
              <w:t>ggatccctgtagccccagctactcagg</w:t>
            </w:r>
            <w:proofErr w:type="spellEnd"/>
          </w:p>
        </w:tc>
      </w:tr>
      <w:tr w:rsidR="00B57429" w:rsidRPr="009E72C5" w14:paraId="5FCA4E68" w14:textId="77777777" w:rsidTr="00294CAF">
        <w:trPr>
          <w:trHeight w:val="259"/>
          <w:jc w:val="center"/>
        </w:trPr>
        <w:tc>
          <w:tcPr>
            <w:tcW w:w="1696" w:type="dxa"/>
            <w:vMerge/>
          </w:tcPr>
          <w:p w14:paraId="73E49A6E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4055F68" w14:textId="77777777" w:rsidR="00B57429" w:rsidRPr="009E72C5" w:rsidRDefault="00B57429" w:rsidP="00294CAF">
            <w:pPr>
              <w:spacing w:line="360" w:lineRule="exact"/>
              <w:rPr>
                <w:kern w:val="0"/>
                <w:sz w:val="28"/>
                <w:szCs w:val="28"/>
              </w:rPr>
            </w:pPr>
            <w:r w:rsidRPr="009E72C5">
              <w:rPr>
                <w:kern w:val="0"/>
                <w:sz w:val="28"/>
                <w:szCs w:val="28"/>
              </w:rPr>
              <w:t>Antisense</w:t>
            </w:r>
          </w:p>
        </w:tc>
        <w:tc>
          <w:tcPr>
            <w:tcW w:w="6543" w:type="dxa"/>
          </w:tcPr>
          <w:p w14:paraId="7D29CC8E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/>
                <w:sz w:val="28"/>
                <w:szCs w:val="28"/>
              </w:rPr>
              <w:t>F</w:t>
            </w:r>
            <w:r w:rsidRPr="009E72C5">
              <w:rPr>
                <w:color w:val="00000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sz w:val="28"/>
                <w:szCs w:val="28"/>
              </w:rPr>
              <w:t>ggatccctgtagccccagctactca</w:t>
            </w:r>
            <w:proofErr w:type="spellEnd"/>
          </w:p>
          <w:p w14:paraId="47995122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/>
                <w:sz w:val="28"/>
                <w:szCs w:val="28"/>
              </w:rPr>
              <w:t>R</w:t>
            </w:r>
            <w:r w:rsidRPr="009E72C5">
              <w:rPr>
                <w:color w:val="00000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sz w:val="28"/>
                <w:szCs w:val="28"/>
              </w:rPr>
              <w:t>gctagccggcgcgggtggaattcccgc</w:t>
            </w:r>
            <w:proofErr w:type="spellEnd"/>
          </w:p>
        </w:tc>
      </w:tr>
      <w:tr w:rsidR="00B57429" w:rsidRPr="009E72C5" w14:paraId="33CDBB87" w14:textId="77777777" w:rsidTr="00294CAF">
        <w:trPr>
          <w:trHeight w:val="475"/>
          <w:jc w:val="center"/>
        </w:trPr>
        <w:tc>
          <w:tcPr>
            <w:tcW w:w="1696" w:type="dxa"/>
            <w:vMerge w:val="restart"/>
          </w:tcPr>
          <w:p w14:paraId="6F2EC970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0F2CFD6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 w:themeColor="text1"/>
                <w:sz w:val="28"/>
                <w:szCs w:val="28"/>
              </w:rPr>
              <w:t>2+3</w:t>
            </w:r>
            <w:r w:rsidRPr="009E72C5">
              <w:rPr>
                <w:color w:val="000000" w:themeColor="text1"/>
                <w:sz w:val="28"/>
                <w:szCs w:val="28"/>
              </w:rPr>
              <w:t>（</w:t>
            </w:r>
            <w:r w:rsidRPr="009E72C5">
              <w:rPr>
                <w:color w:val="000000" w:themeColor="text1"/>
                <w:sz w:val="28"/>
                <w:szCs w:val="28"/>
              </w:rPr>
              <w:t>286bp</w:t>
            </w:r>
            <w:r w:rsidRPr="009E72C5">
              <w:rPr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560" w:type="dxa"/>
          </w:tcPr>
          <w:p w14:paraId="2E1C3237" w14:textId="77777777" w:rsidR="00B57429" w:rsidRPr="009E72C5" w:rsidRDefault="00B57429" w:rsidP="00294CAF">
            <w:pPr>
              <w:spacing w:line="360" w:lineRule="exact"/>
              <w:rPr>
                <w:kern w:val="0"/>
                <w:sz w:val="28"/>
                <w:szCs w:val="28"/>
              </w:rPr>
            </w:pPr>
            <w:r w:rsidRPr="009E72C5">
              <w:rPr>
                <w:kern w:val="0"/>
                <w:sz w:val="28"/>
                <w:szCs w:val="28"/>
              </w:rPr>
              <w:t>Sense</w:t>
            </w:r>
          </w:p>
        </w:tc>
        <w:tc>
          <w:tcPr>
            <w:tcW w:w="6543" w:type="dxa"/>
          </w:tcPr>
          <w:p w14:paraId="0ABF29FF" w14:textId="77777777" w:rsidR="00B57429" w:rsidRPr="009E72C5" w:rsidRDefault="00B57429" w:rsidP="00294CAF">
            <w:pPr>
              <w:spacing w:line="360" w:lineRule="exact"/>
              <w:rPr>
                <w:color w:val="000000"/>
                <w:kern w:val="0"/>
                <w:sz w:val="28"/>
                <w:szCs w:val="28"/>
              </w:rPr>
            </w:pPr>
            <w:r w:rsidRPr="009E72C5">
              <w:rPr>
                <w:color w:val="000000"/>
                <w:kern w:val="0"/>
                <w:sz w:val="28"/>
                <w:szCs w:val="28"/>
              </w:rPr>
              <w:t>F</w:t>
            </w:r>
            <w:r w:rsidRPr="009E72C5">
              <w:rPr>
                <w:color w:val="000000"/>
                <w:kern w:val="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kern w:val="0"/>
                <w:sz w:val="28"/>
                <w:szCs w:val="28"/>
              </w:rPr>
              <w:t>gctagcggtctcattctgtcacccag</w:t>
            </w:r>
            <w:proofErr w:type="spellEnd"/>
          </w:p>
          <w:p w14:paraId="62BAD016" w14:textId="77777777" w:rsidR="00B57429" w:rsidRPr="009E72C5" w:rsidRDefault="00B57429" w:rsidP="00294CAF">
            <w:pPr>
              <w:spacing w:line="360" w:lineRule="exact"/>
              <w:rPr>
                <w:color w:val="000000"/>
                <w:kern w:val="0"/>
                <w:sz w:val="28"/>
                <w:szCs w:val="28"/>
              </w:rPr>
            </w:pPr>
            <w:r w:rsidRPr="009E72C5">
              <w:rPr>
                <w:color w:val="000000"/>
                <w:kern w:val="0"/>
                <w:sz w:val="28"/>
                <w:szCs w:val="28"/>
              </w:rPr>
              <w:t>R</w:t>
            </w:r>
            <w:r w:rsidRPr="009E72C5">
              <w:rPr>
                <w:color w:val="000000"/>
                <w:kern w:val="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kern w:val="0"/>
                <w:sz w:val="28"/>
                <w:szCs w:val="28"/>
              </w:rPr>
              <w:t>ggatccctgcctggcaggagtaaagc</w:t>
            </w:r>
            <w:proofErr w:type="spellEnd"/>
          </w:p>
        </w:tc>
      </w:tr>
      <w:tr w:rsidR="00B57429" w:rsidRPr="009E72C5" w14:paraId="7CC0DDD8" w14:textId="77777777" w:rsidTr="00294CAF">
        <w:trPr>
          <w:trHeight w:val="259"/>
          <w:jc w:val="center"/>
        </w:trPr>
        <w:tc>
          <w:tcPr>
            <w:tcW w:w="1696" w:type="dxa"/>
            <w:vMerge/>
          </w:tcPr>
          <w:p w14:paraId="769FF438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16901CD" w14:textId="77777777" w:rsidR="00B57429" w:rsidRPr="009E72C5" w:rsidRDefault="00B57429" w:rsidP="00294CAF">
            <w:pPr>
              <w:spacing w:line="360" w:lineRule="exact"/>
              <w:rPr>
                <w:kern w:val="0"/>
                <w:sz w:val="28"/>
                <w:szCs w:val="28"/>
              </w:rPr>
            </w:pPr>
            <w:r w:rsidRPr="009E72C5">
              <w:rPr>
                <w:kern w:val="0"/>
                <w:sz w:val="28"/>
                <w:szCs w:val="28"/>
              </w:rPr>
              <w:t>Antisense</w:t>
            </w:r>
          </w:p>
        </w:tc>
        <w:tc>
          <w:tcPr>
            <w:tcW w:w="6543" w:type="dxa"/>
          </w:tcPr>
          <w:p w14:paraId="6477003E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/>
                <w:sz w:val="28"/>
                <w:szCs w:val="28"/>
              </w:rPr>
              <w:t>F</w:t>
            </w:r>
            <w:r w:rsidRPr="009E72C5">
              <w:rPr>
                <w:color w:val="00000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sz w:val="28"/>
                <w:szCs w:val="28"/>
              </w:rPr>
              <w:t>ggatccctgcctggcaggagtaaagc</w:t>
            </w:r>
            <w:proofErr w:type="spellEnd"/>
          </w:p>
          <w:p w14:paraId="44514495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/>
                <w:sz w:val="28"/>
                <w:szCs w:val="28"/>
              </w:rPr>
              <w:t>R</w:t>
            </w:r>
            <w:r w:rsidRPr="009E72C5">
              <w:rPr>
                <w:color w:val="00000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sz w:val="28"/>
                <w:szCs w:val="28"/>
              </w:rPr>
              <w:t>gctagcggtctcattctgtcacccag</w:t>
            </w:r>
            <w:proofErr w:type="spellEnd"/>
          </w:p>
        </w:tc>
      </w:tr>
      <w:tr w:rsidR="00B57429" w:rsidRPr="009E72C5" w14:paraId="09D2FC20" w14:textId="77777777" w:rsidTr="00294CAF">
        <w:trPr>
          <w:trHeight w:val="277"/>
          <w:jc w:val="center"/>
        </w:trPr>
        <w:tc>
          <w:tcPr>
            <w:tcW w:w="1696" w:type="dxa"/>
            <w:vMerge w:val="restart"/>
          </w:tcPr>
          <w:p w14:paraId="0E0B9FE2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F0150AE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 w:themeColor="text1"/>
                <w:sz w:val="28"/>
                <w:szCs w:val="28"/>
              </w:rPr>
              <w:t>3+4</w:t>
            </w:r>
            <w:r w:rsidRPr="009E72C5">
              <w:rPr>
                <w:color w:val="000000" w:themeColor="text1"/>
                <w:sz w:val="28"/>
                <w:szCs w:val="28"/>
              </w:rPr>
              <w:t>（</w:t>
            </w:r>
            <w:r w:rsidRPr="009E72C5">
              <w:rPr>
                <w:color w:val="000000" w:themeColor="text1"/>
                <w:sz w:val="28"/>
                <w:szCs w:val="28"/>
              </w:rPr>
              <w:t>350 bp</w:t>
            </w:r>
            <w:r w:rsidRPr="009E72C5">
              <w:rPr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560" w:type="dxa"/>
          </w:tcPr>
          <w:p w14:paraId="20810A2A" w14:textId="77777777" w:rsidR="00B57429" w:rsidRPr="009E72C5" w:rsidRDefault="00B57429" w:rsidP="00294CAF">
            <w:pPr>
              <w:spacing w:line="360" w:lineRule="exact"/>
              <w:rPr>
                <w:kern w:val="0"/>
                <w:sz w:val="28"/>
                <w:szCs w:val="28"/>
              </w:rPr>
            </w:pPr>
            <w:r w:rsidRPr="009E72C5">
              <w:rPr>
                <w:kern w:val="0"/>
                <w:sz w:val="28"/>
                <w:szCs w:val="28"/>
              </w:rPr>
              <w:t>Sense</w:t>
            </w:r>
          </w:p>
        </w:tc>
        <w:tc>
          <w:tcPr>
            <w:tcW w:w="6543" w:type="dxa"/>
          </w:tcPr>
          <w:p w14:paraId="116FB6EA" w14:textId="77777777" w:rsidR="00B57429" w:rsidRPr="009E72C5" w:rsidRDefault="00B57429" w:rsidP="00294CAF">
            <w:pPr>
              <w:spacing w:line="360" w:lineRule="exact"/>
              <w:rPr>
                <w:color w:val="000000"/>
                <w:kern w:val="0"/>
                <w:sz w:val="28"/>
                <w:szCs w:val="28"/>
              </w:rPr>
            </w:pPr>
            <w:r w:rsidRPr="009E72C5">
              <w:rPr>
                <w:color w:val="000000"/>
                <w:kern w:val="0"/>
                <w:sz w:val="28"/>
                <w:szCs w:val="28"/>
              </w:rPr>
              <w:t>F</w:t>
            </w:r>
            <w:r w:rsidRPr="009E72C5">
              <w:rPr>
                <w:color w:val="000000"/>
                <w:kern w:val="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kern w:val="0"/>
                <w:sz w:val="28"/>
                <w:szCs w:val="28"/>
              </w:rPr>
              <w:t>gctagcgcactttccctacattttca</w:t>
            </w:r>
            <w:proofErr w:type="spellEnd"/>
          </w:p>
          <w:p w14:paraId="05C8F7B1" w14:textId="77777777" w:rsidR="00B57429" w:rsidRPr="009E72C5" w:rsidRDefault="00B57429" w:rsidP="00294CAF">
            <w:pPr>
              <w:spacing w:line="360" w:lineRule="exact"/>
              <w:rPr>
                <w:color w:val="000000"/>
                <w:kern w:val="0"/>
                <w:sz w:val="28"/>
                <w:szCs w:val="28"/>
              </w:rPr>
            </w:pPr>
            <w:r w:rsidRPr="009E72C5">
              <w:rPr>
                <w:color w:val="000000"/>
                <w:kern w:val="0"/>
                <w:sz w:val="28"/>
                <w:szCs w:val="28"/>
              </w:rPr>
              <w:t>R</w:t>
            </w:r>
            <w:r w:rsidRPr="009E72C5">
              <w:rPr>
                <w:color w:val="000000"/>
                <w:kern w:val="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kern w:val="0"/>
                <w:sz w:val="28"/>
                <w:szCs w:val="28"/>
              </w:rPr>
              <w:t>ggatccgtgagaagcgtttttgtaca</w:t>
            </w:r>
            <w:proofErr w:type="spellEnd"/>
          </w:p>
        </w:tc>
      </w:tr>
      <w:tr w:rsidR="00B57429" w:rsidRPr="009E72C5" w14:paraId="6D18BBF4" w14:textId="77777777" w:rsidTr="00294CAF">
        <w:trPr>
          <w:trHeight w:val="259"/>
          <w:jc w:val="center"/>
        </w:trPr>
        <w:tc>
          <w:tcPr>
            <w:tcW w:w="1696" w:type="dxa"/>
            <w:vMerge/>
          </w:tcPr>
          <w:p w14:paraId="7E1EFB4A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59B3169" w14:textId="77777777" w:rsidR="00B57429" w:rsidRPr="009E72C5" w:rsidRDefault="00B57429" w:rsidP="00294CAF">
            <w:pPr>
              <w:spacing w:line="360" w:lineRule="exact"/>
              <w:rPr>
                <w:kern w:val="0"/>
                <w:sz w:val="28"/>
                <w:szCs w:val="28"/>
              </w:rPr>
            </w:pPr>
            <w:r w:rsidRPr="009E72C5">
              <w:rPr>
                <w:kern w:val="0"/>
                <w:sz w:val="28"/>
                <w:szCs w:val="28"/>
              </w:rPr>
              <w:t>Antisense</w:t>
            </w:r>
          </w:p>
        </w:tc>
        <w:tc>
          <w:tcPr>
            <w:tcW w:w="6543" w:type="dxa"/>
          </w:tcPr>
          <w:p w14:paraId="2DC32F6F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/>
                <w:sz w:val="28"/>
                <w:szCs w:val="28"/>
              </w:rPr>
              <w:t>F</w:t>
            </w:r>
            <w:r w:rsidRPr="009E72C5">
              <w:rPr>
                <w:color w:val="00000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sz w:val="28"/>
                <w:szCs w:val="28"/>
              </w:rPr>
              <w:t>ggatccgtgagaagcgtttttgtaca</w:t>
            </w:r>
            <w:proofErr w:type="spellEnd"/>
          </w:p>
          <w:p w14:paraId="33FF8832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/>
                <w:sz w:val="28"/>
                <w:szCs w:val="28"/>
              </w:rPr>
              <w:t>R</w:t>
            </w:r>
            <w:r w:rsidRPr="009E72C5">
              <w:rPr>
                <w:color w:val="00000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sz w:val="28"/>
                <w:szCs w:val="28"/>
              </w:rPr>
              <w:t>gctagcgcactttccctacattttca</w:t>
            </w:r>
            <w:proofErr w:type="spellEnd"/>
          </w:p>
        </w:tc>
      </w:tr>
      <w:tr w:rsidR="00B57429" w:rsidRPr="009E72C5" w14:paraId="05631002" w14:textId="77777777" w:rsidTr="00294CAF">
        <w:trPr>
          <w:trHeight w:val="277"/>
          <w:jc w:val="center"/>
        </w:trPr>
        <w:tc>
          <w:tcPr>
            <w:tcW w:w="1696" w:type="dxa"/>
            <w:vMerge w:val="restart"/>
          </w:tcPr>
          <w:p w14:paraId="68EF7F04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6E8B490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 w:themeColor="text1"/>
                <w:sz w:val="28"/>
                <w:szCs w:val="28"/>
              </w:rPr>
              <w:t>4+5</w:t>
            </w:r>
            <w:r w:rsidRPr="009E72C5">
              <w:rPr>
                <w:color w:val="000000" w:themeColor="text1"/>
                <w:sz w:val="28"/>
                <w:szCs w:val="28"/>
              </w:rPr>
              <w:t>（</w:t>
            </w:r>
            <w:r w:rsidRPr="009E72C5">
              <w:rPr>
                <w:color w:val="000000" w:themeColor="text1"/>
                <w:sz w:val="28"/>
                <w:szCs w:val="28"/>
              </w:rPr>
              <w:t>311bp</w:t>
            </w:r>
            <w:r w:rsidRPr="009E72C5">
              <w:rPr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560" w:type="dxa"/>
          </w:tcPr>
          <w:p w14:paraId="6863D8AB" w14:textId="77777777" w:rsidR="00B57429" w:rsidRPr="009E72C5" w:rsidRDefault="00B57429" w:rsidP="00294CAF">
            <w:pPr>
              <w:spacing w:line="360" w:lineRule="exact"/>
              <w:rPr>
                <w:kern w:val="0"/>
                <w:sz w:val="28"/>
                <w:szCs w:val="28"/>
              </w:rPr>
            </w:pPr>
            <w:r w:rsidRPr="009E72C5">
              <w:rPr>
                <w:kern w:val="0"/>
                <w:sz w:val="28"/>
                <w:szCs w:val="28"/>
              </w:rPr>
              <w:t>Sense</w:t>
            </w:r>
          </w:p>
        </w:tc>
        <w:tc>
          <w:tcPr>
            <w:tcW w:w="6543" w:type="dxa"/>
          </w:tcPr>
          <w:p w14:paraId="597C0896" w14:textId="77777777" w:rsidR="00B57429" w:rsidRPr="009E72C5" w:rsidRDefault="00B57429" w:rsidP="00294CAF">
            <w:pPr>
              <w:spacing w:line="360" w:lineRule="exact"/>
              <w:rPr>
                <w:color w:val="000000"/>
                <w:kern w:val="0"/>
                <w:sz w:val="28"/>
                <w:szCs w:val="28"/>
              </w:rPr>
            </w:pPr>
            <w:r w:rsidRPr="009E72C5">
              <w:rPr>
                <w:color w:val="000000"/>
                <w:kern w:val="0"/>
                <w:sz w:val="28"/>
                <w:szCs w:val="28"/>
              </w:rPr>
              <w:t>F</w:t>
            </w:r>
            <w:r w:rsidRPr="009E72C5">
              <w:rPr>
                <w:color w:val="000000"/>
                <w:kern w:val="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kern w:val="0"/>
                <w:sz w:val="28"/>
                <w:szCs w:val="28"/>
              </w:rPr>
              <w:t>gctagcgttctctgtagccctctgg</w:t>
            </w:r>
            <w:proofErr w:type="spellEnd"/>
          </w:p>
          <w:p w14:paraId="066254FD" w14:textId="77777777" w:rsidR="00B57429" w:rsidRPr="009E72C5" w:rsidRDefault="00B57429" w:rsidP="00294CAF">
            <w:pPr>
              <w:spacing w:line="360" w:lineRule="exact"/>
              <w:rPr>
                <w:color w:val="000000"/>
                <w:kern w:val="0"/>
                <w:sz w:val="28"/>
                <w:szCs w:val="28"/>
              </w:rPr>
            </w:pPr>
            <w:r w:rsidRPr="009E72C5">
              <w:rPr>
                <w:color w:val="000000"/>
                <w:kern w:val="0"/>
                <w:sz w:val="28"/>
                <w:szCs w:val="28"/>
              </w:rPr>
              <w:t>R</w:t>
            </w:r>
            <w:r w:rsidRPr="009E72C5">
              <w:rPr>
                <w:color w:val="000000"/>
                <w:kern w:val="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kern w:val="0"/>
                <w:sz w:val="28"/>
                <w:szCs w:val="28"/>
              </w:rPr>
              <w:t>ggatcctggtctattctccaggaat</w:t>
            </w:r>
            <w:proofErr w:type="spellEnd"/>
          </w:p>
        </w:tc>
      </w:tr>
      <w:tr w:rsidR="00B57429" w:rsidRPr="009E72C5" w14:paraId="5E43EF5C" w14:textId="77777777" w:rsidTr="00294CAF">
        <w:trPr>
          <w:trHeight w:val="259"/>
          <w:jc w:val="center"/>
        </w:trPr>
        <w:tc>
          <w:tcPr>
            <w:tcW w:w="1696" w:type="dxa"/>
            <w:vMerge/>
          </w:tcPr>
          <w:p w14:paraId="4469C2A4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85CE3F9" w14:textId="77777777" w:rsidR="00B57429" w:rsidRPr="009E72C5" w:rsidRDefault="00B57429" w:rsidP="00294CAF">
            <w:pPr>
              <w:spacing w:line="360" w:lineRule="exact"/>
              <w:rPr>
                <w:kern w:val="0"/>
                <w:sz w:val="28"/>
                <w:szCs w:val="28"/>
              </w:rPr>
            </w:pPr>
            <w:r w:rsidRPr="009E72C5">
              <w:rPr>
                <w:kern w:val="0"/>
                <w:sz w:val="28"/>
                <w:szCs w:val="28"/>
              </w:rPr>
              <w:t>Antisense</w:t>
            </w:r>
          </w:p>
        </w:tc>
        <w:tc>
          <w:tcPr>
            <w:tcW w:w="6543" w:type="dxa"/>
          </w:tcPr>
          <w:p w14:paraId="0EA28B7F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/>
                <w:sz w:val="28"/>
                <w:szCs w:val="28"/>
              </w:rPr>
              <w:t>F</w:t>
            </w:r>
            <w:r w:rsidRPr="009E72C5">
              <w:rPr>
                <w:color w:val="00000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sz w:val="28"/>
                <w:szCs w:val="28"/>
              </w:rPr>
              <w:t>ggatcctggtctattctccaggaat</w:t>
            </w:r>
            <w:proofErr w:type="spellEnd"/>
          </w:p>
          <w:p w14:paraId="0CCE37EB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/>
                <w:sz w:val="28"/>
                <w:szCs w:val="28"/>
              </w:rPr>
              <w:t>R</w:t>
            </w:r>
            <w:r w:rsidRPr="009E72C5">
              <w:rPr>
                <w:color w:val="00000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sz w:val="28"/>
                <w:szCs w:val="28"/>
              </w:rPr>
              <w:t>gctagcgttctctgtagccctctgg</w:t>
            </w:r>
            <w:proofErr w:type="spellEnd"/>
          </w:p>
        </w:tc>
      </w:tr>
      <w:tr w:rsidR="00B57429" w:rsidRPr="009E72C5" w14:paraId="7042DDCB" w14:textId="77777777" w:rsidTr="00294CAF">
        <w:trPr>
          <w:trHeight w:val="277"/>
          <w:jc w:val="center"/>
        </w:trPr>
        <w:tc>
          <w:tcPr>
            <w:tcW w:w="1696" w:type="dxa"/>
            <w:vMerge w:val="restart"/>
          </w:tcPr>
          <w:p w14:paraId="6F429714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8AAC15D" w14:textId="77777777" w:rsidR="00B57429" w:rsidRPr="009E72C5" w:rsidRDefault="00B57429" w:rsidP="00294CAF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 w:themeColor="text1"/>
                <w:sz w:val="28"/>
                <w:szCs w:val="28"/>
              </w:rPr>
              <w:t>Full length</w:t>
            </w:r>
            <w:r w:rsidRPr="009E72C5">
              <w:rPr>
                <w:color w:val="000000" w:themeColor="text1"/>
                <w:sz w:val="28"/>
                <w:szCs w:val="28"/>
              </w:rPr>
              <w:t>（</w:t>
            </w:r>
            <w:r w:rsidRPr="009E72C5">
              <w:rPr>
                <w:color w:val="000000" w:themeColor="text1"/>
                <w:sz w:val="28"/>
                <w:szCs w:val="28"/>
              </w:rPr>
              <w:t>662 bp</w:t>
            </w:r>
            <w:r w:rsidRPr="009E72C5">
              <w:rPr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560" w:type="dxa"/>
          </w:tcPr>
          <w:p w14:paraId="79C90A96" w14:textId="77777777" w:rsidR="00B57429" w:rsidRPr="009E72C5" w:rsidRDefault="00B57429" w:rsidP="00294CAF">
            <w:pPr>
              <w:spacing w:line="360" w:lineRule="exact"/>
              <w:rPr>
                <w:kern w:val="0"/>
                <w:sz w:val="28"/>
                <w:szCs w:val="28"/>
              </w:rPr>
            </w:pPr>
            <w:r w:rsidRPr="009E72C5">
              <w:rPr>
                <w:kern w:val="0"/>
                <w:sz w:val="28"/>
                <w:szCs w:val="28"/>
              </w:rPr>
              <w:t>Sense</w:t>
            </w:r>
          </w:p>
        </w:tc>
        <w:tc>
          <w:tcPr>
            <w:tcW w:w="6543" w:type="dxa"/>
          </w:tcPr>
          <w:p w14:paraId="30A81BB9" w14:textId="77777777" w:rsidR="00B57429" w:rsidRPr="009E72C5" w:rsidRDefault="00B57429" w:rsidP="00294CAF">
            <w:pPr>
              <w:spacing w:line="360" w:lineRule="exact"/>
              <w:rPr>
                <w:color w:val="000000"/>
                <w:kern w:val="0"/>
                <w:sz w:val="28"/>
                <w:szCs w:val="28"/>
              </w:rPr>
            </w:pPr>
            <w:r w:rsidRPr="009E72C5">
              <w:rPr>
                <w:color w:val="000000"/>
                <w:kern w:val="0"/>
                <w:sz w:val="28"/>
                <w:szCs w:val="28"/>
              </w:rPr>
              <w:t>F</w:t>
            </w:r>
            <w:r w:rsidRPr="009E72C5">
              <w:rPr>
                <w:color w:val="000000"/>
                <w:kern w:val="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kern w:val="0"/>
                <w:sz w:val="28"/>
                <w:szCs w:val="28"/>
              </w:rPr>
              <w:t>gctagccggcgcgggtggaattcccg</w:t>
            </w:r>
            <w:proofErr w:type="spellEnd"/>
          </w:p>
          <w:p w14:paraId="3C3C4C2B" w14:textId="77777777" w:rsidR="00B57429" w:rsidRPr="009E72C5" w:rsidRDefault="00B57429" w:rsidP="00294CAF">
            <w:pPr>
              <w:spacing w:line="360" w:lineRule="exact"/>
              <w:rPr>
                <w:color w:val="000000"/>
                <w:kern w:val="0"/>
                <w:sz w:val="28"/>
                <w:szCs w:val="28"/>
              </w:rPr>
            </w:pPr>
            <w:r w:rsidRPr="009E72C5">
              <w:rPr>
                <w:color w:val="000000"/>
                <w:kern w:val="0"/>
                <w:sz w:val="28"/>
                <w:szCs w:val="28"/>
              </w:rPr>
              <w:t>R</w:t>
            </w:r>
            <w:r w:rsidRPr="009E72C5">
              <w:rPr>
                <w:color w:val="000000"/>
                <w:kern w:val="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kern w:val="0"/>
                <w:sz w:val="28"/>
                <w:szCs w:val="28"/>
              </w:rPr>
              <w:t>ggatcctggtctattctccaggaat</w:t>
            </w:r>
            <w:proofErr w:type="spellEnd"/>
          </w:p>
        </w:tc>
      </w:tr>
      <w:tr w:rsidR="00B57429" w:rsidRPr="009E72C5" w14:paraId="3D3F7E98" w14:textId="77777777" w:rsidTr="00294CAF">
        <w:trPr>
          <w:trHeight w:val="259"/>
          <w:jc w:val="center"/>
        </w:trPr>
        <w:tc>
          <w:tcPr>
            <w:tcW w:w="1696" w:type="dxa"/>
            <w:vMerge/>
          </w:tcPr>
          <w:p w14:paraId="50439C39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CCD0AB4" w14:textId="77777777" w:rsidR="00B57429" w:rsidRPr="009E72C5" w:rsidRDefault="00B57429" w:rsidP="00294CAF">
            <w:pPr>
              <w:spacing w:line="360" w:lineRule="exact"/>
              <w:rPr>
                <w:kern w:val="0"/>
                <w:sz w:val="28"/>
                <w:szCs w:val="28"/>
              </w:rPr>
            </w:pPr>
            <w:r w:rsidRPr="009E72C5">
              <w:rPr>
                <w:kern w:val="0"/>
                <w:sz w:val="28"/>
                <w:szCs w:val="28"/>
              </w:rPr>
              <w:t>Antisense</w:t>
            </w:r>
          </w:p>
        </w:tc>
        <w:tc>
          <w:tcPr>
            <w:tcW w:w="6543" w:type="dxa"/>
          </w:tcPr>
          <w:p w14:paraId="7120669E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/>
                <w:sz w:val="28"/>
                <w:szCs w:val="28"/>
              </w:rPr>
              <w:t>F</w:t>
            </w:r>
            <w:r w:rsidRPr="009E72C5">
              <w:rPr>
                <w:color w:val="00000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sz w:val="28"/>
                <w:szCs w:val="28"/>
              </w:rPr>
              <w:t>ggatcctggtctattctccaggaat</w:t>
            </w:r>
            <w:proofErr w:type="spellEnd"/>
          </w:p>
          <w:p w14:paraId="030DA354" w14:textId="77777777" w:rsidR="00B57429" w:rsidRPr="009E72C5" w:rsidRDefault="00B57429" w:rsidP="00294CAF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9E72C5">
              <w:rPr>
                <w:color w:val="000000"/>
                <w:sz w:val="28"/>
                <w:szCs w:val="28"/>
              </w:rPr>
              <w:t>R</w:t>
            </w:r>
            <w:r w:rsidRPr="009E72C5">
              <w:rPr>
                <w:color w:val="000000"/>
                <w:sz w:val="28"/>
                <w:szCs w:val="28"/>
              </w:rPr>
              <w:t>：</w:t>
            </w:r>
            <w:proofErr w:type="spellStart"/>
            <w:r w:rsidRPr="009E72C5">
              <w:rPr>
                <w:color w:val="000000"/>
                <w:sz w:val="28"/>
                <w:szCs w:val="28"/>
              </w:rPr>
              <w:t>gctagccggcgcgggtggaattcccg</w:t>
            </w:r>
            <w:proofErr w:type="spellEnd"/>
          </w:p>
        </w:tc>
      </w:tr>
    </w:tbl>
    <w:p w14:paraId="48225511" w14:textId="77777777" w:rsidR="00B57429" w:rsidRPr="009E72C5" w:rsidRDefault="00B57429"/>
    <w:sectPr w:rsidR="00B57429" w:rsidRPr="009E72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4286A2" w14:textId="77777777" w:rsidR="00E10BDD" w:rsidRDefault="00E10BDD" w:rsidP="00F77008">
      <w:r>
        <w:separator/>
      </w:r>
    </w:p>
  </w:endnote>
  <w:endnote w:type="continuationSeparator" w:id="0">
    <w:p w14:paraId="05A6E14D" w14:textId="77777777" w:rsidR="00E10BDD" w:rsidRDefault="00E10BDD" w:rsidP="00F7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7A91F" w14:textId="77777777" w:rsidR="00E10BDD" w:rsidRDefault="00E10BDD" w:rsidP="00F77008">
      <w:r>
        <w:separator/>
      </w:r>
    </w:p>
  </w:footnote>
  <w:footnote w:type="continuationSeparator" w:id="0">
    <w:p w14:paraId="4550B28C" w14:textId="77777777" w:rsidR="00E10BDD" w:rsidRDefault="00E10BDD" w:rsidP="00F770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B2993036-0493-4119-B991-D3D92AA8CE82}"/>
    <w:docVar w:name="KY_MEDREF_VERSION" w:val="3"/>
  </w:docVars>
  <w:rsids>
    <w:rsidRoot w:val="00A20FBB"/>
    <w:rsid w:val="004903BB"/>
    <w:rsid w:val="00805EB3"/>
    <w:rsid w:val="009E72C5"/>
    <w:rsid w:val="00A20FBB"/>
    <w:rsid w:val="00B57429"/>
    <w:rsid w:val="00D002DB"/>
    <w:rsid w:val="00E10BDD"/>
    <w:rsid w:val="00F7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5162D"/>
  <w15:chartTrackingRefBased/>
  <w15:docId w15:val="{E5DA6943-A3E1-498A-A83D-8569FEF8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008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7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70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70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70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</dc:creator>
  <cp:keywords/>
  <dc:description/>
  <cp:lastModifiedBy>Yin</cp:lastModifiedBy>
  <cp:revision>5</cp:revision>
  <dcterms:created xsi:type="dcterms:W3CDTF">2020-09-12T13:19:00Z</dcterms:created>
  <dcterms:modified xsi:type="dcterms:W3CDTF">2020-11-19T09:32:00Z</dcterms:modified>
</cp:coreProperties>
</file>