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782CA1" w14:textId="432E58C0" w:rsidR="009024F6" w:rsidRPr="009024F6" w:rsidRDefault="009024F6">
      <w:pPr>
        <w:rPr>
          <w:rFonts w:ascii="Arial" w:hAnsi="Arial" w:cs="Arial"/>
        </w:rPr>
      </w:pPr>
      <w:bookmarkStart w:id="0" w:name="_Hlk40951934"/>
      <w:r w:rsidRPr="009024F6">
        <w:rPr>
          <w:rFonts w:ascii="Arial" w:hAnsi="Arial" w:cs="Arial"/>
        </w:rPr>
        <w:t>Supplementary Table 1</w:t>
      </w:r>
    </w:p>
    <w:bookmarkEnd w:id="0"/>
    <w:p w14:paraId="05C2AB3A" w14:textId="77777777" w:rsidR="009024F6" w:rsidRDefault="009024F6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72"/>
        <w:gridCol w:w="5324"/>
      </w:tblGrid>
      <w:tr w:rsidR="00F155A0" w:rsidRPr="00F155A0" w14:paraId="4A5BAE38" w14:textId="77777777" w:rsidTr="00F155A0">
        <w:trPr>
          <w:trHeight w:val="552"/>
        </w:trPr>
        <w:tc>
          <w:tcPr>
            <w:tcW w:w="2972" w:type="dxa"/>
            <w:noWrap/>
            <w:hideMark/>
          </w:tcPr>
          <w:p w14:paraId="4C8C0BA7" w14:textId="77777777" w:rsidR="00F155A0" w:rsidRPr="00F155A0" w:rsidRDefault="00F155A0" w:rsidP="00F155A0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 xml:space="preserve">Primer sequence </w:t>
            </w:r>
          </w:p>
        </w:tc>
        <w:tc>
          <w:tcPr>
            <w:tcW w:w="5324" w:type="dxa"/>
            <w:hideMark/>
          </w:tcPr>
          <w:p w14:paraId="33A7E07B" w14:textId="77777777" w:rsidR="00F155A0" w:rsidRPr="008D4164" w:rsidRDefault="00F155A0" w:rsidP="008D4164">
            <w:pPr>
              <w:widowControl/>
              <w:rPr>
                <w:rFonts w:ascii="Arial" w:hAnsi="Arial" w:cs="Arial"/>
                <w:szCs w:val="21"/>
              </w:rPr>
            </w:pPr>
          </w:p>
        </w:tc>
      </w:tr>
      <w:tr w:rsidR="00F155A0" w:rsidRPr="00F155A0" w14:paraId="0EBA05A2" w14:textId="77777777" w:rsidTr="00F155A0">
        <w:trPr>
          <w:trHeight w:val="552"/>
        </w:trPr>
        <w:tc>
          <w:tcPr>
            <w:tcW w:w="2972" w:type="dxa"/>
            <w:noWrap/>
            <w:hideMark/>
          </w:tcPr>
          <w:p w14:paraId="3A376486" w14:textId="390DEA45" w:rsidR="00F155A0" w:rsidRPr="00F155A0" w:rsidRDefault="00F155A0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circ</w:t>
            </w:r>
            <w:r w:rsidR="008D4164" w:rsidRPr="008D4164">
              <w:rPr>
                <w:rFonts w:ascii="Arial" w:hAnsi="Arial" w:cs="Arial"/>
                <w:szCs w:val="21"/>
              </w:rPr>
              <w:t>TMEM87A</w:t>
            </w:r>
          </w:p>
        </w:tc>
        <w:tc>
          <w:tcPr>
            <w:tcW w:w="5324" w:type="dxa"/>
            <w:hideMark/>
          </w:tcPr>
          <w:p w14:paraId="7A183BC6" w14:textId="0B36D03D" w:rsidR="00F155A0" w:rsidRPr="00F155A0" w:rsidRDefault="00663EE7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Forward: 5</w:t>
            </w:r>
            <w:r>
              <w:rPr>
                <w:rFonts w:ascii="Arial" w:hAnsi="Arial" w:cs="Arial"/>
                <w:szCs w:val="21"/>
              </w:rPr>
              <w:t>’</w:t>
            </w:r>
            <w:r w:rsidRPr="00F155A0">
              <w:rPr>
                <w:rFonts w:ascii="Arial" w:hAnsi="Arial" w:cs="Arial"/>
                <w:szCs w:val="21"/>
              </w:rPr>
              <w:t>-</w:t>
            </w:r>
            <w:r w:rsidRPr="00663EE7">
              <w:rPr>
                <w:rFonts w:ascii="Arial" w:hAnsi="Arial" w:cs="Arial"/>
                <w:szCs w:val="21"/>
              </w:rPr>
              <w:t>CAATCAGCGCTTTTCAGATACC</w:t>
            </w:r>
            <w:r w:rsidRPr="00F155A0">
              <w:rPr>
                <w:rFonts w:ascii="Arial" w:hAnsi="Arial" w:cs="Arial"/>
                <w:szCs w:val="21"/>
              </w:rPr>
              <w:t>-3</w:t>
            </w:r>
            <w:r>
              <w:rPr>
                <w:rFonts w:ascii="Arial" w:hAnsi="Arial" w:cs="Arial"/>
                <w:szCs w:val="21"/>
              </w:rPr>
              <w:t>’</w:t>
            </w:r>
            <w:r w:rsidRPr="00F155A0">
              <w:rPr>
                <w:rFonts w:ascii="Arial" w:hAnsi="Arial" w:cs="Arial"/>
                <w:szCs w:val="21"/>
              </w:rPr>
              <w:br/>
              <w:t>Reverse: 5</w:t>
            </w:r>
            <w:r>
              <w:rPr>
                <w:rFonts w:ascii="Arial" w:hAnsi="Arial" w:cs="Arial"/>
                <w:szCs w:val="21"/>
              </w:rPr>
              <w:t>’</w:t>
            </w:r>
            <w:r w:rsidRPr="00F155A0">
              <w:rPr>
                <w:rFonts w:ascii="Arial" w:hAnsi="Arial" w:cs="Arial"/>
                <w:szCs w:val="21"/>
              </w:rPr>
              <w:t>-</w:t>
            </w:r>
            <w:r w:rsidRPr="00663EE7">
              <w:rPr>
                <w:rFonts w:ascii="Arial" w:hAnsi="Arial" w:cs="Arial"/>
                <w:szCs w:val="21"/>
              </w:rPr>
              <w:t>ACAGGAGGCTAAGGAGAATGGA</w:t>
            </w:r>
            <w:r w:rsidRPr="00F155A0">
              <w:rPr>
                <w:rFonts w:ascii="Arial" w:hAnsi="Arial" w:cs="Arial"/>
                <w:szCs w:val="21"/>
              </w:rPr>
              <w:t>-3</w:t>
            </w:r>
            <w:r>
              <w:rPr>
                <w:rFonts w:ascii="Arial" w:hAnsi="Arial" w:cs="Arial"/>
                <w:szCs w:val="21"/>
              </w:rPr>
              <w:t>’</w:t>
            </w:r>
          </w:p>
        </w:tc>
      </w:tr>
      <w:tr w:rsidR="008D4164" w:rsidRPr="00F155A0" w14:paraId="6DCCD71C" w14:textId="77777777" w:rsidTr="00F155A0">
        <w:trPr>
          <w:trHeight w:val="552"/>
        </w:trPr>
        <w:tc>
          <w:tcPr>
            <w:tcW w:w="2972" w:type="dxa"/>
            <w:noWrap/>
          </w:tcPr>
          <w:p w14:paraId="113593AC" w14:textId="03832F7F" w:rsidR="008D4164" w:rsidRPr="008D4164" w:rsidRDefault="008D4164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c</w:t>
            </w:r>
            <w:r>
              <w:rPr>
                <w:rFonts w:ascii="Arial" w:hAnsi="Arial" w:cs="Arial"/>
                <w:szCs w:val="21"/>
              </w:rPr>
              <w:t>ircNFKB1</w:t>
            </w:r>
          </w:p>
        </w:tc>
        <w:tc>
          <w:tcPr>
            <w:tcW w:w="5324" w:type="dxa"/>
          </w:tcPr>
          <w:p w14:paraId="4F6EEED2" w14:textId="445BE2F2" w:rsidR="008D4164" w:rsidRPr="00F155A0" w:rsidRDefault="00F10298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Forward: 5</w:t>
            </w:r>
            <w:r>
              <w:rPr>
                <w:rFonts w:ascii="Arial" w:hAnsi="Arial" w:cs="Arial"/>
                <w:szCs w:val="21"/>
              </w:rPr>
              <w:t>’</w:t>
            </w:r>
            <w:r w:rsidRPr="00F155A0">
              <w:rPr>
                <w:rFonts w:ascii="Arial" w:hAnsi="Arial" w:cs="Arial"/>
                <w:szCs w:val="21"/>
              </w:rPr>
              <w:t>-</w:t>
            </w:r>
            <w:r w:rsidRPr="00F10298">
              <w:rPr>
                <w:rFonts w:ascii="Arial" w:hAnsi="Arial" w:cs="Arial"/>
                <w:szCs w:val="21"/>
              </w:rPr>
              <w:t>CTCAAACTTAATTGGCT</w:t>
            </w:r>
            <w:r w:rsidRPr="00F155A0">
              <w:rPr>
                <w:rFonts w:ascii="Arial" w:hAnsi="Arial" w:cs="Arial"/>
                <w:szCs w:val="21"/>
              </w:rPr>
              <w:t>-3</w:t>
            </w:r>
            <w:r>
              <w:rPr>
                <w:rFonts w:ascii="Arial" w:hAnsi="Arial" w:cs="Arial"/>
                <w:szCs w:val="21"/>
              </w:rPr>
              <w:t>’</w:t>
            </w:r>
            <w:r w:rsidRPr="00F155A0">
              <w:rPr>
                <w:rFonts w:ascii="Arial" w:hAnsi="Arial" w:cs="Arial"/>
                <w:szCs w:val="21"/>
              </w:rPr>
              <w:br/>
              <w:t>Reverse: 5</w:t>
            </w:r>
            <w:r>
              <w:rPr>
                <w:rFonts w:ascii="Arial" w:hAnsi="Arial" w:cs="Arial"/>
                <w:szCs w:val="21"/>
              </w:rPr>
              <w:t>’</w:t>
            </w:r>
            <w:r w:rsidRPr="00F155A0">
              <w:rPr>
                <w:rFonts w:ascii="Arial" w:hAnsi="Arial" w:cs="Arial"/>
                <w:szCs w:val="21"/>
              </w:rPr>
              <w:t>-</w:t>
            </w:r>
            <w:r w:rsidRPr="00F10298">
              <w:rPr>
                <w:rFonts w:ascii="Arial" w:hAnsi="Arial" w:cs="Arial"/>
                <w:szCs w:val="21"/>
              </w:rPr>
              <w:t>CTTTTCACTAGAGGCAC</w:t>
            </w:r>
            <w:r w:rsidRPr="00F155A0">
              <w:rPr>
                <w:rFonts w:ascii="Arial" w:hAnsi="Arial" w:cs="Arial"/>
                <w:szCs w:val="21"/>
              </w:rPr>
              <w:t>-3</w:t>
            </w:r>
            <w:r>
              <w:rPr>
                <w:rFonts w:ascii="Arial" w:hAnsi="Arial" w:cs="Arial"/>
                <w:szCs w:val="21"/>
              </w:rPr>
              <w:t>’</w:t>
            </w:r>
          </w:p>
        </w:tc>
      </w:tr>
      <w:tr w:rsidR="008D4164" w:rsidRPr="00F155A0" w14:paraId="7F3479AA" w14:textId="77777777" w:rsidTr="00F155A0">
        <w:trPr>
          <w:trHeight w:val="552"/>
        </w:trPr>
        <w:tc>
          <w:tcPr>
            <w:tcW w:w="2972" w:type="dxa"/>
            <w:noWrap/>
          </w:tcPr>
          <w:p w14:paraId="1E407D71" w14:textId="18CE873E" w:rsidR="008D4164" w:rsidRPr="008D4164" w:rsidRDefault="008D4164">
            <w:pPr>
              <w:rPr>
                <w:rFonts w:ascii="Arial" w:hAnsi="Arial" w:cs="Arial"/>
                <w:szCs w:val="21"/>
              </w:rPr>
            </w:pPr>
            <w:bookmarkStart w:id="1" w:name="_Hlk64989729"/>
            <w:r w:rsidRPr="00F155A0">
              <w:rPr>
                <w:rFonts w:ascii="Arial" w:hAnsi="Arial" w:cs="Arial"/>
                <w:szCs w:val="21"/>
              </w:rPr>
              <w:t>circLMO7</w:t>
            </w:r>
          </w:p>
        </w:tc>
        <w:tc>
          <w:tcPr>
            <w:tcW w:w="5324" w:type="dxa"/>
          </w:tcPr>
          <w:p w14:paraId="2B192886" w14:textId="7544BC26" w:rsidR="008D4164" w:rsidRPr="00F155A0" w:rsidRDefault="008D4164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Forward: 5</w:t>
            </w:r>
            <w:r>
              <w:rPr>
                <w:rFonts w:ascii="Arial" w:hAnsi="Arial" w:cs="Arial"/>
                <w:szCs w:val="21"/>
              </w:rPr>
              <w:t>’</w:t>
            </w:r>
            <w:r w:rsidRPr="00F155A0">
              <w:rPr>
                <w:rFonts w:ascii="Arial" w:hAnsi="Arial" w:cs="Arial"/>
                <w:szCs w:val="21"/>
              </w:rPr>
              <w:t>-CAAATCGAGTCACTGTCAAGCA-3</w:t>
            </w:r>
            <w:r>
              <w:rPr>
                <w:rFonts w:ascii="Arial" w:hAnsi="Arial" w:cs="Arial"/>
                <w:szCs w:val="21"/>
              </w:rPr>
              <w:t>’</w:t>
            </w:r>
            <w:r w:rsidRPr="00F155A0">
              <w:rPr>
                <w:rFonts w:ascii="Arial" w:hAnsi="Arial" w:cs="Arial"/>
                <w:szCs w:val="21"/>
              </w:rPr>
              <w:br/>
              <w:t>Reverse: 5</w:t>
            </w:r>
            <w:r>
              <w:rPr>
                <w:rFonts w:ascii="Arial" w:hAnsi="Arial" w:cs="Arial"/>
                <w:szCs w:val="21"/>
              </w:rPr>
              <w:t>’</w:t>
            </w:r>
            <w:r w:rsidRPr="00F155A0">
              <w:rPr>
                <w:rFonts w:ascii="Arial" w:hAnsi="Arial" w:cs="Arial"/>
                <w:szCs w:val="21"/>
              </w:rPr>
              <w:t>-TCACACAGCAGAACACCATTTT-3</w:t>
            </w:r>
            <w:r>
              <w:rPr>
                <w:rFonts w:ascii="Arial" w:hAnsi="Arial" w:cs="Arial"/>
                <w:szCs w:val="21"/>
              </w:rPr>
              <w:t>’</w:t>
            </w:r>
          </w:p>
        </w:tc>
      </w:tr>
      <w:tr w:rsidR="008D4164" w:rsidRPr="00F155A0" w14:paraId="5C245434" w14:textId="77777777" w:rsidTr="00F155A0">
        <w:trPr>
          <w:trHeight w:val="552"/>
        </w:trPr>
        <w:tc>
          <w:tcPr>
            <w:tcW w:w="2972" w:type="dxa"/>
            <w:noWrap/>
          </w:tcPr>
          <w:p w14:paraId="44EF9CB7" w14:textId="431BCB4A" w:rsidR="008D4164" w:rsidRPr="008D4164" w:rsidRDefault="008D4164">
            <w:pPr>
              <w:rPr>
                <w:rFonts w:ascii="Arial" w:hAnsi="Arial" w:cs="Arial"/>
                <w:szCs w:val="21"/>
              </w:rPr>
            </w:pPr>
            <w:bookmarkStart w:id="2" w:name="OLE_LINK13"/>
            <w:bookmarkStart w:id="3" w:name="OLE_LINK14"/>
            <w:bookmarkEnd w:id="1"/>
            <w:r>
              <w:rPr>
                <w:rFonts w:ascii="Arial" w:hAnsi="Arial" w:cs="Arial" w:hint="eastAsia"/>
                <w:szCs w:val="21"/>
              </w:rPr>
              <w:t>c</w:t>
            </w:r>
            <w:r>
              <w:rPr>
                <w:rFonts w:ascii="Arial" w:hAnsi="Arial" w:cs="Arial"/>
                <w:szCs w:val="21"/>
              </w:rPr>
              <w:t>ircABR</w:t>
            </w:r>
            <w:bookmarkEnd w:id="2"/>
            <w:bookmarkEnd w:id="3"/>
          </w:p>
        </w:tc>
        <w:tc>
          <w:tcPr>
            <w:tcW w:w="5324" w:type="dxa"/>
          </w:tcPr>
          <w:p w14:paraId="375BE9C7" w14:textId="25B03985" w:rsidR="008D4164" w:rsidRPr="00F155A0" w:rsidRDefault="00CD4CAF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Forward: 5</w:t>
            </w:r>
            <w:r>
              <w:rPr>
                <w:rFonts w:ascii="Arial" w:hAnsi="Arial" w:cs="Arial"/>
                <w:szCs w:val="21"/>
              </w:rPr>
              <w:t>’</w:t>
            </w:r>
            <w:r w:rsidRPr="00F155A0">
              <w:rPr>
                <w:rFonts w:ascii="Arial" w:hAnsi="Arial" w:cs="Arial"/>
                <w:szCs w:val="21"/>
              </w:rPr>
              <w:t>-</w:t>
            </w:r>
            <w:r w:rsidRPr="00CD4CAF">
              <w:rPr>
                <w:rFonts w:ascii="Arial" w:hAnsi="Arial" w:cs="Arial"/>
                <w:szCs w:val="21"/>
              </w:rPr>
              <w:t>TCGTGGACAAGATCATGGGC</w:t>
            </w:r>
            <w:r w:rsidRPr="00F155A0">
              <w:rPr>
                <w:rFonts w:ascii="Arial" w:hAnsi="Arial" w:cs="Arial"/>
                <w:szCs w:val="21"/>
              </w:rPr>
              <w:t>-3</w:t>
            </w:r>
            <w:r>
              <w:rPr>
                <w:rFonts w:ascii="Arial" w:hAnsi="Arial" w:cs="Arial"/>
                <w:szCs w:val="21"/>
              </w:rPr>
              <w:t>’</w:t>
            </w:r>
            <w:r w:rsidRPr="00F155A0">
              <w:rPr>
                <w:rFonts w:ascii="Arial" w:hAnsi="Arial" w:cs="Arial"/>
                <w:szCs w:val="21"/>
              </w:rPr>
              <w:br/>
              <w:t>Reverse: 5</w:t>
            </w:r>
            <w:r>
              <w:rPr>
                <w:rFonts w:ascii="Arial" w:hAnsi="Arial" w:cs="Arial"/>
                <w:szCs w:val="21"/>
              </w:rPr>
              <w:t>’</w:t>
            </w:r>
            <w:r w:rsidRPr="00F155A0">
              <w:rPr>
                <w:rFonts w:ascii="Arial" w:hAnsi="Arial" w:cs="Arial"/>
                <w:szCs w:val="21"/>
              </w:rPr>
              <w:t>-</w:t>
            </w:r>
            <w:r w:rsidRPr="00CD4CAF">
              <w:rPr>
                <w:rFonts w:ascii="Arial" w:hAnsi="Arial" w:cs="Arial"/>
                <w:szCs w:val="21"/>
              </w:rPr>
              <w:t>CCAAGAACCCCGAGAGAACC</w:t>
            </w:r>
            <w:r w:rsidRPr="00F155A0">
              <w:rPr>
                <w:rFonts w:ascii="Arial" w:hAnsi="Arial" w:cs="Arial"/>
                <w:szCs w:val="21"/>
              </w:rPr>
              <w:t>-3</w:t>
            </w:r>
            <w:r>
              <w:rPr>
                <w:rFonts w:ascii="Arial" w:hAnsi="Arial" w:cs="Arial"/>
                <w:szCs w:val="21"/>
              </w:rPr>
              <w:t>’</w:t>
            </w:r>
          </w:p>
        </w:tc>
      </w:tr>
      <w:tr w:rsidR="008D4164" w:rsidRPr="00F155A0" w14:paraId="1299946E" w14:textId="77777777" w:rsidTr="00F155A0">
        <w:trPr>
          <w:trHeight w:val="552"/>
        </w:trPr>
        <w:tc>
          <w:tcPr>
            <w:tcW w:w="2972" w:type="dxa"/>
            <w:noWrap/>
          </w:tcPr>
          <w:p w14:paraId="008439BB" w14:textId="4566EEC9" w:rsidR="008D4164" w:rsidRPr="008D4164" w:rsidRDefault="008D4164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c</w:t>
            </w:r>
            <w:r>
              <w:rPr>
                <w:rFonts w:ascii="Arial" w:hAnsi="Arial" w:cs="Arial"/>
                <w:szCs w:val="21"/>
              </w:rPr>
              <w:t>ircNOX4</w:t>
            </w:r>
          </w:p>
        </w:tc>
        <w:tc>
          <w:tcPr>
            <w:tcW w:w="5324" w:type="dxa"/>
          </w:tcPr>
          <w:p w14:paraId="6BA77753" w14:textId="4076B056" w:rsidR="008D4164" w:rsidRPr="00F155A0" w:rsidRDefault="000B54A5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Forward: 5</w:t>
            </w:r>
            <w:r>
              <w:rPr>
                <w:rFonts w:ascii="Arial" w:hAnsi="Arial" w:cs="Arial"/>
                <w:szCs w:val="21"/>
              </w:rPr>
              <w:t>’</w:t>
            </w:r>
            <w:r w:rsidRPr="00F155A0">
              <w:rPr>
                <w:rFonts w:ascii="Arial" w:hAnsi="Arial" w:cs="Arial"/>
                <w:szCs w:val="21"/>
              </w:rPr>
              <w:t>-</w:t>
            </w:r>
            <w:r w:rsidRPr="000B54A5">
              <w:rPr>
                <w:rFonts w:ascii="Arial" w:hAnsi="Arial" w:cs="Arial"/>
                <w:szCs w:val="21"/>
              </w:rPr>
              <w:t>ACAACTGTTCCTGGCCTGAC</w:t>
            </w:r>
            <w:r w:rsidRPr="00F155A0">
              <w:rPr>
                <w:rFonts w:ascii="Arial" w:hAnsi="Arial" w:cs="Arial"/>
                <w:szCs w:val="21"/>
              </w:rPr>
              <w:t>-3</w:t>
            </w:r>
            <w:r>
              <w:rPr>
                <w:rFonts w:ascii="Arial" w:hAnsi="Arial" w:cs="Arial"/>
                <w:szCs w:val="21"/>
              </w:rPr>
              <w:t>’</w:t>
            </w:r>
            <w:r w:rsidRPr="00F155A0">
              <w:rPr>
                <w:rFonts w:ascii="Arial" w:hAnsi="Arial" w:cs="Arial"/>
                <w:szCs w:val="21"/>
              </w:rPr>
              <w:br/>
              <w:t>Reverse: 5</w:t>
            </w:r>
            <w:r>
              <w:rPr>
                <w:rFonts w:ascii="Arial" w:hAnsi="Arial" w:cs="Arial"/>
                <w:szCs w:val="21"/>
              </w:rPr>
              <w:t>’</w:t>
            </w:r>
            <w:r w:rsidRPr="00F155A0">
              <w:rPr>
                <w:rFonts w:ascii="Arial" w:hAnsi="Arial" w:cs="Arial"/>
                <w:szCs w:val="21"/>
              </w:rPr>
              <w:t>-</w:t>
            </w:r>
            <w:r w:rsidRPr="000B54A5">
              <w:rPr>
                <w:rFonts w:ascii="Arial" w:hAnsi="Arial" w:cs="Arial"/>
                <w:szCs w:val="21"/>
              </w:rPr>
              <w:t>GGATAAGGCTGCAGTTGAGG</w:t>
            </w:r>
            <w:r w:rsidRPr="00F155A0">
              <w:rPr>
                <w:rFonts w:ascii="Arial" w:hAnsi="Arial" w:cs="Arial"/>
                <w:szCs w:val="21"/>
              </w:rPr>
              <w:t>-3</w:t>
            </w:r>
            <w:r>
              <w:rPr>
                <w:rFonts w:ascii="Arial" w:hAnsi="Arial" w:cs="Arial"/>
                <w:szCs w:val="21"/>
              </w:rPr>
              <w:t>’</w:t>
            </w:r>
          </w:p>
        </w:tc>
      </w:tr>
      <w:tr w:rsidR="009E093E" w:rsidRPr="00F155A0" w14:paraId="7B76D912" w14:textId="77777777" w:rsidTr="00F155A0">
        <w:trPr>
          <w:trHeight w:val="552"/>
        </w:trPr>
        <w:tc>
          <w:tcPr>
            <w:tcW w:w="2972" w:type="dxa"/>
            <w:noWrap/>
          </w:tcPr>
          <w:p w14:paraId="1477EB63" w14:textId="7B57817C" w:rsidR="009E093E" w:rsidRPr="008D4164" w:rsidRDefault="009E093E" w:rsidP="009E093E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c</w:t>
            </w:r>
            <w:r>
              <w:rPr>
                <w:rFonts w:ascii="Arial" w:hAnsi="Arial" w:cs="Arial"/>
                <w:szCs w:val="21"/>
              </w:rPr>
              <w:t>ircUBE2Q2</w:t>
            </w:r>
          </w:p>
        </w:tc>
        <w:tc>
          <w:tcPr>
            <w:tcW w:w="5324" w:type="dxa"/>
          </w:tcPr>
          <w:p w14:paraId="578DF181" w14:textId="05EB3E86" w:rsidR="009E093E" w:rsidRPr="00F155A0" w:rsidRDefault="009E093E" w:rsidP="009E093E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Forward: 5</w:t>
            </w:r>
            <w:r>
              <w:rPr>
                <w:rFonts w:ascii="Arial" w:hAnsi="Arial" w:cs="Arial"/>
                <w:szCs w:val="21"/>
              </w:rPr>
              <w:t>’</w:t>
            </w:r>
            <w:r w:rsidRPr="00F155A0">
              <w:rPr>
                <w:rFonts w:ascii="Arial" w:hAnsi="Arial" w:cs="Arial"/>
                <w:szCs w:val="21"/>
              </w:rPr>
              <w:t>-</w:t>
            </w:r>
            <w:r>
              <w:rPr>
                <w:rFonts w:ascii="Arial" w:hAnsi="Arial" w:cs="Arial"/>
                <w:szCs w:val="21"/>
              </w:rPr>
              <w:t>CAGAAGGTTGACCCTGATAGTCC</w:t>
            </w:r>
            <w:r w:rsidRPr="00F155A0">
              <w:rPr>
                <w:rFonts w:ascii="Arial" w:hAnsi="Arial" w:cs="Arial"/>
                <w:szCs w:val="21"/>
              </w:rPr>
              <w:t>-3</w:t>
            </w:r>
            <w:r>
              <w:rPr>
                <w:rFonts w:ascii="Arial" w:hAnsi="Arial" w:cs="Arial"/>
                <w:szCs w:val="21"/>
              </w:rPr>
              <w:t>’</w:t>
            </w:r>
            <w:r w:rsidRPr="00F155A0">
              <w:rPr>
                <w:rFonts w:ascii="Arial" w:hAnsi="Arial" w:cs="Arial"/>
                <w:szCs w:val="21"/>
              </w:rPr>
              <w:br/>
              <w:t>Reverse: 5</w:t>
            </w:r>
            <w:r>
              <w:rPr>
                <w:rFonts w:ascii="Arial" w:hAnsi="Arial" w:cs="Arial"/>
                <w:szCs w:val="21"/>
              </w:rPr>
              <w:t>’</w:t>
            </w:r>
            <w:r w:rsidRPr="00F155A0">
              <w:rPr>
                <w:rFonts w:ascii="Arial" w:hAnsi="Arial" w:cs="Arial"/>
                <w:szCs w:val="21"/>
              </w:rPr>
              <w:t>-</w:t>
            </w:r>
            <w:r>
              <w:rPr>
                <w:rFonts w:ascii="Arial" w:hAnsi="Arial" w:cs="Arial"/>
                <w:szCs w:val="21"/>
              </w:rPr>
              <w:t>GCTTGCACTGACCCAGACACT</w:t>
            </w:r>
            <w:r w:rsidRPr="00F155A0">
              <w:rPr>
                <w:rFonts w:ascii="Arial" w:hAnsi="Arial" w:cs="Arial"/>
                <w:szCs w:val="21"/>
              </w:rPr>
              <w:t>-3</w:t>
            </w:r>
            <w:r>
              <w:rPr>
                <w:rFonts w:ascii="Arial" w:hAnsi="Arial" w:cs="Arial"/>
                <w:szCs w:val="21"/>
              </w:rPr>
              <w:t>’</w:t>
            </w:r>
          </w:p>
        </w:tc>
      </w:tr>
      <w:tr w:rsidR="009E093E" w:rsidRPr="00F155A0" w14:paraId="07A6FE61" w14:textId="77777777" w:rsidTr="00F155A0">
        <w:trPr>
          <w:trHeight w:val="552"/>
        </w:trPr>
        <w:tc>
          <w:tcPr>
            <w:tcW w:w="2972" w:type="dxa"/>
            <w:noWrap/>
          </w:tcPr>
          <w:p w14:paraId="34601558" w14:textId="0CE07AF3" w:rsidR="009E093E" w:rsidRPr="008D4164" w:rsidRDefault="009E093E" w:rsidP="009E093E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c</w:t>
            </w:r>
            <w:r>
              <w:rPr>
                <w:rFonts w:ascii="Arial" w:hAnsi="Arial" w:cs="Arial"/>
                <w:szCs w:val="21"/>
              </w:rPr>
              <w:t>ircXPO1</w:t>
            </w:r>
          </w:p>
        </w:tc>
        <w:tc>
          <w:tcPr>
            <w:tcW w:w="5324" w:type="dxa"/>
          </w:tcPr>
          <w:p w14:paraId="651F9514" w14:textId="2BFF8F25" w:rsidR="009E093E" w:rsidRPr="00F155A0" w:rsidRDefault="00590904" w:rsidP="009E093E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Forward: 5</w:t>
            </w:r>
            <w:r>
              <w:rPr>
                <w:rFonts w:ascii="Arial" w:hAnsi="Arial" w:cs="Arial"/>
                <w:szCs w:val="21"/>
              </w:rPr>
              <w:t>’</w:t>
            </w:r>
            <w:r w:rsidRPr="00F155A0">
              <w:rPr>
                <w:rFonts w:ascii="Arial" w:hAnsi="Arial" w:cs="Arial"/>
                <w:szCs w:val="21"/>
              </w:rPr>
              <w:t>-</w:t>
            </w:r>
            <w:r w:rsidRPr="00590904">
              <w:rPr>
                <w:rFonts w:ascii="Arial" w:hAnsi="Arial" w:cs="Arial"/>
                <w:szCs w:val="21"/>
              </w:rPr>
              <w:t>AGGAACCAGTGCGAAGCAAA</w:t>
            </w:r>
            <w:r w:rsidRPr="00F155A0">
              <w:rPr>
                <w:rFonts w:ascii="Arial" w:hAnsi="Arial" w:cs="Arial"/>
                <w:szCs w:val="21"/>
              </w:rPr>
              <w:t>-3</w:t>
            </w:r>
            <w:r>
              <w:rPr>
                <w:rFonts w:ascii="Arial" w:hAnsi="Arial" w:cs="Arial"/>
                <w:szCs w:val="21"/>
              </w:rPr>
              <w:t>’</w:t>
            </w:r>
            <w:r w:rsidRPr="00F155A0">
              <w:rPr>
                <w:rFonts w:ascii="Arial" w:hAnsi="Arial" w:cs="Arial"/>
                <w:szCs w:val="21"/>
              </w:rPr>
              <w:br/>
              <w:t>Reverse: 5</w:t>
            </w:r>
            <w:r>
              <w:rPr>
                <w:rFonts w:ascii="Arial" w:hAnsi="Arial" w:cs="Arial"/>
                <w:szCs w:val="21"/>
              </w:rPr>
              <w:t>’</w:t>
            </w:r>
            <w:r w:rsidRPr="00F155A0">
              <w:rPr>
                <w:rFonts w:ascii="Arial" w:hAnsi="Arial" w:cs="Arial"/>
                <w:szCs w:val="21"/>
              </w:rPr>
              <w:t>-</w:t>
            </w:r>
            <w:r w:rsidRPr="00590904">
              <w:rPr>
                <w:rFonts w:ascii="Arial" w:hAnsi="Arial" w:cs="Arial"/>
                <w:szCs w:val="21"/>
              </w:rPr>
              <w:t>AAATTGTGTCGACTCTTGTCCA</w:t>
            </w:r>
            <w:r w:rsidRPr="00F155A0">
              <w:rPr>
                <w:rFonts w:ascii="Arial" w:hAnsi="Arial" w:cs="Arial"/>
                <w:szCs w:val="21"/>
              </w:rPr>
              <w:t>-3</w:t>
            </w:r>
            <w:r>
              <w:rPr>
                <w:rFonts w:ascii="Arial" w:hAnsi="Arial" w:cs="Arial"/>
                <w:szCs w:val="21"/>
              </w:rPr>
              <w:t>’</w:t>
            </w:r>
          </w:p>
        </w:tc>
      </w:tr>
      <w:tr w:rsidR="002D440D" w:rsidRPr="002D440D" w14:paraId="0ABC39AC" w14:textId="77777777" w:rsidTr="00F155A0">
        <w:trPr>
          <w:trHeight w:val="552"/>
        </w:trPr>
        <w:tc>
          <w:tcPr>
            <w:tcW w:w="2972" w:type="dxa"/>
            <w:noWrap/>
          </w:tcPr>
          <w:p w14:paraId="141411B0" w14:textId="47C9771C" w:rsidR="002D440D" w:rsidRPr="008D4164" w:rsidRDefault="002D440D" w:rsidP="002D440D">
            <w:pPr>
              <w:rPr>
                <w:rFonts w:ascii="Arial" w:hAnsi="Arial" w:cs="Arial"/>
                <w:szCs w:val="21"/>
              </w:rPr>
            </w:pPr>
            <w:bookmarkStart w:id="4" w:name="OLE_LINK1"/>
            <w:bookmarkStart w:id="5" w:name="OLE_LINK2"/>
            <w:r>
              <w:rPr>
                <w:rFonts w:ascii="Arial" w:hAnsi="Arial" w:cs="Arial" w:hint="eastAsia"/>
                <w:szCs w:val="21"/>
              </w:rPr>
              <w:t>c</w:t>
            </w:r>
            <w:r>
              <w:rPr>
                <w:rFonts w:ascii="Arial" w:hAnsi="Arial" w:cs="Arial"/>
                <w:szCs w:val="21"/>
              </w:rPr>
              <w:t>ircPCSK5</w:t>
            </w:r>
            <w:bookmarkEnd w:id="4"/>
            <w:bookmarkEnd w:id="5"/>
          </w:p>
        </w:tc>
        <w:tc>
          <w:tcPr>
            <w:tcW w:w="5324" w:type="dxa"/>
          </w:tcPr>
          <w:p w14:paraId="60F74FC6" w14:textId="66E7B337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Forward: 5</w:t>
            </w:r>
            <w:r>
              <w:rPr>
                <w:rFonts w:ascii="Arial" w:hAnsi="Arial" w:cs="Arial"/>
                <w:szCs w:val="21"/>
              </w:rPr>
              <w:t>’</w:t>
            </w:r>
            <w:r w:rsidRPr="00F155A0">
              <w:rPr>
                <w:rFonts w:ascii="Arial" w:hAnsi="Arial" w:cs="Arial"/>
                <w:szCs w:val="21"/>
              </w:rPr>
              <w:t>-</w:t>
            </w:r>
            <w:r w:rsidRPr="002D440D">
              <w:rPr>
                <w:rFonts w:ascii="Arial" w:hAnsi="Arial" w:cs="Arial"/>
                <w:szCs w:val="21"/>
              </w:rPr>
              <w:t>AGAGTGTTCATCCACGCTGG</w:t>
            </w:r>
            <w:r w:rsidRPr="00F155A0">
              <w:rPr>
                <w:rFonts w:ascii="Arial" w:hAnsi="Arial" w:cs="Arial"/>
                <w:szCs w:val="21"/>
              </w:rPr>
              <w:t>-3</w:t>
            </w:r>
            <w:r>
              <w:rPr>
                <w:rFonts w:ascii="Arial" w:hAnsi="Arial" w:cs="Arial"/>
                <w:szCs w:val="21"/>
              </w:rPr>
              <w:t>’</w:t>
            </w:r>
            <w:r w:rsidRPr="00F155A0">
              <w:rPr>
                <w:rFonts w:ascii="Arial" w:hAnsi="Arial" w:cs="Arial"/>
                <w:szCs w:val="21"/>
              </w:rPr>
              <w:br/>
              <w:t>Reverse: 5</w:t>
            </w:r>
            <w:r>
              <w:rPr>
                <w:rFonts w:ascii="Arial" w:hAnsi="Arial" w:cs="Arial"/>
                <w:szCs w:val="21"/>
              </w:rPr>
              <w:t>’</w:t>
            </w:r>
            <w:r w:rsidRPr="00F155A0">
              <w:rPr>
                <w:rFonts w:ascii="Arial" w:hAnsi="Arial" w:cs="Arial"/>
                <w:szCs w:val="21"/>
              </w:rPr>
              <w:t>-</w:t>
            </w:r>
            <w:r w:rsidRPr="002D440D">
              <w:rPr>
                <w:rFonts w:ascii="Arial" w:hAnsi="Arial" w:cs="Arial"/>
                <w:szCs w:val="21"/>
              </w:rPr>
              <w:t>GCGAGTCCCATGCGATTTTC</w:t>
            </w:r>
            <w:r w:rsidRPr="00F155A0">
              <w:rPr>
                <w:rFonts w:ascii="Arial" w:hAnsi="Arial" w:cs="Arial"/>
                <w:szCs w:val="21"/>
              </w:rPr>
              <w:t>-3</w:t>
            </w:r>
            <w:r>
              <w:rPr>
                <w:rFonts w:ascii="Arial" w:hAnsi="Arial" w:cs="Arial"/>
                <w:szCs w:val="21"/>
              </w:rPr>
              <w:t>’</w:t>
            </w:r>
          </w:p>
        </w:tc>
      </w:tr>
      <w:tr w:rsidR="002D440D" w:rsidRPr="00F155A0" w14:paraId="52A5E4F9" w14:textId="77777777" w:rsidTr="00F155A0">
        <w:trPr>
          <w:trHeight w:val="552"/>
        </w:trPr>
        <w:tc>
          <w:tcPr>
            <w:tcW w:w="2972" w:type="dxa"/>
            <w:noWrap/>
          </w:tcPr>
          <w:p w14:paraId="086C8E0D" w14:textId="6E189B87" w:rsidR="002D440D" w:rsidRDefault="002D440D" w:rsidP="002D440D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c</w:t>
            </w:r>
            <w:r>
              <w:rPr>
                <w:rFonts w:ascii="Arial" w:hAnsi="Arial" w:cs="Arial"/>
                <w:szCs w:val="21"/>
              </w:rPr>
              <w:t>ircCASC15</w:t>
            </w:r>
          </w:p>
        </w:tc>
        <w:tc>
          <w:tcPr>
            <w:tcW w:w="5324" w:type="dxa"/>
          </w:tcPr>
          <w:p w14:paraId="47924D22" w14:textId="63E99FB7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Forward: 5</w:t>
            </w:r>
            <w:r>
              <w:rPr>
                <w:rFonts w:ascii="Arial" w:hAnsi="Arial" w:cs="Arial"/>
                <w:szCs w:val="21"/>
              </w:rPr>
              <w:t>’</w:t>
            </w:r>
            <w:r w:rsidRPr="00F155A0">
              <w:rPr>
                <w:rFonts w:ascii="Arial" w:hAnsi="Arial" w:cs="Arial"/>
                <w:szCs w:val="21"/>
              </w:rPr>
              <w:t>-</w:t>
            </w:r>
            <w:r w:rsidRPr="00F7512D">
              <w:rPr>
                <w:rFonts w:ascii="Arial" w:hAnsi="Arial" w:cs="Arial"/>
                <w:szCs w:val="21"/>
              </w:rPr>
              <w:t>GGAAGTGGCTAATGGATCTG</w:t>
            </w:r>
            <w:r w:rsidRPr="00F155A0">
              <w:rPr>
                <w:rFonts w:ascii="Arial" w:hAnsi="Arial" w:cs="Arial"/>
                <w:szCs w:val="21"/>
              </w:rPr>
              <w:t>-3</w:t>
            </w:r>
            <w:r>
              <w:rPr>
                <w:rFonts w:ascii="Arial" w:hAnsi="Arial" w:cs="Arial"/>
                <w:szCs w:val="21"/>
              </w:rPr>
              <w:t>’</w:t>
            </w:r>
            <w:r w:rsidRPr="00F155A0">
              <w:rPr>
                <w:rFonts w:ascii="Arial" w:hAnsi="Arial" w:cs="Arial"/>
                <w:szCs w:val="21"/>
              </w:rPr>
              <w:br/>
              <w:t>Reverse: 5</w:t>
            </w:r>
            <w:r>
              <w:rPr>
                <w:rFonts w:ascii="Arial" w:hAnsi="Arial" w:cs="Arial"/>
                <w:szCs w:val="21"/>
              </w:rPr>
              <w:t>’</w:t>
            </w:r>
            <w:r w:rsidRPr="00F155A0">
              <w:rPr>
                <w:rFonts w:ascii="Arial" w:hAnsi="Arial" w:cs="Arial"/>
                <w:szCs w:val="21"/>
              </w:rPr>
              <w:t>-</w:t>
            </w:r>
            <w:r w:rsidRPr="00F7512D">
              <w:rPr>
                <w:rFonts w:ascii="Arial" w:hAnsi="Arial" w:cs="Arial"/>
                <w:szCs w:val="21"/>
              </w:rPr>
              <w:t>ATGGAGAACAGCCATCCATG</w:t>
            </w:r>
            <w:r w:rsidRPr="00F155A0">
              <w:rPr>
                <w:rFonts w:ascii="Arial" w:hAnsi="Arial" w:cs="Arial"/>
                <w:szCs w:val="21"/>
              </w:rPr>
              <w:t>-3</w:t>
            </w:r>
            <w:r>
              <w:rPr>
                <w:rFonts w:ascii="Arial" w:hAnsi="Arial" w:cs="Arial"/>
                <w:szCs w:val="21"/>
              </w:rPr>
              <w:t>’</w:t>
            </w:r>
          </w:p>
        </w:tc>
      </w:tr>
      <w:tr w:rsidR="002D440D" w:rsidRPr="002674E8" w14:paraId="708B86CE" w14:textId="77777777" w:rsidTr="00F155A0">
        <w:trPr>
          <w:trHeight w:val="552"/>
        </w:trPr>
        <w:tc>
          <w:tcPr>
            <w:tcW w:w="2972" w:type="dxa"/>
            <w:noWrap/>
          </w:tcPr>
          <w:p w14:paraId="0CD4FC23" w14:textId="55F2C8A8" w:rsidR="002D440D" w:rsidRDefault="002D440D" w:rsidP="002D440D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c</w:t>
            </w:r>
            <w:r>
              <w:rPr>
                <w:rFonts w:ascii="Arial" w:hAnsi="Arial" w:cs="Arial"/>
                <w:szCs w:val="21"/>
              </w:rPr>
              <w:t>ircR3HCC1L</w:t>
            </w:r>
          </w:p>
        </w:tc>
        <w:tc>
          <w:tcPr>
            <w:tcW w:w="5324" w:type="dxa"/>
          </w:tcPr>
          <w:p w14:paraId="61D98336" w14:textId="4C286D7E" w:rsidR="002D440D" w:rsidRPr="00F155A0" w:rsidRDefault="002674E8" w:rsidP="002D440D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Forward: 5</w:t>
            </w:r>
            <w:r>
              <w:rPr>
                <w:rFonts w:ascii="Arial" w:hAnsi="Arial" w:cs="Arial"/>
                <w:szCs w:val="21"/>
              </w:rPr>
              <w:t>’</w:t>
            </w:r>
            <w:r w:rsidRPr="00F155A0">
              <w:rPr>
                <w:rFonts w:ascii="Arial" w:hAnsi="Arial" w:cs="Arial"/>
                <w:szCs w:val="21"/>
              </w:rPr>
              <w:t>-</w:t>
            </w:r>
            <w:r w:rsidRPr="002674E8">
              <w:rPr>
                <w:rFonts w:ascii="Arial" w:hAnsi="Arial" w:cs="Arial"/>
                <w:szCs w:val="21"/>
              </w:rPr>
              <w:t>CTATTGAAGCCTGCACCTGC</w:t>
            </w:r>
            <w:r w:rsidRPr="00F155A0">
              <w:rPr>
                <w:rFonts w:ascii="Arial" w:hAnsi="Arial" w:cs="Arial"/>
                <w:szCs w:val="21"/>
              </w:rPr>
              <w:t>-3</w:t>
            </w:r>
            <w:r>
              <w:rPr>
                <w:rFonts w:ascii="Arial" w:hAnsi="Arial" w:cs="Arial"/>
                <w:szCs w:val="21"/>
              </w:rPr>
              <w:t>’</w:t>
            </w:r>
            <w:r w:rsidRPr="00F155A0">
              <w:rPr>
                <w:rFonts w:ascii="Arial" w:hAnsi="Arial" w:cs="Arial"/>
                <w:szCs w:val="21"/>
              </w:rPr>
              <w:br/>
              <w:t>Reverse: 5</w:t>
            </w:r>
            <w:r>
              <w:rPr>
                <w:rFonts w:ascii="Arial" w:hAnsi="Arial" w:cs="Arial"/>
                <w:szCs w:val="21"/>
              </w:rPr>
              <w:t>’</w:t>
            </w:r>
            <w:r w:rsidRPr="00F155A0">
              <w:rPr>
                <w:rFonts w:ascii="Arial" w:hAnsi="Arial" w:cs="Arial"/>
                <w:szCs w:val="21"/>
              </w:rPr>
              <w:t>-</w:t>
            </w:r>
            <w:r w:rsidRPr="002674E8">
              <w:rPr>
                <w:rFonts w:ascii="Arial" w:hAnsi="Arial" w:cs="Arial"/>
                <w:szCs w:val="21"/>
              </w:rPr>
              <w:t>TTCGGAGAACCAAACCCAGG</w:t>
            </w:r>
            <w:r w:rsidRPr="00F155A0">
              <w:rPr>
                <w:rFonts w:ascii="Arial" w:hAnsi="Arial" w:cs="Arial"/>
                <w:szCs w:val="21"/>
              </w:rPr>
              <w:t>-3</w:t>
            </w:r>
            <w:r>
              <w:rPr>
                <w:rFonts w:ascii="Arial" w:hAnsi="Arial" w:cs="Arial"/>
                <w:szCs w:val="21"/>
              </w:rPr>
              <w:t>’</w:t>
            </w:r>
          </w:p>
        </w:tc>
      </w:tr>
      <w:tr w:rsidR="002D440D" w:rsidRPr="00F155A0" w14:paraId="477A6912" w14:textId="77777777" w:rsidTr="00F155A0">
        <w:trPr>
          <w:trHeight w:val="552"/>
        </w:trPr>
        <w:tc>
          <w:tcPr>
            <w:tcW w:w="2972" w:type="dxa"/>
            <w:noWrap/>
            <w:hideMark/>
          </w:tcPr>
          <w:p w14:paraId="1176BE25" w14:textId="51A4E876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line</w:t>
            </w:r>
            <w:r>
              <w:rPr>
                <w:rFonts w:ascii="Arial" w:hAnsi="Arial" w:cs="Arial"/>
                <w:szCs w:val="21"/>
              </w:rPr>
              <w:t>a</w:t>
            </w:r>
            <w:r w:rsidRPr="00F155A0">
              <w:rPr>
                <w:rFonts w:ascii="Arial" w:hAnsi="Arial" w:cs="Arial"/>
                <w:szCs w:val="21"/>
              </w:rPr>
              <w:t xml:space="preserve">r </w:t>
            </w:r>
            <w:r>
              <w:rPr>
                <w:rFonts w:ascii="Arial" w:hAnsi="Arial" w:cs="Arial"/>
                <w:szCs w:val="21"/>
              </w:rPr>
              <w:t>UBE2Q2</w:t>
            </w:r>
          </w:p>
        </w:tc>
        <w:tc>
          <w:tcPr>
            <w:tcW w:w="5324" w:type="dxa"/>
            <w:hideMark/>
          </w:tcPr>
          <w:p w14:paraId="13693DF4" w14:textId="159FB7D7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Forward: 5</w:t>
            </w:r>
            <w:r>
              <w:rPr>
                <w:rFonts w:ascii="Arial" w:hAnsi="Arial" w:cs="Arial"/>
                <w:szCs w:val="21"/>
              </w:rPr>
              <w:t>’</w:t>
            </w:r>
            <w:r w:rsidRPr="00F155A0">
              <w:rPr>
                <w:rFonts w:ascii="Arial" w:hAnsi="Arial" w:cs="Arial"/>
                <w:szCs w:val="21"/>
              </w:rPr>
              <w:t>-</w:t>
            </w:r>
            <w:r w:rsidRPr="00FE3E59">
              <w:rPr>
                <w:rFonts w:ascii="Arial" w:hAnsi="Arial" w:cs="Arial"/>
                <w:szCs w:val="21"/>
              </w:rPr>
              <w:t>ACTGCAGAAGGTTGACCCTG</w:t>
            </w:r>
            <w:r w:rsidRPr="00F155A0">
              <w:rPr>
                <w:rFonts w:ascii="Arial" w:hAnsi="Arial" w:cs="Arial"/>
                <w:szCs w:val="21"/>
              </w:rPr>
              <w:t>-3</w:t>
            </w:r>
            <w:r>
              <w:rPr>
                <w:rFonts w:ascii="Arial" w:hAnsi="Arial" w:cs="Arial"/>
                <w:szCs w:val="21"/>
              </w:rPr>
              <w:t>’</w:t>
            </w:r>
            <w:r w:rsidRPr="00F155A0">
              <w:rPr>
                <w:rFonts w:ascii="Arial" w:hAnsi="Arial" w:cs="Arial"/>
                <w:szCs w:val="21"/>
              </w:rPr>
              <w:br/>
              <w:t>Reverse: 5</w:t>
            </w:r>
            <w:r>
              <w:rPr>
                <w:rFonts w:ascii="Arial" w:hAnsi="Arial" w:cs="Arial"/>
                <w:szCs w:val="21"/>
              </w:rPr>
              <w:t>’</w:t>
            </w:r>
            <w:r w:rsidRPr="00F155A0">
              <w:rPr>
                <w:rFonts w:ascii="Arial" w:hAnsi="Arial" w:cs="Arial"/>
                <w:szCs w:val="21"/>
              </w:rPr>
              <w:t>-</w:t>
            </w:r>
            <w:r w:rsidRPr="00FE3E59">
              <w:rPr>
                <w:rFonts w:ascii="Arial" w:hAnsi="Arial" w:cs="Arial"/>
                <w:szCs w:val="21"/>
              </w:rPr>
              <w:t>ACCACTCGAACAAATGGAGGA</w:t>
            </w:r>
            <w:r w:rsidRPr="00F155A0">
              <w:rPr>
                <w:rFonts w:ascii="Arial" w:hAnsi="Arial" w:cs="Arial"/>
                <w:szCs w:val="21"/>
              </w:rPr>
              <w:t>-3</w:t>
            </w:r>
            <w:r>
              <w:rPr>
                <w:rFonts w:ascii="Arial" w:hAnsi="Arial" w:cs="Arial"/>
                <w:szCs w:val="21"/>
              </w:rPr>
              <w:t>’</w:t>
            </w:r>
          </w:p>
        </w:tc>
      </w:tr>
      <w:tr w:rsidR="002D440D" w:rsidRPr="00F155A0" w14:paraId="0671E23E" w14:textId="77777777" w:rsidTr="00F155A0">
        <w:trPr>
          <w:trHeight w:val="552"/>
        </w:trPr>
        <w:tc>
          <w:tcPr>
            <w:tcW w:w="2972" w:type="dxa"/>
            <w:noWrap/>
            <w:hideMark/>
          </w:tcPr>
          <w:p w14:paraId="3E1DB08E" w14:textId="43DF2A00" w:rsidR="002D440D" w:rsidRPr="00F155A0" w:rsidRDefault="00ED3B97" w:rsidP="002D440D">
            <w:pPr>
              <w:rPr>
                <w:rFonts w:ascii="Arial" w:hAnsi="Arial" w:cs="Arial"/>
                <w:szCs w:val="21"/>
              </w:rPr>
            </w:pPr>
            <w:bookmarkStart w:id="6" w:name="_Hlk64986080"/>
            <w:r w:rsidRPr="00ED3B97">
              <w:rPr>
                <w:rFonts w:ascii="Arial" w:hAnsi="Arial" w:cs="Arial"/>
                <w:szCs w:val="21"/>
              </w:rPr>
              <w:t>miR-21-3p</w:t>
            </w:r>
          </w:p>
        </w:tc>
        <w:tc>
          <w:tcPr>
            <w:tcW w:w="5324" w:type="dxa"/>
            <w:hideMark/>
          </w:tcPr>
          <w:p w14:paraId="255DE316" w14:textId="39E4F905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Forward: 5'-</w:t>
            </w:r>
            <w:r w:rsidR="00570485" w:rsidRPr="00570485">
              <w:rPr>
                <w:rFonts w:ascii="Arial" w:hAnsi="Arial" w:cs="Arial"/>
                <w:szCs w:val="21"/>
              </w:rPr>
              <w:t>CAACACCAGTCGATGGGCTGT</w:t>
            </w:r>
            <w:r w:rsidRPr="00F155A0">
              <w:rPr>
                <w:rFonts w:ascii="Arial" w:hAnsi="Arial" w:cs="Arial"/>
                <w:szCs w:val="21"/>
              </w:rPr>
              <w:t>-3'</w:t>
            </w:r>
            <w:r w:rsidRPr="00F155A0">
              <w:rPr>
                <w:rFonts w:ascii="Arial" w:hAnsi="Arial" w:cs="Arial"/>
                <w:szCs w:val="21"/>
              </w:rPr>
              <w:br/>
              <w:t xml:space="preserve">Reverse: General downstream primer </w:t>
            </w:r>
          </w:p>
          <w:p w14:paraId="140B0956" w14:textId="47551044" w:rsidR="002D440D" w:rsidRPr="00F155A0" w:rsidRDefault="002D440D" w:rsidP="002D440D">
            <w:pPr>
              <w:ind w:firstLineChars="400" w:firstLine="840"/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5'-CAGTGCGTGTCGTGGAGT-3'</w:t>
            </w:r>
          </w:p>
        </w:tc>
      </w:tr>
      <w:tr w:rsidR="002D440D" w:rsidRPr="00F155A0" w14:paraId="41A587D6" w14:textId="77777777" w:rsidTr="00F155A0">
        <w:trPr>
          <w:trHeight w:val="552"/>
        </w:trPr>
        <w:tc>
          <w:tcPr>
            <w:tcW w:w="2972" w:type="dxa"/>
            <w:noWrap/>
            <w:hideMark/>
          </w:tcPr>
          <w:p w14:paraId="5A010843" w14:textId="56FE6980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miR-</w:t>
            </w:r>
            <w:r>
              <w:rPr>
                <w:rFonts w:ascii="Arial" w:hAnsi="Arial" w:cs="Arial"/>
                <w:szCs w:val="21"/>
              </w:rPr>
              <w:t>370-3p</w:t>
            </w:r>
          </w:p>
        </w:tc>
        <w:tc>
          <w:tcPr>
            <w:tcW w:w="5324" w:type="dxa"/>
            <w:hideMark/>
          </w:tcPr>
          <w:p w14:paraId="74A6E4D4" w14:textId="04080AB2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Forward: 5'-</w:t>
            </w:r>
            <w:bookmarkStart w:id="7" w:name="OLE_LINK9"/>
            <w:bookmarkStart w:id="8" w:name="OLE_LINK10"/>
            <w:r w:rsidRPr="00085DCB">
              <w:rPr>
                <w:rFonts w:ascii="Arial" w:hAnsi="Arial" w:cs="Arial"/>
                <w:szCs w:val="21"/>
              </w:rPr>
              <w:t>GCCTGCTGGGGTGGAACCTGGT</w:t>
            </w:r>
            <w:bookmarkEnd w:id="7"/>
            <w:bookmarkEnd w:id="8"/>
            <w:r w:rsidRPr="00F155A0">
              <w:rPr>
                <w:rFonts w:ascii="Arial" w:hAnsi="Arial" w:cs="Arial"/>
                <w:szCs w:val="21"/>
              </w:rPr>
              <w:t>-3'</w:t>
            </w:r>
            <w:r w:rsidRPr="00F155A0">
              <w:rPr>
                <w:rFonts w:ascii="Arial" w:hAnsi="Arial" w:cs="Arial"/>
                <w:szCs w:val="21"/>
              </w:rPr>
              <w:br/>
              <w:t>Reverse: General downstream primer'</w:t>
            </w:r>
          </w:p>
        </w:tc>
      </w:tr>
      <w:tr w:rsidR="002D440D" w:rsidRPr="00F155A0" w14:paraId="5862B48B" w14:textId="77777777" w:rsidTr="00F155A0">
        <w:trPr>
          <w:trHeight w:val="552"/>
        </w:trPr>
        <w:tc>
          <w:tcPr>
            <w:tcW w:w="2972" w:type="dxa"/>
            <w:noWrap/>
            <w:hideMark/>
          </w:tcPr>
          <w:p w14:paraId="0658E919" w14:textId="532AC3B4" w:rsidR="002D440D" w:rsidRPr="00F155A0" w:rsidRDefault="00ED3B97" w:rsidP="002D440D">
            <w:pPr>
              <w:rPr>
                <w:rFonts w:ascii="Arial" w:hAnsi="Arial" w:cs="Arial"/>
                <w:szCs w:val="21"/>
              </w:rPr>
            </w:pPr>
            <w:r w:rsidRPr="00ED3B97">
              <w:rPr>
                <w:rFonts w:ascii="Arial" w:hAnsi="Arial" w:cs="Arial"/>
                <w:szCs w:val="21"/>
              </w:rPr>
              <w:t>miR-215-3p</w:t>
            </w:r>
          </w:p>
        </w:tc>
        <w:tc>
          <w:tcPr>
            <w:tcW w:w="5324" w:type="dxa"/>
            <w:hideMark/>
          </w:tcPr>
          <w:p w14:paraId="1BF31B15" w14:textId="19CF476D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Forward: 5'-</w:t>
            </w:r>
            <w:r w:rsidR="00570485" w:rsidRPr="00570485">
              <w:rPr>
                <w:rFonts w:ascii="Arial" w:hAnsi="Arial" w:cs="Arial"/>
                <w:szCs w:val="21"/>
              </w:rPr>
              <w:t>TCTGTCATTTCTTTAGGCCAATA</w:t>
            </w:r>
            <w:r w:rsidRPr="00F155A0">
              <w:rPr>
                <w:rFonts w:ascii="Arial" w:hAnsi="Arial" w:cs="Arial"/>
                <w:szCs w:val="21"/>
              </w:rPr>
              <w:t>-3'</w:t>
            </w:r>
            <w:r w:rsidRPr="00F155A0">
              <w:rPr>
                <w:rFonts w:ascii="Arial" w:hAnsi="Arial" w:cs="Arial"/>
                <w:szCs w:val="21"/>
              </w:rPr>
              <w:br/>
              <w:t>Reverse: General downstream primer'</w:t>
            </w:r>
          </w:p>
        </w:tc>
      </w:tr>
      <w:tr w:rsidR="002D440D" w:rsidRPr="00F155A0" w14:paraId="192C9DCA" w14:textId="77777777" w:rsidTr="00F155A0">
        <w:trPr>
          <w:trHeight w:val="552"/>
        </w:trPr>
        <w:tc>
          <w:tcPr>
            <w:tcW w:w="2972" w:type="dxa"/>
            <w:noWrap/>
            <w:hideMark/>
          </w:tcPr>
          <w:p w14:paraId="5DB51003" w14:textId="5C3E5F74" w:rsidR="002D440D" w:rsidRPr="00F155A0" w:rsidRDefault="00ED3B97" w:rsidP="002D440D">
            <w:pPr>
              <w:rPr>
                <w:rFonts w:ascii="Arial" w:hAnsi="Arial" w:cs="Arial"/>
                <w:szCs w:val="21"/>
              </w:rPr>
            </w:pPr>
            <w:r w:rsidRPr="00ED3B97">
              <w:rPr>
                <w:rFonts w:ascii="Arial" w:hAnsi="Arial" w:cs="Arial"/>
                <w:szCs w:val="21"/>
              </w:rPr>
              <w:t>miR-125a-5p</w:t>
            </w:r>
          </w:p>
        </w:tc>
        <w:tc>
          <w:tcPr>
            <w:tcW w:w="5324" w:type="dxa"/>
            <w:hideMark/>
          </w:tcPr>
          <w:p w14:paraId="063422ED" w14:textId="31F397D2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Forward: 5'-</w:t>
            </w:r>
            <w:r w:rsidR="00570485" w:rsidRPr="00570485">
              <w:rPr>
                <w:rFonts w:ascii="Arial" w:hAnsi="Arial" w:cs="Arial"/>
                <w:szCs w:val="21"/>
              </w:rPr>
              <w:t>TCCCTGAGACCCTTTAACCTGTGA</w:t>
            </w:r>
            <w:r w:rsidRPr="00F155A0">
              <w:rPr>
                <w:rFonts w:ascii="Arial" w:hAnsi="Arial" w:cs="Arial"/>
                <w:szCs w:val="21"/>
              </w:rPr>
              <w:t>-3'</w:t>
            </w:r>
            <w:r w:rsidRPr="00F155A0">
              <w:rPr>
                <w:rFonts w:ascii="Arial" w:hAnsi="Arial" w:cs="Arial"/>
                <w:szCs w:val="21"/>
              </w:rPr>
              <w:br/>
              <w:t>Reverse: General downstream primer'</w:t>
            </w:r>
          </w:p>
        </w:tc>
      </w:tr>
      <w:tr w:rsidR="002D440D" w:rsidRPr="00F155A0" w14:paraId="1F86FC86" w14:textId="77777777" w:rsidTr="00F155A0">
        <w:trPr>
          <w:trHeight w:val="552"/>
        </w:trPr>
        <w:tc>
          <w:tcPr>
            <w:tcW w:w="2972" w:type="dxa"/>
            <w:noWrap/>
            <w:hideMark/>
          </w:tcPr>
          <w:p w14:paraId="5FAE10FE" w14:textId="297EBA5F" w:rsidR="002D440D" w:rsidRPr="00F155A0" w:rsidRDefault="00ED3B97" w:rsidP="002D440D">
            <w:pPr>
              <w:rPr>
                <w:rFonts w:ascii="Arial" w:hAnsi="Arial" w:cs="Arial"/>
                <w:szCs w:val="21"/>
              </w:rPr>
            </w:pPr>
            <w:r w:rsidRPr="00ED3B97">
              <w:rPr>
                <w:rFonts w:ascii="Arial" w:hAnsi="Arial" w:cs="Arial"/>
                <w:szCs w:val="21"/>
              </w:rPr>
              <w:t>miR-660-3p</w:t>
            </w:r>
          </w:p>
        </w:tc>
        <w:tc>
          <w:tcPr>
            <w:tcW w:w="5324" w:type="dxa"/>
            <w:hideMark/>
          </w:tcPr>
          <w:p w14:paraId="33CECC79" w14:textId="14DC9EA2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Forward: 5'-</w:t>
            </w:r>
            <w:r w:rsidR="00570485" w:rsidRPr="00570485">
              <w:rPr>
                <w:rFonts w:ascii="Arial" w:hAnsi="Arial" w:cs="Arial"/>
                <w:szCs w:val="21"/>
              </w:rPr>
              <w:t>ACCTCCTGTGTGCATGGATTA</w:t>
            </w:r>
            <w:r w:rsidRPr="00F155A0">
              <w:rPr>
                <w:rFonts w:ascii="Arial" w:hAnsi="Arial" w:cs="Arial"/>
                <w:szCs w:val="21"/>
              </w:rPr>
              <w:t>-3'</w:t>
            </w:r>
            <w:r w:rsidRPr="00F155A0">
              <w:rPr>
                <w:rFonts w:ascii="Arial" w:hAnsi="Arial" w:cs="Arial"/>
                <w:szCs w:val="21"/>
              </w:rPr>
              <w:br/>
              <w:t>Reverse: General downstream primer'</w:t>
            </w:r>
          </w:p>
        </w:tc>
      </w:tr>
      <w:tr w:rsidR="002D440D" w:rsidRPr="00F155A0" w14:paraId="7B0A08C6" w14:textId="77777777" w:rsidTr="00F155A0">
        <w:trPr>
          <w:trHeight w:val="552"/>
        </w:trPr>
        <w:tc>
          <w:tcPr>
            <w:tcW w:w="2972" w:type="dxa"/>
            <w:noWrap/>
            <w:hideMark/>
          </w:tcPr>
          <w:p w14:paraId="18926DDC" w14:textId="48D00E05" w:rsidR="002D440D" w:rsidRPr="00F155A0" w:rsidRDefault="00ED3B97" w:rsidP="002D440D">
            <w:pPr>
              <w:rPr>
                <w:rFonts w:ascii="Arial" w:hAnsi="Arial" w:cs="Arial"/>
                <w:szCs w:val="21"/>
              </w:rPr>
            </w:pPr>
            <w:r w:rsidRPr="00ED3B97">
              <w:rPr>
                <w:rFonts w:ascii="Arial" w:hAnsi="Arial" w:cs="Arial"/>
                <w:szCs w:val="21"/>
              </w:rPr>
              <w:t>miR-4750-3p</w:t>
            </w:r>
          </w:p>
        </w:tc>
        <w:tc>
          <w:tcPr>
            <w:tcW w:w="5324" w:type="dxa"/>
            <w:hideMark/>
          </w:tcPr>
          <w:p w14:paraId="448D47D8" w14:textId="463CBC4A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Forward: 5'-</w:t>
            </w:r>
            <w:r w:rsidR="00570485" w:rsidRPr="00570485">
              <w:rPr>
                <w:rFonts w:ascii="Arial" w:hAnsi="Arial" w:cs="Arial"/>
                <w:szCs w:val="21"/>
              </w:rPr>
              <w:t>CCTGACCCACCCCCTCCCGCAG</w:t>
            </w:r>
            <w:r w:rsidRPr="00F155A0">
              <w:rPr>
                <w:rFonts w:ascii="Arial" w:hAnsi="Arial" w:cs="Arial"/>
                <w:szCs w:val="21"/>
              </w:rPr>
              <w:t>-3'</w:t>
            </w:r>
            <w:r w:rsidRPr="00F155A0">
              <w:rPr>
                <w:rFonts w:ascii="Arial" w:hAnsi="Arial" w:cs="Arial"/>
                <w:szCs w:val="21"/>
              </w:rPr>
              <w:br/>
              <w:t>Reverse: General downstream primer</w:t>
            </w:r>
          </w:p>
        </w:tc>
      </w:tr>
      <w:tr w:rsidR="002D440D" w:rsidRPr="00F155A0" w14:paraId="6ED7C2D0" w14:textId="77777777" w:rsidTr="00F155A0">
        <w:trPr>
          <w:trHeight w:val="552"/>
        </w:trPr>
        <w:tc>
          <w:tcPr>
            <w:tcW w:w="2972" w:type="dxa"/>
            <w:noWrap/>
            <w:hideMark/>
          </w:tcPr>
          <w:p w14:paraId="4AFF95EE" w14:textId="53D0B7B5" w:rsidR="002D440D" w:rsidRPr="00F155A0" w:rsidRDefault="00ED3B97" w:rsidP="002D440D">
            <w:pPr>
              <w:rPr>
                <w:rFonts w:ascii="Arial" w:hAnsi="Arial" w:cs="Arial"/>
                <w:szCs w:val="21"/>
              </w:rPr>
            </w:pPr>
            <w:r w:rsidRPr="00ED3B97">
              <w:rPr>
                <w:rFonts w:ascii="Arial" w:hAnsi="Arial" w:cs="Arial"/>
                <w:szCs w:val="21"/>
              </w:rPr>
              <w:t>miR-4773</w:t>
            </w:r>
          </w:p>
        </w:tc>
        <w:tc>
          <w:tcPr>
            <w:tcW w:w="5324" w:type="dxa"/>
            <w:hideMark/>
          </w:tcPr>
          <w:p w14:paraId="4A27AAFF" w14:textId="7AB5DF77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Forward: 5'-</w:t>
            </w:r>
            <w:r w:rsidR="00570485" w:rsidRPr="00570485">
              <w:rPr>
                <w:rFonts w:ascii="Arial" w:hAnsi="Arial" w:cs="Arial"/>
                <w:szCs w:val="21"/>
              </w:rPr>
              <w:t>CAGAACAGGAGCATAGAAAGGC</w:t>
            </w:r>
            <w:r w:rsidRPr="00F155A0">
              <w:rPr>
                <w:rFonts w:ascii="Arial" w:hAnsi="Arial" w:cs="Arial"/>
                <w:szCs w:val="21"/>
              </w:rPr>
              <w:t>-3'</w:t>
            </w:r>
            <w:r w:rsidRPr="00F155A0">
              <w:rPr>
                <w:rFonts w:ascii="Arial" w:hAnsi="Arial" w:cs="Arial"/>
                <w:szCs w:val="21"/>
              </w:rPr>
              <w:br/>
              <w:t>Reverse: General downstream primer'</w:t>
            </w:r>
          </w:p>
        </w:tc>
      </w:tr>
      <w:tr w:rsidR="002D440D" w:rsidRPr="00F155A0" w14:paraId="1E170D7A" w14:textId="77777777" w:rsidTr="00F155A0">
        <w:trPr>
          <w:trHeight w:val="552"/>
        </w:trPr>
        <w:tc>
          <w:tcPr>
            <w:tcW w:w="2972" w:type="dxa"/>
            <w:noWrap/>
            <w:hideMark/>
          </w:tcPr>
          <w:p w14:paraId="66599F05" w14:textId="78F816CE" w:rsidR="002D440D" w:rsidRPr="00F155A0" w:rsidRDefault="00ED3B97" w:rsidP="002D440D">
            <w:pPr>
              <w:rPr>
                <w:rFonts w:ascii="Arial" w:hAnsi="Arial" w:cs="Arial"/>
                <w:szCs w:val="21"/>
              </w:rPr>
            </w:pPr>
            <w:r w:rsidRPr="00ED3B97">
              <w:rPr>
                <w:rFonts w:ascii="Arial" w:hAnsi="Arial" w:cs="Arial"/>
                <w:szCs w:val="21"/>
              </w:rPr>
              <w:t>miR-1295b-5p</w:t>
            </w:r>
          </w:p>
        </w:tc>
        <w:tc>
          <w:tcPr>
            <w:tcW w:w="5324" w:type="dxa"/>
            <w:hideMark/>
          </w:tcPr>
          <w:p w14:paraId="17366D98" w14:textId="18C3A3FB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Forward: 5'-</w:t>
            </w:r>
            <w:r w:rsidR="00570485" w:rsidRPr="00570485">
              <w:rPr>
                <w:rFonts w:ascii="Arial" w:hAnsi="Arial" w:cs="Arial"/>
                <w:szCs w:val="21"/>
              </w:rPr>
              <w:t>CACCCAGATCTGCGGCTAAT</w:t>
            </w:r>
            <w:r w:rsidRPr="00F155A0">
              <w:rPr>
                <w:rFonts w:ascii="Arial" w:hAnsi="Arial" w:cs="Arial"/>
                <w:szCs w:val="21"/>
              </w:rPr>
              <w:t>-3'</w:t>
            </w:r>
            <w:r w:rsidRPr="00F155A0">
              <w:rPr>
                <w:rFonts w:ascii="Arial" w:hAnsi="Arial" w:cs="Arial"/>
                <w:szCs w:val="21"/>
              </w:rPr>
              <w:br/>
              <w:t>Reverse: General downstream primer'</w:t>
            </w:r>
          </w:p>
        </w:tc>
      </w:tr>
      <w:tr w:rsidR="002D440D" w:rsidRPr="00570485" w14:paraId="75FBAD65" w14:textId="77777777" w:rsidTr="00F155A0">
        <w:trPr>
          <w:trHeight w:val="552"/>
        </w:trPr>
        <w:tc>
          <w:tcPr>
            <w:tcW w:w="2972" w:type="dxa"/>
            <w:noWrap/>
            <w:hideMark/>
          </w:tcPr>
          <w:p w14:paraId="756CD011" w14:textId="6AA1E239" w:rsidR="002D440D" w:rsidRPr="00F155A0" w:rsidRDefault="00ED3B97" w:rsidP="002D440D">
            <w:pPr>
              <w:rPr>
                <w:rFonts w:ascii="Arial" w:hAnsi="Arial" w:cs="Arial"/>
                <w:szCs w:val="21"/>
              </w:rPr>
            </w:pPr>
            <w:r w:rsidRPr="00ED3B97">
              <w:rPr>
                <w:rFonts w:ascii="Arial" w:hAnsi="Arial" w:cs="Arial"/>
                <w:szCs w:val="21"/>
              </w:rPr>
              <w:lastRenderedPageBreak/>
              <w:t>miR-6761-5p</w:t>
            </w:r>
          </w:p>
        </w:tc>
        <w:tc>
          <w:tcPr>
            <w:tcW w:w="5324" w:type="dxa"/>
            <w:hideMark/>
          </w:tcPr>
          <w:p w14:paraId="6A7718B4" w14:textId="236C9472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Forward: 5'-</w:t>
            </w:r>
            <w:r w:rsidR="00570485" w:rsidRPr="00570485">
              <w:rPr>
                <w:rFonts w:ascii="Arial" w:hAnsi="Arial" w:cs="Arial"/>
                <w:szCs w:val="21"/>
              </w:rPr>
              <w:t>TCTGAGAGAGCTCGATGGCAG</w:t>
            </w:r>
            <w:r w:rsidRPr="00F155A0">
              <w:rPr>
                <w:rFonts w:ascii="Arial" w:hAnsi="Arial" w:cs="Arial"/>
                <w:szCs w:val="21"/>
              </w:rPr>
              <w:t>-3'</w:t>
            </w:r>
            <w:r w:rsidRPr="00F155A0">
              <w:rPr>
                <w:rFonts w:ascii="Arial" w:hAnsi="Arial" w:cs="Arial"/>
                <w:szCs w:val="21"/>
              </w:rPr>
              <w:br/>
              <w:t>Reverse: General downstream primer'</w:t>
            </w:r>
          </w:p>
        </w:tc>
      </w:tr>
      <w:tr w:rsidR="002D440D" w:rsidRPr="00F155A0" w14:paraId="0E72A7F5" w14:textId="77777777" w:rsidTr="00F155A0">
        <w:trPr>
          <w:trHeight w:val="552"/>
        </w:trPr>
        <w:tc>
          <w:tcPr>
            <w:tcW w:w="2972" w:type="dxa"/>
            <w:noWrap/>
            <w:hideMark/>
          </w:tcPr>
          <w:p w14:paraId="5337ED22" w14:textId="090B821A" w:rsidR="002D440D" w:rsidRPr="00F155A0" w:rsidRDefault="003743B4" w:rsidP="002D440D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softHyphen/>
            </w:r>
            <w:r w:rsidR="00ED3B97">
              <w:rPr>
                <w:rFonts w:ascii="Arial" w:hAnsi="Arial" w:cs="Arial" w:hint="eastAsia"/>
                <w:szCs w:val="21"/>
              </w:rPr>
              <w:t>S</w:t>
            </w:r>
            <w:r w:rsidR="00ED3B97">
              <w:rPr>
                <w:rFonts w:ascii="Arial" w:hAnsi="Arial" w:cs="Arial"/>
                <w:szCs w:val="21"/>
              </w:rPr>
              <w:t>TAT3</w:t>
            </w:r>
          </w:p>
        </w:tc>
        <w:tc>
          <w:tcPr>
            <w:tcW w:w="5324" w:type="dxa"/>
            <w:hideMark/>
          </w:tcPr>
          <w:p w14:paraId="23910B7E" w14:textId="7E27EE6D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Forward: 5'-</w:t>
            </w:r>
            <w:r w:rsidR="00ED3B97" w:rsidRPr="00ED3B97">
              <w:rPr>
                <w:rFonts w:ascii="Arial" w:hAnsi="Arial" w:cs="Arial"/>
                <w:szCs w:val="21"/>
              </w:rPr>
              <w:t>CTCTGCCGGAGAAACAGGTG</w:t>
            </w:r>
            <w:r w:rsidRPr="00F155A0">
              <w:rPr>
                <w:rFonts w:ascii="Arial" w:hAnsi="Arial" w:cs="Arial"/>
                <w:szCs w:val="21"/>
              </w:rPr>
              <w:t>-3'</w:t>
            </w:r>
            <w:r w:rsidRPr="00F155A0">
              <w:rPr>
                <w:rFonts w:ascii="Arial" w:hAnsi="Arial" w:cs="Arial"/>
                <w:szCs w:val="21"/>
              </w:rPr>
              <w:br/>
              <w:t xml:space="preserve">Reverse: </w:t>
            </w:r>
            <w:r w:rsidR="00ED3B97" w:rsidRPr="00F155A0">
              <w:rPr>
                <w:rFonts w:ascii="Arial" w:hAnsi="Arial" w:cs="Arial"/>
                <w:szCs w:val="21"/>
              </w:rPr>
              <w:t>5'-</w:t>
            </w:r>
            <w:r w:rsidR="00ED3B97" w:rsidRPr="00ED3B97">
              <w:rPr>
                <w:rFonts w:ascii="Arial" w:hAnsi="Arial" w:cs="Arial"/>
                <w:szCs w:val="21"/>
              </w:rPr>
              <w:t>GCGTCTCTTCATCTCTCCCG</w:t>
            </w:r>
            <w:r w:rsidR="00ED3B97" w:rsidRPr="00F155A0">
              <w:rPr>
                <w:rFonts w:ascii="Arial" w:hAnsi="Arial" w:cs="Arial"/>
                <w:szCs w:val="21"/>
              </w:rPr>
              <w:t>-3'</w:t>
            </w:r>
          </w:p>
        </w:tc>
      </w:tr>
      <w:bookmarkEnd w:id="6"/>
      <w:tr w:rsidR="002D440D" w:rsidRPr="00F155A0" w14:paraId="3662862E" w14:textId="77777777" w:rsidTr="00F155A0">
        <w:trPr>
          <w:trHeight w:val="552"/>
        </w:trPr>
        <w:tc>
          <w:tcPr>
            <w:tcW w:w="2972" w:type="dxa"/>
            <w:noWrap/>
            <w:hideMark/>
          </w:tcPr>
          <w:p w14:paraId="5FA22AE8" w14:textId="72AAD756" w:rsidR="002D440D" w:rsidRPr="00F155A0" w:rsidRDefault="00ED3B97" w:rsidP="002D440D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PACS1</w:t>
            </w:r>
          </w:p>
        </w:tc>
        <w:tc>
          <w:tcPr>
            <w:tcW w:w="5324" w:type="dxa"/>
            <w:hideMark/>
          </w:tcPr>
          <w:p w14:paraId="6B54FC5E" w14:textId="711534AE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Forward: 5'-</w:t>
            </w:r>
            <w:r w:rsidR="00ED3B97" w:rsidRPr="00ED3B97">
              <w:rPr>
                <w:rFonts w:ascii="Arial" w:hAnsi="Arial" w:cs="Arial"/>
                <w:szCs w:val="21"/>
              </w:rPr>
              <w:t xml:space="preserve">GCGACTTTCTGTGAGAATGAGA </w:t>
            </w:r>
            <w:r w:rsidRPr="00F155A0">
              <w:rPr>
                <w:rFonts w:ascii="Arial" w:hAnsi="Arial" w:cs="Arial"/>
                <w:szCs w:val="21"/>
              </w:rPr>
              <w:t>-3'</w:t>
            </w:r>
            <w:r w:rsidRPr="00F155A0">
              <w:rPr>
                <w:rFonts w:ascii="Arial" w:hAnsi="Arial" w:cs="Arial"/>
                <w:szCs w:val="21"/>
              </w:rPr>
              <w:br/>
              <w:t>Reverse: 5'-</w:t>
            </w:r>
            <w:r w:rsidR="00ED3B97" w:rsidRPr="00ED3B97">
              <w:rPr>
                <w:rFonts w:ascii="Arial" w:hAnsi="Arial" w:cs="Arial"/>
                <w:szCs w:val="21"/>
              </w:rPr>
              <w:t>ACAGCATCACTGTGGCCTAA</w:t>
            </w:r>
            <w:r w:rsidRPr="00F155A0">
              <w:rPr>
                <w:rFonts w:ascii="Arial" w:hAnsi="Arial" w:cs="Arial"/>
                <w:szCs w:val="21"/>
              </w:rPr>
              <w:t>-3'</w:t>
            </w:r>
          </w:p>
        </w:tc>
      </w:tr>
      <w:tr w:rsidR="002D440D" w:rsidRPr="00F155A0" w14:paraId="134F5529" w14:textId="77777777" w:rsidTr="00F155A0">
        <w:trPr>
          <w:trHeight w:val="552"/>
        </w:trPr>
        <w:tc>
          <w:tcPr>
            <w:tcW w:w="2972" w:type="dxa"/>
            <w:noWrap/>
            <w:hideMark/>
          </w:tcPr>
          <w:p w14:paraId="7CC25911" w14:textId="3A446B2C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β</w:t>
            </w:r>
            <w:r>
              <w:rPr>
                <w:rFonts w:ascii="Arial" w:hAnsi="Arial" w:cs="Arial" w:hint="eastAsia"/>
                <w:szCs w:val="21"/>
              </w:rPr>
              <w:t>-</w:t>
            </w:r>
            <w:r>
              <w:rPr>
                <w:rFonts w:ascii="Arial" w:hAnsi="Arial" w:cs="Arial"/>
                <w:szCs w:val="21"/>
              </w:rPr>
              <w:t>actin</w:t>
            </w:r>
          </w:p>
        </w:tc>
        <w:tc>
          <w:tcPr>
            <w:tcW w:w="5324" w:type="dxa"/>
            <w:hideMark/>
          </w:tcPr>
          <w:p w14:paraId="46DFD085" w14:textId="1915B5ED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Forward: 5'-</w:t>
            </w:r>
            <w:r w:rsidRPr="00F86B0D">
              <w:rPr>
                <w:rFonts w:ascii="Arial" w:hAnsi="Arial" w:cs="Arial"/>
                <w:szCs w:val="21"/>
              </w:rPr>
              <w:t>ATTGCCGACAGGATGCAGAA</w:t>
            </w:r>
            <w:r w:rsidRPr="00F155A0">
              <w:rPr>
                <w:rFonts w:ascii="Arial" w:hAnsi="Arial" w:cs="Arial"/>
                <w:szCs w:val="21"/>
              </w:rPr>
              <w:t>-3'</w:t>
            </w:r>
            <w:r w:rsidRPr="00F155A0">
              <w:rPr>
                <w:rFonts w:ascii="Arial" w:hAnsi="Arial" w:cs="Arial"/>
                <w:szCs w:val="21"/>
              </w:rPr>
              <w:br/>
              <w:t>Reverse: 5'-</w:t>
            </w:r>
            <w:r w:rsidRPr="00F86B0D">
              <w:rPr>
                <w:rFonts w:ascii="Arial" w:hAnsi="Arial" w:cs="Arial"/>
                <w:szCs w:val="21"/>
              </w:rPr>
              <w:t>GCTGATCCACATCTGCTGGAA</w:t>
            </w:r>
            <w:r w:rsidRPr="00F155A0">
              <w:rPr>
                <w:rFonts w:ascii="Arial" w:hAnsi="Arial" w:cs="Arial"/>
                <w:szCs w:val="21"/>
              </w:rPr>
              <w:t>-3'</w:t>
            </w:r>
          </w:p>
        </w:tc>
      </w:tr>
      <w:tr w:rsidR="002D440D" w:rsidRPr="00F155A0" w14:paraId="38A4AC46" w14:textId="77777777" w:rsidTr="00F155A0">
        <w:trPr>
          <w:trHeight w:val="552"/>
        </w:trPr>
        <w:tc>
          <w:tcPr>
            <w:tcW w:w="2972" w:type="dxa"/>
            <w:noWrap/>
            <w:hideMark/>
          </w:tcPr>
          <w:p w14:paraId="6582CD60" w14:textId="33D63F77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U6</w:t>
            </w:r>
          </w:p>
        </w:tc>
        <w:tc>
          <w:tcPr>
            <w:tcW w:w="5324" w:type="dxa"/>
            <w:hideMark/>
          </w:tcPr>
          <w:p w14:paraId="660DC0A7" w14:textId="5E9C141C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Forward: 5'-CTCGCTTCGGCAGCACA-3'</w:t>
            </w:r>
            <w:r w:rsidRPr="00F155A0">
              <w:rPr>
                <w:rFonts w:ascii="Arial" w:hAnsi="Arial" w:cs="Arial"/>
                <w:szCs w:val="21"/>
              </w:rPr>
              <w:br/>
              <w:t>Reverse: General downstream primer</w:t>
            </w:r>
            <w:r>
              <w:rPr>
                <w:rFonts w:ascii="Arial" w:hAnsi="Arial" w:cs="Arial"/>
                <w:szCs w:val="21"/>
              </w:rPr>
              <w:t>’</w:t>
            </w:r>
          </w:p>
        </w:tc>
      </w:tr>
      <w:tr w:rsidR="002D440D" w:rsidRPr="00F155A0" w14:paraId="4BE4EDBF" w14:textId="77777777" w:rsidTr="00F155A0">
        <w:trPr>
          <w:trHeight w:val="552"/>
        </w:trPr>
        <w:tc>
          <w:tcPr>
            <w:tcW w:w="2972" w:type="dxa"/>
            <w:noWrap/>
            <w:hideMark/>
          </w:tcPr>
          <w:p w14:paraId="10788604" w14:textId="77777777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 xml:space="preserve">Transfection sequence </w:t>
            </w:r>
          </w:p>
        </w:tc>
        <w:tc>
          <w:tcPr>
            <w:tcW w:w="5324" w:type="dxa"/>
            <w:hideMark/>
          </w:tcPr>
          <w:p w14:paraId="7AB9FB27" w14:textId="77777777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</w:p>
        </w:tc>
      </w:tr>
      <w:tr w:rsidR="002D440D" w:rsidRPr="00F155A0" w14:paraId="4D08DD00" w14:textId="77777777" w:rsidTr="00F155A0">
        <w:trPr>
          <w:trHeight w:val="552"/>
        </w:trPr>
        <w:tc>
          <w:tcPr>
            <w:tcW w:w="2972" w:type="dxa"/>
            <w:noWrap/>
            <w:hideMark/>
          </w:tcPr>
          <w:p w14:paraId="2881857D" w14:textId="25CFD675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si-</w:t>
            </w:r>
            <w:r>
              <w:rPr>
                <w:rFonts w:ascii="Arial" w:hAnsi="Arial" w:cs="Arial"/>
                <w:szCs w:val="21"/>
              </w:rPr>
              <w:t>circUBE2Q2-1</w:t>
            </w:r>
          </w:p>
        </w:tc>
        <w:tc>
          <w:tcPr>
            <w:tcW w:w="5324" w:type="dxa"/>
            <w:hideMark/>
          </w:tcPr>
          <w:p w14:paraId="04EAD529" w14:textId="77777777" w:rsidR="002D440D" w:rsidRDefault="002D440D" w:rsidP="002D440D">
            <w:pPr>
              <w:rPr>
                <w:rFonts w:ascii="Arial" w:hAnsi="Arial" w:cs="Arial"/>
                <w:szCs w:val="21"/>
              </w:rPr>
            </w:pPr>
            <w:bookmarkStart w:id="9" w:name="OLE_LINK8"/>
            <w:r>
              <w:rPr>
                <w:rFonts w:ascii="Arial" w:hAnsi="Arial" w:cs="Arial"/>
                <w:szCs w:val="21"/>
              </w:rPr>
              <w:t>Sense: 5’-</w:t>
            </w:r>
            <w:r w:rsidRPr="008A7018">
              <w:rPr>
                <w:rFonts w:ascii="Arial" w:hAnsi="Arial" w:cs="Arial"/>
                <w:szCs w:val="21"/>
              </w:rPr>
              <w:t>GGAGGGGUGCAGUGUCUGGTT</w:t>
            </w:r>
            <w:r>
              <w:rPr>
                <w:rFonts w:ascii="Arial" w:hAnsi="Arial" w:cs="Arial"/>
                <w:szCs w:val="21"/>
              </w:rPr>
              <w:t>-3’</w:t>
            </w:r>
          </w:p>
          <w:p w14:paraId="0BEAE2BB" w14:textId="1E6CF8E9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A</w:t>
            </w:r>
            <w:r>
              <w:rPr>
                <w:rFonts w:ascii="Arial" w:hAnsi="Arial" w:cs="Arial"/>
                <w:szCs w:val="21"/>
              </w:rPr>
              <w:t>nti-sense: 5’-</w:t>
            </w:r>
            <w:r w:rsidRPr="008A7018">
              <w:rPr>
                <w:rFonts w:ascii="Arial" w:hAnsi="Arial" w:cs="Arial"/>
                <w:szCs w:val="21"/>
              </w:rPr>
              <w:t>CCAGACACUGCACCCCUCCTT</w:t>
            </w:r>
            <w:r>
              <w:rPr>
                <w:rFonts w:ascii="Arial" w:hAnsi="Arial" w:cs="Arial"/>
                <w:szCs w:val="21"/>
              </w:rPr>
              <w:t>-3’</w:t>
            </w:r>
            <w:bookmarkEnd w:id="9"/>
          </w:p>
        </w:tc>
      </w:tr>
      <w:tr w:rsidR="002D440D" w:rsidRPr="00F155A0" w14:paraId="0E367E9C" w14:textId="77777777" w:rsidTr="00F155A0">
        <w:trPr>
          <w:trHeight w:val="552"/>
        </w:trPr>
        <w:tc>
          <w:tcPr>
            <w:tcW w:w="2972" w:type="dxa"/>
            <w:noWrap/>
            <w:hideMark/>
          </w:tcPr>
          <w:p w14:paraId="68132443" w14:textId="435A3481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si-</w:t>
            </w:r>
            <w:r>
              <w:rPr>
                <w:rFonts w:ascii="Arial" w:hAnsi="Arial" w:cs="Arial"/>
                <w:szCs w:val="21"/>
              </w:rPr>
              <w:t>circUBE2Q2-2</w:t>
            </w:r>
          </w:p>
        </w:tc>
        <w:tc>
          <w:tcPr>
            <w:tcW w:w="5324" w:type="dxa"/>
            <w:hideMark/>
          </w:tcPr>
          <w:p w14:paraId="511E1EB9" w14:textId="4BADF9C6" w:rsidR="002D440D" w:rsidRDefault="002D440D" w:rsidP="002D440D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Sense: 5’-</w:t>
            </w:r>
            <w:r w:rsidRPr="008A7018">
              <w:rPr>
                <w:rFonts w:ascii="Arial" w:hAnsi="Arial" w:cs="Arial"/>
                <w:szCs w:val="21"/>
              </w:rPr>
              <w:t>GUUCUCUCAGGAGGGGUGCTT</w:t>
            </w:r>
            <w:r>
              <w:rPr>
                <w:rFonts w:ascii="Arial" w:hAnsi="Arial" w:cs="Arial"/>
                <w:szCs w:val="21"/>
              </w:rPr>
              <w:t>-3’</w:t>
            </w:r>
          </w:p>
          <w:p w14:paraId="41630152" w14:textId="7F1F02CC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A</w:t>
            </w:r>
            <w:r>
              <w:rPr>
                <w:rFonts w:ascii="Arial" w:hAnsi="Arial" w:cs="Arial"/>
                <w:szCs w:val="21"/>
              </w:rPr>
              <w:t>nti-sense: 5’-</w:t>
            </w:r>
            <w:r w:rsidRPr="008A7018">
              <w:rPr>
                <w:rFonts w:ascii="Arial" w:hAnsi="Arial" w:cs="Arial"/>
                <w:szCs w:val="21"/>
              </w:rPr>
              <w:t>GCACCCCUCCUGAGAGAACTT</w:t>
            </w:r>
            <w:r>
              <w:rPr>
                <w:rFonts w:ascii="Arial" w:hAnsi="Arial" w:cs="Arial"/>
                <w:szCs w:val="21"/>
              </w:rPr>
              <w:t>-3’</w:t>
            </w:r>
          </w:p>
        </w:tc>
      </w:tr>
      <w:tr w:rsidR="002D440D" w:rsidRPr="00F155A0" w14:paraId="69621145" w14:textId="77777777" w:rsidTr="00F155A0">
        <w:trPr>
          <w:trHeight w:val="552"/>
        </w:trPr>
        <w:tc>
          <w:tcPr>
            <w:tcW w:w="2972" w:type="dxa"/>
            <w:noWrap/>
            <w:hideMark/>
          </w:tcPr>
          <w:p w14:paraId="5BA3D5A7" w14:textId="5DA40FE4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miR-3</w:t>
            </w:r>
            <w:r>
              <w:rPr>
                <w:rFonts w:ascii="Arial" w:hAnsi="Arial" w:cs="Arial"/>
                <w:szCs w:val="21"/>
              </w:rPr>
              <w:t>70</w:t>
            </w:r>
            <w:r w:rsidRPr="00F155A0">
              <w:rPr>
                <w:rFonts w:ascii="Arial" w:hAnsi="Arial" w:cs="Arial"/>
                <w:szCs w:val="21"/>
              </w:rPr>
              <w:t>-3p mimics</w:t>
            </w:r>
          </w:p>
        </w:tc>
        <w:tc>
          <w:tcPr>
            <w:tcW w:w="5324" w:type="dxa"/>
            <w:hideMark/>
          </w:tcPr>
          <w:p w14:paraId="38DE8F53" w14:textId="66683942" w:rsidR="002D440D" w:rsidRDefault="002D440D" w:rsidP="002D440D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Sense: 5’-</w:t>
            </w:r>
            <w:r w:rsidRPr="008A7018">
              <w:rPr>
                <w:rFonts w:ascii="Arial" w:hAnsi="Arial" w:cs="Arial"/>
                <w:szCs w:val="21"/>
              </w:rPr>
              <w:t>GCCUGCUGGGGUGGAACCUGGU</w:t>
            </w:r>
            <w:r>
              <w:rPr>
                <w:rFonts w:ascii="Arial" w:hAnsi="Arial" w:cs="Arial"/>
                <w:szCs w:val="21"/>
              </w:rPr>
              <w:t>-3’</w:t>
            </w:r>
          </w:p>
          <w:p w14:paraId="37483D3D" w14:textId="488CD3BF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A</w:t>
            </w:r>
            <w:r>
              <w:rPr>
                <w:rFonts w:ascii="Arial" w:hAnsi="Arial" w:cs="Arial"/>
                <w:szCs w:val="21"/>
              </w:rPr>
              <w:t>nti-sense: 5’-</w:t>
            </w:r>
            <w:r w:rsidRPr="008A7018">
              <w:rPr>
                <w:rFonts w:ascii="Arial" w:hAnsi="Arial" w:cs="Arial"/>
                <w:szCs w:val="21"/>
              </w:rPr>
              <w:t>CAGGUUCCACCCCAGCAGGCUU</w:t>
            </w:r>
            <w:r>
              <w:rPr>
                <w:rFonts w:ascii="Arial" w:hAnsi="Arial" w:cs="Arial"/>
                <w:szCs w:val="21"/>
              </w:rPr>
              <w:t>-3’</w:t>
            </w:r>
          </w:p>
        </w:tc>
      </w:tr>
      <w:tr w:rsidR="002D440D" w:rsidRPr="00F155A0" w14:paraId="7C1D23DF" w14:textId="77777777" w:rsidTr="00F155A0">
        <w:trPr>
          <w:trHeight w:val="552"/>
        </w:trPr>
        <w:tc>
          <w:tcPr>
            <w:tcW w:w="2972" w:type="dxa"/>
            <w:noWrap/>
            <w:hideMark/>
          </w:tcPr>
          <w:p w14:paraId="723D622C" w14:textId="064F4694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miR-</w:t>
            </w:r>
            <w:r>
              <w:rPr>
                <w:rFonts w:ascii="Arial" w:hAnsi="Arial" w:cs="Arial"/>
                <w:szCs w:val="21"/>
              </w:rPr>
              <w:t>370</w:t>
            </w:r>
            <w:r w:rsidRPr="00F155A0">
              <w:rPr>
                <w:rFonts w:ascii="Arial" w:hAnsi="Arial" w:cs="Arial"/>
                <w:szCs w:val="21"/>
              </w:rPr>
              <w:t>-3p inhibitors</w:t>
            </w:r>
          </w:p>
        </w:tc>
        <w:tc>
          <w:tcPr>
            <w:tcW w:w="5324" w:type="dxa"/>
            <w:hideMark/>
          </w:tcPr>
          <w:p w14:paraId="37EC3795" w14:textId="41322CBB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Sense: 5’-</w:t>
            </w:r>
            <w:r w:rsidRPr="008A7018">
              <w:rPr>
                <w:rFonts w:ascii="Arial" w:hAnsi="Arial" w:cs="Arial"/>
                <w:szCs w:val="21"/>
              </w:rPr>
              <w:t>ACCAGGUUCCACCCCAGCAGGC</w:t>
            </w:r>
            <w:r>
              <w:rPr>
                <w:rFonts w:ascii="Arial" w:hAnsi="Arial" w:cs="Arial"/>
                <w:szCs w:val="21"/>
              </w:rPr>
              <w:t>-3’</w:t>
            </w:r>
          </w:p>
        </w:tc>
      </w:tr>
      <w:tr w:rsidR="002D440D" w:rsidRPr="00F155A0" w14:paraId="1D19007C" w14:textId="77777777" w:rsidTr="00F155A0">
        <w:trPr>
          <w:trHeight w:val="552"/>
        </w:trPr>
        <w:tc>
          <w:tcPr>
            <w:tcW w:w="2972" w:type="dxa"/>
            <w:noWrap/>
            <w:hideMark/>
          </w:tcPr>
          <w:p w14:paraId="24722802" w14:textId="1CEDFCE2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Fluorescent probe sequence</w:t>
            </w:r>
          </w:p>
        </w:tc>
        <w:tc>
          <w:tcPr>
            <w:tcW w:w="5324" w:type="dxa"/>
            <w:hideMark/>
          </w:tcPr>
          <w:p w14:paraId="4A759D1B" w14:textId="77777777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</w:p>
        </w:tc>
      </w:tr>
      <w:tr w:rsidR="002D440D" w:rsidRPr="00F155A0" w14:paraId="6DE02519" w14:textId="77777777" w:rsidTr="00F155A0">
        <w:trPr>
          <w:trHeight w:val="552"/>
        </w:trPr>
        <w:tc>
          <w:tcPr>
            <w:tcW w:w="2972" w:type="dxa"/>
            <w:noWrap/>
            <w:hideMark/>
          </w:tcPr>
          <w:p w14:paraId="63344932" w14:textId="68782A6E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circ</w:t>
            </w:r>
            <w:r>
              <w:rPr>
                <w:rFonts w:ascii="Arial" w:hAnsi="Arial" w:cs="Arial"/>
                <w:szCs w:val="21"/>
              </w:rPr>
              <w:t>UBE2Q2</w:t>
            </w:r>
          </w:p>
        </w:tc>
        <w:tc>
          <w:tcPr>
            <w:tcW w:w="5324" w:type="dxa"/>
            <w:hideMark/>
          </w:tcPr>
          <w:p w14:paraId="6AA61A75" w14:textId="211D096D" w:rsidR="002D440D" w:rsidRDefault="002D440D" w:rsidP="002D440D">
            <w:pPr>
              <w:rPr>
                <w:rFonts w:ascii="Arial" w:hAnsi="Arial" w:cs="Arial"/>
                <w:szCs w:val="21"/>
              </w:rPr>
            </w:pPr>
            <w:bookmarkStart w:id="10" w:name="OLE_LINK4"/>
            <w:bookmarkStart w:id="11" w:name="OLE_LINK5"/>
            <w:r w:rsidRPr="00F155A0">
              <w:rPr>
                <w:rFonts w:ascii="Arial" w:hAnsi="Arial" w:cs="Arial"/>
                <w:szCs w:val="21"/>
              </w:rPr>
              <w:t>5'-</w:t>
            </w:r>
            <w:r>
              <w:rPr>
                <w:rFonts w:ascii="Arial" w:hAnsi="Arial" w:cs="Arial"/>
                <w:szCs w:val="21"/>
              </w:rPr>
              <w:t>Fam</w:t>
            </w:r>
            <w:r w:rsidRPr="00F155A0">
              <w:rPr>
                <w:rFonts w:ascii="Arial" w:hAnsi="Arial" w:cs="Arial"/>
                <w:szCs w:val="21"/>
              </w:rPr>
              <w:t>-</w:t>
            </w:r>
            <w:r>
              <w:rPr>
                <w:rFonts w:ascii="Arial" w:hAnsi="Arial" w:cs="Arial"/>
                <w:szCs w:val="21"/>
              </w:rPr>
              <w:t>ACTGACCCAGACACTGCACC</w:t>
            </w:r>
          </w:p>
          <w:p w14:paraId="67E8ED2F" w14:textId="46E382C8" w:rsidR="002D440D" w:rsidRPr="00200ACE" w:rsidRDefault="002D440D" w:rsidP="002D440D">
            <w:pPr>
              <w:rPr>
                <w:sz w:val="18"/>
                <w:szCs w:val="18"/>
              </w:rPr>
            </w:pPr>
            <w:r>
              <w:rPr>
                <w:rFonts w:ascii="Arial" w:hAnsi="Arial" w:cs="Arial"/>
                <w:szCs w:val="21"/>
              </w:rPr>
              <w:t>CCTCCTGAGAGAACAGGTAA</w:t>
            </w:r>
            <w:r w:rsidRPr="00F155A0">
              <w:rPr>
                <w:rFonts w:ascii="Arial" w:hAnsi="Arial" w:cs="Arial"/>
                <w:szCs w:val="21"/>
              </w:rPr>
              <w:t>-</w:t>
            </w:r>
            <w:r>
              <w:rPr>
                <w:rFonts w:ascii="Arial" w:hAnsi="Arial" w:cs="Arial"/>
                <w:szCs w:val="21"/>
              </w:rPr>
              <w:t>Fam</w:t>
            </w:r>
            <w:r w:rsidRPr="00F155A0">
              <w:rPr>
                <w:rFonts w:ascii="Arial" w:hAnsi="Arial" w:cs="Arial"/>
                <w:szCs w:val="21"/>
              </w:rPr>
              <w:t>-3'</w:t>
            </w:r>
            <w:bookmarkEnd w:id="10"/>
            <w:bookmarkEnd w:id="11"/>
          </w:p>
        </w:tc>
      </w:tr>
      <w:tr w:rsidR="002D440D" w:rsidRPr="00F155A0" w14:paraId="76B4BB16" w14:textId="77777777" w:rsidTr="00F155A0">
        <w:trPr>
          <w:trHeight w:val="552"/>
        </w:trPr>
        <w:tc>
          <w:tcPr>
            <w:tcW w:w="2972" w:type="dxa"/>
            <w:noWrap/>
            <w:hideMark/>
          </w:tcPr>
          <w:p w14:paraId="4AFC280B" w14:textId="421163FD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miR-3</w:t>
            </w:r>
            <w:r>
              <w:rPr>
                <w:rFonts w:ascii="Arial" w:hAnsi="Arial" w:cs="Arial"/>
                <w:szCs w:val="21"/>
              </w:rPr>
              <w:t>70</w:t>
            </w:r>
            <w:r w:rsidRPr="00F155A0">
              <w:rPr>
                <w:rFonts w:ascii="Arial" w:hAnsi="Arial" w:cs="Arial"/>
                <w:szCs w:val="21"/>
              </w:rPr>
              <w:t>-3p</w:t>
            </w:r>
          </w:p>
        </w:tc>
        <w:tc>
          <w:tcPr>
            <w:tcW w:w="5324" w:type="dxa"/>
            <w:hideMark/>
          </w:tcPr>
          <w:p w14:paraId="4699007E" w14:textId="5D55D8B7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5'-</w:t>
            </w:r>
            <w:r>
              <w:rPr>
                <w:rFonts w:ascii="Arial" w:hAnsi="Arial" w:cs="Arial"/>
                <w:szCs w:val="21"/>
              </w:rPr>
              <w:t>Cy3</w:t>
            </w:r>
            <w:r w:rsidRPr="00F155A0">
              <w:rPr>
                <w:rFonts w:ascii="Arial" w:hAnsi="Arial" w:cs="Arial"/>
                <w:szCs w:val="21"/>
              </w:rPr>
              <w:t>-</w:t>
            </w:r>
            <w:r>
              <w:rPr>
                <w:rFonts w:ascii="Arial" w:hAnsi="Arial" w:cs="Arial"/>
                <w:szCs w:val="21"/>
              </w:rPr>
              <w:t>ACCAGGTTCCACCCCAGCAGGC</w:t>
            </w:r>
            <w:r w:rsidRPr="00F155A0">
              <w:rPr>
                <w:rFonts w:ascii="Arial" w:hAnsi="Arial" w:cs="Arial"/>
                <w:szCs w:val="21"/>
              </w:rPr>
              <w:t>-</w:t>
            </w:r>
            <w:r>
              <w:rPr>
                <w:rFonts w:ascii="Arial" w:hAnsi="Arial" w:cs="Arial"/>
                <w:szCs w:val="21"/>
              </w:rPr>
              <w:t>Cy3</w:t>
            </w:r>
            <w:r w:rsidRPr="00F155A0">
              <w:rPr>
                <w:rFonts w:ascii="Arial" w:hAnsi="Arial" w:cs="Arial"/>
                <w:szCs w:val="21"/>
              </w:rPr>
              <w:t>–3'</w:t>
            </w:r>
          </w:p>
        </w:tc>
      </w:tr>
      <w:tr w:rsidR="002D440D" w:rsidRPr="00F155A0" w14:paraId="15B46427" w14:textId="77777777" w:rsidTr="00F155A0">
        <w:trPr>
          <w:trHeight w:val="552"/>
        </w:trPr>
        <w:tc>
          <w:tcPr>
            <w:tcW w:w="2972" w:type="dxa"/>
            <w:noWrap/>
            <w:hideMark/>
          </w:tcPr>
          <w:p w14:paraId="11BFECE1" w14:textId="77777777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 xml:space="preserve">Luciferase reporter gene mutation sequence </w:t>
            </w:r>
          </w:p>
        </w:tc>
        <w:tc>
          <w:tcPr>
            <w:tcW w:w="5324" w:type="dxa"/>
            <w:hideMark/>
          </w:tcPr>
          <w:p w14:paraId="0AEF3441" w14:textId="77777777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</w:p>
        </w:tc>
      </w:tr>
      <w:tr w:rsidR="002D440D" w:rsidRPr="00F155A0" w14:paraId="720CD5CD" w14:textId="77777777" w:rsidTr="00F155A0">
        <w:trPr>
          <w:trHeight w:val="552"/>
        </w:trPr>
        <w:tc>
          <w:tcPr>
            <w:tcW w:w="2972" w:type="dxa"/>
            <w:noWrap/>
            <w:hideMark/>
          </w:tcPr>
          <w:p w14:paraId="4472EB08" w14:textId="327C9722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circ</w:t>
            </w:r>
            <w:r>
              <w:rPr>
                <w:rFonts w:ascii="Arial" w:hAnsi="Arial" w:cs="Arial"/>
                <w:szCs w:val="21"/>
              </w:rPr>
              <w:t>UBE2Q2</w:t>
            </w:r>
            <w:r w:rsidRPr="00F155A0">
              <w:rPr>
                <w:rFonts w:ascii="Arial" w:hAnsi="Arial" w:cs="Arial"/>
                <w:szCs w:val="21"/>
              </w:rPr>
              <w:t>(mut</w:t>
            </w:r>
            <w:r>
              <w:rPr>
                <w:rFonts w:ascii="Arial" w:hAnsi="Arial" w:cs="Arial"/>
                <w:szCs w:val="21"/>
              </w:rPr>
              <w:t>128</w:t>
            </w:r>
            <w:r w:rsidRPr="00F155A0">
              <w:rPr>
                <w:rFonts w:ascii="Arial" w:hAnsi="Arial" w:cs="Arial"/>
                <w:szCs w:val="21"/>
              </w:rPr>
              <w:t>-</w:t>
            </w:r>
            <w:r>
              <w:rPr>
                <w:rFonts w:ascii="Arial" w:hAnsi="Arial" w:cs="Arial"/>
                <w:szCs w:val="21"/>
              </w:rPr>
              <w:t>149</w:t>
            </w:r>
            <w:r w:rsidRPr="00F155A0"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5324" w:type="dxa"/>
            <w:hideMark/>
          </w:tcPr>
          <w:p w14:paraId="07AF7AF6" w14:textId="44EB67B7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br/>
              <w:t>5'-</w:t>
            </w:r>
            <w:r>
              <w:rPr>
                <w:rFonts w:ascii="Arial" w:hAnsi="Arial" w:cs="Arial"/>
                <w:szCs w:val="21"/>
              </w:rPr>
              <w:t>CCGUACAAUUUGACGUCUUCCA</w:t>
            </w:r>
            <w:r w:rsidRPr="00F155A0">
              <w:rPr>
                <w:rFonts w:ascii="Arial" w:hAnsi="Arial" w:cs="Arial"/>
                <w:szCs w:val="21"/>
              </w:rPr>
              <w:t>-3'</w:t>
            </w:r>
          </w:p>
        </w:tc>
      </w:tr>
      <w:tr w:rsidR="002D440D" w:rsidRPr="00F155A0" w14:paraId="7BCFE69C" w14:textId="77777777" w:rsidTr="00F155A0">
        <w:trPr>
          <w:trHeight w:val="552"/>
        </w:trPr>
        <w:tc>
          <w:tcPr>
            <w:tcW w:w="2972" w:type="dxa"/>
            <w:noWrap/>
            <w:hideMark/>
          </w:tcPr>
          <w:p w14:paraId="717320A4" w14:textId="595D231B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t>circ</w:t>
            </w:r>
            <w:r>
              <w:rPr>
                <w:rFonts w:ascii="Arial" w:hAnsi="Arial" w:cs="Arial"/>
                <w:szCs w:val="21"/>
              </w:rPr>
              <w:t>UBE2Q2</w:t>
            </w:r>
            <w:r w:rsidRPr="00F155A0">
              <w:rPr>
                <w:rFonts w:ascii="Arial" w:hAnsi="Arial" w:cs="Arial"/>
                <w:szCs w:val="21"/>
              </w:rPr>
              <w:t>(mut</w:t>
            </w:r>
            <w:r>
              <w:rPr>
                <w:rFonts w:ascii="Arial" w:hAnsi="Arial" w:cs="Arial"/>
                <w:szCs w:val="21"/>
              </w:rPr>
              <w:t>278</w:t>
            </w:r>
            <w:r w:rsidRPr="00F155A0">
              <w:rPr>
                <w:rFonts w:ascii="Arial" w:hAnsi="Arial" w:cs="Arial"/>
                <w:szCs w:val="21"/>
              </w:rPr>
              <w:t>-</w:t>
            </w:r>
            <w:r>
              <w:rPr>
                <w:rFonts w:ascii="Arial" w:hAnsi="Arial" w:cs="Arial"/>
                <w:szCs w:val="21"/>
              </w:rPr>
              <w:t>296</w:t>
            </w:r>
            <w:r w:rsidRPr="00F155A0"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5324" w:type="dxa"/>
            <w:hideMark/>
          </w:tcPr>
          <w:p w14:paraId="68B8277D" w14:textId="55250D7B" w:rsidR="002D440D" w:rsidRPr="00F155A0" w:rsidRDefault="002D440D" w:rsidP="002D440D">
            <w:pPr>
              <w:rPr>
                <w:rFonts w:ascii="Arial" w:hAnsi="Arial" w:cs="Arial"/>
                <w:szCs w:val="21"/>
              </w:rPr>
            </w:pPr>
            <w:r w:rsidRPr="00F155A0">
              <w:rPr>
                <w:rFonts w:ascii="Arial" w:hAnsi="Arial" w:cs="Arial"/>
                <w:szCs w:val="21"/>
              </w:rPr>
              <w:br/>
              <w:t>5'-</w:t>
            </w:r>
            <w:r>
              <w:rPr>
                <w:rFonts w:ascii="Arial" w:hAnsi="Arial" w:cs="Arial"/>
                <w:szCs w:val="21"/>
              </w:rPr>
              <w:t>AUGGACAAGAGAGUCCUCC</w:t>
            </w:r>
            <w:r w:rsidRPr="00F155A0">
              <w:rPr>
                <w:rFonts w:ascii="Arial" w:hAnsi="Arial" w:cs="Arial"/>
                <w:szCs w:val="21"/>
              </w:rPr>
              <w:t>-3'</w:t>
            </w:r>
          </w:p>
        </w:tc>
      </w:tr>
    </w:tbl>
    <w:p w14:paraId="0E3AC767" w14:textId="0C8B0A41" w:rsidR="00002A14" w:rsidRDefault="00002A14"/>
    <w:p w14:paraId="4D15194F" w14:textId="3D78C04B" w:rsidR="009024F6" w:rsidRDefault="009024F6"/>
    <w:p w14:paraId="0284AF30" w14:textId="2E06FD06" w:rsidR="009024F6" w:rsidRDefault="009024F6" w:rsidP="009024F6">
      <w:pPr>
        <w:rPr>
          <w:rFonts w:ascii="Arial" w:hAnsi="Arial" w:cs="Arial"/>
        </w:rPr>
      </w:pPr>
      <w:r w:rsidRPr="009024F6">
        <w:rPr>
          <w:rFonts w:ascii="Arial" w:hAnsi="Arial" w:cs="Arial"/>
        </w:rPr>
        <w:t>Supplementary Table 2</w:t>
      </w:r>
    </w:p>
    <w:p w14:paraId="5D258919" w14:textId="77777777" w:rsidR="004058C1" w:rsidRPr="009024F6" w:rsidRDefault="004058C1" w:rsidP="009024F6">
      <w:pPr>
        <w:rPr>
          <w:rFonts w:ascii="Arial" w:hAnsi="Arial" w:cs="Arial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780"/>
        <w:gridCol w:w="2720"/>
        <w:gridCol w:w="1440"/>
      </w:tblGrid>
      <w:tr w:rsidR="009024F6" w:rsidRPr="009024F6" w14:paraId="6B09F2C1" w14:textId="77777777" w:rsidTr="009024F6">
        <w:trPr>
          <w:trHeight w:val="276"/>
        </w:trPr>
        <w:tc>
          <w:tcPr>
            <w:tcW w:w="3780" w:type="dxa"/>
            <w:noWrap/>
            <w:hideMark/>
          </w:tcPr>
          <w:p w14:paraId="25350B00" w14:textId="498D056E" w:rsidR="009024F6" w:rsidRPr="009024F6" w:rsidRDefault="004058C1" w:rsidP="009024F6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P</w:t>
            </w:r>
            <w:r>
              <w:rPr>
                <w:rFonts w:ascii="Arial" w:hAnsi="Arial" w:cs="Arial"/>
              </w:rPr>
              <w:t>rimary antibody</w:t>
            </w:r>
          </w:p>
        </w:tc>
        <w:tc>
          <w:tcPr>
            <w:tcW w:w="2720" w:type="dxa"/>
            <w:noWrap/>
            <w:hideMark/>
          </w:tcPr>
          <w:p w14:paraId="7EF3B7F1" w14:textId="5B577DF9" w:rsidR="009024F6" w:rsidRPr="009024F6" w:rsidRDefault="009024F6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noWrap/>
            <w:hideMark/>
          </w:tcPr>
          <w:p w14:paraId="66E49A8D" w14:textId="1E4DDF66" w:rsidR="009024F6" w:rsidRPr="009024F6" w:rsidRDefault="009024F6">
            <w:pPr>
              <w:rPr>
                <w:rFonts w:ascii="Arial" w:hAnsi="Arial" w:cs="Arial"/>
              </w:rPr>
            </w:pPr>
          </w:p>
        </w:tc>
      </w:tr>
      <w:tr w:rsidR="004058C1" w:rsidRPr="009024F6" w14:paraId="04556AB3" w14:textId="77777777" w:rsidTr="009024F6">
        <w:trPr>
          <w:trHeight w:val="276"/>
        </w:trPr>
        <w:tc>
          <w:tcPr>
            <w:tcW w:w="3780" w:type="dxa"/>
            <w:noWrap/>
          </w:tcPr>
          <w:p w14:paraId="6618AC7D" w14:textId="7F190162" w:rsidR="004058C1" w:rsidRPr="009024F6" w:rsidRDefault="001A54E3" w:rsidP="009024F6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T</w:t>
            </w:r>
            <w:r>
              <w:rPr>
                <w:rFonts w:ascii="Arial" w:hAnsi="Arial" w:cs="Arial"/>
              </w:rPr>
              <w:t>wist</w:t>
            </w:r>
          </w:p>
        </w:tc>
        <w:tc>
          <w:tcPr>
            <w:tcW w:w="2720" w:type="dxa"/>
            <w:noWrap/>
          </w:tcPr>
          <w:p w14:paraId="5B9E1FEF" w14:textId="6D8A1F59" w:rsidR="004058C1" w:rsidRPr="009024F6" w:rsidRDefault="004A0338">
            <w:pPr>
              <w:rPr>
                <w:rFonts w:ascii="Arial" w:hAnsi="Arial" w:cs="Arial"/>
              </w:rPr>
            </w:pPr>
            <w:r w:rsidRPr="001903F5">
              <w:rPr>
                <w:rFonts w:ascii="Arial" w:hAnsi="Arial" w:cs="Arial"/>
              </w:rPr>
              <w:t>Cell signaling Technology</w:t>
            </w:r>
          </w:p>
        </w:tc>
        <w:tc>
          <w:tcPr>
            <w:tcW w:w="1440" w:type="dxa"/>
            <w:noWrap/>
          </w:tcPr>
          <w:p w14:paraId="5C3BFC93" w14:textId="73942550" w:rsidR="004058C1" w:rsidRPr="009024F6" w:rsidRDefault="004A0338">
            <w:pPr>
              <w:rPr>
                <w:rFonts w:ascii="Arial" w:hAnsi="Arial" w:cs="Arial"/>
              </w:rPr>
            </w:pPr>
            <w:r w:rsidRPr="004A0338">
              <w:rPr>
                <w:rFonts w:ascii="Arial" w:hAnsi="Arial" w:cs="Arial"/>
              </w:rPr>
              <w:t>#69366</w:t>
            </w:r>
          </w:p>
        </w:tc>
      </w:tr>
      <w:tr w:rsidR="00BB6240" w:rsidRPr="009024F6" w14:paraId="001FEC76" w14:textId="77777777" w:rsidTr="009024F6">
        <w:trPr>
          <w:trHeight w:val="276"/>
        </w:trPr>
        <w:tc>
          <w:tcPr>
            <w:tcW w:w="3780" w:type="dxa"/>
            <w:noWrap/>
            <w:hideMark/>
          </w:tcPr>
          <w:p w14:paraId="77B2C6A7" w14:textId="25DCE788" w:rsidR="00BB6240" w:rsidRPr="009024F6" w:rsidRDefault="00BB6240" w:rsidP="00BB6240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S</w:t>
            </w:r>
            <w:r>
              <w:rPr>
                <w:rFonts w:ascii="Arial" w:hAnsi="Arial" w:cs="Arial"/>
              </w:rPr>
              <w:t>nail</w:t>
            </w:r>
          </w:p>
        </w:tc>
        <w:tc>
          <w:tcPr>
            <w:tcW w:w="2720" w:type="dxa"/>
            <w:noWrap/>
            <w:hideMark/>
          </w:tcPr>
          <w:p w14:paraId="207BEE47" w14:textId="4ECA2996" w:rsidR="00BB6240" w:rsidRPr="009024F6" w:rsidRDefault="00BB6240" w:rsidP="00BB6240">
            <w:pPr>
              <w:rPr>
                <w:rFonts w:ascii="Arial" w:hAnsi="Arial" w:cs="Arial"/>
              </w:rPr>
            </w:pPr>
            <w:r w:rsidRPr="001903F5">
              <w:rPr>
                <w:rFonts w:ascii="Arial" w:hAnsi="Arial" w:cs="Arial"/>
              </w:rPr>
              <w:t>Cell signaling Technology</w:t>
            </w:r>
          </w:p>
        </w:tc>
        <w:tc>
          <w:tcPr>
            <w:tcW w:w="1440" w:type="dxa"/>
            <w:noWrap/>
            <w:hideMark/>
          </w:tcPr>
          <w:p w14:paraId="4D70EC23" w14:textId="3CAA4A91" w:rsidR="00BB6240" w:rsidRPr="009024F6" w:rsidRDefault="00BB6240" w:rsidP="00BB6240">
            <w:pPr>
              <w:rPr>
                <w:rFonts w:ascii="Arial" w:hAnsi="Arial" w:cs="Arial"/>
              </w:rPr>
            </w:pPr>
            <w:r w:rsidRPr="001903F5">
              <w:rPr>
                <w:rFonts w:ascii="Arial" w:hAnsi="Arial" w:cs="Arial" w:hint="eastAsia"/>
              </w:rPr>
              <w:t>#</w:t>
            </w:r>
            <w:r w:rsidRPr="001903F5">
              <w:rPr>
                <w:rFonts w:ascii="Arial" w:hAnsi="Arial" w:cs="Arial"/>
              </w:rPr>
              <w:t>3879</w:t>
            </w:r>
          </w:p>
        </w:tc>
      </w:tr>
      <w:tr w:rsidR="00BB6240" w:rsidRPr="009024F6" w14:paraId="762A3E81" w14:textId="77777777" w:rsidTr="009024F6">
        <w:trPr>
          <w:trHeight w:val="276"/>
        </w:trPr>
        <w:tc>
          <w:tcPr>
            <w:tcW w:w="3780" w:type="dxa"/>
            <w:noWrap/>
            <w:hideMark/>
          </w:tcPr>
          <w:p w14:paraId="63BF1400" w14:textId="7B3B6A7E" w:rsidR="00BB6240" w:rsidRPr="009024F6" w:rsidRDefault="00BB6240" w:rsidP="00BB6240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S</w:t>
            </w:r>
            <w:r>
              <w:rPr>
                <w:rFonts w:ascii="Arial" w:hAnsi="Arial" w:cs="Arial"/>
              </w:rPr>
              <w:t>lug</w:t>
            </w:r>
          </w:p>
        </w:tc>
        <w:tc>
          <w:tcPr>
            <w:tcW w:w="2720" w:type="dxa"/>
            <w:noWrap/>
            <w:hideMark/>
          </w:tcPr>
          <w:p w14:paraId="346F397D" w14:textId="267D7477" w:rsidR="00BB6240" w:rsidRPr="009024F6" w:rsidRDefault="00BB6240" w:rsidP="00BB6240">
            <w:pPr>
              <w:rPr>
                <w:rFonts w:ascii="Arial" w:hAnsi="Arial" w:cs="Arial"/>
              </w:rPr>
            </w:pPr>
            <w:r w:rsidRPr="001903F5">
              <w:rPr>
                <w:rFonts w:ascii="Arial" w:hAnsi="Arial" w:cs="Arial"/>
              </w:rPr>
              <w:t>Cell signaling Technology</w:t>
            </w:r>
          </w:p>
        </w:tc>
        <w:tc>
          <w:tcPr>
            <w:tcW w:w="1440" w:type="dxa"/>
            <w:hideMark/>
          </w:tcPr>
          <w:p w14:paraId="29FD5172" w14:textId="35E9D0F9" w:rsidR="00BB6240" w:rsidRPr="009024F6" w:rsidRDefault="00BB6240" w:rsidP="00BB6240">
            <w:pPr>
              <w:rPr>
                <w:rFonts w:ascii="Arial" w:hAnsi="Arial" w:cs="Arial"/>
              </w:rPr>
            </w:pPr>
            <w:r w:rsidRPr="001903F5">
              <w:rPr>
                <w:rFonts w:ascii="Arial" w:hAnsi="Arial" w:cs="Arial" w:hint="eastAsia"/>
              </w:rPr>
              <w:t>#</w:t>
            </w:r>
            <w:r w:rsidRPr="001903F5">
              <w:rPr>
                <w:rFonts w:ascii="Arial" w:hAnsi="Arial" w:cs="Arial"/>
              </w:rPr>
              <w:t>9585</w:t>
            </w:r>
          </w:p>
        </w:tc>
      </w:tr>
      <w:tr w:rsidR="00BB6240" w:rsidRPr="009024F6" w14:paraId="0B80332B" w14:textId="77777777" w:rsidTr="009024F6">
        <w:trPr>
          <w:trHeight w:val="276"/>
        </w:trPr>
        <w:tc>
          <w:tcPr>
            <w:tcW w:w="3780" w:type="dxa"/>
            <w:noWrap/>
            <w:hideMark/>
          </w:tcPr>
          <w:p w14:paraId="4DACCEA1" w14:textId="5CB483F1" w:rsidR="00BB6240" w:rsidRPr="009024F6" w:rsidRDefault="00766A48" w:rsidP="00BB62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STAT3</w:t>
            </w:r>
          </w:p>
        </w:tc>
        <w:tc>
          <w:tcPr>
            <w:tcW w:w="2720" w:type="dxa"/>
            <w:noWrap/>
            <w:hideMark/>
          </w:tcPr>
          <w:p w14:paraId="797FC263" w14:textId="31EFF4BB" w:rsidR="00BB6240" w:rsidRPr="009024F6" w:rsidRDefault="004A0338" w:rsidP="00BB62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1903F5">
              <w:rPr>
                <w:rFonts w:ascii="Arial" w:hAnsi="Arial" w:cs="Arial"/>
              </w:rPr>
              <w:t>roteintech</w:t>
            </w:r>
          </w:p>
        </w:tc>
        <w:tc>
          <w:tcPr>
            <w:tcW w:w="1440" w:type="dxa"/>
            <w:noWrap/>
            <w:hideMark/>
          </w:tcPr>
          <w:p w14:paraId="3551503E" w14:textId="3EABF57C" w:rsidR="00BB6240" w:rsidRPr="009024F6" w:rsidRDefault="00766A48" w:rsidP="00BB6240">
            <w:pPr>
              <w:rPr>
                <w:rFonts w:ascii="Arial" w:hAnsi="Arial" w:cs="Arial"/>
              </w:rPr>
            </w:pPr>
            <w:r w:rsidRPr="00766A48">
              <w:rPr>
                <w:rFonts w:ascii="Arial" w:hAnsi="Arial" w:cs="Arial"/>
              </w:rPr>
              <w:t>10253-2-AP</w:t>
            </w:r>
          </w:p>
        </w:tc>
      </w:tr>
      <w:tr w:rsidR="00BB6240" w:rsidRPr="009024F6" w14:paraId="212303B9" w14:textId="77777777" w:rsidTr="009024F6">
        <w:trPr>
          <w:trHeight w:val="276"/>
        </w:trPr>
        <w:tc>
          <w:tcPr>
            <w:tcW w:w="3780" w:type="dxa"/>
            <w:noWrap/>
            <w:hideMark/>
          </w:tcPr>
          <w:p w14:paraId="5037A787" w14:textId="77777777" w:rsidR="00BB6240" w:rsidRPr="009024F6" w:rsidRDefault="00BB6240" w:rsidP="00BB6240">
            <w:pPr>
              <w:rPr>
                <w:rFonts w:ascii="Arial" w:hAnsi="Arial" w:cs="Arial"/>
              </w:rPr>
            </w:pPr>
            <w:r w:rsidRPr="009024F6">
              <w:rPr>
                <w:rFonts w:ascii="Arial" w:hAnsi="Arial" w:cs="Arial"/>
              </w:rPr>
              <w:t>N-cadherin</w:t>
            </w:r>
          </w:p>
        </w:tc>
        <w:tc>
          <w:tcPr>
            <w:tcW w:w="2720" w:type="dxa"/>
            <w:noWrap/>
            <w:hideMark/>
          </w:tcPr>
          <w:p w14:paraId="0222B4A6" w14:textId="77777777" w:rsidR="00BB6240" w:rsidRPr="009024F6" w:rsidRDefault="00BB6240" w:rsidP="00BB6240">
            <w:pPr>
              <w:rPr>
                <w:rFonts w:ascii="Arial" w:hAnsi="Arial" w:cs="Arial"/>
              </w:rPr>
            </w:pPr>
            <w:r w:rsidRPr="009024F6">
              <w:rPr>
                <w:rFonts w:ascii="Arial" w:hAnsi="Arial" w:cs="Arial"/>
              </w:rPr>
              <w:t>Cell signaling Technology</w:t>
            </w:r>
          </w:p>
        </w:tc>
        <w:tc>
          <w:tcPr>
            <w:tcW w:w="1440" w:type="dxa"/>
            <w:noWrap/>
            <w:hideMark/>
          </w:tcPr>
          <w:p w14:paraId="0878E62D" w14:textId="77777777" w:rsidR="00BB6240" w:rsidRPr="009024F6" w:rsidRDefault="00BB6240" w:rsidP="00BB6240">
            <w:pPr>
              <w:rPr>
                <w:rFonts w:ascii="Arial" w:hAnsi="Arial" w:cs="Arial"/>
              </w:rPr>
            </w:pPr>
            <w:r w:rsidRPr="009024F6">
              <w:rPr>
                <w:rFonts w:ascii="Arial" w:hAnsi="Arial" w:cs="Arial"/>
              </w:rPr>
              <w:t>#13116</w:t>
            </w:r>
          </w:p>
        </w:tc>
      </w:tr>
      <w:tr w:rsidR="00BB6240" w:rsidRPr="009024F6" w14:paraId="7945AF8A" w14:textId="77777777" w:rsidTr="009024F6">
        <w:trPr>
          <w:trHeight w:val="276"/>
        </w:trPr>
        <w:tc>
          <w:tcPr>
            <w:tcW w:w="3780" w:type="dxa"/>
            <w:noWrap/>
            <w:hideMark/>
          </w:tcPr>
          <w:p w14:paraId="5752A397" w14:textId="77777777" w:rsidR="00BB6240" w:rsidRPr="009024F6" w:rsidRDefault="00BB6240" w:rsidP="00BB6240">
            <w:pPr>
              <w:rPr>
                <w:rFonts w:ascii="Arial" w:hAnsi="Arial" w:cs="Arial"/>
              </w:rPr>
            </w:pPr>
            <w:r w:rsidRPr="009024F6">
              <w:rPr>
                <w:rFonts w:ascii="Arial" w:hAnsi="Arial" w:cs="Arial"/>
              </w:rPr>
              <w:t>E-cadherin</w:t>
            </w:r>
          </w:p>
        </w:tc>
        <w:tc>
          <w:tcPr>
            <w:tcW w:w="2720" w:type="dxa"/>
            <w:noWrap/>
            <w:hideMark/>
          </w:tcPr>
          <w:p w14:paraId="185ACF2E" w14:textId="77777777" w:rsidR="00BB6240" w:rsidRPr="009024F6" w:rsidRDefault="00BB6240" w:rsidP="00BB6240">
            <w:pPr>
              <w:rPr>
                <w:rFonts w:ascii="Arial" w:hAnsi="Arial" w:cs="Arial"/>
              </w:rPr>
            </w:pPr>
            <w:r w:rsidRPr="009024F6">
              <w:rPr>
                <w:rFonts w:ascii="Arial" w:hAnsi="Arial" w:cs="Arial"/>
              </w:rPr>
              <w:t>Cell signaling Technology</w:t>
            </w:r>
          </w:p>
        </w:tc>
        <w:tc>
          <w:tcPr>
            <w:tcW w:w="1440" w:type="dxa"/>
            <w:noWrap/>
            <w:hideMark/>
          </w:tcPr>
          <w:p w14:paraId="6ECAE87B" w14:textId="77777777" w:rsidR="00BB6240" w:rsidRPr="009024F6" w:rsidRDefault="00BB6240" w:rsidP="00BB6240">
            <w:pPr>
              <w:rPr>
                <w:rFonts w:ascii="Arial" w:hAnsi="Arial" w:cs="Arial"/>
              </w:rPr>
            </w:pPr>
            <w:r w:rsidRPr="009024F6">
              <w:rPr>
                <w:rFonts w:ascii="Arial" w:hAnsi="Arial" w:cs="Arial"/>
              </w:rPr>
              <w:t>#14472</w:t>
            </w:r>
          </w:p>
        </w:tc>
      </w:tr>
      <w:tr w:rsidR="00BB6240" w:rsidRPr="009024F6" w14:paraId="2CB44675" w14:textId="77777777" w:rsidTr="009024F6">
        <w:trPr>
          <w:trHeight w:val="276"/>
        </w:trPr>
        <w:tc>
          <w:tcPr>
            <w:tcW w:w="3780" w:type="dxa"/>
            <w:noWrap/>
            <w:hideMark/>
          </w:tcPr>
          <w:p w14:paraId="016C40E4" w14:textId="65502003" w:rsidR="00BB6240" w:rsidRPr="009024F6" w:rsidRDefault="00766A48" w:rsidP="00BB62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Bcl-2</w:t>
            </w:r>
          </w:p>
        </w:tc>
        <w:tc>
          <w:tcPr>
            <w:tcW w:w="2720" w:type="dxa"/>
            <w:noWrap/>
            <w:hideMark/>
          </w:tcPr>
          <w:p w14:paraId="310212C4" w14:textId="0684B000" w:rsidR="00BB6240" w:rsidRPr="009024F6" w:rsidRDefault="00BB6240" w:rsidP="00BB62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1903F5">
              <w:rPr>
                <w:rFonts w:ascii="Arial" w:hAnsi="Arial" w:cs="Arial"/>
              </w:rPr>
              <w:t>roteintech</w:t>
            </w:r>
          </w:p>
        </w:tc>
        <w:tc>
          <w:tcPr>
            <w:tcW w:w="1440" w:type="dxa"/>
            <w:noWrap/>
            <w:hideMark/>
          </w:tcPr>
          <w:p w14:paraId="3796BBED" w14:textId="069E6D82" w:rsidR="00BB6240" w:rsidRPr="009024F6" w:rsidRDefault="00766A48" w:rsidP="00BB6240">
            <w:pPr>
              <w:rPr>
                <w:rFonts w:ascii="Arial" w:hAnsi="Arial" w:cs="Arial"/>
              </w:rPr>
            </w:pPr>
            <w:r w:rsidRPr="00766A48">
              <w:rPr>
                <w:rFonts w:ascii="Arial" w:hAnsi="Arial" w:cs="Arial"/>
              </w:rPr>
              <w:t>12789-1-AP</w:t>
            </w:r>
          </w:p>
        </w:tc>
      </w:tr>
      <w:tr w:rsidR="00BB6240" w:rsidRPr="009024F6" w14:paraId="44C91152" w14:textId="77777777" w:rsidTr="009024F6">
        <w:trPr>
          <w:trHeight w:val="276"/>
        </w:trPr>
        <w:tc>
          <w:tcPr>
            <w:tcW w:w="3780" w:type="dxa"/>
            <w:noWrap/>
            <w:hideMark/>
          </w:tcPr>
          <w:p w14:paraId="1AFFC016" w14:textId="1C011E8C" w:rsidR="00BB6240" w:rsidRPr="009024F6" w:rsidRDefault="00BB6240" w:rsidP="00BB62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p-</w:t>
            </w:r>
            <w:r w:rsidR="00766A48">
              <w:rPr>
                <w:rFonts w:ascii="Arial" w:hAnsi="Arial" w:cs="Arial"/>
              </w:rPr>
              <w:t>STAT3</w:t>
            </w:r>
            <w:r>
              <w:rPr>
                <w:rFonts w:ascii="Arial" w:hAnsi="Arial" w:cs="Arial"/>
              </w:rPr>
              <w:t>(</w:t>
            </w:r>
            <w:r w:rsidR="00766A48">
              <w:rPr>
                <w:rFonts w:ascii="Arial" w:hAnsi="Arial" w:cs="Arial"/>
              </w:rPr>
              <w:t>Y702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2720" w:type="dxa"/>
            <w:noWrap/>
            <w:hideMark/>
          </w:tcPr>
          <w:p w14:paraId="6078CDB4" w14:textId="0E9EA542" w:rsidR="00BB6240" w:rsidRPr="009024F6" w:rsidRDefault="00766A48" w:rsidP="00BB62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abcam</w:t>
            </w:r>
          </w:p>
        </w:tc>
        <w:tc>
          <w:tcPr>
            <w:tcW w:w="1440" w:type="dxa"/>
            <w:noWrap/>
            <w:hideMark/>
          </w:tcPr>
          <w:p w14:paraId="157857B2" w14:textId="7EC40847" w:rsidR="00BB6240" w:rsidRPr="009024F6" w:rsidRDefault="00766A48" w:rsidP="00BB6240">
            <w:pPr>
              <w:rPr>
                <w:rFonts w:ascii="Arial" w:hAnsi="Arial" w:cs="Arial"/>
              </w:rPr>
            </w:pPr>
            <w:r w:rsidRPr="00766A48">
              <w:rPr>
                <w:rFonts w:ascii="Arial" w:hAnsi="Arial" w:cs="Arial"/>
              </w:rPr>
              <w:t>ab267373</w:t>
            </w:r>
          </w:p>
        </w:tc>
      </w:tr>
      <w:tr w:rsidR="00BB6240" w:rsidRPr="009024F6" w14:paraId="3FB03ADE" w14:textId="77777777" w:rsidTr="009024F6">
        <w:trPr>
          <w:trHeight w:val="276"/>
        </w:trPr>
        <w:tc>
          <w:tcPr>
            <w:tcW w:w="3780" w:type="dxa"/>
            <w:noWrap/>
          </w:tcPr>
          <w:p w14:paraId="6AA80ED2" w14:textId="6FCACB60" w:rsidR="00BB6240" w:rsidRPr="009024F6" w:rsidRDefault="00766A48" w:rsidP="00BB6240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H</w:t>
            </w:r>
            <w:r>
              <w:rPr>
                <w:rFonts w:ascii="Arial" w:hAnsi="Arial" w:cs="Arial"/>
              </w:rPr>
              <w:t>K2</w:t>
            </w:r>
          </w:p>
        </w:tc>
        <w:tc>
          <w:tcPr>
            <w:tcW w:w="2720" w:type="dxa"/>
            <w:noWrap/>
          </w:tcPr>
          <w:p w14:paraId="4C4D7517" w14:textId="4AFED138" w:rsidR="00BB6240" w:rsidRPr="009024F6" w:rsidRDefault="00BB6240" w:rsidP="00BB62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1903F5">
              <w:rPr>
                <w:rFonts w:ascii="Arial" w:hAnsi="Arial" w:cs="Arial"/>
              </w:rPr>
              <w:t>roteintech</w:t>
            </w:r>
          </w:p>
        </w:tc>
        <w:tc>
          <w:tcPr>
            <w:tcW w:w="1440" w:type="dxa"/>
            <w:noWrap/>
          </w:tcPr>
          <w:p w14:paraId="5291D549" w14:textId="517BCC22" w:rsidR="00BB6240" w:rsidRPr="009024F6" w:rsidRDefault="00766A48" w:rsidP="00BB6240">
            <w:pPr>
              <w:rPr>
                <w:rFonts w:ascii="Arial" w:hAnsi="Arial" w:cs="Arial"/>
              </w:rPr>
            </w:pPr>
            <w:r w:rsidRPr="00766A48">
              <w:rPr>
                <w:rFonts w:ascii="Arial" w:hAnsi="Arial" w:cs="Arial"/>
              </w:rPr>
              <w:t>22029-1-AP</w:t>
            </w:r>
          </w:p>
        </w:tc>
      </w:tr>
      <w:tr w:rsidR="00BB6240" w:rsidRPr="009024F6" w14:paraId="06FFAE12" w14:textId="77777777" w:rsidTr="009024F6">
        <w:trPr>
          <w:trHeight w:val="276"/>
        </w:trPr>
        <w:tc>
          <w:tcPr>
            <w:tcW w:w="3780" w:type="dxa"/>
            <w:noWrap/>
          </w:tcPr>
          <w:p w14:paraId="445BF585" w14:textId="63F7B702" w:rsidR="00BB6240" w:rsidRPr="009024F6" w:rsidRDefault="00BB6240" w:rsidP="00BB6240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p</w:t>
            </w:r>
            <w:r>
              <w:rPr>
                <w:rFonts w:ascii="Arial" w:hAnsi="Arial" w:cs="Arial"/>
              </w:rPr>
              <w:t>62</w:t>
            </w:r>
          </w:p>
        </w:tc>
        <w:tc>
          <w:tcPr>
            <w:tcW w:w="2720" w:type="dxa"/>
            <w:noWrap/>
          </w:tcPr>
          <w:p w14:paraId="16E6B6CD" w14:textId="2142E3B5" w:rsidR="00BB6240" w:rsidRPr="009024F6" w:rsidRDefault="00BB6240" w:rsidP="00BB6240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p</w:t>
            </w:r>
            <w:r w:rsidRPr="001903F5">
              <w:rPr>
                <w:rFonts w:ascii="Arial" w:hAnsi="Arial" w:cs="Arial"/>
              </w:rPr>
              <w:t>roteintech</w:t>
            </w:r>
          </w:p>
        </w:tc>
        <w:tc>
          <w:tcPr>
            <w:tcW w:w="1440" w:type="dxa"/>
            <w:noWrap/>
          </w:tcPr>
          <w:p w14:paraId="2BFF94E4" w14:textId="1E266DF9" w:rsidR="00BB6240" w:rsidRPr="009024F6" w:rsidRDefault="00BB6240" w:rsidP="00BB6240">
            <w:pPr>
              <w:rPr>
                <w:rFonts w:ascii="Arial" w:hAnsi="Arial" w:cs="Arial"/>
              </w:rPr>
            </w:pPr>
            <w:r w:rsidRPr="001903F5">
              <w:rPr>
                <w:rFonts w:ascii="Arial" w:hAnsi="Arial" w:cs="Arial"/>
              </w:rPr>
              <w:t>18420-1-AP</w:t>
            </w:r>
          </w:p>
        </w:tc>
      </w:tr>
      <w:tr w:rsidR="00BB6240" w:rsidRPr="009024F6" w14:paraId="205D56AE" w14:textId="77777777" w:rsidTr="009024F6">
        <w:trPr>
          <w:trHeight w:val="276"/>
        </w:trPr>
        <w:tc>
          <w:tcPr>
            <w:tcW w:w="3780" w:type="dxa"/>
            <w:noWrap/>
          </w:tcPr>
          <w:p w14:paraId="2E86A9CC" w14:textId="112FAC42" w:rsidR="00BB6240" w:rsidRDefault="00BB6240" w:rsidP="00BB6240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L</w:t>
            </w:r>
            <w:r>
              <w:rPr>
                <w:rFonts w:ascii="Arial" w:hAnsi="Arial" w:cs="Arial"/>
              </w:rPr>
              <w:t>C3B</w:t>
            </w:r>
          </w:p>
        </w:tc>
        <w:tc>
          <w:tcPr>
            <w:tcW w:w="2720" w:type="dxa"/>
            <w:noWrap/>
          </w:tcPr>
          <w:p w14:paraId="7F2CB85E" w14:textId="7684EA74" w:rsidR="00BB6240" w:rsidRPr="009024F6" w:rsidRDefault="00BB6240" w:rsidP="00BB6240">
            <w:pPr>
              <w:rPr>
                <w:rFonts w:ascii="Arial" w:hAnsi="Arial" w:cs="Arial"/>
              </w:rPr>
            </w:pPr>
            <w:r w:rsidRPr="001903F5">
              <w:rPr>
                <w:rFonts w:ascii="Arial" w:hAnsi="Arial" w:cs="Arial"/>
              </w:rPr>
              <w:t>Cell signaling Technology</w:t>
            </w:r>
          </w:p>
        </w:tc>
        <w:tc>
          <w:tcPr>
            <w:tcW w:w="1440" w:type="dxa"/>
            <w:noWrap/>
          </w:tcPr>
          <w:p w14:paraId="71A9F65E" w14:textId="64236D55" w:rsidR="00BB6240" w:rsidRPr="009024F6" w:rsidRDefault="00BB6240" w:rsidP="00BB62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#</w:t>
            </w:r>
            <w:r w:rsidRPr="001903F5">
              <w:rPr>
                <w:rFonts w:ascii="Arial" w:hAnsi="Arial" w:cs="Arial"/>
              </w:rPr>
              <w:t>3868</w:t>
            </w:r>
          </w:p>
        </w:tc>
      </w:tr>
      <w:tr w:rsidR="00BB6240" w:rsidRPr="009024F6" w14:paraId="34F8EB9C" w14:textId="77777777" w:rsidTr="009024F6">
        <w:trPr>
          <w:trHeight w:val="276"/>
        </w:trPr>
        <w:tc>
          <w:tcPr>
            <w:tcW w:w="3780" w:type="dxa"/>
            <w:noWrap/>
          </w:tcPr>
          <w:p w14:paraId="657D6B73" w14:textId="13EDAF9F" w:rsidR="00BB6240" w:rsidRDefault="00BB6240" w:rsidP="00BB6240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P</w:t>
            </w:r>
            <w:r>
              <w:rPr>
                <w:rFonts w:ascii="Arial" w:hAnsi="Arial" w:cs="Arial"/>
              </w:rPr>
              <w:t>FK</w:t>
            </w:r>
          </w:p>
        </w:tc>
        <w:tc>
          <w:tcPr>
            <w:tcW w:w="2720" w:type="dxa"/>
            <w:noWrap/>
          </w:tcPr>
          <w:p w14:paraId="1790033B" w14:textId="49F525D4" w:rsidR="00BB6240" w:rsidRPr="009024F6" w:rsidRDefault="00BB6240" w:rsidP="00BB6240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A</w:t>
            </w:r>
            <w:r>
              <w:rPr>
                <w:rFonts w:ascii="Arial" w:hAnsi="Arial" w:cs="Arial"/>
              </w:rPr>
              <w:t>bcam</w:t>
            </w:r>
          </w:p>
        </w:tc>
        <w:tc>
          <w:tcPr>
            <w:tcW w:w="1440" w:type="dxa"/>
            <w:noWrap/>
          </w:tcPr>
          <w:p w14:paraId="0AD8A9DB" w14:textId="6602AED4" w:rsidR="00BB6240" w:rsidRPr="00BB6240" w:rsidRDefault="00BB6240" w:rsidP="00BB6240">
            <w:pPr>
              <w:rPr>
                <w:rFonts w:ascii="Arial" w:hAnsi="Arial" w:cs="Arial"/>
                <w:szCs w:val="21"/>
              </w:rPr>
            </w:pPr>
            <w:r w:rsidRPr="00BB6240">
              <w:rPr>
                <w:rFonts w:ascii="Arial" w:hAnsi="Arial" w:cs="Arial"/>
                <w:color w:val="131413"/>
                <w:kern w:val="0"/>
                <w:szCs w:val="21"/>
              </w:rPr>
              <w:t>ab181861</w:t>
            </w:r>
          </w:p>
        </w:tc>
      </w:tr>
      <w:tr w:rsidR="000C7531" w:rsidRPr="009024F6" w14:paraId="3F175618" w14:textId="77777777" w:rsidTr="009024F6">
        <w:trPr>
          <w:trHeight w:val="276"/>
        </w:trPr>
        <w:tc>
          <w:tcPr>
            <w:tcW w:w="3780" w:type="dxa"/>
            <w:noWrap/>
          </w:tcPr>
          <w:p w14:paraId="33AE465D" w14:textId="379C6683" w:rsidR="000C7531" w:rsidRDefault="000C7531" w:rsidP="00BB62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CD63</w:t>
            </w:r>
          </w:p>
        </w:tc>
        <w:tc>
          <w:tcPr>
            <w:tcW w:w="2720" w:type="dxa"/>
            <w:noWrap/>
          </w:tcPr>
          <w:p w14:paraId="3FCE1D2D" w14:textId="17F93062" w:rsidR="000C7531" w:rsidRDefault="0074340F" w:rsidP="00BB6240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p</w:t>
            </w:r>
            <w:r w:rsidRPr="001903F5">
              <w:rPr>
                <w:rFonts w:ascii="Arial" w:hAnsi="Arial" w:cs="Arial"/>
              </w:rPr>
              <w:t>roteintech</w:t>
            </w:r>
          </w:p>
        </w:tc>
        <w:tc>
          <w:tcPr>
            <w:tcW w:w="1440" w:type="dxa"/>
            <w:noWrap/>
          </w:tcPr>
          <w:p w14:paraId="61421472" w14:textId="3290DBCD" w:rsidR="000C7531" w:rsidRPr="00BB6240" w:rsidRDefault="000962BF" w:rsidP="00BB6240">
            <w:pPr>
              <w:rPr>
                <w:rFonts w:ascii="Arial" w:hAnsi="Arial" w:cs="Arial"/>
                <w:color w:val="131413"/>
                <w:kern w:val="0"/>
                <w:szCs w:val="21"/>
              </w:rPr>
            </w:pPr>
            <w:r w:rsidRPr="000962BF">
              <w:rPr>
                <w:rFonts w:ascii="Arial" w:hAnsi="Arial" w:cs="Arial"/>
                <w:color w:val="131413"/>
                <w:kern w:val="0"/>
                <w:szCs w:val="21"/>
              </w:rPr>
              <w:t>25682-1-AP</w:t>
            </w:r>
          </w:p>
        </w:tc>
      </w:tr>
      <w:tr w:rsidR="000C7531" w:rsidRPr="009024F6" w14:paraId="4801D850" w14:textId="77777777" w:rsidTr="009024F6">
        <w:trPr>
          <w:trHeight w:val="276"/>
        </w:trPr>
        <w:tc>
          <w:tcPr>
            <w:tcW w:w="3780" w:type="dxa"/>
            <w:noWrap/>
          </w:tcPr>
          <w:p w14:paraId="11F9A06E" w14:textId="51D9CF20" w:rsidR="000C7531" w:rsidRDefault="000C7531" w:rsidP="00BB6240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C</w:t>
            </w:r>
            <w:r>
              <w:rPr>
                <w:rFonts w:ascii="Arial" w:hAnsi="Arial" w:cs="Arial"/>
              </w:rPr>
              <w:t>D81</w:t>
            </w:r>
          </w:p>
        </w:tc>
        <w:tc>
          <w:tcPr>
            <w:tcW w:w="2720" w:type="dxa"/>
            <w:noWrap/>
          </w:tcPr>
          <w:p w14:paraId="308C51D6" w14:textId="4DC1CC2F" w:rsidR="000C7531" w:rsidRDefault="0074340F" w:rsidP="00BB6240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p</w:t>
            </w:r>
            <w:r w:rsidRPr="001903F5">
              <w:rPr>
                <w:rFonts w:ascii="Arial" w:hAnsi="Arial" w:cs="Arial"/>
              </w:rPr>
              <w:t>roteintech</w:t>
            </w:r>
          </w:p>
        </w:tc>
        <w:tc>
          <w:tcPr>
            <w:tcW w:w="1440" w:type="dxa"/>
            <w:noWrap/>
          </w:tcPr>
          <w:p w14:paraId="122C4939" w14:textId="51D79883" w:rsidR="000C7531" w:rsidRPr="00BB6240" w:rsidRDefault="000962BF" w:rsidP="00BB6240">
            <w:pPr>
              <w:rPr>
                <w:rFonts w:ascii="Arial" w:hAnsi="Arial" w:cs="Arial"/>
                <w:color w:val="131413"/>
                <w:kern w:val="0"/>
                <w:szCs w:val="21"/>
              </w:rPr>
            </w:pPr>
            <w:r w:rsidRPr="000962BF">
              <w:rPr>
                <w:rFonts w:ascii="Arial" w:hAnsi="Arial" w:cs="Arial"/>
                <w:color w:val="131413"/>
                <w:kern w:val="0"/>
                <w:szCs w:val="21"/>
              </w:rPr>
              <w:t>27855-1-AP</w:t>
            </w:r>
          </w:p>
        </w:tc>
      </w:tr>
      <w:tr w:rsidR="00BB6240" w:rsidRPr="009024F6" w14:paraId="2996FCAE" w14:textId="77777777" w:rsidTr="009024F6">
        <w:trPr>
          <w:trHeight w:val="276"/>
        </w:trPr>
        <w:tc>
          <w:tcPr>
            <w:tcW w:w="3780" w:type="dxa"/>
            <w:noWrap/>
          </w:tcPr>
          <w:p w14:paraId="00956109" w14:textId="46DE488D" w:rsidR="00BB6240" w:rsidRPr="009024F6" w:rsidRDefault="00BB6240" w:rsidP="00BB6240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β</w:t>
            </w:r>
            <w:r>
              <w:rPr>
                <w:rFonts w:ascii="Arial" w:hAnsi="Arial" w:cs="Arial" w:hint="eastAsia"/>
              </w:rPr>
              <w:t>-actin</w:t>
            </w:r>
          </w:p>
        </w:tc>
        <w:tc>
          <w:tcPr>
            <w:tcW w:w="2720" w:type="dxa"/>
            <w:noWrap/>
          </w:tcPr>
          <w:p w14:paraId="7DB83BE1" w14:textId="282A3270" w:rsidR="00BB6240" w:rsidRPr="009024F6" w:rsidRDefault="00BB6240" w:rsidP="00BB6240">
            <w:pPr>
              <w:rPr>
                <w:rFonts w:ascii="Arial" w:hAnsi="Arial" w:cs="Arial"/>
              </w:rPr>
            </w:pPr>
            <w:r w:rsidRPr="001903F5">
              <w:rPr>
                <w:rFonts w:ascii="Arial" w:hAnsi="Arial" w:cs="Arial"/>
              </w:rPr>
              <w:t>Cell signaling Technology</w:t>
            </w:r>
          </w:p>
        </w:tc>
        <w:tc>
          <w:tcPr>
            <w:tcW w:w="1440" w:type="dxa"/>
            <w:noWrap/>
          </w:tcPr>
          <w:p w14:paraId="1FDE2DFD" w14:textId="75DDC9E7" w:rsidR="00BB6240" w:rsidRPr="009024F6" w:rsidRDefault="00BB6240" w:rsidP="00BB6240">
            <w:pPr>
              <w:rPr>
                <w:rFonts w:ascii="Arial" w:hAnsi="Arial" w:cs="Arial"/>
              </w:rPr>
            </w:pPr>
            <w:r w:rsidRPr="001903F5">
              <w:rPr>
                <w:rFonts w:ascii="Arial" w:hAnsi="Arial" w:cs="Arial" w:hint="eastAsia"/>
              </w:rPr>
              <w:t>#</w:t>
            </w:r>
            <w:r w:rsidRPr="001903F5">
              <w:rPr>
                <w:rFonts w:ascii="Arial" w:hAnsi="Arial" w:cs="Arial"/>
              </w:rPr>
              <w:t>4970</w:t>
            </w:r>
          </w:p>
        </w:tc>
      </w:tr>
      <w:tr w:rsidR="00BB6240" w:rsidRPr="009024F6" w14:paraId="7DA207A4" w14:textId="77777777" w:rsidTr="009024F6">
        <w:trPr>
          <w:trHeight w:val="276"/>
        </w:trPr>
        <w:tc>
          <w:tcPr>
            <w:tcW w:w="3780" w:type="dxa"/>
            <w:noWrap/>
          </w:tcPr>
          <w:p w14:paraId="2406F6AD" w14:textId="53E20394" w:rsidR="00BB6240" w:rsidRPr="009024F6" w:rsidRDefault="00BB6240" w:rsidP="00BB6240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S</w:t>
            </w:r>
            <w:r>
              <w:rPr>
                <w:rFonts w:ascii="Arial" w:hAnsi="Arial" w:cs="Arial"/>
              </w:rPr>
              <w:t>econdary antibody</w:t>
            </w:r>
          </w:p>
        </w:tc>
        <w:tc>
          <w:tcPr>
            <w:tcW w:w="2720" w:type="dxa"/>
            <w:noWrap/>
          </w:tcPr>
          <w:p w14:paraId="3A320E5C" w14:textId="77777777" w:rsidR="00BB6240" w:rsidRPr="009024F6" w:rsidRDefault="00BB6240" w:rsidP="00BB6240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noWrap/>
          </w:tcPr>
          <w:p w14:paraId="2D5DAC26" w14:textId="77777777" w:rsidR="00BB6240" w:rsidRPr="009024F6" w:rsidRDefault="00BB6240" w:rsidP="00BB6240">
            <w:pPr>
              <w:rPr>
                <w:rFonts w:ascii="Arial" w:hAnsi="Arial" w:cs="Arial"/>
              </w:rPr>
            </w:pPr>
          </w:p>
        </w:tc>
      </w:tr>
      <w:tr w:rsidR="00BB6240" w:rsidRPr="009024F6" w14:paraId="63AB0D20" w14:textId="77777777" w:rsidTr="009024F6">
        <w:trPr>
          <w:trHeight w:val="276"/>
        </w:trPr>
        <w:tc>
          <w:tcPr>
            <w:tcW w:w="3780" w:type="dxa"/>
            <w:noWrap/>
            <w:hideMark/>
          </w:tcPr>
          <w:p w14:paraId="1ED6AB88" w14:textId="77777777" w:rsidR="00BB6240" w:rsidRPr="009024F6" w:rsidRDefault="00BB6240" w:rsidP="00BB6240">
            <w:pPr>
              <w:rPr>
                <w:rFonts w:ascii="Arial" w:hAnsi="Arial" w:cs="Arial"/>
              </w:rPr>
            </w:pPr>
            <w:r w:rsidRPr="009024F6">
              <w:rPr>
                <w:rFonts w:ascii="Arial" w:hAnsi="Arial" w:cs="Arial"/>
              </w:rPr>
              <w:t>Anti-rabbit IgG</w:t>
            </w:r>
          </w:p>
        </w:tc>
        <w:tc>
          <w:tcPr>
            <w:tcW w:w="2720" w:type="dxa"/>
            <w:noWrap/>
            <w:hideMark/>
          </w:tcPr>
          <w:p w14:paraId="2C7F4CAF" w14:textId="77777777" w:rsidR="00BB6240" w:rsidRPr="009024F6" w:rsidRDefault="00BB6240" w:rsidP="00BB6240">
            <w:pPr>
              <w:rPr>
                <w:rFonts w:ascii="Arial" w:hAnsi="Arial" w:cs="Arial"/>
              </w:rPr>
            </w:pPr>
            <w:r w:rsidRPr="009024F6">
              <w:rPr>
                <w:rFonts w:ascii="Arial" w:hAnsi="Arial" w:cs="Arial"/>
              </w:rPr>
              <w:t>Cell signaling Technology</w:t>
            </w:r>
          </w:p>
        </w:tc>
        <w:tc>
          <w:tcPr>
            <w:tcW w:w="1440" w:type="dxa"/>
            <w:noWrap/>
            <w:hideMark/>
          </w:tcPr>
          <w:p w14:paraId="2AADABF8" w14:textId="77777777" w:rsidR="00BB6240" w:rsidRPr="009024F6" w:rsidRDefault="00BB6240" w:rsidP="00BB6240">
            <w:pPr>
              <w:rPr>
                <w:rFonts w:ascii="Arial" w:hAnsi="Arial" w:cs="Arial"/>
              </w:rPr>
            </w:pPr>
            <w:r w:rsidRPr="009024F6">
              <w:rPr>
                <w:rFonts w:ascii="Arial" w:hAnsi="Arial" w:cs="Arial"/>
              </w:rPr>
              <w:t>#7074</w:t>
            </w:r>
          </w:p>
        </w:tc>
      </w:tr>
      <w:tr w:rsidR="00BB6240" w:rsidRPr="009024F6" w14:paraId="0EA52C72" w14:textId="77777777" w:rsidTr="009024F6">
        <w:trPr>
          <w:trHeight w:val="276"/>
        </w:trPr>
        <w:tc>
          <w:tcPr>
            <w:tcW w:w="3780" w:type="dxa"/>
            <w:noWrap/>
            <w:hideMark/>
          </w:tcPr>
          <w:p w14:paraId="34238222" w14:textId="77777777" w:rsidR="00BB6240" w:rsidRPr="009024F6" w:rsidRDefault="00BB6240" w:rsidP="00BB6240">
            <w:pPr>
              <w:rPr>
                <w:rFonts w:ascii="Arial" w:hAnsi="Arial" w:cs="Arial"/>
              </w:rPr>
            </w:pPr>
            <w:r w:rsidRPr="009024F6">
              <w:rPr>
                <w:rFonts w:ascii="Arial" w:hAnsi="Arial" w:cs="Arial"/>
              </w:rPr>
              <w:t>Anti-mouse IgG </w:t>
            </w:r>
          </w:p>
        </w:tc>
        <w:tc>
          <w:tcPr>
            <w:tcW w:w="2720" w:type="dxa"/>
            <w:noWrap/>
            <w:hideMark/>
          </w:tcPr>
          <w:p w14:paraId="51440F58" w14:textId="77777777" w:rsidR="00BB6240" w:rsidRPr="009024F6" w:rsidRDefault="00BB6240" w:rsidP="00BB6240">
            <w:pPr>
              <w:rPr>
                <w:rFonts w:ascii="Arial" w:hAnsi="Arial" w:cs="Arial"/>
              </w:rPr>
            </w:pPr>
            <w:r w:rsidRPr="009024F6">
              <w:rPr>
                <w:rFonts w:ascii="Arial" w:hAnsi="Arial" w:cs="Arial"/>
              </w:rPr>
              <w:t>Cell signaling Technology</w:t>
            </w:r>
          </w:p>
        </w:tc>
        <w:tc>
          <w:tcPr>
            <w:tcW w:w="1440" w:type="dxa"/>
            <w:noWrap/>
            <w:hideMark/>
          </w:tcPr>
          <w:p w14:paraId="3B0D7744" w14:textId="77777777" w:rsidR="00BB6240" w:rsidRPr="009024F6" w:rsidRDefault="00BB6240" w:rsidP="00BB6240">
            <w:pPr>
              <w:rPr>
                <w:rFonts w:ascii="Arial" w:hAnsi="Arial" w:cs="Arial"/>
              </w:rPr>
            </w:pPr>
            <w:r w:rsidRPr="009024F6">
              <w:rPr>
                <w:rFonts w:ascii="Arial" w:hAnsi="Arial" w:cs="Arial"/>
              </w:rPr>
              <w:t>#7076</w:t>
            </w:r>
          </w:p>
        </w:tc>
      </w:tr>
    </w:tbl>
    <w:p w14:paraId="5C75D9DB" w14:textId="303393E1" w:rsidR="009024F6" w:rsidRDefault="009024F6"/>
    <w:p w14:paraId="45BCF91A" w14:textId="77777777" w:rsidR="009024F6" w:rsidRPr="00F155A0" w:rsidRDefault="009024F6"/>
    <w:sectPr w:rsidR="009024F6" w:rsidRPr="00F155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DD6F64" w14:textId="77777777" w:rsidR="00A9708E" w:rsidRDefault="00A9708E" w:rsidP="00F155A0">
      <w:r>
        <w:separator/>
      </w:r>
    </w:p>
  </w:endnote>
  <w:endnote w:type="continuationSeparator" w:id="0">
    <w:p w14:paraId="053C39E3" w14:textId="77777777" w:rsidR="00A9708E" w:rsidRDefault="00A9708E" w:rsidP="00F15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431426" w14:textId="77777777" w:rsidR="00A9708E" w:rsidRDefault="00A9708E" w:rsidP="00F155A0">
      <w:r>
        <w:separator/>
      </w:r>
    </w:p>
  </w:footnote>
  <w:footnote w:type="continuationSeparator" w:id="0">
    <w:p w14:paraId="3BD0402A" w14:textId="77777777" w:rsidR="00A9708E" w:rsidRDefault="00A9708E" w:rsidP="00F155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A14"/>
    <w:rsid w:val="00002A14"/>
    <w:rsid w:val="000308D1"/>
    <w:rsid w:val="00085DCB"/>
    <w:rsid w:val="000962BF"/>
    <w:rsid w:val="000B54A5"/>
    <w:rsid w:val="000C7531"/>
    <w:rsid w:val="00140846"/>
    <w:rsid w:val="00163AA5"/>
    <w:rsid w:val="001A54E3"/>
    <w:rsid w:val="001E39F2"/>
    <w:rsid w:val="00200ACE"/>
    <w:rsid w:val="002674E8"/>
    <w:rsid w:val="002D440D"/>
    <w:rsid w:val="0031405B"/>
    <w:rsid w:val="003743B4"/>
    <w:rsid w:val="003C01E6"/>
    <w:rsid w:val="004058C1"/>
    <w:rsid w:val="00415159"/>
    <w:rsid w:val="004241A8"/>
    <w:rsid w:val="004A0338"/>
    <w:rsid w:val="0054310C"/>
    <w:rsid w:val="00570485"/>
    <w:rsid w:val="00590904"/>
    <w:rsid w:val="00616949"/>
    <w:rsid w:val="00663EE7"/>
    <w:rsid w:val="00732023"/>
    <w:rsid w:val="0074340F"/>
    <w:rsid w:val="00766A48"/>
    <w:rsid w:val="007A762F"/>
    <w:rsid w:val="008967D1"/>
    <w:rsid w:val="008A7018"/>
    <w:rsid w:val="008B4ECB"/>
    <w:rsid w:val="008D4164"/>
    <w:rsid w:val="008E7C92"/>
    <w:rsid w:val="008F7C34"/>
    <w:rsid w:val="009024F6"/>
    <w:rsid w:val="00934B50"/>
    <w:rsid w:val="009B6D3A"/>
    <w:rsid w:val="009C4A7F"/>
    <w:rsid w:val="009E093E"/>
    <w:rsid w:val="00A161F4"/>
    <w:rsid w:val="00A355F9"/>
    <w:rsid w:val="00A9708E"/>
    <w:rsid w:val="00AA0AA7"/>
    <w:rsid w:val="00AD264C"/>
    <w:rsid w:val="00B261C7"/>
    <w:rsid w:val="00B30550"/>
    <w:rsid w:val="00B34EE3"/>
    <w:rsid w:val="00B36D31"/>
    <w:rsid w:val="00B65C1A"/>
    <w:rsid w:val="00BB6240"/>
    <w:rsid w:val="00BC708A"/>
    <w:rsid w:val="00C321D3"/>
    <w:rsid w:val="00CD4CAF"/>
    <w:rsid w:val="00D22867"/>
    <w:rsid w:val="00D75A33"/>
    <w:rsid w:val="00DD63CE"/>
    <w:rsid w:val="00E3156A"/>
    <w:rsid w:val="00E72EEA"/>
    <w:rsid w:val="00ED3B97"/>
    <w:rsid w:val="00F10298"/>
    <w:rsid w:val="00F149E5"/>
    <w:rsid w:val="00F155A0"/>
    <w:rsid w:val="00F7512D"/>
    <w:rsid w:val="00F86B0D"/>
    <w:rsid w:val="00FE3E59"/>
    <w:rsid w:val="00FF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B112EB"/>
  <w15:chartTrackingRefBased/>
  <w15:docId w15:val="{F61ED959-29C1-4521-9941-13FEF2ADE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55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55A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55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55A0"/>
    <w:rPr>
      <w:sz w:val="18"/>
      <w:szCs w:val="18"/>
    </w:rPr>
  </w:style>
  <w:style w:type="table" w:styleId="a7">
    <w:name w:val="Table Grid"/>
    <w:basedOn w:val="a1"/>
    <w:uiPriority w:val="39"/>
    <w:rsid w:val="00F155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7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510</Words>
  <Characters>2912</Characters>
  <Application>Microsoft Office Word</Application>
  <DocSecurity>0</DocSecurity>
  <Lines>24</Lines>
  <Paragraphs>6</Paragraphs>
  <ScaleCrop>false</ScaleCrop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 yang</dc:creator>
  <cp:keywords/>
  <dc:description/>
  <cp:lastModifiedBy>yang jing</cp:lastModifiedBy>
  <cp:revision>16</cp:revision>
  <dcterms:created xsi:type="dcterms:W3CDTF">2021-02-23T16:17:00Z</dcterms:created>
  <dcterms:modified xsi:type="dcterms:W3CDTF">2021-07-09T04:54:00Z</dcterms:modified>
</cp:coreProperties>
</file>