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9CB" w:rsidRPr="00EB6BED" w:rsidRDefault="006D228A" w:rsidP="008E69CB">
      <w:pPr>
        <w:spacing w:line="360" w:lineRule="auto"/>
        <w:jc w:val="both"/>
        <w:rPr>
          <w:b/>
        </w:rPr>
      </w:pPr>
      <w:r>
        <w:rPr>
          <w:b/>
        </w:rPr>
        <w:t xml:space="preserve">Legend for </w:t>
      </w:r>
      <w:bookmarkStart w:id="0" w:name="_GoBack"/>
      <w:bookmarkEnd w:id="0"/>
      <w:r w:rsidR="008E69CB" w:rsidRPr="00EB6BED">
        <w:rPr>
          <w:b/>
        </w:rPr>
        <w:t>Supplemental Figure</w:t>
      </w:r>
    </w:p>
    <w:p w:rsidR="008E69CB" w:rsidRPr="00032053" w:rsidRDefault="008E69CB" w:rsidP="008E69CB">
      <w:pPr>
        <w:spacing w:line="360" w:lineRule="auto"/>
        <w:jc w:val="both"/>
      </w:pPr>
      <w:r w:rsidRPr="00032053">
        <w:rPr>
          <w:b/>
          <w:bCs/>
        </w:rPr>
        <w:t xml:space="preserve">Supplementary Fig 1. Expression status of autophagy markers in HCC cells following AZD5363 and AZD8055 treatment. </w:t>
      </w:r>
      <w:r w:rsidRPr="00032053">
        <w:t xml:space="preserve">Western blot analysis was performed using HCC cell lysates following treatment with individual or a combination of 5 µM AZD5363 and 100 </w:t>
      </w:r>
      <w:proofErr w:type="spellStart"/>
      <w:r w:rsidRPr="00032053">
        <w:t>nM</w:t>
      </w:r>
      <w:proofErr w:type="spellEnd"/>
      <w:r w:rsidRPr="00032053">
        <w:t xml:space="preserve"> AZD8055 for 48 h. The expression status of LC3 and Beclin1 in HepG2 (a), Huh7 (b) and HLF (c) cells are shown. Expression of actin in each lane was considered for comparison of protein load and illustrated by blots shown at the bottom.</w:t>
      </w:r>
    </w:p>
    <w:p w:rsidR="002E53C6" w:rsidRDefault="002E53C6"/>
    <w:sectPr w:rsidR="002E53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9CB"/>
    <w:rsid w:val="002E53C6"/>
    <w:rsid w:val="006D228A"/>
    <w:rsid w:val="008E6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8819"/>
  <w15:chartTrackingRefBased/>
  <w15:docId w15:val="{88067962-F811-43D3-8ED9-5AC4DEC6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E69CB"/>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444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Ranjit Ray</dc:creator>
  <cp:keywords/>
  <dc:description/>
  <cp:lastModifiedBy>Ranjit Ray</cp:lastModifiedBy>
  <cp:revision>2</cp:revision>
  <dcterms:created xsi:type="dcterms:W3CDTF">2021-10-21T16:17:00Z</dcterms:created>
  <dcterms:modified xsi:type="dcterms:W3CDTF">2021-10-21T16:18:00Z</dcterms:modified>
</cp:coreProperties>
</file>