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70A0F" w14:textId="2F5FFD50" w:rsidR="007E3207" w:rsidRDefault="008943E0" w:rsidP="00F91E07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7AE" w:rsidRPr="00D1543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A7469">
        <w:rPr>
          <w:rFonts w:ascii="Times New Roman" w:hAnsi="Times New Roman" w:cs="Times New Roman"/>
          <w:b/>
          <w:sz w:val="24"/>
          <w:szCs w:val="24"/>
        </w:rPr>
        <w:t>2</w:t>
      </w:r>
      <w:r w:rsidR="00B14AC8" w:rsidRPr="00D154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E07">
        <w:rPr>
          <w:rFonts w:ascii="Times New Roman" w:hAnsi="Times New Roman" w:cs="Times New Roman"/>
          <w:b/>
          <w:sz w:val="24"/>
          <w:szCs w:val="24"/>
        </w:rPr>
        <w:t>The predicted miRNAs bound by PAARH and HOTTIP.</w:t>
      </w:r>
      <w:r w:rsidR="00AC3858" w:rsidRPr="004D16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2268"/>
        <w:gridCol w:w="1984"/>
      </w:tblGrid>
      <w:tr w:rsidR="00F91E07" w:rsidRPr="008943E0" w14:paraId="7F6C2BBB" w14:textId="77777777" w:rsidTr="000A6538">
        <w:trPr>
          <w:trHeight w:val="315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A57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Transcript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E5D31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Binding Position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DDC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microRNAs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890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Binding Category</w:t>
            </w:r>
          </w:p>
        </w:tc>
      </w:tr>
      <w:tr w:rsidR="00F91E07" w:rsidRPr="008943E0" w14:paraId="2A5A038F" w14:textId="77777777" w:rsidTr="000A6538">
        <w:trPr>
          <w:trHeight w:val="270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A2B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2E059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91-113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AFC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miR-6760-5p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108F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55B38204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A4754F9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93ADFE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491-509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586EBCD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miR-6760-5p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410DB22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641D6B56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28FA50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BBB62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43-64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B477BCA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miR-6760-5p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064BFC2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58D5553D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7ABB7CE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B73373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438-463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C3DA5E9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4129B1D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9mer</w:t>
            </w:r>
          </w:p>
        </w:tc>
      </w:tr>
      <w:tr w:rsidR="00F91E07" w:rsidRPr="008943E0" w14:paraId="21FF4B23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B33FDB9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995FA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148-169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AF73B0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9A109B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46AC3868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9F24F63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DC625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660-685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4B60B4A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6DBBB4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44735531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57FCCEAA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912448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363-387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3298D70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miR-1298-5p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C23CCC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17DC4A01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17981869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ED454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98-124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9881D38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miR-1298-5p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5D5D86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70290303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790FC6A0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43E627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640-662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0E15416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miR-1298-5p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F63BBD0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233E6D15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70656BDE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E8257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449-463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DF37119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F469E9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9mer</w:t>
            </w:r>
          </w:p>
        </w:tc>
      </w:tr>
      <w:tr w:rsidR="00F91E07" w:rsidRPr="008943E0" w14:paraId="36336D28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2CEB85E3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7C255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143-169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FB14635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EDF43A8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502F5B42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6DEF6B4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F445A9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661-685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A213264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69729E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0732127B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43CCD2B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BD5562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491-508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1815756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miR-4516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A0043B3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66498848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26FBB41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3924D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95-112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847D67A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miR-4516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6FBD5E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23BF672A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2DFE270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2CB8A0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517-537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0B38D9E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miR-4516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34CC8C8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1F9157E7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0E58D2E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PAARH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65C5CD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313-339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86203C5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miR-6782-5p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3767A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689D963A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5E5FCA8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1A744E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1373-1397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8EC7B73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miR-6760-5p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48BD94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9mer</w:t>
            </w:r>
          </w:p>
        </w:tc>
      </w:tr>
      <w:tr w:rsidR="00F91E07" w:rsidRPr="008943E0" w14:paraId="5E81859E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0992982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DA0C10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2197-2223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E0D7F41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miR-6760-5p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6D7C3D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2788B249" w14:textId="77777777" w:rsidTr="000A6538">
        <w:trPr>
          <w:trHeight w:val="31"/>
        </w:trPr>
        <w:tc>
          <w:tcPr>
            <w:tcW w:w="1838" w:type="dxa"/>
            <w:shd w:val="clear" w:color="auto" w:fill="auto"/>
            <w:noWrap/>
            <w:vAlign w:val="center"/>
          </w:tcPr>
          <w:p w14:paraId="29EFEF2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B70641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1576-1596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C77F050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04AFAE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75CD4C3D" w14:textId="77777777" w:rsidTr="000A6538">
        <w:trPr>
          <w:trHeight w:val="31"/>
        </w:trPr>
        <w:tc>
          <w:tcPr>
            <w:tcW w:w="1838" w:type="dxa"/>
            <w:shd w:val="clear" w:color="auto" w:fill="auto"/>
            <w:noWrap/>
            <w:vAlign w:val="center"/>
          </w:tcPr>
          <w:p w14:paraId="422C54BD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BBB5A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2456-2480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135473F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FB2BD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1EF59AF0" w14:textId="77777777" w:rsidTr="000A6538">
        <w:trPr>
          <w:trHeight w:val="31"/>
        </w:trPr>
        <w:tc>
          <w:tcPr>
            <w:tcW w:w="1838" w:type="dxa"/>
            <w:shd w:val="clear" w:color="auto" w:fill="auto"/>
            <w:noWrap/>
            <w:vAlign w:val="center"/>
          </w:tcPr>
          <w:p w14:paraId="5FF2B366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D937F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3789-3806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4456F8D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6D5464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53F697E5" w14:textId="77777777" w:rsidTr="000A6538">
        <w:trPr>
          <w:trHeight w:val="31"/>
        </w:trPr>
        <w:tc>
          <w:tcPr>
            <w:tcW w:w="1838" w:type="dxa"/>
            <w:shd w:val="clear" w:color="auto" w:fill="auto"/>
            <w:noWrap/>
            <w:vAlign w:val="center"/>
          </w:tcPr>
          <w:p w14:paraId="4F45A2C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83ACD3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4203-4219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F89FB62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B7DCB8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60C39FD9" w14:textId="77777777" w:rsidTr="000A6538">
        <w:trPr>
          <w:trHeight w:val="31"/>
        </w:trPr>
        <w:tc>
          <w:tcPr>
            <w:tcW w:w="1838" w:type="dxa"/>
            <w:shd w:val="clear" w:color="auto" w:fill="auto"/>
            <w:noWrap/>
            <w:vAlign w:val="center"/>
          </w:tcPr>
          <w:p w14:paraId="362E0488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70B52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2529-2550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4E2EB57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06B55B3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3FF8E471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4BD8305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C3FBC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2585-2608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CA00B7D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miR-6512-3p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E5ABB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72D880F5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4A60AAE7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894751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4614-4636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281E1BE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miR-1298-5p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BBDFE7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6C1D69D3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76D833E8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4C43B0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4161-4177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BCDB33F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miR-1298-5p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D623879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6E1256ED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3F71A4D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CD6FD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1579-1596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548A3F6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EC6DCD3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64D287CA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509DBED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F9BA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2457-2480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1F3CD3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1152FA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15711435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7BB033F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C64D91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3784-3806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F9A8E6B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56511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0E05A051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2E20E19D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7C0BE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4194-4219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7E10B16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F731BFD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1F171ED3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08E3EA0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9563D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2529-2550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023CE0D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8A4A33D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0086A9C7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550638F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C3BA3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2586-2608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1CC8894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miR-6720-5p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EA08E79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7993AA31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492BE76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58FF0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1376-1395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53DC0EF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miR-4516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D1F6C89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9mer</w:t>
            </w:r>
          </w:p>
        </w:tc>
      </w:tr>
      <w:tr w:rsidR="00F91E07" w:rsidRPr="008943E0" w14:paraId="187FF731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30F5259E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B0F62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4460-4477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ADF9173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miR-4516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DDBE8D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8mer</w:t>
            </w:r>
          </w:p>
        </w:tc>
      </w:tr>
      <w:tr w:rsidR="00F91E07" w:rsidRPr="008943E0" w14:paraId="26646287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003AD50B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0BA9F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2280-2297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6852216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miR-4516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C795952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7E19986F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7424904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C11A8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3982-4006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023F314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miR-6782-5p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E312307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1AE560E9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36F9D2C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192C09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3952-3978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5BB3122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miR-6782-5p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958B35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7mer</w:t>
            </w:r>
          </w:p>
        </w:tc>
      </w:tr>
      <w:tr w:rsidR="00F91E07" w:rsidRPr="008943E0" w14:paraId="2708BF69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6CC37C9F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90BF8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4583-4604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610308D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miR-6782-5p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62365E4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0EFDB227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15A3E1F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2134EC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3083-3107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3F81A4C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miR-6782-5p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015CA45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  <w:tr w:rsidR="00F91E07" w:rsidRPr="008943E0" w14:paraId="264251C6" w14:textId="77777777" w:rsidTr="000A6538">
        <w:trPr>
          <w:trHeight w:val="270"/>
        </w:trPr>
        <w:tc>
          <w:tcPr>
            <w:tcW w:w="1838" w:type="dxa"/>
            <w:shd w:val="clear" w:color="auto" w:fill="auto"/>
            <w:noWrap/>
            <w:vAlign w:val="center"/>
          </w:tcPr>
          <w:p w14:paraId="35A84A06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2CA971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3350-3370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06CFEB0" w14:textId="77777777" w:rsidR="00F91E07" w:rsidRPr="008943E0" w:rsidRDefault="00F91E07" w:rsidP="000A65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91E0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miR-6782-5p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07366FA" w14:textId="77777777" w:rsidR="00F91E07" w:rsidRPr="008943E0" w:rsidRDefault="00F91E07" w:rsidP="000A653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943E0">
              <w:rPr>
                <w:rFonts w:ascii="Times New Roman" w:eastAsia="等线" w:hAnsi="Times New Roman" w:cs="Times New Roman"/>
                <w:sz w:val="24"/>
                <w:szCs w:val="24"/>
              </w:rPr>
              <w:t>6mer</w:t>
            </w:r>
          </w:p>
        </w:tc>
      </w:tr>
    </w:tbl>
    <w:p w14:paraId="5947E14F" w14:textId="77777777" w:rsidR="00E95A8A" w:rsidRPr="00D15439" w:rsidRDefault="00E95A8A" w:rsidP="00F91E0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E95A8A" w:rsidRPr="00D15439" w:rsidSect="007E3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01A93" w14:textId="77777777" w:rsidR="00373ED6" w:rsidRDefault="00373ED6" w:rsidP="00CE491F">
      <w:r>
        <w:separator/>
      </w:r>
    </w:p>
  </w:endnote>
  <w:endnote w:type="continuationSeparator" w:id="0">
    <w:p w14:paraId="10B0F975" w14:textId="77777777" w:rsidR="00373ED6" w:rsidRDefault="00373ED6" w:rsidP="00CE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1A58E" w14:textId="77777777" w:rsidR="00373ED6" w:rsidRDefault="00373ED6" w:rsidP="00CE491F">
      <w:r>
        <w:separator/>
      </w:r>
    </w:p>
  </w:footnote>
  <w:footnote w:type="continuationSeparator" w:id="0">
    <w:p w14:paraId="72E02032" w14:textId="77777777" w:rsidR="00373ED6" w:rsidRDefault="00373ED6" w:rsidP="00CE4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F47"/>
    <w:rsid w:val="000030D5"/>
    <w:rsid w:val="00047BA4"/>
    <w:rsid w:val="00085EF9"/>
    <w:rsid w:val="000F1DC4"/>
    <w:rsid w:val="001312A6"/>
    <w:rsid w:val="00250724"/>
    <w:rsid w:val="0028028D"/>
    <w:rsid w:val="002A4867"/>
    <w:rsid w:val="00304BA5"/>
    <w:rsid w:val="00373ED6"/>
    <w:rsid w:val="003B7DCD"/>
    <w:rsid w:val="003D21D4"/>
    <w:rsid w:val="00462570"/>
    <w:rsid w:val="00476C6E"/>
    <w:rsid w:val="00493AFC"/>
    <w:rsid w:val="004A123E"/>
    <w:rsid w:val="004A7469"/>
    <w:rsid w:val="004D1638"/>
    <w:rsid w:val="00527B62"/>
    <w:rsid w:val="00577898"/>
    <w:rsid w:val="006505EB"/>
    <w:rsid w:val="00686E52"/>
    <w:rsid w:val="006B13ED"/>
    <w:rsid w:val="006B6444"/>
    <w:rsid w:val="00730EE9"/>
    <w:rsid w:val="00735A74"/>
    <w:rsid w:val="00741B32"/>
    <w:rsid w:val="00742A2F"/>
    <w:rsid w:val="00753762"/>
    <w:rsid w:val="00757134"/>
    <w:rsid w:val="007C1027"/>
    <w:rsid w:val="007E3207"/>
    <w:rsid w:val="007F5495"/>
    <w:rsid w:val="008943E0"/>
    <w:rsid w:val="00894BFC"/>
    <w:rsid w:val="00946B46"/>
    <w:rsid w:val="00972E46"/>
    <w:rsid w:val="00A347D3"/>
    <w:rsid w:val="00A7154B"/>
    <w:rsid w:val="00A92FF8"/>
    <w:rsid w:val="00AC3858"/>
    <w:rsid w:val="00AD5419"/>
    <w:rsid w:val="00AD7765"/>
    <w:rsid w:val="00AF07AE"/>
    <w:rsid w:val="00B01F61"/>
    <w:rsid w:val="00B14AC8"/>
    <w:rsid w:val="00BA1BB1"/>
    <w:rsid w:val="00BD746A"/>
    <w:rsid w:val="00BF250C"/>
    <w:rsid w:val="00CD41E6"/>
    <w:rsid w:val="00CE491F"/>
    <w:rsid w:val="00D15439"/>
    <w:rsid w:val="00D76114"/>
    <w:rsid w:val="00DD59B4"/>
    <w:rsid w:val="00E111B9"/>
    <w:rsid w:val="00E95A8A"/>
    <w:rsid w:val="00F102BC"/>
    <w:rsid w:val="00F14F47"/>
    <w:rsid w:val="00F25289"/>
    <w:rsid w:val="00F42D9A"/>
    <w:rsid w:val="00F858CD"/>
    <w:rsid w:val="00F87833"/>
    <w:rsid w:val="00F9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9CAFFE"/>
  <w15:docId w15:val="{EAD39406-63BC-4C82-B217-A90C7844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2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49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4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49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217</Words>
  <Characters>1240</Characters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 </cp:lastModifiedBy>
  <dcterms:created xsi:type="dcterms:W3CDTF">2021-05-27T03:05:00Z</dcterms:created>
  <dcterms:modified xsi:type="dcterms:W3CDTF">2021-07-02T07:31:00Z</dcterms:modified>
</cp:coreProperties>
</file>