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39FA5" w14:textId="02341EB9" w:rsidR="00351F49" w:rsidRDefault="00730E7E" w:rsidP="0039022A">
      <w:pPr>
        <w:jc w:val="center"/>
        <w:rPr>
          <w:rFonts w:ascii="Times New Roman" w:hAnsi="Times New Roman" w:cs="Times New Roman"/>
        </w:rPr>
      </w:pPr>
      <w:r w:rsidRPr="00730E7E">
        <w:rPr>
          <w:rFonts w:ascii="Times New Roman" w:hAnsi="Times New Roman" w:cs="Times New Roman"/>
        </w:rPr>
        <w:t>Supplementary Table S</w:t>
      </w:r>
      <w:r w:rsidR="003E6A14">
        <w:rPr>
          <w:rFonts w:ascii="Times New Roman" w:hAnsi="Times New Roman" w:cs="Times New Roman"/>
        </w:rPr>
        <w:t>4</w:t>
      </w:r>
      <w:r w:rsidR="0039022A">
        <w:rPr>
          <w:rFonts w:ascii="Times New Roman" w:hAnsi="Times New Roman" w:cs="Times New Roman"/>
        </w:rPr>
        <w:t xml:space="preserve">  </w:t>
      </w:r>
      <w:r w:rsidR="0039022A" w:rsidRPr="0039022A">
        <w:rPr>
          <w:rFonts w:ascii="Times New Roman" w:hAnsi="Times New Roman" w:cs="Times New Roman"/>
        </w:rPr>
        <w:t xml:space="preserve">Comparison of clinical characteristics between </w:t>
      </w:r>
      <w:r w:rsidR="004C510C">
        <w:rPr>
          <w:rFonts w:ascii="Times New Roman" w:hAnsi="Times New Roman" w:cs="Times New Roman"/>
        </w:rPr>
        <w:t>low</w:t>
      </w:r>
      <w:r w:rsidR="0039022A" w:rsidRPr="0039022A">
        <w:rPr>
          <w:rFonts w:ascii="Times New Roman" w:hAnsi="Times New Roman" w:cs="Times New Roman"/>
        </w:rPr>
        <w:t xml:space="preserve"> and </w:t>
      </w:r>
      <w:r w:rsidR="004C510C">
        <w:rPr>
          <w:rFonts w:ascii="Times New Roman" w:hAnsi="Times New Roman" w:cs="Times New Roman"/>
        </w:rPr>
        <w:t>high</w:t>
      </w:r>
      <w:r w:rsidR="0039022A" w:rsidRPr="0039022A">
        <w:rPr>
          <w:rFonts w:ascii="Times New Roman" w:hAnsi="Times New Roman" w:cs="Times New Roman"/>
        </w:rPr>
        <w:t xml:space="preserve"> </w:t>
      </w:r>
      <w:r w:rsidR="0039022A">
        <w:rPr>
          <w:rFonts w:ascii="Times New Roman" w:hAnsi="Times New Roman" w:cs="Times New Roman"/>
        </w:rPr>
        <w:t xml:space="preserve">expression of </w:t>
      </w:r>
      <w:r w:rsidR="004A037B">
        <w:rPr>
          <w:rFonts w:ascii="Times New Roman" w:hAnsi="Times New Roman" w:cs="Times New Roman"/>
        </w:rPr>
        <w:t>FBXW7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2694"/>
        <w:gridCol w:w="2091"/>
      </w:tblGrid>
      <w:tr w:rsidR="0039022A" w14:paraId="75F2833F" w14:textId="77777777" w:rsidTr="000C77DE">
        <w:tc>
          <w:tcPr>
            <w:tcW w:w="2972" w:type="dxa"/>
            <w:vMerge w:val="restart"/>
            <w:tcBorders>
              <w:top w:val="single" w:sz="4" w:space="0" w:color="auto"/>
            </w:tcBorders>
            <w:vAlign w:val="center"/>
          </w:tcPr>
          <w:p w14:paraId="4052E4F5" w14:textId="6E3F06F6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51019" w14:textId="5D187E1A" w:rsidR="0039022A" w:rsidRDefault="0039022A" w:rsidP="00390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Expression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of </w:t>
            </w:r>
            <w:r w:rsidR="004A037B">
              <w:rPr>
                <w:rFonts w:ascii="Times New Roman" w:hAnsi="Times New Roman" w:cs="Times New Roman"/>
              </w:rPr>
              <w:t>FBXW7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</w:tcBorders>
            <w:vAlign w:val="center"/>
          </w:tcPr>
          <w:p w14:paraId="45374F85" w14:textId="1D0F2AD5" w:rsidR="0039022A" w:rsidRPr="0039022A" w:rsidRDefault="0039022A" w:rsidP="009313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9022A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="0034009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4009B" w:rsidRPr="0034009B">
              <w:rPr>
                <w:rFonts w:ascii="Times New Roman" w:hAnsi="Times New Roman" w:cs="Times New Roman"/>
              </w:rPr>
              <w:t>value</w:t>
            </w:r>
          </w:p>
        </w:tc>
      </w:tr>
      <w:tr w:rsidR="0039022A" w14:paraId="7E7C9D39" w14:textId="77777777" w:rsidTr="000C77DE"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73A1F13C" w14:textId="77777777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073A0" w14:textId="261D4EE0" w:rsidR="0039022A" w:rsidRDefault="0087622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  <w:r w:rsidR="0039022A">
              <w:rPr>
                <w:rFonts w:ascii="Times New Roman" w:hAnsi="Times New Roman" w:cs="Times New Roman"/>
              </w:rPr>
              <w:t xml:space="preserve"> (n=2</w:t>
            </w:r>
            <w:r>
              <w:rPr>
                <w:rFonts w:ascii="Times New Roman" w:hAnsi="Times New Roman" w:cs="Times New Roman"/>
              </w:rPr>
              <w:t>1</w:t>
            </w:r>
            <w:r w:rsidR="0039022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07918" w14:textId="7F246FC9" w:rsidR="0039022A" w:rsidRDefault="0087622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  <w:r w:rsidR="0039022A">
              <w:rPr>
                <w:rFonts w:ascii="Times New Roman" w:hAnsi="Times New Roman" w:cs="Times New Roman"/>
              </w:rPr>
              <w:t xml:space="preserve"> (n=2</w:t>
            </w:r>
            <w:r>
              <w:rPr>
                <w:rFonts w:ascii="Times New Roman" w:hAnsi="Times New Roman" w:cs="Times New Roman"/>
              </w:rPr>
              <w:t>5</w:t>
            </w:r>
            <w:r w:rsidR="0039022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1" w:type="dxa"/>
            <w:vMerge/>
            <w:tcBorders>
              <w:bottom w:val="single" w:sz="4" w:space="0" w:color="auto"/>
            </w:tcBorders>
            <w:vAlign w:val="center"/>
          </w:tcPr>
          <w:p w14:paraId="5C4281DB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2531CB6D" w14:textId="77777777" w:rsidTr="00E92036">
        <w:tc>
          <w:tcPr>
            <w:tcW w:w="2972" w:type="dxa"/>
            <w:tcBorders>
              <w:top w:val="single" w:sz="4" w:space="0" w:color="auto"/>
            </w:tcBorders>
          </w:tcPr>
          <w:p w14:paraId="0DA89EC7" w14:textId="33603E0A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ex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18DFF091" w14:textId="6EAEC8EA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621CADF6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014A948E" w14:textId="4DFF82CD" w:rsidR="0039022A" w:rsidRDefault="003678C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.243</w:t>
            </w:r>
          </w:p>
        </w:tc>
      </w:tr>
      <w:tr w:rsidR="0039022A" w14:paraId="293745D7" w14:textId="77777777" w:rsidTr="00E92036">
        <w:tc>
          <w:tcPr>
            <w:tcW w:w="2972" w:type="dxa"/>
          </w:tcPr>
          <w:p w14:paraId="0255E527" w14:textId="0E38DCDA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693" w:type="dxa"/>
            <w:vAlign w:val="center"/>
          </w:tcPr>
          <w:p w14:paraId="3444ABE6" w14:textId="7634D071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="004661CA">
              <w:rPr>
                <w:rFonts w:ascii="Times New Roman" w:hAnsi="Times New Roman" w:cs="Times New Roman"/>
              </w:rPr>
              <w:t xml:space="preserve"> (76.2)</w:t>
            </w:r>
          </w:p>
        </w:tc>
        <w:tc>
          <w:tcPr>
            <w:tcW w:w="2694" w:type="dxa"/>
            <w:vAlign w:val="center"/>
          </w:tcPr>
          <w:p w14:paraId="49836485" w14:textId="0149DB7D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="004661CA">
              <w:rPr>
                <w:rFonts w:ascii="Times New Roman" w:hAnsi="Times New Roman" w:cs="Times New Roman"/>
              </w:rPr>
              <w:t xml:space="preserve"> (60.0)</w:t>
            </w:r>
          </w:p>
        </w:tc>
        <w:tc>
          <w:tcPr>
            <w:tcW w:w="2091" w:type="dxa"/>
            <w:vAlign w:val="center"/>
          </w:tcPr>
          <w:p w14:paraId="50B41FDD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55C89140" w14:textId="77777777" w:rsidTr="00E92036">
        <w:tc>
          <w:tcPr>
            <w:tcW w:w="2972" w:type="dxa"/>
          </w:tcPr>
          <w:p w14:paraId="487F19CE" w14:textId="367D5B28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693" w:type="dxa"/>
            <w:vAlign w:val="center"/>
          </w:tcPr>
          <w:p w14:paraId="4F0DBF5D" w14:textId="7A31D768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4661CA">
              <w:rPr>
                <w:rFonts w:ascii="Times New Roman" w:hAnsi="Times New Roman" w:cs="Times New Roman"/>
              </w:rPr>
              <w:t xml:space="preserve"> (23.8)</w:t>
            </w:r>
          </w:p>
        </w:tc>
        <w:tc>
          <w:tcPr>
            <w:tcW w:w="2694" w:type="dxa"/>
            <w:vAlign w:val="center"/>
          </w:tcPr>
          <w:p w14:paraId="5D733038" w14:textId="1D63D367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="004661CA">
              <w:rPr>
                <w:rFonts w:ascii="Times New Roman" w:hAnsi="Times New Roman" w:cs="Times New Roman"/>
              </w:rPr>
              <w:t xml:space="preserve"> (40.0)</w:t>
            </w:r>
          </w:p>
        </w:tc>
        <w:tc>
          <w:tcPr>
            <w:tcW w:w="2091" w:type="dxa"/>
            <w:vAlign w:val="center"/>
          </w:tcPr>
          <w:p w14:paraId="270DC197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1218A2EB" w14:textId="77777777" w:rsidTr="00E92036">
        <w:tc>
          <w:tcPr>
            <w:tcW w:w="2972" w:type="dxa"/>
          </w:tcPr>
          <w:p w14:paraId="0A792476" w14:textId="3A4EFD92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</w:t>
            </w:r>
          </w:p>
        </w:tc>
        <w:tc>
          <w:tcPr>
            <w:tcW w:w="2693" w:type="dxa"/>
            <w:vAlign w:val="center"/>
          </w:tcPr>
          <w:p w14:paraId="64787F0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DAE50A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3586B49" w14:textId="62A5A9F2" w:rsidR="0039022A" w:rsidRDefault="003678C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.152</w:t>
            </w:r>
          </w:p>
        </w:tc>
      </w:tr>
      <w:tr w:rsidR="0039022A" w14:paraId="60BDD539" w14:textId="77777777" w:rsidTr="00E92036">
        <w:tc>
          <w:tcPr>
            <w:tcW w:w="2972" w:type="dxa"/>
          </w:tcPr>
          <w:p w14:paraId="562ECB37" w14:textId="2B6ADDAF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12 years old</w:t>
            </w:r>
          </w:p>
        </w:tc>
        <w:tc>
          <w:tcPr>
            <w:tcW w:w="2693" w:type="dxa"/>
            <w:vAlign w:val="center"/>
          </w:tcPr>
          <w:p w14:paraId="5C36DF83" w14:textId="2FA6BA78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4661CA">
              <w:rPr>
                <w:rFonts w:ascii="Times New Roman" w:hAnsi="Times New Roman" w:cs="Times New Roman"/>
              </w:rPr>
              <w:t xml:space="preserve"> (42.9)</w:t>
            </w:r>
          </w:p>
        </w:tc>
        <w:tc>
          <w:tcPr>
            <w:tcW w:w="2694" w:type="dxa"/>
            <w:vAlign w:val="center"/>
          </w:tcPr>
          <w:p w14:paraId="402978F6" w14:textId="2783E9DC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="004661CA">
              <w:rPr>
                <w:rFonts w:ascii="Times New Roman" w:hAnsi="Times New Roman" w:cs="Times New Roman"/>
              </w:rPr>
              <w:t xml:space="preserve"> (64.0)</w:t>
            </w:r>
          </w:p>
        </w:tc>
        <w:tc>
          <w:tcPr>
            <w:tcW w:w="2091" w:type="dxa"/>
            <w:vAlign w:val="center"/>
          </w:tcPr>
          <w:p w14:paraId="12123D1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57002FA" w14:textId="77777777" w:rsidTr="00E92036">
        <w:tc>
          <w:tcPr>
            <w:tcW w:w="2972" w:type="dxa"/>
          </w:tcPr>
          <w:p w14:paraId="6DA9C4F2" w14:textId="5E99A7F2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12 years old</w:t>
            </w:r>
          </w:p>
        </w:tc>
        <w:tc>
          <w:tcPr>
            <w:tcW w:w="2693" w:type="dxa"/>
            <w:vAlign w:val="center"/>
          </w:tcPr>
          <w:p w14:paraId="24F55E91" w14:textId="7E1A4AAB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="004661CA">
              <w:rPr>
                <w:rFonts w:ascii="Times New Roman" w:hAnsi="Times New Roman" w:cs="Times New Roman"/>
              </w:rPr>
              <w:t xml:space="preserve"> (57.1)</w:t>
            </w:r>
          </w:p>
        </w:tc>
        <w:tc>
          <w:tcPr>
            <w:tcW w:w="2694" w:type="dxa"/>
            <w:vAlign w:val="center"/>
          </w:tcPr>
          <w:p w14:paraId="7439B4D1" w14:textId="603DC74A" w:rsidR="0039022A" w:rsidRDefault="009F45B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4661CA">
              <w:rPr>
                <w:rFonts w:ascii="Times New Roman" w:hAnsi="Times New Roman" w:cs="Times New Roman"/>
              </w:rPr>
              <w:t xml:space="preserve"> (36.0)</w:t>
            </w:r>
          </w:p>
        </w:tc>
        <w:tc>
          <w:tcPr>
            <w:tcW w:w="2091" w:type="dxa"/>
            <w:vAlign w:val="center"/>
          </w:tcPr>
          <w:p w14:paraId="64DAB57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6AC474FE" w14:textId="77777777" w:rsidTr="00E92036">
        <w:tc>
          <w:tcPr>
            <w:tcW w:w="2972" w:type="dxa"/>
          </w:tcPr>
          <w:p w14:paraId="4E6D38BD" w14:textId="1EABACA9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Maximum diameter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tumor</w:t>
            </w:r>
          </w:p>
        </w:tc>
        <w:tc>
          <w:tcPr>
            <w:tcW w:w="2693" w:type="dxa"/>
            <w:vAlign w:val="center"/>
          </w:tcPr>
          <w:p w14:paraId="4F26974E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68773B7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56EE7EE" w14:textId="56A35B23" w:rsidR="0039022A" w:rsidRDefault="002D32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.695</w:t>
            </w:r>
          </w:p>
        </w:tc>
      </w:tr>
      <w:tr w:rsidR="0039022A" w14:paraId="7E6E197A" w14:textId="77777777" w:rsidTr="00E92036">
        <w:tc>
          <w:tcPr>
            <w:tcW w:w="2972" w:type="dxa"/>
          </w:tcPr>
          <w:p w14:paraId="28A5682E" w14:textId="3B0B9BAC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50mm</w:t>
            </w:r>
          </w:p>
        </w:tc>
        <w:tc>
          <w:tcPr>
            <w:tcW w:w="2693" w:type="dxa"/>
            <w:vAlign w:val="center"/>
          </w:tcPr>
          <w:p w14:paraId="6C9A8280" w14:textId="2CD6199E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 w:rsidR="004661CA">
              <w:rPr>
                <w:rFonts w:ascii="Times New Roman" w:hAnsi="Times New Roman" w:cs="Times New Roman"/>
              </w:rPr>
              <w:t xml:space="preserve"> (33.3)</w:t>
            </w:r>
          </w:p>
        </w:tc>
        <w:tc>
          <w:tcPr>
            <w:tcW w:w="2694" w:type="dxa"/>
            <w:vAlign w:val="center"/>
          </w:tcPr>
          <w:p w14:paraId="7E8D67E0" w14:textId="65B220D2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 w:rsidR="004661CA">
              <w:rPr>
                <w:rFonts w:ascii="Times New Roman" w:hAnsi="Times New Roman" w:cs="Times New Roman"/>
              </w:rPr>
              <w:t xml:space="preserve"> (28.0)</w:t>
            </w:r>
          </w:p>
        </w:tc>
        <w:tc>
          <w:tcPr>
            <w:tcW w:w="2091" w:type="dxa"/>
            <w:vAlign w:val="center"/>
          </w:tcPr>
          <w:p w14:paraId="11D6F47D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3C2F933" w14:textId="77777777" w:rsidTr="00E92036">
        <w:tc>
          <w:tcPr>
            <w:tcW w:w="2972" w:type="dxa"/>
          </w:tcPr>
          <w:p w14:paraId="222BC555" w14:textId="475FEBE0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 </w:t>
            </w:r>
            <w:r w:rsidRPr="003976EE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2693" w:type="dxa"/>
            <w:vAlign w:val="center"/>
          </w:tcPr>
          <w:p w14:paraId="043E0CBF" w14:textId="52C29C01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="004661CA">
              <w:rPr>
                <w:rFonts w:ascii="Times New Roman" w:hAnsi="Times New Roman" w:cs="Times New Roman"/>
              </w:rPr>
              <w:t xml:space="preserve"> (66.7)</w:t>
            </w:r>
          </w:p>
        </w:tc>
        <w:tc>
          <w:tcPr>
            <w:tcW w:w="2694" w:type="dxa"/>
            <w:vAlign w:val="center"/>
          </w:tcPr>
          <w:p w14:paraId="5B7BBE12" w14:textId="3493500B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4661CA">
              <w:rPr>
                <w:rFonts w:ascii="Times New Roman" w:hAnsi="Times New Roman" w:cs="Times New Roman"/>
              </w:rPr>
              <w:t xml:space="preserve"> (72.0)</w:t>
            </w:r>
          </w:p>
        </w:tc>
        <w:tc>
          <w:tcPr>
            <w:tcW w:w="2091" w:type="dxa"/>
            <w:vAlign w:val="center"/>
          </w:tcPr>
          <w:p w14:paraId="3537ABB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72C3EBB2" w14:textId="77777777" w:rsidTr="00E92036">
        <w:tc>
          <w:tcPr>
            <w:tcW w:w="2972" w:type="dxa"/>
          </w:tcPr>
          <w:p w14:paraId="5EF9D7EC" w14:textId="282647CC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rimary site</w:t>
            </w:r>
          </w:p>
        </w:tc>
        <w:tc>
          <w:tcPr>
            <w:tcW w:w="2693" w:type="dxa"/>
            <w:vAlign w:val="center"/>
          </w:tcPr>
          <w:p w14:paraId="31DD6E5F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6E01319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D495EBB" w14:textId="35A50B57" w:rsidR="0039022A" w:rsidRDefault="006241F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.973</w:t>
            </w:r>
          </w:p>
        </w:tc>
      </w:tr>
      <w:tr w:rsidR="0039022A" w14:paraId="2D66A093" w14:textId="77777777" w:rsidTr="00E92036">
        <w:tc>
          <w:tcPr>
            <w:tcW w:w="2972" w:type="dxa"/>
          </w:tcPr>
          <w:p w14:paraId="5F422203" w14:textId="5F9D3320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 and neck</w:t>
            </w:r>
          </w:p>
        </w:tc>
        <w:tc>
          <w:tcPr>
            <w:tcW w:w="2693" w:type="dxa"/>
            <w:vAlign w:val="center"/>
          </w:tcPr>
          <w:p w14:paraId="071FC55B" w14:textId="58832F76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4661CA">
              <w:rPr>
                <w:rFonts w:ascii="Times New Roman" w:hAnsi="Times New Roman" w:cs="Times New Roman"/>
              </w:rPr>
              <w:t xml:space="preserve"> (9.6)</w:t>
            </w:r>
          </w:p>
        </w:tc>
        <w:tc>
          <w:tcPr>
            <w:tcW w:w="2694" w:type="dxa"/>
            <w:vAlign w:val="center"/>
          </w:tcPr>
          <w:p w14:paraId="68E2D5A0" w14:textId="2BA8758B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4661CA">
              <w:rPr>
                <w:rFonts w:ascii="Times New Roman" w:hAnsi="Times New Roman" w:cs="Times New Roman"/>
              </w:rPr>
              <w:t xml:space="preserve"> (12.0)</w:t>
            </w:r>
          </w:p>
        </w:tc>
        <w:tc>
          <w:tcPr>
            <w:tcW w:w="2091" w:type="dxa"/>
            <w:vAlign w:val="center"/>
          </w:tcPr>
          <w:p w14:paraId="612A4359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1643A53" w14:textId="77777777" w:rsidTr="00E92036">
        <w:tc>
          <w:tcPr>
            <w:tcW w:w="2972" w:type="dxa"/>
          </w:tcPr>
          <w:p w14:paraId="1BDE0206" w14:textId="2CBF408C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>st</w:t>
            </w:r>
          </w:p>
        </w:tc>
        <w:tc>
          <w:tcPr>
            <w:tcW w:w="2693" w:type="dxa"/>
            <w:vAlign w:val="center"/>
          </w:tcPr>
          <w:p w14:paraId="2F006FE8" w14:textId="5E441502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4661CA">
              <w:rPr>
                <w:rFonts w:ascii="Times New Roman" w:hAnsi="Times New Roman" w:cs="Times New Roman"/>
              </w:rPr>
              <w:t xml:space="preserve"> (23.8)</w:t>
            </w:r>
          </w:p>
        </w:tc>
        <w:tc>
          <w:tcPr>
            <w:tcW w:w="2694" w:type="dxa"/>
            <w:vAlign w:val="center"/>
          </w:tcPr>
          <w:p w14:paraId="3ED1D4F3" w14:textId="34575499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4661CA">
              <w:rPr>
                <w:rFonts w:ascii="Times New Roman" w:hAnsi="Times New Roman" w:cs="Times New Roman"/>
              </w:rPr>
              <w:t xml:space="preserve"> (20.0)</w:t>
            </w:r>
          </w:p>
        </w:tc>
        <w:tc>
          <w:tcPr>
            <w:tcW w:w="2091" w:type="dxa"/>
            <w:vAlign w:val="center"/>
          </w:tcPr>
          <w:p w14:paraId="12E33490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23034204" w14:textId="77777777" w:rsidTr="00E92036">
        <w:tc>
          <w:tcPr>
            <w:tcW w:w="2972" w:type="dxa"/>
          </w:tcPr>
          <w:p w14:paraId="0051F4C2" w14:textId="401C003E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Abdomen and pelvis</w:t>
            </w:r>
          </w:p>
        </w:tc>
        <w:tc>
          <w:tcPr>
            <w:tcW w:w="2693" w:type="dxa"/>
            <w:vAlign w:val="center"/>
          </w:tcPr>
          <w:p w14:paraId="63275D23" w14:textId="46A39693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4661CA">
              <w:rPr>
                <w:rFonts w:ascii="Times New Roman" w:hAnsi="Times New Roman" w:cs="Times New Roman"/>
              </w:rPr>
              <w:t xml:space="preserve"> (28.6)</w:t>
            </w:r>
          </w:p>
        </w:tc>
        <w:tc>
          <w:tcPr>
            <w:tcW w:w="2694" w:type="dxa"/>
            <w:vAlign w:val="center"/>
          </w:tcPr>
          <w:p w14:paraId="782CFD6D" w14:textId="6231F844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4661CA">
              <w:rPr>
                <w:rFonts w:ascii="Times New Roman" w:hAnsi="Times New Roman" w:cs="Times New Roman"/>
              </w:rPr>
              <w:t xml:space="preserve"> (24.0)</w:t>
            </w:r>
          </w:p>
        </w:tc>
        <w:tc>
          <w:tcPr>
            <w:tcW w:w="2091" w:type="dxa"/>
            <w:vAlign w:val="center"/>
          </w:tcPr>
          <w:p w14:paraId="7103348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093890D9" w14:textId="77777777" w:rsidTr="00E92036">
        <w:tc>
          <w:tcPr>
            <w:tcW w:w="2972" w:type="dxa"/>
          </w:tcPr>
          <w:p w14:paraId="0DFE424A" w14:textId="0D422C02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Brain and spinal cord</w:t>
            </w:r>
          </w:p>
        </w:tc>
        <w:tc>
          <w:tcPr>
            <w:tcW w:w="2693" w:type="dxa"/>
            <w:vAlign w:val="center"/>
          </w:tcPr>
          <w:p w14:paraId="6E41D00B" w14:textId="15083E92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4661CA">
              <w:rPr>
                <w:rFonts w:ascii="Times New Roman" w:hAnsi="Times New Roman" w:cs="Times New Roman"/>
              </w:rPr>
              <w:t xml:space="preserve"> (19.0)</w:t>
            </w:r>
          </w:p>
        </w:tc>
        <w:tc>
          <w:tcPr>
            <w:tcW w:w="2694" w:type="dxa"/>
            <w:vAlign w:val="center"/>
          </w:tcPr>
          <w:p w14:paraId="6DD73AEB" w14:textId="178E0EE6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4661CA">
              <w:rPr>
                <w:rFonts w:ascii="Times New Roman" w:hAnsi="Times New Roman" w:cs="Times New Roman"/>
              </w:rPr>
              <w:t xml:space="preserve"> (16.0)</w:t>
            </w:r>
          </w:p>
        </w:tc>
        <w:tc>
          <w:tcPr>
            <w:tcW w:w="2091" w:type="dxa"/>
            <w:vAlign w:val="center"/>
          </w:tcPr>
          <w:p w14:paraId="74FC2C3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4F2678F0" w14:textId="77777777" w:rsidTr="00E92036">
        <w:tc>
          <w:tcPr>
            <w:tcW w:w="2972" w:type="dxa"/>
          </w:tcPr>
          <w:p w14:paraId="48DD8554" w14:textId="3E9F0844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im</w:t>
            </w: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2693" w:type="dxa"/>
            <w:vAlign w:val="center"/>
          </w:tcPr>
          <w:p w14:paraId="7550CCBE" w14:textId="359569C5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4661CA">
              <w:rPr>
                <w:rFonts w:ascii="Times New Roman" w:hAnsi="Times New Roman" w:cs="Times New Roman"/>
              </w:rPr>
              <w:t xml:space="preserve"> (19.0)</w:t>
            </w:r>
          </w:p>
        </w:tc>
        <w:tc>
          <w:tcPr>
            <w:tcW w:w="2694" w:type="dxa"/>
            <w:vAlign w:val="center"/>
          </w:tcPr>
          <w:p w14:paraId="37CB7E13" w14:textId="2C1EFD14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 w:rsidR="004661CA">
              <w:rPr>
                <w:rFonts w:ascii="Times New Roman" w:hAnsi="Times New Roman" w:cs="Times New Roman"/>
              </w:rPr>
              <w:t xml:space="preserve"> (28.0)</w:t>
            </w:r>
          </w:p>
        </w:tc>
        <w:tc>
          <w:tcPr>
            <w:tcW w:w="2091" w:type="dxa"/>
            <w:vAlign w:val="center"/>
          </w:tcPr>
          <w:p w14:paraId="14B06BDB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C1F72EB" w14:textId="77777777" w:rsidTr="00E92036">
        <w:tc>
          <w:tcPr>
            <w:tcW w:w="2972" w:type="dxa"/>
          </w:tcPr>
          <w:p w14:paraId="1BF688DE" w14:textId="38C32C82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Origin site</w:t>
            </w:r>
          </w:p>
        </w:tc>
        <w:tc>
          <w:tcPr>
            <w:tcW w:w="2693" w:type="dxa"/>
            <w:vAlign w:val="center"/>
          </w:tcPr>
          <w:p w14:paraId="5BED629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CEC590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2204C64" w14:textId="7F973245" w:rsidR="0039022A" w:rsidRDefault="002D32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39022A" w14:paraId="756574BA" w14:textId="77777777" w:rsidTr="00E92036">
        <w:tc>
          <w:tcPr>
            <w:tcW w:w="2972" w:type="dxa"/>
          </w:tcPr>
          <w:p w14:paraId="7688D7E0" w14:textId="328F39FD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3976EE">
              <w:rPr>
                <w:rFonts w:ascii="Times New Roman" w:hAnsi="Times New Roman" w:cs="Times New Roman"/>
              </w:rPr>
              <w:t>xtraskeletal location</w:t>
            </w:r>
          </w:p>
        </w:tc>
        <w:tc>
          <w:tcPr>
            <w:tcW w:w="2693" w:type="dxa"/>
            <w:vAlign w:val="center"/>
          </w:tcPr>
          <w:p w14:paraId="7ACE9FFD" w14:textId="37FE614F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="004661CA">
              <w:rPr>
                <w:rFonts w:ascii="Times New Roman" w:hAnsi="Times New Roman" w:cs="Times New Roman"/>
              </w:rPr>
              <w:t xml:space="preserve"> (95.2)</w:t>
            </w:r>
          </w:p>
        </w:tc>
        <w:tc>
          <w:tcPr>
            <w:tcW w:w="2694" w:type="dxa"/>
            <w:vAlign w:val="center"/>
          </w:tcPr>
          <w:p w14:paraId="63DCA82A" w14:textId="45F1E43D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="00626BDC">
              <w:rPr>
                <w:rFonts w:ascii="Times New Roman" w:hAnsi="Times New Roman" w:cs="Times New Roman"/>
              </w:rPr>
              <w:t xml:space="preserve"> (96.0)</w:t>
            </w:r>
          </w:p>
        </w:tc>
        <w:tc>
          <w:tcPr>
            <w:tcW w:w="2091" w:type="dxa"/>
            <w:vAlign w:val="center"/>
          </w:tcPr>
          <w:p w14:paraId="232C4BD2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5FFB286C" w14:textId="77777777" w:rsidTr="00E92036">
        <w:tc>
          <w:tcPr>
            <w:tcW w:w="2972" w:type="dxa"/>
          </w:tcPr>
          <w:p w14:paraId="7C4CCF37" w14:textId="3BB072AE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3976EE">
              <w:rPr>
                <w:rFonts w:ascii="Times New Roman" w:hAnsi="Times New Roman" w:cs="Times New Roman"/>
              </w:rPr>
              <w:t>keletal</w:t>
            </w:r>
            <w:r>
              <w:rPr>
                <w:rFonts w:ascii="Times New Roman" w:hAnsi="Times New Roman" w:cs="Times New Roman"/>
              </w:rPr>
              <w:t xml:space="preserve"> location</w:t>
            </w:r>
          </w:p>
        </w:tc>
        <w:tc>
          <w:tcPr>
            <w:tcW w:w="2693" w:type="dxa"/>
            <w:vAlign w:val="center"/>
          </w:tcPr>
          <w:p w14:paraId="29B6614D" w14:textId="70F3199D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4661CA">
              <w:rPr>
                <w:rFonts w:ascii="Times New Roman" w:hAnsi="Times New Roman" w:cs="Times New Roman"/>
              </w:rPr>
              <w:t xml:space="preserve"> (4.8)</w:t>
            </w:r>
          </w:p>
        </w:tc>
        <w:tc>
          <w:tcPr>
            <w:tcW w:w="2694" w:type="dxa"/>
            <w:vAlign w:val="center"/>
          </w:tcPr>
          <w:p w14:paraId="54BF853D" w14:textId="3A812CB6" w:rsidR="0039022A" w:rsidRDefault="005D4FE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626BDC">
              <w:rPr>
                <w:rFonts w:ascii="Times New Roman" w:hAnsi="Times New Roman" w:cs="Times New Roman"/>
              </w:rPr>
              <w:t xml:space="preserve"> (4.0)</w:t>
            </w:r>
          </w:p>
        </w:tc>
        <w:tc>
          <w:tcPr>
            <w:tcW w:w="2091" w:type="dxa"/>
            <w:vAlign w:val="center"/>
          </w:tcPr>
          <w:p w14:paraId="52674CD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0345C67" w14:textId="77777777" w:rsidTr="00E92036">
        <w:tc>
          <w:tcPr>
            <w:tcW w:w="2972" w:type="dxa"/>
          </w:tcPr>
          <w:p w14:paraId="41BFFAC4" w14:textId="0756F480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linical stage</w:t>
            </w:r>
          </w:p>
        </w:tc>
        <w:tc>
          <w:tcPr>
            <w:tcW w:w="2693" w:type="dxa"/>
            <w:vAlign w:val="center"/>
          </w:tcPr>
          <w:p w14:paraId="7D0411A2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0256B4A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691BE0A" w14:textId="79B17B07" w:rsidR="0039022A" w:rsidRDefault="00E571C4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39022A" w14:paraId="0E7BBE6E" w14:textId="77777777" w:rsidTr="00E92036">
        <w:tc>
          <w:tcPr>
            <w:tcW w:w="2972" w:type="dxa"/>
          </w:tcPr>
          <w:p w14:paraId="78D27CDB" w14:textId="2DEE7C76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Limited stage</w:t>
            </w:r>
          </w:p>
        </w:tc>
        <w:tc>
          <w:tcPr>
            <w:tcW w:w="2693" w:type="dxa"/>
            <w:vAlign w:val="center"/>
          </w:tcPr>
          <w:p w14:paraId="3E0CE4BB" w14:textId="13DB44B1" w:rsidR="0039022A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A02B15">
              <w:rPr>
                <w:rFonts w:ascii="Times New Roman" w:hAnsi="Times New Roman" w:cs="Times New Roman"/>
              </w:rPr>
              <w:t xml:space="preserve"> (85.7)</w:t>
            </w:r>
          </w:p>
        </w:tc>
        <w:tc>
          <w:tcPr>
            <w:tcW w:w="2694" w:type="dxa"/>
            <w:vAlign w:val="center"/>
          </w:tcPr>
          <w:p w14:paraId="0FAFB307" w14:textId="32A1EEE0" w:rsidR="0039022A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(88.0)</w:t>
            </w:r>
          </w:p>
        </w:tc>
        <w:tc>
          <w:tcPr>
            <w:tcW w:w="2091" w:type="dxa"/>
            <w:vAlign w:val="center"/>
          </w:tcPr>
          <w:p w14:paraId="6273C5E5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15FF73CC" w14:textId="77777777" w:rsidTr="00E92036">
        <w:tc>
          <w:tcPr>
            <w:tcW w:w="2972" w:type="dxa"/>
          </w:tcPr>
          <w:p w14:paraId="0637456C" w14:textId="312989EB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E03F56">
              <w:rPr>
                <w:rFonts w:ascii="Times New Roman" w:hAnsi="Times New Roman" w:cs="Times New Roman"/>
              </w:rPr>
              <w:t>xtensive stage</w:t>
            </w:r>
          </w:p>
        </w:tc>
        <w:tc>
          <w:tcPr>
            <w:tcW w:w="2693" w:type="dxa"/>
            <w:vAlign w:val="center"/>
          </w:tcPr>
          <w:p w14:paraId="116EE9F9" w14:textId="66872E58" w:rsidR="0039022A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(14.3)</w:t>
            </w:r>
          </w:p>
        </w:tc>
        <w:tc>
          <w:tcPr>
            <w:tcW w:w="2694" w:type="dxa"/>
            <w:vAlign w:val="center"/>
          </w:tcPr>
          <w:p w14:paraId="6712AF99" w14:textId="444409D3" w:rsidR="0039022A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(12.0)</w:t>
            </w:r>
          </w:p>
        </w:tc>
        <w:tc>
          <w:tcPr>
            <w:tcW w:w="2091" w:type="dxa"/>
            <w:vAlign w:val="center"/>
          </w:tcPr>
          <w:p w14:paraId="52E77EFC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65D9022" w14:textId="77777777" w:rsidTr="00E92036">
        <w:tc>
          <w:tcPr>
            <w:tcW w:w="2972" w:type="dxa"/>
          </w:tcPr>
          <w:p w14:paraId="678CE82A" w14:textId="60941930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</w:t>
            </w: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ry</w:t>
            </w:r>
          </w:p>
        </w:tc>
        <w:tc>
          <w:tcPr>
            <w:tcW w:w="2693" w:type="dxa"/>
            <w:vAlign w:val="center"/>
          </w:tcPr>
          <w:p w14:paraId="23B38EBE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A77CFB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167636A" w14:textId="76DDFF66" w:rsidR="0034009B" w:rsidRDefault="00E571C4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34009B" w14:paraId="5DABC194" w14:textId="77777777" w:rsidTr="00E92036">
        <w:tc>
          <w:tcPr>
            <w:tcW w:w="2972" w:type="dxa"/>
          </w:tcPr>
          <w:p w14:paraId="758F845E" w14:textId="2C97200E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2693" w:type="dxa"/>
            <w:vAlign w:val="center"/>
          </w:tcPr>
          <w:p w14:paraId="1DD61358" w14:textId="52A9C683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="00A02B15">
              <w:rPr>
                <w:rFonts w:ascii="Times New Roman" w:hAnsi="Times New Roman" w:cs="Times New Roman"/>
              </w:rPr>
              <w:t xml:space="preserve"> (90.5)</w:t>
            </w:r>
          </w:p>
        </w:tc>
        <w:tc>
          <w:tcPr>
            <w:tcW w:w="2694" w:type="dxa"/>
            <w:vAlign w:val="center"/>
          </w:tcPr>
          <w:p w14:paraId="38B0E0EC" w14:textId="422DDCE3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(88.0)</w:t>
            </w:r>
          </w:p>
        </w:tc>
        <w:tc>
          <w:tcPr>
            <w:tcW w:w="2091" w:type="dxa"/>
            <w:vAlign w:val="center"/>
          </w:tcPr>
          <w:p w14:paraId="74B1A24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733C3BF6" w14:textId="77777777" w:rsidTr="00E92036">
        <w:tc>
          <w:tcPr>
            <w:tcW w:w="2972" w:type="dxa"/>
          </w:tcPr>
          <w:p w14:paraId="388FEA1F" w14:textId="3CB575DA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0415678E" w14:textId="4F25371C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(9.5)</w:t>
            </w:r>
          </w:p>
        </w:tc>
        <w:tc>
          <w:tcPr>
            <w:tcW w:w="2694" w:type="dxa"/>
            <w:vAlign w:val="center"/>
          </w:tcPr>
          <w:p w14:paraId="44326038" w14:textId="7636C5F4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(12.0)</w:t>
            </w:r>
          </w:p>
        </w:tc>
        <w:tc>
          <w:tcPr>
            <w:tcW w:w="2091" w:type="dxa"/>
            <w:vAlign w:val="center"/>
          </w:tcPr>
          <w:p w14:paraId="5BA20F92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3B2D6C4" w14:textId="77777777" w:rsidTr="00E92036">
        <w:tc>
          <w:tcPr>
            <w:tcW w:w="2972" w:type="dxa"/>
          </w:tcPr>
          <w:p w14:paraId="3F636D1F" w14:textId="187711F3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hemotherapy</w:t>
            </w:r>
          </w:p>
        </w:tc>
        <w:tc>
          <w:tcPr>
            <w:tcW w:w="2693" w:type="dxa"/>
            <w:vAlign w:val="center"/>
          </w:tcPr>
          <w:p w14:paraId="645E1EFE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9D7E33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A34B93B" w14:textId="39057D86" w:rsidR="0034009B" w:rsidRDefault="00E571C4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.163</w:t>
            </w:r>
          </w:p>
        </w:tc>
      </w:tr>
      <w:tr w:rsidR="0034009B" w14:paraId="35F9FE72" w14:textId="77777777" w:rsidTr="00E92036">
        <w:tc>
          <w:tcPr>
            <w:tcW w:w="2972" w:type="dxa"/>
          </w:tcPr>
          <w:p w14:paraId="39FA722D" w14:textId="2AF86461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693" w:type="dxa"/>
            <w:vAlign w:val="center"/>
          </w:tcPr>
          <w:p w14:paraId="57FB051C" w14:textId="307A81C7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="00A02B15">
              <w:rPr>
                <w:rFonts w:ascii="Times New Roman" w:hAnsi="Times New Roman" w:cs="Times New Roman"/>
              </w:rPr>
              <w:t xml:space="preserve"> (81.0)</w:t>
            </w:r>
          </w:p>
        </w:tc>
        <w:tc>
          <w:tcPr>
            <w:tcW w:w="2694" w:type="dxa"/>
            <w:vAlign w:val="center"/>
          </w:tcPr>
          <w:p w14:paraId="53FFD811" w14:textId="6407AA48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="00A02B15">
              <w:rPr>
                <w:rFonts w:ascii="Times New Roman" w:hAnsi="Times New Roman" w:cs="Times New Roman"/>
              </w:rPr>
              <w:t xml:space="preserve"> (96.0)</w:t>
            </w:r>
          </w:p>
        </w:tc>
        <w:tc>
          <w:tcPr>
            <w:tcW w:w="2091" w:type="dxa"/>
            <w:vAlign w:val="center"/>
          </w:tcPr>
          <w:p w14:paraId="1910D64D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00356D9" w14:textId="77777777" w:rsidTr="00E92036">
        <w:tc>
          <w:tcPr>
            <w:tcW w:w="2972" w:type="dxa"/>
          </w:tcPr>
          <w:p w14:paraId="5596A6BA" w14:textId="162FB38F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0F870CA8" w14:textId="0FA2AE0A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A02B15">
              <w:rPr>
                <w:rFonts w:ascii="Times New Roman" w:hAnsi="Times New Roman" w:cs="Times New Roman"/>
              </w:rPr>
              <w:t xml:space="preserve"> (19.0)</w:t>
            </w:r>
          </w:p>
        </w:tc>
        <w:tc>
          <w:tcPr>
            <w:tcW w:w="2694" w:type="dxa"/>
            <w:vAlign w:val="center"/>
          </w:tcPr>
          <w:p w14:paraId="4AFD4FC3" w14:textId="5A2B9135" w:rsidR="0034009B" w:rsidRDefault="0087406E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A02B15">
              <w:rPr>
                <w:rFonts w:ascii="Times New Roman" w:hAnsi="Times New Roman" w:cs="Times New Roman"/>
              </w:rPr>
              <w:t xml:space="preserve"> (4.0)</w:t>
            </w:r>
          </w:p>
        </w:tc>
        <w:tc>
          <w:tcPr>
            <w:tcW w:w="2091" w:type="dxa"/>
            <w:vAlign w:val="center"/>
          </w:tcPr>
          <w:p w14:paraId="72E9D7A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774EC940" w14:textId="77777777" w:rsidTr="00E92036">
        <w:tc>
          <w:tcPr>
            <w:tcW w:w="2972" w:type="dxa"/>
          </w:tcPr>
          <w:p w14:paraId="7DED5DF9" w14:textId="3F083204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E03F56">
              <w:rPr>
                <w:rFonts w:ascii="Times New Roman" w:hAnsi="Times New Roman" w:cs="Times New Roman"/>
              </w:rPr>
              <w:t>hemotherapy courses</w:t>
            </w:r>
          </w:p>
        </w:tc>
        <w:tc>
          <w:tcPr>
            <w:tcW w:w="2693" w:type="dxa"/>
            <w:vAlign w:val="center"/>
          </w:tcPr>
          <w:p w14:paraId="163B1A3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468594F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2371C8A" w14:textId="576EF79E" w:rsidR="0034009B" w:rsidRDefault="00E571C4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.035</w:t>
            </w:r>
          </w:p>
        </w:tc>
      </w:tr>
      <w:tr w:rsidR="0034009B" w14:paraId="3343B66B" w14:textId="77777777" w:rsidTr="00E92036">
        <w:tc>
          <w:tcPr>
            <w:tcW w:w="2972" w:type="dxa"/>
          </w:tcPr>
          <w:p w14:paraId="01AC485D" w14:textId="38739EB7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2693" w:type="dxa"/>
            <w:vAlign w:val="center"/>
          </w:tcPr>
          <w:p w14:paraId="4960C62A" w14:textId="64F19A7F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02B15">
              <w:rPr>
                <w:rFonts w:ascii="Times New Roman" w:hAnsi="Times New Roman" w:cs="Times New Roman"/>
              </w:rPr>
              <w:t xml:space="preserve"> (61.9)</w:t>
            </w:r>
          </w:p>
        </w:tc>
        <w:tc>
          <w:tcPr>
            <w:tcW w:w="2694" w:type="dxa"/>
            <w:vAlign w:val="center"/>
          </w:tcPr>
          <w:p w14:paraId="209F23CF" w14:textId="2CD02AE7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(92.0)</w:t>
            </w:r>
          </w:p>
        </w:tc>
        <w:tc>
          <w:tcPr>
            <w:tcW w:w="2091" w:type="dxa"/>
            <w:vAlign w:val="center"/>
          </w:tcPr>
          <w:p w14:paraId="142D91EC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3F41D402" w14:textId="77777777" w:rsidTr="00E92036">
        <w:tc>
          <w:tcPr>
            <w:tcW w:w="2972" w:type="dxa"/>
          </w:tcPr>
          <w:p w14:paraId="27EB86BB" w14:textId="469CB576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6 </w:t>
            </w:r>
            <w:r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2693" w:type="dxa"/>
            <w:vAlign w:val="center"/>
          </w:tcPr>
          <w:p w14:paraId="119C6B9C" w14:textId="21845459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02B15">
              <w:rPr>
                <w:rFonts w:ascii="Times New Roman" w:hAnsi="Times New Roman" w:cs="Times New Roman"/>
              </w:rPr>
              <w:t xml:space="preserve"> (38.1)</w:t>
            </w:r>
          </w:p>
        </w:tc>
        <w:tc>
          <w:tcPr>
            <w:tcW w:w="2694" w:type="dxa"/>
            <w:vAlign w:val="center"/>
          </w:tcPr>
          <w:p w14:paraId="38D8F193" w14:textId="7E25486C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(8.0)</w:t>
            </w:r>
          </w:p>
        </w:tc>
        <w:tc>
          <w:tcPr>
            <w:tcW w:w="2091" w:type="dxa"/>
            <w:vAlign w:val="center"/>
          </w:tcPr>
          <w:p w14:paraId="75B86D3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2CB49AB7" w14:textId="77777777" w:rsidTr="00E92036">
        <w:tc>
          <w:tcPr>
            <w:tcW w:w="2972" w:type="dxa"/>
          </w:tcPr>
          <w:p w14:paraId="3D6B9781" w14:textId="27A03938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</w:t>
            </w:r>
            <w:r>
              <w:rPr>
                <w:rFonts w:ascii="Times New Roman" w:hAnsi="Times New Roman" w:cs="Times New Roman"/>
              </w:rPr>
              <w:t>diotherapy</w:t>
            </w:r>
          </w:p>
        </w:tc>
        <w:tc>
          <w:tcPr>
            <w:tcW w:w="2693" w:type="dxa"/>
            <w:vAlign w:val="center"/>
          </w:tcPr>
          <w:p w14:paraId="63A00F18" w14:textId="2C510548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E7006C1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ABFD754" w14:textId="5E0B016E" w:rsidR="0034009B" w:rsidRDefault="006241F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.767</w:t>
            </w:r>
          </w:p>
        </w:tc>
      </w:tr>
      <w:tr w:rsidR="0034009B" w14:paraId="421E1A6C" w14:textId="77777777" w:rsidTr="00E92036">
        <w:tc>
          <w:tcPr>
            <w:tcW w:w="2972" w:type="dxa"/>
          </w:tcPr>
          <w:p w14:paraId="349373CC" w14:textId="17E8668C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693" w:type="dxa"/>
            <w:vAlign w:val="center"/>
          </w:tcPr>
          <w:p w14:paraId="17CE2A1C" w14:textId="54EB2E8F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="00A02B15">
              <w:rPr>
                <w:rFonts w:ascii="Times New Roman" w:hAnsi="Times New Roman" w:cs="Times New Roman"/>
              </w:rPr>
              <w:t xml:space="preserve"> (47.6)</w:t>
            </w:r>
          </w:p>
        </w:tc>
        <w:tc>
          <w:tcPr>
            <w:tcW w:w="2694" w:type="dxa"/>
            <w:vAlign w:val="center"/>
          </w:tcPr>
          <w:p w14:paraId="5B323535" w14:textId="2039A01B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(52.0)</w:t>
            </w:r>
          </w:p>
        </w:tc>
        <w:tc>
          <w:tcPr>
            <w:tcW w:w="2091" w:type="dxa"/>
            <w:vAlign w:val="center"/>
          </w:tcPr>
          <w:p w14:paraId="30302592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5585DAB1" w14:textId="77777777" w:rsidTr="00E92036">
        <w:tc>
          <w:tcPr>
            <w:tcW w:w="2972" w:type="dxa"/>
          </w:tcPr>
          <w:p w14:paraId="366E3D3B" w14:textId="0B238AF3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3E2FD2C8" w14:textId="3C7DEB34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A02B15">
              <w:rPr>
                <w:rFonts w:ascii="Times New Roman" w:hAnsi="Times New Roman" w:cs="Times New Roman"/>
              </w:rPr>
              <w:t xml:space="preserve"> (52.4)</w:t>
            </w:r>
          </w:p>
        </w:tc>
        <w:tc>
          <w:tcPr>
            <w:tcW w:w="2694" w:type="dxa"/>
            <w:vAlign w:val="center"/>
          </w:tcPr>
          <w:p w14:paraId="4BB60E09" w14:textId="5159A9E9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(48.0)</w:t>
            </w:r>
          </w:p>
        </w:tc>
        <w:tc>
          <w:tcPr>
            <w:tcW w:w="2091" w:type="dxa"/>
            <w:vAlign w:val="center"/>
          </w:tcPr>
          <w:p w14:paraId="22453EC5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2C7622C5" w14:textId="77777777" w:rsidTr="00E92036">
        <w:tc>
          <w:tcPr>
            <w:tcW w:w="2972" w:type="dxa"/>
          </w:tcPr>
          <w:p w14:paraId="0D020335" w14:textId="4B20B3EF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Therapeutic Modalit</w:t>
            </w:r>
            <w:r>
              <w:rPr>
                <w:rFonts w:ascii="Times New Roman" w:hAnsi="Times New Roman" w:cs="Times New Roman"/>
              </w:rPr>
              <w:t>ies</w:t>
            </w:r>
          </w:p>
        </w:tc>
        <w:tc>
          <w:tcPr>
            <w:tcW w:w="2693" w:type="dxa"/>
            <w:vAlign w:val="center"/>
          </w:tcPr>
          <w:p w14:paraId="2141CF23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4B4451B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2CC2361" w14:textId="6AA38CE9" w:rsidR="0034009B" w:rsidRDefault="006241F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.439</w:t>
            </w:r>
          </w:p>
        </w:tc>
      </w:tr>
      <w:tr w:rsidR="0034009B" w14:paraId="3EF94DC1" w14:textId="77777777" w:rsidTr="00E92036">
        <w:tc>
          <w:tcPr>
            <w:tcW w:w="2972" w:type="dxa"/>
          </w:tcPr>
          <w:p w14:paraId="3A56E61E" w14:textId="2214666D" w:rsidR="0034009B" w:rsidRPr="007F4C50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Comprehensive therapy</w:t>
            </w:r>
          </w:p>
        </w:tc>
        <w:tc>
          <w:tcPr>
            <w:tcW w:w="2693" w:type="dxa"/>
            <w:vAlign w:val="center"/>
          </w:tcPr>
          <w:p w14:paraId="32C6D821" w14:textId="3C63C79B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="00A02B15">
              <w:rPr>
                <w:rFonts w:ascii="Times New Roman" w:hAnsi="Times New Roman" w:cs="Times New Roman"/>
              </w:rPr>
              <w:t xml:space="preserve"> (76.2)</w:t>
            </w:r>
          </w:p>
        </w:tc>
        <w:tc>
          <w:tcPr>
            <w:tcW w:w="2694" w:type="dxa"/>
            <w:vAlign w:val="center"/>
          </w:tcPr>
          <w:p w14:paraId="115E2B8E" w14:textId="264802D0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="00A02B15">
              <w:rPr>
                <w:rFonts w:ascii="Times New Roman" w:hAnsi="Times New Roman" w:cs="Times New Roman"/>
              </w:rPr>
              <w:t xml:space="preserve"> (88.0)</w:t>
            </w:r>
          </w:p>
        </w:tc>
        <w:tc>
          <w:tcPr>
            <w:tcW w:w="2091" w:type="dxa"/>
            <w:vAlign w:val="center"/>
          </w:tcPr>
          <w:p w14:paraId="64B99796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3E38A117" w14:textId="77777777" w:rsidTr="00E92036">
        <w:tc>
          <w:tcPr>
            <w:tcW w:w="2972" w:type="dxa"/>
            <w:tcBorders>
              <w:bottom w:val="single" w:sz="4" w:space="0" w:color="auto"/>
            </w:tcBorders>
          </w:tcPr>
          <w:p w14:paraId="2A09B8C1" w14:textId="2FC14456" w:rsidR="0034009B" w:rsidRPr="007F4C50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F4C50">
              <w:rPr>
                <w:rFonts w:ascii="Times New Roman" w:hAnsi="Times New Roman" w:cs="Times New Roman"/>
              </w:rPr>
              <w:t>onotherapy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2018633" w14:textId="751B8064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A02B15">
              <w:rPr>
                <w:rFonts w:ascii="Times New Roman" w:hAnsi="Times New Roman" w:cs="Times New Roman"/>
              </w:rPr>
              <w:t xml:space="preserve"> (23.8)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F863450" w14:textId="64A910BE" w:rsidR="0034009B" w:rsidRDefault="00616F62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A02B15">
              <w:rPr>
                <w:rFonts w:ascii="Times New Roman" w:hAnsi="Times New Roman" w:cs="Times New Roman"/>
              </w:rPr>
              <w:t xml:space="preserve"> (12.0)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7A91961C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544437" w14:textId="42BB7C16" w:rsidR="0039022A" w:rsidRPr="00730E7E" w:rsidRDefault="0034009B" w:rsidP="0034009B">
      <w:pPr>
        <w:jc w:val="left"/>
        <w:rPr>
          <w:rFonts w:ascii="Times New Roman" w:hAnsi="Times New Roman" w:cs="Times New Roman"/>
        </w:rPr>
      </w:pPr>
      <w:r w:rsidRPr="0034009B">
        <w:rPr>
          <w:rFonts w:ascii="Times New Roman" w:hAnsi="Times New Roman" w:cs="Times New Roman"/>
        </w:rPr>
        <w:t>Values are presented as numbers of patients with percentage in parentheses.</w:t>
      </w:r>
      <w:r w:rsidR="00E24631">
        <w:rPr>
          <w:rFonts w:ascii="Times New Roman" w:hAnsi="Times New Roman" w:cs="Times New Roman"/>
        </w:rPr>
        <w:t xml:space="preserve"> </w:t>
      </w:r>
      <w:r w:rsidR="00E24631" w:rsidRPr="002B3C15">
        <w:rPr>
          <w:rFonts w:ascii="Times New Roman" w:hAnsi="Times New Roman" w:cs="Times New Roman"/>
          <w:i/>
          <w:iCs/>
        </w:rPr>
        <w:t>P</w:t>
      </w:r>
      <w:r w:rsidR="00E24631">
        <w:rPr>
          <w:rFonts w:ascii="Times New Roman" w:hAnsi="Times New Roman" w:cs="Times New Roman"/>
        </w:rPr>
        <w:t xml:space="preserve"> values </w:t>
      </w:r>
      <w:r w:rsidR="00E24631" w:rsidRPr="007A0709">
        <w:rPr>
          <w:rFonts w:ascii="Times New Roman" w:hAnsi="Times New Roman" w:cs="Times New Roman"/>
        </w:rPr>
        <w:t xml:space="preserve">were </w:t>
      </w:r>
      <w:r w:rsidR="00E24631">
        <w:rPr>
          <w:rFonts w:ascii="Times New Roman" w:hAnsi="Times New Roman" w:cs="Times New Roman"/>
        </w:rPr>
        <w:t>performed</w:t>
      </w:r>
      <w:r w:rsidR="00E24631" w:rsidRPr="007A0709">
        <w:rPr>
          <w:rFonts w:ascii="Times New Roman" w:hAnsi="Times New Roman" w:cs="Times New Roman"/>
        </w:rPr>
        <w:t xml:space="preserve"> using the Chi-square test.</w:t>
      </w:r>
    </w:p>
    <w:sectPr w:rsidR="0039022A" w:rsidRPr="00730E7E" w:rsidSect="0039022A">
      <w:pgSz w:w="11900" w:h="16840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7E"/>
    <w:rsid w:val="000204DD"/>
    <w:rsid w:val="000326A6"/>
    <w:rsid w:val="0003610A"/>
    <w:rsid w:val="0004430A"/>
    <w:rsid w:val="000469A7"/>
    <w:rsid w:val="000532FC"/>
    <w:rsid w:val="0007272A"/>
    <w:rsid w:val="00077AA3"/>
    <w:rsid w:val="00080F41"/>
    <w:rsid w:val="00082988"/>
    <w:rsid w:val="000838BC"/>
    <w:rsid w:val="00096D8B"/>
    <w:rsid w:val="000A6260"/>
    <w:rsid w:val="000B38D0"/>
    <w:rsid w:val="000C00AF"/>
    <w:rsid w:val="000C52A1"/>
    <w:rsid w:val="000C5B97"/>
    <w:rsid w:val="000C6253"/>
    <w:rsid w:val="000C77DE"/>
    <w:rsid w:val="000D3C7C"/>
    <w:rsid w:val="000D4827"/>
    <w:rsid w:val="000E1FFA"/>
    <w:rsid w:val="000F2C2B"/>
    <w:rsid w:val="000F4B57"/>
    <w:rsid w:val="00102C80"/>
    <w:rsid w:val="00103E0E"/>
    <w:rsid w:val="00122185"/>
    <w:rsid w:val="00134C92"/>
    <w:rsid w:val="00140898"/>
    <w:rsid w:val="00150FFE"/>
    <w:rsid w:val="0015465C"/>
    <w:rsid w:val="00157CD0"/>
    <w:rsid w:val="0016752B"/>
    <w:rsid w:val="001874C0"/>
    <w:rsid w:val="001B3B31"/>
    <w:rsid w:val="001B6BCD"/>
    <w:rsid w:val="001C03E1"/>
    <w:rsid w:val="001C6C6E"/>
    <w:rsid w:val="001D68CB"/>
    <w:rsid w:val="001D6F4C"/>
    <w:rsid w:val="001E1C8B"/>
    <w:rsid w:val="001E7C89"/>
    <w:rsid w:val="001F0C22"/>
    <w:rsid w:val="00211A53"/>
    <w:rsid w:val="002204FD"/>
    <w:rsid w:val="00237AAF"/>
    <w:rsid w:val="0024148F"/>
    <w:rsid w:val="00244C74"/>
    <w:rsid w:val="0025152B"/>
    <w:rsid w:val="00257BA5"/>
    <w:rsid w:val="0027298D"/>
    <w:rsid w:val="002766F1"/>
    <w:rsid w:val="00285EE0"/>
    <w:rsid w:val="00296654"/>
    <w:rsid w:val="002A472E"/>
    <w:rsid w:val="002A55C8"/>
    <w:rsid w:val="002B16A6"/>
    <w:rsid w:val="002B2E05"/>
    <w:rsid w:val="002B5CE0"/>
    <w:rsid w:val="002C6C4C"/>
    <w:rsid w:val="002C7FD2"/>
    <w:rsid w:val="002D3210"/>
    <w:rsid w:val="002D35FC"/>
    <w:rsid w:val="002E2074"/>
    <w:rsid w:val="002E2516"/>
    <w:rsid w:val="002E71C3"/>
    <w:rsid w:val="00302DC4"/>
    <w:rsid w:val="00311CFF"/>
    <w:rsid w:val="00312580"/>
    <w:rsid w:val="00317732"/>
    <w:rsid w:val="003234BF"/>
    <w:rsid w:val="00324DA8"/>
    <w:rsid w:val="00330562"/>
    <w:rsid w:val="00334D2C"/>
    <w:rsid w:val="0034009B"/>
    <w:rsid w:val="00351F49"/>
    <w:rsid w:val="003562BC"/>
    <w:rsid w:val="003678C0"/>
    <w:rsid w:val="00367F38"/>
    <w:rsid w:val="003767B5"/>
    <w:rsid w:val="00380106"/>
    <w:rsid w:val="00381C90"/>
    <w:rsid w:val="00382320"/>
    <w:rsid w:val="00382DE9"/>
    <w:rsid w:val="0038449C"/>
    <w:rsid w:val="00386663"/>
    <w:rsid w:val="0039022A"/>
    <w:rsid w:val="00395555"/>
    <w:rsid w:val="003A476D"/>
    <w:rsid w:val="003B183A"/>
    <w:rsid w:val="003B201E"/>
    <w:rsid w:val="003C7666"/>
    <w:rsid w:val="003E4743"/>
    <w:rsid w:val="003E6A14"/>
    <w:rsid w:val="003E7BFE"/>
    <w:rsid w:val="003F5B5C"/>
    <w:rsid w:val="003F7CD4"/>
    <w:rsid w:val="00412679"/>
    <w:rsid w:val="0041433B"/>
    <w:rsid w:val="004614D4"/>
    <w:rsid w:val="00461B79"/>
    <w:rsid w:val="00464120"/>
    <w:rsid w:val="004661CA"/>
    <w:rsid w:val="004706BD"/>
    <w:rsid w:val="00483DC1"/>
    <w:rsid w:val="00490DD0"/>
    <w:rsid w:val="00492924"/>
    <w:rsid w:val="00495D99"/>
    <w:rsid w:val="004A037B"/>
    <w:rsid w:val="004A25F3"/>
    <w:rsid w:val="004A42A7"/>
    <w:rsid w:val="004A6A3E"/>
    <w:rsid w:val="004B65B6"/>
    <w:rsid w:val="004B69C4"/>
    <w:rsid w:val="004B6BF5"/>
    <w:rsid w:val="004C05C9"/>
    <w:rsid w:val="004C0874"/>
    <w:rsid w:val="004C510C"/>
    <w:rsid w:val="004D0354"/>
    <w:rsid w:val="004D1165"/>
    <w:rsid w:val="004D13D6"/>
    <w:rsid w:val="004D209F"/>
    <w:rsid w:val="0050039A"/>
    <w:rsid w:val="00515323"/>
    <w:rsid w:val="00516B6E"/>
    <w:rsid w:val="00533983"/>
    <w:rsid w:val="00534E84"/>
    <w:rsid w:val="00543844"/>
    <w:rsid w:val="0055433B"/>
    <w:rsid w:val="00592D65"/>
    <w:rsid w:val="005A17A8"/>
    <w:rsid w:val="005B20F3"/>
    <w:rsid w:val="005B7A31"/>
    <w:rsid w:val="005B7AAF"/>
    <w:rsid w:val="005C532C"/>
    <w:rsid w:val="005D4FEA"/>
    <w:rsid w:val="005D5934"/>
    <w:rsid w:val="005E1310"/>
    <w:rsid w:val="005F4A14"/>
    <w:rsid w:val="005F61FF"/>
    <w:rsid w:val="00605AF2"/>
    <w:rsid w:val="0060791A"/>
    <w:rsid w:val="00616F62"/>
    <w:rsid w:val="00620961"/>
    <w:rsid w:val="006229E7"/>
    <w:rsid w:val="006241FA"/>
    <w:rsid w:val="0062441D"/>
    <w:rsid w:val="00626BDC"/>
    <w:rsid w:val="00644004"/>
    <w:rsid w:val="0066324C"/>
    <w:rsid w:val="00664005"/>
    <w:rsid w:val="006656CF"/>
    <w:rsid w:val="00666B99"/>
    <w:rsid w:val="0067267C"/>
    <w:rsid w:val="0067316B"/>
    <w:rsid w:val="00692852"/>
    <w:rsid w:val="006949ED"/>
    <w:rsid w:val="00694E26"/>
    <w:rsid w:val="006A2736"/>
    <w:rsid w:val="006A400F"/>
    <w:rsid w:val="006B774F"/>
    <w:rsid w:val="006C3233"/>
    <w:rsid w:val="006C53BA"/>
    <w:rsid w:val="006D275A"/>
    <w:rsid w:val="006E0B63"/>
    <w:rsid w:val="006F0FE8"/>
    <w:rsid w:val="006F3600"/>
    <w:rsid w:val="00700E4A"/>
    <w:rsid w:val="00701C85"/>
    <w:rsid w:val="00712076"/>
    <w:rsid w:val="00720577"/>
    <w:rsid w:val="00723725"/>
    <w:rsid w:val="00723740"/>
    <w:rsid w:val="007267C2"/>
    <w:rsid w:val="00730E7E"/>
    <w:rsid w:val="007440EC"/>
    <w:rsid w:val="00774037"/>
    <w:rsid w:val="00787091"/>
    <w:rsid w:val="00793C07"/>
    <w:rsid w:val="00796437"/>
    <w:rsid w:val="007B1947"/>
    <w:rsid w:val="008025FE"/>
    <w:rsid w:val="00820DA9"/>
    <w:rsid w:val="00837D4E"/>
    <w:rsid w:val="008444C3"/>
    <w:rsid w:val="00844896"/>
    <w:rsid w:val="00851CF1"/>
    <w:rsid w:val="00865212"/>
    <w:rsid w:val="008652AD"/>
    <w:rsid w:val="00867C38"/>
    <w:rsid w:val="0087406E"/>
    <w:rsid w:val="008744A4"/>
    <w:rsid w:val="00876220"/>
    <w:rsid w:val="00876C10"/>
    <w:rsid w:val="0088739D"/>
    <w:rsid w:val="00891178"/>
    <w:rsid w:val="00893EEA"/>
    <w:rsid w:val="008A4346"/>
    <w:rsid w:val="008A6E09"/>
    <w:rsid w:val="008B1EC7"/>
    <w:rsid w:val="008B47F9"/>
    <w:rsid w:val="008C22AD"/>
    <w:rsid w:val="008C23E7"/>
    <w:rsid w:val="008C5CE1"/>
    <w:rsid w:val="008E4681"/>
    <w:rsid w:val="008F2231"/>
    <w:rsid w:val="008F3B2D"/>
    <w:rsid w:val="008F5FC9"/>
    <w:rsid w:val="008F6456"/>
    <w:rsid w:val="00903DA6"/>
    <w:rsid w:val="0090498A"/>
    <w:rsid w:val="009152C1"/>
    <w:rsid w:val="009203BD"/>
    <w:rsid w:val="00922F15"/>
    <w:rsid w:val="009313C0"/>
    <w:rsid w:val="00944834"/>
    <w:rsid w:val="00947013"/>
    <w:rsid w:val="009478EB"/>
    <w:rsid w:val="009517FD"/>
    <w:rsid w:val="00961770"/>
    <w:rsid w:val="00963FAB"/>
    <w:rsid w:val="00965D81"/>
    <w:rsid w:val="00973081"/>
    <w:rsid w:val="009741D1"/>
    <w:rsid w:val="009840B4"/>
    <w:rsid w:val="00990C27"/>
    <w:rsid w:val="0099732D"/>
    <w:rsid w:val="009A02C6"/>
    <w:rsid w:val="009B088E"/>
    <w:rsid w:val="009B6AE7"/>
    <w:rsid w:val="009D4978"/>
    <w:rsid w:val="009E3EBD"/>
    <w:rsid w:val="009E5335"/>
    <w:rsid w:val="009E73C3"/>
    <w:rsid w:val="009F45BA"/>
    <w:rsid w:val="00A02B15"/>
    <w:rsid w:val="00A14AC5"/>
    <w:rsid w:val="00A448EE"/>
    <w:rsid w:val="00A60093"/>
    <w:rsid w:val="00A704BF"/>
    <w:rsid w:val="00A734CE"/>
    <w:rsid w:val="00A84941"/>
    <w:rsid w:val="00A852B2"/>
    <w:rsid w:val="00A90592"/>
    <w:rsid w:val="00AA138D"/>
    <w:rsid w:val="00AA5E22"/>
    <w:rsid w:val="00AB5F8C"/>
    <w:rsid w:val="00AC5061"/>
    <w:rsid w:val="00AF1EC5"/>
    <w:rsid w:val="00AF4404"/>
    <w:rsid w:val="00B048FC"/>
    <w:rsid w:val="00B11192"/>
    <w:rsid w:val="00B30740"/>
    <w:rsid w:val="00B33341"/>
    <w:rsid w:val="00B374FE"/>
    <w:rsid w:val="00B4166A"/>
    <w:rsid w:val="00B43AF8"/>
    <w:rsid w:val="00B462F2"/>
    <w:rsid w:val="00B479E4"/>
    <w:rsid w:val="00B70D00"/>
    <w:rsid w:val="00B72037"/>
    <w:rsid w:val="00B735D1"/>
    <w:rsid w:val="00B949D5"/>
    <w:rsid w:val="00BA3C55"/>
    <w:rsid w:val="00BA5AD2"/>
    <w:rsid w:val="00BC5846"/>
    <w:rsid w:val="00BD19AE"/>
    <w:rsid w:val="00C01A38"/>
    <w:rsid w:val="00C07F63"/>
    <w:rsid w:val="00C35A83"/>
    <w:rsid w:val="00C37BE1"/>
    <w:rsid w:val="00C43656"/>
    <w:rsid w:val="00C57D8A"/>
    <w:rsid w:val="00C633EC"/>
    <w:rsid w:val="00C64C2A"/>
    <w:rsid w:val="00C65F8D"/>
    <w:rsid w:val="00C77C56"/>
    <w:rsid w:val="00C82F78"/>
    <w:rsid w:val="00C85902"/>
    <w:rsid w:val="00C86F0C"/>
    <w:rsid w:val="00C87212"/>
    <w:rsid w:val="00C93860"/>
    <w:rsid w:val="00CA3848"/>
    <w:rsid w:val="00CA4650"/>
    <w:rsid w:val="00CB68EA"/>
    <w:rsid w:val="00CB7A81"/>
    <w:rsid w:val="00CC0EC3"/>
    <w:rsid w:val="00CC58FD"/>
    <w:rsid w:val="00CC6B83"/>
    <w:rsid w:val="00CF00B5"/>
    <w:rsid w:val="00D017BF"/>
    <w:rsid w:val="00D05FA0"/>
    <w:rsid w:val="00D07BE1"/>
    <w:rsid w:val="00D07ED4"/>
    <w:rsid w:val="00D140BA"/>
    <w:rsid w:val="00D40E30"/>
    <w:rsid w:val="00D40E8A"/>
    <w:rsid w:val="00D40FF8"/>
    <w:rsid w:val="00D45D36"/>
    <w:rsid w:val="00D4656F"/>
    <w:rsid w:val="00D46985"/>
    <w:rsid w:val="00D47C0B"/>
    <w:rsid w:val="00D50470"/>
    <w:rsid w:val="00D70AE5"/>
    <w:rsid w:val="00D80EE4"/>
    <w:rsid w:val="00D84827"/>
    <w:rsid w:val="00D87224"/>
    <w:rsid w:val="00D91BCA"/>
    <w:rsid w:val="00DB6201"/>
    <w:rsid w:val="00DB6AEE"/>
    <w:rsid w:val="00DB79B9"/>
    <w:rsid w:val="00DC5013"/>
    <w:rsid w:val="00DD23BC"/>
    <w:rsid w:val="00DE5FF6"/>
    <w:rsid w:val="00DF2B3B"/>
    <w:rsid w:val="00E02E71"/>
    <w:rsid w:val="00E10F46"/>
    <w:rsid w:val="00E12963"/>
    <w:rsid w:val="00E20D66"/>
    <w:rsid w:val="00E21467"/>
    <w:rsid w:val="00E219D6"/>
    <w:rsid w:val="00E24631"/>
    <w:rsid w:val="00E35441"/>
    <w:rsid w:val="00E53529"/>
    <w:rsid w:val="00E571C4"/>
    <w:rsid w:val="00E65C0E"/>
    <w:rsid w:val="00E80279"/>
    <w:rsid w:val="00E80B8B"/>
    <w:rsid w:val="00E8717B"/>
    <w:rsid w:val="00E92036"/>
    <w:rsid w:val="00E92D1F"/>
    <w:rsid w:val="00EA1110"/>
    <w:rsid w:val="00EA6C50"/>
    <w:rsid w:val="00EB337E"/>
    <w:rsid w:val="00EB4946"/>
    <w:rsid w:val="00EC7E76"/>
    <w:rsid w:val="00ED0933"/>
    <w:rsid w:val="00ED1747"/>
    <w:rsid w:val="00ED20FD"/>
    <w:rsid w:val="00ED5280"/>
    <w:rsid w:val="00ED6AE1"/>
    <w:rsid w:val="00EE50B6"/>
    <w:rsid w:val="00EE6187"/>
    <w:rsid w:val="00EF6BAF"/>
    <w:rsid w:val="00F050D8"/>
    <w:rsid w:val="00F122F3"/>
    <w:rsid w:val="00F15ACC"/>
    <w:rsid w:val="00F33592"/>
    <w:rsid w:val="00F403E9"/>
    <w:rsid w:val="00F533F4"/>
    <w:rsid w:val="00F608E9"/>
    <w:rsid w:val="00F6131C"/>
    <w:rsid w:val="00F6487A"/>
    <w:rsid w:val="00F74850"/>
    <w:rsid w:val="00F7753A"/>
    <w:rsid w:val="00F86213"/>
    <w:rsid w:val="00F86AC4"/>
    <w:rsid w:val="00FA3504"/>
    <w:rsid w:val="00FA4E9E"/>
    <w:rsid w:val="00FB7619"/>
    <w:rsid w:val="00FD55A9"/>
    <w:rsid w:val="00FD6635"/>
    <w:rsid w:val="00FE151E"/>
    <w:rsid w:val="00FE551E"/>
    <w:rsid w:val="00FE5D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389975"/>
  <w15:chartTrackingRefBased/>
  <w15:docId w15:val="{F94EA2BD-41C0-EC41-BD01-F6080FCF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 (正文 CS 字体)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Stella_C</dc:creator>
  <cp:keywords/>
  <dc:description/>
  <cp:lastModifiedBy>Stella_C</cp:lastModifiedBy>
  <cp:revision>20</cp:revision>
  <dcterms:created xsi:type="dcterms:W3CDTF">2022-02-09T13:46:00Z</dcterms:created>
  <dcterms:modified xsi:type="dcterms:W3CDTF">2022-03-29T03:19:00Z</dcterms:modified>
</cp:coreProperties>
</file>