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98337" w14:textId="367D0372" w:rsidR="007D46BA" w:rsidRDefault="000240BA" w:rsidP="00A23A6B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534D407E" wp14:editId="4F6ACBFD">
            <wp:extent cx="5693410" cy="2857829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8"/>
                    <a:stretch/>
                  </pic:blipFill>
                  <pic:spPr bwMode="auto">
                    <a:xfrm>
                      <a:off x="0" y="0"/>
                      <a:ext cx="5710780" cy="286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E8085B" w14:textId="79DFB41E" w:rsidR="000240BA" w:rsidRPr="006C05EF" w:rsidRDefault="000240BA" w:rsidP="006C05E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240BA">
        <w:rPr>
          <w:rFonts w:ascii="Times New Roman" w:hAnsi="Times New Roman" w:cs="Times New Roman"/>
          <w:b/>
          <w:sz w:val="24"/>
          <w:szCs w:val="24"/>
        </w:rPr>
        <w:t xml:space="preserve">Supplementary Figure 1. </w:t>
      </w:r>
      <w:r w:rsidR="006C05EF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6C05EF">
        <w:rPr>
          <w:rFonts w:ascii="Times New Roman" w:hAnsi="Times New Roman" w:cs="Times New Roman"/>
          <w:b/>
          <w:sz w:val="24"/>
          <w:szCs w:val="24"/>
        </w:rPr>
        <w:t>at-specific Wnt5a KO mice</w:t>
      </w:r>
      <w:r w:rsidR="006C05E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0240BA">
        <w:rPr>
          <w:rFonts w:ascii="Times New Roman" w:hAnsi="Times New Roman" w:cs="Times New Roman"/>
          <w:sz w:val="24"/>
          <w:szCs w:val="24"/>
        </w:rPr>
        <w:t>(A) Schematic representation of the Cre-LoxP strategy used to generate Wnt5a-FKO. B6;129S</w:t>
      </w:r>
      <w:r w:rsidRPr="007D08CE">
        <w:rPr>
          <w:rFonts w:ascii="Times New Roman" w:hAnsi="Times New Roman" w:cs="Times New Roman"/>
          <w:sz w:val="24"/>
          <w:szCs w:val="24"/>
        </w:rPr>
        <w:t>-</w:t>
      </w:r>
      <w:r w:rsidRPr="00960EC2">
        <w:rPr>
          <w:rFonts w:ascii="Times New Roman" w:hAnsi="Times New Roman" w:cs="Times New Roman"/>
          <w:i/>
          <w:sz w:val="24"/>
          <w:szCs w:val="24"/>
        </w:rPr>
        <w:t>Wnt5a</w:t>
      </w:r>
      <w:r w:rsidRPr="00960EC2">
        <w:rPr>
          <w:rFonts w:ascii="Times New Roman" w:hAnsi="Times New Roman" w:cs="Times New Roman"/>
          <w:i/>
          <w:sz w:val="24"/>
          <w:szCs w:val="24"/>
          <w:vertAlign w:val="superscript"/>
        </w:rPr>
        <w:t>tm1.1Krvl</w:t>
      </w:r>
      <w:r w:rsidRPr="007D08CE">
        <w:rPr>
          <w:rFonts w:ascii="Times New Roman" w:hAnsi="Times New Roman" w:cs="Times New Roman"/>
          <w:sz w:val="24"/>
          <w:szCs w:val="24"/>
        </w:rPr>
        <w:t>/J ha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D08CE">
        <w:rPr>
          <w:rFonts w:ascii="Times New Roman" w:hAnsi="Times New Roman" w:cs="Times New Roman"/>
          <w:sz w:val="24"/>
          <w:szCs w:val="24"/>
        </w:rPr>
        <w:t xml:space="preserve"> Lox P sites on both sides of Wnt5a Exon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8CE">
        <w:rPr>
          <w:rFonts w:ascii="Times New Roman" w:hAnsi="Times New Roman" w:cs="Times New Roman"/>
          <w:sz w:val="24"/>
          <w:szCs w:val="24"/>
        </w:rPr>
        <w:t xml:space="preserve">(Floxed) and B6;FVB-Tg(Adiponectin-cre)1Evdr/J has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D08CE">
        <w:rPr>
          <w:rFonts w:ascii="Times New Roman" w:hAnsi="Times New Roman" w:cs="Times New Roman"/>
          <w:sz w:val="24"/>
          <w:szCs w:val="24"/>
        </w:rPr>
        <w:t>Cre gene which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 w:rsidRPr="007D08CE">
        <w:rPr>
          <w:rFonts w:ascii="Times New Roman" w:hAnsi="Times New Roman" w:cs="Times New Roman"/>
          <w:sz w:val="24"/>
          <w:szCs w:val="24"/>
        </w:rPr>
        <w:t xml:space="preserve"> regulated by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D08CE">
        <w:rPr>
          <w:rFonts w:ascii="Times New Roman" w:hAnsi="Times New Roman" w:cs="Times New Roman"/>
          <w:sz w:val="24"/>
          <w:szCs w:val="24"/>
        </w:rPr>
        <w:t>ad</w:t>
      </w:r>
      <w:r w:rsidR="006C05EF">
        <w:rPr>
          <w:rFonts w:ascii="Times New Roman" w:hAnsi="Times New Roman" w:cs="Times New Roman"/>
          <w:sz w:val="24"/>
          <w:szCs w:val="24"/>
        </w:rPr>
        <w:t xml:space="preserve">iponectin promoter. (B) PCR of </w:t>
      </w:r>
      <w:r w:rsidR="006C05EF">
        <w:rPr>
          <w:rFonts w:ascii="Times New Roman" w:hAnsi="Times New Roman" w:cs="Times New Roman" w:hint="eastAsia"/>
          <w:sz w:val="24"/>
          <w:szCs w:val="24"/>
        </w:rPr>
        <w:t>g</w:t>
      </w:r>
      <w:r w:rsidRPr="007D08CE">
        <w:rPr>
          <w:rFonts w:ascii="Times New Roman" w:hAnsi="Times New Roman" w:cs="Times New Roman"/>
          <w:sz w:val="24"/>
          <w:szCs w:val="24"/>
        </w:rPr>
        <w:t xml:space="preserve">enomic DNA encoding </w:t>
      </w:r>
      <w:r w:rsidR="00282275" w:rsidRPr="00282275">
        <w:rPr>
          <w:rFonts w:ascii="Times New Roman" w:hAnsi="Times New Roman" w:cs="Times New Roman"/>
          <w:i/>
          <w:sz w:val="24"/>
          <w:szCs w:val="24"/>
        </w:rPr>
        <w:t>Wnt5a</w:t>
      </w:r>
      <w:r w:rsidRPr="007D08CE">
        <w:rPr>
          <w:rFonts w:ascii="Times New Roman" w:hAnsi="Times New Roman" w:cs="Times New Roman"/>
          <w:sz w:val="24"/>
          <w:szCs w:val="24"/>
        </w:rPr>
        <w:t xml:space="preserve"> Exon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8CE">
        <w:rPr>
          <w:rFonts w:ascii="Times New Roman" w:hAnsi="Times New Roman" w:cs="Times New Roman"/>
          <w:sz w:val="24"/>
          <w:szCs w:val="24"/>
        </w:rPr>
        <w:t xml:space="preserve">2 in liver, sWAT, Small intestine (SI), Colon,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7D08CE">
        <w:rPr>
          <w:rFonts w:ascii="Times New Roman" w:hAnsi="Times New Roman" w:cs="Times New Roman"/>
          <w:sz w:val="24"/>
          <w:szCs w:val="24"/>
        </w:rPr>
        <w:t>hind muscle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D08CE">
        <w:rPr>
          <w:rFonts w:ascii="Times New Roman" w:hAnsi="Times New Roman" w:cs="Times New Roman"/>
          <w:sz w:val="24"/>
          <w:szCs w:val="24"/>
        </w:rPr>
        <w:t>H. mus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08CE">
        <w:rPr>
          <w:rFonts w:ascii="Times New Roman" w:hAnsi="Times New Roman" w:cs="Times New Roman"/>
          <w:sz w:val="24"/>
          <w:szCs w:val="24"/>
        </w:rPr>
        <w:t xml:space="preserve"> of 8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D08CE">
        <w:rPr>
          <w:rFonts w:ascii="Times New Roman" w:hAnsi="Times New Roman" w:cs="Times New Roman"/>
          <w:sz w:val="24"/>
          <w:szCs w:val="24"/>
        </w:rPr>
        <w:t>week</w:t>
      </w:r>
      <w:r>
        <w:rPr>
          <w:rFonts w:ascii="Times New Roman" w:hAnsi="Times New Roman" w:cs="Times New Roman"/>
          <w:sz w:val="24"/>
          <w:szCs w:val="24"/>
        </w:rPr>
        <w:t>-</w:t>
      </w:r>
      <w:r w:rsidR="00AA0679">
        <w:rPr>
          <w:rFonts w:ascii="Times New Roman" w:hAnsi="Times New Roman" w:cs="Times New Roman"/>
          <w:sz w:val="24"/>
          <w:szCs w:val="24"/>
        </w:rPr>
        <w:t>old F</w:t>
      </w:r>
      <w:r w:rsidRPr="007D08CE">
        <w:rPr>
          <w:rFonts w:ascii="Times New Roman" w:hAnsi="Times New Roman" w:cs="Times New Roman"/>
          <w:sz w:val="24"/>
          <w:szCs w:val="24"/>
        </w:rPr>
        <w:t>loxed and FKO mice.</w:t>
      </w:r>
      <w:r w:rsidRPr="007D08CE">
        <w:rPr>
          <w:rFonts w:ascii="Times New Roman" w:hAnsi="Times New Roman" w:cs="Times New Roman"/>
        </w:rPr>
        <w:t xml:space="preserve"> </w:t>
      </w:r>
      <w:r w:rsidRPr="007D08CE">
        <w:rPr>
          <w:rFonts w:ascii="Times New Roman" w:hAnsi="Times New Roman" w:cs="Times New Roman"/>
          <w:sz w:val="24"/>
          <w:szCs w:val="24"/>
        </w:rPr>
        <w:t xml:space="preserve">Wnt5a floxed DNA fragment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08C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D08CE">
        <w:rPr>
          <w:rFonts w:ascii="Times New Roman" w:hAnsi="Times New Roman" w:cs="Times New Roman"/>
          <w:sz w:val="24"/>
          <w:szCs w:val="24"/>
        </w:rPr>
        <w:t>kb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08CE">
        <w:rPr>
          <w:rFonts w:ascii="Times New Roman" w:hAnsi="Times New Roman" w:cs="Times New Roman"/>
          <w:sz w:val="24"/>
          <w:szCs w:val="24"/>
        </w:rPr>
        <w:t xml:space="preserve"> and Wnt5a knockout DNA fragment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D08CE">
        <w:rPr>
          <w:rFonts w:ascii="Times New Roman" w:hAnsi="Times New Roman" w:cs="Times New Roman"/>
          <w:sz w:val="24"/>
          <w:szCs w:val="24"/>
        </w:rPr>
        <w:t>250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D08CE">
        <w:rPr>
          <w:rFonts w:ascii="Times New Roman" w:hAnsi="Times New Roman" w:cs="Times New Roman"/>
          <w:sz w:val="24"/>
          <w:szCs w:val="24"/>
        </w:rPr>
        <w:t>bp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08CE">
        <w:rPr>
          <w:rFonts w:ascii="Times New Roman" w:hAnsi="Times New Roman" w:cs="Times New Roman"/>
          <w:sz w:val="24"/>
          <w:szCs w:val="24"/>
        </w:rPr>
        <w:t xml:space="preserve"> were detected. (C) qRT-PCR of </w:t>
      </w:r>
      <w:r w:rsidRPr="007D08CE">
        <w:rPr>
          <w:rFonts w:ascii="Times New Roman" w:hAnsi="Times New Roman" w:cs="Times New Roman"/>
          <w:i/>
          <w:sz w:val="24"/>
          <w:szCs w:val="24"/>
        </w:rPr>
        <w:t>Wnt5a</w:t>
      </w:r>
      <w:r w:rsidRPr="007D08CE">
        <w:rPr>
          <w:rFonts w:ascii="Times New Roman" w:hAnsi="Times New Roman" w:cs="Times New Roman"/>
          <w:sz w:val="24"/>
          <w:szCs w:val="24"/>
        </w:rPr>
        <w:t xml:space="preserve"> mRNA normalized with 18S rRNA in liver, sWAT, small intestine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8CE">
        <w:rPr>
          <w:rFonts w:ascii="Times New Roman" w:hAnsi="Times New Roman" w:cs="Times New Roman"/>
          <w:sz w:val="24"/>
          <w:szCs w:val="24"/>
        </w:rPr>
        <w:t xml:space="preserve">(S.I), colon, </w:t>
      </w:r>
      <w:r w:rsidR="006C05EF">
        <w:rPr>
          <w:rFonts w:ascii="Times New Roman" w:hAnsi="Times New Roman" w:cs="Times New Roman" w:hint="eastAsia"/>
          <w:sz w:val="24"/>
          <w:szCs w:val="24"/>
        </w:rPr>
        <w:t>hind muscle (</w:t>
      </w:r>
      <w:r w:rsidRPr="007D08CE">
        <w:rPr>
          <w:rFonts w:ascii="Times New Roman" w:hAnsi="Times New Roman" w:cs="Times New Roman"/>
          <w:sz w:val="24"/>
          <w:szCs w:val="24"/>
        </w:rPr>
        <w:t>H.mus</w:t>
      </w:r>
      <w:r w:rsidR="006C05EF">
        <w:rPr>
          <w:rFonts w:ascii="Times New Roman" w:hAnsi="Times New Roman" w:cs="Times New Roman" w:hint="eastAsia"/>
          <w:sz w:val="24"/>
          <w:szCs w:val="24"/>
        </w:rPr>
        <w:t>)</w:t>
      </w:r>
      <w:r w:rsidRPr="007D08CE">
        <w:rPr>
          <w:rFonts w:ascii="Times New Roman" w:hAnsi="Times New Roman" w:cs="Times New Roman"/>
          <w:sz w:val="24"/>
          <w:szCs w:val="24"/>
        </w:rPr>
        <w:t>, peritoneal macrophage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08CE">
        <w:rPr>
          <w:rFonts w:ascii="Times New Roman" w:hAnsi="Times New Roman" w:cs="Times New Roman"/>
          <w:sz w:val="24"/>
          <w:szCs w:val="24"/>
        </w:rPr>
        <w:t>(P.MΦ) and</w:t>
      </w:r>
      <w:r w:rsidR="006C05EF">
        <w:rPr>
          <w:rFonts w:ascii="Times New Roman" w:hAnsi="Times New Roman" w:cs="Times New Roman" w:hint="eastAsia"/>
          <w:sz w:val="24"/>
          <w:szCs w:val="24"/>
        </w:rPr>
        <w:t xml:space="preserve"> adipocytes</w:t>
      </w:r>
      <w:r w:rsidR="006C05EF">
        <w:rPr>
          <w:rFonts w:ascii="Times New Roman" w:hAnsi="Times New Roman" w:cs="Times New Roman"/>
          <w:sz w:val="24"/>
          <w:szCs w:val="24"/>
        </w:rPr>
        <w:t xml:space="preserve"> from </w:t>
      </w:r>
      <w:r w:rsidRPr="007D08CE">
        <w:rPr>
          <w:rFonts w:ascii="Times New Roman" w:hAnsi="Times New Roman" w:cs="Times New Roman"/>
          <w:sz w:val="24"/>
          <w:szCs w:val="24"/>
        </w:rPr>
        <w:t>WAT of 13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D08CE">
        <w:rPr>
          <w:rFonts w:ascii="Times New Roman" w:hAnsi="Times New Roman" w:cs="Times New Roman"/>
          <w:sz w:val="24"/>
          <w:szCs w:val="24"/>
        </w:rPr>
        <w:t>week</w:t>
      </w:r>
      <w:r>
        <w:rPr>
          <w:rFonts w:ascii="Times New Roman" w:hAnsi="Times New Roman" w:cs="Times New Roman"/>
          <w:sz w:val="24"/>
          <w:szCs w:val="24"/>
        </w:rPr>
        <w:t>-</w:t>
      </w:r>
      <w:r w:rsidR="006C05EF">
        <w:rPr>
          <w:rFonts w:ascii="Times New Roman" w:hAnsi="Times New Roman" w:cs="Times New Roman"/>
          <w:sz w:val="24"/>
          <w:szCs w:val="24"/>
        </w:rPr>
        <w:t xml:space="preserve">old male </w:t>
      </w:r>
      <w:r w:rsidR="00AA0679">
        <w:rPr>
          <w:rFonts w:ascii="Times New Roman" w:hAnsi="Times New Roman" w:cs="Times New Roman"/>
          <w:sz w:val="24"/>
          <w:szCs w:val="24"/>
        </w:rPr>
        <w:t>F</w:t>
      </w:r>
      <w:r w:rsidRPr="007D08CE">
        <w:rPr>
          <w:rFonts w:ascii="Times New Roman" w:hAnsi="Times New Roman" w:cs="Times New Roman"/>
          <w:sz w:val="24"/>
          <w:szCs w:val="24"/>
        </w:rPr>
        <w:t xml:space="preserve">loxed and FKO </w:t>
      </w:r>
      <w:r>
        <w:rPr>
          <w:rFonts w:ascii="Times New Roman" w:hAnsi="Times New Roman" w:cs="Times New Roman"/>
          <w:sz w:val="24"/>
          <w:szCs w:val="24"/>
        </w:rPr>
        <w:t xml:space="preserve">mice </w:t>
      </w:r>
      <w:r w:rsidRPr="007D08CE">
        <w:rPr>
          <w:rFonts w:ascii="Times New Roman" w:hAnsi="Times New Roman" w:cs="Times New Roman"/>
          <w:sz w:val="24"/>
          <w:szCs w:val="24"/>
        </w:rPr>
        <w:t>(Floxed 20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D08CE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D08CE">
        <w:rPr>
          <w:rFonts w:ascii="Times New Roman" w:hAnsi="Times New Roman" w:cs="Times New Roman"/>
          <w:sz w:val="24"/>
          <w:szCs w:val="24"/>
        </w:rPr>
        <w:t xml:space="preserve"> ND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D08CE">
        <w:rPr>
          <w:rFonts w:ascii="Times New Roman" w:hAnsi="Times New Roman" w:cs="Times New Roman"/>
          <w:sz w:val="24"/>
          <w:szCs w:val="24"/>
        </w:rPr>
        <w:t xml:space="preserve"> n=1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D08CE">
        <w:rPr>
          <w:rFonts w:ascii="Times New Roman" w:hAnsi="Times New Roman" w:cs="Times New Roman"/>
          <w:sz w:val="24"/>
          <w:szCs w:val="24"/>
        </w:rPr>
        <w:t xml:space="preserve"> FKO 20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D08CE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D08CE">
        <w:rPr>
          <w:rFonts w:ascii="Times New Roman" w:hAnsi="Times New Roman" w:cs="Times New Roman"/>
          <w:sz w:val="24"/>
          <w:szCs w:val="24"/>
        </w:rPr>
        <w:t xml:space="preserve"> ND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D08CE">
        <w:rPr>
          <w:rFonts w:ascii="Times New Roman" w:hAnsi="Times New Roman" w:cs="Times New Roman"/>
          <w:sz w:val="24"/>
          <w:szCs w:val="24"/>
        </w:rPr>
        <w:t xml:space="preserve"> n=1). The y-axis indicates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82275" w:rsidRPr="00282275">
        <w:rPr>
          <w:rFonts w:ascii="Times New Roman" w:hAnsi="Times New Roman" w:cs="Times New Roman"/>
          <w:i/>
          <w:sz w:val="24"/>
          <w:szCs w:val="24"/>
        </w:rPr>
        <w:t>Wnt5a</w:t>
      </w:r>
      <w:r w:rsidRPr="007D08CE">
        <w:rPr>
          <w:rFonts w:ascii="Times New Roman" w:hAnsi="Times New Roman" w:cs="Times New Roman"/>
          <w:sz w:val="24"/>
          <w:szCs w:val="24"/>
        </w:rPr>
        <w:t xml:space="preserve"> mRNA level relative to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D08CE">
        <w:rPr>
          <w:rFonts w:ascii="Times New Roman" w:hAnsi="Times New Roman" w:cs="Times New Roman"/>
          <w:sz w:val="24"/>
          <w:szCs w:val="24"/>
        </w:rPr>
        <w:t xml:space="preserve">endogenous 18S rRNA. </w:t>
      </w:r>
    </w:p>
    <w:p w14:paraId="40465BDA" w14:textId="77777777" w:rsidR="007A700B" w:rsidRDefault="007A700B" w:rsidP="007A700B">
      <w:pPr>
        <w:widowControl/>
        <w:wordWrap/>
        <w:autoSpaceDE/>
        <w:autoSpaceDN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63EA3EB" w14:textId="02EFB50D" w:rsidR="007A700B" w:rsidRDefault="00C743FF" w:rsidP="00C743FF">
      <w:pPr>
        <w:widowControl/>
        <w:wordWrap/>
        <w:autoSpaceDE/>
        <w:autoSpaceDN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0B77B31B" wp14:editId="58291B69">
            <wp:extent cx="3466214" cy="1662637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27" cy="167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CD42CF" w14:textId="5F295F13" w:rsidR="006C05EF" w:rsidRPr="00185E29" w:rsidRDefault="000240BA" w:rsidP="00185E29">
      <w:pPr>
        <w:pStyle w:val="a4"/>
        <w:spacing w:line="276" w:lineRule="auto"/>
        <w:rPr>
          <w:rFonts w:ascii="Times New Roman" w:hAnsi="Times New Roman" w:cs="Times New Roman"/>
          <w:sz w:val="24"/>
        </w:rPr>
      </w:pPr>
      <w:r w:rsidRPr="00096851">
        <w:rPr>
          <w:rFonts w:ascii="Times New Roman" w:hAnsi="Times New Roman" w:cs="Times New Roman"/>
          <w:b/>
          <w:sz w:val="24"/>
          <w:szCs w:val="24"/>
        </w:rPr>
        <w:t>Supplement</w:t>
      </w:r>
      <w:r>
        <w:rPr>
          <w:rFonts w:ascii="Times New Roman" w:hAnsi="Times New Roman" w:cs="Times New Roman" w:hint="eastAsia"/>
          <w:b/>
          <w:sz w:val="24"/>
          <w:szCs w:val="24"/>
        </w:rPr>
        <w:t>ary</w:t>
      </w:r>
      <w:r>
        <w:rPr>
          <w:rFonts w:ascii="Times New Roman" w:hAnsi="Times New Roman" w:cs="Times New Roman"/>
          <w:b/>
          <w:sz w:val="24"/>
          <w:szCs w:val="24"/>
        </w:rPr>
        <w:t xml:space="preserve"> Figure</w:t>
      </w:r>
      <w:r w:rsidRPr="000968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96851">
        <w:rPr>
          <w:rFonts w:ascii="Times New Roman" w:hAnsi="Times New Roman" w:cs="Times New Roman"/>
          <w:b/>
          <w:sz w:val="24"/>
          <w:szCs w:val="24"/>
        </w:rPr>
        <w:t xml:space="preserve">. Wnt5a </w:t>
      </w:r>
      <w:r>
        <w:rPr>
          <w:rFonts w:ascii="Times New Roman" w:hAnsi="Times New Roman" w:cs="Times New Roman"/>
          <w:b/>
          <w:sz w:val="24"/>
          <w:szCs w:val="24"/>
        </w:rPr>
        <w:t>protein levels</w:t>
      </w:r>
      <w:r w:rsidRPr="00096851">
        <w:rPr>
          <w:rFonts w:ascii="Times New Roman" w:hAnsi="Times New Roman" w:cs="Times New Roman"/>
          <w:b/>
          <w:sz w:val="24"/>
          <w:szCs w:val="24"/>
        </w:rPr>
        <w:t xml:space="preserve"> in fat-specific Wnt5a KO mice</w:t>
      </w:r>
      <w:r w:rsidR="00185E2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185E29">
        <w:rPr>
          <w:rFonts w:ascii="Times New Roman" w:hAnsi="Times New Roman" w:cs="Times New Roman"/>
          <w:sz w:val="24"/>
        </w:rPr>
        <w:t xml:space="preserve">Western blot analyses of the Wnt5a protein </w:t>
      </w:r>
      <w:r w:rsidR="00822A7B">
        <w:rPr>
          <w:rFonts w:ascii="Times New Roman" w:hAnsi="Times New Roman" w:cs="Times New Roman"/>
          <w:sz w:val="24"/>
        </w:rPr>
        <w:t xml:space="preserve">in sera of </w:t>
      </w:r>
      <w:r w:rsidR="00687A63">
        <w:rPr>
          <w:rFonts w:ascii="Times New Roman" w:hAnsi="Times New Roman" w:cs="Times New Roman"/>
          <w:sz w:val="24"/>
        </w:rPr>
        <w:t>F</w:t>
      </w:r>
      <w:r w:rsidRPr="00185E29">
        <w:rPr>
          <w:rFonts w:ascii="Times New Roman" w:hAnsi="Times New Roman" w:cs="Times New Roman"/>
          <w:sz w:val="24"/>
        </w:rPr>
        <w:t>loxed and FKO mice which were fed wi</w:t>
      </w:r>
      <w:r w:rsidR="00822A7B">
        <w:rPr>
          <w:rFonts w:ascii="Times New Roman" w:hAnsi="Times New Roman" w:cs="Times New Roman"/>
          <w:sz w:val="24"/>
        </w:rPr>
        <w:t>th either ND or HFD for 20 w</w:t>
      </w:r>
      <w:r w:rsidR="0099192F">
        <w:rPr>
          <w:rFonts w:ascii="Times New Roman" w:hAnsi="Times New Roman" w:cs="Times New Roman"/>
          <w:sz w:val="24"/>
        </w:rPr>
        <w:t>eeks</w:t>
      </w:r>
      <w:r w:rsidRPr="00185E29">
        <w:rPr>
          <w:rFonts w:ascii="Times New Roman" w:hAnsi="Times New Roman" w:cs="Times New Roman"/>
          <w:sz w:val="24"/>
        </w:rPr>
        <w:t xml:space="preserve"> since 8 weeks old. </w:t>
      </w:r>
    </w:p>
    <w:p w14:paraId="39A81F05" w14:textId="77777777" w:rsidR="006C05EF" w:rsidRDefault="006C05EF" w:rsidP="006C05EF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F3667D2" w14:textId="77777777" w:rsidR="00185E29" w:rsidRDefault="00185E29" w:rsidP="006C05EF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6347CDE" w14:textId="5CB847A1" w:rsidR="00185E29" w:rsidRDefault="00185E29">
      <w:pPr>
        <w:widowControl/>
        <w:wordWrap/>
        <w:autoSpaceDE/>
        <w:autoSpaceDN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59AB1D2" w14:textId="77777777" w:rsidR="00822A7B" w:rsidRDefault="00822A7B">
      <w:pPr>
        <w:widowControl/>
        <w:wordWrap/>
        <w:autoSpaceDE/>
        <w:autoSpaceDN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7B407C0" w14:textId="77777777" w:rsidR="00822A7B" w:rsidRDefault="00822A7B">
      <w:pPr>
        <w:widowControl/>
        <w:wordWrap/>
        <w:autoSpaceDE/>
        <w:autoSpaceDN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066AF6F" w14:textId="19F373CA" w:rsidR="007A700B" w:rsidRPr="006C05EF" w:rsidRDefault="007A700B" w:rsidP="00185E29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747F6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Supplementary Table S1. Primer sequences used in qRT-PCR analys</w:t>
      </w:r>
      <w:r w:rsidR="00185E29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e</w:t>
      </w:r>
      <w:r w:rsidRPr="00D747F6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Pr="00D747F6">
        <w:rPr>
          <w:rFonts w:ascii="Times New Roman" w:hAnsi="Times New Roman" w:cs="Times New Roman"/>
          <w:kern w:val="0"/>
          <w:sz w:val="24"/>
          <w:szCs w:val="24"/>
        </w:rPr>
        <w:t>.</w:t>
      </w:r>
    </w:p>
    <w:tbl>
      <w:tblPr>
        <w:tblStyle w:val="a8"/>
        <w:tblpPr w:leftFromText="142" w:rightFromText="142" w:vertAnchor="text" w:tblpX="250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93"/>
        <w:gridCol w:w="4536"/>
      </w:tblGrid>
      <w:tr w:rsidR="007A700B" w:rsidRPr="00185E29" w14:paraId="4B5FD11E" w14:textId="77777777" w:rsidTr="00ED733C">
        <w:trPr>
          <w:trHeight w:val="283"/>
        </w:trPr>
        <w:tc>
          <w:tcPr>
            <w:tcW w:w="1526" w:type="dxa"/>
            <w:vAlign w:val="center"/>
          </w:tcPr>
          <w:p w14:paraId="5E653048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Mouse Gene</w:t>
            </w:r>
          </w:p>
        </w:tc>
        <w:tc>
          <w:tcPr>
            <w:tcW w:w="1593" w:type="dxa"/>
            <w:vAlign w:val="center"/>
          </w:tcPr>
          <w:p w14:paraId="6AFA16C4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Strand</w:t>
            </w:r>
          </w:p>
        </w:tc>
        <w:tc>
          <w:tcPr>
            <w:tcW w:w="4536" w:type="dxa"/>
            <w:vAlign w:val="center"/>
          </w:tcPr>
          <w:p w14:paraId="17484A87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Sequence </w:t>
            </w:r>
          </w:p>
        </w:tc>
      </w:tr>
      <w:tr w:rsidR="007A700B" w:rsidRPr="00185E29" w14:paraId="3699C93C" w14:textId="77777777" w:rsidTr="00ED733C">
        <w:trPr>
          <w:trHeight w:val="283"/>
        </w:trPr>
        <w:tc>
          <w:tcPr>
            <w:tcW w:w="1526" w:type="dxa"/>
            <w:vMerge w:val="restart"/>
            <w:vAlign w:val="center"/>
          </w:tcPr>
          <w:p w14:paraId="35E64EF4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18S rRNA</w:t>
            </w:r>
          </w:p>
        </w:tc>
        <w:tc>
          <w:tcPr>
            <w:tcW w:w="1593" w:type="dxa"/>
            <w:vAlign w:val="center"/>
          </w:tcPr>
          <w:p w14:paraId="5F6FC56C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536" w:type="dxa"/>
            <w:vAlign w:val="center"/>
          </w:tcPr>
          <w:p w14:paraId="5DF5B7D2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ACCGCAGCTAGGAATAATGGAATA</w:t>
            </w:r>
          </w:p>
        </w:tc>
      </w:tr>
      <w:tr w:rsidR="007A700B" w:rsidRPr="00185E29" w14:paraId="09614E75" w14:textId="77777777" w:rsidTr="00ED733C">
        <w:trPr>
          <w:trHeight w:val="283"/>
        </w:trPr>
        <w:tc>
          <w:tcPr>
            <w:tcW w:w="1526" w:type="dxa"/>
            <w:vMerge/>
            <w:vAlign w:val="center"/>
          </w:tcPr>
          <w:p w14:paraId="44C9C363" w14:textId="77777777" w:rsidR="007A700B" w:rsidRPr="00185E29" w:rsidRDefault="007A700B" w:rsidP="00185E29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0B597679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536" w:type="dxa"/>
            <w:vAlign w:val="center"/>
          </w:tcPr>
          <w:p w14:paraId="0222BAB4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CTTTCGCTCTGGTCCGTCTT</w:t>
            </w:r>
          </w:p>
        </w:tc>
      </w:tr>
      <w:tr w:rsidR="007A700B" w:rsidRPr="00185E29" w14:paraId="171FCBAE" w14:textId="77777777" w:rsidTr="00ED733C">
        <w:trPr>
          <w:trHeight w:val="283"/>
        </w:trPr>
        <w:tc>
          <w:tcPr>
            <w:tcW w:w="1526" w:type="dxa"/>
            <w:vMerge w:val="restart"/>
            <w:vAlign w:val="center"/>
          </w:tcPr>
          <w:p w14:paraId="750B816C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Cs w:val="20"/>
              </w:rPr>
              <w:t>Wnt5a</w:t>
            </w:r>
            <w:r w:rsidRPr="00185E29"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Cs w:val="20"/>
                <w:vertAlign w:val="superscript"/>
              </w:rPr>
              <w:t>(1)</w:t>
            </w:r>
          </w:p>
        </w:tc>
        <w:tc>
          <w:tcPr>
            <w:tcW w:w="1593" w:type="dxa"/>
            <w:vAlign w:val="center"/>
          </w:tcPr>
          <w:p w14:paraId="5570EF6E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536" w:type="dxa"/>
            <w:vAlign w:val="center"/>
          </w:tcPr>
          <w:p w14:paraId="689E2C8B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GGAACGAATCCACGCTAAGGGT</w:t>
            </w:r>
          </w:p>
        </w:tc>
      </w:tr>
      <w:tr w:rsidR="007A700B" w:rsidRPr="00185E29" w14:paraId="4A0D581D" w14:textId="77777777" w:rsidTr="00ED733C">
        <w:trPr>
          <w:trHeight w:val="283"/>
        </w:trPr>
        <w:tc>
          <w:tcPr>
            <w:tcW w:w="1526" w:type="dxa"/>
            <w:vMerge/>
            <w:vAlign w:val="center"/>
          </w:tcPr>
          <w:p w14:paraId="39D59D5D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5302D9BE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536" w:type="dxa"/>
            <w:vAlign w:val="center"/>
          </w:tcPr>
          <w:p w14:paraId="2F682983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AGCACGTCTTGAGGCTACAGGA</w:t>
            </w:r>
          </w:p>
        </w:tc>
      </w:tr>
      <w:tr w:rsidR="007A700B" w:rsidRPr="00185E29" w14:paraId="2C14A849" w14:textId="77777777" w:rsidTr="00ED733C">
        <w:trPr>
          <w:trHeight w:val="283"/>
        </w:trPr>
        <w:tc>
          <w:tcPr>
            <w:tcW w:w="1526" w:type="dxa"/>
            <w:vMerge w:val="restart"/>
            <w:vAlign w:val="center"/>
          </w:tcPr>
          <w:p w14:paraId="7CFA1BFC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Cs w:val="20"/>
              </w:rPr>
              <w:t>Wnt5a</w:t>
            </w:r>
            <w:r w:rsidRPr="00185E29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-1</w:t>
            </w:r>
          </w:p>
        </w:tc>
        <w:tc>
          <w:tcPr>
            <w:tcW w:w="1593" w:type="dxa"/>
            <w:vAlign w:val="center"/>
          </w:tcPr>
          <w:p w14:paraId="22108F61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536" w:type="dxa"/>
            <w:vAlign w:val="center"/>
          </w:tcPr>
          <w:p w14:paraId="70594764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GTGGCGACTTCCTCTCCG</w:t>
            </w:r>
          </w:p>
        </w:tc>
      </w:tr>
      <w:tr w:rsidR="007A700B" w:rsidRPr="00185E29" w14:paraId="292CBC44" w14:textId="77777777" w:rsidTr="00ED733C">
        <w:trPr>
          <w:trHeight w:val="283"/>
        </w:trPr>
        <w:tc>
          <w:tcPr>
            <w:tcW w:w="1526" w:type="dxa"/>
            <w:vMerge/>
            <w:vAlign w:val="center"/>
          </w:tcPr>
          <w:p w14:paraId="2F88D428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2F3FE1FE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536" w:type="dxa"/>
            <w:vAlign w:val="center"/>
          </w:tcPr>
          <w:p w14:paraId="40CD907C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CGGTCCCCAAAGCCACT</w:t>
            </w:r>
          </w:p>
        </w:tc>
      </w:tr>
      <w:tr w:rsidR="007A700B" w:rsidRPr="00185E29" w14:paraId="6C8C092E" w14:textId="77777777" w:rsidTr="00ED733C">
        <w:trPr>
          <w:trHeight w:val="283"/>
        </w:trPr>
        <w:tc>
          <w:tcPr>
            <w:tcW w:w="1526" w:type="dxa"/>
            <w:vMerge w:val="restart"/>
            <w:vAlign w:val="center"/>
          </w:tcPr>
          <w:p w14:paraId="343F40AA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Cs w:val="20"/>
              </w:rPr>
              <w:t>Wnt5a-2</w:t>
            </w:r>
          </w:p>
        </w:tc>
        <w:tc>
          <w:tcPr>
            <w:tcW w:w="1593" w:type="dxa"/>
            <w:vAlign w:val="center"/>
          </w:tcPr>
          <w:p w14:paraId="79A089EE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536" w:type="dxa"/>
            <w:vAlign w:val="center"/>
          </w:tcPr>
          <w:p w14:paraId="1ED856F0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ACTTGTTGCTCCGGCCC</w:t>
            </w:r>
          </w:p>
        </w:tc>
      </w:tr>
      <w:tr w:rsidR="007A700B" w:rsidRPr="00185E29" w14:paraId="2016C5A2" w14:textId="77777777" w:rsidTr="00ED733C">
        <w:trPr>
          <w:trHeight w:val="283"/>
        </w:trPr>
        <w:tc>
          <w:tcPr>
            <w:tcW w:w="1526" w:type="dxa"/>
            <w:vMerge/>
            <w:vAlign w:val="center"/>
          </w:tcPr>
          <w:p w14:paraId="53491B4D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36A940E6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536" w:type="dxa"/>
            <w:vAlign w:val="center"/>
          </w:tcPr>
          <w:p w14:paraId="162B8EED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CGGTCCCCAAAGCCACT</w:t>
            </w:r>
          </w:p>
        </w:tc>
      </w:tr>
      <w:tr w:rsidR="007A700B" w:rsidRPr="00185E29" w14:paraId="04EF1BC0" w14:textId="77777777" w:rsidTr="00ED733C">
        <w:trPr>
          <w:trHeight w:val="283"/>
        </w:trPr>
        <w:tc>
          <w:tcPr>
            <w:tcW w:w="1526" w:type="dxa"/>
            <w:vMerge w:val="restart"/>
            <w:vAlign w:val="center"/>
          </w:tcPr>
          <w:p w14:paraId="24A89FC9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Wnt5a</w:t>
            </w:r>
            <w:r w:rsidRPr="00185E29"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Cs w:val="20"/>
                <w:vertAlign w:val="superscript"/>
              </w:rPr>
              <w:t>(2)</w:t>
            </w:r>
          </w:p>
        </w:tc>
        <w:tc>
          <w:tcPr>
            <w:tcW w:w="1593" w:type="dxa"/>
            <w:vAlign w:val="center"/>
          </w:tcPr>
          <w:p w14:paraId="7406A3E1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536" w:type="dxa"/>
            <w:vAlign w:val="center"/>
          </w:tcPr>
          <w:p w14:paraId="3DC9E1FA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GGCTCCACTTGTTGCTC</w:t>
            </w:r>
          </w:p>
        </w:tc>
      </w:tr>
      <w:tr w:rsidR="007A700B" w:rsidRPr="00185E29" w14:paraId="15BB9E0B" w14:textId="77777777" w:rsidTr="00ED733C">
        <w:trPr>
          <w:trHeight w:val="283"/>
        </w:trPr>
        <w:tc>
          <w:tcPr>
            <w:tcW w:w="1526" w:type="dxa"/>
            <w:vMerge/>
            <w:vAlign w:val="center"/>
          </w:tcPr>
          <w:p w14:paraId="640845C0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2C68CF03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536" w:type="dxa"/>
            <w:vAlign w:val="center"/>
          </w:tcPr>
          <w:p w14:paraId="4BDA6E05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TGGCTTAATAACCTCAAACGA</w:t>
            </w:r>
          </w:p>
        </w:tc>
      </w:tr>
      <w:tr w:rsidR="007A700B" w:rsidRPr="00185E29" w14:paraId="56E2B5B3" w14:textId="77777777" w:rsidTr="00ED733C">
        <w:trPr>
          <w:trHeight w:val="283"/>
        </w:trPr>
        <w:tc>
          <w:tcPr>
            <w:tcW w:w="1526" w:type="dxa"/>
            <w:vMerge w:val="restart"/>
            <w:vAlign w:val="center"/>
          </w:tcPr>
          <w:p w14:paraId="59AAD8DF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Ctgf</w:t>
            </w:r>
          </w:p>
        </w:tc>
        <w:tc>
          <w:tcPr>
            <w:tcW w:w="1593" w:type="dxa"/>
            <w:vAlign w:val="center"/>
          </w:tcPr>
          <w:p w14:paraId="0A4ECACA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536" w:type="dxa"/>
            <w:vAlign w:val="center"/>
          </w:tcPr>
          <w:p w14:paraId="0BC670D1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CTGCCTACCGACTCGAAGAC</w:t>
            </w:r>
          </w:p>
        </w:tc>
      </w:tr>
      <w:tr w:rsidR="007A700B" w:rsidRPr="00185E29" w14:paraId="694A3644" w14:textId="77777777" w:rsidTr="00ED733C">
        <w:trPr>
          <w:trHeight w:val="283"/>
        </w:trPr>
        <w:tc>
          <w:tcPr>
            <w:tcW w:w="1526" w:type="dxa"/>
            <w:vMerge/>
            <w:vAlign w:val="center"/>
          </w:tcPr>
          <w:p w14:paraId="52618192" w14:textId="77777777" w:rsidR="007A700B" w:rsidRPr="00185E29" w:rsidRDefault="007A700B" w:rsidP="00185E29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01B4AD50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536" w:type="dxa"/>
            <w:vAlign w:val="center"/>
          </w:tcPr>
          <w:p w14:paraId="0B697F6D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CATTGGTAACTCGGGTGGAG</w:t>
            </w:r>
          </w:p>
        </w:tc>
      </w:tr>
      <w:tr w:rsidR="007A700B" w:rsidRPr="00185E29" w14:paraId="41B095E8" w14:textId="77777777" w:rsidTr="00ED733C">
        <w:trPr>
          <w:trHeight w:val="283"/>
        </w:trPr>
        <w:tc>
          <w:tcPr>
            <w:tcW w:w="1526" w:type="dxa"/>
            <w:vMerge w:val="restart"/>
            <w:vAlign w:val="center"/>
          </w:tcPr>
          <w:p w14:paraId="5F10ABFA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Cyr61</w:t>
            </w:r>
          </w:p>
        </w:tc>
        <w:tc>
          <w:tcPr>
            <w:tcW w:w="1593" w:type="dxa"/>
            <w:vAlign w:val="center"/>
          </w:tcPr>
          <w:p w14:paraId="1DA28C36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536" w:type="dxa"/>
            <w:vAlign w:val="center"/>
          </w:tcPr>
          <w:p w14:paraId="7FE9A6CA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GCTCAGTCAGAAGGCAGACC</w:t>
            </w:r>
          </w:p>
        </w:tc>
      </w:tr>
      <w:tr w:rsidR="007A700B" w:rsidRPr="00185E29" w14:paraId="6EB0DB00" w14:textId="77777777" w:rsidTr="00ED733C">
        <w:trPr>
          <w:trHeight w:val="283"/>
        </w:trPr>
        <w:tc>
          <w:tcPr>
            <w:tcW w:w="1526" w:type="dxa"/>
            <w:vMerge/>
            <w:vAlign w:val="center"/>
          </w:tcPr>
          <w:p w14:paraId="2E73CF4E" w14:textId="77777777" w:rsidR="007A700B" w:rsidRPr="00185E29" w:rsidRDefault="007A700B" w:rsidP="00185E29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2BE4BE00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536" w:type="dxa"/>
            <w:vAlign w:val="center"/>
          </w:tcPr>
          <w:p w14:paraId="0159D79A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GTTCTTGGGGACACAGAGGA</w:t>
            </w:r>
          </w:p>
        </w:tc>
      </w:tr>
      <w:tr w:rsidR="007A700B" w:rsidRPr="00185E29" w14:paraId="01C57065" w14:textId="77777777" w:rsidTr="00ED733C">
        <w:trPr>
          <w:trHeight w:val="283"/>
        </w:trPr>
        <w:tc>
          <w:tcPr>
            <w:tcW w:w="1526" w:type="dxa"/>
            <w:vMerge w:val="restart"/>
            <w:vAlign w:val="center"/>
          </w:tcPr>
          <w:p w14:paraId="11CE87B7" w14:textId="77777777" w:rsidR="007A700B" w:rsidRPr="00185E29" w:rsidRDefault="007A700B" w:rsidP="00185E29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Cs w:val="20"/>
              </w:rPr>
              <w:t>Ankrd1</w:t>
            </w:r>
          </w:p>
        </w:tc>
        <w:tc>
          <w:tcPr>
            <w:tcW w:w="1593" w:type="dxa"/>
            <w:vAlign w:val="center"/>
          </w:tcPr>
          <w:p w14:paraId="3B39281C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536" w:type="dxa"/>
            <w:vAlign w:val="center"/>
          </w:tcPr>
          <w:p w14:paraId="1AC48F98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C</w:t>
            </w: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TGTGAGGCTGAACCGCTAT</w:t>
            </w:r>
          </w:p>
        </w:tc>
      </w:tr>
      <w:tr w:rsidR="007A700B" w:rsidRPr="00185E29" w14:paraId="32F63C9A" w14:textId="77777777" w:rsidTr="00ED733C">
        <w:trPr>
          <w:trHeight w:val="283"/>
        </w:trPr>
        <w:tc>
          <w:tcPr>
            <w:tcW w:w="1526" w:type="dxa"/>
            <w:vMerge/>
            <w:vAlign w:val="center"/>
          </w:tcPr>
          <w:p w14:paraId="0E7592AF" w14:textId="77777777" w:rsidR="007A700B" w:rsidRPr="00185E29" w:rsidRDefault="007A700B" w:rsidP="00185E29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4F88FBB2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536" w:type="dxa"/>
            <w:vAlign w:val="center"/>
          </w:tcPr>
          <w:p w14:paraId="552CCE61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TCTCCTTGAGGCTGTCGAAT</w:t>
            </w:r>
          </w:p>
        </w:tc>
      </w:tr>
      <w:tr w:rsidR="007A700B" w:rsidRPr="00185E29" w14:paraId="10577E5F" w14:textId="77777777" w:rsidTr="00ED733C">
        <w:trPr>
          <w:trHeight w:val="283"/>
        </w:trPr>
        <w:tc>
          <w:tcPr>
            <w:tcW w:w="1526" w:type="dxa"/>
            <w:vMerge w:val="restart"/>
            <w:vAlign w:val="center"/>
          </w:tcPr>
          <w:p w14:paraId="2B7F9FDC" w14:textId="77777777" w:rsidR="007A700B" w:rsidRPr="00185E29" w:rsidRDefault="007A700B" w:rsidP="00185E29">
            <w:pPr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185E29">
              <w:rPr>
                <w:rFonts w:ascii="Times New Roman" w:hAnsi="Times New Roman" w:cs="Times New Roman"/>
                <w:i/>
                <w:szCs w:val="20"/>
              </w:rPr>
              <w:t>Pparg2</w:t>
            </w:r>
          </w:p>
        </w:tc>
        <w:tc>
          <w:tcPr>
            <w:tcW w:w="1593" w:type="dxa"/>
            <w:vAlign w:val="center"/>
          </w:tcPr>
          <w:p w14:paraId="5A249270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536" w:type="dxa"/>
            <w:vAlign w:val="center"/>
          </w:tcPr>
          <w:p w14:paraId="4812B285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CTGATGCACTGCCTATGAGCA</w:t>
            </w:r>
          </w:p>
        </w:tc>
      </w:tr>
      <w:tr w:rsidR="007A700B" w:rsidRPr="00185E29" w14:paraId="780FBA7F" w14:textId="77777777" w:rsidTr="00ED733C">
        <w:trPr>
          <w:trHeight w:val="283"/>
        </w:trPr>
        <w:tc>
          <w:tcPr>
            <w:tcW w:w="1526" w:type="dxa"/>
            <w:vMerge/>
            <w:vAlign w:val="center"/>
          </w:tcPr>
          <w:p w14:paraId="0797C520" w14:textId="77777777" w:rsidR="007A700B" w:rsidRPr="00185E29" w:rsidRDefault="007A700B" w:rsidP="00185E29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64722275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536" w:type="dxa"/>
            <w:vAlign w:val="center"/>
          </w:tcPr>
          <w:p w14:paraId="09A0C770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ATGCGAGTGGTCTTCCATCAC</w:t>
            </w:r>
          </w:p>
        </w:tc>
      </w:tr>
      <w:tr w:rsidR="007A700B" w:rsidRPr="00185E29" w14:paraId="76B00A84" w14:textId="77777777" w:rsidTr="00ED733C">
        <w:trPr>
          <w:trHeight w:val="283"/>
        </w:trPr>
        <w:tc>
          <w:tcPr>
            <w:tcW w:w="1526" w:type="dxa"/>
            <w:vMerge w:val="restart"/>
            <w:vAlign w:val="center"/>
          </w:tcPr>
          <w:p w14:paraId="0E729DCA" w14:textId="77777777" w:rsidR="007A700B" w:rsidRPr="00185E29" w:rsidRDefault="007A700B" w:rsidP="00185E29">
            <w:pPr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185E29">
              <w:rPr>
                <w:rFonts w:ascii="Times New Roman" w:hAnsi="Times New Roman" w:cs="Times New Roman" w:hint="eastAsia"/>
                <w:i/>
                <w:szCs w:val="20"/>
              </w:rPr>
              <w:t>IL-6</w:t>
            </w:r>
          </w:p>
        </w:tc>
        <w:tc>
          <w:tcPr>
            <w:tcW w:w="1593" w:type="dxa"/>
            <w:vAlign w:val="center"/>
          </w:tcPr>
          <w:p w14:paraId="5E1C0767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536" w:type="dxa"/>
            <w:vAlign w:val="center"/>
          </w:tcPr>
          <w:p w14:paraId="7454DD05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185E29">
              <w:rPr>
                <w:rFonts w:ascii="Times New Roman" w:hAnsi="Times New Roman" w:cs="Times New Roman"/>
                <w:szCs w:val="20"/>
              </w:rPr>
              <w:t>ACAACCACGGCCTTCCCTACTT</w:t>
            </w:r>
          </w:p>
        </w:tc>
      </w:tr>
      <w:tr w:rsidR="007A700B" w:rsidRPr="00185E29" w14:paraId="6AF03C67" w14:textId="77777777" w:rsidTr="00ED733C">
        <w:trPr>
          <w:trHeight w:val="283"/>
        </w:trPr>
        <w:tc>
          <w:tcPr>
            <w:tcW w:w="1526" w:type="dxa"/>
            <w:vMerge/>
            <w:vAlign w:val="center"/>
          </w:tcPr>
          <w:p w14:paraId="5A9053FA" w14:textId="77777777" w:rsidR="007A700B" w:rsidRPr="00185E29" w:rsidRDefault="007A700B" w:rsidP="00185E29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6DF2788E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536" w:type="dxa"/>
            <w:vAlign w:val="center"/>
          </w:tcPr>
          <w:p w14:paraId="0A07DE85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185E29">
              <w:rPr>
                <w:rFonts w:ascii="Times New Roman" w:hAnsi="Times New Roman" w:cs="Times New Roman"/>
                <w:szCs w:val="20"/>
              </w:rPr>
              <w:t>CACGATTTCCCAGAGAACATGTG</w:t>
            </w:r>
          </w:p>
        </w:tc>
      </w:tr>
      <w:tr w:rsidR="007A700B" w:rsidRPr="00185E29" w14:paraId="6F4E8C1F" w14:textId="77777777" w:rsidTr="00ED733C">
        <w:trPr>
          <w:trHeight w:val="283"/>
        </w:trPr>
        <w:tc>
          <w:tcPr>
            <w:tcW w:w="1526" w:type="dxa"/>
            <w:vMerge w:val="restart"/>
            <w:vAlign w:val="center"/>
          </w:tcPr>
          <w:p w14:paraId="1D4A1C14" w14:textId="77777777" w:rsidR="007A700B" w:rsidRPr="00185E29" w:rsidRDefault="007A700B" w:rsidP="00185E29">
            <w:pPr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185E29">
              <w:rPr>
                <w:rFonts w:ascii="Times New Roman" w:hAnsi="Times New Roman" w:cs="Times New Roman"/>
                <w:i/>
                <w:szCs w:val="20"/>
              </w:rPr>
              <w:t>PAI1</w:t>
            </w:r>
          </w:p>
        </w:tc>
        <w:tc>
          <w:tcPr>
            <w:tcW w:w="1593" w:type="dxa"/>
            <w:vAlign w:val="center"/>
          </w:tcPr>
          <w:p w14:paraId="3F23EB08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536" w:type="dxa"/>
            <w:vAlign w:val="center"/>
          </w:tcPr>
          <w:p w14:paraId="5FFC5B7C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185E29">
              <w:rPr>
                <w:rFonts w:ascii="Times New Roman" w:hAnsi="Times New Roman" w:cs="Times New Roman"/>
                <w:szCs w:val="20"/>
              </w:rPr>
              <w:t>GCCTCCTCATCCTGCCTAA</w:t>
            </w:r>
          </w:p>
        </w:tc>
      </w:tr>
      <w:tr w:rsidR="007A700B" w:rsidRPr="00185E29" w14:paraId="754F4221" w14:textId="77777777" w:rsidTr="00ED733C">
        <w:trPr>
          <w:trHeight w:val="283"/>
        </w:trPr>
        <w:tc>
          <w:tcPr>
            <w:tcW w:w="1526" w:type="dxa"/>
            <w:vMerge/>
            <w:vAlign w:val="center"/>
          </w:tcPr>
          <w:p w14:paraId="33626691" w14:textId="77777777" w:rsidR="007A700B" w:rsidRPr="00185E29" w:rsidRDefault="007A700B" w:rsidP="00185E29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61059254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536" w:type="dxa"/>
            <w:vAlign w:val="center"/>
          </w:tcPr>
          <w:p w14:paraId="2DCB8F90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185E29">
              <w:rPr>
                <w:rFonts w:ascii="Times New Roman" w:hAnsi="Times New Roman" w:cs="Times New Roman"/>
                <w:szCs w:val="20"/>
              </w:rPr>
              <w:t>GCCAGGGTTGCACTAAACAT</w:t>
            </w:r>
          </w:p>
        </w:tc>
      </w:tr>
      <w:tr w:rsidR="007A700B" w:rsidRPr="00185E29" w14:paraId="7E7FE5B7" w14:textId="77777777" w:rsidTr="00ED733C">
        <w:trPr>
          <w:trHeight w:val="283"/>
        </w:trPr>
        <w:tc>
          <w:tcPr>
            <w:tcW w:w="1526" w:type="dxa"/>
            <w:vMerge w:val="restart"/>
            <w:vAlign w:val="center"/>
          </w:tcPr>
          <w:p w14:paraId="7CA8DC61" w14:textId="77777777" w:rsidR="007A700B" w:rsidRPr="00185E29" w:rsidRDefault="007A700B" w:rsidP="00185E29">
            <w:pPr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185E29">
              <w:rPr>
                <w:rFonts w:ascii="Times New Roman" w:hAnsi="Times New Roman" w:cs="Times New Roman"/>
                <w:i/>
                <w:szCs w:val="20"/>
              </w:rPr>
              <w:t>Fam107a</w:t>
            </w:r>
          </w:p>
        </w:tc>
        <w:tc>
          <w:tcPr>
            <w:tcW w:w="1593" w:type="dxa"/>
            <w:vAlign w:val="center"/>
          </w:tcPr>
          <w:p w14:paraId="751B60C2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536" w:type="dxa"/>
            <w:vAlign w:val="center"/>
          </w:tcPr>
          <w:p w14:paraId="365BE57E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185E29">
              <w:rPr>
                <w:rFonts w:ascii="Times New Roman" w:hAnsi="Times New Roman" w:cs="Times New Roman"/>
                <w:szCs w:val="20"/>
              </w:rPr>
              <w:t>GCTCATCAAACCCAAGAAGCTGC</w:t>
            </w:r>
          </w:p>
        </w:tc>
      </w:tr>
      <w:tr w:rsidR="007A700B" w:rsidRPr="00185E29" w14:paraId="73D713B4" w14:textId="77777777" w:rsidTr="00ED733C">
        <w:trPr>
          <w:trHeight w:val="283"/>
        </w:trPr>
        <w:tc>
          <w:tcPr>
            <w:tcW w:w="1526" w:type="dxa"/>
            <w:vMerge/>
            <w:vAlign w:val="center"/>
          </w:tcPr>
          <w:p w14:paraId="0B9CA09C" w14:textId="77777777" w:rsidR="007A700B" w:rsidRPr="00185E29" w:rsidRDefault="007A700B" w:rsidP="00185E29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12CA2F5B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536" w:type="dxa"/>
            <w:vAlign w:val="center"/>
          </w:tcPr>
          <w:p w14:paraId="71876FC0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185E29">
              <w:rPr>
                <w:rFonts w:ascii="Times New Roman" w:hAnsi="Times New Roman" w:cs="Times New Roman"/>
                <w:szCs w:val="20"/>
              </w:rPr>
              <w:t>AGCTCAGGCTTGCTGTCCATAC</w:t>
            </w:r>
          </w:p>
        </w:tc>
      </w:tr>
      <w:tr w:rsidR="007A700B" w:rsidRPr="00185E29" w14:paraId="5811B02A" w14:textId="77777777" w:rsidTr="00ED733C">
        <w:trPr>
          <w:trHeight w:val="283"/>
        </w:trPr>
        <w:tc>
          <w:tcPr>
            <w:tcW w:w="1526" w:type="dxa"/>
            <w:vMerge w:val="restart"/>
            <w:vAlign w:val="center"/>
          </w:tcPr>
          <w:p w14:paraId="1D1BE371" w14:textId="77777777" w:rsidR="007A700B" w:rsidRPr="00185E29" w:rsidRDefault="007A700B" w:rsidP="00185E29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Cs w:val="20"/>
              </w:rPr>
              <w:t>FABP4</w:t>
            </w:r>
          </w:p>
        </w:tc>
        <w:tc>
          <w:tcPr>
            <w:tcW w:w="1593" w:type="dxa"/>
            <w:vAlign w:val="center"/>
          </w:tcPr>
          <w:p w14:paraId="51F1340D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536" w:type="dxa"/>
            <w:vAlign w:val="center"/>
          </w:tcPr>
          <w:p w14:paraId="2D66B3EF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185E29">
              <w:rPr>
                <w:rFonts w:ascii="Times New Roman" w:hAnsi="Times New Roman" w:cs="Times New Roman"/>
                <w:szCs w:val="20"/>
              </w:rPr>
              <w:t>GATGAAATCACCGCAGACGACA</w:t>
            </w:r>
          </w:p>
        </w:tc>
      </w:tr>
      <w:tr w:rsidR="007A700B" w:rsidRPr="00185E29" w14:paraId="1AF0ED1C" w14:textId="77777777" w:rsidTr="00ED733C">
        <w:trPr>
          <w:trHeight w:val="283"/>
        </w:trPr>
        <w:tc>
          <w:tcPr>
            <w:tcW w:w="1526" w:type="dxa"/>
            <w:vMerge/>
            <w:vAlign w:val="center"/>
          </w:tcPr>
          <w:p w14:paraId="39A01B04" w14:textId="77777777" w:rsidR="007A700B" w:rsidRPr="00185E29" w:rsidRDefault="007A700B" w:rsidP="00185E29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4E394789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536" w:type="dxa"/>
            <w:vAlign w:val="center"/>
          </w:tcPr>
          <w:p w14:paraId="067A3FDE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185E29">
              <w:rPr>
                <w:rFonts w:ascii="Times New Roman" w:hAnsi="Times New Roman" w:cs="Times New Roman"/>
                <w:szCs w:val="20"/>
              </w:rPr>
              <w:t>ATTGTGGTCGACTTTCCATCCC</w:t>
            </w:r>
          </w:p>
        </w:tc>
      </w:tr>
      <w:tr w:rsidR="007A700B" w:rsidRPr="00185E29" w14:paraId="31EAFC62" w14:textId="77777777" w:rsidTr="00ED733C">
        <w:trPr>
          <w:trHeight w:val="283"/>
        </w:trPr>
        <w:tc>
          <w:tcPr>
            <w:tcW w:w="1526" w:type="dxa"/>
            <w:vMerge w:val="restart"/>
            <w:vAlign w:val="center"/>
          </w:tcPr>
          <w:p w14:paraId="27C50D43" w14:textId="77777777" w:rsidR="007A700B" w:rsidRPr="00185E29" w:rsidRDefault="007A700B" w:rsidP="00185E29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Leptin</w:t>
            </w:r>
          </w:p>
        </w:tc>
        <w:tc>
          <w:tcPr>
            <w:tcW w:w="1593" w:type="dxa"/>
            <w:vAlign w:val="center"/>
          </w:tcPr>
          <w:p w14:paraId="4D9A7EC2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536" w:type="dxa"/>
            <w:vAlign w:val="center"/>
          </w:tcPr>
          <w:p w14:paraId="3AFDB3E4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185E29">
              <w:rPr>
                <w:rFonts w:ascii="Times New Roman" w:hAnsi="Times New Roman" w:cs="Times New Roman"/>
                <w:szCs w:val="20"/>
              </w:rPr>
              <w:t>GCAGTGCCTATCCAGAAAGTCC</w:t>
            </w:r>
          </w:p>
        </w:tc>
      </w:tr>
      <w:tr w:rsidR="007A700B" w:rsidRPr="00185E29" w14:paraId="7D9F0306" w14:textId="77777777" w:rsidTr="00ED733C">
        <w:trPr>
          <w:trHeight w:val="283"/>
        </w:trPr>
        <w:tc>
          <w:tcPr>
            <w:tcW w:w="1526" w:type="dxa"/>
            <w:vMerge/>
            <w:vAlign w:val="center"/>
          </w:tcPr>
          <w:p w14:paraId="1EE10B2E" w14:textId="77777777" w:rsidR="007A700B" w:rsidRPr="00185E29" w:rsidRDefault="007A700B" w:rsidP="00185E29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3A769371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536" w:type="dxa"/>
            <w:vAlign w:val="center"/>
          </w:tcPr>
          <w:p w14:paraId="72032493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185E29">
              <w:rPr>
                <w:rFonts w:ascii="Times New Roman" w:hAnsi="Times New Roman" w:cs="Times New Roman"/>
                <w:szCs w:val="20"/>
              </w:rPr>
              <w:t>GGAATGAAGTCCAAGCCAGTGAC</w:t>
            </w:r>
          </w:p>
        </w:tc>
      </w:tr>
      <w:tr w:rsidR="007A700B" w:rsidRPr="00185E29" w14:paraId="6FB3FE4D" w14:textId="77777777" w:rsidTr="00ED733C">
        <w:trPr>
          <w:trHeight w:val="283"/>
        </w:trPr>
        <w:tc>
          <w:tcPr>
            <w:tcW w:w="1526" w:type="dxa"/>
            <w:vMerge w:val="restart"/>
            <w:vAlign w:val="center"/>
          </w:tcPr>
          <w:p w14:paraId="58440579" w14:textId="77777777" w:rsidR="007A700B" w:rsidRPr="00185E29" w:rsidRDefault="007A700B" w:rsidP="00185E29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F</w:t>
            </w:r>
            <w:r w:rsidRPr="00185E29"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Cs w:val="20"/>
              </w:rPr>
              <w:t>4</w:t>
            </w:r>
            <w:r w:rsidRPr="00185E29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/80</w:t>
            </w:r>
          </w:p>
        </w:tc>
        <w:tc>
          <w:tcPr>
            <w:tcW w:w="1593" w:type="dxa"/>
            <w:vAlign w:val="center"/>
          </w:tcPr>
          <w:p w14:paraId="4492DC62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536" w:type="dxa"/>
            <w:vAlign w:val="center"/>
          </w:tcPr>
          <w:p w14:paraId="511D64E1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185E29">
              <w:rPr>
                <w:rFonts w:ascii="Times New Roman" w:hAnsi="Times New Roman" w:cs="Times New Roman"/>
                <w:szCs w:val="20"/>
              </w:rPr>
              <w:t>CTTTGGCTATGGGCTTCCAGTC</w:t>
            </w:r>
          </w:p>
        </w:tc>
      </w:tr>
      <w:tr w:rsidR="007A700B" w:rsidRPr="00185E29" w14:paraId="1B66E84C" w14:textId="77777777" w:rsidTr="00ED733C">
        <w:trPr>
          <w:trHeight w:val="283"/>
        </w:trPr>
        <w:tc>
          <w:tcPr>
            <w:tcW w:w="1526" w:type="dxa"/>
            <w:vMerge/>
            <w:vAlign w:val="center"/>
          </w:tcPr>
          <w:p w14:paraId="672FC5C2" w14:textId="77777777" w:rsidR="007A700B" w:rsidRPr="00185E29" w:rsidRDefault="007A700B" w:rsidP="00185E29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2EC291FF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536" w:type="dxa"/>
            <w:vAlign w:val="center"/>
          </w:tcPr>
          <w:p w14:paraId="7967BA67" w14:textId="77777777" w:rsidR="007A700B" w:rsidRPr="00185E29" w:rsidRDefault="007A700B" w:rsidP="00185E29">
            <w:pPr>
              <w:widowControl/>
              <w:wordWrap/>
              <w:autoSpaceDE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185E29">
              <w:rPr>
                <w:rFonts w:ascii="Times New Roman" w:hAnsi="Times New Roman" w:cs="Times New Roman"/>
                <w:szCs w:val="20"/>
              </w:rPr>
              <w:t>GCAAGGAGGACAGAGTTTATCGTG</w:t>
            </w:r>
          </w:p>
        </w:tc>
      </w:tr>
      <w:tr w:rsidR="00F05F21" w:rsidRPr="00185E29" w14:paraId="1A84A3DE" w14:textId="77777777" w:rsidTr="00ED733C">
        <w:trPr>
          <w:trHeight w:val="283"/>
        </w:trPr>
        <w:tc>
          <w:tcPr>
            <w:tcW w:w="1526" w:type="dxa"/>
            <w:vMerge w:val="restart"/>
            <w:vAlign w:val="center"/>
          </w:tcPr>
          <w:p w14:paraId="70105BBF" w14:textId="3B875DDC" w:rsidR="00F05F21" w:rsidRPr="00185E29" w:rsidRDefault="00F05F21" w:rsidP="00F05F21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Cs w:val="20"/>
              </w:rPr>
              <w:t>TNFa</w:t>
            </w:r>
          </w:p>
        </w:tc>
        <w:tc>
          <w:tcPr>
            <w:tcW w:w="1593" w:type="dxa"/>
            <w:vAlign w:val="center"/>
          </w:tcPr>
          <w:p w14:paraId="3E9CAEE4" w14:textId="5B402F38" w:rsidR="00F05F21" w:rsidRPr="00185E29" w:rsidRDefault="00F05F21" w:rsidP="00F05F21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536" w:type="dxa"/>
            <w:vAlign w:val="center"/>
          </w:tcPr>
          <w:p w14:paraId="1BEE2816" w14:textId="526F8DB8" w:rsidR="00F05F21" w:rsidRPr="00185E29" w:rsidRDefault="00123EF6" w:rsidP="00F05F21">
            <w:pPr>
              <w:widowControl/>
              <w:wordWrap/>
              <w:autoSpaceDE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123EF6">
              <w:rPr>
                <w:rFonts w:ascii="Times New Roman" w:hAnsi="Times New Roman" w:cs="Times New Roman"/>
                <w:szCs w:val="20"/>
              </w:rPr>
              <w:t>CTGAACTTCGGGGTGATCGG</w:t>
            </w:r>
          </w:p>
        </w:tc>
      </w:tr>
      <w:tr w:rsidR="00F05F21" w:rsidRPr="00185E29" w14:paraId="54270884" w14:textId="77777777" w:rsidTr="00ED733C">
        <w:trPr>
          <w:trHeight w:val="283"/>
        </w:trPr>
        <w:tc>
          <w:tcPr>
            <w:tcW w:w="1526" w:type="dxa"/>
            <w:vMerge/>
            <w:vAlign w:val="center"/>
          </w:tcPr>
          <w:p w14:paraId="6D8F4740" w14:textId="77777777" w:rsidR="00F05F21" w:rsidRPr="00185E29" w:rsidRDefault="00F05F21" w:rsidP="00F05F21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2CAD46A8" w14:textId="48605095" w:rsidR="00F05F21" w:rsidRPr="00185E29" w:rsidRDefault="00F05F21" w:rsidP="00F05F21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536" w:type="dxa"/>
            <w:vAlign w:val="center"/>
          </w:tcPr>
          <w:p w14:paraId="0E7C5DCC" w14:textId="14C888D7" w:rsidR="00F05F21" w:rsidRPr="00185E29" w:rsidRDefault="00123EF6" w:rsidP="00F05F21">
            <w:pPr>
              <w:widowControl/>
              <w:wordWrap/>
              <w:autoSpaceDE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123EF6">
              <w:rPr>
                <w:rFonts w:ascii="Times New Roman" w:hAnsi="Times New Roman" w:cs="Times New Roman"/>
                <w:szCs w:val="20"/>
              </w:rPr>
              <w:t>GGCTTGTCAGTCGAATTTTGAGA</w:t>
            </w:r>
          </w:p>
        </w:tc>
      </w:tr>
      <w:tr w:rsidR="00F05F21" w:rsidRPr="00185E29" w14:paraId="7A21E9F7" w14:textId="77777777" w:rsidTr="00ED733C">
        <w:trPr>
          <w:trHeight w:val="283"/>
        </w:trPr>
        <w:tc>
          <w:tcPr>
            <w:tcW w:w="1526" w:type="dxa"/>
            <w:vMerge w:val="restart"/>
            <w:vAlign w:val="center"/>
          </w:tcPr>
          <w:p w14:paraId="06FA0A14" w14:textId="43D7383A" w:rsidR="00F05F21" w:rsidRPr="00185E29" w:rsidRDefault="00F05F21" w:rsidP="00F05F21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MCP1</w:t>
            </w:r>
          </w:p>
        </w:tc>
        <w:tc>
          <w:tcPr>
            <w:tcW w:w="1593" w:type="dxa"/>
            <w:vAlign w:val="center"/>
          </w:tcPr>
          <w:p w14:paraId="416163E1" w14:textId="014F749C" w:rsidR="00F05F21" w:rsidRPr="00185E29" w:rsidRDefault="00F05F21" w:rsidP="00F05F21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536" w:type="dxa"/>
            <w:vAlign w:val="center"/>
          </w:tcPr>
          <w:p w14:paraId="50417492" w14:textId="5C4254E5" w:rsidR="00F05F21" w:rsidRPr="00185E29" w:rsidRDefault="00247A65" w:rsidP="00F05F21">
            <w:pPr>
              <w:widowControl/>
              <w:wordWrap/>
              <w:autoSpaceDE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247A65">
              <w:rPr>
                <w:rFonts w:ascii="Times New Roman" w:hAnsi="Times New Roman" w:cs="Times New Roman"/>
                <w:szCs w:val="20"/>
              </w:rPr>
              <w:t>CCTGCTGTTCACAGTTGC</w:t>
            </w:r>
          </w:p>
        </w:tc>
      </w:tr>
      <w:tr w:rsidR="00F05F21" w:rsidRPr="00185E29" w14:paraId="0CD138CA" w14:textId="77777777" w:rsidTr="00ED733C">
        <w:trPr>
          <w:trHeight w:val="283"/>
        </w:trPr>
        <w:tc>
          <w:tcPr>
            <w:tcW w:w="1526" w:type="dxa"/>
            <w:vMerge/>
            <w:vAlign w:val="center"/>
          </w:tcPr>
          <w:p w14:paraId="02199C46" w14:textId="77777777" w:rsidR="00F05F21" w:rsidRPr="00185E29" w:rsidRDefault="00F05F21" w:rsidP="00F05F21">
            <w:pPr>
              <w:widowControl/>
              <w:wordWrap/>
              <w:autoSpaceDE/>
              <w:autoSpaceDN/>
              <w:spacing w:line="276" w:lineRule="auto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2B8CE081" w14:textId="60393C58" w:rsidR="00F05F21" w:rsidRPr="00185E29" w:rsidRDefault="00F05F21" w:rsidP="00F05F21">
            <w:pPr>
              <w:widowControl/>
              <w:wordWrap/>
              <w:autoSpaceDE/>
              <w:spacing w:line="276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536" w:type="dxa"/>
            <w:vAlign w:val="center"/>
          </w:tcPr>
          <w:p w14:paraId="568D7BBF" w14:textId="58736FD8" w:rsidR="00F05F21" w:rsidRPr="00185E29" w:rsidRDefault="00247A65" w:rsidP="00F05F21">
            <w:pPr>
              <w:widowControl/>
              <w:wordWrap/>
              <w:autoSpaceDE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247A65">
              <w:rPr>
                <w:rFonts w:ascii="Times New Roman" w:hAnsi="Times New Roman" w:cs="Times New Roman"/>
                <w:szCs w:val="20"/>
              </w:rPr>
              <w:t>ATTGGGATCATCTTGCTG</w:t>
            </w:r>
          </w:p>
        </w:tc>
      </w:tr>
    </w:tbl>
    <w:p w14:paraId="758578CA" w14:textId="77777777" w:rsidR="00F05F21" w:rsidRDefault="00F05F21" w:rsidP="00185E29">
      <w:pPr>
        <w:widowControl/>
        <w:wordWrap/>
        <w:autoSpaceDE/>
        <w:autoSpaceDN/>
        <w:spacing w:line="276" w:lineRule="auto"/>
        <w:rPr>
          <w:rFonts w:ascii="Arial" w:hAnsi="Arial" w:cs="Arial"/>
          <w:b/>
          <w:bCs/>
          <w:kern w:val="0"/>
          <w:szCs w:val="20"/>
        </w:rPr>
      </w:pPr>
    </w:p>
    <w:p w14:paraId="704646FF" w14:textId="77777777" w:rsidR="00F05F21" w:rsidRDefault="00F05F21" w:rsidP="00185E29">
      <w:pPr>
        <w:widowControl/>
        <w:wordWrap/>
        <w:autoSpaceDE/>
        <w:autoSpaceDN/>
        <w:spacing w:line="276" w:lineRule="auto"/>
        <w:rPr>
          <w:rFonts w:ascii="Arial" w:hAnsi="Arial" w:cs="Arial"/>
          <w:b/>
          <w:bCs/>
          <w:kern w:val="0"/>
          <w:szCs w:val="20"/>
        </w:rPr>
      </w:pPr>
    </w:p>
    <w:p w14:paraId="4997BA32" w14:textId="3BE2E4BC" w:rsidR="007A700B" w:rsidRDefault="007A700B" w:rsidP="00185E29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bCs/>
          <w:kern w:val="0"/>
          <w:szCs w:val="20"/>
        </w:rPr>
      </w:pPr>
      <w:r w:rsidRPr="00185E29">
        <w:rPr>
          <w:rFonts w:ascii="Arial" w:hAnsi="Arial" w:cs="Arial"/>
          <w:b/>
          <w:bCs/>
          <w:kern w:val="0"/>
          <w:szCs w:val="20"/>
        </w:rPr>
        <w:br w:type="textWrapping" w:clear="all"/>
      </w:r>
      <w:r w:rsidRPr="00185E29">
        <w:rPr>
          <w:rFonts w:ascii="Times New Roman" w:hAnsi="Times New Roman" w:cs="Times New Roman"/>
          <w:bCs/>
          <w:kern w:val="0"/>
          <w:szCs w:val="20"/>
          <w:vertAlign w:val="superscript"/>
        </w:rPr>
        <w:t xml:space="preserve">(1) </w:t>
      </w:r>
      <w:r w:rsidR="00185E29" w:rsidRPr="00185E29">
        <w:rPr>
          <w:rFonts w:ascii="Times New Roman" w:hAnsi="Times New Roman" w:cs="Times New Roman" w:hint="eastAsia"/>
          <w:bCs/>
          <w:kern w:val="0"/>
          <w:szCs w:val="20"/>
        </w:rPr>
        <w:t>P</w:t>
      </w:r>
      <w:r w:rsidRPr="00185E29">
        <w:rPr>
          <w:rFonts w:ascii="Times New Roman" w:hAnsi="Times New Roman" w:cs="Times New Roman" w:hint="eastAsia"/>
          <w:bCs/>
          <w:kern w:val="0"/>
          <w:szCs w:val="20"/>
        </w:rPr>
        <w:t>rimer</w:t>
      </w:r>
      <w:r w:rsidRPr="00185E29">
        <w:rPr>
          <w:rFonts w:ascii="Times New Roman" w:hAnsi="Times New Roman" w:cs="Times New Roman"/>
          <w:bCs/>
          <w:kern w:val="0"/>
          <w:szCs w:val="20"/>
        </w:rPr>
        <w:t>s</w:t>
      </w:r>
      <w:r w:rsidRPr="00185E29">
        <w:rPr>
          <w:rFonts w:ascii="Times New Roman" w:hAnsi="Times New Roman" w:cs="Times New Roman" w:hint="eastAsia"/>
          <w:bCs/>
          <w:kern w:val="0"/>
          <w:szCs w:val="20"/>
        </w:rPr>
        <w:t xml:space="preserve"> for </w:t>
      </w:r>
      <w:r w:rsidR="00057C32" w:rsidRPr="00057C32">
        <w:rPr>
          <w:rFonts w:ascii="Times New Roman" w:hAnsi="Times New Roman" w:cs="Times New Roman" w:hint="eastAsia"/>
          <w:bCs/>
          <w:i/>
          <w:kern w:val="0"/>
          <w:szCs w:val="20"/>
        </w:rPr>
        <w:t>Wnt5a</w:t>
      </w:r>
      <w:r w:rsidRPr="00185E29">
        <w:rPr>
          <w:rFonts w:ascii="Times New Roman" w:hAnsi="Times New Roman" w:cs="Times New Roman" w:hint="eastAsia"/>
          <w:bCs/>
          <w:kern w:val="0"/>
          <w:szCs w:val="20"/>
        </w:rPr>
        <w:t xml:space="preserve"> mRNA of wild type </w:t>
      </w:r>
      <w:r w:rsidRPr="00185E29">
        <w:rPr>
          <w:rFonts w:ascii="Times New Roman" w:hAnsi="Times New Roman" w:cs="Times New Roman"/>
          <w:color w:val="000000"/>
          <w:kern w:val="0"/>
          <w:szCs w:val="20"/>
        </w:rPr>
        <w:t>C57BL/6J mice and 3T3-L1</w:t>
      </w:r>
      <w:r w:rsidR="00185E29" w:rsidRPr="00185E29">
        <w:rPr>
          <w:rFonts w:ascii="Times New Roman" w:hAnsi="Times New Roman" w:cs="Times New Roman" w:hint="eastAsia"/>
          <w:bCs/>
          <w:kern w:val="0"/>
          <w:szCs w:val="20"/>
        </w:rPr>
        <w:t xml:space="preserve"> </w:t>
      </w:r>
      <w:r w:rsidRPr="00185E29">
        <w:rPr>
          <w:rFonts w:ascii="Times New Roman" w:hAnsi="Times New Roman" w:cs="Times New Roman"/>
          <w:bCs/>
          <w:kern w:val="0"/>
          <w:szCs w:val="20"/>
          <w:vertAlign w:val="superscript"/>
        </w:rPr>
        <w:t>(2)</w:t>
      </w:r>
      <w:r w:rsidRPr="00185E29">
        <w:rPr>
          <w:rFonts w:ascii="Times New Roman" w:hAnsi="Times New Roman" w:cs="Times New Roman" w:hint="eastAsia"/>
          <w:bCs/>
          <w:kern w:val="0"/>
          <w:szCs w:val="20"/>
        </w:rPr>
        <w:t xml:space="preserve"> </w:t>
      </w:r>
      <w:r w:rsidR="00185E29" w:rsidRPr="00185E29">
        <w:rPr>
          <w:rFonts w:ascii="Times New Roman" w:hAnsi="Times New Roman" w:cs="Times New Roman" w:hint="eastAsia"/>
          <w:bCs/>
          <w:kern w:val="0"/>
          <w:szCs w:val="20"/>
        </w:rPr>
        <w:t>P</w:t>
      </w:r>
      <w:r w:rsidRPr="00185E29">
        <w:rPr>
          <w:rFonts w:ascii="Times New Roman" w:hAnsi="Times New Roman" w:cs="Times New Roman" w:hint="eastAsia"/>
          <w:bCs/>
          <w:kern w:val="0"/>
          <w:szCs w:val="20"/>
        </w:rPr>
        <w:t>rimer</w:t>
      </w:r>
      <w:r w:rsidRPr="00185E29">
        <w:rPr>
          <w:rFonts w:ascii="Times New Roman" w:hAnsi="Times New Roman" w:cs="Times New Roman"/>
          <w:bCs/>
          <w:kern w:val="0"/>
          <w:szCs w:val="20"/>
        </w:rPr>
        <w:t>s</w:t>
      </w:r>
      <w:r w:rsidRPr="00185E29">
        <w:rPr>
          <w:rFonts w:ascii="Times New Roman" w:hAnsi="Times New Roman" w:cs="Times New Roman" w:hint="eastAsia"/>
          <w:bCs/>
          <w:kern w:val="0"/>
          <w:szCs w:val="20"/>
        </w:rPr>
        <w:t xml:space="preserve"> for </w:t>
      </w:r>
      <w:r w:rsidR="00057C32" w:rsidRPr="00057C32">
        <w:rPr>
          <w:rFonts w:ascii="Times New Roman" w:hAnsi="Times New Roman" w:cs="Times New Roman" w:hint="eastAsia"/>
          <w:bCs/>
          <w:i/>
          <w:kern w:val="0"/>
          <w:szCs w:val="20"/>
        </w:rPr>
        <w:t>Wnt5a</w:t>
      </w:r>
      <w:r w:rsidRPr="00185E29">
        <w:rPr>
          <w:rFonts w:ascii="Times New Roman" w:hAnsi="Times New Roman" w:cs="Times New Roman" w:hint="eastAsia"/>
          <w:bCs/>
          <w:kern w:val="0"/>
          <w:szCs w:val="20"/>
        </w:rPr>
        <w:t xml:space="preserve"> mRNA </w:t>
      </w:r>
      <w:r w:rsidRPr="00185E29">
        <w:rPr>
          <w:rFonts w:ascii="Times New Roman" w:hAnsi="Times New Roman" w:cs="Times New Roman"/>
          <w:bCs/>
          <w:kern w:val="0"/>
          <w:szCs w:val="20"/>
        </w:rPr>
        <w:t>of Floxed and FKO mice.</w:t>
      </w:r>
    </w:p>
    <w:p w14:paraId="0A6DC6CF" w14:textId="5E9A4DFD" w:rsidR="00D24BD4" w:rsidRDefault="00D24BD4" w:rsidP="00185E29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bCs/>
          <w:kern w:val="0"/>
          <w:szCs w:val="20"/>
        </w:rPr>
      </w:pPr>
    </w:p>
    <w:p w14:paraId="60AED7B9" w14:textId="475F07C7" w:rsidR="00D24BD4" w:rsidRDefault="00D24BD4" w:rsidP="00185E29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bCs/>
          <w:kern w:val="0"/>
          <w:szCs w:val="20"/>
        </w:rPr>
      </w:pPr>
    </w:p>
    <w:p w14:paraId="23BA4632" w14:textId="37F5C578" w:rsidR="00D24BD4" w:rsidRDefault="00D24BD4" w:rsidP="00185E29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bCs/>
          <w:kern w:val="0"/>
          <w:szCs w:val="20"/>
        </w:rPr>
      </w:pPr>
    </w:p>
    <w:p w14:paraId="6AA56861" w14:textId="392D93DD" w:rsidR="00D24BD4" w:rsidRDefault="00D24BD4" w:rsidP="00185E29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bCs/>
          <w:kern w:val="0"/>
          <w:szCs w:val="20"/>
        </w:rPr>
      </w:pPr>
    </w:p>
    <w:p w14:paraId="248E6499" w14:textId="09533E8C" w:rsidR="00D24BD4" w:rsidRDefault="00D24BD4" w:rsidP="00185E29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bCs/>
          <w:kern w:val="0"/>
          <w:szCs w:val="20"/>
        </w:rPr>
      </w:pPr>
    </w:p>
    <w:p w14:paraId="59932426" w14:textId="77777777" w:rsidR="00D94AF3" w:rsidRPr="00D94AF3" w:rsidRDefault="00D94AF3" w:rsidP="00185E29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bCs/>
          <w:kern w:val="0"/>
          <w:szCs w:val="20"/>
        </w:rPr>
      </w:pPr>
    </w:p>
    <w:p w14:paraId="191C7D78" w14:textId="77777777" w:rsidR="00D24BD4" w:rsidRDefault="00D24BD4" w:rsidP="00185E29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4E036AE" w14:textId="3A52CD35" w:rsidR="007A700B" w:rsidRPr="006C05EF" w:rsidRDefault="007A700B" w:rsidP="007A700B">
      <w:pPr>
        <w:widowControl/>
        <w:wordWrap/>
        <w:autoSpaceDE/>
        <w:autoSpaceDN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747F6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Supplementary Table S2. Primer</w:t>
      </w:r>
      <w:r w:rsidR="00185E29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s</w:t>
      </w:r>
      <w:r w:rsidRPr="00D747F6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used in ChIP-qPCR analys</w:t>
      </w:r>
      <w:r w:rsidR="00185E29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e</w:t>
      </w:r>
      <w:r w:rsidRPr="00D747F6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="00E13258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E13258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and </w:t>
      </w:r>
      <w:r w:rsidR="00E13258">
        <w:rPr>
          <w:rFonts w:ascii="Times New Roman" w:hAnsi="Times New Roman" w:cs="Times New Roman"/>
          <w:b/>
          <w:bCs/>
          <w:kern w:val="0"/>
          <w:sz w:val="24"/>
          <w:szCs w:val="24"/>
        </w:rPr>
        <w:t>genotyping</w:t>
      </w:r>
      <w:r w:rsidR="00E13258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analys</w:t>
      </w:r>
      <w:r w:rsidR="00185E29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e</w:t>
      </w:r>
      <w:r w:rsidR="00E13258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s</w:t>
      </w:r>
      <w:r w:rsidRPr="00D747F6">
        <w:rPr>
          <w:rFonts w:ascii="Times New Roman" w:hAnsi="Times New Roman" w:cs="Times New Roman"/>
          <w:kern w:val="0"/>
          <w:sz w:val="24"/>
          <w:szCs w:val="24"/>
        </w:rPr>
        <w:t>.</w:t>
      </w:r>
    </w:p>
    <w:tbl>
      <w:tblPr>
        <w:tblStyle w:val="a8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4394"/>
      </w:tblGrid>
      <w:tr w:rsidR="007A700B" w:rsidRPr="00185E29" w14:paraId="51987D9E" w14:textId="77777777" w:rsidTr="00ED733C">
        <w:trPr>
          <w:trHeight w:val="317"/>
        </w:trPr>
        <w:tc>
          <w:tcPr>
            <w:tcW w:w="1985" w:type="dxa"/>
            <w:vAlign w:val="center"/>
          </w:tcPr>
          <w:p w14:paraId="289E746C" w14:textId="77777777" w:rsidR="007A700B" w:rsidRPr="00185E29" w:rsidRDefault="007A700B" w:rsidP="00ED733C">
            <w:pPr>
              <w:widowControl/>
              <w:wordWrap/>
              <w:autoSpaceDE/>
              <w:spacing w:line="276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PCR Region </w:t>
            </w:r>
          </w:p>
        </w:tc>
        <w:tc>
          <w:tcPr>
            <w:tcW w:w="1559" w:type="dxa"/>
            <w:vAlign w:val="center"/>
          </w:tcPr>
          <w:p w14:paraId="61E52A73" w14:textId="77777777" w:rsidR="007A700B" w:rsidRPr="00185E29" w:rsidRDefault="007A700B" w:rsidP="00ED733C">
            <w:pPr>
              <w:widowControl/>
              <w:wordWrap/>
              <w:autoSpaceDE/>
              <w:spacing w:line="276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Strand</w:t>
            </w:r>
          </w:p>
        </w:tc>
        <w:tc>
          <w:tcPr>
            <w:tcW w:w="4394" w:type="dxa"/>
            <w:vAlign w:val="center"/>
          </w:tcPr>
          <w:p w14:paraId="2F9A681A" w14:textId="77777777" w:rsidR="007A700B" w:rsidRPr="00185E29" w:rsidRDefault="007A700B" w:rsidP="00ED733C">
            <w:pPr>
              <w:widowControl/>
              <w:wordWrap/>
              <w:autoSpaceDE/>
              <w:spacing w:line="276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Sequence </w:t>
            </w:r>
          </w:p>
        </w:tc>
      </w:tr>
      <w:tr w:rsidR="007A700B" w:rsidRPr="00185E29" w14:paraId="2ADC99B2" w14:textId="77777777" w:rsidTr="00ED733C">
        <w:trPr>
          <w:trHeight w:val="317"/>
        </w:trPr>
        <w:tc>
          <w:tcPr>
            <w:tcW w:w="1985" w:type="dxa"/>
            <w:vMerge w:val="restart"/>
            <w:vAlign w:val="center"/>
          </w:tcPr>
          <w:p w14:paraId="6217FDDF" w14:textId="77777777" w:rsidR="007A700B" w:rsidRPr="00185E29" w:rsidRDefault="007A700B" w:rsidP="00ED733C">
            <w:pPr>
              <w:widowControl/>
              <w:wordWrap/>
              <w:autoSpaceDE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Wnt5a</w:t>
            </w: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185E29">
              <w:rPr>
                <w:rFonts w:ascii="Times New Roman" w:hAnsi="Times New Roman" w:cs="Times New Roman"/>
                <w:szCs w:val="20"/>
              </w:rPr>
              <w:t>–</w:t>
            </w: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0.3kb</w:t>
            </w:r>
          </w:p>
        </w:tc>
        <w:tc>
          <w:tcPr>
            <w:tcW w:w="1559" w:type="dxa"/>
            <w:vAlign w:val="center"/>
          </w:tcPr>
          <w:p w14:paraId="4D734E4B" w14:textId="77777777" w:rsidR="007A700B" w:rsidRPr="00185E29" w:rsidRDefault="007A700B" w:rsidP="00ED733C">
            <w:pPr>
              <w:widowControl/>
              <w:wordWrap/>
              <w:autoSpaceDE/>
              <w:spacing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394" w:type="dxa"/>
            <w:vAlign w:val="center"/>
          </w:tcPr>
          <w:p w14:paraId="5B8F7DDE" w14:textId="77777777" w:rsidR="007A700B" w:rsidRPr="00185E29" w:rsidRDefault="007A700B" w:rsidP="00ED733C">
            <w:pPr>
              <w:widowControl/>
              <w:wordWrap/>
              <w:autoSpaceDE/>
              <w:spacing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GGCTAGCTGTCCATCAACCG</w:t>
            </w:r>
          </w:p>
        </w:tc>
      </w:tr>
      <w:tr w:rsidR="007A700B" w:rsidRPr="00185E29" w14:paraId="09AEA56B" w14:textId="77777777" w:rsidTr="00ED733C">
        <w:trPr>
          <w:trHeight w:val="318"/>
        </w:trPr>
        <w:tc>
          <w:tcPr>
            <w:tcW w:w="1985" w:type="dxa"/>
            <w:vMerge/>
            <w:vAlign w:val="center"/>
          </w:tcPr>
          <w:p w14:paraId="6C0118A7" w14:textId="77777777" w:rsidR="007A700B" w:rsidRPr="00185E29" w:rsidRDefault="007A700B" w:rsidP="00ED733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1BBA74" w14:textId="77777777" w:rsidR="007A700B" w:rsidRPr="00185E29" w:rsidRDefault="007A700B" w:rsidP="00ED733C">
            <w:pPr>
              <w:widowControl/>
              <w:wordWrap/>
              <w:autoSpaceDE/>
              <w:spacing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394" w:type="dxa"/>
            <w:vAlign w:val="center"/>
          </w:tcPr>
          <w:p w14:paraId="1FCCAA51" w14:textId="77777777" w:rsidR="007A700B" w:rsidRPr="00185E29" w:rsidRDefault="007A700B" w:rsidP="00ED733C">
            <w:pPr>
              <w:widowControl/>
              <w:wordWrap/>
              <w:autoSpaceDE/>
              <w:spacing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GCGCCAAATTTTGTCCTTTC</w:t>
            </w:r>
          </w:p>
        </w:tc>
      </w:tr>
      <w:tr w:rsidR="007A700B" w:rsidRPr="00185E29" w14:paraId="0CF2AA13" w14:textId="77777777" w:rsidTr="00ED733C">
        <w:trPr>
          <w:trHeight w:val="317"/>
        </w:trPr>
        <w:tc>
          <w:tcPr>
            <w:tcW w:w="1985" w:type="dxa"/>
            <w:vMerge w:val="restart"/>
            <w:vAlign w:val="center"/>
          </w:tcPr>
          <w:p w14:paraId="0C0CBD7F" w14:textId="77777777" w:rsidR="007A700B" w:rsidRPr="00185E29" w:rsidRDefault="007A700B" w:rsidP="00ED733C">
            <w:pPr>
              <w:widowControl/>
              <w:wordWrap/>
              <w:autoSpaceDE/>
              <w:spacing w:line="276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>Wnt5a TSS</w:t>
            </w:r>
          </w:p>
        </w:tc>
        <w:tc>
          <w:tcPr>
            <w:tcW w:w="1559" w:type="dxa"/>
            <w:vAlign w:val="center"/>
          </w:tcPr>
          <w:p w14:paraId="5FCE7522" w14:textId="77777777" w:rsidR="007A700B" w:rsidRPr="00185E29" w:rsidRDefault="007A700B" w:rsidP="00ED733C">
            <w:pPr>
              <w:widowControl/>
              <w:wordWrap/>
              <w:autoSpaceDE/>
              <w:spacing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394" w:type="dxa"/>
            <w:vAlign w:val="center"/>
          </w:tcPr>
          <w:p w14:paraId="0E708032" w14:textId="77777777" w:rsidR="007A700B" w:rsidRPr="00185E29" w:rsidRDefault="007A700B" w:rsidP="00ED733C">
            <w:pPr>
              <w:widowControl/>
              <w:wordWrap/>
              <w:autoSpaceDE/>
              <w:spacing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hAnsi="Times New Roman" w:cs="Times New Roman"/>
                <w:szCs w:val="20"/>
              </w:rPr>
              <w:t>CTGACAATCAGGAGGCGTGA</w:t>
            </w:r>
          </w:p>
        </w:tc>
      </w:tr>
      <w:tr w:rsidR="007A700B" w:rsidRPr="00185E29" w14:paraId="20FB5952" w14:textId="77777777" w:rsidTr="00ED733C">
        <w:trPr>
          <w:trHeight w:val="317"/>
        </w:trPr>
        <w:tc>
          <w:tcPr>
            <w:tcW w:w="1985" w:type="dxa"/>
            <w:vMerge/>
            <w:vAlign w:val="center"/>
          </w:tcPr>
          <w:p w14:paraId="54735F50" w14:textId="77777777" w:rsidR="007A700B" w:rsidRPr="00185E29" w:rsidRDefault="007A700B" w:rsidP="00ED733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91C53AE" w14:textId="77777777" w:rsidR="007A700B" w:rsidRPr="00185E29" w:rsidRDefault="007A700B" w:rsidP="00ED733C">
            <w:pPr>
              <w:widowControl/>
              <w:wordWrap/>
              <w:autoSpaceDE/>
              <w:spacing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394" w:type="dxa"/>
            <w:vAlign w:val="center"/>
          </w:tcPr>
          <w:p w14:paraId="7EC32F52" w14:textId="77777777" w:rsidR="007A700B" w:rsidRPr="00185E29" w:rsidRDefault="007A700B" w:rsidP="00ED733C">
            <w:pPr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hAnsi="Times New Roman" w:cs="Times New Roman"/>
                <w:szCs w:val="20"/>
              </w:rPr>
              <w:t>TACTCAACTGTGGCCCGAGG</w:t>
            </w:r>
          </w:p>
        </w:tc>
      </w:tr>
      <w:tr w:rsidR="007A700B" w:rsidRPr="00185E29" w14:paraId="6084D363" w14:textId="77777777" w:rsidTr="00ED733C">
        <w:trPr>
          <w:trHeight w:val="317"/>
        </w:trPr>
        <w:tc>
          <w:tcPr>
            <w:tcW w:w="1985" w:type="dxa"/>
            <w:vMerge w:val="restart"/>
            <w:vAlign w:val="center"/>
          </w:tcPr>
          <w:p w14:paraId="659E746E" w14:textId="77777777" w:rsidR="007A700B" w:rsidRPr="00185E29" w:rsidRDefault="007A700B" w:rsidP="00ED733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hAnsi="Times New Roman" w:cs="Times New Roman" w:hint="eastAsia"/>
                <w:i/>
                <w:szCs w:val="20"/>
              </w:rPr>
              <w:t xml:space="preserve">Ctgf </w:t>
            </w:r>
            <w:r w:rsidRPr="00185E29">
              <w:rPr>
                <w:rFonts w:ascii="Times New Roman" w:hAnsi="Times New Roman" w:cs="Times New Roman"/>
                <w:szCs w:val="20"/>
              </w:rPr>
              <w:t>–0.</w:t>
            </w:r>
            <w:r w:rsidRPr="00185E29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185E29">
              <w:rPr>
                <w:rFonts w:ascii="Times New Roman" w:hAnsi="Times New Roman" w:cs="Times New Roman"/>
                <w:szCs w:val="20"/>
              </w:rPr>
              <w:t>kb</w:t>
            </w:r>
          </w:p>
        </w:tc>
        <w:tc>
          <w:tcPr>
            <w:tcW w:w="1559" w:type="dxa"/>
            <w:vAlign w:val="center"/>
          </w:tcPr>
          <w:p w14:paraId="0AE59168" w14:textId="77777777" w:rsidR="007A700B" w:rsidRPr="00185E29" w:rsidRDefault="007A700B" w:rsidP="00ED733C">
            <w:pPr>
              <w:widowControl/>
              <w:wordWrap/>
              <w:autoSpaceDE/>
              <w:spacing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394" w:type="dxa"/>
            <w:vAlign w:val="center"/>
          </w:tcPr>
          <w:p w14:paraId="2407F669" w14:textId="77777777" w:rsidR="007A700B" w:rsidRPr="00185E29" w:rsidRDefault="007A700B" w:rsidP="00ED733C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185E29">
              <w:rPr>
                <w:rFonts w:ascii="Times New Roman" w:hAnsi="Times New Roman" w:cs="Times New Roman"/>
                <w:szCs w:val="20"/>
              </w:rPr>
              <w:t>CTTCTTGGTGTTGTGCTGGA</w:t>
            </w:r>
          </w:p>
        </w:tc>
      </w:tr>
      <w:tr w:rsidR="007A700B" w:rsidRPr="00185E29" w14:paraId="453BEDEB" w14:textId="77777777" w:rsidTr="00ED733C">
        <w:trPr>
          <w:trHeight w:val="317"/>
        </w:trPr>
        <w:tc>
          <w:tcPr>
            <w:tcW w:w="1985" w:type="dxa"/>
            <w:vMerge/>
            <w:vAlign w:val="center"/>
          </w:tcPr>
          <w:p w14:paraId="62AE7479" w14:textId="77777777" w:rsidR="007A700B" w:rsidRPr="00185E29" w:rsidRDefault="007A700B" w:rsidP="00ED733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9B73B4B" w14:textId="77777777" w:rsidR="007A700B" w:rsidRPr="00185E29" w:rsidRDefault="007A700B" w:rsidP="00ED733C">
            <w:pPr>
              <w:widowControl/>
              <w:wordWrap/>
              <w:autoSpaceDE/>
              <w:spacing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394" w:type="dxa"/>
            <w:vAlign w:val="center"/>
          </w:tcPr>
          <w:p w14:paraId="656A9751" w14:textId="77777777" w:rsidR="007A700B" w:rsidRPr="00185E29" w:rsidRDefault="007A700B" w:rsidP="00ED733C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185E29">
              <w:rPr>
                <w:rFonts w:ascii="Times New Roman" w:hAnsi="Times New Roman" w:cs="Times New Roman"/>
                <w:szCs w:val="20"/>
              </w:rPr>
              <w:t>GATTGATCCTGACCCCTTGA</w:t>
            </w:r>
          </w:p>
        </w:tc>
      </w:tr>
      <w:tr w:rsidR="00E13258" w:rsidRPr="00185E29" w14:paraId="2CD49E08" w14:textId="77777777" w:rsidTr="00ED733C">
        <w:trPr>
          <w:trHeight w:val="317"/>
        </w:trPr>
        <w:tc>
          <w:tcPr>
            <w:tcW w:w="1985" w:type="dxa"/>
            <w:vMerge w:val="restart"/>
            <w:vAlign w:val="center"/>
          </w:tcPr>
          <w:p w14:paraId="25B2B813" w14:textId="66F30DC8" w:rsidR="00E13258" w:rsidRPr="00185E29" w:rsidRDefault="00E13258" w:rsidP="00E1325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  <w:vertAlign w:val="superscript"/>
              </w:rPr>
            </w:pPr>
            <w:r w:rsidRPr="00185E29"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Cs w:val="20"/>
              </w:rPr>
              <w:t>Wnt5a</w:t>
            </w:r>
            <w:r w:rsidRPr="00185E29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</w:rPr>
              <w:t xml:space="preserve"> Exon 2</w:t>
            </w:r>
            <w:r w:rsidRPr="00185E29">
              <w:rPr>
                <w:rFonts w:ascii="Times New Roman" w:eastAsia="맑은 고딕" w:hAnsi="Times New Roman" w:cs="Times New Roman"/>
                <w:i/>
                <w:color w:val="000000"/>
                <w:kern w:val="0"/>
                <w:szCs w:val="20"/>
                <w:vertAlign w:val="superscript"/>
              </w:rPr>
              <w:t>(1)</w:t>
            </w:r>
          </w:p>
        </w:tc>
        <w:tc>
          <w:tcPr>
            <w:tcW w:w="1559" w:type="dxa"/>
            <w:vAlign w:val="center"/>
          </w:tcPr>
          <w:p w14:paraId="544C7BAE" w14:textId="0A470475" w:rsidR="00E13258" w:rsidRPr="00185E29" w:rsidRDefault="00E13258" w:rsidP="00E13258">
            <w:pPr>
              <w:widowControl/>
              <w:wordWrap/>
              <w:autoSpaceDE/>
              <w:spacing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Sense</w:t>
            </w:r>
          </w:p>
        </w:tc>
        <w:tc>
          <w:tcPr>
            <w:tcW w:w="4394" w:type="dxa"/>
            <w:vAlign w:val="center"/>
          </w:tcPr>
          <w:p w14:paraId="1531A6B1" w14:textId="4829FBBC" w:rsidR="00E13258" w:rsidRPr="00185E29" w:rsidRDefault="00E13258" w:rsidP="00E13258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185E29">
              <w:rPr>
                <w:rFonts w:ascii="Times New Roman" w:hAnsi="Times New Roman" w:cs="Times New Roman"/>
                <w:szCs w:val="20"/>
              </w:rPr>
              <w:t>GGC TCC ACT TGT TGC</w:t>
            </w:r>
          </w:p>
        </w:tc>
      </w:tr>
      <w:tr w:rsidR="00E13258" w:rsidRPr="00185E29" w14:paraId="7177D57E" w14:textId="77777777" w:rsidTr="00ED733C">
        <w:trPr>
          <w:trHeight w:val="317"/>
        </w:trPr>
        <w:tc>
          <w:tcPr>
            <w:tcW w:w="1985" w:type="dxa"/>
            <w:vMerge/>
            <w:vAlign w:val="center"/>
          </w:tcPr>
          <w:p w14:paraId="73BF688D" w14:textId="77777777" w:rsidR="00E13258" w:rsidRPr="00185E29" w:rsidRDefault="00E13258" w:rsidP="00E1325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11AECA6" w14:textId="6182AF3B" w:rsidR="00E13258" w:rsidRPr="00185E29" w:rsidRDefault="00E13258" w:rsidP="00E13258">
            <w:pPr>
              <w:widowControl/>
              <w:wordWrap/>
              <w:autoSpaceDE/>
              <w:spacing w:line="276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85E29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Antisense</w:t>
            </w:r>
          </w:p>
        </w:tc>
        <w:tc>
          <w:tcPr>
            <w:tcW w:w="4394" w:type="dxa"/>
            <w:vAlign w:val="center"/>
          </w:tcPr>
          <w:p w14:paraId="50F566DC" w14:textId="2EF02483" w:rsidR="00E13258" w:rsidRPr="00185E29" w:rsidRDefault="00E13258" w:rsidP="00E13258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185E29">
              <w:rPr>
                <w:rFonts w:ascii="Times New Roman" w:hAnsi="Times New Roman" w:cs="Times New Roman"/>
                <w:szCs w:val="20"/>
              </w:rPr>
              <w:t>TGG CTT AAT AAC CTC AAA CGA</w:t>
            </w:r>
          </w:p>
        </w:tc>
      </w:tr>
    </w:tbl>
    <w:p w14:paraId="594C4C4E" w14:textId="15974260" w:rsidR="007D46BA" w:rsidRPr="007D46BA" w:rsidRDefault="00E13258" w:rsidP="00185E29">
      <w:pPr>
        <w:spacing w:line="360" w:lineRule="auto"/>
      </w:pPr>
      <w:r w:rsidRPr="00185E29">
        <w:rPr>
          <w:rFonts w:ascii="Times New Roman" w:hAnsi="Times New Roman" w:cs="Times New Roman"/>
          <w:bCs/>
          <w:kern w:val="0"/>
          <w:szCs w:val="20"/>
          <w:vertAlign w:val="superscript"/>
        </w:rPr>
        <w:t xml:space="preserve">(1) </w:t>
      </w:r>
      <w:r w:rsidRPr="00185E29">
        <w:rPr>
          <w:rFonts w:ascii="Times New Roman" w:hAnsi="Times New Roman" w:cs="Times New Roman" w:hint="eastAsia"/>
          <w:bCs/>
          <w:kern w:val="0"/>
          <w:szCs w:val="20"/>
        </w:rPr>
        <w:t>primer</w:t>
      </w:r>
      <w:r w:rsidRPr="00185E29">
        <w:rPr>
          <w:rFonts w:ascii="Times New Roman" w:hAnsi="Times New Roman" w:cs="Times New Roman"/>
          <w:bCs/>
          <w:kern w:val="0"/>
          <w:szCs w:val="20"/>
        </w:rPr>
        <w:t>s</w:t>
      </w:r>
      <w:r w:rsidRPr="00185E29">
        <w:rPr>
          <w:rFonts w:ascii="Times New Roman" w:hAnsi="Times New Roman" w:cs="Times New Roman" w:hint="eastAsia"/>
          <w:bCs/>
          <w:kern w:val="0"/>
          <w:szCs w:val="20"/>
        </w:rPr>
        <w:t xml:space="preserve"> for </w:t>
      </w:r>
      <w:r w:rsidRPr="00185E29">
        <w:rPr>
          <w:rFonts w:ascii="Times New Roman" w:hAnsi="Times New Roman" w:cs="Times New Roman"/>
          <w:bCs/>
          <w:kern w:val="0"/>
          <w:szCs w:val="20"/>
        </w:rPr>
        <w:t xml:space="preserve">genotying Floxed and FKO mice. </w:t>
      </w:r>
    </w:p>
    <w:sectPr w:rsidR="007D46BA" w:rsidRPr="007D46BA" w:rsidSect="00185E29">
      <w:headerReference w:type="default" r:id="rId9"/>
      <w:pgSz w:w="11906" w:h="16838" w:code="9"/>
      <w:pgMar w:top="1134" w:right="1077" w:bottom="1191" w:left="1077" w:header="680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578A9" w14:textId="77777777" w:rsidR="00AC201D" w:rsidRDefault="00AC201D" w:rsidP="00E13258">
      <w:pPr>
        <w:spacing w:after="0" w:line="240" w:lineRule="auto"/>
      </w:pPr>
      <w:r>
        <w:separator/>
      </w:r>
    </w:p>
  </w:endnote>
  <w:endnote w:type="continuationSeparator" w:id="0">
    <w:p w14:paraId="28E10110" w14:textId="77777777" w:rsidR="00AC201D" w:rsidRDefault="00AC201D" w:rsidP="00E13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FEEF6" w14:textId="77777777" w:rsidR="00AC201D" w:rsidRDefault="00AC201D" w:rsidP="00E13258">
      <w:pPr>
        <w:spacing w:after="0" w:line="240" w:lineRule="auto"/>
      </w:pPr>
      <w:r>
        <w:separator/>
      </w:r>
    </w:p>
  </w:footnote>
  <w:footnote w:type="continuationSeparator" w:id="0">
    <w:p w14:paraId="3A5E2434" w14:textId="77777777" w:rsidR="00AC201D" w:rsidRDefault="00AC201D" w:rsidP="00E13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1278001"/>
      <w:docPartObj>
        <w:docPartGallery w:val="Page Numbers (Top of Page)"/>
        <w:docPartUnique/>
      </w:docPartObj>
    </w:sdtPr>
    <w:sdtEndPr/>
    <w:sdtContent>
      <w:p w14:paraId="62C958EB" w14:textId="427273D4" w:rsidR="00185E29" w:rsidRDefault="00185E29" w:rsidP="00822A7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7C1" w:rsidRPr="002F07C1">
          <w:rPr>
            <w:noProof/>
            <w:lang w:val="ko-KR"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3C5"/>
    <w:rsid w:val="000235D4"/>
    <w:rsid w:val="000240BA"/>
    <w:rsid w:val="00057C32"/>
    <w:rsid w:val="00123EF6"/>
    <w:rsid w:val="00185E29"/>
    <w:rsid w:val="001A6260"/>
    <w:rsid w:val="00214D7A"/>
    <w:rsid w:val="00247A65"/>
    <w:rsid w:val="00282275"/>
    <w:rsid w:val="002A47D2"/>
    <w:rsid w:val="002E32BA"/>
    <w:rsid w:val="002F07C1"/>
    <w:rsid w:val="00417245"/>
    <w:rsid w:val="004748F1"/>
    <w:rsid w:val="005F575C"/>
    <w:rsid w:val="00687A63"/>
    <w:rsid w:val="006C05EF"/>
    <w:rsid w:val="006D7437"/>
    <w:rsid w:val="007A700B"/>
    <w:rsid w:val="007D46BA"/>
    <w:rsid w:val="00822A7B"/>
    <w:rsid w:val="00854AAD"/>
    <w:rsid w:val="00960EC2"/>
    <w:rsid w:val="00974095"/>
    <w:rsid w:val="0099192F"/>
    <w:rsid w:val="00A15969"/>
    <w:rsid w:val="00A23A6B"/>
    <w:rsid w:val="00A453C5"/>
    <w:rsid w:val="00A63769"/>
    <w:rsid w:val="00AA0679"/>
    <w:rsid w:val="00AA217A"/>
    <w:rsid w:val="00AC201D"/>
    <w:rsid w:val="00B55269"/>
    <w:rsid w:val="00C34919"/>
    <w:rsid w:val="00C743FF"/>
    <w:rsid w:val="00CC55CE"/>
    <w:rsid w:val="00D24BD4"/>
    <w:rsid w:val="00D94AF3"/>
    <w:rsid w:val="00DE3A1C"/>
    <w:rsid w:val="00E13258"/>
    <w:rsid w:val="00E826BD"/>
    <w:rsid w:val="00ED733C"/>
    <w:rsid w:val="00F05F21"/>
    <w:rsid w:val="00F4442A"/>
    <w:rsid w:val="00FB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BB738E6"/>
  <w15:docId w15:val="{082C2B11-755C-45F1-B942-0E1FF6AF9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qFormat/>
    <w:rsid w:val="00214D7A"/>
    <w:pPr>
      <w:keepNext/>
      <w:spacing w:afterLines="80" w:after="0" w:line="340" w:lineRule="exact"/>
      <w:ind w:firstLineChars="100" w:firstLine="100"/>
      <w:jc w:val="center"/>
      <w:outlineLvl w:val="0"/>
    </w:pPr>
    <w:rPr>
      <w:rFonts w:ascii="Times New Roman" w:eastAsia="바탕" w:hAnsi="Times New Roman" w:cs="Times New Roman"/>
      <w:sz w:val="28"/>
      <w:szCs w:val="28"/>
    </w:rPr>
  </w:style>
  <w:style w:type="paragraph" w:styleId="3">
    <w:name w:val="heading 3"/>
    <w:basedOn w:val="a"/>
    <w:next w:val="a"/>
    <w:link w:val="3Char"/>
    <w:qFormat/>
    <w:rsid w:val="00214D7A"/>
    <w:pPr>
      <w:keepNext/>
      <w:spacing w:after="0" w:line="240" w:lineRule="auto"/>
      <w:jc w:val="center"/>
      <w:outlineLvl w:val="2"/>
    </w:pPr>
    <w:rPr>
      <w:rFonts w:ascii="Arial" w:eastAsia="HY신명조" w:hAnsi="Arial" w:cs="Arial"/>
      <w:b/>
      <w:bCs/>
      <w:w w:val="95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rsid w:val="00A453C5"/>
    <w:rPr>
      <w:sz w:val="18"/>
      <w:szCs w:val="18"/>
    </w:rPr>
  </w:style>
  <w:style w:type="paragraph" w:styleId="a4">
    <w:name w:val="annotation text"/>
    <w:aliases w:val="Char11"/>
    <w:basedOn w:val="a"/>
    <w:link w:val="Char"/>
    <w:uiPriority w:val="99"/>
    <w:unhideWhenUsed/>
    <w:rsid w:val="00A453C5"/>
    <w:pPr>
      <w:spacing w:after="0" w:line="240" w:lineRule="auto"/>
      <w:jc w:val="left"/>
    </w:pPr>
  </w:style>
  <w:style w:type="character" w:customStyle="1" w:styleId="Char">
    <w:name w:val="메모 텍스트 Char"/>
    <w:aliases w:val="Char11 Char"/>
    <w:basedOn w:val="a0"/>
    <w:link w:val="a4"/>
    <w:uiPriority w:val="99"/>
    <w:rsid w:val="00A453C5"/>
  </w:style>
  <w:style w:type="paragraph" w:styleId="a5">
    <w:name w:val="Balloon Text"/>
    <w:basedOn w:val="a"/>
    <w:link w:val="Char0"/>
    <w:uiPriority w:val="99"/>
    <w:semiHidden/>
    <w:unhideWhenUsed/>
    <w:rsid w:val="00A453C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A453C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214D7A"/>
    <w:pPr>
      <w:spacing w:after="160" w:line="259" w:lineRule="auto"/>
    </w:pPr>
    <w:rPr>
      <w:b/>
      <w:bCs/>
    </w:rPr>
  </w:style>
  <w:style w:type="character" w:customStyle="1" w:styleId="Char1">
    <w:name w:val="메모 주제 Char"/>
    <w:basedOn w:val="Char"/>
    <w:link w:val="a6"/>
    <w:uiPriority w:val="99"/>
    <w:semiHidden/>
    <w:rsid w:val="00214D7A"/>
    <w:rPr>
      <w:b/>
      <w:bCs/>
    </w:rPr>
  </w:style>
  <w:style w:type="character" w:customStyle="1" w:styleId="1Char">
    <w:name w:val="제목 1 Char"/>
    <w:basedOn w:val="a0"/>
    <w:link w:val="1"/>
    <w:rsid w:val="00214D7A"/>
    <w:rPr>
      <w:rFonts w:ascii="Times New Roman" w:eastAsia="바탕" w:hAnsi="Times New Roman" w:cs="Times New Roman"/>
      <w:sz w:val="28"/>
      <w:szCs w:val="28"/>
    </w:rPr>
  </w:style>
  <w:style w:type="character" w:customStyle="1" w:styleId="3Char">
    <w:name w:val="제목 3 Char"/>
    <w:basedOn w:val="a0"/>
    <w:link w:val="3"/>
    <w:rsid w:val="00214D7A"/>
    <w:rPr>
      <w:rFonts w:ascii="Arial" w:eastAsia="HY신명조" w:hAnsi="Arial" w:cs="Arial"/>
      <w:b/>
      <w:bCs/>
      <w:w w:val="95"/>
      <w:sz w:val="22"/>
      <w:szCs w:val="21"/>
    </w:rPr>
  </w:style>
  <w:style w:type="character" w:styleId="a7">
    <w:name w:val="Hyperlink"/>
    <w:basedOn w:val="a0"/>
    <w:unhideWhenUsed/>
    <w:rsid w:val="00214D7A"/>
    <w:rPr>
      <w:color w:val="0563C1" w:themeColor="hyperlink"/>
      <w:u w:val="single"/>
    </w:rPr>
  </w:style>
  <w:style w:type="character" w:customStyle="1" w:styleId="highlight">
    <w:name w:val="highlight"/>
    <w:basedOn w:val="a0"/>
    <w:rsid w:val="00214D7A"/>
  </w:style>
  <w:style w:type="table" w:styleId="a8">
    <w:name w:val="Table Grid"/>
    <w:basedOn w:val="a1"/>
    <w:uiPriority w:val="59"/>
    <w:rsid w:val="007A7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Char2"/>
    <w:uiPriority w:val="99"/>
    <w:unhideWhenUsed/>
    <w:rsid w:val="00E1325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E13258"/>
  </w:style>
  <w:style w:type="paragraph" w:styleId="aa">
    <w:name w:val="footer"/>
    <w:basedOn w:val="a"/>
    <w:link w:val="Char3"/>
    <w:uiPriority w:val="99"/>
    <w:unhideWhenUsed/>
    <w:rsid w:val="00E1325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E13258"/>
  </w:style>
  <w:style w:type="paragraph" w:styleId="ab">
    <w:name w:val="List Paragraph"/>
    <w:basedOn w:val="a"/>
    <w:uiPriority w:val="34"/>
    <w:qFormat/>
    <w:rsid w:val="006C05E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5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7C1BC-34D8-4BD2-A3A1-F77BB108C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GJ</dc:creator>
  <cp:lastModifiedBy>uos</cp:lastModifiedBy>
  <cp:revision>2</cp:revision>
  <dcterms:created xsi:type="dcterms:W3CDTF">2022-02-03T02:21:00Z</dcterms:created>
  <dcterms:modified xsi:type="dcterms:W3CDTF">2022-02-03T02:21:00Z</dcterms:modified>
</cp:coreProperties>
</file>