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2AED6" w14:textId="233E1CDE" w:rsidR="00F24592" w:rsidRPr="003B0D50" w:rsidRDefault="005607C6" w:rsidP="003B0D5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S2.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646762">
        <w:rPr>
          <w:rFonts w:ascii="Times New Roman" w:hAnsi="Times New Roman"/>
          <w:sz w:val="24"/>
          <w:szCs w:val="24"/>
        </w:rPr>
        <w:t>si</w:t>
      </w:r>
      <w:r w:rsidRPr="00EA62E7">
        <w:rPr>
          <w:rFonts w:ascii="Times New Roman" w:hAnsi="Times New Roman"/>
          <w:sz w:val="24"/>
          <w:szCs w:val="24"/>
        </w:rPr>
        <w:t>gnificantly down-regulated 10 candidates m6a sites were predicted via SRAMP database and RMBase2.0/B</w:t>
      </w:r>
      <w:r w:rsidRPr="00646762">
        <w:rPr>
          <w:rFonts w:ascii="Times New Roman" w:hAnsi="Times New Roman"/>
          <w:sz w:val="24"/>
          <w:szCs w:val="24"/>
        </w:rPr>
        <w:t>ERMP.</w:t>
      </w:r>
    </w:p>
    <w:tbl>
      <w:tblPr>
        <w:tblW w:w="7700" w:type="dxa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82"/>
        <w:gridCol w:w="1282"/>
        <w:gridCol w:w="17"/>
        <w:gridCol w:w="1266"/>
        <w:gridCol w:w="13"/>
        <w:gridCol w:w="1269"/>
        <w:gridCol w:w="10"/>
        <w:gridCol w:w="1278"/>
        <w:gridCol w:w="1283"/>
      </w:tblGrid>
      <w:tr w:rsidR="00BB2ADC" w:rsidRPr="00EA62E7" w14:paraId="01DEC160" w14:textId="77777777" w:rsidTr="00E73068">
        <w:tc>
          <w:tcPr>
            <w:tcW w:w="128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5B3ADE" w14:textId="58B230C5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SRAMP</w:t>
            </w:r>
          </w:p>
        </w:tc>
        <w:tc>
          <w:tcPr>
            <w:tcW w:w="129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E44DE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Motif score</w:t>
            </w:r>
          </w:p>
        </w:tc>
        <w:tc>
          <w:tcPr>
            <w:tcW w:w="127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D4D9FC" w14:textId="1FBEBBCA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RMBase</w:t>
            </w:r>
            <w:proofErr w:type="spellEnd"/>
          </w:p>
          <w:p w14:paraId="4FBB4A26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27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187715" w14:textId="366C292F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Motif score</w:t>
            </w:r>
            <w:r w:rsidR="00E73068" w:rsidRPr="00EA62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SP)</w:t>
            </w:r>
          </w:p>
        </w:tc>
        <w:tc>
          <w:tcPr>
            <w:tcW w:w="127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9D5451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BERMP</w:t>
            </w:r>
          </w:p>
        </w:tc>
        <w:tc>
          <w:tcPr>
            <w:tcW w:w="128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B892A6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Motif score</w:t>
            </w:r>
          </w:p>
        </w:tc>
      </w:tr>
      <w:tr w:rsidR="00BB2ADC" w:rsidRPr="00EA62E7" w14:paraId="58DBF791" w14:textId="77777777" w:rsidTr="00E73068">
        <w:trPr>
          <w:trHeight w:val="400"/>
        </w:trPr>
        <w:tc>
          <w:tcPr>
            <w:tcW w:w="1282" w:type="dxa"/>
            <w:tcBorders>
              <w:top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AD35E6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EPHA2</w:t>
            </w:r>
          </w:p>
        </w:tc>
        <w:tc>
          <w:tcPr>
            <w:tcW w:w="1282" w:type="dxa"/>
            <w:tcBorders>
              <w:top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F990F8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0.826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3B77D3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DDIT4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70AB8C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419.59(82)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720828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</w:tc>
        <w:tc>
          <w:tcPr>
            <w:tcW w:w="1283" w:type="dxa"/>
            <w:tcBorders>
              <w:top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AFA864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0.2995</w:t>
            </w:r>
          </w:p>
        </w:tc>
      </w:tr>
      <w:tr w:rsidR="00BB2ADC" w:rsidRPr="00EA62E7" w14:paraId="5BCAA8DD" w14:textId="77777777" w:rsidTr="00E73068">
        <w:trPr>
          <w:trHeight w:val="400"/>
        </w:trPr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B55D75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</w:tc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CEF493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0.819</w:t>
            </w:r>
          </w:p>
        </w:tc>
        <w:tc>
          <w:tcPr>
            <w:tcW w:w="1283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895F2D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</w:tc>
        <w:tc>
          <w:tcPr>
            <w:tcW w:w="1282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152EE4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419.59(72)</w:t>
            </w:r>
          </w:p>
        </w:tc>
        <w:tc>
          <w:tcPr>
            <w:tcW w:w="1288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B4D018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TRIB3</w:t>
            </w:r>
          </w:p>
        </w:tc>
        <w:tc>
          <w:tcPr>
            <w:tcW w:w="1283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A01ECF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0.29133</w:t>
            </w:r>
          </w:p>
        </w:tc>
      </w:tr>
      <w:tr w:rsidR="00BB2ADC" w:rsidRPr="00EA62E7" w14:paraId="545A8086" w14:textId="77777777" w:rsidTr="00E73068">
        <w:trPr>
          <w:trHeight w:val="400"/>
        </w:trPr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BD12EF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8C1CD6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0.807</w:t>
            </w:r>
          </w:p>
        </w:tc>
        <w:tc>
          <w:tcPr>
            <w:tcW w:w="1283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3B188F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EPHA2</w:t>
            </w:r>
          </w:p>
        </w:tc>
        <w:tc>
          <w:tcPr>
            <w:tcW w:w="1282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29DF20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419.59(46)</w:t>
            </w:r>
          </w:p>
        </w:tc>
        <w:tc>
          <w:tcPr>
            <w:tcW w:w="1288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617270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EPHA2</w:t>
            </w:r>
          </w:p>
        </w:tc>
        <w:tc>
          <w:tcPr>
            <w:tcW w:w="1283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702C25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0.24416</w:t>
            </w:r>
          </w:p>
        </w:tc>
      </w:tr>
      <w:tr w:rsidR="00BB2ADC" w:rsidRPr="00EA62E7" w14:paraId="19E80D40" w14:textId="77777777" w:rsidTr="00E73068">
        <w:trPr>
          <w:trHeight w:val="400"/>
        </w:trPr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0182E7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TRIB3</w:t>
            </w:r>
          </w:p>
        </w:tc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0792CF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0.783</w:t>
            </w:r>
          </w:p>
        </w:tc>
        <w:tc>
          <w:tcPr>
            <w:tcW w:w="1283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980690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  <w:tc>
          <w:tcPr>
            <w:tcW w:w="1282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40835A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419.59(43)</w:t>
            </w:r>
          </w:p>
        </w:tc>
        <w:tc>
          <w:tcPr>
            <w:tcW w:w="1288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FBE0A6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DDIT4</w:t>
            </w:r>
          </w:p>
        </w:tc>
        <w:tc>
          <w:tcPr>
            <w:tcW w:w="1283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E608B0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0.19796</w:t>
            </w:r>
          </w:p>
        </w:tc>
      </w:tr>
      <w:tr w:rsidR="00BB2ADC" w:rsidRPr="00EA62E7" w14:paraId="0EC11E2C" w14:textId="77777777" w:rsidTr="00E73068">
        <w:trPr>
          <w:trHeight w:val="400"/>
        </w:trPr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510466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DDIT4</w:t>
            </w:r>
          </w:p>
        </w:tc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22A715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1283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708501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ZFP36L1</w:t>
            </w:r>
          </w:p>
        </w:tc>
        <w:tc>
          <w:tcPr>
            <w:tcW w:w="1282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AB4FED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419.59</w:t>
            </w:r>
          </w:p>
        </w:tc>
        <w:tc>
          <w:tcPr>
            <w:tcW w:w="1288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262BC3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CLDN1</w:t>
            </w:r>
          </w:p>
        </w:tc>
        <w:tc>
          <w:tcPr>
            <w:tcW w:w="1283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69AA90" w14:textId="77777777" w:rsidR="00BB2ADC" w:rsidRPr="00EA62E7" w:rsidRDefault="00BB2ADC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0.17834</w:t>
            </w:r>
          </w:p>
        </w:tc>
      </w:tr>
      <w:tr w:rsidR="00E73068" w:rsidRPr="00EA62E7" w14:paraId="16949A3A" w14:textId="77777777" w:rsidTr="00E73068">
        <w:trPr>
          <w:trHeight w:val="400"/>
        </w:trPr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B051BF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CLDN1</w:t>
            </w:r>
          </w:p>
        </w:tc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3CD1D9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  <w:tc>
          <w:tcPr>
            <w:tcW w:w="1283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4B33EC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TRIB3</w:t>
            </w:r>
          </w:p>
        </w:tc>
        <w:tc>
          <w:tcPr>
            <w:tcW w:w="1282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13A026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371.87</w:t>
            </w:r>
          </w:p>
        </w:tc>
        <w:tc>
          <w:tcPr>
            <w:tcW w:w="1288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F3D394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  <w:tc>
          <w:tcPr>
            <w:tcW w:w="1283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08C5AF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0.17617</w:t>
            </w:r>
          </w:p>
        </w:tc>
      </w:tr>
      <w:tr w:rsidR="00E73068" w:rsidRPr="00EA62E7" w14:paraId="618A828F" w14:textId="77777777" w:rsidTr="00E73068">
        <w:trPr>
          <w:trHeight w:val="400"/>
        </w:trPr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ED59C4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ZFP36L1</w:t>
            </w:r>
          </w:p>
        </w:tc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99A4F8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0.681</w:t>
            </w:r>
          </w:p>
        </w:tc>
        <w:tc>
          <w:tcPr>
            <w:tcW w:w="1283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5AA619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EGR1</w:t>
            </w:r>
          </w:p>
        </w:tc>
        <w:tc>
          <w:tcPr>
            <w:tcW w:w="1282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A2C50F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371.87</w:t>
            </w:r>
          </w:p>
        </w:tc>
        <w:tc>
          <w:tcPr>
            <w:tcW w:w="1288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6E77DD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EGR1</w:t>
            </w:r>
          </w:p>
        </w:tc>
        <w:tc>
          <w:tcPr>
            <w:tcW w:w="1283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F92198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0.1609</w:t>
            </w:r>
          </w:p>
        </w:tc>
      </w:tr>
      <w:tr w:rsidR="00E73068" w:rsidRPr="00EA62E7" w14:paraId="741CDEDB" w14:textId="77777777" w:rsidTr="00E73068">
        <w:trPr>
          <w:trHeight w:val="400"/>
        </w:trPr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BF8696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CEBPG</w:t>
            </w:r>
          </w:p>
        </w:tc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9AEBC7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1283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540F7A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CLDN1</w:t>
            </w:r>
          </w:p>
        </w:tc>
        <w:tc>
          <w:tcPr>
            <w:tcW w:w="1282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E2A186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371.87</w:t>
            </w:r>
          </w:p>
        </w:tc>
        <w:tc>
          <w:tcPr>
            <w:tcW w:w="1288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5B623A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D42F06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68" w:rsidRPr="00EA62E7" w14:paraId="2C13C4CE" w14:textId="77777777" w:rsidTr="00E73068">
        <w:trPr>
          <w:trHeight w:val="400"/>
        </w:trPr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9E6422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742778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1B0C7F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CEBPG</w:t>
            </w:r>
          </w:p>
        </w:tc>
        <w:tc>
          <w:tcPr>
            <w:tcW w:w="1282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BB3F2C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349.63</w:t>
            </w:r>
          </w:p>
        </w:tc>
        <w:tc>
          <w:tcPr>
            <w:tcW w:w="1288" w:type="dxa"/>
            <w:gridSpan w:val="2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736F6C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86666A" w14:textId="77777777" w:rsidR="00E73068" w:rsidRPr="00EA62E7" w:rsidRDefault="00E73068" w:rsidP="0075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DC" w:rsidRPr="00EA62E7" w14:paraId="75D51DCC" w14:textId="77777777" w:rsidTr="00E73068">
        <w:trPr>
          <w:trHeight w:val="643"/>
        </w:trPr>
        <w:tc>
          <w:tcPr>
            <w:tcW w:w="7700" w:type="dxa"/>
            <w:gridSpan w:val="9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4F0DE6" w14:textId="4938EFC6" w:rsidR="00BB2ADC" w:rsidRPr="00EA62E7" w:rsidRDefault="00BB2ADC" w:rsidP="00BB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Annotation</w:t>
            </w: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：</w:t>
            </w: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Motif score :SRAMP (0-1) / RMBase2.0</w:t>
            </w: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0-500</w:t>
            </w: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SP:</w:t>
            </w:r>
            <w:r w:rsidR="00E73068" w:rsidRPr="00EA62E7"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pport number/ BERMP</w:t>
            </w:r>
            <w:r w:rsidR="00E73068" w:rsidRPr="00EA6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2E7">
              <w:rPr>
                <w:rFonts w:ascii="Times New Roman" w:hAnsi="Times New Roman" w:cs="Times New Roman"/>
                <w:sz w:val="24"/>
                <w:szCs w:val="24"/>
              </w:rPr>
              <w:t>0-1)</w:t>
            </w:r>
          </w:p>
        </w:tc>
      </w:tr>
    </w:tbl>
    <w:p w14:paraId="56D1A27F" w14:textId="77777777" w:rsidR="005607C6" w:rsidRPr="00BB2ADC" w:rsidRDefault="005607C6" w:rsidP="00E73068">
      <w:pPr>
        <w:jc w:val="center"/>
      </w:pPr>
      <w:bookmarkStart w:id="0" w:name="_GoBack"/>
      <w:bookmarkEnd w:id="0"/>
    </w:p>
    <w:sectPr w:rsidR="005607C6" w:rsidRPr="00BB2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6ACD4" w14:textId="77777777" w:rsidR="00DA6152" w:rsidRDefault="00DA6152" w:rsidP="00847CF6">
      <w:r>
        <w:separator/>
      </w:r>
    </w:p>
  </w:endnote>
  <w:endnote w:type="continuationSeparator" w:id="0">
    <w:p w14:paraId="2F60DE3A" w14:textId="77777777" w:rsidR="00DA6152" w:rsidRDefault="00DA6152" w:rsidP="0084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7627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ZYaoTi-M06">
    <w:altName w:val="微软雅黑"/>
    <w:charset w:val="00"/>
    <w:family w:val="swiss"/>
    <w:pitch w:val="default"/>
    <w:sig w:usb0="00000000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C9A62" w14:textId="77777777" w:rsidR="00DA6152" w:rsidRDefault="00DA6152" w:rsidP="00847CF6">
      <w:r>
        <w:separator/>
      </w:r>
    </w:p>
  </w:footnote>
  <w:footnote w:type="continuationSeparator" w:id="0">
    <w:p w14:paraId="5FCE8581" w14:textId="77777777" w:rsidR="00DA6152" w:rsidRDefault="00DA6152" w:rsidP="00847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43"/>
    <w:rsid w:val="000548A4"/>
    <w:rsid w:val="0018069E"/>
    <w:rsid w:val="003A194A"/>
    <w:rsid w:val="003B0D50"/>
    <w:rsid w:val="004637A4"/>
    <w:rsid w:val="005607C6"/>
    <w:rsid w:val="006038AC"/>
    <w:rsid w:val="006B75B2"/>
    <w:rsid w:val="00707D56"/>
    <w:rsid w:val="007521A6"/>
    <w:rsid w:val="00847CF6"/>
    <w:rsid w:val="00872D8D"/>
    <w:rsid w:val="00910DA9"/>
    <w:rsid w:val="00A73A65"/>
    <w:rsid w:val="00BB2ADC"/>
    <w:rsid w:val="00DA6152"/>
    <w:rsid w:val="00E73068"/>
    <w:rsid w:val="00EA62E7"/>
    <w:rsid w:val="00F24592"/>
    <w:rsid w:val="00FC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B7725"/>
  <w15:chartTrackingRefBased/>
  <w15:docId w15:val="{A648AF14-D465-4D2E-ABAD-A26F20BB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7C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7C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7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7CF6"/>
    <w:rPr>
      <w:sz w:val="18"/>
      <w:szCs w:val="18"/>
    </w:rPr>
  </w:style>
  <w:style w:type="character" w:customStyle="1" w:styleId="fontstyle01">
    <w:name w:val="fontstyle01"/>
    <w:rsid w:val="00847CF6"/>
    <w:rPr>
      <w:rFonts w:ascii="AdvP7627" w:hAnsi="AdvP7627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Plain Text"/>
    <w:basedOn w:val="a"/>
    <w:link w:val="a8"/>
    <w:rsid w:val="00847CF6"/>
    <w:rPr>
      <w:rFonts w:ascii="宋体" w:eastAsia="宋体" w:hAnsi="Courier New" w:cs="Courier New"/>
      <w:szCs w:val="21"/>
    </w:rPr>
  </w:style>
  <w:style w:type="character" w:customStyle="1" w:styleId="a8">
    <w:name w:val="纯文本 字符"/>
    <w:basedOn w:val="a0"/>
    <w:link w:val="a7"/>
    <w:rsid w:val="00847CF6"/>
    <w:rPr>
      <w:rFonts w:ascii="宋体" w:eastAsia="宋体" w:hAnsi="Courier New" w:cs="Courier New"/>
      <w:szCs w:val="21"/>
    </w:rPr>
  </w:style>
  <w:style w:type="table" w:styleId="a9">
    <w:name w:val="Table Grid"/>
    <w:basedOn w:val="a1"/>
    <w:uiPriority w:val="39"/>
    <w:rsid w:val="00910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0DA9"/>
    <w:pPr>
      <w:widowControl w:val="0"/>
      <w:autoSpaceDE w:val="0"/>
      <w:autoSpaceDN w:val="0"/>
      <w:adjustRightInd w:val="0"/>
    </w:pPr>
    <w:rPr>
      <w:rFonts w:ascii="FZYaoTi-M06" w:eastAsia="宋体" w:hAnsi="FZYaoTi-M06" w:cs="FZYaoTi-M06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0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2021-10-11T06:32:00Z</dcterms:created>
  <dcterms:modified xsi:type="dcterms:W3CDTF">2021-10-12T06:07:00Z</dcterms:modified>
</cp:coreProperties>
</file>