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2ED73" w14:textId="77777777" w:rsidR="00F7215D" w:rsidRDefault="00E10F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Table S3. </w:t>
      </w:r>
      <w:r>
        <w:rPr>
          <w:rFonts w:ascii="Times New Roman" w:hAnsi="Times New Roman" w:cs="Times New Roman"/>
          <w:sz w:val="24"/>
          <w:szCs w:val="24"/>
        </w:rPr>
        <w:t xml:space="preserve">Sequences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siRNA </w:t>
      </w:r>
    </w:p>
    <w:p w14:paraId="471C55A7" w14:textId="77777777" w:rsidR="00F7215D" w:rsidRDefault="00F7215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7"/>
        <w:gridCol w:w="3308"/>
        <w:gridCol w:w="3331"/>
      </w:tblGrid>
      <w:tr w:rsidR="00F7215D" w14:paraId="48AECE54" w14:textId="77777777" w:rsidTr="00E10F6F">
        <w:trPr>
          <w:trHeight w:val="190"/>
        </w:trPr>
        <w:tc>
          <w:tcPr>
            <w:tcW w:w="1696" w:type="dxa"/>
            <w:vMerge w:val="restart"/>
          </w:tcPr>
          <w:p w14:paraId="250ED1B2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</w:t>
            </w:r>
            <w:r>
              <w:rPr>
                <w:rFonts w:ascii="Times New Roman" w:hAnsi="Times New Roman" w:cs="Times New Roman"/>
              </w:rPr>
              <w:t>ene</w:t>
            </w:r>
          </w:p>
        </w:tc>
        <w:tc>
          <w:tcPr>
            <w:tcW w:w="6600" w:type="dxa"/>
            <w:gridSpan w:val="2"/>
          </w:tcPr>
          <w:p w14:paraId="448F4DF7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Sequences</w:t>
            </w:r>
          </w:p>
        </w:tc>
      </w:tr>
      <w:tr w:rsidR="00F7215D" w14:paraId="418C8F2D" w14:textId="77777777" w:rsidTr="00E10F6F">
        <w:trPr>
          <w:trHeight w:val="120"/>
        </w:trPr>
        <w:tc>
          <w:tcPr>
            <w:tcW w:w="1696" w:type="dxa"/>
            <w:vMerge/>
          </w:tcPr>
          <w:p w14:paraId="752E3EEF" w14:textId="77777777" w:rsidR="00F7215D" w:rsidRDefault="00F721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9" w:type="dxa"/>
          </w:tcPr>
          <w:p w14:paraId="0A314F8A" w14:textId="77777777" w:rsidR="00F7215D" w:rsidRDefault="00E10F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Sense (5’-3’)</w:t>
            </w:r>
          </w:p>
        </w:tc>
        <w:tc>
          <w:tcPr>
            <w:tcW w:w="3331" w:type="dxa"/>
          </w:tcPr>
          <w:p w14:paraId="20C50639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Antisense (5’-3’)</w:t>
            </w:r>
          </w:p>
        </w:tc>
      </w:tr>
      <w:tr w:rsidR="00F7215D" w14:paraId="40486B64" w14:textId="77777777" w:rsidTr="00E10F6F">
        <w:tc>
          <w:tcPr>
            <w:tcW w:w="1696" w:type="dxa"/>
          </w:tcPr>
          <w:p w14:paraId="485D7C5A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ARHGEF2</w:t>
            </w:r>
          </w:p>
        </w:tc>
        <w:tc>
          <w:tcPr>
            <w:tcW w:w="3269" w:type="dxa"/>
          </w:tcPr>
          <w:p w14:paraId="45785BB7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GCCCUGUACUUGAGUUUCATT</w:t>
            </w:r>
          </w:p>
        </w:tc>
        <w:tc>
          <w:tcPr>
            <w:tcW w:w="3331" w:type="dxa"/>
          </w:tcPr>
          <w:p w14:paraId="35635F36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UGAAACUCAAGUACAGGGCTT</w:t>
            </w:r>
          </w:p>
        </w:tc>
      </w:tr>
      <w:tr w:rsidR="00F7215D" w14:paraId="6170A991" w14:textId="77777777" w:rsidTr="00E10F6F">
        <w:tc>
          <w:tcPr>
            <w:tcW w:w="1696" w:type="dxa"/>
          </w:tcPr>
          <w:p w14:paraId="354CADD3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EDN1</w:t>
            </w:r>
          </w:p>
        </w:tc>
        <w:tc>
          <w:tcPr>
            <w:tcW w:w="3269" w:type="dxa"/>
          </w:tcPr>
          <w:p w14:paraId="59B550F7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GGGCUGAAGACAUUAUGGATT</w:t>
            </w:r>
          </w:p>
        </w:tc>
        <w:tc>
          <w:tcPr>
            <w:tcW w:w="3331" w:type="dxa"/>
          </w:tcPr>
          <w:p w14:paraId="1BF0015A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UCCAUAAUGUCUUCAGCCCTT</w:t>
            </w:r>
          </w:p>
        </w:tc>
      </w:tr>
      <w:tr w:rsidR="00F7215D" w14:paraId="21A31C79" w14:textId="77777777" w:rsidTr="00E10F6F">
        <w:tc>
          <w:tcPr>
            <w:tcW w:w="1696" w:type="dxa"/>
          </w:tcPr>
          <w:p w14:paraId="3A2611A4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RhoA</w:t>
            </w:r>
            <w:proofErr w:type="spellEnd"/>
          </w:p>
        </w:tc>
        <w:tc>
          <w:tcPr>
            <w:tcW w:w="3269" w:type="dxa"/>
          </w:tcPr>
          <w:p w14:paraId="617FA4FB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GGCAGAGAUAUGGCAAACATT</w:t>
            </w:r>
          </w:p>
        </w:tc>
        <w:tc>
          <w:tcPr>
            <w:tcW w:w="3331" w:type="dxa"/>
          </w:tcPr>
          <w:p w14:paraId="78E91A4E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UGUUUGCCAUAUCUCUGCCTT</w:t>
            </w:r>
          </w:p>
        </w:tc>
      </w:tr>
      <w:tr w:rsidR="00F7215D" w14:paraId="2D5D82E1" w14:textId="77777777" w:rsidTr="00E10F6F">
        <w:tc>
          <w:tcPr>
            <w:tcW w:w="1696" w:type="dxa"/>
          </w:tcPr>
          <w:p w14:paraId="0988046F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ZNF263</w:t>
            </w:r>
          </w:p>
        </w:tc>
        <w:tc>
          <w:tcPr>
            <w:tcW w:w="3269" w:type="dxa"/>
          </w:tcPr>
          <w:p w14:paraId="421ECBD3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CCGUAUAAAUGUACCCUUUTT</w:t>
            </w:r>
          </w:p>
        </w:tc>
        <w:tc>
          <w:tcPr>
            <w:tcW w:w="3331" w:type="dxa"/>
          </w:tcPr>
          <w:p w14:paraId="327E2BA7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AAAGGGUACAUUUAUACGGTT</w:t>
            </w:r>
          </w:p>
        </w:tc>
      </w:tr>
      <w:tr w:rsidR="00F7215D" w14:paraId="5382512D" w14:textId="77777777" w:rsidTr="00E10F6F">
        <w:tc>
          <w:tcPr>
            <w:tcW w:w="1696" w:type="dxa"/>
          </w:tcPr>
          <w:p w14:paraId="7772CA13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 w:hint="eastAsia"/>
              </w:rPr>
              <w:t>egative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control</w:t>
            </w:r>
          </w:p>
        </w:tc>
        <w:tc>
          <w:tcPr>
            <w:tcW w:w="3269" w:type="dxa"/>
          </w:tcPr>
          <w:p w14:paraId="09BF4107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UUCUCCGAACGUGUCACGUTT</w:t>
            </w:r>
          </w:p>
        </w:tc>
        <w:tc>
          <w:tcPr>
            <w:tcW w:w="3331" w:type="dxa"/>
          </w:tcPr>
          <w:p w14:paraId="092E626B" w14:textId="77777777" w:rsidR="00F7215D" w:rsidRDefault="00E10F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ACGUGACACGUUCGGAGAATT</w:t>
            </w:r>
          </w:p>
        </w:tc>
      </w:tr>
    </w:tbl>
    <w:p w14:paraId="49710EED" w14:textId="77777777" w:rsidR="00F7215D" w:rsidRDefault="00F7215D"/>
    <w:sectPr w:rsidR="00F721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AFC47" w14:textId="77777777" w:rsidR="00E10F6F" w:rsidRDefault="00E10F6F" w:rsidP="00E10F6F">
      <w:r>
        <w:separator/>
      </w:r>
    </w:p>
  </w:endnote>
  <w:endnote w:type="continuationSeparator" w:id="0">
    <w:p w14:paraId="26C53A59" w14:textId="77777777" w:rsidR="00E10F6F" w:rsidRDefault="00E10F6F" w:rsidP="00E10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6834D" w14:textId="77777777" w:rsidR="00E10F6F" w:rsidRDefault="00E10F6F" w:rsidP="00E10F6F">
      <w:r>
        <w:separator/>
      </w:r>
    </w:p>
  </w:footnote>
  <w:footnote w:type="continuationSeparator" w:id="0">
    <w:p w14:paraId="44C08FE6" w14:textId="77777777" w:rsidR="00E10F6F" w:rsidRDefault="00E10F6F" w:rsidP="00E10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A88"/>
    <w:rsid w:val="003006A5"/>
    <w:rsid w:val="008E7B64"/>
    <w:rsid w:val="00A81A88"/>
    <w:rsid w:val="00BF777B"/>
    <w:rsid w:val="00E10F6F"/>
    <w:rsid w:val="00F7215D"/>
    <w:rsid w:val="1F9A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3EE88"/>
  <w15:docId w15:val="{54CAD9FC-58A3-4A5D-BB12-B16BBA14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0F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10F6F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10F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10F6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504290092@qq.com</dc:creator>
  <cp:lastModifiedBy>504290092@qq.com</cp:lastModifiedBy>
  <cp:revision>2</cp:revision>
  <dcterms:created xsi:type="dcterms:W3CDTF">2022-04-09T05:48:00Z</dcterms:created>
  <dcterms:modified xsi:type="dcterms:W3CDTF">2022-07-06T11:48:00Z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97F69D45B6924C59957D91D0F0135D9A</vt:lpwstr>
  </property>
</Properties>
</file>