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864" w:rsidRDefault="00593864" w:rsidP="00593864">
      <w:pPr>
        <w:widowControl/>
        <w:jc w:val="center"/>
        <w:rPr>
          <w:rFonts w:ascii="Times New Roman" w:eastAsia="TimesNewRomanPS-BoldMT" w:hAnsi="Times New Roman" w:cs="Times New Roman"/>
          <w:b/>
          <w:color w:val="000000"/>
          <w:kern w:val="0"/>
          <w:sz w:val="28"/>
          <w:szCs w:val="28"/>
        </w:rPr>
      </w:pPr>
      <w:r>
        <w:rPr>
          <w:rFonts w:ascii="Times New Roman" w:eastAsia="TimesNewRomanPS-BoldMT" w:hAnsi="Times New Roman" w:cs="Times New Roman"/>
          <w:b/>
          <w:color w:val="000000"/>
          <w:kern w:val="0"/>
          <w:sz w:val="28"/>
          <w:szCs w:val="28"/>
        </w:rPr>
        <w:t xml:space="preserve">Table S2 </w:t>
      </w:r>
      <w:r>
        <w:rPr>
          <w:rFonts w:ascii="Times New Roman" w:hAnsi="Times New Roman" w:cs="Times New Roman" w:hint="eastAsia"/>
          <w:b/>
          <w:color w:val="000000"/>
          <w:kern w:val="0"/>
          <w:sz w:val="28"/>
          <w:szCs w:val="28"/>
        </w:rPr>
        <w:t>Sequences</w:t>
      </w:r>
      <w:r>
        <w:rPr>
          <w:rFonts w:ascii="Times New Roman" w:eastAsia="TimesNewRomanPS-BoldMT" w:hAnsi="Times New Roman" w:cs="Times New Roman"/>
          <w:b/>
          <w:color w:val="000000"/>
          <w:kern w:val="0"/>
          <w:sz w:val="28"/>
          <w:szCs w:val="28"/>
        </w:rPr>
        <w:t xml:space="preserve"> of the </w:t>
      </w:r>
      <w:r>
        <w:rPr>
          <w:rFonts w:ascii="Times New Roman" w:eastAsia="TimesNewRomanPS-BoldMT" w:hAnsi="Times New Roman" w:cs="Times New Roman" w:hint="eastAsia"/>
          <w:b/>
          <w:color w:val="000000"/>
          <w:kern w:val="0"/>
          <w:sz w:val="28"/>
          <w:szCs w:val="28"/>
        </w:rPr>
        <w:t xml:space="preserve">primers </w:t>
      </w:r>
      <w:r>
        <w:rPr>
          <w:rFonts w:ascii="Times New Roman" w:eastAsia="TimesNewRomanPS-BoldMT" w:hAnsi="Times New Roman" w:cs="Times New Roman"/>
          <w:b/>
          <w:color w:val="000000"/>
          <w:kern w:val="0"/>
          <w:sz w:val="28"/>
          <w:szCs w:val="28"/>
        </w:rPr>
        <w:t xml:space="preserve">used for </w:t>
      </w:r>
      <w:r>
        <w:rPr>
          <w:rFonts w:ascii="Times New Roman" w:eastAsia="TimesNewRomanPS-BoldMT" w:hAnsi="Times New Roman" w:cs="Times New Roman" w:hint="eastAsia"/>
          <w:b/>
          <w:color w:val="000000"/>
          <w:kern w:val="0"/>
          <w:sz w:val="28"/>
          <w:szCs w:val="28"/>
        </w:rPr>
        <w:t>PCR</w:t>
      </w:r>
    </w:p>
    <w:p w:rsidR="0017479B" w:rsidRPr="00593864" w:rsidRDefault="0017479B">
      <w:pPr>
        <w:rPr>
          <w:rFonts w:hint="eastAsia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991"/>
        <w:gridCol w:w="6320"/>
      </w:tblGrid>
      <w:tr w:rsidR="00593864" w:rsidTr="00EC2F37">
        <w:tc>
          <w:tcPr>
            <w:tcW w:w="1991" w:type="dxa"/>
          </w:tcPr>
          <w:p w:rsidR="00593864" w:rsidRPr="007400FF" w:rsidRDefault="00593864" w:rsidP="00EC2F37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color w:val="000000"/>
                <w:sz w:val="24"/>
              </w:rPr>
              <w:t>mRNA</w:t>
            </w: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Primer sequences</w:t>
            </w:r>
          </w:p>
        </w:tc>
      </w:tr>
      <w:tr w:rsidR="00593864" w:rsidTr="00EC2F37">
        <w:trPr>
          <w:trHeight w:val="304"/>
        </w:trPr>
        <w:tc>
          <w:tcPr>
            <w:tcW w:w="1991" w:type="dxa"/>
            <w:vMerge w:val="restart"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Nestin</w:t>
            </w:r>
            <w:proofErr w:type="spellEnd"/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 xml:space="preserve">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GCAGAGAAGACAGTGAGGCAGATG</w:t>
            </w:r>
          </w:p>
        </w:tc>
      </w:tr>
      <w:tr w:rsidR="00593864" w:rsidTr="00EC2F37">
        <w:trPr>
          <w:trHeight w:val="253"/>
        </w:trPr>
        <w:tc>
          <w:tcPr>
            <w:tcW w:w="1991" w:type="dxa"/>
            <w:vMerge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Reverse: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GGAGGCAGGAGACTTCAGGTAGAG</w:t>
            </w:r>
          </w:p>
        </w:tc>
      </w:tr>
      <w:tr w:rsidR="00593864" w:rsidTr="00EC2F37">
        <w:tc>
          <w:tcPr>
            <w:tcW w:w="1991" w:type="dxa"/>
            <w:vMerge w:val="restart"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>Rux2</w:t>
            </w: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Forward: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 xml:space="preserve">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TGTCCGCCACCACTCACTACC</w:t>
            </w:r>
          </w:p>
        </w:tc>
      </w:tr>
      <w:tr w:rsidR="00593864" w:rsidTr="00EC2F37">
        <w:tc>
          <w:tcPr>
            <w:tcW w:w="1991" w:type="dxa"/>
            <w:vMerge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Reverse: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GAACTGATAGGATGCTGACGAAGTACC</w:t>
            </w:r>
          </w:p>
        </w:tc>
      </w:tr>
      <w:tr w:rsidR="00593864" w:rsidTr="00EC2F37">
        <w:tc>
          <w:tcPr>
            <w:tcW w:w="1991" w:type="dxa"/>
            <w:vMerge w:val="restart"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>Col1a1</w:t>
            </w: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Forward: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GACAGGCGAACAAGGTGACAGAG</w:t>
            </w:r>
          </w:p>
        </w:tc>
      </w:tr>
      <w:tr w:rsidR="00593864" w:rsidTr="00EC2F37">
        <w:tc>
          <w:tcPr>
            <w:tcW w:w="1991" w:type="dxa"/>
            <w:vMerge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Reverse: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CAGGAGAACCAGGAGAACCAGGAG</w:t>
            </w:r>
          </w:p>
        </w:tc>
      </w:tr>
      <w:tr w:rsidR="00593864" w:rsidTr="00EC2F37">
        <w:tc>
          <w:tcPr>
            <w:tcW w:w="1991" w:type="dxa"/>
            <w:vMerge w:val="restart"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Sox9</w:t>
            </w: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Forward: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ATGACCGACGAGCAGGAGAAGG</w:t>
            </w:r>
          </w:p>
        </w:tc>
      </w:tr>
      <w:tr w:rsidR="00593864" w:rsidTr="00EC2F37">
        <w:tc>
          <w:tcPr>
            <w:tcW w:w="1991" w:type="dxa"/>
            <w:vMerge/>
          </w:tcPr>
          <w:p w:rsidR="00593864" w:rsidRDefault="00593864" w:rsidP="00EC2F37">
            <w:pPr>
              <w:spacing w:line="360" w:lineRule="auto"/>
              <w:jc w:val="left"/>
              <w:rPr>
                <w:bCs/>
                <w:sz w:val="24"/>
              </w:rPr>
            </w:pPr>
          </w:p>
        </w:tc>
        <w:tc>
          <w:tcPr>
            <w:tcW w:w="6320" w:type="dxa"/>
          </w:tcPr>
          <w:p w:rsidR="00593864" w:rsidRDefault="00593864" w:rsidP="00EC2F37">
            <w:pPr>
              <w:spacing w:line="360" w:lineRule="auto"/>
              <w:rPr>
                <w:bCs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Reverse: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CCGAGGGACAGGGCGAACC</w:t>
            </w:r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VE-</w:t>
            </w:r>
            <w:proofErr w:type="spellStart"/>
            <w:r>
              <w:rPr>
                <w:bCs/>
                <w:color w:val="000000"/>
                <w:sz w:val="24"/>
              </w:rPr>
              <w:t>cadherin</w:t>
            </w:r>
            <w:proofErr w:type="spellEnd"/>
            <w:r>
              <w:rPr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r>
              <w:rPr>
                <w:bCs/>
                <w:color w:val="222222"/>
                <w:sz w:val="24"/>
              </w:rPr>
              <w:t>Forward: CCCACTATCCGATACGAATACC</w:t>
            </w:r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r>
              <w:rPr>
                <w:bCs/>
                <w:color w:val="222222"/>
                <w:sz w:val="24"/>
              </w:rPr>
              <w:t>Reverse: ATCCACATCTAGGACGTTGATG</w:t>
            </w:r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P</w:t>
            </w:r>
            <w:r>
              <w:rPr>
                <w:rFonts w:hint="eastAsia"/>
                <w:bCs/>
                <w:color w:val="000000"/>
                <w:sz w:val="24"/>
              </w:rPr>
              <w:t>ecam</w:t>
            </w:r>
            <w:r>
              <w:rPr>
                <w:bCs/>
                <w:color w:val="000000"/>
                <w:sz w:val="24"/>
              </w:rPr>
              <w:t xml:space="preserve">-1 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222222"/>
                <w:sz w:val="24"/>
              </w:rPr>
            </w:pPr>
            <w:r>
              <w:rPr>
                <w:bCs/>
                <w:color w:val="222222"/>
                <w:sz w:val="24"/>
              </w:rPr>
              <w:t>Forward</w:t>
            </w:r>
            <w:r>
              <w:rPr>
                <w:rFonts w:hint="eastAsia"/>
                <w:bCs/>
                <w:color w:val="222222"/>
                <w:sz w:val="24"/>
              </w:rPr>
              <w:t xml:space="preserve">: </w:t>
            </w:r>
            <w:r>
              <w:rPr>
                <w:rFonts w:eastAsia="Tahoma"/>
                <w:bCs/>
                <w:color w:val="222222"/>
                <w:sz w:val="24"/>
              </w:rPr>
              <w:t>CACAACAAACAAGCTAGCAAGA</w:t>
            </w:r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222222"/>
                <w:sz w:val="24"/>
              </w:rPr>
              <w:t>Reverse</w:t>
            </w:r>
            <w:r>
              <w:rPr>
                <w:rFonts w:hint="eastAsia"/>
                <w:bCs/>
                <w:color w:val="222222"/>
                <w:sz w:val="24"/>
              </w:rPr>
              <w:t>:</w:t>
            </w:r>
            <w:r>
              <w:rPr>
                <w:rFonts w:eastAsia="Tahoma"/>
                <w:bCs/>
                <w:color w:val="222222"/>
                <w:sz w:val="24"/>
              </w:rPr>
              <w:t>TTTGGCTGCAACTATTAAGGTG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Ang</w:t>
            </w:r>
            <w:r>
              <w:rPr>
                <w:rFonts w:hint="eastAsia"/>
                <w:bCs/>
                <w:color w:val="000000" w:themeColor="text1"/>
                <w:sz w:val="24"/>
              </w:rPr>
              <w:t>pt</w:t>
            </w:r>
            <w:r>
              <w:rPr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Forward: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CGGGAAGATGGAAGCCTGGATTTC</w:t>
            </w:r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Reverse: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ATGTACTGCCTCTGACTGGTTATTGC</w:t>
            </w:r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</w:rPr>
              <w:t>O</w:t>
            </w:r>
            <w:r>
              <w:rPr>
                <w:rFonts w:hint="eastAsia"/>
                <w:bCs/>
                <w:color w:val="000000" w:themeColor="text1"/>
                <w:sz w:val="24"/>
              </w:rPr>
              <w:t>pn</w:t>
            </w:r>
            <w:proofErr w:type="spellEnd"/>
            <w:r>
              <w:rPr>
                <w:bCs/>
                <w:color w:val="000000" w:themeColor="text1"/>
                <w:sz w:val="24"/>
              </w:rPr>
              <w:t>/S</w:t>
            </w:r>
            <w:r>
              <w:rPr>
                <w:rFonts w:hint="eastAsia"/>
                <w:bCs/>
                <w:color w:val="000000" w:themeColor="text1"/>
                <w:sz w:val="24"/>
              </w:rPr>
              <w:t>pp</w:t>
            </w:r>
            <w:r>
              <w:rPr>
                <w:bCs/>
                <w:color w:val="000000" w:themeColor="text1"/>
                <w:sz w:val="24"/>
              </w:rPr>
              <w:t xml:space="preserve">1 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Forward: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GACGATGATGATGACGATGGAGACC</w:t>
            </w:r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Reverse: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CTGTAGGGACGATTGGAGTGAAAGTG</w:t>
            </w:r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/>
                <w:sz w:val="24"/>
              </w:rPr>
            </w:pPr>
            <w:r>
              <w:rPr>
                <w:bCs/>
                <w:sz w:val="24"/>
              </w:rPr>
              <w:t>G</w:t>
            </w:r>
            <w:r>
              <w:rPr>
                <w:rFonts w:hint="eastAsia"/>
                <w:bCs/>
                <w:sz w:val="24"/>
              </w:rPr>
              <w:t>APDH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r>
              <w:rPr>
                <w:bCs/>
                <w:color w:val="000000" w:themeColor="text1"/>
                <w:sz w:val="24"/>
                <w:shd w:val="clear" w:color="auto" w:fill="FFFFFF"/>
              </w:rPr>
              <w:t xml:space="preserve">Forward: 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TGAAGGTCGGTGTGAACGGATT</w:t>
            </w:r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rFonts w:eastAsia="微软雅黑"/>
                <w:bCs/>
                <w:color w:val="222222"/>
                <w:sz w:val="24"/>
                <w:shd w:val="clear" w:color="auto" w:fill="FFFFFF"/>
              </w:rPr>
              <w:t>CTCGCTCCTGGAAGATGGTGAT</w:t>
            </w:r>
            <w:proofErr w:type="spellEnd"/>
          </w:p>
        </w:tc>
      </w:tr>
      <w:tr w:rsidR="00593864" w:rsidTr="00EC2F37">
        <w:trPr>
          <w:trHeight w:val="452"/>
        </w:trPr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r>
              <w:rPr>
                <w:rFonts w:hint="eastAsia"/>
                <w:bCs/>
                <w:color w:val="222222"/>
                <w:sz w:val="24"/>
              </w:rPr>
              <w:t>Csf2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color w:val="222222"/>
                <w:sz w:val="24"/>
              </w:rPr>
              <w:t>TTCAAGAAGCTAACATGTGTGC</w:t>
            </w:r>
            <w:proofErr w:type="spellEnd"/>
          </w:p>
        </w:tc>
      </w:tr>
      <w:tr w:rsidR="00593864" w:rsidTr="00EC2F37">
        <w:trPr>
          <w:trHeight w:val="444"/>
        </w:trPr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color w:val="222222"/>
                <w:sz w:val="24"/>
              </w:rPr>
              <w:t>GGTAACTTGTGTTTCACAGTCC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r>
              <w:rPr>
                <w:bCs/>
                <w:color w:val="222222"/>
                <w:sz w:val="24"/>
              </w:rPr>
              <w:t>F</w:t>
            </w:r>
            <w:r>
              <w:rPr>
                <w:rFonts w:hint="eastAsia"/>
                <w:bCs/>
                <w:color w:val="222222"/>
                <w:sz w:val="24"/>
              </w:rPr>
              <w:t>gf</w:t>
            </w:r>
            <w:r>
              <w:rPr>
                <w:bCs/>
                <w:color w:val="222222"/>
                <w:sz w:val="24"/>
              </w:rPr>
              <w:t>2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AGTTGTGTCTATCAAGGGAGTG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CATTGGAAGAAACAGTATGGCC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r>
              <w:rPr>
                <w:bCs/>
                <w:color w:val="222222"/>
                <w:sz w:val="24"/>
              </w:rPr>
              <w:t>I</w:t>
            </w:r>
            <w:r>
              <w:rPr>
                <w:rFonts w:hint="eastAsia"/>
                <w:bCs/>
                <w:color w:val="222222"/>
                <w:sz w:val="24"/>
              </w:rPr>
              <w:t>gf</w:t>
            </w:r>
            <w:r>
              <w:rPr>
                <w:bCs/>
                <w:color w:val="222222"/>
                <w:sz w:val="24"/>
              </w:rPr>
              <w:t>2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GTTGGTGCTTCTCATCTCTTTG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AAACTGAAGCGTGTCAACAAG</w:t>
            </w:r>
            <w:proofErr w:type="spellEnd"/>
          </w:p>
        </w:tc>
      </w:tr>
      <w:tr w:rsidR="00593864" w:rsidTr="00EC2F37">
        <w:trPr>
          <w:trHeight w:val="432"/>
        </w:trPr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r>
              <w:rPr>
                <w:rFonts w:hint="eastAsia"/>
                <w:bCs/>
                <w:color w:val="222222"/>
                <w:sz w:val="24"/>
              </w:rPr>
              <w:t>Ctf1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color w:val="222222"/>
                <w:sz w:val="24"/>
              </w:rPr>
              <w:t>CTCATTCCTACCCCATTTGGAG</w:t>
            </w:r>
            <w:proofErr w:type="spellEnd"/>
          </w:p>
        </w:tc>
      </w:tr>
      <w:tr w:rsidR="00593864" w:rsidTr="00EC2F37">
        <w:trPr>
          <w:trHeight w:val="487"/>
        </w:trPr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color w:val="222222"/>
                <w:sz w:val="24"/>
              </w:rPr>
              <w:t>ACGTATTCCTCCAGAAGTTGTT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222222"/>
                <w:sz w:val="24"/>
              </w:rPr>
              <w:lastRenderedPageBreak/>
              <w:t>H</w:t>
            </w:r>
            <w:r>
              <w:rPr>
                <w:rFonts w:hint="eastAsia"/>
                <w:bCs/>
                <w:color w:val="222222"/>
                <w:sz w:val="24"/>
              </w:rPr>
              <w:t>gf</w:t>
            </w:r>
            <w:proofErr w:type="spellEnd"/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ACCTACAGGAAAACTACTGTCG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TGCATTCAACTTCTGAACACTG</w:t>
            </w:r>
            <w:proofErr w:type="spellEnd"/>
          </w:p>
        </w:tc>
      </w:tr>
      <w:tr w:rsidR="00593864" w:rsidTr="00EC2F37">
        <w:trPr>
          <w:trHeight w:val="542"/>
        </w:trPr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rFonts w:hint="eastAsia"/>
                <w:bCs/>
                <w:color w:val="222222"/>
                <w:sz w:val="24"/>
              </w:rPr>
              <w:t>Lif</w:t>
            </w:r>
            <w:proofErr w:type="spellEnd"/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color w:val="222222"/>
                <w:sz w:val="24"/>
              </w:rPr>
              <w:t>GCTACTATAGACGTCATGAGGG</w:t>
            </w:r>
            <w:proofErr w:type="spellEnd"/>
          </w:p>
        </w:tc>
      </w:tr>
      <w:tr w:rsidR="00593864" w:rsidTr="00EC2F37">
        <w:trPr>
          <w:trHeight w:val="392"/>
        </w:trPr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color w:val="222222"/>
                <w:sz w:val="24"/>
              </w:rPr>
              <w:t>CAACCCAACTTTTTCCTTTGGA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F</w:t>
            </w:r>
            <w:r>
              <w:rPr>
                <w:rFonts w:eastAsia="黑体" w:hint="eastAsia"/>
                <w:bCs/>
                <w:color w:val="000000"/>
                <w:sz w:val="24"/>
              </w:rPr>
              <w:t>gfr</w:t>
            </w:r>
            <w:r>
              <w:rPr>
                <w:rFonts w:eastAsia="黑体"/>
                <w:bCs/>
                <w:color w:val="000000"/>
                <w:sz w:val="24"/>
              </w:rPr>
              <w:t>1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TGGAGTTAATACCACCGACAAA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GATGATGATCTCCAGGTACAGG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F</w:t>
            </w:r>
            <w:r>
              <w:rPr>
                <w:rFonts w:eastAsia="黑体" w:hint="eastAsia"/>
                <w:bCs/>
                <w:color w:val="000000"/>
                <w:sz w:val="24"/>
              </w:rPr>
              <w:t>gfr</w:t>
            </w:r>
            <w:r>
              <w:rPr>
                <w:rFonts w:eastAsia="黑体"/>
                <w:bCs/>
                <w:color w:val="000000"/>
                <w:sz w:val="24"/>
              </w:rPr>
              <w:t>2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CTAAAGGCAACCTCCGAGAATA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ACATTTTTGGGAAGCCAAGTAC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F</w:t>
            </w:r>
            <w:r>
              <w:rPr>
                <w:rFonts w:eastAsia="黑体" w:hint="eastAsia"/>
                <w:bCs/>
                <w:color w:val="000000"/>
                <w:sz w:val="24"/>
              </w:rPr>
              <w:t>gfr</w:t>
            </w:r>
            <w:r>
              <w:rPr>
                <w:rFonts w:eastAsia="黑体"/>
                <w:bCs/>
                <w:color w:val="000000"/>
                <w:sz w:val="24"/>
              </w:rPr>
              <w:t>3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GAGGACAACGTGATGAAGATCG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GGTTGGTCGTCTTCTTGTAGTA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rFonts w:eastAsia="黑体"/>
                <w:bCs/>
                <w:color w:val="000000"/>
                <w:sz w:val="24"/>
              </w:rPr>
              <w:t>F</w:t>
            </w:r>
            <w:r>
              <w:rPr>
                <w:rFonts w:eastAsia="黑体" w:hint="eastAsia"/>
                <w:bCs/>
                <w:color w:val="000000"/>
                <w:sz w:val="24"/>
              </w:rPr>
              <w:t>gfr</w:t>
            </w:r>
            <w:r>
              <w:rPr>
                <w:rFonts w:eastAsia="黑体"/>
                <w:bCs/>
                <w:color w:val="000000"/>
                <w:sz w:val="24"/>
              </w:rPr>
              <w:t>4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GCGGCGTCCACCACATTG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000000" w:themeColor="text1"/>
                <w:sz w:val="24"/>
                <w:shd w:val="clear" w:color="auto" w:fill="FFFFFF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GTTGTCTTTGAGCATCTTGACG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bCs/>
                <w:color w:val="000000"/>
                <w:sz w:val="24"/>
              </w:rPr>
              <w:t>P21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CCTTGTCGCTGTCTTGCACTCTG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GCTGGTCTGCCTCCGTTTTCG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bCs/>
                <w:color w:val="000000"/>
                <w:sz w:val="24"/>
              </w:rPr>
              <w:t xml:space="preserve">P27 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GGGATATGGAAGAAGCGAGTCAGC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TCTCCACCTCCTGCCATTCGTATC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bCs/>
                <w:color w:val="000000"/>
                <w:sz w:val="24"/>
              </w:rPr>
              <w:t>C</w:t>
            </w:r>
            <w:r>
              <w:rPr>
                <w:rFonts w:hint="eastAsia"/>
                <w:bCs/>
                <w:color w:val="000000"/>
                <w:sz w:val="24"/>
              </w:rPr>
              <w:t>dk</w:t>
            </w:r>
            <w:r>
              <w:rPr>
                <w:bCs/>
                <w:color w:val="000000"/>
                <w:sz w:val="24"/>
              </w:rPr>
              <w:t>2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000000"/>
                <w:sz w:val="24"/>
              </w:rPr>
              <w:t>GAACTTACACTCATGAGGTGGT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GGAAGAGTTGGTCAATCTCAGA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bCs/>
                <w:color w:val="000000"/>
                <w:sz w:val="24"/>
              </w:rPr>
              <w:t>C</w:t>
            </w:r>
            <w:r>
              <w:rPr>
                <w:rFonts w:hint="eastAsia"/>
                <w:bCs/>
                <w:color w:val="000000"/>
                <w:sz w:val="24"/>
              </w:rPr>
              <w:t>cnd</w:t>
            </w:r>
            <w:r>
              <w:rPr>
                <w:bCs/>
                <w:color w:val="000000"/>
                <w:sz w:val="24"/>
              </w:rPr>
              <w:t>1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TGGATGCTGGAGGTCTGTGAGG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GCAGGCGGCTCTTCTTCAAGG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rFonts w:hint="eastAsia"/>
                <w:bCs/>
                <w:color w:val="000000"/>
                <w:sz w:val="24"/>
              </w:rPr>
              <w:t>C</w:t>
            </w:r>
            <w:r>
              <w:rPr>
                <w:bCs/>
                <w:color w:val="000000"/>
                <w:sz w:val="24"/>
              </w:rPr>
              <w:t xml:space="preserve">aspase3 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GAAACTCTTCATCATTCAGGCC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GCGAGTGAGAATGTGCATAAAT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proofErr w:type="spellStart"/>
            <w:r>
              <w:rPr>
                <w:bCs/>
                <w:color w:val="000000"/>
                <w:sz w:val="24"/>
              </w:rPr>
              <w:t>B</w:t>
            </w:r>
            <w:r>
              <w:rPr>
                <w:rFonts w:hint="eastAsia"/>
                <w:bCs/>
                <w:color w:val="000000"/>
                <w:sz w:val="24"/>
              </w:rPr>
              <w:t>ax</w:t>
            </w:r>
            <w:proofErr w:type="spellEnd"/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TTGCCCTCTTCTACTTTGCTAG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CCATGATGGTTCTGATCAGCTC</w:t>
            </w:r>
            <w:proofErr w:type="spellEnd"/>
          </w:p>
        </w:tc>
      </w:tr>
      <w:tr w:rsidR="00593864" w:rsidTr="00EC2F37">
        <w:tc>
          <w:tcPr>
            <w:tcW w:w="1991" w:type="dxa"/>
            <w:vMerge w:val="restart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  <w:r>
              <w:rPr>
                <w:bCs/>
                <w:color w:val="000000"/>
                <w:sz w:val="24"/>
              </w:rPr>
              <w:t>B</w:t>
            </w:r>
            <w:r>
              <w:rPr>
                <w:rFonts w:hint="eastAsia"/>
                <w:bCs/>
                <w:color w:val="000000"/>
                <w:sz w:val="24"/>
              </w:rPr>
              <w:t>cl</w:t>
            </w:r>
            <w:r>
              <w:rPr>
                <w:bCs/>
                <w:color w:val="000000"/>
                <w:sz w:val="24"/>
              </w:rPr>
              <w:t>-2</w:t>
            </w: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Forward</w:t>
            </w:r>
            <w:r>
              <w:rPr>
                <w:rFonts w:hint="eastAsia"/>
                <w:bCs/>
                <w:color w:val="000000" w:themeColor="text1"/>
                <w:sz w:val="24"/>
                <w:shd w:val="clear" w:color="auto" w:fill="FFFFFF"/>
              </w:rPr>
              <w:t>:</w:t>
            </w:r>
            <w:r>
              <w:rPr>
                <w:bCs/>
                <w:color w:val="222222"/>
                <w:sz w:val="24"/>
              </w:rPr>
              <w:t>GATGACTTCTCTCGTCGCTAC</w:t>
            </w:r>
            <w:proofErr w:type="spellEnd"/>
          </w:p>
        </w:tc>
      </w:tr>
      <w:tr w:rsidR="00593864" w:rsidTr="00EC2F37">
        <w:tc>
          <w:tcPr>
            <w:tcW w:w="1991" w:type="dxa"/>
            <w:vMerge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sz w:val="24"/>
              </w:rPr>
            </w:pPr>
          </w:p>
        </w:tc>
        <w:tc>
          <w:tcPr>
            <w:tcW w:w="6320" w:type="dxa"/>
            <w:vAlign w:val="center"/>
          </w:tcPr>
          <w:p w:rsidR="00593864" w:rsidRDefault="00593864" w:rsidP="00EC2F37">
            <w:pPr>
              <w:widowControl/>
              <w:spacing w:line="360" w:lineRule="auto"/>
              <w:jc w:val="left"/>
              <w:textAlignment w:val="center"/>
              <w:rPr>
                <w:bCs/>
                <w:color w:val="222222"/>
                <w:sz w:val="24"/>
              </w:rPr>
            </w:pPr>
            <w:proofErr w:type="spellStart"/>
            <w:r>
              <w:rPr>
                <w:bCs/>
                <w:color w:val="000000" w:themeColor="text1"/>
                <w:sz w:val="24"/>
                <w:shd w:val="clear" w:color="auto" w:fill="FFFFFF"/>
              </w:rPr>
              <w:t>Reverse:</w:t>
            </w:r>
            <w:r>
              <w:rPr>
                <w:bCs/>
                <w:color w:val="222222"/>
                <w:sz w:val="24"/>
              </w:rPr>
              <w:t>GAACTCAAAGAAGGCCACAATC</w:t>
            </w:r>
            <w:proofErr w:type="spellEnd"/>
          </w:p>
        </w:tc>
      </w:tr>
    </w:tbl>
    <w:p w:rsidR="00593864" w:rsidRDefault="00593864"/>
    <w:sectPr w:rsidR="00593864" w:rsidSect="00174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D9F" w:rsidRDefault="00905D9F" w:rsidP="00593864">
      <w:r>
        <w:separator/>
      </w:r>
    </w:p>
  </w:endnote>
  <w:endnote w:type="continuationSeparator" w:id="0">
    <w:p w:rsidR="00905D9F" w:rsidRDefault="00905D9F" w:rsidP="005938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D9F" w:rsidRDefault="00905D9F" w:rsidP="00593864">
      <w:r>
        <w:separator/>
      </w:r>
    </w:p>
  </w:footnote>
  <w:footnote w:type="continuationSeparator" w:id="0">
    <w:p w:rsidR="00905D9F" w:rsidRDefault="00905D9F" w:rsidP="005938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3864"/>
    <w:rsid w:val="0017479B"/>
    <w:rsid w:val="00593864"/>
    <w:rsid w:val="00905D9F"/>
    <w:rsid w:val="00E74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7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64"/>
    <w:pPr>
      <w:widowControl w:val="0"/>
      <w:spacing w:line="240" w:lineRule="auto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38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38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3864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3864"/>
    <w:rPr>
      <w:sz w:val="18"/>
      <w:szCs w:val="18"/>
    </w:rPr>
  </w:style>
  <w:style w:type="table" w:styleId="a5">
    <w:name w:val="Table Grid"/>
    <w:basedOn w:val="a1"/>
    <w:uiPriority w:val="99"/>
    <w:rsid w:val="00593864"/>
    <w:pPr>
      <w:widowControl w:val="0"/>
      <w:spacing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spj</dc:creator>
  <cp:keywords/>
  <dc:description/>
  <cp:lastModifiedBy>spj</cp:lastModifiedBy>
  <cp:revision>2</cp:revision>
  <dcterms:created xsi:type="dcterms:W3CDTF">2022-06-23T04:16:00Z</dcterms:created>
  <dcterms:modified xsi:type="dcterms:W3CDTF">2022-06-23T04:17:00Z</dcterms:modified>
</cp:coreProperties>
</file>