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B51D3" w14:textId="5FC287D7" w:rsidR="00CE7BA2" w:rsidRPr="00FF267C" w:rsidRDefault="00D02493">
      <w:pPr>
        <w:rPr>
          <w:rFonts w:cstheme="minorHAnsi"/>
          <w:b/>
          <w:bCs/>
          <w:i/>
          <w:iCs/>
          <w:sz w:val="24"/>
          <w:szCs w:val="24"/>
        </w:rPr>
      </w:pPr>
      <w:r w:rsidRPr="00FF267C">
        <w:rPr>
          <w:rFonts w:cstheme="minorHAnsi"/>
          <w:b/>
          <w:bCs/>
          <w:i/>
          <w:iCs/>
          <w:sz w:val="24"/>
          <w:szCs w:val="24"/>
        </w:rPr>
        <w:t>Supplementary Information</w:t>
      </w:r>
    </w:p>
    <w:tbl>
      <w:tblPr>
        <w:tblpPr w:leftFromText="141" w:rightFromText="141" w:vertAnchor="page" w:horzAnchor="margin" w:tblpY="2266"/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3260"/>
        <w:gridCol w:w="2764"/>
      </w:tblGrid>
      <w:tr w:rsidR="00D02493" w:rsidRPr="00FF267C" w14:paraId="6D3B8779" w14:textId="77777777" w:rsidTr="00A87B50">
        <w:trPr>
          <w:trHeight w:val="439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A0A91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Primary Antibodies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447AD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Companies</w:t>
            </w: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E7A03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Dilution used</w:t>
            </w:r>
          </w:p>
        </w:tc>
      </w:tr>
      <w:tr w:rsidR="00D02493" w:rsidRPr="00FF267C" w14:paraId="4351E866" w14:textId="77777777" w:rsidTr="00A87B50">
        <w:trPr>
          <w:trHeight w:val="259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2A9D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940B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16A8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32E0518A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61D4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β-Actin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(AC40; mouse </w:t>
            </w:r>
            <w:proofErr w:type="spellStart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mAb</w:t>
            </w:r>
            <w:proofErr w:type="spellEnd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D484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Sigma Aldrich (A-3853)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7EE7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1/2000</w:t>
            </w:r>
          </w:p>
        </w:tc>
      </w:tr>
      <w:tr w:rsidR="00D02493" w:rsidRPr="00FF267C" w14:paraId="015DE180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EB01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7754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B5EB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3925823F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98E9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COLEC12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D8F7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R&amp;D (AF3130)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7B86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1/400</w:t>
            </w:r>
          </w:p>
        </w:tc>
      </w:tr>
      <w:tr w:rsidR="00D02493" w:rsidRPr="00FF267C" w14:paraId="68DB10D5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780F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DB19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2D77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1E279191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BD15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COLEC12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9237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Boster</w:t>
            </w:r>
            <w:proofErr w:type="spellEnd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Bio (A07213)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1BAE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1/1000</w:t>
            </w:r>
          </w:p>
        </w:tc>
      </w:tr>
      <w:tr w:rsidR="00D02493" w:rsidRPr="00FF267C" w14:paraId="6C8AFC3E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39B9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4F94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A912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A87B50" w:rsidRPr="00FF267C" w14:paraId="7D118259" w14:textId="77777777" w:rsidTr="001A18FF">
        <w:trPr>
          <w:trHeight w:val="259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0420" w14:textId="77777777" w:rsidR="00A87B50" w:rsidRPr="00FF267C" w:rsidRDefault="00A87B50" w:rsidP="00A87B5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Caspase 3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F5CD" w14:textId="77777777" w:rsidR="00A87B50" w:rsidRPr="00FF267C" w:rsidRDefault="00A87B50" w:rsidP="00A87B5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Cell Signaling (#9662)</w:t>
            </w:r>
          </w:p>
        </w:tc>
        <w:tc>
          <w:tcPr>
            <w:tcW w:w="27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7976" w14:textId="77777777" w:rsidR="00A87B50" w:rsidRPr="00FF267C" w:rsidRDefault="00A87B50" w:rsidP="00A87B5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1/1000</w:t>
            </w:r>
          </w:p>
        </w:tc>
      </w:tr>
      <w:tr w:rsidR="00A87B50" w:rsidRPr="00FF267C" w14:paraId="0A64DD1F" w14:textId="77777777" w:rsidTr="001A18FF">
        <w:trPr>
          <w:trHeight w:val="259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33A4AE" w14:textId="77777777" w:rsidR="00A87B50" w:rsidRPr="00FF267C" w:rsidRDefault="00A87B50" w:rsidP="00A87B50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418BFC" w14:textId="77777777" w:rsidR="00A87B50" w:rsidRPr="00FF267C" w:rsidRDefault="00A87B50" w:rsidP="00A87B5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A44E84" w14:textId="77777777" w:rsidR="00A87B50" w:rsidRPr="00FF267C" w:rsidRDefault="00A87B50" w:rsidP="00A87B5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48E1CC49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B529" w14:textId="5E9106B7" w:rsidR="00D02493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Cleaved </w:t>
            </w:r>
            <w:r w:rsidR="00D02493"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Caspase 3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A942" w14:textId="6C059A09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Cell Signaling (#966</w:t>
            </w:r>
            <w:r w:rsidR="00A87B50"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2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)</w:t>
            </w:r>
          </w:p>
        </w:tc>
        <w:tc>
          <w:tcPr>
            <w:tcW w:w="27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07C4" w14:textId="4E7DA4C9" w:rsidR="00D02493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1/400 (IF) </w:t>
            </w:r>
            <w:r w:rsidR="00D02493"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10</w:t>
            </w:r>
            <w:r w:rsidR="00D02493"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00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(WB)</w:t>
            </w:r>
          </w:p>
        </w:tc>
      </w:tr>
      <w:tr w:rsidR="00A87B50" w:rsidRPr="00FF267C" w14:paraId="51F97B85" w14:textId="77777777" w:rsidTr="00A87B50">
        <w:trPr>
          <w:trHeight w:val="259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E6093E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FD6C5C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32E14A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362E151B" w14:textId="77777777" w:rsidTr="00A87B50">
        <w:trPr>
          <w:trHeight w:val="51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C146E6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Secondary antibodies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C9AE50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30F4DA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0906A5E5" w14:textId="77777777" w:rsidTr="00A87B50">
        <w:trPr>
          <w:trHeight w:val="80"/>
        </w:trPr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EC7258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6307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BAD7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A87B50" w:rsidRPr="00FF267C" w14:paraId="7E4C64DC" w14:textId="77777777" w:rsidTr="006E7BE5">
        <w:trPr>
          <w:trHeight w:val="80"/>
        </w:trPr>
        <w:tc>
          <w:tcPr>
            <w:tcW w:w="680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C9B10B" w14:textId="66B4949F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Alexa Fluor Donkey anti-Goat 488</w:t>
            </w:r>
          </w:p>
        </w:tc>
        <w:tc>
          <w:tcPr>
            <w:tcW w:w="276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99A49A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1/500</w:t>
            </w:r>
          </w:p>
        </w:tc>
      </w:tr>
      <w:tr w:rsidR="00A87B50" w:rsidRPr="00FF267C" w14:paraId="62C380AA" w14:textId="77777777" w:rsidTr="00F50101">
        <w:trPr>
          <w:trHeight w:val="80"/>
        </w:trPr>
        <w:tc>
          <w:tcPr>
            <w:tcW w:w="680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4F813B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  <w:p w14:paraId="2BA3E678" w14:textId="2ED1023C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Licor</w:t>
            </w:r>
            <w:proofErr w:type="spellEnd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 Goat Anti-Mouse </w:t>
            </w:r>
            <w:proofErr w:type="spellStart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IRDye</w:t>
            </w:r>
            <w:proofErr w:type="spellEnd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 800CW</w:t>
            </w:r>
          </w:p>
        </w:tc>
        <w:tc>
          <w:tcPr>
            <w:tcW w:w="276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CD4456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1/5000</w:t>
            </w:r>
          </w:p>
        </w:tc>
      </w:tr>
      <w:tr w:rsidR="00A87B50" w:rsidRPr="00FF267C" w14:paraId="6C321C18" w14:textId="77777777" w:rsidTr="008521F8">
        <w:trPr>
          <w:trHeight w:val="80"/>
        </w:trPr>
        <w:tc>
          <w:tcPr>
            <w:tcW w:w="680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33A6CC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  <w:p w14:paraId="0CA5E0A0" w14:textId="3C1D6836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Licor</w:t>
            </w:r>
            <w:proofErr w:type="spellEnd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 Goat Anti-Rabbit </w:t>
            </w:r>
            <w:proofErr w:type="spellStart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IRDye</w:t>
            </w:r>
            <w:proofErr w:type="spellEnd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 680RD</w:t>
            </w:r>
          </w:p>
        </w:tc>
        <w:tc>
          <w:tcPr>
            <w:tcW w:w="276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A70330" w14:textId="77777777" w:rsidR="00A87B50" w:rsidRPr="00FF267C" w:rsidRDefault="00A87B50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1/5000</w:t>
            </w:r>
          </w:p>
        </w:tc>
      </w:tr>
      <w:tr w:rsidR="00D02493" w:rsidRPr="00FF267C" w14:paraId="30CA6F9B" w14:textId="77777777" w:rsidTr="00A87B50">
        <w:trPr>
          <w:trHeight w:val="80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6CAA2C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C931BA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857AF3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</w:tbl>
    <w:p w14:paraId="658CE0D2" w14:textId="7C3BF22A" w:rsidR="00D02493" w:rsidRPr="00FF267C" w:rsidRDefault="00D02493" w:rsidP="00D02493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FF267C">
        <w:rPr>
          <w:rFonts w:cstheme="minorHAnsi"/>
          <w:b/>
          <w:sz w:val="24"/>
          <w:szCs w:val="24"/>
        </w:rPr>
        <w:t xml:space="preserve">Supplementary Table </w:t>
      </w:r>
      <w:r w:rsidR="005724AD" w:rsidRPr="00FF267C">
        <w:rPr>
          <w:rFonts w:cstheme="minorHAnsi"/>
          <w:b/>
          <w:sz w:val="24"/>
          <w:szCs w:val="24"/>
        </w:rPr>
        <w:t>1</w:t>
      </w:r>
      <w:r w:rsidRPr="00FF267C">
        <w:rPr>
          <w:rFonts w:cstheme="minorHAnsi"/>
          <w:b/>
          <w:sz w:val="24"/>
          <w:szCs w:val="24"/>
        </w:rPr>
        <w:t xml:space="preserve"> | Antibodies used in this study</w:t>
      </w:r>
    </w:p>
    <w:p w14:paraId="5A09F1BE" w14:textId="4A8BF571" w:rsidR="00D02493" w:rsidRPr="00FF267C" w:rsidRDefault="00D02493">
      <w:pPr>
        <w:rPr>
          <w:rFonts w:cstheme="minorHAnsi"/>
          <w:b/>
          <w:sz w:val="24"/>
          <w:szCs w:val="24"/>
        </w:rPr>
      </w:pPr>
      <w:r w:rsidRPr="00FF267C">
        <w:rPr>
          <w:rFonts w:cstheme="minorHAnsi"/>
          <w:b/>
          <w:sz w:val="24"/>
          <w:szCs w:val="24"/>
        </w:rPr>
        <w:br w:type="page"/>
      </w:r>
    </w:p>
    <w:p w14:paraId="592FC89B" w14:textId="4B3034E5" w:rsidR="00D02493" w:rsidRPr="00FF267C" w:rsidRDefault="00D02493" w:rsidP="00D02493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FF267C">
        <w:rPr>
          <w:rFonts w:cstheme="minorHAnsi"/>
          <w:b/>
          <w:sz w:val="24"/>
          <w:szCs w:val="24"/>
        </w:rPr>
        <w:lastRenderedPageBreak/>
        <w:t xml:space="preserve">Supplementary Table </w:t>
      </w:r>
      <w:r w:rsidR="005724AD" w:rsidRPr="00FF267C">
        <w:rPr>
          <w:rFonts w:cstheme="minorHAnsi"/>
          <w:b/>
          <w:sz w:val="24"/>
          <w:szCs w:val="24"/>
        </w:rPr>
        <w:t>2</w:t>
      </w:r>
      <w:r w:rsidRPr="00FF267C">
        <w:rPr>
          <w:rFonts w:cstheme="minorHAnsi"/>
          <w:b/>
          <w:sz w:val="24"/>
          <w:szCs w:val="24"/>
        </w:rPr>
        <w:t xml:space="preserve"> |ON-</w:t>
      </w:r>
      <w:proofErr w:type="spellStart"/>
      <w:r w:rsidRPr="00FF267C">
        <w:rPr>
          <w:rFonts w:cstheme="minorHAnsi"/>
          <w:b/>
          <w:sz w:val="24"/>
          <w:szCs w:val="24"/>
        </w:rPr>
        <w:t>TARGETplus</w:t>
      </w:r>
      <w:proofErr w:type="spellEnd"/>
      <w:r w:rsidRPr="00FF267C">
        <w:rPr>
          <w:rFonts w:cstheme="minorHAnsi"/>
          <w:b/>
          <w:sz w:val="24"/>
          <w:szCs w:val="24"/>
        </w:rPr>
        <w:t xml:space="preserve"> SMART pool small interfering RNAs used in this study.</w:t>
      </w:r>
    </w:p>
    <w:p w14:paraId="192FC9A3" w14:textId="77777777" w:rsidR="00D02493" w:rsidRPr="00FF267C" w:rsidRDefault="00D02493" w:rsidP="00D02493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2835"/>
      </w:tblGrid>
      <w:tr w:rsidR="00D02493" w:rsidRPr="00FF267C" w14:paraId="4C13FCD7" w14:textId="77777777" w:rsidTr="00B30A6B">
        <w:trPr>
          <w:trHeight w:val="416"/>
        </w:trPr>
        <w:tc>
          <w:tcPr>
            <w:tcW w:w="4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73832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ON-TARGET plus </w:t>
            </w:r>
            <w:proofErr w:type="spellStart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SMARTpools</w:t>
            </w:r>
            <w:proofErr w:type="spellEnd"/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 siRNAs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3C909" w14:textId="7B61DFDE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Compan</w:t>
            </w:r>
            <w:r w:rsidR="009E5EEE"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y</w:t>
            </w:r>
          </w:p>
        </w:tc>
      </w:tr>
      <w:tr w:rsidR="00D02493" w:rsidRPr="00FF267C" w14:paraId="0022DC0F" w14:textId="77777777" w:rsidTr="00B30A6B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A225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2E59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C074DB" w:rsidRPr="00FF267C" w14:paraId="53E6A2AB" w14:textId="77777777" w:rsidTr="001A18FF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659C" w14:textId="2A43BB2C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Casp3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(mouse, CASP3 NM_001284409)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0716" w14:textId="3FAD300A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Dharmacon</w:t>
            </w:r>
            <w:proofErr w:type="spellEnd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(L-043042)</w:t>
            </w:r>
          </w:p>
        </w:tc>
      </w:tr>
      <w:tr w:rsidR="00C074DB" w:rsidRPr="00FF267C" w14:paraId="000CE171" w14:textId="77777777" w:rsidTr="001A18FF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657E" w14:textId="2193C271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GAAAUGGGCAUAUGCAUAA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77C7" w14:textId="77777777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C074DB" w:rsidRPr="00FF267C" w14:paraId="095E8D83" w14:textId="77777777" w:rsidTr="001A18FF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5EDB" w14:textId="48D69629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CAACGGAAUUCGAGUCCUU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B0E1" w14:textId="77777777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C074DB" w:rsidRPr="00FF267C" w14:paraId="28E4AD4F" w14:textId="77777777" w:rsidTr="001A18FF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9FD4" w14:textId="715773AF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GGAUAGUGUUUCUAAGGAA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3533" w14:textId="77777777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C074DB" w:rsidRPr="00FF267C" w14:paraId="5FC8E791" w14:textId="77777777" w:rsidTr="00C074DB">
        <w:trPr>
          <w:trHeight w:val="300"/>
        </w:trPr>
        <w:tc>
          <w:tcPr>
            <w:tcW w:w="4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89FC" w14:textId="5F413CD2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CGCACAAGCUAGAAUUUAU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8408" w14:textId="77777777" w:rsidR="00C074DB" w:rsidRPr="00FF267C" w:rsidRDefault="00C074DB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C074DB" w:rsidRPr="00FF267C" w14:paraId="7E3BC1D1" w14:textId="77777777" w:rsidTr="00C074DB">
        <w:trPr>
          <w:trHeight w:val="300"/>
        </w:trPr>
        <w:tc>
          <w:tcPr>
            <w:tcW w:w="4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E9750" w14:textId="77777777" w:rsidR="00C074DB" w:rsidRPr="00FF267C" w:rsidRDefault="00C074DB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FC16A" w14:textId="77777777" w:rsidR="00C074DB" w:rsidRPr="00FF267C" w:rsidRDefault="00C074DB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23B3DD79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E91D" w14:textId="1FAA46FC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Colec12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(mouse, COLEC12 NM_130449)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EA2F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Dharmacon</w:t>
            </w:r>
            <w:proofErr w:type="spellEnd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(L-045281)</w:t>
            </w:r>
          </w:p>
        </w:tc>
      </w:tr>
      <w:tr w:rsidR="00D02493" w:rsidRPr="00FF267C" w14:paraId="4066149F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40FA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ACUCAUUGGUUGAUAGGCA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7E60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2F5E21A3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F93F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ACUCAGAACAGGAAAGCGA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A56D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7D706107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384A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AGAUAAUAAUAGCGGUACU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5310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11DE1587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500A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GGUUACAAGAGGUUUGGUA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6B45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1F844A57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9F42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57D5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0A0B617D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BBC8" w14:textId="796BEB3B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Non-targeting siRNA pool</w:t>
            </w:r>
            <w:r w:rsidR="00EE387E"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 xml:space="preserve"> </w:t>
            </w:r>
            <w:r w:rsidR="00EE387E" w:rsidRPr="00FF267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sv-SE"/>
              </w:rPr>
              <w:t>(</w:t>
            </w:r>
            <w:proofErr w:type="spellStart"/>
            <w:r w:rsidR="00EE387E" w:rsidRPr="00FF267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sv-SE"/>
              </w:rPr>
              <w:t>siSCR</w:t>
            </w:r>
            <w:proofErr w:type="spellEnd"/>
            <w:r w:rsidR="00EE387E" w:rsidRPr="00FF267C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sv-SE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A8C4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Dharmacon</w:t>
            </w:r>
            <w:proofErr w:type="spellEnd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(D-001810)</w:t>
            </w:r>
          </w:p>
        </w:tc>
      </w:tr>
      <w:tr w:rsidR="00D02493" w:rsidRPr="00FF267C" w14:paraId="075AC0C4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BCAB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UGGUUUACAUGUCGACUAA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D82B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0F2DF59C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DC32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UGGUUUACAUGUUGUGUGA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3E75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67E2F95B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12BF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UGGUUUACAUGUUUUCUGA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289D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58061E79" w14:textId="77777777" w:rsidTr="00B30A6B">
        <w:trPr>
          <w:trHeight w:val="300"/>
        </w:trPr>
        <w:tc>
          <w:tcPr>
            <w:tcW w:w="4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0EAC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UGGUUUACAUGUUUUCCUA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A491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  <w:tr w:rsidR="00D02493" w:rsidRPr="00FF267C" w14:paraId="38CD2B15" w14:textId="77777777" w:rsidTr="00B30A6B">
        <w:trPr>
          <w:trHeight w:val="80"/>
        </w:trPr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CBF2F4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34632B" w14:textId="77777777" w:rsidR="00D02493" w:rsidRPr="00FF267C" w:rsidRDefault="00D02493" w:rsidP="00B30A6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</w:p>
        </w:tc>
      </w:tr>
    </w:tbl>
    <w:p w14:paraId="31FAA2E4" w14:textId="77777777" w:rsidR="00D02493" w:rsidRPr="00FF267C" w:rsidRDefault="00D02493" w:rsidP="00D02493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747CBA2" w14:textId="14495F1D" w:rsidR="005724AD" w:rsidRPr="00FF267C" w:rsidRDefault="005724AD">
      <w:pPr>
        <w:rPr>
          <w:rFonts w:cstheme="minorHAnsi"/>
          <w:sz w:val="24"/>
          <w:szCs w:val="24"/>
        </w:rPr>
      </w:pPr>
      <w:r w:rsidRPr="00FF267C">
        <w:rPr>
          <w:rFonts w:cstheme="minorHAnsi"/>
          <w:sz w:val="24"/>
          <w:szCs w:val="24"/>
        </w:rPr>
        <w:br w:type="page"/>
      </w:r>
    </w:p>
    <w:p w14:paraId="70D3C29F" w14:textId="10A3AE28" w:rsidR="005724AD" w:rsidRPr="00FF267C" w:rsidRDefault="005724AD" w:rsidP="005724AD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FF267C">
        <w:rPr>
          <w:rFonts w:cstheme="minorHAnsi"/>
          <w:b/>
          <w:sz w:val="24"/>
          <w:szCs w:val="24"/>
        </w:rPr>
        <w:lastRenderedPageBreak/>
        <w:t xml:space="preserve">Supplementary Table </w:t>
      </w:r>
      <w:r w:rsidR="00485157" w:rsidRPr="00FF267C">
        <w:rPr>
          <w:rFonts w:cstheme="minorHAnsi"/>
          <w:b/>
          <w:sz w:val="24"/>
          <w:szCs w:val="24"/>
        </w:rPr>
        <w:t>3</w:t>
      </w:r>
      <w:r w:rsidRPr="00FF267C">
        <w:rPr>
          <w:rFonts w:cstheme="minorHAnsi"/>
          <w:b/>
          <w:sz w:val="24"/>
          <w:szCs w:val="24"/>
        </w:rPr>
        <w:t xml:space="preserve"> | Primer sequences</w:t>
      </w:r>
    </w:p>
    <w:p w14:paraId="06DE4E6B" w14:textId="77777777" w:rsidR="005724AD" w:rsidRPr="00FF267C" w:rsidRDefault="005724AD" w:rsidP="005724AD">
      <w:pPr>
        <w:spacing w:line="240" w:lineRule="auto"/>
        <w:jc w:val="both"/>
        <w:rPr>
          <w:rFonts w:cstheme="minorHAnsi"/>
          <w:sz w:val="24"/>
          <w:szCs w:val="24"/>
        </w:rPr>
      </w:pPr>
      <w:r w:rsidRPr="00FF267C">
        <w:rPr>
          <w:rFonts w:cstheme="minorHAnsi"/>
          <w:sz w:val="24"/>
          <w:szCs w:val="24"/>
        </w:rPr>
        <w:t>All sequences are given 5´to 3´</w:t>
      </w:r>
    </w:p>
    <w:p w14:paraId="19730DB4" w14:textId="77777777" w:rsidR="005724AD" w:rsidRPr="00FF267C" w:rsidRDefault="005724AD" w:rsidP="005724AD">
      <w:pPr>
        <w:spacing w:line="240" w:lineRule="auto"/>
        <w:jc w:val="both"/>
        <w:rPr>
          <w:rFonts w:cstheme="minorHAnsi"/>
          <w:sz w:val="24"/>
          <w:szCs w:val="24"/>
        </w:rPr>
      </w:pPr>
    </w:p>
    <w:tbl>
      <w:tblPr>
        <w:tblW w:w="96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2"/>
        <w:gridCol w:w="3544"/>
        <w:gridCol w:w="3221"/>
      </w:tblGrid>
      <w:tr w:rsidR="005724AD" w:rsidRPr="00FF267C" w14:paraId="6856CF6C" w14:textId="77777777" w:rsidTr="00572470">
        <w:trPr>
          <w:trHeight w:val="418"/>
        </w:trPr>
        <w:tc>
          <w:tcPr>
            <w:tcW w:w="2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7A05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cDNA (organism)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0487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Forward primer</w:t>
            </w:r>
          </w:p>
        </w:tc>
        <w:tc>
          <w:tcPr>
            <w:tcW w:w="3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B2D8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v-SE"/>
              </w:rPr>
              <w:t>Reverse primer</w:t>
            </w:r>
          </w:p>
        </w:tc>
      </w:tr>
      <w:tr w:rsidR="005724AD" w:rsidRPr="00FF267C" w14:paraId="175CD936" w14:textId="77777777" w:rsidTr="00572470">
        <w:trPr>
          <w:trHeight w:val="417"/>
        </w:trPr>
        <w:tc>
          <w:tcPr>
            <w:tcW w:w="29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62F6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Actb</w:t>
            </w:r>
            <w:proofErr w:type="spellEnd"/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(mouse)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5374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GATGTATGAAGGCTTTGGTC</w:t>
            </w:r>
          </w:p>
        </w:tc>
        <w:tc>
          <w:tcPr>
            <w:tcW w:w="32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6C0C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TGTGCACTTTTATTGGTCTC</w:t>
            </w:r>
          </w:p>
        </w:tc>
      </w:tr>
      <w:tr w:rsidR="005724AD" w:rsidRPr="00FF267C" w14:paraId="1EA68B0F" w14:textId="77777777" w:rsidTr="00572470">
        <w:trPr>
          <w:trHeight w:val="426"/>
        </w:trPr>
        <w:tc>
          <w:tcPr>
            <w:tcW w:w="2922" w:type="dxa"/>
            <w:shd w:val="clear" w:color="auto" w:fill="auto"/>
            <w:noWrap/>
            <w:vAlign w:val="bottom"/>
          </w:tcPr>
          <w:p w14:paraId="60059FB7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 xml:space="preserve">Colec12 </w:t>
            </w:r>
            <w:r w:rsidRPr="00FF267C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sv-SE"/>
              </w:rPr>
              <w:t>(mouse)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2CD2B09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CATCCGCTTGGATTCTATTTC</w:t>
            </w:r>
          </w:p>
        </w:tc>
        <w:tc>
          <w:tcPr>
            <w:tcW w:w="3221" w:type="dxa"/>
            <w:shd w:val="clear" w:color="auto" w:fill="auto"/>
            <w:noWrap/>
            <w:vAlign w:val="bottom"/>
          </w:tcPr>
          <w:p w14:paraId="23F8E644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AGATCCTCTGTCACCTTTTG</w:t>
            </w:r>
          </w:p>
        </w:tc>
      </w:tr>
      <w:tr w:rsidR="005724AD" w:rsidRPr="00FF267C" w14:paraId="49EDAB24" w14:textId="77777777" w:rsidTr="00572470">
        <w:trPr>
          <w:trHeight w:val="426"/>
        </w:trPr>
        <w:tc>
          <w:tcPr>
            <w:tcW w:w="2922" w:type="dxa"/>
            <w:shd w:val="clear" w:color="auto" w:fill="auto"/>
            <w:noWrap/>
            <w:vAlign w:val="bottom"/>
          </w:tcPr>
          <w:p w14:paraId="1576A06C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C1qa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(mouse)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02F51239" w14:textId="64CAD037" w:rsidR="005724AD" w:rsidRPr="00FF267C" w:rsidRDefault="003420AA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ACGTGGTTATCTTTGACAAG</w:t>
            </w:r>
          </w:p>
        </w:tc>
        <w:tc>
          <w:tcPr>
            <w:tcW w:w="3221" w:type="dxa"/>
            <w:shd w:val="clear" w:color="auto" w:fill="auto"/>
            <w:noWrap/>
            <w:vAlign w:val="bottom"/>
          </w:tcPr>
          <w:p w14:paraId="0EC8D706" w14:textId="58F40A0C" w:rsidR="005724AD" w:rsidRPr="00FF267C" w:rsidRDefault="003420AA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GATAAACAGACAAAGGTCCC</w:t>
            </w:r>
          </w:p>
        </w:tc>
      </w:tr>
      <w:tr w:rsidR="005724AD" w:rsidRPr="00FF267C" w14:paraId="72CDBA3D" w14:textId="77777777" w:rsidTr="00572470">
        <w:trPr>
          <w:trHeight w:val="426"/>
        </w:trPr>
        <w:tc>
          <w:tcPr>
            <w:tcW w:w="2922" w:type="dxa"/>
            <w:shd w:val="clear" w:color="auto" w:fill="auto"/>
            <w:noWrap/>
            <w:vAlign w:val="bottom"/>
          </w:tcPr>
          <w:p w14:paraId="3DCB6A22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Il1β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(mouse)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3FB35CF7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GCTGCTTCCAAACCTTTGAC</w:t>
            </w:r>
          </w:p>
        </w:tc>
        <w:tc>
          <w:tcPr>
            <w:tcW w:w="3221" w:type="dxa"/>
            <w:shd w:val="clear" w:color="auto" w:fill="auto"/>
            <w:noWrap/>
            <w:vAlign w:val="bottom"/>
          </w:tcPr>
          <w:p w14:paraId="5F023590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TTCTCCACAGCCACAATGAG</w:t>
            </w:r>
          </w:p>
        </w:tc>
      </w:tr>
      <w:tr w:rsidR="005724AD" w:rsidRPr="00FF267C" w14:paraId="6DA254EE" w14:textId="77777777" w:rsidTr="00572470">
        <w:trPr>
          <w:trHeight w:val="426"/>
        </w:trPr>
        <w:tc>
          <w:tcPr>
            <w:tcW w:w="2922" w:type="dxa"/>
            <w:shd w:val="clear" w:color="auto" w:fill="auto"/>
            <w:noWrap/>
            <w:vAlign w:val="bottom"/>
          </w:tcPr>
          <w:p w14:paraId="596EA9B3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Il6</w:t>
            </w: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 xml:space="preserve"> (mouse)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05711578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GGACCAAGACCATCCAATTC</w:t>
            </w:r>
          </w:p>
        </w:tc>
        <w:tc>
          <w:tcPr>
            <w:tcW w:w="3221" w:type="dxa"/>
            <w:shd w:val="clear" w:color="auto" w:fill="auto"/>
            <w:noWrap/>
            <w:vAlign w:val="bottom"/>
          </w:tcPr>
          <w:p w14:paraId="5E513D1C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GGCATAACGCACTAGGTTTG</w:t>
            </w:r>
          </w:p>
        </w:tc>
      </w:tr>
      <w:tr w:rsidR="00572470" w:rsidRPr="00FF267C" w14:paraId="00771487" w14:textId="77777777" w:rsidTr="00572470">
        <w:trPr>
          <w:trHeight w:val="426"/>
        </w:trPr>
        <w:tc>
          <w:tcPr>
            <w:tcW w:w="2922" w:type="dxa"/>
            <w:shd w:val="clear" w:color="auto" w:fill="auto"/>
            <w:noWrap/>
            <w:vAlign w:val="bottom"/>
          </w:tcPr>
          <w:p w14:paraId="53BEEA9D" w14:textId="77777777" w:rsidR="00572470" w:rsidRPr="00FF267C" w:rsidRDefault="00572470" w:rsidP="001A18F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 xml:space="preserve">P52 </w:t>
            </w:r>
            <w:r w:rsidRPr="00FF267C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sv-SE"/>
              </w:rPr>
              <w:t>(mouse)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14:paraId="5E3B70BC" w14:textId="77777777" w:rsidR="00572470" w:rsidRPr="00FF267C" w:rsidRDefault="00572470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TCAAGATCTGTAACTATGAGGG</w:t>
            </w:r>
          </w:p>
        </w:tc>
        <w:tc>
          <w:tcPr>
            <w:tcW w:w="3221" w:type="dxa"/>
            <w:shd w:val="clear" w:color="auto" w:fill="auto"/>
            <w:noWrap/>
            <w:vAlign w:val="bottom"/>
          </w:tcPr>
          <w:p w14:paraId="2960C520" w14:textId="77777777" w:rsidR="00572470" w:rsidRPr="00FF267C" w:rsidRDefault="00572470" w:rsidP="001A18F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TTCTTCTTGGTTACATGCAG</w:t>
            </w:r>
          </w:p>
        </w:tc>
      </w:tr>
      <w:tr w:rsidR="005724AD" w:rsidRPr="009E5EEE" w14:paraId="569C2E57" w14:textId="77777777" w:rsidTr="00572470">
        <w:trPr>
          <w:trHeight w:val="426"/>
        </w:trPr>
        <w:tc>
          <w:tcPr>
            <w:tcW w:w="292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A10EAC" w14:textId="1807EA08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sz w:val="24"/>
                <w:szCs w:val="24"/>
                <w:lang w:eastAsia="sv-SE"/>
              </w:rPr>
            </w:pPr>
            <w:proofErr w:type="spellStart"/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Tnf</w:t>
            </w:r>
            <w:proofErr w:type="spellEnd"/>
            <w:r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>α</w:t>
            </w:r>
            <w:r w:rsidR="003420AA" w:rsidRPr="00FF267C">
              <w:rPr>
                <w:rFonts w:eastAsia="Times New Roman" w:cstheme="minorHAnsi"/>
                <w:b/>
                <w:bCs/>
                <w:i/>
                <w:color w:val="000000"/>
                <w:sz w:val="24"/>
                <w:szCs w:val="24"/>
                <w:lang w:eastAsia="sv-SE"/>
              </w:rPr>
              <w:t xml:space="preserve"> </w:t>
            </w:r>
            <w:r w:rsidR="003420AA" w:rsidRPr="00FF267C">
              <w:rPr>
                <w:rFonts w:eastAsia="Times New Roman" w:cstheme="minorHAnsi"/>
                <w:iCs/>
                <w:color w:val="000000"/>
                <w:sz w:val="24"/>
                <w:szCs w:val="24"/>
                <w:lang w:eastAsia="sv-SE"/>
              </w:rPr>
              <w:t>(mouse)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BC98A7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CTGAGGTCAATCTGCCCAA</w:t>
            </w:r>
          </w:p>
        </w:tc>
        <w:tc>
          <w:tcPr>
            <w:tcW w:w="32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39130B" w14:textId="77777777" w:rsidR="005724AD" w:rsidRPr="00FF267C" w:rsidRDefault="005724AD" w:rsidP="003A537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</w:pPr>
            <w:r w:rsidRPr="00FF267C">
              <w:rPr>
                <w:rFonts w:eastAsia="Times New Roman" w:cstheme="minorHAnsi"/>
                <w:color w:val="000000"/>
                <w:sz w:val="24"/>
                <w:szCs w:val="24"/>
                <w:lang w:eastAsia="sv-SE"/>
              </w:rPr>
              <w:t>CTTCACAGAGCAATGACTCCAAG</w:t>
            </w:r>
          </w:p>
        </w:tc>
      </w:tr>
    </w:tbl>
    <w:p w14:paraId="40AA92ED" w14:textId="77777777" w:rsidR="005724AD" w:rsidRPr="009E5EEE" w:rsidRDefault="005724AD" w:rsidP="005724AD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5DD288B7" w14:textId="77777777" w:rsidR="00D02493" w:rsidRPr="009E5EEE" w:rsidRDefault="00D02493" w:rsidP="00D0249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85BF8A5" w14:textId="77777777" w:rsidR="00D02493" w:rsidRPr="009E5EEE" w:rsidRDefault="00D02493" w:rsidP="00D0249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B5E8FE9" w14:textId="77777777" w:rsidR="00D02493" w:rsidRPr="009E5EEE" w:rsidRDefault="00D02493" w:rsidP="00D0249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5C39971" w14:textId="77777777" w:rsidR="00D02493" w:rsidRPr="009E5EEE" w:rsidRDefault="00D02493" w:rsidP="00D0249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BE23595" w14:textId="77777777" w:rsidR="00D02493" w:rsidRPr="009E5EEE" w:rsidRDefault="00D02493" w:rsidP="00D0249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02E4B15" w14:textId="77777777" w:rsidR="00D02493" w:rsidRPr="009E5EEE" w:rsidRDefault="00D02493" w:rsidP="00D0249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7653CDB5" w14:textId="77777777" w:rsidR="00D02493" w:rsidRPr="009E5EEE" w:rsidRDefault="00D02493" w:rsidP="00D02493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0A44059D" w14:textId="77777777" w:rsidR="00D02493" w:rsidRPr="009E5EEE" w:rsidRDefault="00D02493" w:rsidP="00D02493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44E22988" w14:textId="77777777" w:rsidR="00D02493" w:rsidRPr="009E5EEE" w:rsidRDefault="00D02493">
      <w:pPr>
        <w:rPr>
          <w:rFonts w:cstheme="minorHAnsi"/>
          <w:sz w:val="24"/>
          <w:szCs w:val="24"/>
        </w:rPr>
      </w:pPr>
    </w:p>
    <w:sectPr w:rsidR="00D02493" w:rsidRPr="009E5EEE" w:rsidSect="00607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93"/>
    <w:rsid w:val="001418B7"/>
    <w:rsid w:val="00253B92"/>
    <w:rsid w:val="003420AA"/>
    <w:rsid w:val="00485157"/>
    <w:rsid w:val="00572470"/>
    <w:rsid w:val="005724AD"/>
    <w:rsid w:val="00607B2E"/>
    <w:rsid w:val="00786D5F"/>
    <w:rsid w:val="00941FE0"/>
    <w:rsid w:val="009E5EEE"/>
    <w:rsid w:val="00A87B50"/>
    <w:rsid w:val="00C074DB"/>
    <w:rsid w:val="00CE7BA2"/>
    <w:rsid w:val="00D02493"/>
    <w:rsid w:val="00EE387E"/>
    <w:rsid w:val="00FF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8B5C"/>
  <w15:chartTrackingRefBased/>
  <w15:docId w15:val="{5CB3366C-4A99-4976-B422-0CDF3154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Cheray</dc:creator>
  <cp:keywords/>
  <dc:description/>
  <cp:lastModifiedBy>Mathilde Cheray</cp:lastModifiedBy>
  <cp:revision>2</cp:revision>
  <dcterms:created xsi:type="dcterms:W3CDTF">2022-10-25T14:06:00Z</dcterms:created>
  <dcterms:modified xsi:type="dcterms:W3CDTF">2022-10-25T14:06:00Z</dcterms:modified>
</cp:coreProperties>
</file>