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39" w:rsidRDefault="00A11139" w:rsidP="00CB5A7F">
      <w:pPr>
        <w:rPr>
          <w:rFonts w:ascii="Helvetica" w:eastAsia="新細明體" w:hAnsi="Helvetica" w:cs="Helvetica"/>
          <w:color w:val="888888"/>
          <w:kern w:val="0"/>
          <w:sz w:val="20"/>
          <w:szCs w:val="20"/>
          <w:shd w:val="clear" w:color="auto" w:fill="FFFFFF"/>
        </w:rPr>
      </w:pPr>
    </w:p>
    <w:tbl>
      <w:tblPr>
        <w:tblStyle w:val="a3"/>
        <w:tblW w:w="836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A11139" w:rsidRPr="008310EF" w:rsidTr="005A4F12">
        <w:tc>
          <w:tcPr>
            <w:tcW w:w="2787" w:type="dxa"/>
            <w:tcBorders>
              <w:bottom w:val="single" w:sz="4" w:space="0" w:color="auto"/>
            </w:tcBorders>
          </w:tcPr>
          <w:p w:rsidR="00A11139" w:rsidRPr="008310EF" w:rsidRDefault="008310EF" w:rsidP="008310E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Codex IF</w:t>
            </w: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:rsidR="00A11139" w:rsidRPr="008310EF" w:rsidRDefault="00A1113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Catalog number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A11139" w:rsidRPr="008310EF" w:rsidRDefault="00A1113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Diluted ratio</w:t>
            </w:r>
          </w:p>
        </w:tc>
      </w:tr>
      <w:tr w:rsidR="00A11139" w:rsidRPr="008310EF" w:rsidTr="005A4F12">
        <w:tc>
          <w:tcPr>
            <w:tcW w:w="8362" w:type="dxa"/>
            <w:gridSpan w:val="3"/>
            <w:tcBorders>
              <w:bottom w:val="nil"/>
            </w:tcBorders>
          </w:tcPr>
          <w:p w:rsidR="00A11139" w:rsidRPr="008310EF" w:rsidRDefault="008310EF" w:rsidP="00627A9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A</w:t>
            </w:r>
            <w:r w:rsidR="00A11139" w:rsidRPr="008310E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bcam</w:t>
            </w:r>
          </w:p>
        </w:tc>
      </w:tr>
      <w:tr w:rsidR="00A11139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A11139" w:rsidRPr="008310EF" w:rsidRDefault="00A1113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Sema3c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A11139" w:rsidRPr="008310EF" w:rsidRDefault="00A1113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ab135842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A11139" w:rsidRPr="008310EF" w:rsidRDefault="00A1113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1:50</w:t>
            </w:r>
          </w:p>
        </w:tc>
      </w:tr>
      <w:tr w:rsidR="00D92CC9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Spp1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ab283669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D92CC9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1:2000</w:t>
            </w:r>
          </w:p>
        </w:tc>
      </w:tr>
      <w:tr w:rsidR="00D92CC9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Aqp1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ab178352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D92CC9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1:50</w:t>
            </w:r>
          </w:p>
        </w:tc>
      </w:tr>
      <w:tr w:rsidR="00D92CC9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Aqp4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ab282586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D92CC9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1:200</w:t>
            </w:r>
          </w:p>
        </w:tc>
      </w:tr>
      <w:tr w:rsidR="00D92CC9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Scnn1a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D92CC9" w:rsidRPr="008310EF" w:rsidRDefault="00D92CC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ab272878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D92CC9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1:100</w:t>
            </w:r>
          </w:p>
        </w:tc>
      </w:tr>
      <w:tr w:rsidR="003B7849" w:rsidRPr="008310EF" w:rsidTr="005A4F12"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3B7849" w:rsidRPr="008310EF" w:rsidRDefault="003B784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Pdgfrb</w:t>
            </w:r>
          </w:p>
        </w:tc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3B7849" w:rsidRPr="008310EF" w:rsidRDefault="003B784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ab69506</w:t>
            </w:r>
          </w:p>
        </w:tc>
        <w:tc>
          <w:tcPr>
            <w:tcW w:w="2788" w:type="dxa"/>
            <w:tcBorders>
              <w:top w:val="nil"/>
              <w:bottom w:val="single" w:sz="4" w:space="0" w:color="auto"/>
            </w:tcBorders>
          </w:tcPr>
          <w:p w:rsidR="003B7849" w:rsidRPr="008310EF" w:rsidRDefault="003B7849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1:200</w:t>
            </w:r>
          </w:p>
        </w:tc>
      </w:tr>
      <w:tr w:rsidR="00975F1F" w:rsidRPr="008310EF" w:rsidTr="005A4F12">
        <w:tc>
          <w:tcPr>
            <w:tcW w:w="8362" w:type="dxa"/>
            <w:gridSpan w:val="3"/>
            <w:tcBorders>
              <w:bottom w:val="nil"/>
            </w:tcBorders>
          </w:tcPr>
          <w:p w:rsidR="00975F1F" w:rsidRPr="008310EF" w:rsidRDefault="008310EF" w:rsidP="00627A9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b/>
                <w:szCs w:val="24"/>
              </w:rPr>
              <w:t>P</w:t>
            </w:r>
            <w:r w:rsidR="00975F1F" w:rsidRPr="008310EF">
              <w:rPr>
                <w:rFonts w:ascii="Times New Roman" w:hAnsi="Times New Roman" w:cs="Times New Roman"/>
                <w:b/>
                <w:szCs w:val="24"/>
              </w:rPr>
              <w:t>roteintech</w:t>
            </w:r>
          </w:p>
        </w:tc>
      </w:tr>
      <w:tr w:rsidR="00975F1F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Agt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11992-1-AP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1:200</w:t>
            </w:r>
          </w:p>
        </w:tc>
      </w:tr>
      <w:tr w:rsidR="00975F1F" w:rsidRPr="008310EF" w:rsidTr="005A4F12">
        <w:tc>
          <w:tcPr>
            <w:tcW w:w="2787" w:type="dxa"/>
            <w:tcBorders>
              <w:top w:val="nil"/>
              <w:bottom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Slc12a1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18970-1-AP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1:200</w:t>
            </w:r>
          </w:p>
        </w:tc>
      </w:tr>
      <w:tr w:rsidR="00975F1F" w:rsidRPr="008310EF" w:rsidTr="005A4F12"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GPX4</w:t>
            </w:r>
          </w:p>
        </w:tc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67763-1-Ig</w:t>
            </w:r>
          </w:p>
        </w:tc>
        <w:tc>
          <w:tcPr>
            <w:tcW w:w="2788" w:type="dxa"/>
            <w:tcBorders>
              <w:top w:val="nil"/>
              <w:bottom w:val="single" w:sz="4" w:space="0" w:color="auto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1:2000</w:t>
            </w:r>
          </w:p>
        </w:tc>
      </w:tr>
      <w:tr w:rsidR="00975F1F" w:rsidRPr="008310EF" w:rsidTr="005A4F12">
        <w:tc>
          <w:tcPr>
            <w:tcW w:w="8362" w:type="dxa"/>
            <w:gridSpan w:val="3"/>
            <w:tcBorders>
              <w:bottom w:val="nil"/>
            </w:tcBorders>
          </w:tcPr>
          <w:p w:rsidR="00975F1F" w:rsidRPr="008310EF" w:rsidRDefault="008310EF" w:rsidP="00627A9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</w:t>
            </w:r>
            <w:r w:rsidR="00975F1F" w:rsidRPr="008310E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igma</w:t>
            </w:r>
          </w:p>
        </w:tc>
      </w:tr>
      <w:tr w:rsidR="00975F1F" w:rsidRPr="008310EF" w:rsidTr="005A4F12">
        <w:tc>
          <w:tcPr>
            <w:tcW w:w="2787" w:type="dxa"/>
            <w:tcBorders>
              <w:top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Anti-Hu/Mu Ki67(B56)-BX047</w:t>
            </w:r>
          </w:p>
        </w:tc>
        <w:tc>
          <w:tcPr>
            <w:tcW w:w="2787" w:type="dxa"/>
            <w:tcBorders>
              <w:top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SKU 4250019</w:t>
            </w:r>
          </w:p>
        </w:tc>
        <w:tc>
          <w:tcPr>
            <w:tcW w:w="2788" w:type="dxa"/>
            <w:tcBorders>
              <w:top w:val="nil"/>
            </w:tcBorders>
          </w:tcPr>
          <w:p w:rsidR="00975F1F" w:rsidRPr="008310EF" w:rsidRDefault="00975F1F" w:rsidP="00627A9F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1:500</w:t>
            </w:r>
          </w:p>
        </w:tc>
      </w:tr>
    </w:tbl>
    <w:p w:rsidR="00FA0949" w:rsidRDefault="00FA0949" w:rsidP="00CB5A7F"/>
    <w:tbl>
      <w:tblPr>
        <w:tblStyle w:val="a3"/>
        <w:tblW w:w="836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8C3A76" w:rsidRPr="008310EF" w:rsidTr="00A05B2B">
        <w:tc>
          <w:tcPr>
            <w:tcW w:w="2787" w:type="dxa"/>
            <w:tcBorders>
              <w:bottom w:val="single" w:sz="4" w:space="0" w:color="auto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Cs w:val="24"/>
              </w:rPr>
              <w:t>IHC</w:t>
            </w: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Catalog number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Diluted ratio</w:t>
            </w:r>
          </w:p>
        </w:tc>
      </w:tr>
      <w:tr w:rsidR="008C3A76" w:rsidRPr="008310EF" w:rsidTr="00A05B2B">
        <w:tc>
          <w:tcPr>
            <w:tcW w:w="8362" w:type="dxa"/>
            <w:gridSpan w:val="3"/>
            <w:tcBorders>
              <w:bottom w:val="nil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Abcam</w:t>
            </w:r>
          </w:p>
        </w:tc>
      </w:tr>
      <w:tr w:rsidR="008C3A76" w:rsidRPr="008310EF" w:rsidTr="00A05B2B">
        <w:tc>
          <w:tcPr>
            <w:tcW w:w="2787" w:type="dxa"/>
            <w:tcBorders>
              <w:top w:val="nil"/>
              <w:bottom w:val="nil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5A2F">
              <w:rPr>
                <w:rFonts w:ascii="Times New Roman" w:hAnsi="Times New Roman" w:cs="Times New Roman"/>
                <w:color w:val="000000" w:themeColor="text1"/>
                <w:szCs w:val="24"/>
              </w:rPr>
              <w:t>GPX4</w:t>
            </w:r>
          </w:p>
        </w:tc>
        <w:tc>
          <w:tcPr>
            <w:tcW w:w="2787" w:type="dxa"/>
            <w:tcBorders>
              <w:top w:val="nil"/>
              <w:bottom w:val="nil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ab125066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1:200</w:t>
            </w:r>
          </w:p>
        </w:tc>
      </w:tr>
      <w:tr w:rsidR="008C3A76" w:rsidRPr="008310EF" w:rsidTr="00A05B2B">
        <w:tc>
          <w:tcPr>
            <w:tcW w:w="8362" w:type="dxa"/>
            <w:gridSpan w:val="3"/>
            <w:tcBorders>
              <w:bottom w:val="nil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8C3A7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Invitrogen</w:t>
            </w:r>
          </w:p>
        </w:tc>
      </w:tr>
      <w:tr w:rsidR="008C3A76" w:rsidRPr="008310EF" w:rsidTr="008C3A76"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Aqp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 xml:space="preserve"> 1</w:t>
            </w:r>
          </w:p>
        </w:tc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D5A2F">
              <w:rPr>
                <w:rFonts w:ascii="Times New Roman" w:hAnsi="Times New Roman" w:cs="Times New Roman"/>
                <w:color w:val="000000" w:themeColor="text1"/>
                <w:szCs w:val="24"/>
              </w:rPr>
              <w:t>PA5-53954</w:t>
            </w:r>
          </w:p>
        </w:tc>
        <w:tc>
          <w:tcPr>
            <w:tcW w:w="2788" w:type="dxa"/>
            <w:tcBorders>
              <w:top w:val="nil"/>
              <w:bottom w:val="single" w:sz="4" w:space="0" w:color="auto"/>
            </w:tcBorders>
          </w:tcPr>
          <w:p w:rsidR="008C3A76" w:rsidRPr="008310EF" w:rsidRDefault="008C3A76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1</w:t>
            </w: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00</w:t>
            </w:r>
          </w:p>
        </w:tc>
      </w:tr>
    </w:tbl>
    <w:p w:rsidR="008C3A76" w:rsidRDefault="008C3A76" w:rsidP="00FA0949">
      <w:pPr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3"/>
        <w:tblW w:w="836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723"/>
        <w:gridCol w:w="2064"/>
        <w:gridCol w:w="2788"/>
      </w:tblGrid>
      <w:tr w:rsidR="00984D5A" w:rsidRPr="008310EF" w:rsidTr="00A05B2B">
        <w:tc>
          <w:tcPr>
            <w:tcW w:w="2787" w:type="dxa"/>
            <w:tcBorders>
              <w:bottom w:val="single" w:sz="4" w:space="0" w:color="auto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Protein</w:t>
            </w:r>
          </w:p>
        </w:tc>
        <w:tc>
          <w:tcPr>
            <w:tcW w:w="2787" w:type="dxa"/>
            <w:gridSpan w:val="2"/>
            <w:tcBorders>
              <w:bottom w:val="single" w:sz="4" w:space="0" w:color="auto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Catalog number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Diluted ratio</w:t>
            </w:r>
          </w:p>
        </w:tc>
      </w:tr>
      <w:tr w:rsidR="00984D5A" w:rsidRPr="008310EF" w:rsidTr="00A05B2B">
        <w:tc>
          <w:tcPr>
            <w:tcW w:w="8362" w:type="dxa"/>
            <w:gridSpan w:val="4"/>
            <w:tcBorders>
              <w:bottom w:val="nil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BD Biosciences</w:t>
            </w:r>
          </w:p>
        </w:tc>
      </w:tr>
      <w:tr w:rsidR="00984D5A" w:rsidRPr="008310EF" w:rsidTr="00A05B2B">
        <w:tc>
          <w:tcPr>
            <w:tcW w:w="2787" w:type="dxa"/>
            <w:tcBorders>
              <w:top w:val="nil"/>
              <w:bottom w:val="nil"/>
            </w:tcBorders>
          </w:tcPr>
          <w:p w:rsidR="00984D5A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N-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c</w:t>
            </w: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adherin</w:t>
            </w:r>
          </w:p>
          <w:p w:rsidR="00984D5A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E-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c</w:t>
            </w: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adherin</w:t>
            </w:r>
          </w:p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vimentin</w:t>
            </w:r>
          </w:p>
        </w:tc>
        <w:tc>
          <w:tcPr>
            <w:tcW w:w="2787" w:type="dxa"/>
            <w:gridSpan w:val="2"/>
            <w:tcBorders>
              <w:top w:val="nil"/>
              <w:bottom w:val="nil"/>
            </w:tcBorders>
          </w:tcPr>
          <w:p w:rsidR="00984D5A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610921</w:t>
            </w:r>
          </w:p>
          <w:p w:rsidR="00984D5A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610182</w:t>
            </w:r>
          </w:p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550513</w:t>
            </w:r>
          </w:p>
        </w:tc>
        <w:tc>
          <w:tcPr>
            <w:tcW w:w="2788" w:type="dxa"/>
            <w:tcBorders>
              <w:top w:val="nil"/>
              <w:bottom w:val="nil"/>
            </w:tcBorders>
          </w:tcPr>
          <w:p w:rsidR="00984D5A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1:2000</w:t>
            </w:r>
          </w:p>
          <w:p w:rsidR="00984D5A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1:2000</w:t>
            </w:r>
          </w:p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1:2000</w:t>
            </w:r>
          </w:p>
        </w:tc>
      </w:tr>
      <w:tr w:rsidR="00984D5A" w:rsidRPr="008310EF" w:rsidTr="00A05B2B">
        <w:tc>
          <w:tcPr>
            <w:tcW w:w="8362" w:type="dxa"/>
            <w:gridSpan w:val="4"/>
            <w:tcBorders>
              <w:bottom w:val="nil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EMD Millipore</w:t>
            </w:r>
          </w:p>
        </w:tc>
      </w:tr>
      <w:tr w:rsidR="00984D5A" w:rsidRPr="008310EF" w:rsidTr="00A05B2B"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GAPDH</w:t>
            </w:r>
          </w:p>
        </w:tc>
        <w:tc>
          <w:tcPr>
            <w:tcW w:w="2787" w:type="dxa"/>
            <w:gridSpan w:val="2"/>
            <w:tcBorders>
              <w:top w:val="nil"/>
              <w:bottom w:val="single" w:sz="4" w:space="0" w:color="auto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4D5A">
              <w:rPr>
                <w:rFonts w:ascii="Times New Roman" w:hAnsi="Times New Roman" w:cs="Times New Roman"/>
                <w:color w:val="000000" w:themeColor="text1"/>
                <w:szCs w:val="24"/>
              </w:rPr>
              <w:t>mab374</w:t>
            </w:r>
          </w:p>
        </w:tc>
        <w:tc>
          <w:tcPr>
            <w:tcW w:w="2788" w:type="dxa"/>
            <w:tcBorders>
              <w:top w:val="nil"/>
              <w:bottom w:val="single" w:sz="4" w:space="0" w:color="auto"/>
            </w:tcBorders>
          </w:tcPr>
          <w:p w:rsidR="00984D5A" w:rsidRPr="008310EF" w:rsidRDefault="00984D5A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30</w:t>
            </w:r>
            <w:r w:rsidRPr="008310EF">
              <w:rPr>
                <w:rFonts w:ascii="Times New Roman" w:hAnsi="Times New Roman" w:cs="Times New Roman"/>
                <w:color w:val="000000" w:themeColor="text1"/>
                <w:szCs w:val="24"/>
              </w:rPr>
              <w:t>00</w:t>
            </w:r>
          </w:p>
        </w:tc>
      </w:tr>
      <w:tr w:rsidR="001B2628" w:rsidRPr="008310EF" w:rsidTr="00A05B2B">
        <w:tc>
          <w:tcPr>
            <w:tcW w:w="8362" w:type="dxa"/>
            <w:gridSpan w:val="4"/>
            <w:tcBorders>
              <w:bottom w:val="nil"/>
            </w:tcBorders>
          </w:tcPr>
          <w:p w:rsidR="001B2628" w:rsidRPr="008310EF" w:rsidRDefault="001B2628" w:rsidP="00A05B2B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D27E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cell signalling technology</w:t>
            </w:r>
          </w:p>
        </w:tc>
      </w:tr>
      <w:tr w:rsidR="001B2628" w:rsidRPr="008310EF" w:rsidTr="00A05B2B"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1B2628" w:rsidRPr="00634000" w:rsidRDefault="001B2628" w:rsidP="00212245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/>
                <w:color w:val="000000" w:themeColor="text1"/>
                <w:szCs w:val="24"/>
              </w:rPr>
              <w:t>Neuropilin-1</w:t>
            </w:r>
          </w:p>
          <w:p w:rsidR="001B2628" w:rsidRPr="00634000" w:rsidRDefault="001B2628" w:rsidP="00212245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/>
                <w:color w:val="000000" w:themeColor="text1"/>
                <w:szCs w:val="24"/>
              </w:rPr>
              <w:t>Neuropilin-</w:t>
            </w:r>
            <w:r w:rsidRPr="00634000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787" w:type="dxa"/>
            <w:gridSpan w:val="2"/>
            <w:tcBorders>
              <w:top w:val="nil"/>
              <w:bottom w:val="single" w:sz="4" w:space="0" w:color="auto"/>
            </w:tcBorders>
          </w:tcPr>
          <w:p w:rsidR="001B2628" w:rsidRPr="00634000" w:rsidRDefault="001B2628" w:rsidP="00212245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3725</w:t>
            </w:r>
          </w:p>
          <w:p w:rsidR="001B2628" w:rsidRPr="00634000" w:rsidRDefault="001B2628" w:rsidP="00212245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89189</w:t>
            </w:r>
          </w:p>
        </w:tc>
        <w:tc>
          <w:tcPr>
            <w:tcW w:w="2788" w:type="dxa"/>
            <w:tcBorders>
              <w:top w:val="nil"/>
              <w:bottom w:val="single" w:sz="4" w:space="0" w:color="auto"/>
            </w:tcBorders>
          </w:tcPr>
          <w:p w:rsidR="001B2628" w:rsidRPr="00634000" w:rsidRDefault="001B2628" w:rsidP="00212245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/>
                <w:color w:val="000000" w:themeColor="text1"/>
                <w:szCs w:val="24"/>
              </w:rPr>
              <w:t>1:</w:t>
            </w:r>
            <w:r w:rsidRPr="00634000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10</w:t>
            </w:r>
            <w:r w:rsidRPr="00634000">
              <w:rPr>
                <w:rFonts w:ascii="Times New Roman" w:hAnsi="Times New Roman" w:cs="Times New Roman"/>
                <w:color w:val="000000" w:themeColor="text1"/>
                <w:szCs w:val="24"/>
              </w:rPr>
              <w:t>00</w:t>
            </w:r>
          </w:p>
          <w:p w:rsidR="001B2628" w:rsidRPr="00634000" w:rsidRDefault="001B2628" w:rsidP="00212245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1:1000</w:t>
            </w:r>
          </w:p>
        </w:tc>
      </w:tr>
      <w:tr w:rsidR="00DA7A15" w:rsidRPr="008310EF" w:rsidTr="001B2628">
        <w:trPr>
          <w:trHeight w:val="70"/>
        </w:trPr>
        <w:tc>
          <w:tcPr>
            <w:tcW w:w="3510" w:type="dxa"/>
            <w:gridSpan w:val="2"/>
            <w:tcBorders>
              <w:top w:val="single" w:sz="4" w:space="0" w:color="auto"/>
              <w:bottom w:val="nil"/>
            </w:tcBorders>
          </w:tcPr>
          <w:p w:rsidR="001B2628" w:rsidRPr="008310EF" w:rsidRDefault="001B2628" w:rsidP="001B2628">
            <w:pPr>
              <w:widowControl/>
              <w:rPr>
                <w:rFonts w:ascii="Times New Roman" w:hAnsi="Times New Roman" w:cs="Times New Roman"/>
                <w:b/>
              </w:rPr>
            </w:pPr>
            <w:r w:rsidRPr="001B2628">
              <w:rPr>
                <w:rFonts w:ascii="Times New Roman" w:hAnsi="Times New Roman" w:cs="Times New Roman"/>
                <w:b/>
              </w:rPr>
              <w:t>R&amp;D Systems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bottom w:val="nil"/>
            </w:tcBorders>
          </w:tcPr>
          <w:p w:rsidR="001B2628" w:rsidRPr="008310EF" w:rsidRDefault="001B2628" w:rsidP="00691265">
            <w:pPr>
              <w:rPr>
                <w:rFonts w:ascii="Times New Roman" w:hAnsi="Times New Roman" w:cs="Times New Roman"/>
              </w:rPr>
            </w:pPr>
          </w:p>
        </w:tc>
      </w:tr>
      <w:tr w:rsidR="001B2628" w:rsidRPr="00634000" w:rsidTr="00A05B2B">
        <w:tc>
          <w:tcPr>
            <w:tcW w:w="2787" w:type="dxa"/>
            <w:tcBorders>
              <w:top w:val="nil"/>
              <w:bottom w:val="single" w:sz="4" w:space="0" w:color="auto"/>
            </w:tcBorders>
          </w:tcPr>
          <w:p w:rsidR="001B2628" w:rsidRPr="00634000" w:rsidRDefault="001B2628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/>
                <w:color w:val="000000" w:themeColor="text1"/>
                <w:szCs w:val="24"/>
              </w:rPr>
              <w:t>Neuropilin-1</w:t>
            </w:r>
          </w:p>
          <w:p w:rsidR="001B2628" w:rsidRPr="00634000" w:rsidRDefault="001B2628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34000">
              <w:rPr>
                <w:rFonts w:ascii="Times New Roman" w:hAnsi="Times New Roman" w:cs="Times New Roman"/>
                <w:color w:val="000000" w:themeColor="text1"/>
                <w:szCs w:val="24"/>
              </w:rPr>
              <w:t>Neuropilin-</w:t>
            </w:r>
            <w:r w:rsidRPr="00634000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787" w:type="dxa"/>
            <w:gridSpan w:val="2"/>
            <w:tcBorders>
              <w:top w:val="nil"/>
              <w:bottom w:val="single" w:sz="4" w:space="0" w:color="auto"/>
            </w:tcBorders>
          </w:tcPr>
          <w:p w:rsidR="001B2628" w:rsidRDefault="001B2628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B2628">
              <w:rPr>
                <w:rFonts w:ascii="Times New Roman" w:hAnsi="Times New Roman" w:cs="Times New Roman"/>
                <w:color w:val="000000" w:themeColor="text1"/>
                <w:szCs w:val="24"/>
              </w:rPr>
              <w:t>AF3870</w:t>
            </w:r>
          </w:p>
          <w:p w:rsidR="001B2628" w:rsidRPr="00634000" w:rsidRDefault="001B2628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B2628">
              <w:rPr>
                <w:rFonts w:ascii="Times New Roman" w:hAnsi="Times New Roman" w:cs="Times New Roman"/>
                <w:color w:val="000000" w:themeColor="text1"/>
                <w:szCs w:val="24"/>
              </w:rPr>
              <w:t>AF2215</w:t>
            </w:r>
          </w:p>
        </w:tc>
        <w:tc>
          <w:tcPr>
            <w:tcW w:w="2788" w:type="dxa"/>
            <w:tcBorders>
              <w:top w:val="nil"/>
              <w:bottom w:val="single" w:sz="4" w:space="0" w:color="auto"/>
            </w:tcBorders>
          </w:tcPr>
          <w:p w:rsidR="001B2628" w:rsidRDefault="001B2628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B2628">
              <w:rPr>
                <w:rFonts w:ascii="Times New Roman" w:hAnsi="Times New Roman" w:cs="Times New Roman"/>
                <w:color w:val="000000" w:themeColor="text1"/>
                <w:szCs w:val="24"/>
              </w:rPr>
              <w:t>5 µg/mL</w:t>
            </w:r>
          </w:p>
          <w:p w:rsidR="001B2628" w:rsidRPr="00634000" w:rsidRDefault="001B2628" w:rsidP="00A05B2B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B2628">
              <w:rPr>
                <w:rFonts w:ascii="Times New Roman" w:hAnsi="Times New Roman" w:cs="Times New Roman"/>
                <w:color w:val="000000" w:themeColor="text1"/>
                <w:szCs w:val="24"/>
              </w:rPr>
              <w:t>20 µg/mL</w:t>
            </w:r>
          </w:p>
        </w:tc>
      </w:tr>
      <w:tr w:rsidR="001B2628" w:rsidRPr="008310EF" w:rsidTr="001B2628">
        <w:trPr>
          <w:trHeight w:val="70"/>
        </w:trPr>
        <w:tc>
          <w:tcPr>
            <w:tcW w:w="3510" w:type="dxa"/>
            <w:gridSpan w:val="2"/>
            <w:tcBorders>
              <w:top w:val="nil"/>
              <w:bottom w:val="single" w:sz="4" w:space="0" w:color="auto"/>
            </w:tcBorders>
          </w:tcPr>
          <w:p w:rsidR="001B2628" w:rsidRPr="008310EF" w:rsidRDefault="001B2628" w:rsidP="008310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52" w:type="dxa"/>
            <w:gridSpan w:val="2"/>
            <w:tcBorders>
              <w:top w:val="nil"/>
              <w:bottom w:val="single" w:sz="4" w:space="0" w:color="auto"/>
            </w:tcBorders>
          </w:tcPr>
          <w:p w:rsidR="001B2628" w:rsidRPr="008310EF" w:rsidRDefault="001B2628" w:rsidP="00691265">
            <w:pPr>
              <w:rPr>
                <w:rFonts w:ascii="Times New Roman" w:hAnsi="Times New Roman" w:cs="Times New Roman"/>
              </w:rPr>
            </w:pPr>
          </w:p>
        </w:tc>
      </w:tr>
      <w:tr w:rsidR="001B2628" w:rsidRPr="008310EF" w:rsidTr="00A05B2B">
        <w:trPr>
          <w:trHeight w:val="70"/>
        </w:trPr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2628" w:rsidRPr="008310EF" w:rsidRDefault="001B2628" w:rsidP="00A05B2B">
            <w:pPr>
              <w:rPr>
                <w:rFonts w:ascii="Times New Roman" w:hAnsi="Times New Roman" w:cs="Times New Roman"/>
                <w:b/>
              </w:rPr>
            </w:pPr>
            <w:r w:rsidRPr="008310EF">
              <w:rPr>
                <w:rFonts w:ascii="Times New Roman" w:hAnsi="Times New Roman" w:cs="Times New Roman"/>
                <w:b/>
              </w:rPr>
              <w:t xml:space="preserve">ELISA Antigen 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2628" w:rsidRPr="008310EF" w:rsidRDefault="001B2628" w:rsidP="00A05B2B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Catalog number</w:t>
            </w:r>
          </w:p>
        </w:tc>
      </w:tr>
      <w:tr w:rsidR="00DA7A15" w:rsidRPr="008310EF" w:rsidTr="005A4F12">
        <w:trPr>
          <w:trHeight w:val="70"/>
        </w:trPr>
        <w:tc>
          <w:tcPr>
            <w:tcW w:w="8362" w:type="dxa"/>
            <w:gridSpan w:val="4"/>
            <w:tcBorders>
              <w:bottom w:val="nil"/>
            </w:tcBorders>
          </w:tcPr>
          <w:p w:rsidR="00DA7A15" w:rsidRPr="008310EF" w:rsidRDefault="00DA7A15" w:rsidP="00691265">
            <w:pPr>
              <w:rPr>
                <w:rFonts w:ascii="Times New Roman" w:hAnsi="Times New Roman" w:cs="Times New Roman"/>
                <w:b/>
              </w:rPr>
            </w:pPr>
            <w:r w:rsidRPr="008310EF">
              <w:rPr>
                <w:rFonts w:ascii="Times New Roman" w:hAnsi="Times New Roman" w:cs="Times New Roman"/>
                <w:b/>
              </w:rPr>
              <w:lastRenderedPageBreak/>
              <w:t>CusaBio</w:t>
            </w:r>
          </w:p>
        </w:tc>
      </w:tr>
      <w:tr w:rsidR="00DA7A15" w:rsidRPr="008310EF" w:rsidTr="005A4F12">
        <w:trPr>
          <w:trHeight w:val="70"/>
        </w:trPr>
        <w:tc>
          <w:tcPr>
            <w:tcW w:w="3510" w:type="dxa"/>
            <w:gridSpan w:val="2"/>
            <w:tcBorders>
              <w:top w:val="nil"/>
              <w:bottom w:val="single" w:sz="4" w:space="0" w:color="auto"/>
            </w:tcBorders>
          </w:tcPr>
          <w:p w:rsidR="00DA7A15" w:rsidRPr="008310EF" w:rsidRDefault="009B2138" w:rsidP="00691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DA7A15" w:rsidRPr="008310EF">
              <w:rPr>
                <w:rFonts w:ascii="Times New Roman" w:hAnsi="Times New Roman" w:cs="Times New Roman"/>
              </w:rPr>
              <w:t>eruloplasmin</w:t>
            </w:r>
          </w:p>
        </w:tc>
        <w:tc>
          <w:tcPr>
            <w:tcW w:w="4852" w:type="dxa"/>
            <w:gridSpan w:val="2"/>
            <w:tcBorders>
              <w:top w:val="nil"/>
              <w:bottom w:val="single" w:sz="4" w:space="0" w:color="auto"/>
            </w:tcBorders>
          </w:tcPr>
          <w:p w:rsidR="00DA7A15" w:rsidRPr="008310EF" w:rsidRDefault="00DA7A15" w:rsidP="00691265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Cat.CSB-E07023m-1</w:t>
            </w:r>
          </w:p>
        </w:tc>
      </w:tr>
      <w:tr w:rsidR="009A395A" w:rsidRPr="008310EF" w:rsidTr="005A4F12">
        <w:trPr>
          <w:trHeight w:val="70"/>
        </w:trPr>
        <w:tc>
          <w:tcPr>
            <w:tcW w:w="3510" w:type="dxa"/>
            <w:gridSpan w:val="2"/>
            <w:tcBorders>
              <w:top w:val="nil"/>
              <w:bottom w:val="single" w:sz="4" w:space="0" w:color="auto"/>
            </w:tcBorders>
          </w:tcPr>
          <w:p w:rsidR="009B2138" w:rsidRPr="002D27ED" w:rsidRDefault="009B2138" w:rsidP="00691265">
            <w:pPr>
              <w:rPr>
                <w:rFonts w:ascii="Times New Roman" w:hAnsi="Times New Roman" w:cs="Times New Roman"/>
                <w:highlight w:val="yellow"/>
              </w:rPr>
            </w:pPr>
            <w:r w:rsidRPr="002D27ED">
              <w:rPr>
                <w:rFonts w:ascii="Times New Roman" w:hAnsi="Times New Roman" w:cs="Times New Roman"/>
              </w:rPr>
              <w:t>MyBioSource</w:t>
            </w:r>
          </w:p>
          <w:p w:rsidR="009B2138" w:rsidRPr="002D27ED" w:rsidRDefault="002D27ED" w:rsidP="00691265">
            <w:pPr>
              <w:rPr>
                <w:rFonts w:ascii="Times New Roman" w:hAnsi="Times New Roman" w:cs="Times New Roman"/>
              </w:rPr>
            </w:pPr>
            <w:r w:rsidRPr="002D27ED">
              <w:rPr>
                <w:rFonts w:ascii="Times New Roman" w:hAnsi="Times New Roman" w:cs="Times New Roman"/>
              </w:rPr>
              <w:t xml:space="preserve">Human </w:t>
            </w:r>
            <w:r w:rsidR="009A395A" w:rsidRPr="002D27ED">
              <w:rPr>
                <w:rFonts w:ascii="Times New Roman" w:hAnsi="Times New Roman" w:cs="Times New Roman"/>
              </w:rPr>
              <w:t>SEMA3C</w:t>
            </w:r>
          </w:p>
          <w:p w:rsidR="002D27ED" w:rsidRPr="002D27ED" w:rsidRDefault="002D27ED" w:rsidP="00691265">
            <w:pPr>
              <w:rPr>
                <w:rFonts w:ascii="Times New Roman" w:hAnsi="Times New Roman" w:cs="Times New Roman"/>
                <w:highlight w:val="yellow"/>
              </w:rPr>
            </w:pPr>
            <w:r w:rsidRPr="002D27ED">
              <w:rPr>
                <w:rFonts w:ascii="Times New Roman" w:hAnsi="Times New Roman" w:cs="Times New Roman"/>
              </w:rPr>
              <w:t>Mouse SEMA3C</w:t>
            </w:r>
          </w:p>
        </w:tc>
        <w:tc>
          <w:tcPr>
            <w:tcW w:w="4852" w:type="dxa"/>
            <w:gridSpan w:val="2"/>
            <w:tcBorders>
              <w:top w:val="nil"/>
              <w:bottom w:val="single" w:sz="4" w:space="0" w:color="auto"/>
            </w:tcBorders>
          </w:tcPr>
          <w:p w:rsidR="009A395A" w:rsidRPr="002D27ED" w:rsidRDefault="009A395A" w:rsidP="00691265">
            <w:pPr>
              <w:rPr>
                <w:rFonts w:ascii="Times New Roman" w:hAnsi="Times New Roman" w:cs="Times New Roman"/>
              </w:rPr>
            </w:pPr>
          </w:p>
          <w:p w:rsidR="009B2138" w:rsidRPr="002D27ED" w:rsidRDefault="009B2138" w:rsidP="00691265">
            <w:pPr>
              <w:rPr>
                <w:rFonts w:ascii="Times New Roman" w:hAnsi="Times New Roman" w:cs="Times New Roman"/>
              </w:rPr>
            </w:pPr>
            <w:r w:rsidRPr="002D27ED">
              <w:rPr>
                <w:rFonts w:ascii="Times New Roman" w:hAnsi="Times New Roman" w:cs="Times New Roman"/>
              </w:rPr>
              <w:t>Cat.MBS7246650</w:t>
            </w:r>
          </w:p>
          <w:p w:rsidR="002D27ED" w:rsidRPr="002D27ED" w:rsidRDefault="002D27ED" w:rsidP="00691265">
            <w:pPr>
              <w:rPr>
                <w:rFonts w:ascii="Times New Roman" w:hAnsi="Times New Roman" w:cs="Times New Roman"/>
              </w:rPr>
            </w:pPr>
            <w:r w:rsidRPr="002D27ED">
              <w:rPr>
                <w:rFonts w:ascii="Times New Roman" w:hAnsi="Times New Roman" w:cs="Times New Roman"/>
              </w:rPr>
              <w:t>Cat.MBS2533468</w:t>
            </w:r>
          </w:p>
        </w:tc>
      </w:tr>
      <w:tr w:rsidR="009C20AF" w:rsidRPr="008310EF" w:rsidTr="005A4F12">
        <w:trPr>
          <w:trHeight w:val="70"/>
        </w:trPr>
        <w:tc>
          <w:tcPr>
            <w:tcW w:w="8362" w:type="dxa"/>
            <w:gridSpan w:val="4"/>
            <w:tcBorders>
              <w:bottom w:val="nil"/>
            </w:tcBorders>
          </w:tcPr>
          <w:p w:rsidR="009C20AF" w:rsidRPr="008310EF" w:rsidRDefault="009C20AF" w:rsidP="00691265">
            <w:pPr>
              <w:rPr>
                <w:rFonts w:ascii="Times New Roman" w:hAnsi="Times New Roman" w:cs="Times New Roman"/>
                <w:b/>
              </w:rPr>
            </w:pPr>
            <w:r w:rsidRPr="008310EF">
              <w:rPr>
                <w:rFonts w:ascii="Times New Roman" w:hAnsi="Times New Roman" w:cs="Times New Roman"/>
                <w:b/>
              </w:rPr>
              <w:t>R&amp;D Systems</w:t>
            </w:r>
          </w:p>
        </w:tc>
      </w:tr>
      <w:tr w:rsidR="005A762F" w:rsidRPr="008310EF" w:rsidTr="005A4F12">
        <w:trPr>
          <w:trHeight w:val="70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:rsidR="005A762F" w:rsidRPr="008310EF" w:rsidRDefault="009C20AF" w:rsidP="00691265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Mouse TIM-1/KIM-1/HAVCR</w:t>
            </w:r>
          </w:p>
        </w:tc>
        <w:tc>
          <w:tcPr>
            <w:tcW w:w="4852" w:type="dxa"/>
            <w:gridSpan w:val="2"/>
            <w:tcBorders>
              <w:top w:val="nil"/>
              <w:bottom w:val="nil"/>
            </w:tcBorders>
          </w:tcPr>
          <w:p w:rsidR="005A762F" w:rsidRPr="008310EF" w:rsidRDefault="009C20AF" w:rsidP="009C20AF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Cat.MKM100</w:t>
            </w:r>
          </w:p>
        </w:tc>
      </w:tr>
      <w:tr w:rsidR="005A762F" w:rsidRPr="008310EF" w:rsidTr="005A4F12">
        <w:trPr>
          <w:trHeight w:val="70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:rsidR="005A762F" w:rsidRPr="008310EF" w:rsidRDefault="009C20AF" w:rsidP="00691265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Mouse Lipocalin-2/NGAL</w:t>
            </w:r>
          </w:p>
        </w:tc>
        <w:tc>
          <w:tcPr>
            <w:tcW w:w="4852" w:type="dxa"/>
            <w:gridSpan w:val="2"/>
            <w:tcBorders>
              <w:top w:val="nil"/>
              <w:bottom w:val="nil"/>
            </w:tcBorders>
          </w:tcPr>
          <w:p w:rsidR="005A762F" w:rsidRPr="008310EF" w:rsidRDefault="009C20AF" w:rsidP="00691265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Cat.MLCN20</w:t>
            </w:r>
          </w:p>
        </w:tc>
      </w:tr>
      <w:tr w:rsidR="005A762F" w:rsidRPr="008310EF" w:rsidTr="005A4F12">
        <w:trPr>
          <w:trHeight w:val="70"/>
        </w:trPr>
        <w:tc>
          <w:tcPr>
            <w:tcW w:w="3510" w:type="dxa"/>
            <w:gridSpan w:val="2"/>
            <w:tcBorders>
              <w:top w:val="nil"/>
            </w:tcBorders>
          </w:tcPr>
          <w:p w:rsidR="002D27ED" w:rsidRPr="008310EF" w:rsidRDefault="009C20AF" w:rsidP="00691265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Mouse/Rat Osteopontin (OPN)</w:t>
            </w:r>
          </w:p>
        </w:tc>
        <w:tc>
          <w:tcPr>
            <w:tcW w:w="4852" w:type="dxa"/>
            <w:gridSpan w:val="2"/>
            <w:tcBorders>
              <w:top w:val="nil"/>
            </w:tcBorders>
          </w:tcPr>
          <w:p w:rsidR="002D27ED" w:rsidRPr="008310EF" w:rsidRDefault="009C20AF" w:rsidP="002D27ED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Cat.MOST00</w:t>
            </w:r>
          </w:p>
        </w:tc>
      </w:tr>
      <w:tr w:rsidR="00C9491D" w:rsidRPr="008310EF" w:rsidTr="005A4F12">
        <w:trPr>
          <w:trHeight w:val="70"/>
        </w:trPr>
        <w:tc>
          <w:tcPr>
            <w:tcW w:w="3510" w:type="dxa"/>
            <w:gridSpan w:val="2"/>
            <w:tcBorders>
              <w:top w:val="nil"/>
            </w:tcBorders>
          </w:tcPr>
          <w:p w:rsidR="00C9491D" w:rsidRPr="008310EF" w:rsidRDefault="00C9491D" w:rsidP="00691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gridSpan w:val="2"/>
            <w:tcBorders>
              <w:top w:val="nil"/>
            </w:tcBorders>
          </w:tcPr>
          <w:p w:rsidR="00C9491D" w:rsidRPr="008310EF" w:rsidRDefault="00C9491D" w:rsidP="002D27ED">
            <w:pPr>
              <w:rPr>
                <w:rFonts w:ascii="Times New Roman" w:hAnsi="Times New Roman" w:cs="Times New Roman"/>
              </w:rPr>
            </w:pPr>
          </w:p>
        </w:tc>
      </w:tr>
      <w:tr w:rsidR="00634000" w:rsidRPr="008310EF" w:rsidTr="00A05B2B">
        <w:trPr>
          <w:trHeight w:val="70"/>
        </w:trPr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4000" w:rsidRPr="008310EF" w:rsidRDefault="00634000" w:rsidP="00A05B2B">
            <w:pPr>
              <w:rPr>
                <w:rFonts w:ascii="Times New Roman" w:hAnsi="Times New Roman" w:cs="Times New Roman"/>
                <w:b/>
              </w:rPr>
            </w:pPr>
            <w:r w:rsidRPr="00634000">
              <w:rPr>
                <w:rFonts w:ascii="Times New Roman" w:hAnsi="Times New Roman" w:cs="Times New Roman"/>
                <w:b/>
              </w:rPr>
              <w:t>Magnetic Luminex Assay</w:t>
            </w:r>
            <w:r w:rsidRPr="008310E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4000" w:rsidRPr="008310EF" w:rsidRDefault="00634000" w:rsidP="00A05B2B">
            <w:pPr>
              <w:rPr>
                <w:rFonts w:ascii="Times New Roman" w:hAnsi="Times New Roman" w:cs="Times New Roman"/>
              </w:rPr>
            </w:pPr>
            <w:r w:rsidRPr="008310EF">
              <w:rPr>
                <w:rFonts w:ascii="Times New Roman" w:hAnsi="Times New Roman" w:cs="Times New Roman"/>
              </w:rPr>
              <w:t>Catalog number</w:t>
            </w:r>
          </w:p>
        </w:tc>
      </w:tr>
      <w:tr w:rsidR="00634000" w:rsidRPr="008310EF" w:rsidTr="00A05B2B">
        <w:trPr>
          <w:trHeight w:val="70"/>
        </w:trPr>
        <w:tc>
          <w:tcPr>
            <w:tcW w:w="8362" w:type="dxa"/>
            <w:gridSpan w:val="4"/>
            <w:tcBorders>
              <w:bottom w:val="nil"/>
            </w:tcBorders>
          </w:tcPr>
          <w:p w:rsidR="00634000" w:rsidRPr="008310EF" w:rsidRDefault="00634000" w:rsidP="00A05B2B">
            <w:pPr>
              <w:rPr>
                <w:rFonts w:ascii="Times New Roman" w:hAnsi="Times New Roman" w:cs="Times New Roman"/>
                <w:b/>
              </w:rPr>
            </w:pPr>
            <w:r w:rsidRPr="00634000">
              <w:rPr>
                <w:rFonts w:ascii="Times New Roman" w:hAnsi="Times New Roman" w:cs="Times New Roman"/>
                <w:b/>
              </w:rPr>
              <w:t>R&amp;D Systems</w:t>
            </w:r>
          </w:p>
        </w:tc>
      </w:tr>
      <w:tr w:rsidR="00634000" w:rsidRPr="008310EF" w:rsidTr="00A05B2B">
        <w:trPr>
          <w:trHeight w:val="70"/>
        </w:trPr>
        <w:tc>
          <w:tcPr>
            <w:tcW w:w="3510" w:type="dxa"/>
            <w:gridSpan w:val="2"/>
            <w:tcBorders>
              <w:top w:val="nil"/>
              <w:bottom w:val="single" w:sz="4" w:space="0" w:color="auto"/>
            </w:tcBorders>
          </w:tcPr>
          <w:p w:rsidR="00634000" w:rsidRPr="008310EF" w:rsidRDefault="00634000" w:rsidP="00A05B2B">
            <w:pPr>
              <w:rPr>
                <w:rFonts w:ascii="Times New Roman" w:hAnsi="Times New Roman" w:cs="Times New Roman"/>
              </w:rPr>
            </w:pPr>
            <w:r w:rsidRPr="00634000">
              <w:rPr>
                <w:rFonts w:ascii="Times New Roman" w:hAnsi="Times New Roman" w:cs="Times New Roman"/>
              </w:rPr>
              <w:t>Human Osteopontin (OPN)</w:t>
            </w:r>
          </w:p>
        </w:tc>
        <w:tc>
          <w:tcPr>
            <w:tcW w:w="4852" w:type="dxa"/>
            <w:gridSpan w:val="2"/>
            <w:tcBorders>
              <w:top w:val="nil"/>
              <w:bottom w:val="single" w:sz="4" w:space="0" w:color="auto"/>
            </w:tcBorders>
          </w:tcPr>
          <w:p w:rsidR="00634000" w:rsidRPr="008310EF" w:rsidRDefault="00634000" w:rsidP="00A05B2B">
            <w:pPr>
              <w:rPr>
                <w:rFonts w:ascii="Times New Roman" w:hAnsi="Times New Roman" w:cs="Times New Roman"/>
              </w:rPr>
            </w:pPr>
            <w:r w:rsidRPr="00634000">
              <w:rPr>
                <w:rFonts w:ascii="Times New Roman" w:hAnsi="Times New Roman" w:cs="Times New Roman"/>
              </w:rPr>
              <w:t>Cat.LXSAHM-01</w:t>
            </w:r>
          </w:p>
        </w:tc>
      </w:tr>
    </w:tbl>
    <w:p w:rsidR="00C9491D" w:rsidRDefault="00C9491D" w:rsidP="00984D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B248A8" w:rsidRPr="00650AEB" w:rsidTr="0067291C">
        <w:tc>
          <w:tcPr>
            <w:tcW w:w="4181" w:type="dxa"/>
          </w:tcPr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description</w:t>
            </w:r>
          </w:p>
        </w:tc>
        <w:tc>
          <w:tcPr>
            <w:tcW w:w="4181" w:type="dxa"/>
          </w:tcPr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Mature microRNA sequence</w:t>
            </w:r>
          </w:p>
        </w:tc>
      </w:tr>
      <w:tr w:rsidR="00B248A8" w:rsidRPr="00650AEB" w:rsidTr="0067291C">
        <w:tc>
          <w:tcPr>
            <w:tcW w:w="4181" w:type="dxa"/>
          </w:tcPr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ON-TARGETplus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Human SEMA3C(10512)</w:t>
            </w: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siRNA</w:t>
            </w:r>
          </w:p>
        </w:tc>
        <w:tc>
          <w:tcPr>
            <w:tcW w:w="4181" w:type="dxa"/>
          </w:tcPr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Target Sequence:</w:t>
            </w:r>
          </w:p>
          <w:p w:rsidR="00B248A8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CAAAUGAUGCUAAGGUGUA</w:t>
            </w:r>
          </w:p>
          <w:p w:rsidR="00B248A8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GCAUUCAGCCACUCAGAAA</w:t>
            </w:r>
          </w:p>
          <w:p w:rsidR="00B248A8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GCUCGAAUAUGUCCUAAUG</w:t>
            </w:r>
          </w:p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GCACGAAACAGAUUCAUUC</w:t>
            </w:r>
          </w:p>
        </w:tc>
      </w:tr>
      <w:tr w:rsidR="00B248A8" w:rsidRPr="00650AEB" w:rsidTr="0067291C">
        <w:tc>
          <w:tcPr>
            <w:tcW w:w="4181" w:type="dxa"/>
          </w:tcPr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ON-TARGETplus Non-targeting </w:t>
            </w:r>
          </w:p>
        </w:tc>
        <w:tc>
          <w:tcPr>
            <w:tcW w:w="4181" w:type="dxa"/>
          </w:tcPr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Target Sequence:</w:t>
            </w:r>
          </w:p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UGGUUUACAUGUCGACUAA</w:t>
            </w:r>
          </w:p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UGGUUUACAUGUUGUGUGA</w:t>
            </w:r>
          </w:p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UGGUUUACAUGUUUUCUGA</w:t>
            </w:r>
          </w:p>
          <w:p w:rsidR="00B248A8" w:rsidRPr="00650AEB" w:rsidRDefault="00B248A8" w:rsidP="0067291C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50AEB">
              <w:rPr>
                <w:rFonts w:ascii="Times New Roman" w:hAnsi="Times New Roman" w:cs="Times New Roman"/>
                <w:color w:val="000000" w:themeColor="text1"/>
                <w:szCs w:val="24"/>
              </w:rPr>
              <w:t>UGGUUUACAUGUUUUCCUA</w:t>
            </w:r>
          </w:p>
        </w:tc>
      </w:tr>
    </w:tbl>
    <w:p w:rsidR="001B2628" w:rsidRDefault="001B2628" w:rsidP="00984D5A">
      <w:bookmarkStart w:id="0" w:name="_GoBack"/>
      <w:bookmarkEnd w:id="0"/>
    </w:p>
    <w:sectPr w:rsidR="001B26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67D" w:rsidRDefault="0074067D" w:rsidP="009A395A">
      <w:r>
        <w:separator/>
      </w:r>
    </w:p>
  </w:endnote>
  <w:endnote w:type="continuationSeparator" w:id="0">
    <w:p w:rsidR="0074067D" w:rsidRDefault="0074067D" w:rsidP="009A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67D" w:rsidRDefault="0074067D" w:rsidP="009A395A">
      <w:r>
        <w:separator/>
      </w:r>
    </w:p>
  </w:footnote>
  <w:footnote w:type="continuationSeparator" w:id="0">
    <w:p w:rsidR="0074067D" w:rsidRDefault="0074067D" w:rsidP="009A3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A7F"/>
    <w:rsid w:val="00086246"/>
    <w:rsid w:val="001B2628"/>
    <w:rsid w:val="001D43D1"/>
    <w:rsid w:val="001D5A2F"/>
    <w:rsid w:val="00222B59"/>
    <w:rsid w:val="002750EF"/>
    <w:rsid w:val="002D27ED"/>
    <w:rsid w:val="003A2BE7"/>
    <w:rsid w:val="003B7849"/>
    <w:rsid w:val="0040775E"/>
    <w:rsid w:val="005A4F12"/>
    <w:rsid w:val="005A762F"/>
    <w:rsid w:val="00634000"/>
    <w:rsid w:val="0074067D"/>
    <w:rsid w:val="008310EF"/>
    <w:rsid w:val="008B06D0"/>
    <w:rsid w:val="008C3A76"/>
    <w:rsid w:val="009513B8"/>
    <w:rsid w:val="00975F1F"/>
    <w:rsid w:val="00984D5A"/>
    <w:rsid w:val="00985266"/>
    <w:rsid w:val="009A395A"/>
    <w:rsid w:val="009B2138"/>
    <w:rsid w:val="009C20AF"/>
    <w:rsid w:val="00A11139"/>
    <w:rsid w:val="00B248A8"/>
    <w:rsid w:val="00C9491D"/>
    <w:rsid w:val="00CB5A7F"/>
    <w:rsid w:val="00D92CC9"/>
    <w:rsid w:val="00DA7A15"/>
    <w:rsid w:val="00F1397E"/>
    <w:rsid w:val="00FA0949"/>
    <w:rsid w:val="00FD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1EF04E-6887-4D82-A178-F6B91754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6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3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39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3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39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 KUO</dc:creator>
  <cp:lastModifiedBy>user</cp:lastModifiedBy>
  <cp:revision>9</cp:revision>
  <dcterms:created xsi:type="dcterms:W3CDTF">2023-01-08T07:38:00Z</dcterms:created>
  <dcterms:modified xsi:type="dcterms:W3CDTF">2023-06-08T09:55:00Z</dcterms:modified>
</cp:coreProperties>
</file>