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00DF" w14:textId="6C411E87" w:rsidR="00B804DD" w:rsidRDefault="00B804DD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upplementary Information</w:t>
      </w:r>
    </w:p>
    <w:p w14:paraId="193D176F" w14:textId="77777777" w:rsidR="00B804DD" w:rsidRDefault="00B804DD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</w:p>
    <w:p w14:paraId="47C02BC3" w14:textId="77777777" w:rsidR="000C4762" w:rsidRDefault="000C4762" w:rsidP="000C476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2"/>
        </w:rPr>
      </w:pPr>
      <w:proofErr w:type="spellStart"/>
      <w:r w:rsidRPr="00A829B1">
        <w:rPr>
          <w:rFonts w:ascii="Times New Roman" w:hAnsi="Times New Roman" w:cs="Times New Roman"/>
          <w:b/>
          <w:bCs/>
          <w:sz w:val="22"/>
        </w:rPr>
        <w:t>Peptidylarginine</w:t>
      </w:r>
      <w:proofErr w:type="spellEnd"/>
      <w:r w:rsidRPr="00A829B1">
        <w:rPr>
          <w:rFonts w:ascii="Times New Roman" w:hAnsi="Times New Roman" w:cs="Times New Roman"/>
          <w:b/>
          <w:bCs/>
          <w:sz w:val="22"/>
        </w:rPr>
        <w:t xml:space="preserve"> deiminase 2 </w:t>
      </w:r>
      <w:r>
        <w:rPr>
          <w:rFonts w:ascii="Times New Roman" w:hAnsi="Times New Roman" w:cs="Times New Roman"/>
          <w:b/>
          <w:bCs/>
          <w:sz w:val="22"/>
        </w:rPr>
        <w:t>plays a key role in osteogenesis by enhancing</w:t>
      </w:r>
      <w:r w:rsidRPr="00A829B1">
        <w:rPr>
          <w:rFonts w:ascii="Times New Roman" w:hAnsi="Times New Roman" w:cs="Times New Roman"/>
          <w:b/>
          <w:bCs/>
          <w:sz w:val="22"/>
        </w:rPr>
        <w:t xml:space="preserve"> RUNX2 stability</w:t>
      </w:r>
      <w:r>
        <w:rPr>
          <w:rFonts w:ascii="Times New Roman" w:hAnsi="Times New Roman" w:cs="Times New Roman"/>
          <w:b/>
          <w:bCs/>
          <w:sz w:val="22"/>
        </w:rPr>
        <w:t xml:space="preserve"> through citrullination</w:t>
      </w:r>
    </w:p>
    <w:p w14:paraId="46181681" w14:textId="2647E340" w:rsidR="00E70E06" w:rsidRPr="000C4762" w:rsidRDefault="00E70E06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</w:p>
    <w:p w14:paraId="3E95402C" w14:textId="77777777" w:rsidR="006659EE" w:rsidRDefault="006659EE" w:rsidP="006659E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</w:rPr>
      </w:pPr>
      <w:r w:rsidRPr="00836FB8">
        <w:rPr>
          <w:rFonts w:ascii="Times New Roman" w:hAnsi="Times New Roman" w:cs="Times New Roman"/>
          <w:sz w:val="22"/>
        </w:rPr>
        <w:t>Hyun-Jung Kim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  <w:vertAlign w:val="superscript"/>
        </w:rPr>
        <w:t>,#</w:t>
      </w:r>
      <w:r w:rsidRPr="00836FB8">
        <w:rPr>
          <w:rFonts w:ascii="Times New Roman" w:hAnsi="Times New Roman" w:cs="Times New Roman"/>
          <w:sz w:val="22"/>
        </w:rPr>
        <w:t>, Hye-</w:t>
      </w:r>
      <w:r w:rsidRPr="00836FB8">
        <w:rPr>
          <w:rFonts w:ascii="Times New Roman" w:hAnsi="Times New Roman" w:cs="Times New Roman" w:hint="eastAsia"/>
          <w:sz w:val="22"/>
        </w:rPr>
        <w:t>R</w:t>
      </w:r>
      <w:r w:rsidRPr="00836FB8">
        <w:rPr>
          <w:rFonts w:ascii="Times New Roman" w:hAnsi="Times New Roman" w:cs="Times New Roman"/>
          <w:sz w:val="22"/>
        </w:rPr>
        <w:t>im Shin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  <w:vertAlign w:val="superscript"/>
        </w:rPr>
        <w:t>, #</w:t>
      </w:r>
      <w:r w:rsidRPr="00836FB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36FB8">
        <w:rPr>
          <w:rFonts w:ascii="Times New Roman" w:hAnsi="Times New Roman" w:cs="Times New Roman"/>
          <w:sz w:val="22"/>
        </w:rPr>
        <w:t>Hee</w:t>
      </w:r>
      <w:r>
        <w:rPr>
          <w:rFonts w:ascii="Times New Roman" w:hAnsi="Times New Roman" w:cs="Times New Roman"/>
          <w:sz w:val="22"/>
        </w:rPr>
        <w:t>i</w:t>
      </w:r>
      <w:r w:rsidRPr="00836FB8">
        <w:rPr>
          <w:rFonts w:ascii="Times New Roman" w:hAnsi="Times New Roman" w:cs="Times New Roman"/>
          <w:sz w:val="22"/>
        </w:rPr>
        <w:t>n</w:t>
      </w:r>
      <w:proofErr w:type="spellEnd"/>
      <w:r w:rsidRPr="00836FB8">
        <w:rPr>
          <w:rFonts w:ascii="Times New Roman" w:hAnsi="Times New Roman" w:cs="Times New Roman"/>
          <w:sz w:val="22"/>
        </w:rPr>
        <w:t xml:space="preserve"> Yoon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</w:rPr>
        <w:t>, Min-Sang Park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</w:rPr>
        <w:t>, Byung-Gyu Kim</w:t>
      </w:r>
      <w:r w:rsidRPr="006C5BD4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, </w:t>
      </w:r>
      <w:r w:rsidRPr="00836FB8">
        <w:rPr>
          <w:rFonts w:ascii="Times New Roman" w:hAnsi="Times New Roman" w:cs="Times New Roman"/>
          <w:sz w:val="22"/>
        </w:rPr>
        <w:t>Jae-I Moon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 w:rsidRPr="00836FB8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</w:t>
      </w:r>
      <w:r w:rsidRPr="00836FB8">
        <w:rPr>
          <w:rFonts w:ascii="Times New Roman" w:hAnsi="Times New Roman" w:cs="Times New Roman"/>
          <w:sz w:val="22"/>
        </w:rPr>
        <w:t>Woo-</w:t>
      </w:r>
      <w:proofErr w:type="spellStart"/>
      <w:r w:rsidRPr="00836FB8">
        <w:rPr>
          <w:rFonts w:ascii="Times New Roman" w:hAnsi="Times New Roman" w:cs="Times New Roman"/>
          <w:sz w:val="22"/>
        </w:rPr>
        <w:t>Jin</w:t>
      </w:r>
      <w:proofErr w:type="spellEnd"/>
      <w:r w:rsidRPr="00836FB8">
        <w:rPr>
          <w:rFonts w:ascii="Times New Roman" w:hAnsi="Times New Roman" w:cs="Times New Roman"/>
          <w:sz w:val="22"/>
        </w:rPr>
        <w:t xml:space="preserve"> Kim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 w:rsidRPr="00836FB8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</w:t>
      </w:r>
      <w:r w:rsidRPr="006C5BD4">
        <w:rPr>
          <w:rFonts w:ascii="Times New Roman" w:hAnsi="Times New Roman" w:cs="Times New Roman"/>
          <w:sz w:val="22"/>
        </w:rPr>
        <w:t>S</w:t>
      </w:r>
      <w:r w:rsidRPr="006C5BD4">
        <w:rPr>
          <w:rFonts w:ascii="Times New Roman" w:eastAsia="Meiryo" w:hAnsi="Times New Roman" w:cs="Times New Roman"/>
          <w:color w:val="000000"/>
          <w:sz w:val="22"/>
          <w:shd w:val="clear" w:color="auto" w:fill="FFFFFF"/>
        </w:rPr>
        <w:t>e</w:t>
      </w:r>
      <w:r w:rsidRPr="008611AF">
        <w:rPr>
          <w:rFonts w:ascii="Times New Roman" w:eastAsia="Meiryo" w:hAnsi="Times New Roman" w:cs="Times New Roman"/>
          <w:color w:val="000000"/>
          <w:sz w:val="22"/>
          <w:shd w:val="clear" w:color="auto" w:fill="FFFFFF"/>
        </w:rPr>
        <w:t>ung Gwa Park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eastAsia="Meiryo" w:hAnsi="Times New Roman" w:cs="Times New Roman"/>
          <w:color w:val="000000"/>
          <w:sz w:val="22"/>
          <w:shd w:val="clear" w:color="auto" w:fill="FFFFFF"/>
        </w:rPr>
        <w:t>,</w:t>
      </w:r>
      <w:r w:rsidRPr="008611AF">
        <w:rPr>
          <w:rFonts w:ascii="Times New Roman" w:eastAsia="Meiryo" w:hAnsi="Times New Roman" w:cs="Times New Roman"/>
          <w:color w:val="000000"/>
          <w:sz w:val="22"/>
          <w:shd w:val="clear" w:color="auto" w:fill="FFFFFF"/>
        </w:rPr>
        <w:t xml:space="preserve"> Ki-Tae Kim</w:t>
      </w:r>
      <w:r w:rsidRPr="00836FB8">
        <w:rPr>
          <w:rFonts w:ascii="Times New Roman" w:hAnsi="Times New Roman" w:cs="Times New Roman"/>
          <w:sz w:val="22"/>
          <w:vertAlign w:val="superscript"/>
        </w:rPr>
        <w:t>1</w:t>
      </w:r>
      <w:r w:rsidRPr="008611AF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Ha-Neui Kim</w:t>
      </w:r>
      <w:r w:rsidRPr="00180C19">
        <w:rPr>
          <w:rFonts w:ascii="Times New Roman" w:hAnsi="Times New Roman" w:cs="Times New Roman"/>
          <w:sz w:val="22"/>
          <w:vertAlign w:val="superscript"/>
        </w:rPr>
        <w:t>3</w:t>
      </w:r>
      <w:r>
        <w:rPr>
          <w:rFonts w:ascii="Times New Roman" w:hAnsi="Times New Roman" w:cs="Times New Roman"/>
          <w:sz w:val="22"/>
        </w:rPr>
        <w:t>, Je-Yong Choi</w:t>
      </w:r>
      <w:r w:rsidRPr="00180C19">
        <w:rPr>
          <w:rFonts w:ascii="Times New Roman" w:hAnsi="Times New Roman" w:cs="Times New Roman"/>
          <w:sz w:val="22"/>
          <w:vertAlign w:val="superscript"/>
        </w:rPr>
        <w:t>4</w:t>
      </w:r>
      <w:r>
        <w:rPr>
          <w:rFonts w:ascii="Times New Roman" w:hAnsi="Times New Roman" w:cs="Times New Roman"/>
          <w:sz w:val="22"/>
        </w:rPr>
        <w:t xml:space="preserve">, </w:t>
      </w:r>
      <w:r w:rsidRPr="00836FB8">
        <w:rPr>
          <w:rFonts w:ascii="Times New Roman" w:hAnsi="Times New Roman" w:cs="Times New Roman"/>
          <w:sz w:val="22"/>
        </w:rPr>
        <w:t>Hyun-Mo Ryoo</w:t>
      </w:r>
      <w:r w:rsidRPr="00836FB8">
        <w:rPr>
          <w:rFonts w:ascii="Times New Roman" w:hAnsi="Times New Roman" w:cs="Times New Roman"/>
          <w:sz w:val="22"/>
          <w:vertAlign w:val="superscript"/>
        </w:rPr>
        <w:t>1,</w:t>
      </w:r>
      <w:r w:rsidRPr="00836FB8">
        <w:rPr>
          <w:rFonts w:ascii="Times New Roman" w:hAnsi="Times New Roman" w:cs="Times New Roman"/>
          <w:sz w:val="22"/>
        </w:rPr>
        <w:t>*</w:t>
      </w:r>
    </w:p>
    <w:p w14:paraId="7ECBA395" w14:textId="77777777" w:rsidR="006659EE" w:rsidRPr="0083576C" w:rsidRDefault="006659EE" w:rsidP="006659E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</w:rPr>
      </w:pPr>
    </w:p>
    <w:p w14:paraId="654F95E5" w14:textId="77777777" w:rsidR="006659EE" w:rsidRPr="00BD5AD1" w:rsidRDefault="006659EE" w:rsidP="006659E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B5026E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1</w:t>
      </w:r>
      <w:r w:rsidRPr="00BD5AD1">
        <w:rPr>
          <w:rFonts w:ascii="Times New Roman" w:hAnsi="Times New Roman" w:cs="Times New Roman"/>
          <w:sz w:val="22"/>
          <w:shd w:val="clear" w:color="auto" w:fill="FFFFFF"/>
        </w:rPr>
        <w:t>Department of Molecular Genetics and Dental Pharmacology, School of Dentistry and Dental Research Institute, Seoul National University, Seoul, South Korea</w:t>
      </w:r>
    </w:p>
    <w:p w14:paraId="39365B51" w14:textId="77777777" w:rsidR="006659EE" w:rsidRDefault="006659EE" w:rsidP="006659E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</w:rPr>
      </w:pPr>
      <w:r w:rsidRPr="006C5BD4">
        <w:rPr>
          <w:rFonts w:ascii="Times New Roman" w:hAnsi="Times New Roman" w:cs="Times New Roman"/>
          <w:sz w:val="22"/>
          <w:vertAlign w:val="superscript"/>
        </w:rPr>
        <w:t>2</w:t>
      </w:r>
      <w:r w:rsidRPr="006C5BD4">
        <w:rPr>
          <w:rFonts w:ascii="Times New Roman" w:hAnsi="Times New Roman" w:cs="Times New Roman"/>
          <w:sz w:val="22"/>
        </w:rPr>
        <w:t>Center for Genomic Integrity, Institute for Basic Science</w:t>
      </w:r>
      <w:r>
        <w:rPr>
          <w:rFonts w:ascii="Times New Roman" w:hAnsi="Times New Roman" w:cs="Times New Roman"/>
          <w:sz w:val="22"/>
        </w:rPr>
        <w:t xml:space="preserve"> (IBS)</w:t>
      </w:r>
      <w:r w:rsidRPr="006C5BD4">
        <w:rPr>
          <w:rFonts w:ascii="Times New Roman" w:hAnsi="Times New Roman" w:cs="Times New Roman"/>
          <w:sz w:val="22"/>
        </w:rPr>
        <w:t>, Ulsan, South Korea</w:t>
      </w:r>
    </w:p>
    <w:p w14:paraId="755A0631" w14:textId="77777777" w:rsidR="006659EE" w:rsidRDefault="006659EE" w:rsidP="006659EE">
      <w:pPr>
        <w:pStyle w:val="a8"/>
        <w:shd w:val="clear" w:color="auto" w:fill="FFFFFF"/>
        <w:spacing w:before="0" w:beforeAutospacing="0" w:after="0" w:afterAutospacing="0" w:line="480" w:lineRule="auto"/>
        <w:jc w:val="both"/>
        <w:rPr>
          <w:rFonts w:ascii="Times New Roman" w:eastAsia="Meiryo" w:hAnsi="Times New Roman" w:cs="Times New Roman"/>
          <w:color w:val="212121"/>
          <w:sz w:val="22"/>
          <w:szCs w:val="22"/>
          <w:shd w:val="clear" w:color="auto" w:fill="FFFFFF"/>
        </w:rPr>
      </w:pPr>
      <w:r w:rsidRPr="00180C19">
        <w:rPr>
          <w:rFonts w:ascii="Times New Roman" w:eastAsia="Meiryo" w:hAnsi="Times New Roman" w:cs="Times New Roman"/>
          <w:color w:val="212121"/>
          <w:sz w:val="22"/>
          <w:szCs w:val="22"/>
          <w:bdr w:val="none" w:sz="0" w:space="0" w:color="auto" w:frame="1"/>
          <w:vertAlign w:val="superscript"/>
        </w:rPr>
        <w:t>3</w:t>
      </w:r>
      <w:r w:rsidRPr="00180C19">
        <w:rPr>
          <w:rFonts w:ascii="Times New Roman" w:eastAsia="Meiryo" w:hAnsi="Times New Roman" w:cs="Times New Roman"/>
          <w:color w:val="212121"/>
          <w:sz w:val="22"/>
          <w:szCs w:val="22"/>
          <w:bdr w:val="none" w:sz="0" w:space="0" w:color="auto" w:frame="1"/>
        </w:rPr>
        <w:t>Center for Musculoskeletal Disease Research and Center for Osteoporosis and Metabolic Bone Diseases,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</w:rPr>
        <w:t xml:space="preserve"> </w:t>
      </w:r>
      <w:r w:rsidRPr="00180C19">
        <w:rPr>
          <w:rFonts w:ascii="Times New Roman" w:eastAsia="Meiryo" w:hAnsi="Times New Roman" w:cs="Times New Roman"/>
          <w:color w:val="212121"/>
          <w:sz w:val="22"/>
          <w:szCs w:val="22"/>
          <w:bdr w:val="none" w:sz="0" w:space="0" w:color="auto" w:frame="1"/>
        </w:rPr>
        <w:t>Department of Internal Medicine, Division of Endocrinology and Metabolism,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</w:rPr>
        <w:t xml:space="preserve"> </w:t>
      </w:r>
      <w:r w:rsidRPr="00180C19">
        <w:rPr>
          <w:rFonts w:ascii="Times New Roman" w:eastAsia="Meiryo" w:hAnsi="Times New Roman" w:cs="Times New Roman"/>
          <w:color w:val="212121"/>
          <w:sz w:val="22"/>
          <w:szCs w:val="22"/>
          <w:bdr w:val="none" w:sz="0" w:space="0" w:color="auto" w:frame="1"/>
        </w:rPr>
        <w:t>University of Arkansas for Medical Sciences,</w:t>
      </w:r>
      <w:r>
        <w:rPr>
          <w:rFonts w:ascii="Times New Roman" w:eastAsia="Meiryo" w:hAnsi="Times New Roman" w:cs="Times New Roman"/>
          <w:color w:val="212121"/>
          <w:sz w:val="22"/>
          <w:szCs w:val="22"/>
          <w:bdr w:val="none" w:sz="0" w:space="0" w:color="auto" w:frame="1"/>
        </w:rPr>
        <w:t xml:space="preserve"> </w:t>
      </w:r>
      <w:r w:rsidRPr="00180C19">
        <w:rPr>
          <w:rFonts w:ascii="Times New Roman" w:eastAsia="Meiryo" w:hAnsi="Times New Roman" w:cs="Times New Roman"/>
          <w:color w:val="212121"/>
          <w:sz w:val="22"/>
          <w:szCs w:val="22"/>
          <w:shd w:val="clear" w:color="auto" w:fill="FFFFFF"/>
        </w:rPr>
        <w:t>Little Rock, Arkansas</w:t>
      </w:r>
      <w:r>
        <w:rPr>
          <w:rFonts w:ascii="Times New Roman" w:eastAsia="Meiryo" w:hAnsi="Times New Roman" w:cs="Times New Roman"/>
          <w:color w:val="212121"/>
          <w:sz w:val="22"/>
          <w:szCs w:val="22"/>
          <w:shd w:val="clear" w:color="auto" w:fill="FFFFFF"/>
        </w:rPr>
        <w:t>, USA</w:t>
      </w:r>
    </w:p>
    <w:p w14:paraId="19AC88DA" w14:textId="5854365C" w:rsidR="006659EE" w:rsidRDefault="006659EE" w:rsidP="006659EE">
      <w:pPr>
        <w:pStyle w:val="a8"/>
        <w:shd w:val="clear" w:color="auto" w:fill="FFFFFF"/>
        <w:spacing w:before="0" w:beforeAutospacing="0" w:after="0" w:afterAutospacing="0" w:line="480" w:lineRule="auto"/>
        <w:jc w:val="both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180C19">
        <w:rPr>
          <w:rFonts w:ascii="Times New Roman" w:eastAsiaTheme="minorEastAsia" w:hAnsi="Times New Roman" w:cs="Times New Roman"/>
          <w:color w:val="000000"/>
          <w:sz w:val="22"/>
          <w:szCs w:val="22"/>
          <w:vertAlign w:val="superscript"/>
        </w:rPr>
        <w:t>4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</w:rPr>
        <w:t>D</w:t>
      </w:r>
      <w:r>
        <w:rPr>
          <w:rFonts w:ascii="Times New Roman" w:eastAsiaTheme="minorEastAsia" w:hAnsi="Times New Roman" w:cs="Times New Roman"/>
          <w:color w:val="000000"/>
          <w:sz w:val="22"/>
          <w:szCs w:val="22"/>
        </w:rPr>
        <w:t xml:space="preserve">epartment of Biochemistry and Cell Biology, Cell and Matrix Research Institute, </w:t>
      </w:r>
      <w:r w:rsidRPr="00DE02A7">
        <w:rPr>
          <w:rFonts w:ascii="Times New Roman" w:eastAsiaTheme="minorEastAsia" w:hAnsi="Times New Roman" w:cs="Times New Roman"/>
          <w:color w:val="000000"/>
          <w:sz w:val="22"/>
          <w:szCs w:val="22"/>
        </w:rPr>
        <w:t>BK21 Plus KNU Biomedical Convergence Program,</w:t>
      </w:r>
      <w:r>
        <w:rPr>
          <w:rFonts w:ascii="Times New Roman" w:eastAsiaTheme="minorEastAsia" w:hAnsi="Times New Roman" w:cs="Times New Roman"/>
          <w:color w:val="000000"/>
          <w:sz w:val="22"/>
          <w:szCs w:val="22"/>
        </w:rPr>
        <w:t xml:space="preserve"> Skeletal Disease Analysis Center, </w:t>
      </w:r>
      <w:r w:rsidRPr="00DE02A7">
        <w:rPr>
          <w:rFonts w:ascii="Times New Roman" w:eastAsiaTheme="minorEastAsia" w:hAnsi="Times New Roman" w:cs="Times New Roman"/>
          <w:color w:val="000000"/>
          <w:sz w:val="22"/>
          <w:szCs w:val="22"/>
        </w:rPr>
        <w:t xml:space="preserve">Korea Mouse Phenotyping Center, </w:t>
      </w:r>
      <w:r>
        <w:rPr>
          <w:rFonts w:ascii="Times New Roman" w:eastAsiaTheme="minorEastAsia" w:hAnsi="Times New Roman" w:cs="Times New Roman"/>
          <w:color w:val="000000"/>
          <w:sz w:val="22"/>
          <w:szCs w:val="22"/>
        </w:rPr>
        <w:t>School of Medicine, Kyungpook National University, Daegu, South Korea</w:t>
      </w:r>
    </w:p>
    <w:p w14:paraId="31B646BB" w14:textId="62E21AD0" w:rsidR="00E603D9" w:rsidRDefault="00E603D9" w:rsidP="006659EE">
      <w:pPr>
        <w:pStyle w:val="a8"/>
        <w:shd w:val="clear" w:color="auto" w:fill="FFFFFF"/>
        <w:spacing w:before="0" w:beforeAutospacing="0" w:after="0" w:afterAutospacing="0" w:line="480" w:lineRule="auto"/>
        <w:jc w:val="both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</w:p>
    <w:p w14:paraId="6335CB99" w14:textId="77777777" w:rsidR="00E603D9" w:rsidRDefault="00E603D9" w:rsidP="00E603D9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 w:rsidRPr="006C5BD4">
        <w:rPr>
          <w:rFonts w:ascii="Times New Roman" w:hAnsi="Times New Roman" w:cs="Times New Roman" w:hint="eastAsia"/>
          <w:b/>
          <w:sz w:val="22"/>
          <w:vertAlign w:val="superscript"/>
        </w:rPr>
        <w:t>#</w:t>
      </w:r>
      <w:r w:rsidRPr="006C5BD4">
        <w:rPr>
          <w:rFonts w:ascii="Times New Roman" w:hAnsi="Times New Roman" w:cs="Times New Roman"/>
          <w:b/>
          <w:sz w:val="22"/>
          <w:vertAlign w:val="superscript"/>
        </w:rPr>
        <w:t xml:space="preserve"> </w:t>
      </w:r>
      <w:r>
        <w:rPr>
          <w:rFonts w:ascii="Times New Roman" w:hAnsi="Times New Roman" w:cs="Times New Roman" w:hint="cs"/>
          <w:bCs/>
          <w:sz w:val="22"/>
        </w:rPr>
        <w:t>T</w:t>
      </w:r>
      <w:r>
        <w:rPr>
          <w:rFonts w:ascii="Times New Roman" w:hAnsi="Times New Roman" w:cs="Times New Roman"/>
          <w:bCs/>
          <w:sz w:val="22"/>
        </w:rPr>
        <w:t>hese authors have equally contributed to this work as co-first authors</w:t>
      </w:r>
    </w:p>
    <w:p w14:paraId="1193F083" w14:textId="0740BADD" w:rsidR="00E70E06" w:rsidRPr="006659EE" w:rsidRDefault="00E70E06" w:rsidP="00E70E06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</w:rPr>
      </w:pPr>
    </w:p>
    <w:p w14:paraId="737E9EEA" w14:textId="77777777" w:rsidR="00E70E06" w:rsidRPr="0083576C" w:rsidRDefault="00E70E06" w:rsidP="00E70E06">
      <w:pPr>
        <w:wordWrap/>
        <w:spacing w:line="480" w:lineRule="auto"/>
        <w:rPr>
          <w:rFonts w:ascii="Times New Roman" w:hAnsi="Times New Roman" w:cs="Times New Roman"/>
          <w:b/>
          <w:sz w:val="22"/>
          <w:szCs w:val="24"/>
        </w:rPr>
      </w:pPr>
      <w:r w:rsidRPr="00C8767B">
        <w:rPr>
          <w:rFonts w:ascii="Times New Roman" w:hAnsi="Times New Roman" w:cs="Times New Roman"/>
          <w:sz w:val="22"/>
          <w:szCs w:val="24"/>
        </w:rPr>
        <w:t>*Corresponding Author:</w:t>
      </w:r>
      <w:r>
        <w:rPr>
          <w:rFonts w:ascii="Times New Roman" w:hAnsi="Times New Roman" w:cs="Times New Roman" w:hint="eastAsia"/>
          <w:b/>
          <w:sz w:val="22"/>
          <w:szCs w:val="24"/>
        </w:rPr>
        <w:t xml:space="preserve"> </w:t>
      </w:r>
      <w:r w:rsidRPr="0083576C">
        <w:rPr>
          <w:rFonts w:ascii="Times New Roman" w:hAnsi="Times New Roman" w:cs="Times New Roman"/>
          <w:sz w:val="22"/>
          <w:szCs w:val="24"/>
        </w:rPr>
        <w:t xml:space="preserve">Hyun-Mo Ryoo, Department of Molecular Genetics &amp; Dental Pharmacology, School of Dentistry, Seoul National University, 1 </w:t>
      </w:r>
      <w:proofErr w:type="spellStart"/>
      <w:r w:rsidRPr="0083576C">
        <w:rPr>
          <w:rFonts w:ascii="Times New Roman" w:hAnsi="Times New Roman" w:cs="Times New Roman"/>
          <w:sz w:val="22"/>
          <w:szCs w:val="24"/>
        </w:rPr>
        <w:t>Gwanak-ro</w:t>
      </w:r>
      <w:proofErr w:type="spellEnd"/>
      <w:r w:rsidRPr="0083576C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83576C">
        <w:rPr>
          <w:rFonts w:ascii="Times New Roman" w:hAnsi="Times New Roman" w:cs="Times New Roman"/>
          <w:sz w:val="22"/>
          <w:szCs w:val="24"/>
        </w:rPr>
        <w:t>Gwanak-gu</w:t>
      </w:r>
      <w:proofErr w:type="spellEnd"/>
      <w:r w:rsidRPr="0083576C">
        <w:rPr>
          <w:rFonts w:ascii="Times New Roman" w:hAnsi="Times New Roman" w:cs="Times New Roman"/>
          <w:sz w:val="22"/>
          <w:szCs w:val="24"/>
        </w:rPr>
        <w:t>, Seoul, 08826, South Korea</w:t>
      </w:r>
    </w:p>
    <w:p w14:paraId="25FC4894" w14:textId="28AA9A7B" w:rsidR="00E70E06" w:rsidRPr="00B804DD" w:rsidRDefault="00E70E06" w:rsidP="00E70E06">
      <w:pPr>
        <w:wordWrap/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83576C">
        <w:rPr>
          <w:rFonts w:ascii="Times New Roman" w:hAnsi="Times New Roman" w:cs="Times New Roman"/>
          <w:sz w:val="22"/>
          <w:szCs w:val="24"/>
        </w:rPr>
        <w:t>Email:</w:t>
      </w:r>
      <w:r w:rsidR="00580914">
        <w:rPr>
          <w:rFonts w:ascii="Times New Roman" w:hAnsi="Times New Roman" w:cs="Times New Roman"/>
          <w:sz w:val="22"/>
          <w:szCs w:val="24"/>
        </w:rPr>
        <w:t xml:space="preserve"> hmryoo@snu.ac.kr</w:t>
      </w:r>
      <w:r w:rsidRPr="0083576C">
        <w:rPr>
          <w:rFonts w:ascii="Times New Roman" w:hAnsi="Times New Roman" w:cs="Times New Roman"/>
          <w:sz w:val="22"/>
          <w:szCs w:val="24"/>
        </w:rPr>
        <w:t xml:space="preserve"> </w:t>
      </w:r>
    </w:p>
    <w:p w14:paraId="733EE16E" w14:textId="3A18BCF8" w:rsidR="00CE1CD3" w:rsidRDefault="00D23E01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noProof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62163AA7" wp14:editId="63D23091">
            <wp:extent cx="5731510" cy="579247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fig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9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3A644" w14:textId="4410259A" w:rsidR="00FF679E" w:rsidRPr="003212F9" w:rsidRDefault="00FF679E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1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Body weight was not big different between </w:t>
      </w:r>
      <w:r w:rsidRPr="002A469B">
        <w:rPr>
          <w:rFonts w:ascii="Times New Roman" w:eastAsia="신명조" w:hAnsi="Times New Roman" w:cs="Times New Roman"/>
          <w:b/>
          <w:i/>
          <w:sz w:val="22"/>
        </w:rPr>
        <w:t>Padi2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proofErr w:type="spellStart"/>
      <w:r w:rsidR="00706A19" w:rsidRPr="002A469B">
        <w:rPr>
          <w:rFonts w:ascii="Times New Roman" w:eastAsia="신명조" w:hAnsi="Times New Roman" w:cs="Times New Roman"/>
          <w:b/>
          <w:sz w:val="22"/>
        </w:rPr>
        <w:t>Cont</w:t>
      </w:r>
      <w:proofErr w:type="spellEnd"/>
      <w:r w:rsidR="00706A19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and KO mice. </w:t>
      </w:r>
      <w:r w:rsidR="003212F9" w:rsidRPr="00056737">
        <w:rPr>
          <w:rFonts w:ascii="Times New Roman" w:eastAsia="신명조" w:hAnsi="Times New Roman" w:cs="Times New Roman"/>
          <w:b/>
          <w:bCs/>
          <w:sz w:val="22"/>
        </w:rPr>
        <w:t>A</w:t>
      </w:r>
      <w:r w:rsidR="00056737">
        <w:rPr>
          <w:rFonts w:ascii="Times New Roman" w:eastAsia="신명조" w:hAnsi="Times New Roman" w:cs="Times New Roman"/>
          <w:b/>
          <w:bCs/>
          <w:sz w:val="22"/>
        </w:rPr>
        <w:t>,</w:t>
      </w:r>
      <w:r w:rsidR="003212F9" w:rsidRPr="00056737">
        <w:rPr>
          <w:rFonts w:ascii="Times New Roman" w:eastAsia="신명조" w:hAnsi="Times New Roman" w:cs="Times New Roman"/>
          <w:b/>
          <w:bCs/>
          <w:sz w:val="22"/>
        </w:rPr>
        <w:t xml:space="preserve"> B </w:t>
      </w:r>
      <w:r w:rsidR="003212F9" w:rsidRPr="002A469B">
        <w:rPr>
          <w:rFonts w:ascii="Times New Roman" w:eastAsia="신명조" w:hAnsi="Times New Roman" w:cs="Times New Roman"/>
          <w:sz w:val="22"/>
        </w:rPr>
        <w:t xml:space="preserve">Body weights of male </w:t>
      </w:r>
      <w:r w:rsidR="003212F9" w:rsidRPr="00056737">
        <w:rPr>
          <w:rFonts w:ascii="Times New Roman" w:eastAsia="신명조" w:hAnsi="Times New Roman" w:cs="Times New Roman"/>
          <w:b/>
          <w:bCs/>
          <w:sz w:val="22"/>
        </w:rPr>
        <w:t>(A)</w:t>
      </w:r>
      <w:r w:rsidR="003212F9" w:rsidRPr="002A469B">
        <w:rPr>
          <w:rFonts w:ascii="Times New Roman" w:eastAsia="신명조" w:hAnsi="Times New Roman" w:cs="Times New Roman"/>
          <w:sz w:val="22"/>
        </w:rPr>
        <w:t xml:space="preserve"> and female </w:t>
      </w:r>
      <w:r w:rsidR="003212F9" w:rsidRPr="00056737">
        <w:rPr>
          <w:rFonts w:ascii="Times New Roman" w:eastAsia="신명조" w:hAnsi="Times New Roman" w:cs="Times New Roman"/>
          <w:b/>
          <w:bCs/>
          <w:sz w:val="22"/>
        </w:rPr>
        <w:t>(B)</w:t>
      </w:r>
      <w:r w:rsidR="003212F9" w:rsidRPr="002A469B">
        <w:rPr>
          <w:rFonts w:ascii="Times New Roman" w:eastAsia="신명조" w:hAnsi="Times New Roman" w:cs="Times New Roman"/>
          <w:sz w:val="22"/>
        </w:rPr>
        <w:t xml:space="preserve"> </w:t>
      </w:r>
      <w:r w:rsidR="003212F9" w:rsidRPr="004A68E2">
        <w:rPr>
          <w:rFonts w:ascii="Times New Roman" w:eastAsia="신명조" w:hAnsi="Times New Roman" w:cs="Times New Roman"/>
          <w:i/>
          <w:sz w:val="22"/>
        </w:rPr>
        <w:t>Padi2</w:t>
      </w:r>
      <w:r w:rsidR="003212F9" w:rsidRPr="002A469B">
        <w:rPr>
          <w:rFonts w:ascii="Times New Roman" w:eastAsia="신명조" w:hAnsi="Times New Roman" w:cs="Times New Roman"/>
          <w:sz w:val="22"/>
        </w:rPr>
        <w:t xml:space="preserve"> </w:t>
      </w:r>
      <w:proofErr w:type="spellStart"/>
      <w:r w:rsidR="00706A19" w:rsidRPr="002A469B">
        <w:rPr>
          <w:rFonts w:ascii="Times New Roman" w:eastAsia="신명조" w:hAnsi="Times New Roman" w:cs="Times New Roman"/>
          <w:sz w:val="22"/>
        </w:rPr>
        <w:t>Cont</w:t>
      </w:r>
      <w:proofErr w:type="spellEnd"/>
      <w:r w:rsidR="00706A19" w:rsidRPr="002A469B">
        <w:rPr>
          <w:rFonts w:ascii="Times New Roman" w:eastAsia="신명조" w:hAnsi="Times New Roman" w:cs="Times New Roman"/>
          <w:sz w:val="22"/>
        </w:rPr>
        <w:t xml:space="preserve"> </w:t>
      </w:r>
      <w:r w:rsidR="003212F9" w:rsidRPr="002A469B">
        <w:rPr>
          <w:rFonts w:ascii="Times New Roman" w:eastAsia="신명조" w:hAnsi="Times New Roman" w:cs="Times New Roman"/>
          <w:sz w:val="22"/>
        </w:rPr>
        <w:t>and KO mice were measured weekly from 4 weeks-age to 20-weeks age</w:t>
      </w:r>
      <w:r w:rsidR="007315FA" w:rsidRPr="002A469B">
        <w:rPr>
          <w:rFonts w:ascii="Times New Roman" w:eastAsia="신명조" w:hAnsi="Times New Roman" w:cs="Times New Roman"/>
          <w:sz w:val="22"/>
        </w:rPr>
        <w:t xml:space="preserve"> (n = 9-32 in each group).</w:t>
      </w:r>
      <w:r w:rsidR="003212F9" w:rsidRPr="002A469B">
        <w:rPr>
          <w:rFonts w:ascii="Times New Roman" w:eastAsia="신명조" w:hAnsi="Times New Roman" w:cs="Times New Roman"/>
          <w:sz w:val="22"/>
        </w:rPr>
        <w:t xml:space="preserve"> </w:t>
      </w:r>
      <w:r w:rsidR="007315FA" w:rsidRPr="002A469B">
        <w:rPr>
          <w:rFonts w:ascii="Times New Roman" w:eastAsia="신명조" w:hAnsi="Times New Roman" w:cs="Times New Roman"/>
          <w:sz w:val="22"/>
        </w:rPr>
        <w:t>Results are shown as mean</w:t>
      </w:r>
      <w:r w:rsidR="007315FA" w:rsidRPr="002A469B">
        <w:rPr>
          <w:rFonts w:ascii="맑은 고딕" w:eastAsia="맑은 고딕" w:hAnsi="맑은 고딕" w:cs="Times New Roman" w:hint="eastAsia"/>
          <w:sz w:val="22"/>
        </w:rPr>
        <w:t>±</w:t>
      </w:r>
      <w:r w:rsidR="007315FA" w:rsidRPr="002A469B">
        <w:rPr>
          <w:rFonts w:ascii="Times New Roman" w:eastAsia="신명조" w:hAnsi="Times New Roman" w:cs="Times New Roman"/>
          <w:sz w:val="22"/>
        </w:rPr>
        <w:t xml:space="preserve">SD (n = 9-32 in each group). </w:t>
      </w:r>
      <w:r w:rsidR="007315FA" w:rsidRPr="002A469B">
        <w:rPr>
          <w:rFonts w:ascii="Times New Roman" w:hAnsi="Times New Roman" w:cs="Times New Roman"/>
          <w:sz w:val="22"/>
          <w:szCs w:val="24"/>
        </w:rPr>
        <w:t>*P&lt;0.05, **P&lt;0.01, ***P&lt;0.001</w:t>
      </w:r>
      <w:r w:rsidR="00A9415C" w:rsidRPr="002A469B">
        <w:rPr>
          <w:rFonts w:ascii="Times New Roman" w:hAnsi="Times New Roman" w:cs="Times New Roman"/>
          <w:sz w:val="22"/>
          <w:szCs w:val="24"/>
        </w:rPr>
        <w:t>.</w:t>
      </w:r>
      <w:r w:rsidR="007315FA">
        <w:rPr>
          <w:rFonts w:ascii="Times New Roman" w:eastAsia="신명조" w:hAnsi="Times New Roman" w:cs="Times New Roman"/>
          <w:sz w:val="22"/>
        </w:rPr>
        <w:t xml:space="preserve">  </w:t>
      </w:r>
    </w:p>
    <w:p w14:paraId="75DE8B7E" w14:textId="77777777" w:rsidR="00FF679E" w:rsidRDefault="00FF679E">
      <w:pPr>
        <w:widowControl/>
        <w:wordWrap/>
        <w:autoSpaceDE/>
        <w:autoSpaceDN/>
        <w:rPr>
          <w:rFonts w:ascii="Times New Roman" w:eastAsia="신명조" w:hAnsi="Times New Roman" w:cs="Times New Roman"/>
          <w:b/>
          <w:sz w:val="22"/>
        </w:rPr>
      </w:pPr>
      <w:r>
        <w:rPr>
          <w:rFonts w:ascii="Times New Roman" w:eastAsia="신명조" w:hAnsi="Times New Roman" w:cs="Times New Roman"/>
          <w:b/>
          <w:sz w:val="22"/>
        </w:rPr>
        <w:br w:type="page"/>
      </w:r>
    </w:p>
    <w:p w14:paraId="759A464C" w14:textId="1B6AD8A2" w:rsidR="00FF679E" w:rsidRDefault="00286F8D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2C718FAD" wp14:editId="6E28F0B9">
            <wp:extent cx="5731510" cy="5880735"/>
            <wp:effectExtent l="0" t="0" r="2540" b="5715"/>
            <wp:docPr id="51" name="그림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uppl 2 skeletal staining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8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7D69C" w14:textId="564A3AEB" w:rsidR="00FF679E" w:rsidRDefault="00FF679E" w:rsidP="00854E89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2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Newborn </w:t>
      </w:r>
      <w:r w:rsidRPr="002A469B">
        <w:rPr>
          <w:rFonts w:ascii="Times New Roman" w:eastAsia="신명조" w:hAnsi="Times New Roman" w:cs="Times New Roman"/>
          <w:b/>
          <w:i/>
          <w:sz w:val="22"/>
        </w:rPr>
        <w:t xml:space="preserve">Padi2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KO mice </w:t>
      </w:r>
      <w:r w:rsidR="00A511CC" w:rsidRPr="002A469B">
        <w:rPr>
          <w:rFonts w:ascii="Times New Roman" w:eastAsia="신명조" w:hAnsi="Times New Roman" w:cs="Times New Roman"/>
          <w:b/>
          <w:sz w:val="22"/>
        </w:rPr>
        <w:t>showed mild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bone hypoplasia.</w:t>
      </w:r>
      <w:r w:rsidR="00F54164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F54164" w:rsidRPr="00056737">
        <w:rPr>
          <w:rFonts w:ascii="Times New Roman" w:eastAsia="신명조" w:hAnsi="Times New Roman" w:cs="Times New Roman"/>
          <w:b/>
          <w:bCs/>
          <w:sz w:val="22"/>
        </w:rPr>
        <w:t>A</w:t>
      </w:r>
      <w:r w:rsidR="00056737">
        <w:rPr>
          <w:rFonts w:ascii="Times New Roman" w:eastAsia="신명조" w:hAnsi="Times New Roman" w:cs="Times New Roman"/>
          <w:b/>
          <w:bCs/>
          <w:sz w:val="22"/>
        </w:rPr>
        <w:t>-</w:t>
      </w:r>
      <w:r w:rsidR="00F54164" w:rsidRPr="00056737">
        <w:rPr>
          <w:rFonts w:ascii="Times New Roman" w:eastAsia="신명조" w:hAnsi="Times New Roman" w:cs="Times New Roman"/>
          <w:b/>
          <w:bCs/>
          <w:sz w:val="22"/>
        </w:rPr>
        <w:t>F</w:t>
      </w:r>
      <w:r w:rsidR="00F54164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F54164" w:rsidRPr="002A469B">
        <w:rPr>
          <w:rFonts w:ascii="Times New Roman" w:hAnsi="Times New Roman" w:cs="Times New Roman"/>
          <w:sz w:val="22"/>
        </w:rPr>
        <w:t>Whole-mount skeleton staining of</w:t>
      </w:r>
      <w:r w:rsidR="00286F8D" w:rsidRPr="002A469B">
        <w:rPr>
          <w:rFonts w:ascii="Times New Roman" w:hAnsi="Times New Roman" w:cs="Times New Roman"/>
          <w:sz w:val="22"/>
        </w:rPr>
        <w:t xml:space="preserve"> </w:t>
      </w:r>
      <w:r w:rsidR="00286F8D" w:rsidRPr="002A469B">
        <w:rPr>
          <w:rFonts w:ascii="Times New Roman" w:hAnsi="Times New Roman" w:cs="Times New Roman"/>
          <w:i/>
          <w:sz w:val="22"/>
        </w:rPr>
        <w:t>Padi2</w:t>
      </w:r>
      <w:r w:rsidR="00F54164" w:rsidRPr="002A469B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86F8D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854E89" w:rsidRPr="002A469B">
        <w:rPr>
          <w:rFonts w:ascii="Times New Roman" w:hAnsi="Times New Roman" w:cs="Times New Roman"/>
          <w:sz w:val="22"/>
        </w:rPr>
        <w:t xml:space="preserve"> (n=6)</w:t>
      </w:r>
      <w:r w:rsidR="00286F8D" w:rsidRPr="002A469B">
        <w:rPr>
          <w:rFonts w:ascii="Times New Roman" w:hAnsi="Times New Roman" w:cs="Times New Roman"/>
          <w:sz w:val="22"/>
        </w:rPr>
        <w:t xml:space="preserve"> </w:t>
      </w:r>
      <w:r w:rsidR="00F54164" w:rsidRPr="002A469B">
        <w:rPr>
          <w:rFonts w:ascii="Times New Roman" w:hAnsi="Times New Roman" w:cs="Times New Roman"/>
          <w:sz w:val="22"/>
        </w:rPr>
        <w:t>and KO</w:t>
      </w:r>
      <w:r w:rsidR="00854E89" w:rsidRPr="002A469B">
        <w:rPr>
          <w:rFonts w:ascii="Times New Roman" w:hAnsi="Times New Roman" w:cs="Times New Roman"/>
          <w:sz w:val="22"/>
        </w:rPr>
        <w:t xml:space="preserve"> (n=5)</w:t>
      </w:r>
      <w:r w:rsidR="00F54164" w:rsidRPr="002A469B">
        <w:rPr>
          <w:rFonts w:ascii="Times New Roman" w:hAnsi="Times New Roman" w:cs="Times New Roman"/>
          <w:sz w:val="22"/>
        </w:rPr>
        <w:t xml:space="preserve"> newborn littermates by Alizarin red and </w:t>
      </w:r>
      <w:proofErr w:type="spellStart"/>
      <w:r w:rsidR="00F54164" w:rsidRPr="002A469B">
        <w:rPr>
          <w:rFonts w:ascii="Times New Roman" w:hAnsi="Times New Roman" w:cs="Times New Roman"/>
          <w:sz w:val="22"/>
        </w:rPr>
        <w:t>Alcian</w:t>
      </w:r>
      <w:proofErr w:type="spellEnd"/>
      <w:r w:rsidR="00F54164" w:rsidRPr="002A469B">
        <w:rPr>
          <w:rFonts w:ascii="Times New Roman" w:hAnsi="Times New Roman" w:cs="Times New Roman"/>
          <w:sz w:val="22"/>
        </w:rPr>
        <w:t xml:space="preserve"> blue staining.</w:t>
      </w:r>
      <w:r w:rsidR="009D53B5" w:rsidRPr="002A469B">
        <w:rPr>
          <w:rFonts w:ascii="Times New Roman" w:hAnsi="Times New Roman" w:cs="Times New Roman"/>
          <w:sz w:val="22"/>
        </w:rPr>
        <w:t xml:space="preserve"> </w:t>
      </w:r>
      <w:r w:rsidR="00854E89" w:rsidRPr="002A469B">
        <w:rPr>
          <w:rFonts w:ascii="Times New Roman" w:hAnsi="Times New Roman" w:cs="Times New Roman"/>
          <w:sz w:val="22"/>
        </w:rPr>
        <w:t>Scale bar: 5mm, whole body and 2mm, others.</w:t>
      </w:r>
    </w:p>
    <w:p w14:paraId="0840E209" w14:textId="77777777" w:rsidR="00FF679E" w:rsidRDefault="00FF679E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</w:p>
    <w:p w14:paraId="3C2C320F" w14:textId="77777777" w:rsidR="00A511CC" w:rsidRDefault="00A511CC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06894B89" w14:textId="4EBE2662" w:rsidR="00A511CC" w:rsidRDefault="00286F8D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545F35EA" wp14:editId="73838E7E">
            <wp:extent cx="5731510" cy="4377690"/>
            <wp:effectExtent l="0" t="0" r="2540" b="0"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uppl 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7154" w14:textId="6F832DD0" w:rsidR="00A511CC" w:rsidRDefault="00A511CC" w:rsidP="006363BD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3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i/>
          <w:iCs/>
          <w:sz w:val="22"/>
        </w:rPr>
        <w:t>Padi2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KO mice showed reduced cranial ossification and femur length compared to </w:t>
      </w:r>
      <w:proofErr w:type="spellStart"/>
      <w:r w:rsidR="00286F8D" w:rsidRPr="002A469B">
        <w:rPr>
          <w:rFonts w:ascii="Times New Roman" w:eastAsia="신명조" w:hAnsi="Times New Roman" w:cs="Times New Roman"/>
          <w:b/>
          <w:sz w:val="22"/>
        </w:rPr>
        <w:t>Cont</w:t>
      </w:r>
      <w:proofErr w:type="spellEnd"/>
      <w:r w:rsidR="00286F8D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>littermates at P7.</w:t>
      </w:r>
      <w:r w:rsidR="009D53B5" w:rsidRPr="002A469B">
        <w:rPr>
          <w:rFonts w:ascii="Times New Roman" w:eastAsia="신명조" w:hAnsi="Times New Roman" w:cs="Times New Roman"/>
          <w:b/>
          <w:sz w:val="22"/>
        </w:rPr>
        <w:t xml:space="preserve"> A </w:t>
      </w:r>
      <w:r w:rsidR="009D53B5" w:rsidRPr="002A469B">
        <w:rPr>
          <w:rFonts w:ascii="Times New Roman" w:hAnsi="Times New Roman" w:cs="Times New Roman"/>
          <w:sz w:val="22"/>
        </w:rPr>
        <w:t xml:space="preserve">Representative micro-CT images of whole skeleton (upper panel) and hindlimb (lower panel) of P7-old </w:t>
      </w:r>
      <w:r w:rsidR="00286F8D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86F8D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86F8D" w:rsidRPr="002A469B">
        <w:rPr>
          <w:rFonts w:ascii="Times New Roman" w:hAnsi="Times New Roman" w:cs="Times New Roman"/>
          <w:sz w:val="22"/>
        </w:rPr>
        <w:t xml:space="preserve"> </w:t>
      </w:r>
      <w:r w:rsidR="009C2388" w:rsidRPr="002A469B">
        <w:rPr>
          <w:rFonts w:ascii="Times New Roman" w:hAnsi="Times New Roman" w:cs="Times New Roman"/>
          <w:sz w:val="22"/>
        </w:rPr>
        <w:t xml:space="preserve">(n=8) </w:t>
      </w:r>
      <w:r w:rsidR="009D53B5" w:rsidRPr="002A469B">
        <w:rPr>
          <w:rFonts w:ascii="Times New Roman" w:hAnsi="Times New Roman" w:cs="Times New Roman"/>
          <w:sz w:val="22"/>
        </w:rPr>
        <w:t>and KO</w:t>
      </w:r>
      <w:r w:rsidR="009C2388" w:rsidRPr="002A469B">
        <w:rPr>
          <w:rFonts w:ascii="Times New Roman" w:hAnsi="Times New Roman" w:cs="Times New Roman"/>
          <w:sz w:val="22"/>
        </w:rPr>
        <w:t xml:space="preserve"> (n=7)</w:t>
      </w:r>
      <w:r w:rsidR="009D53B5" w:rsidRPr="002A469B">
        <w:rPr>
          <w:rFonts w:ascii="Times New Roman" w:hAnsi="Times New Roman" w:cs="Times New Roman"/>
          <w:i/>
          <w:sz w:val="22"/>
        </w:rPr>
        <w:t xml:space="preserve"> </w:t>
      </w:r>
      <w:r w:rsidR="009D53B5" w:rsidRPr="002A469B">
        <w:rPr>
          <w:rFonts w:ascii="Times New Roman" w:hAnsi="Times New Roman" w:cs="Times New Roman"/>
          <w:sz w:val="22"/>
        </w:rPr>
        <w:t xml:space="preserve">mice. </w:t>
      </w:r>
      <w:r w:rsidR="009D53B5" w:rsidRPr="00056737">
        <w:rPr>
          <w:rFonts w:ascii="Times New Roman" w:hAnsi="Times New Roman" w:cs="Times New Roman"/>
          <w:b/>
          <w:bCs/>
          <w:sz w:val="22"/>
        </w:rPr>
        <w:t>B</w:t>
      </w:r>
      <w:r w:rsidR="009D53B5" w:rsidRPr="002A469B">
        <w:rPr>
          <w:rFonts w:ascii="Times New Roman" w:hAnsi="Times New Roman" w:cs="Times New Roman"/>
          <w:sz w:val="22"/>
        </w:rPr>
        <w:t xml:space="preserve"> Femur length</w:t>
      </w:r>
      <w:r w:rsidR="006363BD" w:rsidRPr="002A469B">
        <w:rPr>
          <w:rFonts w:ascii="Times New Roman" w:hAnsi="Times New Roman" w:cs="Times New Roman"/>
          <w:sz w:val="22"/>
        </w:rPr>
        <w:t xml:space="preserve"> (upper) and tibia length of P7-old </w:t>
      </w:r>
      <w:r w:rsidR="00286F8D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86F8D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86F8D" w:rsidRPr="002A469B">
        <w:rPr>
          <w:rFonts w:ascii="Times New Roman" w:hAnsi="Times New Roman" w:cs="Times New Roman"/>
          <w:sz w:val="22"/>
        </w:rPr>
        <w:t xml:space="preserve"> and KO</w:t>
      </w:r>
      <w:r w:rsidR="00286F8D" w:rsidRPr="002A469B">
        <w:rPr>
          <w:rFonts w:ascii="Times New Roman" w:hAnsi="Times New Roman" w:cs="Times New Roman"/>
          <w:i/>
          <w:sz w:val="22"/>
        </w:rPr>
        <w:t xml:space="preserve"> </w:t>
      </w:r>
      <w:r w:rsidR="006363BD" w:rsidRPr="002A469B">
        <w:rPr>
          <w:rFonts w:ascii="Times New Roman" w:hAnsi="Times New Roman" w:cs="Times New Roman"/>
          <w:sz w:val="22"/>
        </w:rPr>
        <w:t xml:space="preserve">mice. </w:t>
      </w:r>
      <w:r w:rsidR="006363BD" w:rsidRPr="002A469B">
        <w:rPr>
          <w:rFonts w:ascii="Times New Roman" w:hAnsi="Times New Roman" w:cs="Times New Roman"/>
          <w:sz w:val="22"/>
          <w:szCs w:val="24"/>
        </w:rPr>
        <w:t>*P&lt;0.05, ns, not significant.</w:t>
      </w:r>
    </w:p>
    <w:p w14:paraId="56BF83F3" w14:textId="77777777" w:rsidR="00A511CC" w:rsidRDefault="00A511CC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0C35D25A" w14:textId="607F2ADE" w:rsidR="00A511CC" w:rsidRDefault="00286F8D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321512F9" wp14:editId="5CED99AB">
            <wp:extent cx="5731510" cy="4041775"/>
            <wp:effectExtent l="0" t="0" r="0" b="0"/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uppl 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8EB5" w14:textId="394BB170" w:rsidR="00A511CC" w:rsidRDefault="00A511CC" w:rsidP="006363BD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4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i/>
          <w:iCs/>
          <w:sz w:val="22"/>
        </w:rPr>
        <w:t>Padi2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KO deficiency did not cause compensation of other PADI isozymes.</w:t>
      </w:r>
      <w:r w:rsidR="006363BD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6363BD" w:rsidRPr="00056737">
        <w:rPr>
          <w:rFonts w:ascii="Times New Roman" w:hAnsi="Times New Roman" w:cs="Times New Roman"/>
          <w:b/>
          <w:sz w:val="22"/>
        </w:rPr>
        <w:t>A</w:t>
      </w:r>
      <w:r w:rsidR="006363BD" w:rsidRPr="002A469B">
        <w:rPr>
          <w:rFonts w:ascii="Times New Roman" w:hAnsi="Times New Roman" w:cs="Times New Roman"/>
          <w:sz w:val="22"/>
        </w:rPr>
        <w:t xml:space="preserve"> Relative mRNA expression levels of </w:t>
      </w:r>
      <w:r w:rsidR="006363BD" w:rsidRPr="002A469B">
        <w:rPr>
          <w:rFonts w:ascii="Times New Roman" w:hAnsi="Times New Roman" w:cs="Times New Roman"/>
          <w:i/>
          <w:sz w:val="22"/>
        </w:rPr>
        <w:t>Padi1, 2, 3, 4, and 6</w:t>
      </w:r>
      <w:r w:rsidR="006363BD" w:rsidRPr="002A469B">
        <w:rPr>
          <w:rFonts w:ascii="Times New Roman" w:hAnsi="Times New Roman" w:cs="Times New Roman"/>
          <w:sz w:val="22"/>
        </w:rPr>
        <w:t xml:space="preserve"> in WT primary calvaria OBs cultured in osteogenic medium for 4 days were determined by RT-qPCR.</w:t>
      </w:r>
      <w:r w:rsidR="00854E89" w:rsidRPr="002A469B">
        <w:rPr>
          <w:rFonts w:ascii="Times New Roman" w:hAnsi="Times New Roman" w:cs="Times New Roman"/>
          <w:sz w:val="22"/>
        </w:rPr>
        <w:t xml:space="preserve"> </w:t>
      </w:r>
      <w:r w:rsidR="00854E89" w:rsidRPr="002A469B">
        <w:rPr>
          <w:rFonts w:ascii="Times New Roman" w:eastAsia="맑은 고딕" w:hAnsi="Times New Roman" w:cs="Times New Roman"/>
          <w:sz w:val="22"/>
        </w:rPr>
        <w:t>Three independent experiments with three biological replicates for each group.</w:t>
      </w:r>
      <w:r w:rsidR="006363BD" w:rsidRPr="002A469B">
        <w:rPr>
          <w:rFonts w:ascii="Times New Roman" w:hAnsi="Times New Roman" w:cs="Times New Roman"/>
          <w:sz w:val="22"/>
        </w:rPr>
        <w:t xml:space="preserve"> </w:t>
      </w:r>
      <w:r w:rsidR="006363BD" w:rsidRPr="00056737">
        <w:rPr>
          <w:rFonts w:ascii="Times New Roman" w:hAnsi="Times New Roman" w:cs="Times New Roman"/>
          <w:b/>
          <w:bCs/>
          <w:sz w:val="22"/>
        </w:rPr>
        <w:t>B</w:t>
      </w:r>
      <w:r w:rsidR="006363BD" w:rsidRPr="002A469B">
        <w:rPr>
          <w:rFonts w:ascii="Times New Roman" w:hAnsi="Times New Roman" w:cs="Times New Roman"/>
          <w:sz w:val="22"/>
        </w:rPr>
        <w:t xml:space="preserve"> </w:t>
      </w:r>
      <w:r w:rsidR="00E70E06" w:rsidRPr="002A469B">
        <w:rPr>
          <w:rFonts w:ascii="Times New Roman" w:hAnsi="Times New Roman" w:cs="Times New Roman"/>
          <w:sz w:val="22"/>
        </w:rPr>
        <w:t>R</w:t>
      </w:r>
      <w:r w:rsidR="006363BD" w:rsidRPr="002A469B">
        <w:rPr>
          <w:rFonts w:ascii="Times New Roman" w:hAnsi="Times New Roman" w:cs="Times New Roman"/>
          <w:sz w:val="22"/>
        </w:rPr>
        <w:t xml:space="preserve">elative mRNA expression levels of </w:t>
      </w:r>
      <w:r w:rsidR="006363BD" w:rsidRPr="002A469B">
        <w:rPr>
          <w:rFonts w:ascii="Times New Roman" w:hAnsi="Times New Roman" w:cs="Times New Roman"/>
          <w:i/>
          <w:sz w:val="22"/>
        </w:rPr>
        <w:t>Padi1, 2, 3, 4, and 6</w:t>
      </w:r>
      <w:r w:rsidR="006363BD" w:rsidRPr="002A469B">
        <w:rPr>
          <w:rFonts w:ascii="Times New Roman" w:hAnsi="Times New Roman" w:cs="Times New Roman"/>
          <w:sz w:val="22"/>
        </w:rPr>
        <w:t xml:space="preserve"> in </w:t>
      </w:r>
      <w:r w:rsidR="00274E07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</w:t>
      </w:r>
      <w:r w:rsidR="006363BD" w:rsidRPr="002A469B">
        <w:rPr>
          <w:rFonts w:ascii="Times New Roman" w:hAnsi="Times New Roman" w:cs="Times New Roman"/>
          <w:sz w:val="22"/>
        </w:rPr>
        <w:t xml:space="preserve">and KO primary </w:t>
      </w:r>
      <w:proofErr w:type="spellStart"/>
      <w:r w:rsidR="006363BD" w:rsidRPr="002A469B">
        <w:rPr>
          <w:rFonts w:ascii="Times New Roman" w:hAnsi="Times New Roman" w:cs="Times New Roman"/>
          <w:sz w:val="22"/>
        </w:rPr>
        <w:t>calvaria</w:t>
      </w:r>
      <w:r w:rsidR="00274E07" w:rsidRPr="002A469B">
        <w:rPr>
          <w:rFonts w:ascii="Times New Roman" w:hAnsi="Times New Roman" w:cs="Times New Roman"/>
          <w:sz w:val="22"/>
        </w:rPr>
        <w:t>l</w:t>
      </w:r>
      <w:proofErr w:type="spellEnd"/>
      <w:r w:rsidR="006363BD" w:rsidRPr="002A469B">
        <w:rPr>
          <w:rFonts w:ascii="Times New Roman" w:hAnsi="Times New Roman" w:cs="Times New Roman"/>
          <w:sz w:val="22"/>
        </w:rPr>
        <w:t xml:space="preserve"> OBs</w:t>
      </w:r>
      <w:r w:rsidR="00E70E06" w:rsidRPr="002A469B">
        <w:rPr>
          <w:rFonts w:ascii="Times New Roman" w:hAnsi="Times New Roman" w:cs="Times New Roman"/>
          <w:sz w:val="22"/>
        </w:rPr>
        <w:t>, which were</w:t>
      </w:r>
      <w:r w:rsidR="006363BD" w:rsidRPr="002A469B">
        <w:rPr>
          <w:rFonts w:ascii="Times New Roman" w:hAnsi="Times New Roman" w:cs="Times New Roman"/>
          <w:sz w:val="22"/>
        </w:rPr>
        <w:t xml:space="preserve"> cultured in osteogenic medium for 4 days</w:t>
      </w:r>
      <w:r w:rsidR="00E70E06" w:rsidRPr="002A469B">
        <w:rPr>
          <w:rFonts w:ascii="Times New Roman" w:hAnsi="Times New Roman" w:cs="Times New Roman"/>
          <w:sz w:val="22"/>
        </w:rPr>
        <w:t>, were determined by RT-qPCR</w:t>
      </w:r>
      <w:r w:rsidR="006363BD" w:rsidRPr="002A469B">
        <w:rPr>
          <w:rFonts w:ascii="Times New Roman" w:hAnsi="Times New Roman" w:cs="Times New Roman"/>
          <w:sz w:val="22"/>
        </w:rPr>
        <w:t xml:space="preserve">. </w:t>
      </w:r>
      <w:r w:rsidR="00854E89" w:rsidRPr="002A469B">
        <w:rPr>
          <w:rFonts w:ascii="Times New Roman" w:eastAsia="맑은 고딕" w:hAnsi="Times New Roman" w:cs="Times New Roman"/>
          <w:sz w:val="22"/>
        </w:rPr>
        <w:t xml:space="preserve">Three independent experiments with three biological replicates for each group. </w:t>
      </w:r>
      <w:r w:rsidR="006363BD" w:rsidRPr="002A469B">
        <w:rPr>
          <w:rFonts w:ascii="Times New Roman" w:eastAsia="맑은 고딕" w:hAnsi="Times New Roman" w:cs="Times New Roman"/>
          <w:sz w:val="22"/>
        </w:rPr>
        <w:t>Data are expressed as the mean</w:t>
      </w:r>
      <w:r w:rsidR="006363BD" w:rsidRPr="002A469B">
        <w:rPr>
          <w:rFonts w:ascii="Times New Roman" w:eastAsia="맑은 고딕" w:hAnsi="Times New Roman" w:cs="Times New Roman"/>
          <w:sz w:val="22"/>
          <w:szCs w:val="24"/>
        </w:rPr>
        <w:t>±</w:t>
      </w:r>
      <w:r w:rsidR="006363BD" w:rsidRPr="002A469B">
        <w:rPr>
          <w:rFonts w:ascii="Times New Roman" w:hAnsi="Times New Roman" w:cs="Times New Roman"/>
          <w:sz w:val="22"/>
          <w:szCs w:val="24"/>
        </w:rPr>
        <w:t xml:space="preserve"> SD</w:t>
      </w:r>
      <w:r w:rsidR="002505BE" w:rsidRPr="002A469B">
        <w:rPr>
          <w:rFonts w:ascii="Times New Roman" w:hAnsi="Times New Roman" w:cs="Times New Roman"/>
          <w:sz w:val="22"/>
          <w:szCs w:val="24"/>
        </w:rPr>
        <w:t>.</w:t>
      </w:r>
      <w:r w:rsidR="006363BD" w:rsidRPr="002A469B">
        <w:rPr>
          <w:rFonts w:ascii="Times New Roman" w:hAnsi="Times New Roman" w:cs="Times New Roman"/>
          <w:sz w:val="22"/>
          <w:szCs w:val="24"/>
        </w:rPr>
        <w:t xml:space="preserve"> **P&lt;0.01, ***P&lt;0.001, ****P&lt;0.0001.</w:t>
      </w:r>
    </w:p>
    <w:p w14:paraId="5A165838" w14:textId="77777777" w:rsidR="00A511CC" w:rsidRPr="006363BD" w:rsidRDefault="00A511CC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</w:p>
    <w:p w14:paraId="26434B77" w14:textId="77777777" w:rsidR="00A511CC" w:rsidRDefault="00A511CC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1D37FC2E" w14:textId="46C2EB4C" w:rsidR="00A511CC" w:rsidRPr="002D5D9B" w:rsidRDefault="00223A05" w:rsidP="00D03B8A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18827DEE" wp14:editId="652EE35F">
            <wp:extent cx="5731510" cy="6412865"/>
            <wp:effectExtent l="0" t="0" r="2540" b="698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 5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3B8A"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="00D03B8A"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="00D03B8A" w:rsidRPr="002A469B">
        <w:rPr>
          <w:rFonts w:ascii="Times New Roman" w:eastAsia="신명조" w:hAnsi="Times New Roman" w:cs="Times New Roman" w:hint="eastAsia"/>
          <w:b/>
          <w:sz w:val="22"/>
        </w:rPr>
        <w:t xml:space="preserve"> 5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="00D03B8A"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="00D03B8A" w:rsidRPr="002A469B">
        <w:rPr>
          <w:rFonts w:ascii="Times New Roman" w:eastAsia="신명조" w:hAnsi="Times New Roman" w:cs="Times New Roman"/>
          <w:b/>
          <w:sz w:val="22"/>
        </w:rPr>
        <w:t xml:space="preserve">Vertebral bone volume was significantly reduced in 4-month-old </w:t>
      </w:r>
      <w:r w:rsidR="00D03B8A" w:rsidRPr="002A469B">
        <w:rPr>
          <w:rFonts w:ascii="Times New Roman" w:eastAsia="신명조" w:hAnsi="Times New Roman" w:cs="Times New Roman"/>
          <w:b/>
          <w:i/>
          <w:sz w:val="22"/>
        </w:rPr>
        <w:t>Padi2</w:t>
      </w:r>
      <w:r w:rsidR="00D03B8A" w:rsidRPr="002A469B">
        <w:rPr>
          <w:rFonts w:ascii="Times New Roman" w:eastAsia="신명조" w:hAnsi="Times New Roman" w:cs="Times New Roman"/>
          <w:b/>
          <w:sz w:val="22"/>
        </w:rPr>
        <w:t xml:space="preserve"> KO mice relative to </w:t>
      </w:r>
      <w:proofErr w:type="spellStart"/>
      <w:r w:rsidR="00274E07" w:rsidRPr="002A469B">
        <w:rPr>
          <w:rFonts w:ascii="Times New Roman" w:eastAsia="신명조" w:hAnsi="Times New Roman" w:cs="Times New Roman"/>
          <w:b/>
          <w:sz w:val="22"/>
        </w:rPr>
        <w:t>Cont</w:t>
      </w:r>
      <w:proofErr w:type="spellEnd"/>
      <w:r w:rsidR="00274E07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D03B8A" w:rsidRPr="002A469B">
        <w:rPr>
          <w:rFonts w:ascii="Times New Roman" w:eastAsia="신명조" w:hAnsi="Times New Roman" w:cs="Times New Roman"/>
          <w:b/>
          <w:sz w:val="22"/>
        </w:rPr>
        <w:t xml:space="preserve">mice. </w:t>
      </w:r>
      <w:r w:rsidR="00056737">
        <w:rPr>
          <w:rFonts w:ascii="Times New Roman" w:eastAsia="신명조" w:hAnsi="Times New Roman" w:cs="Times New Roman" w:hint="eastAsia"/>
          <w:b/>
          <w:sz w:val="22"/>
        </w:rPr>
        <w:t>A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, B </w:t>
      </w:r>
      <w:r w:rsidR="00D03B8A" w:rsidRPr="002A469B">
        <w:rPr>
          <w:rFonts w:ascii="Times New Roman" w:hAnsi="Times New Roman" w:cs="Times New Roman"/>
          <w:sz w:val="22"/>
        </w:rPr>
        <w:t xml:space="preserve">Representative micro-CT images of L3-L5 vertebral body </w:t>
      </w:r>
      <w:r w:rsidR="00D03B8A" w:rsidRPr="00056737">
        <w:rPr>
          <w:rFonts w:ascii="Times New Roman" w:hAnsi="Times New Roman" w:cs="Times New Roman"/>
          <w:b/>
          <w:bCs/>
          <w:sz w:val="22"/>
        </w:rPr>
        <w:t>(A)</w:t>
      </w:r>
      <w:r w:rsidR="00D03B8A" w:rsidRPr="002A469B">
        <w:rPr>
          <w:rFonts w:ascii="Times New Roman" w:hAnsi="Times New Roman" w:cs="Times New Roman"/>
          <w:sz w:val="22"/>
        </w:rPr>
        <w:t xml:space="preserve"> and micro-CT analysis of L4 vertebral bone </w:t>
      </w:r>
      <w:r w:rsidR="00D03B8A" w:rsidRPr="00056737">
        <w:rPr>
          <w:rFonts w:ascii="Times New Roman" w:hAnsi="Times New Roman" w:cs="Times New Roman"/>
          <w:b/>
          <w:bCs/>
          <w:sz w:val="22"/>
        </w:rPr>
        <w:t>(B)</w:t>
      </w:r>
      <w:r w:rsidR="00D03B8A" w:rsidRPr="002A469B">
        <w:rPr>
          <w:rFonts w:ascii="Times New Roman" w:hAnsi="Times New Roman" w:cs="Times New Roman"/>
          <w:sz w:val="22"/>
        </w:rPr>
        <w:t xml:space="preserve"> of 4-month-old </w:t>
      </w:r>
      <w:r w:rsidR="00274E07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and KO</w:t>
      </w:r>
      <w:r w:rsidR="00D03B8A" w:rsidRPr="002A469B">
        <w:rPr>
          <w:rFonts w:ascii="Times New Roman" w:hAnsi="Times New Roman" w:cs="Times New Roman"/>
          <w:i/>
          <w:sz w:val="22"/>
        </w:rPr>
        <w:t xml:space="preserve"> </w:t>
      </w:r>
      <w:r w:rsidR="00D03B8A" w:rsidRPr="002A469B">
        <w:rPr>
          <w:rFonts w:ascii="Times New Roman" w:hAnsi="Times New Roman" w:cs="Times New Roman"/>
          <w:sz w:val="22"/>
        </w:rPr>
        <w:t>mice</w:t>
      </w:r>
      <w:r w:rsidR="00854E89" w:rsidRPr="002A469B">
        <w:rPr>
          <w:rFonts w:ascii="Times New Roman" w:hAnsi="Times New Roman" w:cs="Times New Roman"/>
          <w:sz w:val="22"/>
        </w:rPr>
        <w:t xml:space="preserve"> in both male (n=8, </w:t>
      </w:r>
      <w:proofErr w:type="spellStart"/>
      <w:r w:rsidR="00854E89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854E89" w:rsidRPr="002A469B">
        <w:rPr>
          <w:rFonts w:ascii="Times New Roman" w:hAnsi="Times New Roman" w:cs="Times New Roman"/>
          <w:sz w:val="22"/>
        </w:rPr>
        <w:t xml:space="preserve"> mice and n=7, Padi2 KO mice) and female (n=6, </w:t>
      </w:r>
      <w:proofErr w:type="spellStart"/>
      <w:r w:rsidR="00854E89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854E89" w:rsidRPr="002A469B">
        <w:rPr>
          <w:rFonts w:ascii="Times New Roman" w:hAnsi="Times New Roman" w:cs="Times New Roman"/>
          <w:sz w:val="22"/>
        </w:rPr>
        <w:t xml:space="preserve"> mice and n=7, </w:t>
      </w:r>
      <w:r w:rsidR="00854E89" w:rsidRPr="002A469B">
        <w:rPr>
          <w:rFonts w:ascii="Times New Roman" w:hAnsi="Times New Roman" w:cs="Times New Roman"/>
          <w:i/>
          <w:sz w:val="22"/>
        </w:rPr>
        <w:t>Padi2</w:t>
      </w:r>
      <w:r w:rsidR="00854E89" w:rsidRPr="002A469B">
        <w:rPr>
          <w:rFonts w:ascii="Times New Roman" w:hAnsi="Times New Roman" w:cs="Times New Roman"/>
          <w:sz w:val="22"/>
        </w:rPr>
        <w:t xml:space="preserve"> KO mice)</w:t>
      </w:r>
      <w:r w:rsidR="00D03B8A" w:rsidRPr="002A469B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D03B8A" w:rsidRPr="002A469B">
        <w:rPr>
          <w:rFonts w:ascii="Times New Roman" w:hAnsi="Times New Roman" w:cs="Times New Roman"/>
          <w:sz w:val="22"/>
        </w:rPr>
        <w:lastRenderedPageBreak/>
        <w:t>Tb.Th</w:t>
      </w:r>
      <w:proofErr w:type="spellEnd"/>
      <w:r w:rsidR="00D03B8A" w:rsidRPr="002A469B">
        <w:rPr>
          <w:rFonts w:ascii="Times New Roman" w:hAnsi="Times New Roman" w:cs="Times New Roman"/>
          <w:sz w:val="22"/>
        </w:rPr>
        <w:t xml:space="preserve">, trabecular thickness; </w:t>
      </w:r>
      <w:proofErr w:type="spellStart"/>
      <w:r w:rsidR="00D03B8A" w:rsidRPr="002A469B">
        <w:rPr>
          <w:rFonts w:ascii="Times New Roman" w:hAnsi="Times New Roman" w:cs="Times New Roman"/>
          <w:sz w:val="22"/>
        </w:rPr>
        <w:t>Tb.N</w:t>
      </w:r>
      <w:proofErr w:type="spellEnd"/>
      <w:r w:rsidR="00D03B8A" w:rsidRPr="002A469B">
        <w:rPr>
          <w:rFonts w:ascii="Times New Roman" w:hAnsi="Times New Roman" w:cs="Times New Roman"/>
          <w:sz w:val="22"/>
        </w:rPr>
        <w:t xml:space="preserve">, trabecular number; </w:t>
      </w:r>
      <w:proofErr w:type="spellStart"/>
      <w:r w:rsidR="00D03B8A" w:rsidRPr="002A469B">
        <w:rPr>
          <w:rFonts w:ascii="Times New Roman" w:hAnsi="Times New Roman" w:cs="Times New Roman"/>
          <w:sz w:val="22"/>
        </w:rPr>
        <w:t>Tb.Sp</w:t>
      </w:r>
      <w:proofErr w:type="spellEnd"/>
      <w:r w:rsidR="00D03B8A" w:rsidRPr="002A469B">
        <w:rPr>
          <w:rFonts w:ascii="Times New Roman" w:hAnsi="Times New Roman" w:cs="Times New Roman"/>
          <w:sz w:val="22"/>
        </w:rPr>
        <w:t xml:space="preserve">, trabecular separation. </w:t>
      </w:r>
      <w:r w:rsidR="00D03B8A" w:rsidRPr="002A469B">
        <w:rPr>
          <w:rFonts w:ascii="Times New Roman" w:hAnsi="Times New Roman" w:cs="Times New Roman"/>
          <w:sz w:val="22"/>
          <w:szCs w:val="24"/>
        </w:rPr>
        <w:t>*P&lt;0.05, **P&lt;0.01, ***P&lt;0.001, ns, not significant.</w:t>
      </w:r>
      <w:r w:rsidR="00A511CC" w:rsidRPr="002D5D9B">
        <w:rPr>
          <w:rFonts w:ascii="Times New Roman" w:hAnsi="Times New Roman" w:cs="Times New Roman"/>
          <w:b/>
          <w:sz w:val="22"/>
        </w:rPr>
        <w:br w:type="page"/>
      </w:r>
    </w:p>
    <w:p w14:paraId="07D240BD" w14:textId="17AC1EE0" w:rsidR="00A511CC" w:rsidRDefault="00274E07" w:rsidP="00A511CC">
      <w:pPr>
        <w:widowControl/>
        <w:wordWrap/>
        <w:autoSpaceDE/>
        <w:autoSpaceDN/>
        <w:snapToGrid w:val="0"/>
        <w:spacing w:line="48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75515CA5" wp14:editId="3F6ABE62">
            <wp:extent cx="5731510" cy="7355840"/>
            <wp:effectExtent l="0" t="0" r="0" b="0"/>
            <wp:docPr id="55" name="그림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uppl 6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45D7" w14:textId="67AA559D" w:rsidR="00CE1CD3" w:rsidRDefault="00A511CC" w:rsidP="00F52D37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6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Padi2 deficiency increased </w:t>
      </w:r>
      <w:proofErr w:type="spellStart"/>
      <w:r w:rsidRPr="002A469B">
        <w:rPr>
          <w:rFonts w:ascii="Times New Roman" w:eastAsia="신명조" w:hAnsi="Times New Roman" w:cs="Times New Roman"/>
          <w:b/>
          <w:sz w:val="22"/>
        </w:rPr>
        <w:t>osteoclastogenesis</w:t>
      </w:r>
      <w:proofErr w:type="spellEnd"/>
      <w:r w:rsidRPr="002A469B">
        <w:rPr>
          <w:rFonts w:ascii="Times New Roman" w:eastAsia="신명조" w:hAnsi="Times New Roman" w:cs="Times New Roman"/>
          <w:b/>
          <w:sz w:val="22"/>
        </w:rPr>
        <w:t>.</w:t>
      </w:r>
      <w:r w:rsidR="002409F2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2409F2" w:rsidRPr="00056737">
        <w:rPr>
          <w:rFonts w:ascii="Times New Roman" w:eastAsia="맑은 고딕" w:hAnsi="Times New Roman" w:cs="Times New Roman"/>
          <w:b/>
          <w:bCs/>
          <w:sz w:val="22"/>
        </w:rPr>
        <w:t>A</w:t>
      </w:r>
      <w:r w:rsidR="002409F2" w:rsidRPr="002A469B">
        <w:rPr>
          <w:rFonts w:ascii="Times New Roman" w:eastAsia="맑은 고딕" w:hAnsi="Times New Roman" w:cs="Times New Roman"/>
          <w:sz w:val="22"/>
        </w:rPr>
        <w:t xml:space="preserve"> Representative images of TRAP-stained trabecular bone of distal femur from P7-old </w:t>
      </w:r>
      <w:r w:rsidR="00274E07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and KO</w:t>
      </w:r>
      <w:r w:rsidR="002409F2" w:rsidRPr="002A469B">
        <w:rPr>
          <w:rFonts w:ascii="Times New Roman" w:eastAsia="맑은 고딕" w:hAnsi="Times New Roman" w:cs="Times New Roman"/>
          <w:sz w:val="22"/>
        </w:rPr>
        <w:t xml:space="preserve"> mice. TRAP-positive </w:t>
      </w:r>
      <w:r w:rsidR="002409F2" w:rsidRPr="002A469B">
        <w:rPr>
          <w:rFonts w:ascii="Times New Roman" w:eastAsia="맑은 고딕" w:hAnsi="Times New Roman" w:cs="Times New Roman"/>
          <w:sz w:val="22"/>
        </w:rPr>
        <w:lastRenderedPageBreak/>
        <w:t>purple spots indicate multinucleated osteoclasts</w:t>
      </w:r>
      <w:r w:rsidR="00D03B8A" w:rsidRPr="002A469B">
        <w:rPr>
          <w:rFonts w:ascii="Times New Roman" w:eastAsia="맑은 고딕" w:hAnsi="Times New Roman" w:cs="Times New Roman"/>
          <w:sz w:val="22"/>
        </w:rPr>
        <w:t>.</w:t>
      </w:r>
      <w:r w:rsidR="00C00666" w:rsidRPr="002A469B">
        <w:rPr>
          <w:rFonts w:ascii="Times New Roman" w:eastAsia="맑은 고딕" w:hAnsi="Times New Roman" w:cs="Times New Roman"/>
          <w:sz w:val="22"/>
        </w:rPr>
        <w:t xml:space="preserve"> Three independent experiments with three biological replicates for each group.</w:t>
      </w:r>
      <w:r w:rsidR="002409F2" w:rsidRPr="002A469B">
        <w:rPr>
          <w:rFonts w:ascii="Times New Roman" w:eastAsia="맑은 고딕" w:hAnsi="Times New Roman" w:cs="Times New Roman"/>
          <w:sz w:val="22"/>
        </w:rPr>
        <w:t xml:space="preserve"> </w:t>
      </w:r>
      <w:r w:rsidR="00D03B8A" w:rsidRPr="002A469B">
        <w:rPr>
          <w:rFonts w:ascii="Times New Roman" w:eastAsia="맑은 고딕" w:hAnsi="Times New Roman" w:cs="Times New Roman"/>
          <w:sz w:val="22"/>
        </w:rPr>
        <w:t>Scale bar: 500</w:t>
      </w:r>
      <w:r w:rsidR="00D03B8A" w:rsidRPr="002A469B">
        <w:rPr>
          <w:rFonts w:ascii="맑은 고딕" w:eastAsia="맑은 고딕" w:hAnsi="맑은 고딕" w:cs="Times New Roman" w:hint="eastAsia"/>
          <w:sz w:val="22"/>
        </w:rPr>
        <w:t>μ</w:t>
      </w:r>
      <w:r w:rsidR="00D03B8A" w:rsidRPr="002A469B">
        <w:rPr>
          <w:rFonts w:ascii="Times New Roman" w:eastAsia="맑은 고딕" w:hAnsi="Times New Roman" w:cs="Times New Roman" w:hint="eastAsia"/>
          <w:sz w:val="22"/>
        </w:rPr>
        <w:t>m</w:t>
      </w:r>
      <w:r w:rsidR="00D03B8A" w:rsidRPr="002A469B">
        <w:rPr>
          <w:rFonts w:ascii="Times New Roman" w:eastAsia="맑은 고딕" w:hAnsi="Times New Roman" w:cs="Times New Roman"/>
          <w:sz w:val="22"/>
        </w:rPr>
        <w:t xml:space="preserve"> (upper panel), 200</w:t>
      </w:r>
      <w:r w:rsidR="00D03B8A" w:rsidRPr="002A469B">
        <w:rPr>
          <w:rFonts w:ascii="맑은 고딕" w:eastAsia="맑은 고딕" w:hAnsi="맑은 고딕" w:cs="Times New Roman" w:hint="eastAsia"/>
          <w:sz w:val="22"/>
        </w:rPr>
        <w:t>μ</w:t>
      </w:r>
      <w:r w:rsidR="00D03B8A" w:rsidRPr="002A469B">
        <w:rPr>
          <w:rFonts w:ascii="Times New Roman" w:eastAsia="맑은 고딕" w:hAnsi="Times New Roman" w:cs="Times New Roman" w:hint="eastAsia"/>
          <w:sz w:val="22"/>
        </w:rPr>
        <w:t>m</w:t>
      </w:r>
      <w:r w:rsidR="00D03B8A" w:rsidRPr="002A469B">
        <w:rPr>
          <w:rFonts w:ascii="Times New Roman" w:eastAsia="맑은 고딕" w:hAnsi="Times New Roman" w:cs="Times New Roman"/>
          <w:sz w:val="22"/>
        </w:rPr>
        <w:t xml:space="preserve"> (lower panel). </w:t>
      </w:r>
      <w:r w:rsidR="002409F2" w:rsidRPr="00056737">
        <w:rPr>
          <w:rFonts w:ascii="Times New Roman" w:eastAsia="맑은 고딕" w:hAnsi="Times New Roman" w:cs="Times New Roman"/>
          <w:b/>
          <w:bCs/>
          <w:sz w:val="22"/>
        </w:rPr>
        <w:t>B</w:t>
      </w:r>
      <w:r w:rsidR="002409F2" w:rsidRPr="00056737">
        <w:rPr>
          <w:rFonts w:ascii="Times New Roman" w:hAnsi="Times New Roman" w:cs="Times New Roman"/>
          <w:b/>
          <w:bCs/>
          <w:sz w:val="22"/>
        </w:rPr>
        <w:t xml:space="preserve"> </w:t>
      </w:r>
      <w:r w:rsidR="002409F2" w:rsidRPr="002A469B">
        <w:rPr>
          <w:rFonts w:ascii="Times New Roman" w:hAnsi="Times New Roman" w:cs="Times New Roman"/>
          <w:sz w:val="22"/>
        </w:rPr>
        <w:t>Relative mRNA expression level</w:t>
      </w:r>
      <w:r w:rsidR="00342C81" w:rsidRPr="002A469B">
        <w:rPr>
          <w:rFonts w:ascii="Times New Roman" w:hAnsi="Times New Roman" w:cs="Times New Roman"/>
          <w:sz w:val="22"/>
        </w:rPr>
        <w:t>s</w:t>
      </w:r>
      <w:r w:rsidR="002409F2" w:rsidRPr="002A469B">
        <w:rPr>
          <w:rFonts w:ascii="Times New Roman" w:hAnsi="Times New Roman" w:cs="Times New Roman"/>
          <w:sz w:val="22"/>
        </w:rPr>
        <w:t xml:space="preserve"> of </w:t>
      </w:r>
      <w:r w:rsidR="002409F2" w:rsidRPr="002A469B">
        <w:rPr>
          <w:rFonts w:ascii="Times New Roman" w:hAnsi="Times New Roman" w:cs="Times New Roman"/>
          <w:i/>
          <w:sz w:val="22"/>
        </w:rPr>
        <w:t>Padi2</w:t>
      </w:r>
      <w:r w:rsidR="008907D8" w:rsidRPr="002A469B">
        <w:rPr>
          <w:rFonts w:ascii="Times New Roman" w:hAnsi="Times New Roman" w:cs="Times New Roman"/>
          <w:sz w:val="22"/>
        </w:rPr>
        <w:t xml:space="preserve"> and osteoclast differentiation markers including </w:t>
      </w:r>
      <w:r w:rsidR="008907D8" w:rsidRPr="002A469B">
        <w:rPr>
          <w:rFonts w:ascii="Times New Roman" w:hAnsi="Times New Roman" w:cs="Times New Roman"/>
          <w:i/>
          <w:sz w:val="22"/>
        </w:rPr>
        <w:t>P</w:t>
      </w:r>
      <w:r w:rsidR="008D2685" w:rsidRPr="002A469B">
        <w:rPr>
          <w:rFonts w:ascii="Times New Roman" w:hAnsi="Times New Roman" w:cs="Times New Roman"/>
          <w:i/>
          <w:sz w:val="22"/>
        </w:rPr>
        <w:t>u</w:t>
      </w:r>
      <w:r w:rsidR="008907D8" w:rsidRPr="002A469B">
        <w:rPr>
          <w:rFonts w:ascii="Times New Roman" w:hAnsi="Times New Roman" w:cs="Times New Roman"/>
          <w:i/>
          <w:sz w:val="22"/>
        </w:rPr>
        <w:t>1</w:t>
      </w:r>
      <w:r w:rsidR="008907D8" w:rsidRPr="002A469B">
        <w:rPr>
          <w:rFonts w:ascii="Times New Roman" w:hAnsi="Times New Roman" w:cs="Times New Roman"/>
          <w:sz w:val="22"/>
        </w:rPr>
        <w:t xml:space="preserve">, </w:t>
      </w:r>
      <w:r w:rsidR="008907D8" w:rsidRPr="002A469B">
        <w:rPr>
          <w:rFonts w:ascii="Times New Roman" w:hAnsi="Times New Roman" w:cs="Times New Roman"/>
          <w:i/>
          <w:sz w:val="22"/>
        </w:rPr>
        <w:t>Nfatc1</w:t>
      </w:r>
      <w:r w:rsidR="008907D8" w:rsidRPr="002A469B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8907D8" w:rsidRPr="002A469B">
        <w:rPr>
          <w:rFonts w:ascii="Times New Roman" w:hAnsi="Times New Roman" w:cs="Times New Roman"/>
          <w:i/>
          <w:sz w:val="22"/>
        </w:rPr>
        <w:t>C</w:t>
      </w:r>
      <w:r w:rsidR="00342C81" w:rsidRPr="002A469B">
        <w:rPr>
          <w:rFonts w:ascii="Times New Roman" w:hAnsi="Times New Roman" w:cs="Times New Roman"/>
          <w:i/>
          <w:sz w:val="22"/>
        </w:rPr>
        <w:t>tsk</w:t>
      </w:r>
      <w:proofErr w:type="spellEnd"/>
      <w:r w:rsidR="00342C81" w:rsidRPr="002A469B">
        <w:rPr>
          <w:rFonts w:ascii="Times New Roman" w:hAnsi="Times New Roman" w:cs="Times New Roman"/>
          <w:sz w:val="22"/>
        </w:rPr>
        <w:t xml:space="preserve">, </w:t>
      </w:r>
      <w:r w:rsidR="00342C81" w:rsidRPr="002A469B">
        <w:rPr>
          <w:rFonts w:ascii="Times New Roman" w:hAnsi="Times New Roman" w:cs="Times New Roman"/>
          <w:i/>
          <w:sz w:val="22"/>
        </w:rPr>
        <w:t>Trap</w:t>
      </w:r>
      <w:r w:rsidR="00342C81" w:rsidRPr="002A469B">
        <w:rPr>
          <w:rFonts w:ascii="Times New Roman" w:hAnsi="Times New Roman" w:cs="Times New Roman"/>
          <w:sz w:val="22"/>
        </w:rPr>
        <w:t xml:space="preserve">, and </w:t>
      </w:r>
      <w:r w:rsidR="00342C81" w:rsidRPr="002A469B">
        <w:rPr>
          <w:rFonts w:ascii="Times New Roman" w:hAnsi="Times New Roman" w:cs="Times New Roman"/>
          <w:i/>
          <w:sz w:val="22"/>
        </w:rPr>
        <w:t>Mmp9</w:t>
      </w:r>
      <w:r w:rsidR="002409F2" w:rsidRPr="002A469B">
        <w:rPr>
          <w:rFonts w:ascii="Times New Roman" w:hAnsi="Times New Roman" w:cs="Times New Roman"/>
          <w:i/>
          <w:sz w:val="22"/>
        </w:rPr>
        <w:t xml:space="preserve"> </w:t>
      </w:r>
      <w:r w:rsidR="00342C81" w:rsidRPr="002A469B">
        <w:rPr>
          <w:rFonts w:ascii="Times New Roman" w:hAnsi="Times New Roman" w:cs="Times New Roman"/>
          <w:sz w:val="22"/>
        </w:rPr>
        <w:t>were confirmed</w:t>
      </w:r>
      <w:r w:rsidR="00274E07" w:rsidRPr="002A469B">
        <w:rPr>
          <w:rFonts w:ascii="Times New Roman" w:hAnsi="Times New Roman" w:cs="Times New Roman"/>
          <w:sz w:val="22"/>
        </w:rPr>
        <w:t xml:space="preserve"> in </w:t>
      </w:r>
      <w:r w:rsidR="00274E07" w:rsidRPr="002A469B">
        <w:rPr>
          <w:rFonts w:ascii="Times New Roman" w:hAnsi="Times New Roman" w:cs="Times New Roman"/>
          <w:i/>
          <w:sz w:val="22"/>
        </w:rPr>
        <w:t>Padi2</w:t>
      </w:r>
      <w:r w:rsidR="00274E07" w:rsidRPr="002A469B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and KO osteoclasts</w:t>
      </w:r>
      <w:r w:rsidR="002409F2" w:rsidRPr="002A469B">
        <w:rPr>
          <w:rFonts w:ascii="Times New Roman" w:hAnsi="Times New Roman" w:cs="Times New Roman"/>
          <w:sz w:val="22"/>
        </w:rPr>
        <w:t xml:space="preserve"> by RT-qPCR. </w:t>
      </w:r>
      <w:r w:rsidR="00C00666" w:rsidRPr="002A469B">
        <w:rPr>
          <w:rFonts w:ascii="Times New Roman" w:eastAsia="맑은 고딕" w:hAnsi="Times New Roman" w:cs="Times New Roman"/>
          <w:sz w:val="22"/>
        </w:rPr>
        <w:t xml:space="preserve">Three independent experiments with three biological replicates for each group. </w:t>
      </w:r>
      <w:r w:rsidR="002409F2" w:rsidRPr="002A469B">
        <w:rPr>
          <w:rFonts w:ascii="Times New Roman" w:eastAsia="맑은 고딕" w:hAnsi="Times New Roman" w:cs="Times New Roman"/>
          <w:sz w:val="22"/>
        </w:rPr>
        <w:t>Data are expressed as the mean</w:t>
      </w:r>
      <w:r w:rsidR="002409F2" w:rsidRPr="002A469B">
        <w:rPr>
          <w:rFonts w:ascii="Times New Roman" w:eastAsia="맑은 고딕" w:hAnsi="Times New Roman" w:cs="Times New Roman"/>
          <w:sz w:val="22"/>
          <w:szCs w:val="24"/>
        </w:rPr>
        <w:t>±</w:t>
      </w:r>
      <w:r w:rsidR="002409F2" w:rsidRPr="002A469B">
        <w:rPr>
          <w:rFonts w:ascii="Times New Roman" w:hAnsi="Times New Roman" w:cs="Times New Roman"/>
          <w:sz w:val="22"/>
          <w:szCs w:val="24"/>
        </w:rPr>
        <w:t xml:space="preserve"> SD. </w:t>
      </w:r>
      <w:r w:rsidR="00F52D37" w:rsidRPr="002A469B">
        <w:rPr>
          <w:rFonts w:ascii="Times New Roman" w:hAnsi="Times New Roman" w:cs="Times New Roman"/>
          <w:sz w:val="22"/>
          <w:szCs w:val="24"/>
        </w:rPr>
        <w:t>***P&lt;0.001.</w:t>
      </w:r>
      <w:r w:rsidR="002409F2" w:rsidRPr="002A469B">
        <w:rPr>
          <w:rFonts w:ascii="Times New Roman" w:hAnsi="Times New Roman" w:cs="Times New Roman"/>
          <w:sz w:val="22"/>
          <w:szCs w:val="24"/>
        </w:rPr>
        <w:t xml:space="preserve"> </w:t>
      </w:r>
      <w:r w:rsidR="00F52D37" w:rsidRPr="002A469B">
        <w:rPr>
          <w:rFonts w:ascii="Times New Roman" w:hAnsi="Times New Roman" w:cs="Times New Roman"/>
          <w:sz w:val="22"/>
          <w:szCs w:val="24"/>
        </w:rPr>
        <w:t>ND, not determined.</w:t>
      </w:r>
    </w:p>
    <w:p w14:paraId="366661EC" w14:textId="5530BC6F" w:rsidR="00F52D37" w:rsidRPr="00CE1CD3" w:rsidRDefault="00CE1CD3" w:rsidP="00CE1CD3">
      <w:pPr>
        <w:widowControl/>
        <w:wordWrap/>
        <w:autoSpaceDE/>
        <w:autoSpaceDN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764C48CB" w14:textId="17D837E1" w:rsidR="00A511CC" w:rsidRDefault="00FB15E2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5CE46FF4" wp14:editId="0D1D294E">
            <wp:extent cx="5731510" cy="6147435"/>
            <wp:effectExtent l="0" t="0" r="2540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 fig 7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4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18BC7" w14:textId="55DDBC28" w:rsidR="00914DB5" w:rsidRDefault="00A511CC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7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="00F01153" w:rsidRPr="002A469B">
        <w:rPr>
          <w:rFonts w:ascii="Times New Roman" w:eastAsia="신명조" w:hAnsi="Times New Roman" w:cs="Times New Roman"/>
          <w:b/>
          <w:sz w:val="22"/>
        </w:rPr>
        <w:t xml:space="preserve">Osteoclastogenic factors increased in </w:t>
      </w:r>
      <w:r w:rsidR="00F01153" w:rsidRPr="002A469B">
        <w:rPr>
          <w:rFonts w:ascii="Times New Roman" w:eastAsia="신명조" w:hAnsi="Times New Roman" w:cs="Times New Roman"/>
          <w:b/>
          <w:i/>
          <w:sz w:val="22"/>
        </w:rPr>
        <w:t>Padi2</w:t>
      </w:r>
      <w:r w:rsidR="00F01153" w:rsidRPr="002A469B">
        <w:rPr>
          <w:rFonts w:ascii="Times New Roman" w:eastAsia="신명조" w:hAnsi="Times New Roman" w:cs="Times New Roman"/>
          <w:b/>
          <w:sz w:val="22"/>
        </w:rPr>
        <w:t xml:space="preserve"> KO </w:t>
      </w:r>
      <w:proofErr w:type="spellStart"/>
      <w:r w:rsidR="00274E07" w:rsidRPr="002A469B">
        <w:rPr>
          <w:rFonts w:ascii="Times New Roman" w:eastAsia="신명조" w:hAnsi="Times New Roman" w:cs="Times New Roman"/>
          <w:b/>
          <w:sz w:val="22"/>
        </w:rPr>
        <w:t>pOB</w:t>
      </w:r>
      <w:r w:rsidR="00F01153" w:rsidRPr="002A469B">
        <w:rPr>
          <w:rFonts w:ascii="Times New Roman" w:eastAsia="신명조" w:hAnsi="Times New Roman" w:cs="Times New Roman"/>
          <w:b/>
          <w:sz w:val="22"/>
        </w:rPr>
        <w:t>s</w:t>
      </w:r>
      <w:proofErr w:type="spellEnd"/>
      <w:r w:rsidR="00F01153" w:rsidRPr="002A469B">
        <w:rPr>
          <w:rFonts w:ascii="Times New Roman" w:eastAsia="신명조" w:hAnsi="Times New Roman" w:cs="Times New Roman"/>
          <w:b/>
          <w:sz w:val="22"/>
        </w:rPr>
        <w:t xml:space="preserve"> compared to </w:t>
      </w:r>
      <w:proofErr w:type="spellStart"/>
      <w:r w:rsidR="00274E07" w:rsidRPr="002A469B">
        <w:rPr>
          <w:rFonts w:ascii="Times New Roman" w:eastAsia="신명조" w:hAnsi="Times New Roman" w:cs="Times New Roman"/>
          <w:b/>
          <w:sz w:val="22"/>
        </w:rPr>
        <w:t>Cont</w:t>
      </w:r>
      <w:proofErr w:type="spellEnd"/>
      <w:r w:rsidR="00274E07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proofErr w:type="spellStart"/>
      <w:r w:rsidR="00F01153" w:rsidRPr="002A469B">
        <w:rPr>
          <w:rFonts w:ascii="Times New Roman" w:eastAsia="신명조" w:hAnsi="Times New Roman" w:cs="Times New Roman"/>
          <w:b/>
          <w:sz w:val="22"/>
        </w:rPr>
        <w:t>pOBs</w:t>
      </w:r>
      <w:proofErr w:type="spellEnd"/>
      <w:r w:rsidR="00F01153" w:rsidRPr="002A469B">
        <w:rPr>
          <w:rFonts w:ascii="Times New Roman" w:eastAsia="신명조" w:hAnsi="Times New Roman" w:cs="Times New Roman"/>
          <w:b/>
          <w:sz w:val="22"/>
        </w:rPr>
        <w:t xml:space="preserve">. </w:t>
      </w:r>
      <w:r w:rsidR="008F7D8F" w:rsidRPr="00056737">
        <w:rPr>
          <w:rFonts w:ascii="Times New Roman" w:hAnsi="Times New Roman" w:cs="Times New Roman"/>
          <w:b/>
          <w:bCs/>
          <w:sz w:val="22"/>
        </w:rPr>
        <w:t>A</w:t>
      </w:r>
      <w:r w:rsidR="008F7D8F" w:rsidRPr="002A469B">
        <w:rPr>
          <w:rFonts w:ascii="Times New Roman" w:hAnsi="Times New Roman" w:cs="Times New Roman"/>
          <w:sz w:val="22"/>
        </w:rPr>
        <w:t xml:space="preserve"> Relative mRNA expression levels of </w:t>
      </w:r>
      <w:r w:rsidR="008F7D8F" w:rsidRPr="002A469B">
        <w:rPr>
          <w:rFonts w:ascii="Times New Roman" w:hAnsi="Times New Roman" w:cs="Times New Roman"/>
          <w:i/>
          <w:sz w:val="22"/>
        </w:rPr>
        <w:t>Csf-1, Rankl</w:t>
      </w:r>
      <w:r w:rsidR="008F7D8F" w:rsidRPr="002A469B">
        <w:rPr>
          <w:rFonts w:ascii="Times New Roman" w:hAnsi="Times New Roman" w:cs="Times New Roman"/>
          <w:sz w:val="22"/>
        </w:rPr>
        <w:t xml:space="preserve"> and </w:t>
      </w:r>
      <w:proofErr w:type="spellStart"/>
      <w:r w:rsidR="008F7D8F" w:rsidRPr="002A469B">
        <w:rPr>
          <w:rFonts w:ascii="Times New Roman" w:hAnsi="Times New Roman" w:cs="Times New Roman"/>
          <w:i/>
          <w:sz w:val="22"/>
        </w:rPr>
        <w:t>Opg</w:t>
      </w:r>
      <w:proofErr w:type="spellEnd"/>
      <w:r w:rsidR="008F7D8F" w:rsidRPr="002A469B">
        <w:rPr>
          <w:rFonts w:ascii="Times New Roman" w:hAnsi="Times New Roman" w:cs="Times New Roman"/>
          <w:sz w:val="22"/>
        </w:rPr>
        <w:t xml:space="preserve"> in </w:t>
      </w:r>
      <w:r w:rsidR="008F7D8F" w:rsidRPr="002A469B">
        <w:rPr>
          <w:rFonts w:ascii="Times New Roman" w:hAnsi="Times New Roman" w:cs="Times New Roman"/>
          <w:i/>
          <w:sz w:val="22"/>
        </w:rPr>
        <w:t>Padi2</w:t>
      </w:r>
      <w:r w:rsidR="008F7D8F" w:rsidRPr="002A469B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</w:t>
      </w:r>
      <w:r w:rsidR="008F7D8F" w:rsidRPr="002A469B">
        <w:rPr>
          <w:rFonts w:ascii="Times New Roman" w:hAnsi="Times New Roman" w:cs="Times New Roman"/>
          <w:sz w:val="22"/>
        </w:rPr>
        <w:t xml:space="preserve">and KO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p</w:t>
      </w:r>
      <w:r w:rsidR="008F7D8F" w:rsidRPr="002A469B">
        <w:rPr>
          <w:rFonts w:ascii="Times New Roman" w:hAnsi="Times New Roman" w:cs="Times New Roman"/>
          <w:sz w:val="22"/>
        </w:rPr>
        <w:t>OBs</w:t>
      </w:r>
      <w:proofErr w:type="spellEnd"/>
      <w:r w:rsidR="008F7D8F" w:rsidRPr="002A469B">
        <w:rPr>
          <w:rFonts w:ascii="Times New Roman" w:hAnsi="Times New Roman" w:cs="Times New Roman"/>
          <w:sz w:val="22"/>
        </w:rPr>
        <w:t xml:space="preserve"> cultured or not (Day</w:t>
      </w:r>
      <w:r w:rsidR="008D2685" w:rsidRPr="002A469B">
        <w:rPr>
          <w:rFonts w:ascii="Times New Roman" w:hAnsi="Times New Roman" w:cs="Times New Roman"/>
          <w:sz w:val="22"/>
        </w:rPr>
        <w:t xml:space="preserve"> </w:t>
      </w:r>
      <w:r w:rsidR="008F7D8F" w:rsidRPr="002A469B">
        <w:rPr>
          <w:rFonts w:ascii="Times New Roman" w:hAnsi="Times New Roman" w:cs="Times New Roman"/>
          <w:sz w:val="22"/>
        </w:rPr>
        <w:t>0) in osteogenic medium for each indicated day were determined by RT-qPCR and the relative ratio of Rankl/</w:t>
      </w:r>
      <w:proofErr w:type="spellStart"/>
      <w:r w:rsidR="008F7D8F" w:rsidRPr="002A469B">
        <w:rPr>
          <w:rFonts w:ascii="Times New Roman" w:hAnsi="Times New Roman" w:cs="Times New Roman"/>
          <w:sz w:val="22"/>
        </w:rPr>
        <w:t>Opg</w:t>
      </w:r>
      <w:proofErr w:type="spellEnd"/>
      <w:r w:rsidR="008F7D8F" w:rsidRPr="002A469B">
        <w:rPr>
          <w:rFonts w:ascii="Times New Roman" w:hAnsi="Times New Roman" w:cs="Times New Roman"/>
          <w:sz w:val="22"/>
        </w:rPr>
        <w:t xml:space="preserve"> was shown.</w:t>
      </w:r>
      <w:r w:rsidR="00914DB5" w:rsidRPr="002A469B">
        <w:rPr>
          <w:rFonts w:ascii="Times New Roman" w:hAnsi="Times New Roman" w:cs="Times New Roman"/>
          <w:sz w:val="22"/>
        </w:rPr>
        <w:t xml:space="preserve"> </w:t>
      </w:r>
      <w:r w:rsidR="00914DB5" w:rsidRPr="002A469B">
        <w:rPr>
          <w:rFonts w:ascii="Times New Roman" w:eastAsia="맑은 고딕" w:hAnsi="Times New Roman" w:cs="Times New Roman"/>
          <w:sz w:val="22"/>
        </w:rPr>
        <w:t>Three independent experiments with three biological replicates for each group.</w:t>
      </w:r>
      <w:r w:rsidR="008F7D8F" w:rsidRPr="002A469B">
        <w:rPr>
          <w:rFonts w:ascii="Times New Roman" w:hAnsi="Times New Roman" w:cs="Times New Roman"/>
          <w:sz w:val="22"/>
        </w:rPr>
        <w:t xml:space="preserve"> </w:t>
      </w:r>
      <w:r w:rsidR="008F7D8F" w:rsidRPr="00056737">
        <w:rPr>
          <w:rFonts w:ascii="Times New Roman" w:hAnsi="Times New Roman" w:cs="Times New Roman"/>
          <w:b/>
          <w:bCs/>
          <w:sz w:val="22"/>
        </w:rPr>
        <w:t>B</w:t>
      </w:r>
      <w:r w:rsidR="008F7D8F" w:rsidRPr="002A469B">
        <w:rPr>
          <w:rFonts w:ascii="Times New Roman" w:hAnsi="Times New Roman" w:cs="Times New Roman"/>
          <w:sz w:val="22"/>
        </w:rPr>
        <w:t xml:space="preserve"> Relative mRNA expression levels of </w:t>
      </w:r>
      <w:r w:rsidR="008F7D8F" w:rsidRPr="002A469B">
        <w:rPr>
          <w:rFonts w:ascii="Times New Roman" w:hAnsi="Times New Roman" w:cs="Times New Roman"/>
          <w:i/>
          <w:sz w:val="22"/>
        </w:rPr>
        <w:t xml:space="preserve">Ccl2, Ccl5 </w:t>
      </w:r>
      <w:r w:rsidR="008F7D8F" w:rsidRPr="002A469B">
        <w:rPr>
          <w:rFonts w:ascii="Times New Roman" w:hAnsi="Times New Roman" w:cs="Times New Roman"/>
          <w:sz w:val="22"/>
        </w:rPr>
        <w:t xml:space="preserve">and </w:t>
      </w:r>
      <w:r w:rsidR="008F7D8F" w:rsidRPr="002A469B">
        <w:rPr>
          <w:rFonts w:ascii="Times New Roman" w:hAnsi="Times New Roman" w:cs="Times New Roman"/>
          <w:i/>
          <w:sz w:val="22"/>
        </w:rPr>
        <w:t xml:space="preserve">Ccl7 </w:t>
      </w:r>
      <w:r w:rsidR="008F7D8F" w:rsidRPr="002A469B">
        <w:rPr>
          <w:rFonts w:ascii="Times New Roman" w:hAnsi="Times New Roman" w:cs="Times New Roman"/>
          <w:sz w:val="22"/>
        </w:rPr>
        <w:t xml:space="preserve">in </w:t>
      </w:r>
      <w:r w:rsidR="00274E07" w:rsidRPr="002A469B">
        <w:rPr>
          <w:rFonts w:ascii="Times New Roman" w:hAnsi="Times New Roman" w:cs="Times New Roman"/>
          <w:i/>
          <w:sz w:val="22"/>
        </w:rPr>
        <w:t xml:space="preserve">Padi2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Cont</w:t>
      </w:r>
      <w:proofErr w:type="spellEnd"/>
      <w:r w:rsidR="00274E07" w:rsidRPr="002A469B">
        <w:rPr>
          <w:rFonts w:ascii="Times New Roman" w:hAnsi="Times New Roman" w:cs="Times New Roman"/>
          <w:sz w:val="22"/>
        </w:rPr>
        <w:t xml:space="preserve"> </w:t>
      </w:r>
      <w:r w:rsidR="008F7D8F" w:rsidRPr="002A469B">
        <w:rPr>
          <w:rFonts w:ascii="Times New Roman" w:hAnsi="Times New Roman" w:cs="Times New Roman"/>
          <w:sz w:val="22"/>
        </w:rPr>
        <w:t xml:space="preserve">and KO </w:t>
      </w:r>
      <w:proofErr w:type="spellStart"/>
      <w:r w:rsidR="00274E07" w:rsidRPr="002A469B">
        <w:rPr>
          <w:rFonts w:ascii="Times New Roman" w:hAnsi="Times New Roman" w:cs="Times New Roman"/>
          <w:sz w:val="22"/>
        </w:rPr>
        <w:t>p</w:t>
      </w:r>
      <w:r w:rsidR="008F7D8F" w:rsidRPr="002A469B">
        <w:rPr>
          <w:rFonts w:ascii="Times New Roman" w:hAnsi="Times New Roman" w:cs="Times New Roman"/>
          <w:sz w:val="22"/>
        </w:rPr>
        <w:t>OBs</w:t>
      </w:r>
      <w:proofErr w:type="spellEnd"/>
      <w:r w:rsidR="008F7D8F" w:rsidRPr="002A469B">
        <w:rPr>
          <w:rFonts w:ascii="Times New Roman" w:hAnsi="Times New Roman" w:cs="Times New Roman"/>
          <w:sz w:val="22"/>
        </w:rPr>
        <w:t xml:space="preserve"> cultured in osteogenic medium for 4 days were determined by RT-qPCR. </w:t>
      </w:r>
      <w:r w:rsidR="00914DB5" w:rsidRPr="002A469B">
        <w:rPr>
          <w:rFonts w:ascii="Times New Roman" w:eastAsia="맑은 고딕" w:hAnsi="Times New Roman" w:cs="Times New Roman"/>
          <w:sz w:val="22"/>
        </w:rPr>
        <w:t xml:space="preserve">Three </w:t>
      </w:r>
      <w:r w:rsidR="00914DB5" w:rsidRPr="002A469B">
        <w:rPr>
          <w:rFonts w:ascii="Times New Roman" w:eastAsia="맑은 고딕" w:hAnsi="Times New Roman" w:cs="Times New Roman"/>
          <w:sz w:val="22"/>
        </w:rPr>
        <w:lastRenderedPageBreak/>
        <w:t xml:space="preserve">independent experiments with three biological replicates for each group. </w:t>
      </w:r>
      <w:r w:rsidR="008F7D8F" w:rsidRPr="002A469B">
        <w:rPr>
          <w:rFonts w:ascii="Times New Roman" w:eastAsia="맑은 고딕" w:hAnsi="Times New Roman" w:cs="Times New Roman"/>
          <w:sz w:val="22"/>
        </w:rPr>
        <w:t>Data are expressed as the mean</w:t>
      </w:r>
      <w:r w:rsidR="008F7D8F" w:rsidRPr="002A469B">
        <w:rPr>
          <w:rFonts w:ascii="Times New Roman" w:eastAsia="맑은 고딕" w:hAnsi="Times New Roman" w:cs="Times New Roman"/>
          <w:sz w:val="22"/>
          <w:szCs w:val="24"/>
        </w:rPr>
        <w:t>±</w:t>
      </w:r>
      <w:r w:rsidR="008F7D8F" w:rsidRPr="002A469B">
        <w:rPr>
          <w:rFonts w:ascii="Times New Roman" w:hAnsi="Times New Roman" w:cs="Times New Roman"/>
          <w:sz w:val="22"/>
          <w:szCs w:val="24"/>
        </w:rPr>
        <w:t xml:space="preserve"> SD. **P&lt;0.01, ***P&lt;0.001, ****P&lt;0.0001.</w:t>
      </w:r>
      <w:r w:rsidR="00EA7DA6" w:rsidRPr="002A469B">
        <w:rPr>
          <w:rFonts w:ascii="Times New Roman" w:hAnsi="Times New Roman" w:cs="Times New Roman"/>
          <w:sz w:val="22"/>
          <w:szCs w:val="24"/>
        </w:rPr>
        <w:t xml:space="preserve"> ns, not significant.</w:t>
      </w:r>
    </w:p>
    <w:p w14:paraId="49E48E21" w14:textId="401976BC" w:rsidR="009B1E64" w:rsidRDefault="009B1E64">
      <w:pPr>
        <w:widowControl/>
        <w:wordWrap/>
        <w:autoSpaceDE/>
        <w:autoSpaceDN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672E68D3" w14:textId="77777777" w:rsidR="009B1E64" w:rsidRDefault="009B1E64" w:rsidP="00E711DD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2"/>
          <w:szCs w:val="24"/>
        </w:rPr>
      </w:pPr>
    </w:p>
    <w:p w14:paraId="2BECD959" w14:textId="5C9F528A" w:rsidR="00914DB5" w:rsidRDefault="009B1E64" w:rsidP="00E711DD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noProof/>
          <w:sz w:val="22"/>
          <w:szCs w:val="24"/>
        </w:rPr>
        <w:drawing>
          <wp:inline distT="0" distB="0" distL="0" distR="0" wp14:anchorId="27D28727" wp14:editId="215B133A">
            <wp:extent cx="2623930" cy="1917854"/>
            <wp:effectExtent l="0" t="0" r="5080" b="635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 fig 8_CRISPR_MG13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111" cy="19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C8B6" w14:textId="527A9C3C" w:rsidR="009B1E64" w:rsidRPr="00E711DD" w:rsidRDefault="009B1E64" w:rsidP="00E711DD">
      <w:pPr>
        <w:widowControl/>
        <w:wordWrap/>
        <w:autoSpaceDE/>
        <w:autoSpaceDN/>
        <w:spacing w:line="480" w:lineRule="auto"/>
        <w:rPr>
          <w:rFonts w:ascii="Times New Roman" w:eastAsia="신명조" w:hAnsi="Times New Roman" w:cs="Times New Roman"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8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5D590F" w:rsidRPr="002A469B">
        <w:rPr>
          <w:rFonts w:ascii="Times New Roman" w:eastAsia="신명조" w:hAnsi="Times New Roman" w:cs="Times New Roman"/>
          <w:b/>
          <w:sz w:val="22"/>
        </w:rPr>
        <w:t xml:space="preserve">PADI2 protected RUNX2 from </w:t>
      </w:r>
      <w:r w:rsidR="005D590F" w:rsidRPr="002A469B">
        <w:rPr>
          <w:rFonts w:ascii="Times New Roman" w:hAnsi="Times New Roman" w:cs="Times New Roman"/>
          <w:b/>
          <w:sz w:val="22"/>
        </w:rPr>
        <w:t xml:space="preserve">ubiquitin-proteasomal degradation. </w:t>
      </w:r>
      <w:r w:rsidR="005D590F" w:rsidRPr="002A469B">
        <w:rPr>
          <w:rFonts w:ascii="Times New Roman" w:hAnsi="Times New Roman" w:cs="Times New Roman"/>
          <w:sz w:val="22"/>
        </w:rPr>
        <w:t xml:space="preserve">CRISPR–Cas9-mediated </w:t>
      </w:r>
      <w:r w:rsidR="005D590F" w:rsidRPr="002A469B">
        <w:rPr>
          <w:rFonts w:ascii="Times New Roman" w:hAnsi="Times New Roman" w:cs="Times New Roman"/>
          <w:i/>
          <w:sz w:val="22"/>
        </w:rPr>
        <w:t>Padi2</w:t>
      </w:r>
      <w:r w:rsidR="005D590F" w:rsidRPr="002A469B">
        <w:rPr>
          <w:rFonts w:ascii="Times New Roman" w:hAnsi="Times New Roman" w:cs="Times New Roman"/>
          <w:sz w:val="22"/>
        </w:rPr>
        <w:t xml:space="preserve"> KO cell clone #5-6 and control cells were cultured in osteogenic media for 2 days, and 20 </w:t>
      </w:r>
      <w:r w:rsidR="005D590F" w:rsidRPr="002A469B">
        <w:rPr>
          <w:rFonts w:ascii="Symbol" w:hAnsi="Symbol" w:cs="Times New Roman"/>
          <w:color w:val="221F22"/>
          <w:sz w:val="22"/>
          <w:shd w:val="clear" w:color="auto" w:fill="FFFFFF"/>
        </w:rPr>
        <w:t></w:t>
      </w:r>
      <w:r w:rsidR="005D590F" w:rsidRPr="002A469B">
        <w:rPr>
          <w:rFonts w:ascii="Times New Roman" w:hAnsi="Times New Roman" w:cs="Times New Roman"/>
          <w:sz w:val="22"/>
        </w:rPr>
        <w:t>M MG132 or DMSO as vehicle was treated for 6 hours before harvesting cells, and western blot analysis followed. GAPDH was us</w:t>
      </w:r>
      <w:r w:rsidR="00144C43">
        <w:rPr>
          <w:rFonts w:ascii="Times New Roman" w:hAnsi="Times New Roman" w:cs="Times New Roman"/>
          <w:sz w:val="22"/>
        </w:rPr>
        <w:t xml:space="preserve">ed as a loading control. RUNX2 level was quantified using ImageJ software and normalized with </w:t>
      </w:r>
      <w:r w:rsidR="00144C43" w:rsidRPr="00035EDA">
        <w:rPr>
          <w:rFonts w:ascii="Times New Roman" w:hAnsi="Times New Roman" w:cs="Times New Roman" w:hint="cs"/>
          <w:sz w:val="22"/>
        </w:rPr>
        <w:t>GAPDH</w:t>
      </w:r>
      <w:r w:rsidR="00144C43">
        <w:rPr>
          <w:rFonts w:ascii="Times New Roman" w:hAnsi="Times New Roman" w:cs="Times New Roman"/>
          <w:sz w:val="22"/>
        </w:rPr>
        <w:t>.</w:t>
      </w:r>
      <w:r w:rsidR="00144C43" w:rsidRPr="002A469B">
        <w:rPr>
          <w:rFonts w:ascii="Times New Roman" w:hAnsi="Times New Roman" w:cs="Times New Roman"/>
          <w:sz w:val="22"/>
        </w:rPr>
        <w:t xml:space="preserve"> </w:t>
      </w:r>
      <w:r w:rsidR="005D590F" w:rsidRPr="002A469B">
        <w:rPr>
          <w:rFonts w:ascii="Times New Roman" w:hAnsi="Times New Roman" w:cs="Times New Roman"/>
          <w:sz w:val="22"/>
        </w:rPr>
        <w:t xml:space="preserve">Western </w:t>
      </w:r>
      <w:r w:rsidR="005D590F" w:rsidRPr="002A469B">
        <w:rPr>
          <w:rFonts w:ascii="Times New Roman" w:hAnsi="Times New Roman" w:cs="Times New Roman"/>
          <w:color w:val="222222"/>
          <w:sz w:val="22"/>
          <w:shd w:val="clear" w:color="auto" w:fill="FFFFFF"/>
        </w:rPr>
        <w:t>blot data were collected from at least two or three independent experiments; the representative results are shown here.</w:t>
      </w:r>
    </w:p>
    <w:p w14:paraId="2CC218B2" w14:textId="5BB0C156" w:rsidR="009B1E64" w:rsidRDefault="009B1E64" w:rsidP="00E711DD">
      <w:pPr>
        <w:widowControl/>
        <w:wordWrap/>
        <w:autoSpaceDE/>
        <w:autoSpaceDN/>
        <w:spacing w:line="480" w:lineRule="auto"/>
        <w:jc w:val="left"/>
        <w:rPr>
          <w:rFonts w:ascii="Times New Roman" w:eastAsia="신명조" w:hAnsi="Times New Roman" w:cs="Times New Roman"/>
          <w:b/>
          <w:sz w:val="22"/>
        </w:rPr>
      </w:pPr>
      <w:r>
        <w:rPr>
          <w:rFonts w:ascii="Times New Roman" w:eastAsia="신명조" w:hAnsi="Times New Roman" w:cs="Times New Roman"/>
          <w:b/>
          <w:sz w:val="22"/>
        </w:rPr>
        <w:br w:type="page"/>
      </w:r>
    </w:p>
    <w:p w14:paraId="61F2A506" w14:textId="4B660692" w:rsidR="00F01153" w:rsidRDefault="00F01153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</w:p>
    <w:p w14:paraId="34B1CA45" w14:textId="2416FA1D" w:rsidR="00A511CC" w:rsidRDefault="00706A19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5A0A027C" wp14:editId="44C7644C">
            <wp:extent cx="5731510" cy="4805045"/>
            <wp:effectExtent l="0" t="0" r="2540" b="0"/>
            <wp:docPr id="49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upple 8_Citrullinatin site mapping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992E8" w14:textId="4C9C5CC6" w:rsidR="00912D29" w:rsidRDefault="00F01153" w:rsidP="00F01153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Cs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696BC1" w:rsidRPr="002A469B">
        <w:rPr>
          <w:rFonts w:ascii="Times New Roman" w:eastAsia="신명조" w:hAnsi="Times New Roman" w:cs="Times New Roman"/>
          <w:b/>
          <w:sz w:val="22"/>
        </w:rPr>
        <w:t>9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>
        <w:rPr>
          <w:rFonts w:ascii="Times New Roman" w:eastAsia="신명조" w:hAnsi="Times New Roman" w:cs="Times New Roman"/>
          <w:b/>
          <w:sz w:val="22"/>
        </w:rPr>
        <w:t>Identification of PADI2-mediated citrullinat</w:t>
      </w:r>
      <w:r w:rsidR="001F280D">
        <w:rPr>
          <w:rFonts w:ascii="Times New Roman" w:eastAsia="신명조" w:hAnsi="Times New Roman" w:cs="Times New Roman"/>
          <w:b/>
          <w:sz w:val="22"/>
        </w:rPr>
        <w:t>ion</w:t>
      </w:r>
      <w:r>
        <w:rPr>
          <w:rFonts w:ascii="Times New Roman" w:eastAsia="신명조" w:hAnsi="Times New Roman" w:cs="Times New Roman"/>
          <w:b/>
          <w:sz w:val="22"/>
        </w:rPr>
        <w:t xml:space="preserve"> sites </w:t>
      </w:r>
      <w:r w:rsidR="001F280D">
        <w:rPr>
          <w:rFonts w:ascii="Times New Roman" w:eastAsia="신명조" w:hAnsi="Times New Roman" w:cs="Times New Roman"/>
          <w:b/>
          <w:sz w:val="22"/>
        </w:rPr>
        <w:t>within</w:t>
      </w:r>
      <w:r>
        <w:rPr>
          <w:rFonts w:ascii="Times New Roman" w:eastAsia="신명조" w:hAnsi="Times New Roman" w:cs="Times New Roman"/>
          <w:b/>
          <w:sz w:val="22"/>
        </w:rPr>
        <w:t xml:space="preserve"> RUNX2 via LC-MS/MS analysis.</w:t>
      </w:r>
      <w:r w:rsidR="002E3A4A">
        <w:rPr>
          <w:rFonts w:ascii="Times New Roman" w:eastAsia="신명조" w:hAnsi="Times New Roman" w:cs="Times New Roman"/>
          <w:b/>
          <w:sz w:val="22"/>
        </w:rPr>
        <w:t xml:space="preserve"> </w:t>
      </w:r>
      <w:r w:rsidR="004400AC" w:rsidRPr="00056737">
        <w:rPr>
          <w:rFonts w:ascii="Times New Roman" w:eastAsia="신명조" w:hAnsi="Times New Roman" w:cs="Times New Roman"/>
          <w:b/>
          <w:sz w:val="22"/>
        </w:rPr>
        <w:t>A</w:t>
      </w:r>
      <w:r w:rsidR="00D35485">
        <w:rPr>
          <w:rFonts w:ascii="Times New Roman" w:eastAsia="신명조" w:hAnsi="Times New Roman" w:cs="Times New Roman"/>
          <w:bCs/>
          <w:sz w:val="22"/>
        </w:rPr>
        <w:t xml:space="preserve"> Schematic representation of the method used for identification of RUNX2 citrullination sites.</w:t>
      </w:r>
      <w:r w:rsidR="004400AC">
        <w:rPr>
          <w:rFonts w:ascii="Times New Roman" w:eastAsia="신명조" w:hAnsi="Times New Roman" w:cs="Times New Roman"/>
          <w:bCs/>
          <w:sz w:val="22"/>
        </w:rPr>
        <w:t xml:space="preserve"> rhRUNX2</w:t>
      </w:r>
      <w:r w:rsidR="00DB6927">
        <w:rPr>
          <w:rFonts w:ascii="Times New Roman" w:eastAsia="신명조" w:hAnsi="Times New Roman" w:cs="Times New Roman"/>
          <w:bCs/>
          <w:sz w:val="22"/>
        </w:rPr>
        <w:t xml:space="preserve"> isoform c</w:t>
      </w:r>
      <w:r w:rsidR="004400AC">
        <w:rPr>
          <w:rFonts w:ascii="Times New Roman" w:eastAsia="신명조" w:hAnsi="Times New Roman" w:cs="Times New Roman"/>
          <w:bCs/>
          <w:sz w:val="22"/>
        </w:rPr>
        <w:t xml:space="preserve"> protein was </w:t>
      </w:r>
      <w:r w:rsidR="004400AC" w:rsidRPr="00D35485">
        <w:rPr>
          <w:rFonts w:ascii="Times New Roman" w:eastAsia="신명조" w:hAnsi="Times New Roman" w:cs="Times New Roman"/>
          <w:bCs/>
          <w:i/>
          <w:iCs/>
          <w:sz w:val="22"/>
        </w:rPr>
        <w:t>in vitro</w:t>
      </w:r>
      <w:r w:rsidR="004400AC">
        <w:rPr>
          <w:rFonts w:ascii="Times New Roman" w:eastAsia="신명조" w:hAnsi="Times New Roman" w:cs="Times New Roman"/>
          <w:bCs/>
          <w:sz w:val="22"/>
        </w:rPr>
        <w:t xml:space="preserve"> citrullinated with or without rhPADI2</w:t>
      </w:r>
      <w:r w:rsidR="00DB6563">
        <w:rPr>
          <w:rFonts w:ascii="Times New Roman" w:eastAsia="신명조" w:hAnsi="Times New Roman" w:cs="Times New Roman"/>
          <w:bCs/>
          <w:sz w:val="22"/>
        </w:rPr>
        <w:t>,</w:t>
      </w:r>
      <w:r w:rsidR="004400AC">
        <w:rPr>
          <w:rFonts w:ascii="Times New Roman" w:eastAsia="신명조" w:hAnsi="Times New Roman" w:cs="Times New Roman"/>
          <w:bCs/>
          <w:sz w:val="22"/>
        </w:rPr>
        <w:t xml:space="preserve"> followed by</w:t>
      </w:r>
      <w:r w:rsidR="001F280D">
        <w:rPr>
          <w:rFonts w:ascii="Times New Roman" w:eastAsia="신명조" w:hAnsi="Times New Roman" w:cs="Times New Roman"/>
          <w:bCs/>
          <w:sz w:val="22"/>
        </w:rPr>
        <w:t xml:space="preserve"> separation by SDS-PAGE and </w:t>
      </w:r>
      <w:r w:rsidR="001F280D" w:rsidRPr="00125DD4">
        <w:rPr>
          <w:rFonts w:ascii="Times New Roman" w:hAnsi="Times New Roman" w:cs="Times New Roman"/>
          <w:color w:val="221F22"/>
          <w:sz w:val="22"/>
          <w:shd w:val="clear" w:color="auto" w:fill="FFFFFF"/>
        </w:rPr>
        <w:t>Coomassie stain</w:t>
      </w:r>
      <w:r w:rsidR="001F280D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ing. </w:t>
      </w:r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After </w:t>
      </w:r>
      <w:proofErr w:type="spellStart"/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>destaining</w:t>
      </w:r>
      <w:proofErr w:type="spellEnd"/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>, bands w</w:t>
      </w:r>
      <w:r w:rsidR="00D03B8A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ere cut and digested with </w:t>
      </w:r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trypsin followed by </w:t>
      </w:r>
      <w:r w:rsidR="00DB6563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the </w:t>
      </w:r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performing </w:t>
      </w:r>
      <w:r w:rsidR="00DB6563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of </w:t>
      </w:r>
      <w:r w:rsidR="00F5029D">
        <w:rPr>
          <w:rFonts w:ascii="Times New Roman" w:hAnsi="Times New Roman" w:cs="Times New Roman"/>
          <w:color w:val="221F22"/>
          <w:sz w:val="22"/>
          <w:shd w:val="clear" w:color="auto" w:fill="FFFFFF"/>
        </w:rPr>
        <w:t xml:space="preserve">LC-MS/MS analysis. </w:t>
      </w:r>
      <w:r w:rsidR="00F5029D" w:rsidRPr="00056737">
        <w:rPr>
          <w:rFonts w:ascii="Times New Roman" w:eastAsia="신명조" w:hAnsi="Times New Roman" w:cs="Times New Roman"/>
          <w:b/>
          <w:sz w:val="22"/>
        </w:rPr>
        <w:t>B</w:t>
      </w:r>
      <w:r w:rsidR="00F5029D">
        <w:rPr>
          <w:rFonts w:ascii="Times New Roman" w:eastAsia="신명조" w:hAnsi="Times New Roman" w:cs="Times New Roman"/>
          <w:bCs/>
          <w:sz w:val="22"/>
        </w:rPr>
        <w:t xml:space="preserve"> </w:t>
      </w:r>
      <w:r w:rsidR="007F15B7">
        <w:rPr>
          <w:rFonts w:ascii="Times New Roman" w:eastAsia="신명조" w:hAnsi="Times New Roman" w:cs="Times New Roman"/>
          <w:bCs/>
          <w:sz w:val="22"/>
        </w:rPr>
        <w:t>Identification of 10 citrullinated peptides containing R11, R12, R167, R172, R176, R211, R214, R215, R360, and R372 within hRUNX2</w:t>
      </w:r>
      <w:r w:rsidR="00DB6927">
        <w:rPr>
          <w:rFonts w:ascii="Times New Roman" w:eastAsia="신명조" w:hAnsi="Times New Roman" w:cs="Times New Roman"/>
          <w:bCs/>
          <w:sz w:val="22"/>
        </w:rPr>
        <w:t xml:space="preserve"> isoform c (NP_004339</w:t>
      </w:r>
      <w:r w:rsidR="007F15B7">
        <w:rPr>
          <w:rFonts w:ascii="Times New Roman" w:eastAsia="신명조" w:hAnsi="Times New Roman" w:cs="Times New Roman"/>
          <w:bCs/>
          <w:sz w:val="22"/>
        </w:rPr>
        <w:t xml:space="preserve">). </w:t>
      </w:r>
    </w:p>
    <w:p w14:paraId="43689E19" w14:textId="4C03568F" w:rsidR="00F01153" w:rsidRDefault="00912D29" w:rsidP="00E711DD">
      <w:pPr>
        <w:widowControl/>
        <w:wordWrap/>
        <w:autoSpaceDE/>
        <w:autoSpaceDN/>
        <w:rPr>
          <w:rFonts w:ascii="Times New Roman" w:eastAsia="신명조" w:hAnsi="Times New Roman" w:cs="Times New Roman"/>
          <w:bCs/>
          <w:sz w:val="22"/>
        </w:rPr>
      </w:pPr>
      <w:r>
        <w:rPr>
          <w:rFonts w:ascii="Times New Roman" w:eastAsia="신명조" w:hAnsi="Times New Roman" w:cs="Times New Roman"/>
          <w:bCs/>
          <w:sz w:val="22"/>
        </w:rPr>
        <w:br w:type="page"/>
      </w:r>
    </w:p>
    <w:p w14:paraId="0FA1B63A" w14:textId="1711E7D2" w:rsidR="00912D29" w:rsidRPr="00E711DD" w:rsidRDefault="00D41240" w:rsidP="00E711DD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sz w:val="22"/>
        </w:rPr>
      </w:pPr>
      <w:r>
        <w:rPr>
          <w:rFonts w:ascii="Times New Roman" w:eastAsia="신명조" w:hAnsi="Times New Roman" w:cs="Times New Roman" w:hint="eastAsia"/>
          <w:bCs/>
          <w:noProof/>
          <w:sz w:val="22"/>
        </w:rPr>
        <w:lastRenderedPageBreak/>
        <w:drawing>
          <wp:inline distT="0" distB="0" distL="0" distR="0" wp14:anchorId="0FE45B5F" wp14:editId="0358C5A0">
            <wp:extent cx="5731510" cy="2973705"/>
            <wp:effectExtent l="0" t="0" r="2540" b="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supple 9_protein alignment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2D29"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="00696BC1" w:rsidRPr="002A469B">
        <w:rPr>
          <w:rFonts w:ascii="Times New Roman" w:eastAsia="신명조" w:hAnsi="Times New Roman" w:cs="Times New Roman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="00696BC1" w:rsidRPr="002A469B">
        <w:rPr>
          <w:rFonts w:ascii="Times New Roman" w:eastAsia="신명조" w:hAnsi="Times New Roman" w:cs="Times New Roman"/>
          <w:b/>
          <w:sz w:val="22"/>
        </w:rPr>
        <w:t xml:space="preserve"> 10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="00912D29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D77142" w:rsidRPr="002A469B">
        <w:rPr>
          <w:rFonts w:ascii="Times New Roman" w:eastAsia="신명조" w:hAnsi="Times New Roman" w:cs="Times New Roman"/>
          <w:b/>
          <w:sz w:val="22"/>
        </w:rPr>
        <w:t>Homology comparison of hRUNX2 isoform c (</w:t>
      </w:r>
      <w:r w:rsidR="00D77142" w:rsidRPr="002A469B">
        <w:rPr>
          <w:rFonts w:ascii="Times New Roman" w:eastAsia="신명조" w:hAnsi="Times New Roman" w:cs="Times New Roman"/>
          <w:b/>
          <w:bCs/>
          <w:sz w:val="22"/>
        </w:rPr>
        <w:t xml:space="preserve">NP_004339) and mRUNX2 isoform 1 (NP_001139510). </w:t>
      </w:r>
      <w:r w:rsidR="004B7A28" w:rsidRPr="002A469B">
        <w:rPr>
          <w:rFonts w:ascii="Times New Roman" w:eastAsia="신명조" w:hAnsi="Times New Roman" w:cs="Times New Roman"/>
          <w:bCs/>
          <w:sz w:val="22"/>
        </w:rPr>
        <w:t xml:space="preserve">Two protein sequences were aligned using </w:t>
      </w:r>
      <w:proofErr w:type="spellStart"/>
      <w:r w:rsidR="004B7A28" w:rsidRPr="002A469B">
        <w:rPr>
          <w:rFonts w:ascii="Times New Roman" w:eastAsia="신명조" w:hAnsi="Times New Roman" w:cs="Times New Roman"/>
          <w:bCs/>
          <w:sz w:val="22"/>
        </w:rPr>
        <w:t>UniProt</w:t>
      </w:r>
      <w:proofErr w:type="spellEnd"/>
      <w:r w:rsidR="004B7A28" w:rsidRPr="002A469B">
        <w:rPr>
          <w:rFonts w:ascii="Times New Roman" w:eastAsia="신명조" w:hAnsi="Times New Roman" w:cs="Times New Roman"/>
          <w:bCs/>
          <w:sz w:val="22"/>
        </w:rPr>
        <w:t xml:space="preserve"> alignment tool (https://www.uniprot.org/align).</w:t>
      </w:r>
      <w:r w:rsidR="004B7A28">
        <w:rPr>
          <w:rFonts w:ascii="Times New Roman" w:eastAsia="신명조" w:hAnsi="Times New Roman" w:cs="Times New Roman"/>
          <w:bCs/>
          <w:sz w:val="22"/>
        </w:rPr>
        <w:t xml:space="preserve"> </w:t>
      </w:r>
      <w:r w:rsidR="00C83431" w:rsidRPr="00C83431">
        <w:rPr>
          <w:rFonts w:ascii="Times New Roman" w:eastAsia="신명조" w:hAnsi="Times New Roman" w:cs="Times New Roman"/>
          <w:bCs/>
          <w:sz w:val="22"/>
        </w:rPr>
        <w:t>Red squares indicate arginine sites citrullinated by PADI2.</w:t>
      </w:r>
    </w:p>
    <w:p w14:paraId="61E98857" w14:textId="77777777" w:rsidR="00D77142" w:rsidRDefault="00D77142" w:rsidP="00E711DD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/>
          <w:sz w:val="22"/>
        </w:rPr>
      </w:pPr>
    </w:p>
    <w:p w14:paraId="5F5E4E37" w14:textId="2F98240F" w:rsidR="00912D29" w:rsidRPr="00E711DD" w:rsidRDefault="00912D29" w:rsidP="00F5029D">
      <w:pPr>
        <w:widowControl/>
        <w:wordWrap/>
        <w:autoSpaceDE/>
        <w:autoSpaceDN/>
        <w:rPr>
          <w:rFonts w:ascii="Times New Roman" w:eastAsia="신명조" w:hAnsi="Times New Roman" w:cs="Times New Roman"/>
          <w:b/>
          <w:sz w:val="22"/>
        </w:rPr>
      </w:pPr>
      <w:r>
        <w:rPr>
          <w:rFonts w:ascii="Times New Roman" w:eastAsia="신명조" w:hAnsi="Times New Roman" w:cs="Times New Roman"/>
          <w:b/>
          <w:sz w:val="22"/>
        </w:rPr>
        <w:br w:type="page"/>
      </w:r>
    </w:p>
    <w:p w14:paraId="1B5E1391" w14:textId="2E08F68D" w:rsidR="00D41240" w:rsidRDefault="00D41240" w:rsidP="00E711DD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noProof/>
          <w:sz w:val="22"/>
        </w:rPr>
        <w:lastRenderedPageBreak/>
        <w:drawing>
          <wp:inline distT="0" distB="0" distL="0" distR="0" wp14:anchorId="28E74642" wp14:editId="6830D41B">
            <wp:extent cx="5731510" cy="1714500"/>
            <wp:effectExtent l="0" t="0" r="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UNX2 domain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F8B69" w14:textId="54A7F786" w:rsidR="00CF4E22" w:rsidRPr="00E711DD" w:rsidRDefault="00912D29" w:rsidP="00E711DD">
      <w:pPr>
        <w:widowControl/>
        <w:wordWrap/>
        <w:autoSpaceDE/>
        <w:autoSpaceDN/>
        <w:spacing w:line="480" w:lineRule="auto"/>
        <w:rPr>
          <w:rFonts w:ascii="Times New Roman" w:eastAsia="신명조" w:hAnsi="Times New Roman" w:cs="Times New Roman"/>
          <w:b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696BC1" w:rsidRPr="002A469B">
        <w:rPr>
          <w:rFonts w:ascii="Times New Roman" w:eastAsia="신명조" w:hAnsi="Times New Roman" w:cs="Times New Roman"/>
          <w:b/>
          <w:sz w:val="22"/>
        </w:rPr>
        <w:t>11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CF4E22" w:rsidRPr="002A469B">
        <w:rPr>
          <w:rFonts w:ascii="Times New Roman" w:eastAsia="신명조" w:hAnsi="Times New Roman" w:cs="Times New Roman"/>
          <w:b/>
          <w:bCs/>
          <w:sz w:val="22"/>
        </w:rPr>
        <w:t xml:space="preserve">The functional domains of mouse RUNX2 isoform 1 (bone specific isoform) (NP_001139510) and </w:t>
      </w:r>
      <w:r w:rsidR="00031422" w:rsidRPr="002A469B">
        <w:rPr>
          <w:rFonts w:ascii="Times New Roman" w:eastAsia="신명조" w:hAnsi="Times New Roman" w:cs="Times New Roman"/>
          <w:b/>
          <w:bCs/>
          <w:sz w:val="22"/>
        </w:rPr>
        <w:t xml:space="preserve">PADI2-mediated </w:t>
      </w:r>
      <w:r w:rsidR="00DD35D2" w:rsidRPr="002A469B">
        <w:rPr>
          <w:rFonts w:ascii="Times New Roman" w:eastAsia="신명조" w:hAnsi="Times New Roman" w:cs="Times New Roman"/>
          <w:b/>
          <w:bCs/>
          <w:sz w:val="22"/>
        </w:rPr>
        <w:t xml:space="preserve">10 </w:t>
      </w:r>
      <w:r w:rsidR="00CF4E22" w:rsidRPr="002A469B">
        <w:rPr>
          <w:rFonts w:ascii="Times New Roman" w:eastAsia="신명조" w:hAnsi="Times New Roman" w:cs="Times New Roman"/>
          <w:b/>
          <w:bCs/>
          <w:sz w:val="22"/>
        </w:rPr>
        <w:t>citrullination sites (R25, R26, R188, R193, R197, R232, R235, R236, R381, and R393) matching those of hRUNX2 isoform c.</w:t>
      </w:r>
    </w:p>
    <w:p w14:paraId="304EB18D" w14:textId="77777777" w:rsidR="00CF4E22" w:rsidRPr="00CF4E22" w:rsidRDefault="00CF4E22" w:rsidP="00F5029D">
      <w:pPr>
        <w:widowControl/>
        <w:wordWrap/>
        <w:autoSpaceDE/>
        <w:autoSpaceDN/>
        <w:rPr>
          <w:rFonts w:ascii="Times New Roman" w:eastAsia="신명조" w:hAnsi="Times New Roman" w:cs="Times New Roman"/>
          <w:b/>
          <w:sz w:val="22"/>
        </w:rPr>
      </w:pPr>
    </w:p>
    <w:p w14:paraId="1162DA40" w14:textId="77777777" w:rsidR="00CF4E22" w:rsidRDefault="00CF4E22">
      <w:pPr>
        <w:widowControl/>
        <w:wordWrap/>
        <w:autoSpaceDE/>
        <w:autoSpaceDN/>
        <w:rPr>
          <w:rFonts w:ascii="Times New Roman" w:eastAsia="신명조" w:hAnsi="Times New Roman" w:cs="Times New Roman"/>
          <w:b/>
          <w:sz w:val="22"/>
        </w:rPr>
      </w:pPr>
      <w:r>
        <w:rPr>
          <w:rFonts w:ascii="Times New Roman" w:eastAsia="신명조" w:hAnsi="Times New Roman" w:cs="Times New Roman"/>
          <w:b/>
          <w:sz w:val="22"/>
        </w:rPr>
        <w:br w:type="page"/>
      </w:r>
    </w:p>
    <w:p w14:paraId="176455AF" w14:textId="412E46EC" w:rsidR="006C164C" w:rsidRPr="00F01153" w:rsidRDefault="006C164C" w:rsidP="00F5029D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</w:p>
    <w:p w14:paraId="2A862D08" w14:textId="42E446B4" w:rsidR="00F01153" w:rsidRDefault="006C3FC5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4A7935B1" wp14:editId="06AFBE0B">
            <wp:extent cx="5731510" cy="2658110"/>
            <wp:effectExtent l="0" t="0" r="2540" b="889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 figure9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809F9" w14:textId="6A31BF3E" w:rsidR="008516EC" w:rsidRPr="004C2F05" w:rsidRDefault="006C164C" w:rsidP="008516EC">
      <w:pPr>
        <w:spacing w:line="480" w:lineRule="auto"/>
        <w:rPr>
          <w:rFonts w:ascii="Times New Roman" w:hAnsi="Times New Roman" w:cs="Times New Roman"/>
          <w:sz w:val="22"/>
        </w:rPr>
      </w:pPr>
      <w:r w:rsidRPr="002A469B">
        <w:rPr>
          <w:rFonts w:ascii="Times New Roman" w:hAnsi="Times New Roman" w:cs="Times New Roman"/>
          <w:b/>
          <w:sz w:val="22"/>
        </w:rPr>
        <w:t xml:space="preserve">Supplementary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>Fig</w:t>
      </w:r>
      <w:r w:rsidR="00056737">
        <w:rPr>
          <w:rFonts w:ascii="Times New Roman" w:eastAsia="신명조" w:hAnsi="Times New Roman" w:cs="Times New Roman"/>
          <w:b/>
          <w:sz w:val="22"/>
        </w:rPr>
        <w:t>.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="00696BC1" w:rsidRPr="002A469B">
        <w:rPr>
          <w:rFonts w:ascii="Times New Roman" w:eastAsia="신명조" w:hAnsi="Times New Roman" w:cs="Times New Roman"/>
          <w:b/>
          <w:sz w:val="22"/>
        </w:rPr>
        <w:t>12</w:t>
      </w:r>
      <w:r w:rsidR="00056737">
        <w:rPr>
          <w:rFonts w:ascii="Times New Roman" w:eastAsia="신명조" w:hAnsi="Times New Roman" w:cs="Times New Roman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 w:hint="eastAsia"/>
          <w:b/>
          <w:sz w:val="22"/>
        </w:rPr>
        <w:t xml:space="preserve"> </w:t>
      </w:r>
      <w:r w:rsidRPr="002A469B">
        <w:rPr>
          <w:rFonts w:ascii="Times New Roman" w:eastAsia="신명조" w:hAnsi="Times New Roman" w:cs="Times New Roman"/>
          <w:b/>
          <w:sz w:val="22"/>
        </w:rPr>
        <w:t xml:space="preserve">PADI2-mediated </w:t>
      </w:r>
      <w:r w:rsidR="008516EC" w:rsidRPr="002A469B">
        <w:rPr>
          <w:rFonts w:ascii="Times New Roman" w:eastAsia="신명조" w:hAnsi="Times New Roman" w:cs="Times New Roman" w:hint="eastAsia"/>
          <w:b/>
          <w:sz w:val="22"/>
        </w:rPr>
        <w:t>c</w:t>
      </w:r>
      <w:r w:rsidR="008516EC" w:rsidRPr="002A469B">
        <w:rPr>
          <w:rFonts w:ascii="Times New Roman" w:eastAsia="신명조" w:hAnsi="Times New Roman" w:cs="Times New Roman"/>
          <w:b/>
          <w:sz w:val="22"/>
        </w:rPr>
        <w:t xml:space="preserve">itrullination </w:t>
      </w:r>
      <w:r w:rsidRPr="002A469B">
        <w:rPr>
          <w:rFonts w:ascii="Times New Roman" w:eastAsia="신명조" w:hAnsi="Times New Roman" w:cs="Times New Roman"/>
          <w:b/>
          <w:sz w:val="22"/>
        </w:rPr>
        <w:t>of RUNX2</w:t>
      </w:r>
      <w:r w:rsidR="009B2AE3" w:rsidRPr="002A469B">
        <w:rPr>
          <w:rFonts w:ascii="Times New Roman" w:eastAsia="신명조" w:hAnsi="Times New Roman" w:cs="Times New Roman"/>
          <w:b/>
          <w:sz w:val="22"/>
        </w:rPr>
        <w:t xml:space="preserve"> did not affect its nuclear localization</w:t>
      </w:r>
      <w:r w:rsidRPr="002A469B">
        <w:rPr>
          <w:rFonts w:ascii="Times New Roman" w:eastAsia="신명조" w:hAnsi="Times New Roman" w:cs="Times New Roman"/>
          <w:b/>
          <w:sz w:val="22"/>
        </w:rPr>
        <w:t>.</w:t>
      </w:r>
      <w:r w:rsidR="008516EC" w:rsidRPr="002A469B">
        <w:rPr>
          <w:rFonts w:ascii="Times New Roman" w:eastAsia="신명조" w:hAnsi="Times New Roman" w:cs="Times New Roman"/>
          <w:b/>
          <w:sz w:val="22"/>
        </w:rPr>
        <w:t xml:space="preserve"> </w:t>
      </w:r>
      <w:r w:rsidR="008516EC" w:rsidRPr="002A469B">
        <w:rPr>
          <w:rFonts w:ascii="Times New Roman" w:hAnsi="Times New Roman" w:cs="Times New Roman"/>
          <w:sz w:val="22"/>
        </w:rPr>
        <w:t>MC3T3-E1 cells were transfected with Strep-Runx2 wild type (W</w:t>
      </w:r>
      <w:r w:rsidR="008D2685" w:rsidRPr="002A469B">
        <w:rPr>
          <w:rFonts w:ascii="Times New Roman" w:hAnsi="Times New Roman" w:cs="Times New Roman"/>
          <w:sz w:val="22"/>
        </w:rPr>
        <w:t>T</w:t>
      </w:r>
      <w:r w:rsidR="008516EC" w:rsidRPr="002A469B">
        <w:rPr>
          <w:rFonts w:ascii="Times New Roman" w:hAnsi="Times New Roman" w:cs="Times New Roman"/>
          <w:sz w:val="22"/>
        </w:rPr>
        <w:t>) or R-to-K mutants</w:t>
      </w:r>
      <w:r w:rsidR="00F02FC1" w:rsidRPr="002A469B">
        <w:rPr>
          <w:rFonts w:ascii="Times New Roman" w:hAnsi="Times New Roman" w:cs="Times New Roman"/>
          <w:sz w:val="22"/>
        </w:rPr>
        <w:t xml:space="preserve"> (R25K, R26K, R188K, R193K, and R197K)</w:t>
      </w:r>
      <w:r w:rsidR="008516EC" w:rsidRPr="002A469B">
        <w:rPr>
          <w:rFonts w:ascii="Times New Roman" w:hAnsi="Times New Roman" w:cs="Times New Roman"/>
          <w:sz w:val="22"/>
        </w:rPr>
        <w:t xml:space="preserve"> and cultured for 2 days after transfection. Cells were fixed with 4% PFA, permeabilized, and then immunofluorescent staining was performed using anti-Strep-Tag II antibody. DAPI was used for nucleus. </w:t>
      </w:r>
      <w:r w:rsidR="00747B16" w:rsidRPr="002A469B">
        <w:rPr>
          <w:rFonts w:ascii="Times New Roman" w:hAnsi="Times New Roman" w:cs="Times New Roman"/>
          <w:color w:val="222222"/>
          <w:sz w:val="22"/>
          <w:shd w:val="clear" w:color="auto" w:fill="FFFFFF"/>
        </w:rPr>
        <w:t xml:space="preserve">Three independent experiments were performed and the representative results are shown here. </w:t>
      </w:r>
      <w:r w:rsidR="008516EC" w:rsidRPr="002A469B">
        <w:rPr>
          <w:rFonts w:ascii="Times New Roman" w:hAnsi="Times New Roman" w:cs="Times New Roman"/>
          <w:sz w:val="22"/>
        </w:rPr>
        <w:t xml:space="preserve">Scale bar, 20 </w:t>
      </w:r>
      <w:r w:rsidR="008516EC" w:rsidRPr="002A469B">
        <w:rPr>
          <w:rFonts w:ascii="Symbol" w:hAnsi="Symbol" w:cs="Times New Roman"/>
          <w:sz w:val="22"/>
        </w:rPr>
        <w:t></w:t>
      </w:r>
      <w:r w:rsidR="008516EC" w:rsidRPr="002A469B">
        <w:rPr>
          <w:rFonts w:ascii="Times New Roman" w:hAnsi="Times New Roman" w:cs="Times New Roman"/>
          <w:sz w:val="22"/>
        </w:rPr>
        <w:t>m.</w:t>
      </w:r>
      <w:r w:rsidR="008516EC">
        <w:rPr>
          <w:rFonts w:ascii="Times New Roman" w:hAnsi="Times New Roman" w:cs="Times New Roman"/>
          <w:sz w:val="22"/>
        </w:rPr>
        <w:t xml:space="preserve"> </w:t>
      </w:r>
    </w:p>
    <w:p w14:paraId="787A5A21" w14:textId="4AB36482" w:rsidR="006C164C" w:rsidRDefault="006C164C" w:rsidP="006C164C">
      <w:pPr>
        <w:widowControl/>
        <w:wordWrap/>
        <w:autoSpaceDE/>
        <w:autoSpaceDN/>
        <w:snapToGrid w:val="0"/>
        <w:spacing w:line="480" w:lineRule="auto"/>
        <w:rPr>
          <w:rFonts w:ascii="Times New Roman" w:eastAsia="신명조" w:hAnsi="Times New Roman" w:cs="Times New Roman"/>
          <w:b/>
          <w:sz w:val="22"/>
        </w:rPr>
      </w:pPr>
    </w:p>
    <w:p w14:paraId="08E0961C" w14:textId="77777777" w:rsidR="006C164C" w:rsidRPr="006C164C" w:rsidRDefault="006C164C" w:rsidP="00FF679E">
      <w:pPr>
        <w:widowControl/>
        <w:wordWrap/>
        <w:autoSpaceDE/>
        <w:autoSpaceDN/>
        <w:snapToGrid w:val="0"/>
        <w:spacing w:line="480" w:lineRule="auto"/>
        <w:rPr>
          <w:rFonts w:ascii="Times New Roman" w:hAnsi="Times New Roman" w:cs="Times New Roman"/>
          <w:b/>
          <w:sz w:val="22"/>
        </w:rPr>
      </w:pPr>
    </w:p>
    <w:p w14:paraId="2AEB55DD" w14:textId="77777777" w:rsidR="00FF679E" w:rsidRDefault="00FF679E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2149C0C6" w14:textId="77777777" w:rsidR="00474129" w:rsidRPr="00042BA9" w:rsidRDefault="00474129" w:rsidP="00474129">
      <w:pPr>
        <w:wordWrap/>
        <w:spacing w:line="240" w:lineRule="auto"/>
        <w:rPr>
          <w:rFonts w:ascii="Times New Roman" w:eastAsia="굴림체" w:hAnsi="Times New Roman" w:cs="Times New Roman"/>
          <w:b/>
          <w:sz w:val="22"/>
        </w:rPr>
      </w:pPr>
      <w:r w:rsidRPr="00042BA9">
        <w:rPr>
          <w:rFonts w:ascii="Times New Roman" w:hAnsi="Times New Roman" w:cs="Times New Roman"/>
          <w:b/>
          <w:sz w:val="22"/>
        </w:rPr>
        <w:lastRenderedPageBreak/>
        <w:t xml:space="preserve">Supplementary </w:t>
      </w:r>
      <w:r w:rsidRPr="00042BA9">
        <w:rPr>
          <w:rFonts w:ascii="Times New Roman" w:eastAsia="신명조" w:hAnsi="Times New Roman" w:cs="Times New Roman"/>
          <w:b/>
          <w:sz w:val="22"/>
        </w:rPr>
        <w:t xml:space="preserve">Table </w:t>
      </w:r>
      <w:r>
        <w:rPr>
          <w:rFonts w:ascii="Times New Roman" w:eastAsia="신명조" w:hAnsi="Times New Roman" w:cs="Times New Roman" w:hint="eastAsia"/>
          <w:b/>
          <w:sz w:val="22"/>
        </w:rPr>
        <w:t>1</w:t>
      </w:r>
      <w:r w:rsidRPr="00042BA9">
        <w:rPr>
          <w:rFonts w:ascii="Times New Roman" w:eastAsia="신명조" w:hAnsi="Times New Roman" w:cs="Times New Roman"/>
          <w:b/>
          <w:sz w:val="22"/>
        </w:rPr>
        <w:t>. Primer sequences used for RT-qPCR analysis in this study</w:t>
      </w:r>
      <w:r w:rsidRPr="00042BA9">
        <w:rPr>
          <w:rFonts w:ascii="Times New Roman" w:eastAsia="굴림체" w:hAnsi="Times New Roman" w:cs="Times New Roman"/>
          <w:b/>
          <w:sz w:val="22"/>
        </w:rPr>
        <w:t xml:space="preserve"> (forward, FOR; reverse, REV)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1"/>
        <w:gridCol w:w="6455"/>
      </w:tblGrid>
      <w:tr w:rsidR="00474129" w:rsidRPr="00FC221F" w14:paraId="73BDA753" w14:textId="77777777" w:rsidTr="00E7295D">
        <w:trPr>
          <w:trHeight w:val="362"/>
        </w:trPr>
        <w:tc>
          <w:tcPr>
            <w:tcW w:w="24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753C54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sz w:val="22"/>
              </w:rPr>
              <w:t>Gene</w:t>
            </w:r>
          </w:p>
        </w:tc>
        <w:tc>
          <w:tcPr>
            <w:tcW w:w="64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83889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sz w:val="22"/>
              </w:rPr>
              <w:t>Sequences for primers</w:t>
            </w:r>
          </w:p>
        </w:tc>
      </w:tr>
      <w:tr w:rsidR="00474129" w:rsidRPr="00FC221F" w14:paraId="78C109E9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DC906E6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Padi1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1A8730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CGTGCAGAAATGCATCGACT</w:t>
            </w:r>
          </w:p>
        </w:tc>
      </w:tr>
      <w:tr w:rsidR="00474129" w:rsidRPr="00FC221F" w14:paraId="1BB25167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0A628CE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835BD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REV: ATGTCCACGATGTCGCTCTC</w:t>
            </w:r>
          </w:p>
        </w:tc>
      </w:tr>
      <w:tr w:rsidR="00474129" w:rsidRPr="00FC221F" w14:paraId="31EBE310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E9A9AC" w14:textId="77777777" w:rsidR="00474129" w:rsidRPr="00FC221F" w:rsidRDefault="00474129" w:rsidP="00E7295D">
            <w:pPr>
              <w:wordWrap/>
              <w:spacing w:line="240" w:lineRule="auto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Padi2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EE95F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GACAAGGTCACTGTCAACTACTATGAA</w:t>
            </w:r>
          </w:p>
        </w:tc>
      </w:tr>
      <w:tr w:rsidR="00474129" w:rsidRPr="00FC221F" w14:paraId="5F98A9B7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172B8E6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C3275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REV: TTGTTCTTCTCCACCTCTCCAT</w:t>
            </w:r>
          </w:p>
        </w:tc>
      </w:tr>
      <w:tr w:rsidR="00474129" w:rsidRPr="00FC221F" w14:paraId="3B2F88E1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3AAF1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Padi3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1DB1B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CCTAGGCCGGCATGTCTCTA</w:t>
            </w:r>
          </w:p>
        </w:tc>
      </w:tr>
      <w:tr w:rsidR="00474129" w:rsidRPr="00FC221F" w14:paraId="788AC996" w14:textId="77777777" w:rsidTr="00E7295D">
        <w:trPr>
          <w:trHeight w:val="395"/>
        </w:trPr>
        <w:tc>
          <w:tcPr>
            <w:tcW w:w="24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2F30F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35FB0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REV: CTCAGGAACCGCCCCATAAA</w:t>
            </w:r>
          </w:p>
        </w:tc>
      </w:tr>
      <w:tr w:rsidR="00474129" w:rsidRPr="00FC221F" w14:paraId="10ECA9E4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479FF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Padi4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92B3D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GGCTACACAACCTTCGGCAT</w:t>
            </w:r>
          </w:p>
        </w:tc>
      </w:tr>
      <w:tr w:rsidR="00474129" w:rsidRPr="00FC221F" w14:paraId="23BA2F7A" w14:textId="77777777" w:rsidTr="00E7295D">
        <w:trPr>
          <w:trHeight w:val="395"/>
        </w:trPr>
        <w:tc>
          <w:tcPr>
            <w:tcW w:w="24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E446D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3F712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REV: GCTGCTTTCACCTGTAGGGT</w:t>
            </w:r>
          </w:p>
        </w:tc>
      </w:tr>
      <w:tr w:rsidR="00474129" w:rsidRPr="00FC221F" w14:paraId="556F77D0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C2F2A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Padi6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A41EA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GTGGCTAGCTTGGTAAGCCC</w:t>
            </w:r>
          </w:p>
        </w:tc>
      </w:tr>
      <w:tr w:rsidR="00474129" w:rsidRPr="00FC221F" w14:paraId="058C5F73" w14:textId="77777777" w:rsidTr="00E7295D">
        <w:trPr>
          <w:trHeight w:val="395"/>
        </w:trPr>
        <w:tc>
          <w:tcPr>
            <w:tcW w:w="24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43D2E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BE6A7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REV: TGCACACTTGCTGATGTCCAA</w:t>
            </w:r>
          </w:p>
        </w:tc>
      </w:tr>
      <w:tr w:rsidR="00474129" w:rsidRPr="00FC221F" w14:paraId="3E7BFB62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5367CE4" w14:textId="77777777" w:rsidR="00474129" w:rsidRPr="00FC221F" w:rsidRDefault="009F33E2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Runx2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226EC" w14:textId="75463F26" w:rsidR="00474129" w:rsidRPr="00FC221F" w:rsidRDefault="009F33E2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5D2250" w:rsidRPr="00FC221F">
              <w:rPr>
                <w:rFonts w:ascii="Times New Roman" w:hAnsi="Times New Roman" w:cs="Times New Roman"/>
                <w:sz w:val="22"/>
              </w:rPr>
              <w:t>TTCTCCAACCCACGAATGCAC</w:t>
            </w:r>
          </w:p>
        </w:tc>
      </w:tr>
      <w:tr w:rsidR="00474129" w:rsidRPr="00FC221F" w14:paraId="2E9293E5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67BBAA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73329" w14:textId="323EF400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5D2250" w:rsidRPr="00FC221F">
              <w:rPr>
                <w:rFonts w:ascii="Times New Roman" w:eastAsia="맑은 고딕" w:hAnsi="Times New Roman" w:cs="Times New Roman"/>
                <w:sz w:val="22"/>
              </w:rPr>
              <w:t>CAGGTACGTGTGGTAGTGAGT</w:t>
            </w:r>
          </w:p>
        </w:tc>
      </w:tr>
      <w:tr w:rsidR="00474129" w:rsidRPr="00FC221F" w14:paraId="30CFEE99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8409687" w14:textId="77777777" w:rsidR="00474129" w:rsidRPr="00FC221F" w:rsidRDefault="009F33E2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Alp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B86D1" w14:textId="56AD445B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5D2250" w:rsidRPr="00FC221F">
              <w:rPr>
                <w:rFonts w:ascii="Times New Roman" w:hAnsi="Times New Roman" w:cs="Times New Roman"/>
                <w:sz w:val="22"/>
              </w:rPr>
              <w:t>CCAACTCTTTTGTGCCAGAGA</w:t>
            </w:r>
          </w:p>
        </w:tc>
      </w:tr>
      <w:tr w:rsidR="00474129" w:rsidRPr="00FC221F" w14:paraId="5C0F1EB0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012200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2193E" w14:textId="38B0E194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5D2250" w:rsidRPr="00FC221F">
              <w:rPr>
                <w:rFonts w:ascii="Times New Roman" w:eastAsia="맑은 고딕" w:hAnsi="Times New Roman" w:cs="Times New Roman"/>
                <w:sz w:val="22"/>
              </w:rPr>
              <w:t>GGCTACATTGGTGTTGAGCTTTT</w:t>
            </w:r>
          </w:p>
        </w:tc>
      </w:tr>
      <w:tr w:rsidR="00474129" w:rsidRPr="00FC221F" w14:paraId="14D17A3C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19247F" w14:textId="77777777" w:rsidR="00474129" w:rsidRPr="00FC221F" w:rsidRDefault="009F33E2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proofErr w:type="spellStart"/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Ocn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9FED2" w14:textId="73B8FF99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D03B8A" w:rsidRPr="00FC221F">
              <w:rPr>
                <w:rFonts w:ascii="Times New Roman" w:eastAsiaTheme="majorHAnsi" w:hAnsi="Times New Roman" w:cs="Times New Roman"/>
                <w:color w:val="000000"/>
                <w:kern w:val="24"/>
                <w:sz w:val="22"/>
              </w:rPr>
              <w:t>CTGACAAAGCCTTCATGTCCAA</w:t>
            </w:r>
          </w:p>
        </w:tc>
      </w:tr>
      <w:tr w:rsidR="00474129" w:rsidRPr="00FC221F" w14:paraId="4860FB57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4B0F43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55169" w14:textId="724CF23C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D03B8A" w:rsidRPr="00FC221F">
              <w:rPr>
                <w:rFonts w:ascii="Times New Roman" w:eastAsiaTheme="majorHAnsi" w:hAnsi="Times New Roman" w:cs="Times New Roman"/>
                <w:color w:val="000000"/>
                <w:kern w:val="24"/>
                <w:sz w:val="22"/>
              </w:rPr>
              <w:t>GCGCCGGAGTCTGTTCACTA</w:t>
            </w:r>
          </w:p>
        </w:tc>
      </w:tr>
      <w:tr w:rsidR="00474129" w:rsidRPr="00FC221F" w14:paraId="7FB335D6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971C69" w14:textId="77777777" w:rsidR="00474129" w:rsidRPr="00FC221F" w:rsidRDefault="009F33E2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proofErr w:type="spellStart"/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Bsp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9BFE2" w14:textId="22C3E937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D03B8A" w:rsidRPr="00FC221F">
              <w:rPr>
                <w:rFonts w:ascii="Times New Roman" w:eastAsiaTheme="majorHAnsi" w:hAnsi="Times New Roman" w:cs="Times New Roman"/>
                <w:color w:val="000000"/>
                <w:kern w:val="24"/>
                <w:sz w:val="22"/>
              </w:rPr>
              <w:t>CAGGGAGGCAGTGACTCTTC</w:t>
            </w:r>
          </w:p>
        </w:tc>
      </w:tr>
      <w:tr w:rsidR="00474129" w:rsidRPr="00FC221F" w14:paraId="3EF036C1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2552F2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BDFA9" w14:textId="1D619D85" w:rsidR="00474129" w:rsidRPr="00FC221F" w:rsidRDefault="00474129" w:rsidP="009F33E2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D03B8A" w:rsidRPr="00FC221F">
              <w:rPr>
                <w:rFonts w:ascii="Times New Roman" w:eastAsiaTheme="majorHAnsi" w:hAnsi="Times New Roman" w:cs="Times New Roman"/>
                <w:color w:val="000000"/>
                <w:kern w:val="24"/>
                <w:sz w:val="22"/>
              </w:rPr>
              <w:t>AGTGTGGAAAGTGTGGCGTT</w:t>
            </w:r>
          </w:p>
        </w:tc>
      </w:tr>
      <w:tr w:rsidR="00474129" w:rsidRPr="00FC221F" w14:paraId="66F04E69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0715438" w14:textId="78157345" w:rsidR="00474129" w:rsidRPr="00FC221F" w:rsidRDefault="009F33E2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 xml:space="preserve">Padi2 </w:t>
            </w:r>
            <w:r w:rsidR="009E73DC" w:rsidRPr="00FC221F">
              <w:rPr>
                <w:rFonts w:ascii="Times New Roman" w:hAnsi="Times New Roman" w:cs="Times New Roman"/>
                <w:b/>
                <w:iCs/>
                <w:sz w:val="22"/>
              </w:rPr>
              <w:t xml:space="preserve">for Padi2 </w:t>
            </w:r>
            <w:proofErr w:type="spellStart"/>
            <w:r w:rsidR="00A66EDE" w:rsidRPr="00FC221F">
              <w:rPr>
                <w:rFonts w:ascii="Times New Roman" w:hAnsi="Times New Roman" w:cs="Times New Roman"/>
                <w:b/>
                <w:iCs/>
                <w:sz w:val="22"/>
              </w:rPr>
              <w:t>c</w:t>
            </w:r>
            <w:r w:rsidR="009E73DC" w:rsidRPr="00FC221F">
              <w:rPr>
                <w:rFonts w:ascii="Times New Roman" w:hAnsi="Times New Roman" w:cs="Times New Roman"/>
                <w:b/>
                <w:iCs/>
                <w:sz w:val="22"/>
              </w:rPr>
              <w:t>KO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8B479" w14:textId="0EB26FF4" w:rsidR="00474129" w:rsidRPr="00FC221F" w:rsidRDefault="00474129" w:rsidP="00D03B8A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FC221F" w:rsidRPr="00FC221F">
              <w:rPr>
                <w:rFonts w:ascii="Times New Roman" w:hAnsi="Times New Roman" w:cs="Times New Roman"/>
                <w:sz w:val="22"/>
              </w:rPr>
              <w:t>GTGGAGGTCGTACGTGATGG</w:t>
            </w:r>
          </w:p>
        </w:tc>
      </w:tr>
      <w:tr w:rsidR="00474129" w:rsidRPr="00FC221F" w14:paraId="2BB1CB8B" w14:textId="77777777" w:rsidTr="001359B4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FD04C9" w14:textId="77777777" w:rsidR="00474129" w:rsidRPr="00FC221F" w:rsidRDefault="00474129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D696A" w14:textId="5968915F" w:rsidR="00474129" w:rsidRPr="00FC221F" w:rsidRDefault="00474129" w:rsidP="00D03B8A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FC221F" w:rsidRPr="00FC221F">
              <w:rPr>
                <w:rFonts w:ascii="Times New Roman" w:eastAsia="맑은 고딕" w:hAnsi="Times New Roman" w:cs="Times New Roman"/>
                <w:sz w:val="22"/>
              </w:rPr>
              <w:t>ATCTCAATGGCCGTGAGGAA</w:t>
            </w:r>
          </w:p>
        </w:tc>
      </w:tr>
      <w:tr w:rsidR="001359B4" w:rsidRPr="00FC221F" w14:paraId="200419C7" w14:textId="77777777" w:rsidTr="001359B4">
        <w:trPr>
          <w:trHeight w:val="395"/>
        </w:trPr>
        <w:tc>
          <w:tcPr>
            <w:tcW w:w="2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F0B89" w14:textId="6CD8BEC7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Csf-1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A816E" w14:textId="39EA61CE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GACCCTCGAGTCAACAGAGC</w:t>
            </w:r>
          </w:p>
        </w:tc>
      </w:tr>
      <w:tr w:rsidR="001359B4" w:rsidRPr="00FC221F" w14:paraId="6B58BDE1" w14:textId="77777777" w:rsidTr="001359B4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D9F57" w14:textId="77777777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6A15A" w14:textId="367AFBE1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TGTCAGTCTCTGCCTGGATG</w:t>
            </w:r>
          </w:p>
        </w:tc>
      </w:tr>
      <w:tr w:rsidR="001359B4" w:rsidRPr="00FC221F" w14:paraId="14F7A593" w14:textId="77777777" w:rsidTr="001359B4">
        <w:trPr>
          <w:trHeight w:val="395"/>
        </w:trPr>
        <w:tc>
          <w:tcPr>
            <w:tcW w:w="2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C8C7D" w14:textId="2B1BFEBB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Rankl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66830" w14:textId="53FEC6E6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CAGCCATTTGCACACCTCACCAT</w:t>
            </w:r>
          </w:p>
        </w:tc>
      </w:tr>
      <w:tr w:rsidR="001359B4" w:rsidRPr="00FC221F" w14:paraId="77C1B85F" w14:textId="77777777" w:rsidTr="001359B4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7AB5A" w14:textId="77777777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58952" w14:textId="2E4C70C5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TTTCGTGCTCCCTCCTTTCATCAG</w:t>
            </w:r>
          </w:p>
        </w:tc>
      </w:tr>
      <w:tr w:rsidR="001359B4" w:rsidRPr="00FC221F" w14:paraId="686CE912" w14:textId="77777777" w:rsidTr="001359B4">
        <w:trPr>
          <w:trHeight w:val="395"/>
        </w:trPr>
        <w:tc>
          <w:tcPr>
            <w:tcW w:w="2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EA6CB3" w14:textId="74E87366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proofErr w:type="spellStart"/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Opg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58BD8E" w14:textId="70945386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ACCCAGAAACTGGTCATCAGC</w:t>
            </w:r>
          </w:p>
        </w:tc>
      </w:tr>
      <w:tr w:rsidR="001359B4" w:rsidRPr="00FC221F" w14:paraId="17357AAA" w14:textId="77777777" w:rsidTr="00FC221F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63460" w14:textId="77777777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422BC" w14:textId="114B5357" w:rsidR="001359B4" w:rsidRPr="00FC221F" w:rsidRDefault="001359B4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="00D03B8A" w:rsidRPr="00FC221F">
              <w:rPr>
                <w:rFonts w:ascii="Times New Roman" w:hAnsi="Times New Roman" w:cs="Times New Roman"/>
                <w:sz w:val="22"/>
              </w:rPr>
              <w:t>CTGCAATACACACACTCATCACT</w:t>
            </w:r>
          </w:p>
        </w:tc>
      </w:tr>
      <w:tr w:rsidR="00D03B8A" w:rsidRPr="00FC221F" w14:paraId="41F81C08" w14:textId="77777777" w:rsidTr="00FC221F">
        <w:trPr>
          <w:trHeight w:val="395"/>
        </w:trPr>
        <w:tc>
          <w:tcPr>
            <w:tcW w:w="2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FD197" w14:textId="7D58979B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PU1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84A53" w14:textId="1C87D90E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AGAAGCTGATGGCTTGGAGC</w:t>
            </w:r>
          </w:p>
        </w:tc>
      </w:tr>
      <w:tr w:rsidR="00D03B8A" w:rsidRPr="00FC221F" w14:paraId="6E3FCC5F" w14:textId="77777777" w:rsidTr="00FC221F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83C7D" w14:textId="77777777" w:rsidR="00D03B8A" w:rsidRPr="00FC221F" w:rsidRDefault="00D03B8A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58297" w14:textId="7DAD60A0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Pr="00FC221F">
              <w:rPr>
                <w:rFonts w:ascii="Times New Roman" w:hAnsi="Times New Roman" w:cs="Times New Roman"/>
                <w:sz w:val="22"/>
              </w:rPr>
              <w:t>GCGAATCTTTTTCTTGCTGCC</w:t>
            </w:r>
          </w:p>
        </w:tc>
      </w:tr>
      <w:tr w:rsidR="00D03B8A" w:rsidRPr="00FC221F" w14:paraId="0C895F1A" w14:textId="77777777" w:rsidTr="00FC221F">
        <w:trPr>
          <w:trHeight w:val="395"/>
        </w:trPr>
        <w:tc>
          <w:tcPr>
            <w:tcW w:w="2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A9FBAD" w14:textId="686FB517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lastRenderedPageBreak/>
              <w:t>Mmp9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8DBE8" w14:textId="57A8D02C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FOR: </w:t>
            </w:r>
            <w:r w:rsidRPr="00FC221F">
              <w:rPr>
                <w:rFonts w:ascii="Times New Roman" w:hAnsi="Times New Roman" w:cs="Times New Roman"/>
                <w:sz w:val="22"/>
              </w:rPr>
              <w:t>CTGGACAGCCAGACACTAAAG</w:t>
            </w:r>
          </w:p>
        </w:tc>
      </w:tr>
      <w:tr w:rsidR="00D03B8A" w:rsidRPr="00FC221F" w14:paraId="590A203B" w14:textId="77777777" w:rsidTr="001359B4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219D4" w14:textId="77777777" w:rsidR="00D03B8A" w:rsidRPr="00FC221F" w:rsidRDefault="00D03B8A" w:rsidP="001359B4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58208" w14:textId="0F3E9560" w:rsidR="00D03B8A" w:rsidRPr="00FC221F" w:rsidRDefault="00FC221F" w:rsidP="001359B4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Pr="00FC221F">
              <w:rPr>
                <w:rFonts w:ascii="Times New Roman" w:hAnsi="Times New Roman" w:cs="Times New Roman"/>
                <w:sz w:val="22"/>
              </w:rPr>
              <w:t>CTCGCGGCAAGTCTTCAGAG</w:t>
            </w:r>
          </w:p>
        </w:tc>
      </w:tr>
      <w:tr w:rsidR="00FC221F" w:rsidRPr="00FC221F" w14:paraId="1BE27DE3" w14:textId="77777777" w:rsidTr="00FC221F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2C5A" w14:textId="3EA664F4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Nfatc1</w:t>
            </w: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2D727AEC" w14:textId="3790778E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FOR: </w:t>
            </w:r>
            <w:r w:rsidRPr="00FC221F">
              <w:rPr>
                <w:rFonts w:ascii="Times New Roman" w:hAnsi="Times New Roman" w:cs="Times New Roman"/>
                <w:sz w:val="22"/>
              </w:rPr>
              <w:t>GGTGCCTTTTGCGAGCAGTATC</w:t>
            </w:r>
          </w:p>
        </w:tc>
      </w:tr>
      <w:tr w:rsidR="00FC221F" w:rsidRPr="00FC221F" w14:paraId="22BCE3D7" w14:textId="77777777" w:rsidTr="001359B4">
        <w:trPr>
          <w:trHeight w:val="395"/>
        </w:trPr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4323F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089159" w14:textId="072B1D0C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Pr="00FC221F">
              <w:rPr>
                <w:rFonts w:ascii="Times New Roman" w:hAnsi="Times New Roman" w:cs="Times New Roman"/>
                <w:sz w:val="22"/>
              </w:rPr>
              <w:t>CGTATGGACCAGAATGTGACGG</w:t>
            </w:r>
          </w:p>
        </w:tc>
      </w:tr>
      <w:tr w:rsidR="00FC221F" w:rsidRPr="00FC221F" w14:paraId="514FFF55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DA6AA3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Ccl2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9D291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TGCTGACCCCAAGAAGGAAT</w:t>
            </w:r>
          </w:p>
        </w:tc>
      </w:tr>
      <w:tr w:rsidR="00FC221F" w:rsidRPr="00FC221F" w14:paraId="7C3756E1" w14:textId="77777777" w:rsidTr="00BF2270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3470F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9C27E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>REV: GAAGTGCTTGAGGTGGTTGTG</w:t>
            </w:r>
          </w:p>
        </w:tc>
      </w:tr>
      <w:tr w:rsidR="00FC221F" w:rsidRPr="00FC221F" w14:paraId="29EBC983" w14:textId="77777777" w:rsidTr="00BF2270">
        <w:trPr>
          <w:trHeight w:val="395"/>
        </w:trPr>
        <w:tc>
          <w:tcPr>
            <w:tcW w:w="24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CE049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Ccl5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535BF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 xml:space="preserve">FOR: </w:t>
            </w:r>
            <w:r w:rsidRPr="00FC221F">
              <w:rPr>
                <w:rFonts w:ascii="Times New Roman" w:hAnsi="Times New Roman" w:cs="Times New Roman"/>
                <w:sz w:val="22"/>
                <w:shd w:val="clear" w:color="auto" w:fill="FFFFFF"/>
              </w:rPr>
              <w:t>AGATCTCTGCAGCTGCCCTCA</w:t>
            </w:r>
          </w:p>
        </w:tc>
      </w:tr>
      <w:tr w:rsidR="00FC221F" w:rsidRPr="00FC221F" w14:paraId="162981FE" w14:textId="77777777" w:rsidTr="00BF2270">
        <w:trPr>
          <w:trHeight w:val="395"/>
        </w:trPr>
        <w:tc>
          <w:tcPr>
            <w:tcW w:w="2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E7A6F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BD7FB" w14:textId="77777777" w:rsidR="00FC221F" w:rsidRPr="00FC221F" w:rsidRDefault="00FC221F" w:rsidP="00FC221F">
            <w:pPr>
              <w:tabs>
                <w:tab w:val="center" w:pos="2397"/>
              </w:tabs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 xml:space="preserve">REV: </w:t>
            </w:r>
            <w:r w:rsidRPr="00FC221F">
              <w:rPr>
                <w:rFonts w:ascii="Times New Roman" w:hAnsi="Times New Roman" w:cs="Times New Roman"/>
                <w:sz w:val="22"/>
                <w:shd w:val="clear" w:color="auto" w:fill="FFFFFF"/>
              </w:rPr>
              <w:t>GGAGCACTTGCTGCTGGTGTAG</w:t>
            </w:r>
          </w:p>
        </w:tc>
      </w:tr>
      <w:tr w:rsidR="00FC221F" w:rsidRPr="00FC221F" w14:paraId="2038BA54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6C9D87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Ccl7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E41CFB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CTTTCAGCATCCAAGTGTGGG</w:t>
            </w:r>
          </w:p>
        </w:tc>
      </w:tr>
      <w:tr w:rsidR="00FC221F" w:rsidRPr="00FC221F" w14:paraId="5E4C89C7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50E6A2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C9E95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>REV: ATGCTATAGCCTCCTCGACC</w:t>
            </w:r>
          </w:p>
        </w:tc>
      </w:tr>
      <w:tr w:rsidR="00FC221F" w:rsidRPr="00FC221F" w14:paraId="562343DE" w14:textId="77777777" w:rsidTr="00E7295D">
        <w:trPr>
          <w:trHeight w:val="3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4E745B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proofErr w:type="spellStart"/>
            <w:r w:rsidRPr="00FC221F">
              <w:rPr>
                <w:rFonts w:ascii="Times New Roman" w:hAnsi="Times New Roman" w:cs="Times New Roman"/>
                <w:b/>
                <w:i/>
                <w:sz w:val="22"/>
              </w:rPr>
              <w:t>Gapdh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14:paraId="11D29177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hAnsi="Times New Roman" w:cs="Times New Roman"/>
                <w:sz w:val="22"/>
              </w:rPr>
              <w:t>FOR: GGCCTCACCCCATTTGATGT</w:t>
            </w:r>
          </w:p>
        </w:tc>
      </w:tr>
      <w:tr w:rsidR="00FC221F" w:rsidRPr="00FC221F" w14:paraId="3658E676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EF79FC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6455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7B278652" w14:textId="77777777" w:rsidR="00FC221F" w:rsidRPr="00FC221F" w:rsidRDefault="00FC221F" w:rsidP="00FC221F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221F">
              <w:rPr>
                <w:rFonts w:ascii="Times New Roman" w:eastAsia="맑은 고딕" w:hAnsi="Times New Roman" w:cs="Times New Roman"/>
                <w:sz w:val="22"/>
              </w:rPr>
              <w:t>REV: CATGTTCCAGTATGACTCCACTC</w:t>
            </w:r>
          </w:p>
        </w:tc>
      </w:tr>
    </w:tbl>
    <w:p w14:paraId="0B8DFB49" w14:textId="77777777" w:rsidR="00474129" w:rsidRPr="00BC604F" w:rsidRDefault="00474129" w:rsidP="00474129"/>
    <w:p w14:paraId="2A89FFAC" w14:textId="77777777" w:rsidR="001359B4" w:rsidRDefault="001359B4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60EDDEC2" w14:textId="6E14AEFD" w:rsidR="0044691C" w:rsidRPr="00042BA9" w:rsidRDefault="0044691C" w:rsidP="0044691C">
      <w:pPr>
        <w:wordWrap/>
        <w:spacing w:line="240" w:lineRule="auto"/>
        <w:rPr>
          <w:rFonts w:ascii="Times New Roman" w:eastAsia="굴림체" w:hAnsi="Times New Roman" w:cs="Times New Roman"/>
          <w:b/>
          <w:sz w:val="22"/>
        </w:rPr>
      </w:pPr>
      <w:r w:rsidRPr="00042BA9">
        <w:rPr>
          <w:rFonts w:ascii="Times New Roman" w:hAnsi="Times New Roman" w:cs="Times New Roman"/>
          <w:b/>
          <w:sz w:val="22"/>
        </w:rPr>
        <w:lastRenderedPageBreak/>
        <w:t xml:space="preserve">Supplementary </w:t>
      </w:r>
      <w:r w:rsidRPr="00042BA9">
        <w:rPr>
          <w:rFonts w:ascii="Times New Roman" w:eastAsia="신명조" w:hAnsi="Times New Roman" w:cs="Times New Roman"/>
          <w:b/>
          <w:sz w:val="22"/>
        </w:rPr>
        <w:t xml:space="preserve">Table </w:t>
      </w:r>
      <w:r>
        <w:rPr>
          <w:rFonts w:ascii="Times New Roman" w:eastAsia="신명조" w:hAnsi="Times New Roman" w:cs="Times New Roman" w:hint="eastAsia"/>
          <w:b/>
          <w:sz w:val="22"/>
        </w:rPr>
        <w:t>2</w:t>
      </w:r>
      <w:r w:rsidRPr="00042BA9">
        <w:rPr>
          <w:rFonts w:ascii="Times New Roman" w:eastAsia="신명조" w:hAnsi="Times New Roman" w:cs="Times New Roman"/>
          <w:b/>
          <w:sz w:val="22"/>
        </w:rPr>
        <w:t xml:space="preserve">. </w:t>
      </w:r>
      <w:r>
        <w:rPr>
          <w:rFonts w:ascii="Times New Roman" w:eastAsia="신명조" w:hAnsi="Times New Roman" w:cs="Times New Roman"/>
          <w:b/>
          <w:sz w:val="22"/>
        </w:rPr>
        <w:t>Oligonucleotide</w:t>
      </w:r>
      <w:r w:rsidRPr="00042BA9">
        <w:rPr>
          <w:rFonts w:ascii="Times New Roman" w:eastAsia="신명조" w:hAnsi="Times New Roman" w:cs="Times New Roman"/>
          <w:b/>
          <w:sz w:val="22"/>
        </w:rPr>
        <w:t xml:space="preserve"> sequences used for</w:t>
      </w:r>
      <w:r>
        <w:rPr>
          <w:rFonts w:ascii="Times New Roman" w:eastAsia="신명조" w:hAnsi="Times New Roman" w:cs="Times New Roman"/>
          <w:b/>
          <w:sz w:val="22"/>
        </w:rPr>
        <w:t xml:space="preserve"> Arg (R) to Lys (K)</w:t>
      </w:r>
      <w:r w:rsidRPr="00042BA9">
        <w:rPr>
          <w:rFonts w:ascii="Times New Roman" w:eastAsia="신명조" w:hAnsi="Times New Roman" w:cs="Times New Roman"/>
          <w:b/>
          <w:sz w:val="22"/>
        </w:rPr>
        <w:t xml:space="preserve"> </w:t>
      </w:r>
      <w:r>
        <w:rPr>
          <w:rFonts w:ascii="Times New Roman" w:eastAsia="신명조" w:hAnsi="Times New Roman" w:cs="Times New Roman"/>
          <w:b/>
          <w:sz w:val="22"/>
        </w:rPr>
        <w:t>site-directed mutagenesis of mouse Runx2 transcript 1 citrullination sites</w:t>
      </w:r>
      <w:r w:rsidRPr="00042BA9">
        <w:rPr>
          <w:rFonts w:ascii="Times New Roman" w:eastAsia="굴림체" w:hAnsi="Times New Roman" w:cs="Times New Roman"/>
          <w:b/>
          <w:sz w:val="22"/>
        </w:rPr>
        <w:t xml:space="preserve"> (forward, FOR; reverse, REV)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1"/>
        <w:gridCol w:w="6455"/>
      </w:tblGrid>
      <w:tr w:rsidR="0044691C" w:rsidRPr="0027509B" w14:paraId="69A3C26A" w14:textId="77777777" w:rsidTr="00D73A01">
        <w:trPr>
          <w:trHeight w:val="362"/>
        </w:trPr>
        <w:tc>
          <w:tcPr>
            <w:tcW w:w="24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879E02" w14:textId="77777777" w:rsidR="0044691C" w:rsidRPr="0027509B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27509B">
              <w:rPr>
                <w:rFonts w:ascii="Times New Roman" w:hAnsi="Times New Roman" w:cs="Times New Roman"/>
                <w:b/>
                <w:sz w:val="22"/>
              </w:rPr>
              <w:t>Gene</w:t>
            </w:r>
          </w:p>
        </w:tc>
        <w:tc>
          <w:tcPr>
            <w:tcW w:w="64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C56AED" w14:textId="77777777" w:rsidR="0044691C" w:rsidRPr="0027509B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27509B">
              <w:rPr>
                <w:rFonts w:ascii="Times New Roman" w:hAnsi="Times New Roman" w:cs="Times New Roman"/>
                <w:b/>
                <w:sz w:val="22"/>
              </w:rPr>
              <w:t>Sequences for primers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(5’ to 3’)</w:t>
            </w:r>
          </w:p>
        </w:tc>
      </w:tr>
      <w:tr w:rsidR="0044691C" w:rsidRPr="0027509B" w14:paraId="2CB0AB66" w14:textId="77777777" w:rsidTr="0044691C">
        <w:trPr>
          <w:trHeight w:val="195"/>
        </w:trPr>
        <w:tc>
          <w:tcPr>
            <w:tcW w:w="24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663ED0" w14:textId="77777777" w:rsidR="0044691C" w:rsidRPr="0044691C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unx2-R25K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49764" w14:textId="77777777" w:rsidR="0044691C" w:rsidRPr="00AD1494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 xml:space="preserve">riginal seq: 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GATCCGAGCACCAGC</w:t>
            </w:r>
            <w:r w:rsidRPr="0044691C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CGG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CGCTTCAGCCCCCCCT</w:t>
            </w:r>
          </w:p>
        </w:tc>
      </w:tr>
      <w:tr w:rsidR="0044691C" w:rsidRPr="0027509B" w14:paraId="4C8729D4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10AC3A41" w14:textId="77777777" w:rsidR="0044691C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3A438D0E" w14:textId="77777777" w:rsidR="0044691C" w:rsidRPr="00AD1494" w:rsidRDefault="0044691C" w:rsidP="0044691C">
            <w:pPr>
              <w:tabs>
                <w:tab w:val="left" w:pos="2025"/>
              </w:tabs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FOR: 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GATCCGAGCACCAGC</w:t>
            </w:r>
            <w:r w:rsidRPr="0044691C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CGCTTCAGCCCCCCCT</w:t>
            </w:r>
          </w:p>
        </w:tc>
      </w:tr>
      <w:tr w:rsidR="0044691C" w:rsidRPr="0027509B" w14:paraId="632079A0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85C7863" w14:textId="77777777" w:rsidR="0044691C" w:rsidRPr="0044691C" w:rsidRDefault="0044691C" w:rsidP="00E7295D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836E05" w14:textId="77777777" w:rsidR="0044691C" w:rsidRPr="00AD1494" w:rsidRDefault="0044691C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REV: 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AGGGGGGGCTGAAGCG</w:t>
            </w:r>
            <w:r w:rsidRPr="0044691C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Pr="0044691C">
              <w:rPr>
                <w:rFonts w:ascii="Times New Roman" w:hAnsi="Times New Roman" w:cs="Times New Roman" w:hint="eastAsia"/>
                <w:szCs w:val="20"/>
              </w:rPr>
              <w:t>GCTGGTGCTCGGATC</w:t>
            </w:r>
          </w:p>
        </w:tc>
      </w:tr>
      <w:tr w:rsidR="00A75A49" w:rsidRPr="0027509B" w14:paraId="33DF2E58" w14:textId="77777777" w:rsidTr="00A75A49">
        <w:trPr>
          <w:trHeight w:val="195"/>
        </w:trPr>
        <w:tc>
          <w:tcPr>
            <w:tcW w:w="24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E6D7B9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unx2-R26K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EC3EE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GAGCACCAGCCGG</w:t>
            </w:r>
            <w:r w:rsidRPr="00A75A49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CGC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TTCAGCCCCCCCT</w:t>
            </w:r>
            <w:r w:rsidRPr="00AD149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A75A49" w:rsidRPr="0027509B" w14:paraId="7A793271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1401B83E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2105E6EF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FOR: 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GAGCACCAGCCGG</w:t>
            </w:r>
            <w:r w:rsidRPr="00A75A49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TTCAGCCCCCCCT</w:t>
            </w:r>
          </w:p>
        </w:tc>
      </w:tr>
      <w:tr w:rsidR="00A75A49" w:rsidRPr="0027509B" w14:paraId="093305F7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6910E2B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93780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REV: 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AGGGGGGGCTGAA</w:t>
            </w:r>
            <w:r w:rsidRPr="00A75A49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Pr="00A75A49">
              <w:rPr>
                <w:rFonts w:ascii="Times New Roman" w:hAnsi="Times New Roman" w:cs="Times New Roman" w:hint="eastAsia"/>
                <w:szCs w:val="20"/>
              </w:rPr>
              <w:t>CCGGCTGGTGCTC</w:t>
            </w:r>
          </w:p>
        </w:tc>
      </w:tr>
      <w:tr w:rsidR="00A75A49" w:rsidRPr="0027509B" w14:paraId="26EC3B66" w14:textId="77777777" w:rsidTr="008275CC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5788DC1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unx2-R193K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2E15A" w14:textId="77777777" w:rsidR="00A75A49" w:rsidRPr="00AD1494" w:rsidRDefault="002E0C53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Original seq:</w:t>
            </w:r>
            <w:r w:rsidRPr="002E0C53">
              <w:rPr>
                <w:rFonts w:ascii="Times New Roman" w:hAnsi="Times New Roman" w:cs="Times New Roman" w:hint="eastAsia"/>
                <w:szCs w:val="20"/>
              </w:rPr>
              <w:t xml:space="preserve"> AGGTTCAACGATCTG</w:t>
            </w:r>
            <w:r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AGA</w:t>
            </w:r>
            <w:r>
              <w:rPr>
                <w:rFonts w:ascii="Times New Roman" w:hAnsi="Times New Roman" w:cs="Times New Roman" w:hint="eastAsia"/>
                <w:szCs w:val="20"/>
              </w:rPr>
              <w:t>TTTGTGGGCCGGAG</w:t>
            </w:r>
          </w:p>
        </w:tc>
      </w:tr>
      <w:tr w:rsidR="00A75A49" w:rsidRPr="0027509B" w14:paraId="56D4BB0A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4FAF7BB7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1A29F625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2E0C5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AGGTTCAACGATCTG</w:t>
            </w:r>
            <w:r w:rsidR="002E0C53"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TTTGTGGGCCGGAG</w:t>
            </w:r>
          </w:p>
        </w:tc>
      </w:tr>
      <w:tr w:rsidR="00A75A49" w:rsidRPr="0027509B" w14:paraId="2A72D5B4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18410E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4886E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REV: 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CTCCGGCCCACAAA</w:t>
            </w:r>
            <w:r w:rsidR="002E0C53"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CAGATCGTTGAACCT</w:t>
            </w:r>
          </w:p>
        </w:tc>
      </w:tr>
      <w:tr w:rsidR="00A75A49" w:rsidRPr="0027509B" w14:paraId="76C20949" w14:textId="77777777" w:rsidTr="00F33762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7D29E5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unx2-R197K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CDEF3" w14:textId="77777777" w:rsidR="00A75A49" w:rsidRPr="00AD1494" w:rsidRDefault="002E0C53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2E0C53">
              <w:rPr>
                <w:rFonts w:ascii="Times New Roman" w:hAnsi="Times New Roman" w:cs="Times New Roman" w:hint="eastAsia"/>
                <w:szCs w:val="20"/>
              </w:rPr>
              <w:t>CTGAGATTTGTGGGC</w:t>
            </w:r>
            <w:r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CGG</w:t>
            </w:r>
            <w:r>
              <w:rPr>
                <w:rFonts w:ascii="Times New Roman" w:hAnsi="Times New Roman" w:cs="Times New Roman" w:hint="eastAsia"/>
                <w:szCs w:val="20"/>
              </w:rPr>
              <w:t>AGCGGACGAGGCAAGA</w:t>
            </w:r>
          </w:p>
        </w:tc>
      </w:tr>
      <w:tr w:rsidR="00A75A49" w:rsidRPr="0027509B" w14:paraId="61A05247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0CEB1CC6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32BB9718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2E0C5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CTGAGATTTGTGGGC</w:t>
            </w:r>
            <w:r w:rsidR="002E0C53"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AGCGGACGAGGCAAGA</w:t>
            </w:r>
          </w:p>
        </w:tc>
      </w:tr>
      <w:tr w:rsidR="00A75A49" w:rsidRPr="0027509B" w14:paraId="6B8B342A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815079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91444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REV: 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TCTTGCCTCGTCCGCT</w:t>
            </w:r>
            <w:r w:rsidR="002E0C53" w:rsidRPr="002E0C5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2E0C53" w:rsidRPr="002E0C53">
              <w:rPr>
                <w:rFonts w:ascii="Times New Roman" w:hAnsi="Times New Roman" w:cs="Times New Roman" w:hint="eastAsia"/>
                <w:szCs w:val="20"/>
              </w:rPr>
              <w:t>GCCCACAAATCTCAG</w:t>
            </w:r>
          </w:p>
        </w:tc>
      </w:tr>
      <w:tr w:rsidR="00A75A49" w:rsidRPr="0027509B" w14:paraId="7CEAD4AE" w14:textId="77777777" w:rsidTr="00DA0838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5D29B1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unx2-R232K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153DA5" w14:textId="77777777" w:rsidR="00A75A49" w:rsidRPr="00AD1494" w:rsidRDefault="00FE13A3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FE13A3">
              <w:rPr>
                <w:rFonts w:ascii="Times New Roman" w:hAnsi="Times New Roman" w:cs="Times New Roman" w:hint="eastAsia"/>
                <w:szCs w:val="20"/>
              </w:rPr>
              <w:t>ACAGTGGACGGTCCC</w:t>
            </w:r>
            <w:r w:rsidRPr="00FE13A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CGG</w:t>
            </w:r>
            <w:r>
              <w:rPr>
                <w:rFonts w:ascii="Times New Roman" w:hAnsi="Times New Roman" w:cs="Times New Roman" w:hint="eastAsia"/>
                <w:szCs w:val="20"/>
              </w:rPr>
              <w:t>GAACCAAGAAGGCACA</w:t>
            </w:r>
          </w:p>
        </w:tc>
      </w:tr>
      <w:tr w:rsidR="00A75A49" w:rsidRPr="0027509B" w14:paraId="3F31FC0F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57EE0D12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8611A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FE13A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FE13A3" w:rsidRPr="00FE13A3">
              <w:rPr>
                <w:rFonts w:ascii="Times New Roman" w:hAnsi="Times New Roman" w:cs="Times New Roman" w:hint="eastAsia"/>
                <w:szCs w:val="20"/>
              </w:rPr>
              <w:t>ACAGTGGACGGTCCC</w:t>
            </w:r>
            <w:r w:rsidR="00FE13A3" w:rsidRPr="00FE13A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FE13A3" w:rsidRPr="00FE13A3">
              <w:rPr>
                <w:rFonts w:ascii="Times New Roman" w:hAnsi="Times New Roman" w:cs="Times New Roman" w:hint="eastAsia"/>
                <w:szCs w:val="20"/>
              </w:rPr>
              <w:t>GAACCAAGAAGGCACA</w:t>
            </w:r>
          </w:p>
        </w:tc>
      </w:tr>
      <w:tr w:rsidR="00A75A49" w:rsidRPr="0027509B" w14:paraId="71864091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9FAE93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94985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 xml:space="preserve">REV: </w:t>
            </w:r>
            <w:r w:rsidR="00FE13A3" w:rsidRPr="00FE13A3">
              <w:rPr>
                <w:rFonts w:ascii="Times New Roman" w:hAnsi="Times New Roman" w:cs="Times New Roman" w:hint="eastAsia"/>
                <w:szCs w:val="20"/>
              </w:rPr>
              <w:t>TGTGCCTTCTTGGTTC</w:t>
            </w:r>
            <w:r w:rsidR="00FE13A3" w:rsidRPr="00FE13A3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FE13A3" w:rsidRPr="00FE13A3">
              <w:rPr>
                <w:rFonts w:ascii="Times New Roman" w:hAnsi="Times New Roman" w:cs="Times New Roman" w:hint="eastAsia"/>
                <w:szCs w:val="20"/>
              </w:rPr>
              <w:t>GGGACCGTCCACTGT</w:t>
            </w:r>
          </w:p>
        </w:tc>
      </w:tr>
      <w:tr w:rsidR="00A75A49" w:rsidRPr="0027509B" w14:paraId="47FD1B0F" w14:textId="77777777" w:rsidTr="00A75A49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67DEEE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unx2-R235K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02BCD" w14:textId="77777777" w:rsidR="00A75A49" w:rsidRPr="00AD1494" w:rsidRDefault="006C42D2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>GTCCCCGGGAACCA</w:t>
            </w:r>
            <w:r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AGA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>AGGCACAGACAGAA</w:t>
            </w: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</w:p>
        </w:tc>
      </w:tr>
      <w:tr w:rsidR="00A75A49" w:rsidRPr="0027509B" w14:paraId="1E0CA5F2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5403E225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34077B29" w14:textId="77777777" w:rsidR="00A75A49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FOR:</w:t>
            </w:r>
            <w:r w:rsidR="006C42D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GTCCCCGGGAACCA</w:t>
            </w:r>
            <w:r w:rsidR="006C42D2"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AGGCACAGACAGAAG</w:t>
            </w:r>
          </w:p>
        </w:tc>
      </w:tr>
      <w:tr w:rsidR="00A75A49" w:rsidRPr="0027509B" w14:paraId="7F1AEB2E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46E46B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5BCDB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eastAsia="맑은 고딕" w:hAnsi="Times New Roman" w:cs="Times New Roman"/>
                <w:szCs w:val="20"/>
              </w:rPr>
              <w:t xml:space="preserve">REV: 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CTTCTGTCTGTGCCT</w:t>
            </w:r>
            <w:r w:rsidR="006C42D2" w:rsidRPr="006C42D2">
              <w:rPr>
                <w:rFonts w:ascii="Times New Roman" w:eastAsia="맑은 고딕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TGGTTCCCGGGGAC</w:t>
            </w:r>
          </w:p>
        </w:tc>
      </w:tr>
      <w:tr w:rsidR="00A75A49" w:rsidRPr="0027509B" w14:paraId="7A798F69" w14:textId="77777777" w:rsidTr="00A75A49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BD4ACE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unx2-R236K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BADDB" w14:textId="77777777" w:rsidR="00A75A49" w:rsidRPr="00AD1494" w:rsidRDefault="006C42D2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>CCGGGAACCAAGA</w:t>
            </w:r>
            <w:r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AGG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>CACAGACAGAAG</w:t>
            </w:r>
          </w:p>
        </w:tc>
      </w:tr>
      <w:tr w:rsidR="00A75A49" w:rsidRPr="0027509B" w14:paraId="76E36F44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247F9BB8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4E859CF6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6C42D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CCGGGAACCAAGA</w:t>
            </w:r>
            <w:r w:rsidR="006C42D2"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CACAGACAGAAG</w:t>
            </w:r>
          </w:p>
        </w:tc>
      </w:tr>
      <w:tr w:rsidR="00A75A49" w:rsidRPr="0027509B" w14:paraId="21CFE427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30851C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F2AF5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eastAsia="맑은 고딕" w:hAnsi="Times New Roman" w:cs="Times New Roman"/>
                <w:szCs w:val="20"/>
              </w:rPr>
              <w:t xml:space="preserve">REV: 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CTTCTGTCTGTG</w:t>
            </w:r>
            <w:r w:rsidR="006C42D2" w:rsidRPr="006C42D2">
              <w:rPr>
                <w:rFonts w:ascii="Times New Roman" w:eastAsia="맑은 고딕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TCTTGGTTCCCGG</w:t>
            </w:r>
          </w:p>
        </w:tc>
      </w:tr>
      <w:tr w:rsidR="00A75A49" w:rsidRPr="0027509B" w14:paraId="1A664C71" w14:textId="77777777" w:rsidTr="00A75A49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707C6B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unx2-R381K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1DCF3" w14:textId="77777777" w:rsidR="00A75A49" w:rsidRPr="00AD1494" w:rsidRDefault="006C42D2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6C42D2">
              <w:rPr>
                <w:rFonts w:ascii="Times New Roman" w:hAnsi="Times New Roman" w:cs="Times New Roman" w:hint="eastAsia"/>
                <w:szCs w:val="20"/>
              </w:rPr>
              <w:t>Orig</w:t>
            </w:r>
            <w:r>
              <w:rPr>
                <w:rFonts w:ascii="Times New Roman" w:hAnsi="Times New Roman" w:cs="Times New Roman" w:hint="eastAsia"/>
                <w:szCs w:val="20"/>
              </w:rPr>
              <w:t>inal seq: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 xml:space="preserve"> CTTTTTCAGACCCC</w:t>
            </w:r>
            <w:r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AGG</w:t>
            </w:r>
            <w:r>
              <w:rPr>
                <w:rFonts w:ascii="Times New Roman" w:hAnsi="Times New Roman" w:cs="Times New Roman" w:hint="eastAsia"/>
                <w:szCs w:val="20"/>
              </w:rPr>
              <w:t>CAGTTCCCAAGCATT</w:t>
            </w:r>
          </w:p>
        </w:tc>
      </w:tr>
      <w:tr w:rsidR="00A75A49" w:rsidRPr="0027509B" w14:paraId="1F2C08D6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618F4FAF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51F0D519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6C42D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CTTTTTCAGACCCC</w:t>
            </w:r>
            <w:r w:rsidR="006C42D2" w:rsidRPr="006C42D2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CAGTTCCCAAGCATT</w:t>
            </w:r>
          </w:p>
        </w:tc>
      </w:tr>
      <w:tr w:rsidR="00A75A49" w:rsidRPr="0027509B" w14:paraId="6B1FD58F" w14:textId="77777777" w:rsidTr="00D73A01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5BAAAB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F536A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eastAsia="맑은 고딕" w:hAnsi="Times New Roman" w:cs="Times New Roman"/>
                <w:szCs w:val="20"/>
              </w:rPr>
              <w:t xml:space="preserve">REV: 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AATGCTTGGGAACTG</w:t>
            </w:r>
            <w:r w:rsidR="006C42D2" w:rsidRPr="006C42D2">
              <w:rPr>
                <w:rFonts w:ascii="Times New Roman" w:eastAsia="맑은 고딕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GGGGTCTGAAAAAG</w:t>
            </w:r>
          </w:p>
        </w:tc>
      </w:tr>
      <w:tr w:rsidR="00A75A49" w:rsidRPr="0027509B" w14:paraId="06F14EC6" w14:textId="77777777" w:rsidTr="00A75A49">
        <w:trPr>
          <w:trHeight w:val="195"/>
        </w:trPr>
        <w:tc>
          <w:tcPr>
            <w:tcW w:w="2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50B6CD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Cs w:val="20"/>
              </w:rPr>
              <w:t>unx2-R393K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1A706" w14:textId="77777777" w:rsidR="00A75A49" w:rsidRPr="00AD1494" w:rsidRDefault="006C42D2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Original seq: </w:t>
            </w:r>
            <w:r w:rsidRPr="006C42D2">
              <w:rPr>
                <w:rFonts w:ascii="Times New Roman" w:hAnsi="Times New Roman" w:cs="Times New Roman" w:hint="eastAsia"/>
                <w:szCs w:val="20"/>
              </w:rPr>
              <w:t>TCCCTCACTGAGAGC</w:t>
            </w:r>
            <w:r w:rsidRPr="00AA1A00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CGC</w:t>
            </w:r>
            <w:r>
              <w:rPr>
                <w:rFonts w:ascii="Times New Roman" w:hAnsi="Times New Roman" w:cs="Times New Roman" w:hint="eastAsia"/>
                <w:szCs w:val="20"/>
              </w:rPr>
              <w:t>TTCTCCAACCCACGAA</w:t>
            </w:r>
          </w:p>
        </w:tc>
      </w:tr>
      <w:tr w:rsidR="00A75A49" w:rsidRPr="0027509B" w14:paraId="2A3D1E42" w14:textId="77777777" w:rsidTr="00D73A01">
        <w:trPr>
          <w:trHeight w:val="195"/>
        </w:trPr>
        <w:tc>
          <w:tcPr>
            <w:tcW w:w="2421" w:type="dxa"/>
            <w:vMerge/>
            <w:tcBorders>
              <w:left w:val="nil"/>
              <w:right w:val="nil"/>
            </w:tcBorders>
            <w:vAlign w:val="center"/>
          </w:tcPr>
          <w:p w14:paraId="7267C13E" w14:textId="77777777" w:rsidR="00A75A49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116D5406" w14:textId="77777777" w:rsidR="00A75A49" w:rsidRPr="00AD1494" w:rsidRDefault="00AD52E1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hAnsi="Times New Roman" w:cs="Times New Roman"/>
                <w:szCs w:val="20"/>
              </w:rPr>
              <w:t>FOR:</w:t>
            </w:r>
            <w:r w:rsidR="006C42D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TCCCTCACTGAGAGC</w:t>
            </w:r>
            <w:r w:rsidR="006C42D2" w:rsidRPr="00AA1A00">
              <w:rPr>
                <w:rFonts w:ascii="Times New Roman" w:hAnsi="Times New Roman" w:cs="Times New Roman" w:hint="eastAsia"/>
                <w:b/>
                <w:bCs/>
                <w:szCs w:val="20"/>
                <w:u w:val="single"/>
              </w:rPr>
              <w:t>AAG</w:t>
            </w:r>
            <w:r w:rsidR="006C42D2" w:rsidRPr="006C42D2">
              <w:rPr>
                <w:rFonts w:ascii="Times New Roman" w:hAnsi="Times New Roman" w:cs="Times New Roman" w:hint="eastAsia"/>
                <w:szCs w:val="20"/>
              </w:rPr>
              <w:t>TTCTCCAACCCACGAA</w:t>
            </w:r>
          </w:p>
        </w:tc>
      </w:tr>
      <w:tr w:rsidR="00A75A49" w:rsidRPr="0027509B" w14:paraId="54649181" w14:textId="77777777" w:rsidTr="00E7295D">
        <w:trPr>
          <w:trHeight w:val="395"/>
        </w:trPr>
        <w:tc>
          <w:tcPr>
            <w:tcW w:w="24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BE86AC" w14:textId="77777777" w:rsidR="00A75A49" w:rsidRPr="0044691C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12CE7" w14:textId="77777777" w:rsidR="00A75A49" w:rsidRPr="00AD1494" w:rsidRDefault="00A75A49" w:rsidP="0044691C">
            <w:pPr>
              <w:wordWrap/>
              <w:spacing w:line="24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AD1494">
              <w:rPr>
                <w:rFonts w:ascii="Times New Roman" w:eastAsia="맑은 고딕" w:hAnsi="Times New Roman" w:cs="Times New Roman"/>
                <w:szCs w:val="20"/>
              </w:rPr>
              <w:t xml:space="preserve">REV: 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TTCGTGGGTTGGAGAA</w:t>
            </w:r>
            <w:r w:rsidR="006C42D2" w:rsidRPr="00AA1A00">
              <w:rPr>
                <w:rFonts w:ascii="Times New Roman" w:eastAsia="맑은 고딕" w:hAnsi="Times New Roman" w:cs="Times New Roman" w:hint="eastAsia"/>
                <w:b/>
                <w:bCs/>
                <w:szCs w:val="20"/>
                <w:u w:val="single"/>
              </w:rPr>
              <w:t>CTT</w:t>
            </w:r>
            <w:r w:rsidR="006C42D2" w:rsidRPr="006C42D2">
              <w:rPr>
                <w:rFonts w:ascii="Times New Roman" w:eastAsia="맑은 고딕" w:hAnsi="Times New Roman" w:cs="Times New Roman" w:hint="eastAsia"/>
                <w:szCs w:val="20"/>
              </w:rPr>
              <w:t>GCTCTCAGTGAGGGA</w:t>
            </w:r>
          </w:p>
        </w:tc>
      </w:tr>
    </w:tbl>
    <w:p w14:paraId="14D16EE4" w14:textId="77777777" w:rsidR="0044691C" w:rsidRDefault="0044691C"/>
    <w:p w14:paraId="4197DBA6" w14:textId="77777777" w:rsidR="0044691C" w:rsidRDefault="0044691C"/>
    <w:sectPr w:rsidR="0044691C" w:rsidSect="00B55477">
      <w:footerReference w:type="default" r:id="rId1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36232" w14:textId="77777777" w:rsidR="00993C36" w:rsidRDefault="00993C36">
      <w:pPr>
        <w:spacing w:after="0" w:line="240" w:lineRule="auto"/>
      </w:pPr>
      <w:r>
        <w:separator/>
      </w:r>
    </w:p>
  </w:endnote>
  <w:endnote w:type="continuationSeparator" w:id="0">
    <w:p w14:paraId="5F876CF4" w14:textId="77777777" w:rsidR="00993C36" w:rsidRDefault="0099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신명조">
    <w:altName w:val="맑은 고딕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8805060"/>
      <w:docPartObj>
        <w:docPartGallery w:val="Page Numbers (Bottom of Page)"/>
        <w:docPartUnique/>
      </w:docPartObj>
    </w:sdtPr>
    <w:sdtContent>
      <w:p w14:paraId="766546B9" w14:textId="78113E94" w:rsidR="005E3781" w:rsidRDefault="005E3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148313F" w14:textId="77777777" w:rsidR="005E3781" w:rsidRDefault="005E37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D0A9C" w14:textId="77777777" w:rsidR="00993C36" w:rsidRDefault="00993C36">
      <w:pPr>
        <w:spacing w:after="0" w:line="240" w:lineRule="auto"/>
      </w:pPr>
      <w:r>
        <w:separator/>
      </w:r>
    </w:p>
  </w:footnote>
  <w:footnote w:type="continuationSeparator" w:id="0">
    <w:p w14:paraId="7DCE33B1" w14:textId="77777777" w:rsidR="00993C36" w:rsidRDefault="00993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29"/>
    <w:rsid w:val="00014C76"/>
    <w:rsid w:val="00016800"/>
    <w:rsid w:val="00031422"/>
    <w:rsid w:val="00040794"/>
    <w:rsid w:val="000530E5"/>
    <w:rsid w:val="00056737"/>
    <w:rsid w:val="00087250"/>
    <w:rsid w:val="000B19DB"/>
    <w:rsid w:val="000C4762"/>
    <w:rsid w:val="0010561C"/>
    <w:rsid w:val="00105977"/>
    <w:rsid w:val="00117DBF"/>
    <w:rsid w:val="001359B4"/>
    <w:rsid w:val="001419B0"/>
    <w:rsid w:val="00144C43"/>
    <w:rsid w:val="001F280D"/>
    <w:rsid w:val="00223A05"/>
    <w:rsid w:val="002409F2"/>
    <w:rsid w:val="00243A31"/>
    <w:rsid w:val="002505BE"/>
    <w:rsid w:val="00274E07"/>
    <w:rsid w:val="002779AA"/>
    <w:rsid w:val="00282984"/>
    <w:rsid w:val="00286F8D"/>
    <w:rsid w:val="00294E55"/>
    <w:rsid w:val="00297B59"/>
    <w:rsid w:val="002A469B"/>
    <w:rsid w:val="002A6338"/>
    <w:rsid w:val="002C165A"/>
    <w:rsid w:val="002D5D9B"/>
    <w:rsid w:val="002E0C53"/>
    <w:rsid w:val="002E3A4A"/>
    <w:rsid w:val="00313589"/>
    <w:rsid w:val="003212F9"/>
    <w:rsid w:val="00327EFE"/>
    <w:rsid w:val="00342C81"/>
    <w:rsid w:val="00350306"/>
    <w:rsid w:val="0039321A"/>
    <w:rsid w:val="003A4AB2"/>
    <w:rsid w:val="004400AC"/>
    <w:rsid w:val="0044691C"/>
    <w:rsid w:val="00474129"/>
    <w:rsid w:val="00496987"/>
    <w:rsid w:val="004A68E2"/>
    <w:rsid w:val="004A69DE"/>
    <w:rsid w:val="004B7A28"/>
    <w:rsid w:val="005160CF"/>
    <w:rsid w:val="00543277"/>
    <w:rsid w:val="00580914"/>
    <w:rsid w:val="0059734C"/>
    <w:rsid w:val="005D2250"/>
    <w:rsid w:val="005D590F"/>
    <w:rsid w:val="005E3781"/>
    <w:rsid w:val="006363BD"/>
    <w:rsid w:val="006659EE"/>
    <w:rsid w:val="00696BC1"/>
    <w:rsid w:val="006B2EF0"/>
    <w:rsid w:val="006C164C"/>
    <w:rsid w:val="006C3FC5"/>
    <w:rsid w:val="006C42D2"/>
    <w:rsid w:val="006F3FC0"/>
    <w:rsid w:val="006F6952"/>
    <w:rsid w:val="00706A19"/>
    <w:rsid w:val="00722202"/>
    <w:rsid w:val="007315FA"/>
    <w:rsid w:val="0073484A"/>
    <w:rsid w:val="00737FBB"/>
    <w:rsid w:val="00747B16"/>
    <w:rsid w:val="00765720"/>
    <w:rsid w:val="00781224"/>
    <w:rsid w:val="007A2CC3"/>
    <w:rsid w:val="007B739C"/>
    <w:rsid w:val="007F15B7"/>
    <w:rsid w:val="00803F2F"/>
    <w:rsid w:val="00804188"/>
    <w:rsid w:val="00812DF2"/>
    <w:rsid w:val="008474DF"/>
    <w:rsid w:val="008516EC"/>
    <w:rsid w:val="00854E89"/>
    <w:rsid w:val="00855B4F"/>
    <w:rsid w:val="008907D8"/>
    <w:rsid w:val="008D2685"/>
    <w:rsid w:val="008F7D8F"/>
    <w:rsid w:val="00902CD2"/>
    <w:rsid w:val="00912D29"/>
    <w:rsid w:val="00914DB5"/>
    <w:rsid w:val="009162EC"/>
    <w:rsid w:val="00980E7D"/>
    <w:rsid w:val="00993C36"/>
    <w:rsid w:val="009B0F21"/>
    <w:rsid w:val="009B1E64"/>
    <w:rsid w:val="009B2AE3"/>
    <w:rsid w:val="009C2388"/>
    <w:rsid w:val="009D53B5"/>
    <w:rsid w:val="009D546D"/>
    <w:rsid w:val="009E50AA"/>
    <w:rsid w:val="009E73DC"/>
    <w:rsid w:val="009F1E88"/>
    <w:rsid w:val="009F33E2"/>
    <w:rsid w:val="009F5FE6"/>
    <w:rsid w:val="00A323B9"/>
    <w:rsid w:val="00A4254F"/>
    <w:rsid w:val="00A511CC"/>
    <w:rsid w:val="00A66EDE"/>
    <w:rsid w:val="00A711C6"/>
    <w:rsid w:val="00A75A49"/>
    <w:rsid w:val="00A9415C"/>
    <w:rsid w:val="00AA1A00"/>
    <w:rsid w:val="00AD52E1"/>
    <w:rsid w:val="00B745F8"/>
    <w:rsid w:val="00B75E6B"/>
    <w:rsid w:val="00B804DD"/>
    <w:rsid w:val="00BD2C9A"/>
    <w:rsid w:val="00BF2270"/>
    <w:rsid w:val="00C00666"/>
    <w:rsid w:val="00C70FD1"/>
    <w:rsid w:val="00C83431"/>
    <w:rsid w:val="00C954A5"/>
    <w:rsid w:val="00CB1B2C"/>
    <w:rsid w:val="00CE1CD3"/>
    <w:rsid w:val="00CF4E22"/>
    <w:rsid w:val="00D03B8A"/>
    <w:rsid w:val="00D05481"/>
    <w:rsid w:val="00D23E01"/>
    <w:rsid w:val="00D30B15"/>
    <w:rsid w:val="00D35485"/>
    <w:rsid w:val="00D35EE0"/>
    <w:rsid w:val="00D41240"/>
    <w:rsid w:val="00D73A01"/>
    <w:rsid w:val="00D76408"/>
    <w:rsid w:val="00D77142"/>
    <w:rsid w:val="00DB6563"/>
    <w:rsid w:val="00DB6927"/>
    <w:rsid w:val="00DD35D2"/>
    <w:rsid w:val="00DE316E"/>
    <w:rsid w:val="00E179AB"/>
    <w:rsid w:val="00E3785B"/>
    <w:rsid w:val="00E406CD"/>
    <w:rsid w:val="00E46BD2"/>
    <w:rsid w:val="00E57349"/>
    <w:rsid w:val="00E603D9"/>
    <w:rsid w:val="00E70E06"/>
    <w:rsid w:val="00E711DD"/>
    <w:rsid w:val="00EA7DA6"/>
    <w:rsid w:val="00EB17A7"/>
    <w:rsid w:val="00EB7B87"/>
    <w:rsid w:val="00EC2B9C"/>
    <w:rsid w:val="00EF7339"/>
    <w:rsid w:val="00F01153"/>
    <w:rsid w:val="00F02FC1"/>
    <w:rsid w:val="00F25B5F"/>
    <w:rsid w:val="00F5029D"/>
    <w:rsid w:val="00F52D37"/>
    <w:rsid w:val="00F54164"/>
    <w:rsid w:val="00FB15E2"/>
    <w:rsid w:val="00FC221F"/>
    <w:rsid w:val="00FE13A3"/>
    <w:rsid w:val="00FE19BC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BF5D9"/>
  <w15:chartTrackingRefBased/>
  <w15:docId w15:val="{4CFE0769-B76C-46F0-9136-A43332E3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12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412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474129"/>
  </w:style>
  <w:style w:type="paragraph" w:styleId="a4">
    <w:name w:val="header"/>
    <w:basedOn w:val="a"/>
    <w:link w:val="Char0"/>
    <w:uiPriority w:val="99"/>
    <w:unhideWhenUsed/>
    <w:rsid w:val="00FF67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FF679E"/>
  </w:style>
  <w:style w:type="paragraph" w:styleId="a5">
    <w:name w:val="Balloon Text"/>
    <w:basedOn w:val="a"/>
    <w:link w:val="Char1"/>
    <w:uiPriority w:val="99"/>
    <w:semiHidden/>
    <w:unhideWhenUsed/>
    <w:rsid w:val="00117DB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117DBF"/>
    <w:rPr>
      <w:rFonts w:ascii="Times New Roman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E70E06"/>
    <w:pPr>
      <w:spacing w:after="0" w:line="240" w:lineRule="auto"/>
      <w:jc w:val="left"/>
    </w:pPr>
  </w:style>
  <w:style w:type="character" w:styleId="a7">
    <w:name w:val="Hyperlink"/>
    <w:basedOn w:val="a0"/>
    <w:uiPriority w:val="99"/>
    <w:unhideWhenUsed/>
    <w:rsid w:val="00E70E06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E70E0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297B59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297B59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297B59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297B59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297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안 종덕</cp:lastModifiedBy>
  <cp:revision>8</cp:revision>
  <dcterms:created xsi:type="dcterms:W3CDTF">2023-08-14T06:17:00Z</dcterms:created>
  <dcterms:modified xsi:type="dcterms:W3CDTF">2023-08-14T13:28:00Z</dcterms:modified>
</cp:coreProperties>
</file>