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74001">
      <w:pPr>
        <w:rPr>
          <w:b/>
          <w:bCs w:val="0"/>
          <w:sz w:val="24"/>
          <w:szCs w:val="24"/>
        </w:rPr>
      </w:pPr>
      <w:r>
        <w:rPr>
          <w:b/>
          <w:bCs w:val="0"/>
          <w:kern w:val="0"/>
          <w:sz w:val="24"/>
          <w:szCs w:val="24"/>
          <w:lang w:bidi="ar"/>
        </w:rPr>
        <w:t>Table</w:t>
      </w:r>
      <w:r>
        <w:rPr>
          <w:b/>
          <w:bCs w:val="0"/>
          <w:sz w:val="24"/>
          <w:szCs w:val="24"/>
        </w:rPr>
        <w:t xml:space="preserve"> S</w:t>
      </w:r>
      <w:r>
        <w:rPr>
          <w:rFonts w:hint="eastAsia"/>
          <w:b/>
          <w:bCs w:val="0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b/>
          <w:bCs w:val="0"/>
          <w:sz w:val="24"/>
          <w:szCs w:val="24"/>
        </w:rPr>
        <w:t>. Sequences of siRNA</w:t>
      </w:r>
    </w:p>
    <w:p w14:paraId="2406869A">
      <w:pPr>
        <w:rPr>
          <w:b w:val="0"/>
          <w:bCs/>
          <w:sz w:val="24"/>
          <w:szCs w:val="24"/>
        </w:rPr>
      </w:pPr>
    </w:p>
    <w:tbl>
      <w:tblPr>
        <w:tblStyle w:val="3"/>
        <w:tblW w:w="891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3843"/>
        <w:gridCol w:w="3792"/>
      </w:tblGrid>
      <w:tr w14:paraId="0938E1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284" w:type="dxa"/>
            <w:vMerge w:val="restart"/>
          </w:tcPr>
          <w:p w14:paraId="57432121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Gene</w:t>
            </w:r>
          </w:p>
        </w:tc>
        <w:tc>
          <w:tcPr>
            <w:tcW w:w="7635" w:type="dxa"/>
            <w:gridSpan w:val="2"/>
          </w:tcPr>
          <w:p w14:paraId="56B8090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Sequences</w:t>
            </w:r>
          </w:p>
        </w:tc>
      </w:tr>
      <w:tr w14:paraId="484B0F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84" w:type="dxa"/>
            <w:vMerge w:val="continue"/>
          </w:tcPr>
          <w:p w14:paraId="65ECF0AE">
            <w:pPr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843" w:type="dxa"/>
          </w:tcPr>
          <w:p w14:paraId="3E48DB34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Sense (5’-3’)</w:t>
            </w:r>
          </w:p>
        </w:tc>
        <w:tc>
          <w:tcPr>
            <w:tcW w:w="3792" w:type="dxa"/>
          </w:tcPr>
          <w:p w14:paraId="2874BF9B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Antisense (5’-3’)</w:t>
            </w:r>
          </w:p>
        </w:tc>
      </w:tr>
      <w:tr w14:paraId="2A28BB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bottom w:val="nil"/>
            </w:tcBorders>
          </w:tcPr>
          <w:p w14:paraId="1854C754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Negative control</w:t>
            </w:r>
          </w:p>
        </w:tc>
        <w:tc>
          <w:tcPr>
            <w:tcW w:w="3843" w:type="dxa"/>
            <w:tcBorders>
              <w:bottom w:val="nil"/>
            </w:tcBorders>
          </w:tcPr>
          <w:p w14:paraId="469F6CD6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UUCUCCGAACGUGUCACGUTT</w:t>
            </w:r>
          </w:p>
        </w:tc>
        <w:tc>
          <w:tcPr>
            <w:tcW w:w="3792" w:type="dxa"/>
            <w:tcBorders>
              <w:bottom w:val="nil"/>
            </w:tcBorders>
          </w:tcPr>
          <w:p w14:paraId="709393DE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ACGUGACACGUUCGGAGAATT</w:t>
            </w:r>
          </w:p>
        </w:tc>
      </w:tr>
      <w:tr w14:paraId="0B70CF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  <w:bottom w:val="nil"/>
            </w:tcBorders>
          </w:tcPr>
          <w:p w14:paraId="32DE443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CREB5-1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14:paraId="3C0D4887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GAUGCAUAAUGCAGUUGGUTT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1F9B973D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ACCAACUGCAUUAUGCAUCTT</w:t>
            </w:r>
          </w:p>
        </w:tc>
      </w:tr>
      <w:tr w14:paraId="059681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  <w:bottom w:val="nil"/>
            </w:tcBorders>
          </w:tcPr>
          <w:p w14:paraId="3DD8110D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CREB5-2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14:paraId="32A97CED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CAGCAACACAACAGAUGCATT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436A2E26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UGCAUCUGUUGUGUUGCUGTT</w:t>
            </w:r>
          </w:p>
        </w:tc>
      </w:tr>
      <w:tr w14:paraId="61C90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  <w:bottom w:val="nil"/>
            </w:tcBorders>
          </w:tcPr>
          <w:p w14:paraId="1A159E05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CREB5-3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14:paraId="55244B86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CAGCAUAAUACCAUCACUATT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1574A56C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UAGUGAUGGUAUUAUGCUGTT</w:t>
            </w:r>
          </w:p>
        </w:tc>
      </w:tr>
      <w:tr w14:paraId="7908FE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  <w:bottom w:val="nil"/>
            </w:tcBorders>
          </w:tcPr>
          <w:p w14:paraId="552D3A40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TNC-1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14:paraId="33DB5F61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GGAGUACUUUAUCCGUGUA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361426A7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UACACGGAUAAAGUACUCC</w:t>
            </w:r>
          </w:p>
        </w:tc>
      </w:tr>
      <w:tr w14:paraId="11D581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  <w:bottom w:val="nil"/>
            </w:tcBorders>
          </w:tcPr>
          <w:p w14:paraId="4CA1FA34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TNC-2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14:paraId="1E97DCEE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GACGAUGCGUGGAGAAUGA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4626146C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UCAUUCUCCACGCAUCGUC</w:t>
            </w:r>
          </w:p>
        </w:tc>
      </w:tr>
      <w:tr w14:paraId="156522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tcBorders>
              <w:top w:val="nil"/>
            </w:tcBorders>
          </w:tcPr>
          <w:p w14:paraId="4E027043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TNC-3</w:t>
            </w:r>
          </w:p>
        </w:tc>
        <w:tc>
          <w:tcPr>
            <w:tcW w:w="3843" w:type="dxa"/>
            <w:tcBorders>
              <w:top w:val="nil"/>
            </w:tcBorders>
          </w:tcPr>
          <w:p w14:paraId="15ED6A90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GGGCUAUAGAACACCAGUA</w:t>
            </w:r>
          </w:p>
        </w:tc>
        <w:tc>
          <w:tcPr>
            <w:tcW w:w="3792" w:type="dxa"/>
            <w:tcBorders>
              <w:top w:val="nil"/>
            </w:tcBorders>
          </w:tcPr>
          <w:p w14:paraId="7BC65B5C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UACUGGUGUUCUAUAGCCC</w:t>
            </w:r>
          </w:p>
        </w:tc>
      </w:tr>
    </w:tbl>
    <w:p w14:paraId="28228304">
      <w:pPr>
        <w:rPr>
          <w:b w:val="0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MmFlNjEzYmY2MDI4NTNhYzUzODk0N2EwMjQyMjUifQ=="/>
  </w:docVars>
  <w:rsids>
    <w:rsidRoot w:val="4DE057C1"/>
    <w:rsid w:val="06106106"/>
    <w:rsid w:val="289775FC"/>
    <w:rsid w:val="3B6C4792"/>
    <w:rsid w:val="3F034314"/>
    <w:rsid w:val="404C551E"/>
    <w:rsid w:val="4DE057C1"/>
    <w:rsid w:val="63660521"/>
    <w:rsid w:val="6EB7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398</Characters>
  <Lines>0</Lines>
  <Paragraphs>0</Paragraphs>
  <TotalTime>0</TotalTime>
  <ScaleCrop>false</ScaleCrop>
  <LinksUpToDate>false</LinksUpToDate>
  <CharactersWithSpaces>405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2024-08-06T09:53:00Z</dcterms:created>
  <dc:creator>童话未满</dc:creator>
  <cp:lastModifiedBy>童话未满</cp:lastModifiedBy>
  <dcterms:modified xsi:type="dcterms:W3CDTF">2024-12-19T10:37:28Z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7519D74C3CD7410396E10A001F54A1FD_13</vt:lpwstr>
  </property>
</Properties>
</file>