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6A1DF2" w14:textId="77777777" w:rsidR="00F0343D" w:rsidRPr="00764DBC" w:rsidRDefault="00764DBC" w:rsidP="00F0343D">
      <w:pPr>
        <w:spacing w:line="360" w:lineRule="auto"/>
        <w:jc w:val="both"/>
        <w:rPr>
          <w:rFonts w:asciiTheme="minorHAnsi" w:hAnsiTheme="minorHAnsi" w:cstheme="minorHAnsi"/>
          <w:b/>
          <w:bCs/>
          <w:lang w:val="en-US"/>
        </w:rPr>
      </w:pPr>
      <w:bookmarkStart w:id="0" w:name="_GoBack"/>
      <w:bookmarkEnd w:id="0"/>
      <w:r w:rsidRPr="00764DBC">
        <w:rPr>
          <w:rFonts w:asciiTheme="minorHAnsi" w:hAnsiTheme="minorHAnsi" w:cstheme="minorHAnsi"/>
          <w:b/>
          <w:bCs/>
          <w:lang w:val="en-US"/>
        </w:rPr>
        <w:t>Supplementary Table 1</w:t>
      </w:r>
    </w:p>
    <w:p w14:paraId="350B9F1D" w14:textId="77777777" w:rsidR="00764DBC" w:rsidRPr="00764DBC" w:rsidRDefault="00764DBC" w:rsidP="00F0343D">
      <w:pPr>
        <w:spacing w:line="360" w:lineRule="auto"/>
        <w:jc w:val="both"/>
        <w:rPr>
          <w:rFonts w:cstheme="minorHAnsi"/>
          <w:b/>
          <w:bCs/>
          <w:lang w:val="en-US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30"/>
        <w:gridCol w:w="3264"/>
        <w:gridCol w:w="3968"/>
      </w:tblGrid>
      <w:tr w:rsidR="00F0343D" w:rsidRPr="00E154E5" w14:paraId="4B7949A0" w14:textId="77777777" w:rsidTr="00487FA6">
        <w:tc>
          <w:tcPr>
            <w:tcW w:w="1696" w:type="dxa"/>
            <w:shd w:val="clear" w:color="auto" w:fill="A5A5A5" w:themeFill="accent3"/>
          </w:tcPr>
          <w:p w14:paraId="19E3D8FB" w14:textId="77777777" w:rsidR="00F0343D" w:rsidRPr="00E154E5" w:rsidRDefault="00F0343D" w:rsidP="00065163">
            <w:pPr>
              <w:spacing w:line="360" w:lineRule="auto"/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 w:rsidRPr="00E154E5">
              <w:rPr>
                <w:rFonts w:cstheme="minorHAnsi"/>
                <w:b/>
                <w:bCs/>
                <w:sz w:val="24"/>
                <w:szCs w:val="24"/>
                <w:lang w:val="en-US"/>
              </w:rPr>
              <w:t>Target</w:t>
            </w:r>
          </w:p>
        </w:tc>
        <w:tc>
          <w:tcPr>
            <w:tcW w:w="3296" w:type="dxa"/>
            <w:shd w:val="clear" w:color="auto" w:fill="A5A5A5" w:themeFill="accent3"/>
          </w:tcPr>
          <w:p w14:paraId="5507C68F" w14:textId="77777777" w:rsidR="00F0343D" w:rsidRPr="00E154E5" w:rsidRDefault="00F0343D" w:rsidP="00065163">
            <w:pPr>
              <w:spacing w:line="360" w:lineRule="auto"/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 w:rsidRPr="00E154E5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Forward primer</w:t>
            </w:r>
          </w:p>
        </w:tc>
        <w:tc>
          <w:tcPr>
            <w:tcW w:w="4070" w:type="dxa"/>
            <w:shd w:val="clear" w:color="auto" w:fill="A5A5A5" w:themeFill="accent3"/>
          </w:tcPr>
          <w:p w14:paraId="265950B0" w14:textId="77777777" w:rsidR="00F0343D" w:rsidRPr="00E154E5" w:rsidRDefault="00F0343D" w:rsidP="00065163">
            <w:pPr>
              <w:spacing w:line="360" w:lineRule="auto"/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 w:rsidRPr="00E154E5">
              <w:rPr>
                <w:rFonts w:cstheme="minorHAnsi"/>
                <w:b/>
                <w:bCs/>
                <w:sz w:val="24"/>
                <w:szCs w:val="24"/>
                <w:lang w:val="en-US"/>
              </w:rPr>
              <w:t>Reverse primer</w:t>
            </w:r>
          </w:p>
        </w:tc>
      </w:tr>
      <w:tr w:rsidR="00F0343D" w:rsidRPr="00E154E5" w14:paraId="4226EC6D" w14:textId="77777777" w:rsidTr="00487FA6">
        <w:tc>
          <w:tcPr>
            <w:tcW w:w="1696" w:type="dxa"/>
          </w:tcPr>
          <w:p w14:paraId="070A693A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i/>
                <w:sz w:val="24"/>
                <w:szCs w:val="24"/>
                <w:lang w:val="en-US"/>
              </w:rPr>
              <w:t xml:space="preserve">Clostridium </w:t>
            </w: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cluster IV</w:t>
            </w:r>
          </w:p>
        </w:tc>
        <w:tc>
          <w:tcPr>
            <w:tcW w:w="3296" w:type="dxa"/>
          </w:tcPr>
          <w:p w14:paraId="35739157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</w:rPr>
              <w:t>CCTTCCGTGCCGSAGTTA</w:t>
            </w:r>
          </w:p>
        </w:tc>
        <w:tc>
          <w:tcPr>
            <w:tcW w:w="4070" w:type="dxa"/>
          </w:tcPr>
          <w:p w14:paraId="2D9B8415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</w:rPr>
              <w:t>GAATTAAACCACATACTCCACTGCTT</w:t>
            </w:r>
          </w:p>
        </w:tc>
      </w:tr>
      <w:tr w:rsidR="00F0343D" w:rsidRPr="00E154E5" w14:paraId="4A0746FB" w14:textId="77777777" w:rsidTr="00487FA6">
        <w:tc>
          <w:tcPr>
            <w:tcW w:w="1696" w:type="dxa"/>
          </w:tcPr>
          <w:p w14:paraId="6A48E06C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i/>
                <w:sz w:val="24"/>
                <w:szCs w:val="24"/>
                <w:lang w:val="en-US"/>
              </w:rPr>
              <w:t>Clostridium</w:t>
            </w: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cluster </w:t>
            </w:r>
            <w:proofErr w:type="spellStart"/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XIVa</w:t>
            </w:r>
            <w:proofErr w:type="spellEnd"/>
          </w:p>
        </w:tc>
        <w:tc>
          <w:tcPr>
            <w:tcW w:w="3296" w:type="dxa"/>
          </w:tcPr>
          <w:p w14:paraId="08D66C60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</w:rPr>
              <w:t>AAATGACGGTACCTGACTAA</w:t>
            </w:r>
          </w:p>
        </w:tc>
        <w:tc>
          <w:tcPr>
            <w:tcW w:w="4070" w:type="dxa"/>
          </w:tcPr>
          <w:p w14:paraId="250849E3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</w:rPr>
              <w:t>CTTTGAGTTTCATTCTTGCGAA</w:t>
            </w:r>
          </w:p>
        </w:tc>
      </w:tr>
      <w:tr w:rsidR="00BD0A0C" w:rsidRPr="00E154E5" w14:paraId="3CCF2AEC" w14:textId="77777777" w:rsidTr="00487FA6">
        <w:tc>
          <w:tcPr>
            <w:tcW w:w="1696" w:type="dxa"/>
          </w:tcPr>
          <w:p w14:paraId="0CF73841" w14:textId="6973B824" w:rsidR="00BD0A0C" w:rsidRPr="00BD0A0C" w:rsidRDefault="00BD0A0C" w:rsidP="00065163">
            <w:pPr>
              <w:spacing w:line="360" w:lineRule="auto"/>
              <w:rPr>
                <w:rFonts w:asciiTheme="minorHAnsi" w:hAnsiTheme="minorHAnsi" w:cstheme="minorHAnsi"/>
                <w:i/>
                <w:sz w:val="24"/>
                <w:szCs w:val="24"/>
                <w:lang w:val="en-US"/>
              </w:rPr>
            </w:pPr>
            <w:r w:rsidRPr="00BD0A0C">
              <w:rPr>
                <w:rFonts w:asciiTheme="minorHAnsi" w:hAnsiTheme="minorHAnsi" w:cstheme="minorHAnsi"/>
                <w:i/>
                <w:sz w:val="24"/>
                <w:szCs w:val="24"/>
                <w:lang w:val="en-US"/>
              </w:rPr>
              <w:t xml:space="preserve">Genus </w:t>
            </w:r>
            <w:proofErr w:type="spellStart"/>
            <w:r w:rsidRPr="00BD0A0C">
              <w:rPr>
                <w:rFonts w:asciiTheme="minorHAnsi" w:hAnsiTheme="minorHAnsi" w:cstheme="minorHAnsi"/>
                <w:i/>
                <w:sz w:val="24"/>
                <w:szCs w:val="24"/>
                <w:lang w:val="en-US"/>
              </w:rPr>
              <w:t>Bacteroïdes</w:t>
            </w:r>
            <w:proofErr w:type="spellEnd"/>
          </w:p>
        </w:tc>
        <w:tc>
          <w:tcPr>
            <w:tcW w:w="3296" w:type="dxa"/>
          </w:tcPr>
          <w:p w14:paraId="0335CD37" w14:textId="3207CAA6" w:rsidR="00BD0A0C" w:rsidRPr="00BD0A0C" w:rsidRDefault="00BD0A0C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D0A0C">
              <w:rPr>
                <w:rFonts w:asciiTheme="minorHAnsi" w:hAnsiTheme="minorHAnsi" w:cstheme="minorHAnsi"/>
                <w:sz w:val="24"/>
                <w:szCs w:val="24"/>
              </w:rPr>
              <w:t>GATCCAGCAATTCTGTGTGC</w:t>
            </w:r>
          </w:p>
        </w:tc>
        <w:tc>
          <w:tcPr>
            <w:tcW w:w="4070" w:type="dxa"/>
          </w:tcPr>
          <w:p w14:paraId="420E61EA" w14:textId="12E3B6A9" w:rsidR="00BD0A0C" w:rsidRPr="00197403" w:rsidRDefault="00BD0A0C" w:rsidP="0006516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BD0A0C">
              <w:rPr>
                <w:rFonts w:asciiTheme="minorHAnsi" w:hAnsiTheme="minorHAnsi" w:cstheme="minorHAnsi"/>
              </w:rPr>
              <w:t>CGAATTTCACCTCTACACTTGT</w:t>
            </w:r>
          </w:p>
        </w:tc>
      </w:tr>
      <w:tr w:rsidR="00BD0A0C" w:rsidRPr="00E154E5" w14:paraId="5934DF0B" w14:textId="77777777" w:rsidTr="00487FA6">
        <w:tc>
          <w:tcPr>
            <w:tcW w:w="1696" w:type="dxa"/>
          </w:tcPr>
          <w:p w14:paraId="3BCD4201" w14:textId="078F2504" w:rsidR="00BD0A0C" w:rsidRPr="00BD0A0C" w:rsidRDefault="00120D07" w:rsidP="00065163">
            <w:pPr>
              <w:spacing w:line="360" w:lineRule="auto"/>
              <w:rPr>
                <w:rFonts w:asciiTheme="minorHAnsi" w:hAnsiTheme="minorHAnsi" w:cstheme="minorHAnsi"/>
                <w:i/>
                <w:sz w:val="24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iCs/>
                <w:sz w:val="24"/>
                <w:szCs w:val="24"/>
                <w:lang w:val="en-US"/>
              </w:rPr>
              <w:t xml:space="preserve">Phylum </w:t>
            </w:r>
            <w:proofErr w:type="spellStart"/>
            <w:r w:rsidR="00BD0A0C" w:rsidRPr="00BD0A0C">
              <w:rPr>
                <w:rFonts w:asciiTheme="minorHAnsi" w:hAnsiTheme="minorHAnsi" w:cstheme="minorHAnsi"/>
                <w:i/>
                <w:sz w:val="24"/>
                <w:szCs w:val="24"/>
                <w:lang w:val="en-US"/>
              </w:rPr>
              <w:t>Verrucomicrobia</w:t>
            </w:r>
            <w:proofErr w:type="spellEnd"/>
          </w:p>
        </w:tc>
        <w:tc>
          <w:tcPr>
            <w:tcW w:w="3296" w:type="dxa"/>
          </w:tcPr>
          <w:p w14:paraId="4C69FAA7" w14:textId="153D1678" w:rsidR="00BD0A0C" w:rsidRPr="00487FA6" w:rsidRDefault="00120D07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487FA6">
              <w:rPr>
                <w:rFonts w:asciiTheme="minorHAnsi" w:hAnsiTheme="minorHAnsi" w:cstheme="minorHAnsi"/>
                <w:sz w:val="24"/>
                <w:szCs w:val="24"/>
              </w:rPr>
              <w:t>GAATTCTCGGTGTAGCA</w:t>
            </w:r>
          </w:p>
        </w:tc>
        <w:tc>
          <w:tcPr>
            <w:tcW w:w="4070" w:type="dxa"/>
          </w:tcPr>
          <w:p w14:paraId="18C1ADCA" w14:textId="1A44A603" w:rsidR="00BD0A0C" w:rsidRPr="00487FA6" w:rsidRDefault="00120D07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487FA6">
              <w:rPr>
                <w:rFonts w:asciiTheme="minorHAnsi" w:hAnsiTheme="minorHAnsi" w:cstheme="minorHAnsi"/>
                <w:sz w:val="24"/>
                <w:szCs w:val="24"/>
              </w:rPr>
              <w:t>GGCATTGTAGTACGTGTGCA</w:t>
            </w:r>
          </w:p>
        </w:tc>
      </w:tr>
      <w:tr w:rsidR="00BD0A0C" w:rsidRPr="00E154E5" w14:paraId="22ECFCB8" w14:textId="77777777" w:rsidTr="00487FA6">
        <w:tc>
          <w:tcPr>
            <w:tcW w:w="1696" w:type="dxa"/>
          </w:tcPr>
          <w:p w14:paraId="5E781E11" w14:textId="2764637F" w:rsidR="00BD0A0C" w:rsidRPr="00BD0A0C" w:rsidRDefault="00120D07" w:rsidP="00065163">
            <w:pPr>
              <w:spacing w:line="360" w:lineRule="auto"/>
              <w:rPr>
                <w:rFonts w:asciiTheme="minorHAnsi" w:hAnsiTheme="minorHAnsi" w:cstheme="minorHAnsi"/>
                <w:i/>
                <w:sz w:val="24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iCs/>
                <w:sz w:val="24"/>
                <w:szCs w:val="24"/>
              </w:rPr>
              <w:t xml:space="preserve">Phylum </w:t>
            </w:r>
            <w:proofErr w:type="spellStart"/>
            <w:r w:rsidR="00BD0A0C" w:rsidRPr="00BD0A0C">
              <w:rPr>
                <w:rFonts w:asciiTheme="minorHAnsi" w:hAnsiTheme="minorHAnsi" w:cstheme="minorHAnsi"/>
                <w:i/>
                <w:sz w:val="24"/>
                <w:szCs w:val="24"/>
              </w:rPr>
              <w:t>Fusobacteria</w:t>
            </w:r>
            <w:proofErr w:type="spellEnd"/>
          </w:p>
        </w:tc>
        <w:tc>
          <w:tcPr>
            <w:tcW w:w="3296" w:type="dxa"/>
          </w:tcPr>
          <w:p w14:paraId="412669B0" w14:textId="4AC03E2A" w:rsidR="00BD0A0C" w:rsidRPr="00487FA6" w:rsidRDefault="00120D07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487FA6">
              <w:rPr>
                <w:rFonts w:asciiTheme="minorHAnsi" w:hAnsiTheme="minorHAnsi" w:cstheme="minorHAnsi"/>
                <w:sz w:val="24"/>
                <w:szCs w:val="24"/>
              </w:rPr>
              <w:t>GATCCAGCAATTCTGTGTGC</w:t>
            </w:r>
          </w:p>
        </w:tc>
        <w:tc>
          <w:tcPr>
            <w:tcW w:w="4070" w:type="dxa"/>
          </w:tcPr>
          <w:p w14:paraId="79B153E9" w14:textId="73DD235E" w:rsidR="00BD0A0C" w:rsidRPr="00487FA6" w:rsidRDefault="00120D07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487FA6">
              <w:rPr>
                <w:rFonts w:asciiTheme="minorHAnsi" w:hAnsiTheme="minorHAnsi" w:cstheme="minorHAnsi"/>
                <w:sz w:val="24"/>
                <w:szCs w:val="24"/>
              </w:rPr>
              <w:t>CGAATTTCACCTCTACACTTGT</w:t>
            </w:r>
          </w:p>
        </w:tc>
      </w:tr>
      <w:tr w:rsidR="00BD0A0C" w:rsidRPr="00BD0A0C" w14:paraId="2BA1A6E8" w14:textId="77777777" w:rsidTr="00487FA6">
        <w:tc>
          <w:tcPr>
            <w:tcW w:w="1696" w:type="dxa"/>
          </w:tcPr>
          <w:p w14:paraId="6F1AF60E" w14:textId="0E05248F" w:rsidR="00BD0A0C" w:rsidRPr="00BD0A0C" w:rsidRDefault="00BD0A0C" w:rsidP="00065163">
            <w:pPr>
              <w:spacing w:line="360" w:lineRule="auto"/>
              <w:rPr>
                <w:rFonts w:asciiTheme="minorHAnsi" w:hAnsiTheme="minorHAnsi" w:cstheme="minorHAnsi"/>
                <w:i/>
                <w:sz w:val="24"/>
                <w:szCs w:val="24"/>
                <w:lang w:val="en-US"/>
              </w:rPr>
            </w:pPr>
            <w:r w:rsidRPr="00487FA6">
              <w:rPr>
                <w:rFonts w:asciiTheme="minorHAnsi" w:hAnsiTheme="minorHAnsi" w:cstheme="minorHAnsi"/>
                <w:iCs/>
                <w:sz w:val="24"/>
                <w:szCs w:val="24"/>
                <w:lang w:val="en-US"/>
              </w:rPr>
              <w:t>Class</w:t>
            </w:r>
            <w:r w:rsidRPr="00BD0A0C">
              <w:rPr>
                <w:rFonts w:asciiTheme="minorHAnsi" w:hAnsiTheme="minorHAnsi" w:cstheme="minorHAnsi"/>
                <w:i/>
                <w:sz w:val="24"/>
                <w:szCs w:val="24"/>
                <w:lang w:val="en-US"/>
              </w:rPr>
              <w:t xml:space="preserve"> </w:t>
            </w:r>
            <w:r w:rsidRPr="00BD0A0C">
              <w:rPr>
                <w:rFonts w:asciiTheme="minorHAnsi" w:hAnsiTheme="minorHAnsi" w:cstheme="minorHAnsi"/>
                <w:i/>
                <w:sz w:val="24"/>
                <w:szCs w:val="24"/>
              </w:rPr>
              <w:t>β</w:t>
            </w:r>
            <w:r w:rsidRPr="00BD0A0C">
              <w:rPr>
                <w:rFonts w:asciiTheme="minorHAnsi" w:hAnsiTheme="minorHAnsi" w:cstheme="minorHAnsi"/>
                <w:i/>
                <w:sz w:val="24"/>
                <w:szCs w:val="24"/>
                <w:lang w:val="en-US"/>
              </w:rPr>
              <w:t xml:space="preserve">- and </w:t>
            </w:r>
            <w:r w:rsidRPr="00BD0A0C">
              <w:rPr>
                <w:rFonts w:asciiTheme="minorHAnsi" w:hAnsiTheme="minorHAnsi" w:cstheme="minorHAnsi"/>
                <w:i/>
                <w:sz w:val="24"/>
                <w:szCs w:val="24"/>
              </w:rPr>
              <w:t>γ</w:t>
            </w:r>
            <w:r w:rsidRPr="00BD0A0C">
              <w:rPr>
                <w:rFonts w:asciiTheme="minorHAnsi" w:hAnsiTheme="minorHAnsi" w:cstheme="minorHAnsi"/>
                <w:i/>
                <w:sz w:val="24"/>
                <w:szCs w:val="24"/>
                <w:lang w:val="en-US"/>
              </w:rPr>
              <w:t>-proteobacteria</w:t>
            </w:r>
          </w:p>
        </w:tc>
        <w:tc>
          <w:tcPr>
            <w:tcW w:w="3296" w:type="dxa"/>
          </w:tcPr>
          <w:p w14:paraId="785E7C01" w14:textId="65626DD3" w:rsidR="00BD0A0C" w:rsidRPr="00487FA6" w:rsidRDefault="00BD0A0C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487FA6">
              <w:rPr>
                <w:rFonts w:asciiTheme="minorHAnsi" w:hAnsiTheme="minorHAnsi" w:cstheme="minorHAnsi"/>
                <w:sz w:val="24"/>
                <w:szCs w:val="24"/>
              </w:rPr>
              <w:t>GTATAATGGGTCAGCGAC</w:t>
            </w:r>
          </w:p>
        </w:tc>
        <w:tc>
          <w:tcPr>
            <w:tcW w:w="4070" w:type="dxa"/>
          </w:tcPr>
          <w:p w14:paraId="5BC83B8E" w14:textId="60890EC5" w:rsidR="00BD0A0C" w:rsidRPr="00487FA6" w:rsidRDefault="00BD0A0C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487FA6">
              <w:rPr>
                <w:rFonts w:asciiTheme="minorHAnsi" w:hAnsiTheme="minorHAnsi" w:cstheme="minorHAnsi"/>
                <w:sz w:val="24"/>
                <w:szCs w:val="24"/>
              </w:rPr>
              <w:t>CAGCATTCGCACTTCTGA</w:t>
            </w:r>
          </w:p>
        </w:tc>
      </w:tr>
      <w:tr w:rsidR="00487FA6" w:rsidRPr="00BD0A0C" w14:paraId="735DEA8C" w14:textId="77777777" w:rsidTr="00487FA6">
        <w:tc>
          <w:tcPr>
            <w:tcW w:w="1696" w:type="dxa"/>
          </w:tcPr>
          <w:p w14:paraId="3CAB0916" w14:textId="5424CDDD" w:rsidR="00487FA6" w:rsidRPr="00487FA6" w:rsidRDefault="00487FA6" w:rsidP="00487FA6">
            <w:pPr>
              <w:spacing w:line="360" w:lineRule="auto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487FA6">
              <w:rPr>
                <w:rFonts w:asciiTheme="minorHAnsi" w:hAnsiTheme="minorHAnsi" w:cstheme="minorHAnsi"/>
                <w:iCs/>
                <w:sz w:val="24"/>
                <w:szCs w:val="24"/>
              </w:rPr>
              <w:t>Class</w:t>
            </w:r>
            <w:r w:rsidRPr="00487FA6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δ</w:t>
            </w:r>
            <w:r>
              <w:rPr>
                <w:rFonts w:asciiTheme="minorHAnsi" w:hAnsiTheme="minorHAnsi" w:cstheme="minorHAnsi"/>
                <w:i/>
                <w:sz w:val="24"/>
                <w:szCs w:val="24"/>
              </w:rPr>
              <w:t>-</w:t>
            </w:r>
            <w:proofErr w:type="spellStart"/>
            <w:r w:rsidRPr="00487FA6">
              <w:rPr>
                <w:rFonts w:asciiTheme="minorHAnsi" w:hAnsiTheme="minorHAnsi" w:cstheme="minorHAnsi"/>
                <w:i/>
                <w:sz w:val="24"/>
                <w:szCs w:val="24"/>
              </w:rPr>
              <w:t>proteobacteria</w:t>
            </w:r>
            <w:proofErr w:type="spellEnd"/>
          </w:p>
          <w:p w14:paraId="1EED797E" w14:textId="77777777" w:rsidR="00487FA6" w:rsidRPr="00BD0A0C" w:rsidRDefault="00487FA6" w:rsidP="00065163">
            <w:pPr>
              <w:spacing w:line="360" w:lineRule="auto"/>
              <w:rPr>
                <w:rFonts w:asciiTheme="minorHAnsi" w:hAnsiTheme="minorHAnsi" w:cstheme="minorHAnsi"/>
                <w:i/>
                <w:lang w:val="en-US"/>
              </w:rPr>
            </w:pPr>
          </w:p>
        </w:tc>
        <w:tc>
          <w:tcPr>
            <w:tcW w:w="3296" w:type="dxa"/>
          </w:tcPr>
          <w:p w14:paraId="175A92DE" w14:textId="78741558" w:rsidR="00487FA6" w:rsidRPr="00487FA6" w:rsidRDefault="00487FA6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487FA6">
              <w:rPr>
                <w:rFonts w:asciiTheme="minorHAnsi" w:hAnsiTheme="minorHAnsi" w:cstheme="minorHAnsi"/>
                <w:sz w:val="24"/>
                <w:szCs w:val="24"/>
              </w:rPr>
              <w:t>GGTGTAGGAGTGAARTCCGT</w:t>
            </w:r>
          </w:p>
        </w:tc>
        <w:tc>
          <w:tcPr>
            <w:tcW w:w="4070" w:type="dxa"/>
          </w:tcPr>
          <w:p w14:paraId="08C11C0E" w14:textId="7B22FBDE" w:rsidR="00487FA6" w:rsidRPr="00487FA6" w:rsidRDefault="00487FA6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487FA6">
              <w:rPr>
                <w:rFonts w:asciiTheme="minorHAnsi" w:hAnsiTheme="minorHAnsi" w:cstheme="minorHAnsi"/>
                <w:sz w:val="24"/>
                <w:szCs w:val="24"/>
              </w:rPr>
              <w:t>TACGTGTGTAGCCCTRGRC</w:t>
            </w:r>
          </w:p>
        </w:tc>
      </w:tr>
      <w:tr w:rsidR="00BD0A0C" w:rsidRPr="00BD0A0C" w14:paraId="771C077A" w14:textId="77777777" w:rsidTr="00487FA6">
        <w:tc>
          <w:tcPr>
            <w:tcW w:w="1696" w:type="dxa"/>
          </w:tcPr>
          <w:p w14:paraId="226DAEBD" w14:textId="0EE302ED" w:rsidR="00BD0A0C" w:rsidRPr="00BD0A0C" w:rsidRDefault="00BD0A0C" w:rsidP="00065163">
            <w:pPr>
              <w:spacing w:line="360" w:lineRule="auto"/>
              <w:rPr>
                <w:rFonts w:asciiTheme="minorHAnsi" w:hAnsiTheme="minorHAnsi" w:cstheme="minorHAnsi"/>
                <w:i/>
                <w:lang w:val="en-US"/>
              </w:rPr>
            </w:pPr>
            <w:r w:rsidRPr="00BD0A0C">
              <w:rPr>
                <w:rFonts w:asciiTheme="minorHAnsi" w:hAnsiTheme="minorHAnsi" w:cstheme="minorHAnsi"/>
                <w:i/>
                <w:sz w:val="24"/>
                <w:szCs w:val="24"/>
                <w:lang w:val="en-US"/>
              </w:rPr>
              <w:t>Escherichia coli</w:t>
            </w:r>
          </w:p>
        </w:tc>
        <w:tc>
          <w:tcPr>
            <w:tcW w:w="3296" w:type="dxa"/>
          </w:tcPr>
          <w:p w14:paraId="64D558D5" w14:textId="6EC19BAB" w:rsidR="00BD0A0C" w:rsidRPr="00487FA6" w:rsidRDefault="00B44A34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CATGCCGCGTGTATGAAGA</w:t>
            </w:r>
          </w:p>
        </w:tc>
        <w:tc>
          <w:tcPr>
            <w:tcW w:w="4070" w:type="dxa"/>
          </w:tcPr>
          <w:p w14:paraId="67BDCADA" w14:textId="1BDA68D9" w:rsidR="00BD0A0C" w:rsidRPr="00487FA6" w:rsidRDefault="00B44A34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CGGGTAACGTCAATGAGCAAA</w:t>
            </w:r>
          </w:p>
        </w:tc>
      </w:tr>
      <w:tr w:rsidR="00F0343D" w:rsidRPr="00E154E5" w14:paraId="2092C1E6" w14:textId="77777777" w:rsidTr="00487FA6">
        <w:tc>
          <w:tcPr>
            <w:tcW w:w="1696" w:type="dxa"/>
          </w:tcPr>
          <w:p w14:paraId="143AE9E5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SFB</w:t>
            </w:r>
          </w:p>
        </w:tc>
        <w:tc>
          <w:tcPr>
            <w:tcW w:w="3296" w:type="dxa"/>
          </w:tcPr>
          <w:p w14:paraId="332BC072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GACGCTGAGGCATGAGAGCAT</w:t>
            </w:r>
          </w:p>
        </w:tc>
        <w:tc>
          <w:tcPr>
            <w:tcW w:w="4070" w:type="dxa"/>
          </w:tcPr>
          <w:p w14:paraId="3082AF7B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GACGGCACGGATTGTTATTCA</w:t>
            </w:r>
          </w:p>
        </w:tc>
      </w:tr>
      <w:tr w:rsidR="00F0343D" w:rsidRPr="00E154E5" w14:paraId="376CB8E7" w14:textId="77777777" w:rsidTr="00487FA6">
        <w:tc>
          <w:tcPr>
            <w:tcW w:w="1696" w:type="dxa"/>
          </w:tcPr>
          <w:p w14:paraId="39256195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16S</w:t>
            </w:r>
          </w:p>
        </w:tc>
        <w:tc>
          <w:tcPr>
            <w:tcW w:w="3296" w:type="dxa"/>
          </w:tcPr>
          <w:p w14:paraId="6A1D607A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GTGYCAGCMGCCGCGGTAA</w:t>
            </w:r>
          </w:p>
        </w:tc>
        <w:tc>
          <w:tcPr>
            <w:tcW w:w="4070" w:type="dxa"/>
          </w:tcPr>
          <w:p w14:paraId="040B0FE0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GGACTACNVGGGTWTCTAAT</w:t>
            </w:r>
          </w:p>
        </w:tc>
      </w:tr>
      <w:tr w:rsidR="00F0343D" w:rsidRPr="00E154E5" w14:paraId="531AE4D7" w14:textId="77777777" w:rsidTr="00487FA6">
        <w:trPr>
          <w:trHeight w:val="388"/>
        </w:trPr>
        <w:tc>
          <w:tcPr>
            <w:tcW w:w="1696" w:type="dxa"/>
          </w:tcPr>
          <w:p w14:paraId="60FE360E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18S</w:t>
            </w:r>
          </w:p>
        </w:tc>
        <w:tc>
          <w:tcPr>
            <w:tcW w:w="3296" w:type="dxa"/>
          </w:tcPr>
          <w:p w14:paraId="136CA383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eastAsia="DengXian" w:hAnsiTheme="minorHAnsi" w:cstheme="minorHAnsi"/>
                <w:sz w:val="24"/>
                <w:szCs w:val="24"/>
              </w:rPr>
              <w:t>GTAACCCGTTGAACCCCATT</w:t>
            </w:r>
          </w:p>
        </w:tc>
        <w:tc>
          <w:tcPr>
            <w:tcW w:w="4070" w:type="dxa"/>
          </w:tcPr>
          <w:p w14:paraId="49C985B2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CCATCCAATCGGTAGTAGCG</w:t>
            </w:r>
          </w:p>
        </w:tc>
      </w:tr>
      <w:tr w:rsidR="00F0343D" w:rsidRPr="00E154E5" w14:paraId="2A68E5B2" w14:textId="77777777" w:rsidTr="00487FA6">
        <w:trPr>
          <w:trHeight w:val="388"/>
        </w:trPr>
        <w:tc>
          <w:tcPr>
            <w:tcW w:w="1696" w:type="dxa"/>
          </w:tcPr>
          <w:p w14:paraId="49C9EA84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IL-1</w:t>
            </w: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sym w:font="Symbol" w:char="F061"/>
            </w:r>
          </w:p>
        </w:tc>
        <w:tc>
          <w:tcPr>
            <w:tcW w:w="3296" w:type="dxa"/>
          </w:tcPr>
          <w:p w14:paraId="62369EB2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GCTGAGCTTTGAGGGATGATC</w:t>
            </w:r>
          </w:p>
        </w:tc>
        <w:tc>
          <w:tcPr>
            <w:tcW w:w="4070" w:type="dxa"/>
          </w:tcPr>
          <w:p w14:paraId="6472FD36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GAGCGCTCACGAACAGTTG</w:t>
            </w:r>
          </w:p>
        </w:tc>
      </w:tr>
      <w:tr w:rsidR="00F0343D" w:rsidRPr="00E154E5" w14:paraId="5331ECB7" w14:textId="77777777" w:rsidTr="00487FA6">
        <w:tc>
          <w:tcPr>
            <w:tcW w:w="1696" w:type="dxa"/>
          </w:tcPr>
          <w:p w14:paraId="1540B8C8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IL-1β</w:t>
            </w:r>
          </w:p>
        </w:tc>
        <w:tc>
          <w:tcPr>
            <w:tcW w:w="3296" w:type="dxa"/>
          </w:tcPr>
          <w:p w14:paraId="6EFD7F56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CAACCAACAAGTGATATTCTCC</w:t>
            </w:r>
          </w:p>
        </w:tc>
        <w:tc>
          <w:tcPr>
            <w:tcW w:w="4070" w:type="dxa"/>
          </w:tcPr>
          <w:p w14:paraId="0E0AE64E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GATCCACACTCTCCAGCTGCA</w:t>
            </w:r>
          </w:p>
        </w:tc>
      </w:tr>
      <w:tr w:rsidR="00F0343D" w:rsidRPr="00E154E5" w14:paraId="03AC346C" w14:textId="77777777" w:rsidTr="00487FA6">
        <w:tc>
          <w:tcPr>
            <w:tcW w:w="1696" w:type="dxa"/>
          </w:tcPr>
          <w:p w14:paraId="3D531307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IL-6</w:t>
            </w:r>
          </w:p>
        </w:tc>
        <w:tc>
          <w:tcPr>
            <w:tcW w:w="3296" w:type="dxa"/>
          </w:tcPr>
          <w:p w14:paraId="370DD89F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TGGTCTGTTGTGGGTGGTATCC</w:t>
            </w:r>
          </w:p>
        </w:tc>
        <w:tc>
          <w:tcPr>
            <w:tcW w:w="4070" w:type="dxa"/>
          </w:tcPr>
          <w:p w14:paraId="293C26E0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CTTCCAGCCAGTTGCCTTCTTG</w:t>
            </w:r>
          </w:p>
        </w:tc>
      </w:tr>
      <w:tr w:rsidR="00F0343D" w:rsidRPr="00E154E5" w14:paraId="2D1E5C5A" w14:textId="77777777" w:rsidTr="00487FA6">
        <w:tc>
          <w:tcPr>
            <w:tcW w:w="1696" w:type="dxa"/>
          </w:tcPr>
          <w:p w14:paraId="0063CCEF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IL-17A</w:t>
            </w:r>
          </w:p>
        </w:tc>
        <w:tc>
          <w:tcPr>
            <w:tcW w:w="3296" w:type="dxa"/>
          </w:tcPr>
          <w:p w14:paraId="0FB99B0F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GGACTCTCCACCGCAATGA</w:t>
            </w:r>
          </w:p>
        </w:tc>
        <w:tc>
          <w:tcPr>
            <w:tcW w:w="4070" w:type="dxa"/>
          </w:tcPr>
          <w:p w14:paraId="5E7E44B2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GGCACTGAGCTTCCCAGATC</w:t>
            </w:r>
          </w:p>
        </w:tc>
      </w:tr>
      <w:tr w:rsidR="00F0343D" w:rsidRPr="00E154E5" w14:paraId="5B532579" w14:textId="77777777" w:rsidTr="00487FA6">
        <w:tc>
          <w:tcPr>
            <w:tcW w:w="1696" w:type="dxa"/>
          </w:tcPr>
          <w:p w14:paraId="00C9C623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IL-17F</w:t>
            </w:r>
          </w:p>
        </w:tc>
        <w:tc>
          <w:tcPr>
            <w:tcW w:w="3296" w:type="dxa"/>
          </w:tcPr>
          <w:p w14:paraId="57C2CD3C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CCCCATGGGATTACAACATCAC</w:t>
            </w:r>
          </w:p>
        </w:tc>
        <w:tc>
          <w:tcPr>
            <w:tcW w:w="4070" w:type="dxa"/>
          </w:tcPr>
          <w:p w14:paraId="67484A31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CATTGATGCAGCCTGAGTGTCT</w:t>
            </w:r>
          </w:p>
        </w:tc>
      </w:tr>
      <w:tr w:rsidR="00F0343D" w:rsidRPr="00E154E5" w14:paraId="6C168D68" w14:textId="77777777" w:rsidTr="00487FA6">
        <w:tc>
          <w:tcPr>
            <w:tcW w:w="1696" w:type="dxa"/>
          </w:tcPr>
          <w:p w14:paraId="1FD16D79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IL-22</w:t>
            </w:r>
          </w:p>
        </w:tc>
        <w:tc>
          <w:tcPr>
            <w:tcW w:w="3296" w:type="dxa"/>
          </w:tcPr>
          <w:p w14:paraId="40617E9E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CGCTGCCCGTCAACACCCGG</w:t>
            </w:r>
          </w:p>
        </w:tc>
        <w:tc>
          <w:tcPr>
            <w:tcW w:w="4070" w:type="dxa"/>
          </w:tcPr>
          <w:p w14:paraId="77434E0F" w14:textId="77777777" w:rsidR="00F0343D" w:rsidRPr="00197403" w:rsidRDefault="00F0343D" w:rsidP="0006516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19740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CTGATCTTTAGCACTGACTCCTCG</w:t>
            </w:r>
          </w:p>
        </w:tc>
      </w:tr>
    </w:tbl>
    <w:p w14:paraId="383BC7A4" w14:textId="77777777" w:rsidR="00267E8A" w:rsidRDefault="00267E8A"/>
    <w:sectPr w:rsidR="00267E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43D"/>
    <w:rsid w:val="00045A84"/>
    <w:rsid w:val="000574F1"/>
    <w:rsid w:val="000770B6"/>
    <w:rsid w:val="00120D07"/>
    <w:rsid w:val="00197403"/>
    <w:rsid w:val="001C424B"/>
    <w:rsid w:val="001D72EF"/>
    <w:rsid w:val="00256AC1"/>
    <w:rsid w:val="00267E8A"/>
    <w:rsid w:val="002941EC"/>
    <w:rsid w:val="002B1697"/>
    <w:rsid w:val="002D6C1B"/>
    <w:rsid w:val="00352E9B"/>
    <w:rsid w:val="00487FA6"/>
    <w:rsid w:val="00540F5E"/>
    <w:rsid w:val="00571FFF"/>
    <w:rsid w:val="005E3A91"/>
    <w:rsid w:val="006702FC"/>
    <w:rsid w:val="00675F78"/>
    <w:rsid w:val="006A2AD5"/>
    <w:rsid w:val="006C7F95"/>
    <w:rsid w:val="00764DBC"/>
    <w:rsid w:val="007958D1"/>
    <w:rsid w:val="00813966"/>
    <w:rsid w:val="00862D8A"/>
    <w:rsid w:val="008A6212"/>
    <w:rsid w:val="00902EA4"/>
    <w:rsid w:val="009809F9"/>
    <w:rsid w:val="009921AF"/>
    <w:rsid w:val="00A07CA3"/>
    <w:rsid w:val="00A625A3"/>
    <w:rsid w:val="00A95EA3"/>
    <w:rsid w:val="00AA54F6"/>
    <w:rsid w:val="00B44A34"/>
    <w:rsid w:val="00B84557"/>
    <w:rsid w:val="00BA4805"/>
    <w:rsid w:val="00BD0A0C"/>
    <w:rsid w:val="00BE4D62"/>
    <w:rsid w:val="00C01740"/>
    <w:rsid w:val="00C45B4B"/>
    <w:rsid w:val="00C825DE"/>
    <w:rsid w:val="00CF5363"/>
    <w:rsid w:val="00D45608"/>
    <w:rsid w:val="00D76299"/>
    <w:rsid w:val="00D836CA"/>
    <w:rsid w:val="00D9033D"/>
    <w:rsid w:val="00E14AE0"/>
    <w:rsid w:val="00E3641E"/>
    <w:rsid w:val="00ED55C1"/>
    <w:rsid w:val="00F0343D"/>
    <w:rsid w:val="00F6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0DC8B"/>
  <w15:chartTrackingRefBased/>
  <w15:docId w15:val="{E37C6EB1-2142-314B-BF2B-76A3C0E8E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343D"/>
    <w:rPr>
      <w:rFonts w:ascii="Times New Roman" w:eastAsia="Times New Roman" w:hAnsi="Times New Roman" w:cs="Times New Roman"/>
      <w:kern w:val="0"/>
      <w:lang w:eastAsia="fr-FR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F0343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6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30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5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Béatrice</dc:creator>
  <cp:keywords/>
  <dc:description/>
  <cp:lastModifiedBy>beatrice.romagnolo</cp:lastModifiedBy>
  <cp:revision>2</cp:revision>
  <dcterms:created xsi:type="dcterms:W3CDTF">2024-11-01T18:37:00Z</dcterms:created>
  <dcterms:modified xsi:type="dcterms:W3CDTF">2024-11-01T18:37:00Z</dcterms:modified>
</cp:coreProperties>
</file>