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  <w:bookmarkStart w:id="3" w:name="_GoBack"/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Table S1 qPCR primers used in this study (all target mouse)</w:t>
      </w:r>
    </w:p>
    <w:tbl>
      <w:tblPr>
        <w:tblStyle w:val="5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067"/>
        <w:gridCol w:w="3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Genes</w:t>
            </w:r>
          </w:p>
        </w:tc>
        <w:tc>
          <w:tcPr>
            <w:tcW w:w="406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Forward</w:t>
            </w:r>
          </w:p>
        </w:tc>
        <w:tc>
          <w:tcPr>
            <w:tcW w:w="395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Reverse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Hmgb1</w:t>
            </w:r>
          </w:p>
        </w:tc>
        <w:tc>
          <w:tcPr>
            <w:tcW w:w="406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5’-CGCTGGCTGGAGAGTAATGTT</w:t>
            </w:r>
            <w:bookmarkStart w:id="0" w:name="OLE_LINK43"/>
            <w:bookmarkStart w:id="1" w:name="OLE_LINK42"/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  <w:bookmarkEnd w:id="0"/>
            <w:bookmarkEnd w:id="1"/>
          </w:p>
        </w:tc>
        <w:tc>
          <w:tcPr>
            <w:tcW w:w="395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5’-AACGAGCCTTGTCAGCCTTT-3’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Actb</w:t>
            </w:r>
          </w:p>
        </w:tc>
        <w:tc>
          <w:tcPr>
            <w:tcW w:w="406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5’-GGCTGTATTCCCCTCCATCG-3’</w:t>
            </w:r>
          </w:p>
        </w:tc>
        <w:tc>
          <w:tcPr>
            <w:tcW w:w="395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5’-CCAGTTGGTAACAATGCCATGT-3’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Fkbp5</w:t>
            </w:r>
          </w:p>
        </w:tc>
        <w:tc>
          <w:tcPr>
            <w:tcW w:w="406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5’-TCTGGTCACTGCAGACATCAC-3’</w:t>
            </w:r>
          </w:p>
        </w:tc>
        <w:tc>
          <w:tcPr>
            <w:tcW w:w="395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5’-GTCAGCACATCGAGTTCATGTG-3’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Scn9a</w:t>
            </w:r>
          </w:p>
        </w:tc>
        <w:tc>
          <w:tcPr>
            <w:tcW w:w="406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5’-GGCAGAAAAGAAACCAACATCC-3’</w:t>
            </w:r>
          </w:p>
        </w:tc>
        <w:tc>
          <w:tcPr>
            <w:tcW w:w="395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5’-TCTTAGACACAGTGCCTGCTG-3’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Gapdh</w:t>
            </w:r>
          </w:p>
        </w:tc>
        <w:tc>
          <w:tcPr>
            <w:tcW w:w="406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5’-GGGCGCCCTTCCAATTTTATC-3’</w:t>
            </w:r>
          </w:p>
        </w:tc>
        <w:tc>
          <w:tcPr>
            <w:tcW w:w="395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5’-TCACTTGTTGGACAGCACTG-3’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6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CTnT-Cre</w:t>
            </w:r>
          </w:p>
        </w:tc>
        <w:tc>
          <w:tcPr>
            <w:tcW w:w="406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5’-GGCTTAAAGGCTAACCTGGTGTG-3’</w:t>
            </w:r>
          </w:p>
        </w:tc>
        <w:tc>
          <w:tcPr>
            <w:tcW w:w="395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5’-GGAGCGGGAGAAATGGATATG-3’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06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5’-TTCTGGCGTCTGCTTTATCGGGATT-3’</w:t>
            </w:r>
          </w:p>
        </w:tc>
        <w:tc>
          <w:tcPr>
            <w:tcW w:w="3957" w:type="dxa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5’-TCTTGCGAACCTCATCACTCGTTG-3’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Nppb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222222"/>
                <w:kern w:val="0"/>
                <w:sz w:val="20"/>
                <w:szCs w:val="20"/>
                <w:u w:val="none"/>
                <w:lang w:val="en-US" w:eastAsia="zh-CN" w:bidi="ar"/>
              </w:rPr>
              <w:t>GAGGTCACTCCTATCCTCTGG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  <w:tc>
          <w:tcPr>
            <w:tcW w:w="39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222222"/>
                <w:kern w:val="0"/>
                <w:sz w:val="20"/>
                <w:szCs w:val="20"/>
                <w:u w:val="none"/>
                <w:lang w:val="en-US" w:eastAsia="zh-CN" w:bidi="ar"/>
              </w:rPr>
              <w:t>GCCATTTCCTCCGACTTTTCTC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Myh6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222222"/>
                <w:kern w:val="0"/>
                <w:sz w:val="20"/>
                <w:szCs w:val="20"/>
                <w:u w:val="none"/>
                <w:lang w:val="en-US" w:eastAsia="zh-CN" w:bidi="ar"/>
              </w:rPr>
              <w:t>GCCCAGTACCTCCGAAAGTC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  <w:tc>
          <w:tcPr>
            <w:tcW w:w="39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222222"/>
                <w:kern w:val="0"/>
                <w:sz w:val="20"/>
                <w:szCs w:val="20"/>
                <w:u w:val="none"/>
                <w:lang w:val="en-US" w:eastAsia="zh-CN" w:bidi="ar"/>
              </w:rPr>
              <w:t>GCCTTAACATACTCCTCCTTGTC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 xml:space="preserve">Nppa 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222222"/>
                <w:kern w:val="0"/>
                <w:sz w:val="20"/>
                <w:szCs w:val="20"/>
                <w:u w:val="none"/>
                <w:lang w:val="en-US" w:eastAsia="zh-CN" w:bidi="ar"/>
              </w:rPr>
              <w:t>GCTTCCAGGCCATATTGGAG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  <w:tc>
          <w:tcPr>
            <w:tcW w:w="39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222222"/>
                <w:kern w:val="0"/>
                <w:sz w:val="20"/>
                <w:szCs w:val="20"/>
                <w:u w:val="none"/>
                <w:lang w:val="en-US" w:eastAsia="zh-CN" w:bidi="ar"/>
              </w:rPr>
              <w:t>GGGGGCATGACCTCATCTT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bookmarkStart w:id="2" w:name="OLE_LINK1" w:colFirst="0" w:colLast="0"/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Pdk4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AGCCGGCTGTCTTTACTGTTT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  <w:tc>
          <w:tcPr>
            <w:tcW w:w="39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AAACCCATGATGGCTGGGAAA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Arrdc3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AGGGTTTGTGCTCCCATAGC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  <w:tc>
          <w:tcPr>
            <w:tcW w:w="39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ATGGTAGTGAGTGCCCAAGG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Arrdc2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CTTTTCTGGGGTCCCGTTCC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  <w:tc>
          <w:tcPr>
            <w:tcW w:w="39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TACACACACAAGCGGGACAA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Klf15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TCAGTGTGACTTTGCTGTCA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  <w:tc>
          <w:tcPr>
            <w:tcW w:w="39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GGTGGTGGATTCTACACGCA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Nfkbia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AGGTGATTTTCCAGAACCTAATGA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  <w:tc>
          <w:tcPr>
            <w:tcW w:w="39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CAAGAAGGCGACACAGACCT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Cxcr4</w:t>
            </w:r>
          </w:p>
        </w:tc>
        <w:tc>
          <w:tcPr>
            <w:tcW w:w="40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TGTTGCCATGGAACCGATCA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  <w:tc>
          <w:tcPr>
            <w:tcW w:w="395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5’-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222222"/>
                <w:spacing w:val="0"/>
                <w:sz w:val="19"/>
                <w:szCs w:val="19"/>
                <w:shd w:val="clear" w:fill="FFFFFF"/>
              </w:rPr>
              <w:t>ACGCTGCTGTAGAGGTTGAC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-3’</w:t>
            </w:r>
          </w:p>
        </w:tc>
      </w:tr>
      <w:bookmarkEnd w:id="2"/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bookmarkEnd w:id="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FC"/>
    <w:rsid w:val="00165E1B"/>
    <w:rsid w:val="0038718C"/>
    <w:rsid w:val="003D45C6"/>
    <w:rsid w:val="005C242A"/>
    <w:rsid w:val="00674054"/>
    <w:rsid w:val="007A4EE3"/>
    <w:rsid w:val="008572E2"/>
    <w:rsid w:val="008F5CFC"/>
    <w:rsid w:val="00A05A0E"/>
    <w:rsid w:val="00A71EA7"/>
    <w:rsid w:val="00A9377D"/>
    <w:rsid w:val="00BD4753"/>
    <w:rsid w:val="00D65ABE"/>
    <w:rsid w:val="00EF7CA7"/>
    <w:rsid w:val="00FB0B0B"/>
    <w:rsid w:val="00FC54D1"/>
    <w:rsid w:val="00FF66AE"/>
    <w:rsid w:val="03A712A6"/>
    <w:rsid w:val="1E955F20"/>
    <w:rsid w:val="449316B2"/>
    <w:rsid w:val="5FEC6D6A"/>
    <w:rsid w:val="6268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582</Characters>
  <Lines>4</Lines>
  <Paragraphs>1</Paragraphs>
  <TotalTime>1</TotalTime>
  <ScaleCrop>false</ScaleCrop>
  <LinksUpToDate>false</LinksUpToDate>
  <CharactersWithSpaces>682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2019-06-09T12:33:00Z</dcterms:created>
  <dc:creator>Administrator</dc:creator>
  <cp:lastModifiedBy>于鹏</cp:lastModifiedBy>
  <dcterms:modified xsi:type="dcterms:W3CDTF">2020-08-16T15:11:29Z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