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5E60F" w14:textId="7DD55E26" w:rsidR="003154B3" w:rsidRPr="003154B3" w:rsidRDefault="003154B3" w:rsidP="003154B3">
      <w:pPr>
        <w:rPr>
          <w:rFonts w:ascii="Arial" w:hAnsi="Arial" w:cs="Arial"/>
          <w:b/>
          <w:bCs/>
          <w:sz w:val="20"/>
          <w:szCs w:val="20"/>
        </w:rPr>
      </w:pPr>
      <w:r w:rsidRPr="003154B3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1413A0">
        <w:rPr>
          <w:rFonts w:ascii="Arial" w:hAnsi="Arial" w:cs="Arial"/>
          <w:b/>
          <w:bCs/>
          <w:sz w:val="20"/>
          <w:szCs w:val="20"/>
        </w:rPr>
        <w:t>S</w:t>
      </w:r>
      <w:r w:rsidR="002D4F7F">
        <w:rPr>
          <w:rFonts w:ascii="Arial" w:hAnsi="Arial" w:cs="Arial"/>
          <w:b/>
          <w:bCs/>
          <w:sz w:val="20"/>
          <w:szCs w:val="20"/>
        </w:rPr>
        <w:t>2</w:t>
      </w:r>
    </w:p>
    <w:p w14:paraId="6E601162" w14:textId="516D3F8A" w:rsidR="00027796" w:rsidRDefault="003154B3" w:rsidP="003154B3">
      <w:pPr>
        <w:rPr>
          <w:rFonts w:ascii="Arial" w:hAnsi="Arial" w:cs="Arial"/>
          <w:sz w:val="20"/>
          <w:szCs w:val="20"/>
        </w:rPr>
      </w:pPr>
      <w:r w:rsidRPr="003154B3">
        <w:rPr>
          <w:rFonts w:ascii="Arial" w:hAnsi="Arial" w:cs="Arial"/>
          <w:sz w:val="20"/>
          <w:szCs w:val="20"/>
        </w:rPr>
        <w:t>Ferroptosis gene expression in Cervical Cancer</w:t>
      </w:r>
      <w:r>
        <w:rPr>
          <w:rFonts w:ascii="Arial" w:hAnsi="Arial" w:cs="Arial"/>
          <w:sz w:val="20"/>
          <w:szCs w:val="20"/>
        </w:rPr>
        <w:t xml:space="preserve"> </w:t>
      </w:r>
      <w:r w:rsidRPr="003154B3">
        <w:rPr>
          <w:rFonts w:ascii="Arial" w:hAnsi="Arial" w:cs="Arial"/>
          <w:sz w:val="20"/>
          <w:szCs w:val="20"/>
        </w:rPr>
        <w:t xml:space="preserve">from TCGA, stratified according to their </w:t>
      </w:r>
      <w:r>
        <w:rPr>
          <w:rFonts w:ascii="Arial" w:hAnsi="Arial" w:cs="Arial" w:hint="eastAsia"/>
          <w:sz w:val="20"/>
          <w:szCs w:val="20"/>
        </w:rPr>
        <w:t>sample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</w:rPr>
        <w:t>types</w:t>
      </w:r>
      <w:r w:rsidRPr="003154B3">
        <w:rPr>
          <w:rFonts w:ascii="Arial" w:hAnsi="Arial" w:cs="Arial"/>
          <w:sz w:val="20"/>
          <w:szCs w:val="20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3154B3" w14:paraId="7F7884CA" w14:textId="77777777" w:rsidTr="00C947C9">
        <w:trPr>
          <w:jc w:val="center"/>
        </w:trPr>
        <w:tc>
          <w:tcPr>
            <w:tcW w:w="1704" w:type="dxa"/>
            <w:tcBorders>
              <w:top w:val="single" w:sz="4" w:space="0" w:color="auto"/>
            </w:tcBorders>
          </w:tcPr>
          <w:p w14:paraId="2E3B1EEC" w14:textId="77777777" w:rsidR="003154B3" w:rsidRDefault="003154B3" w:rsidP="003154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2D1E1E06" w14:textId="4A846FAF" w:rsidR="003154B3" w:rsidRP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4B3">
              <w:rPr>
                <w:rFonts w:ascii="Arial" w:hAnsi="Arial" w:cs="Arial"/>
                <w:sz w:val="20"/>
                <w:szCs w:val="20"/>
              </w:rPr>
              <w:t>Solid Tissue Normal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7772A14C" w14:textId="6029235D" w:rsidR="003154B3" w:rsidRP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4B3">
              <w:rPr>
                <w:rFonts w:ascii="Arial" w:hAnsi="Arial" w:cs="Arial"/>
                <w:color w:val="000000"/>
                <w:spacing w:val="4"/>
                <w:sz w:val="20"/>
                <w:szCs w:val="20"/>
                <w:shd w:val="clear" w:color="auto" w:fill="FAFAFA"/>
              </w:rPr>
              <w:t>Primary Tumor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3A2C7A4" w14:textId="36570CA7" w:rsidR="003154B3" w:rsidRP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4B3">
              <w:rPr>
                <w:rFonts w:ascii="Arial" w:hAnsi="Arial" w:cs="Arial"/>
                <w:sz w:val="20"/>
                <w:szCs w:val="20"/>
              </w:rPr>
              <w:t>F</w:t>
            </w:r>
            <w:r w:rsidRPr="003154B3">
              <w:rPr>
                <w:rFonts w:ascii="Arial" w:hAnsi="Arial" w:cs="Arial" w:hint="eastAsia"/>
                <w:sz w:val="20"/>
                <w:szCs w:val="20"/>
              </w:rPr>
              <w:t>old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16D188C4" w14:textId="21E80284" w:rsidR="003154B3" w:rsidRP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4B3">
              <w:rPr>
                <w:rFonts w:ascii="Arial" w:hAnsi="Arial" w:cs="Arial" w:hint="eastAsia"/>
                <w:sz w:val="20"/>
                <w:szCs w:val="20"/>
              </w:rPr>
              <w:t>p</w:t>
            </w:r>
            <w:r w:rsidRPr="003154B3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</w:tr>
      <w:tr w:rsidR="003154B3" w14:paraId="553F6F54" w14:textId="77777777" w:rsidTr="00C947C9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14:paraId="4D8B456C" w14:textId="77777777" w:rsidR="003154B3" w:rsidRDefault="003154B3" w:rsidP="003154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158CE370" w14:textId="77777777" w:rsidR="00A86F0B" w:rsidRDefault="00A86F0B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F32CCD" w14:textId="3D7D9368" w:rsid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n=3)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20862E05" w14:textId="77777777" w:rsidR="00A86F0B" w:rsidRDefault="00A86F0B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0ABC3D" w14:textId="58FDED51" w:rsid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n=317)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14E47576" w14:textId="5BEFFF29" w:rsidR="003154B3" w:rsidRP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4B3">
              <w:rPr>
                <w:rFonts w:ascii="Arial" w:hAnsi="Arial" w:cs="Arial"/>
                <w:sz w:val="20"/>
                <w:szCs w:val="20"/>
              </w:rPr>
              <w:t xml:space="preserve">Solid Tissue Normal </w:t>
            </w:r>
            <w:proofErr w:type="spellStart"/>
            <w:r w:rsidR="00C947C9">
              <w:rPr>
                <w:rFonts w:ascii="Arial" w:hAnsi="Arial" w:cs="Arial" w:hint="eastAsia"/>
                <w:sz w:val="20"/>
                <w:szCs w:val="20"/>
              </w:rPr>
              <w:t>v</w:t>
            </w:r>
            <w:r w:rsidR="00C947C9">
              <w:rPr>
                <w:rFonts w:ascii="Arial" w:hAnsi="Arial" w:cs="Arial"/>
                <w:sz w:val="20"/>
                <w:szCs w:val="20"/>
              </w:rPr>
              <w:t>.</w:t>
            </w:r>
            <w:r w:rsidR="00C947C9">
              <w:rPr>
                <w:rFonts w:ascii="Arial" w:hAnsi="Arial" w:cs="Arial" w:hint="eastAsia"/>
                <w:sz w:val="20"/>
                <w:szCs w:val="20"/>
              </w:rPr>
              <w:t>s</w:t>
            </w:r>
            <w:proofErr w:type="spellEnd"/>
            <w:r w:rsidR="00C947C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154B3">
              <w:rPr>
                <w:rFonts w:ascii="Arial" w:hAnsi="Arial" w:cs="Arial"/>
                <w:color w:val="000000"/>
                <w:spacing w:val="4"/>
                <w:sz w:val="20"/>
                <w:szCs w:val="20"/>
                <w:shd w:val="clear" w:color="auto" w:fill="FAFAFA"/>
              </w:rPr>
              <w:t>Primary Tumor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5B795B9A" w14:textId="77777777" w:rsidR="00A86F0B" w:rsidRDefault="00A86F0B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7AE8BE" w14:textId="56A03761" w:rsidR="003154B3" w:rsidRDefault="003154B3" w:rsidP="0031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FDR)</w:t>
            </w:r>
          </w:p>
        </w:tc>
      </w:tr>
      <w:tr w:rsidR="003154B3" w14:paraId="67959E16" w14:textId="77777777" w:rsidTr="00C947C9">
        <w:trPr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</w:tcBorders>
          </w:tcPr>
          <w:p w14:paraId="0E18C6F7" w14:textId="1DB3E51B" w:rsidR="003154B3" w:rsidRPr="00800A77" w:rsidRDefault="003154B3" w:rsidP="00C947C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00A77">
              <w:rPr>
                <w:rFonts w:ascii="Arial" w:hAnsi="Arial" w:cs="Arial"/>
                <w:b/>
                <w:bCs/>
                <w:sz w:val="20"/>
                <w:szCs w:val="20"/>
              </w:rPr>
              <w:t>Aminoacid</w:t>
            </w:r>
            <w:proofErr w:type="spellEnd"/>
            <w:r w:rsidRPr="00800A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transporters</w:t>
            </w:r>
          </w:p>
        </w:tc>
      </w:tr>
      <w:tr w:rsidR="003154B3" w14:paraId="4A198C27" w14:textId="77777777" w:rsidTr="00C947C9">
        <w:trPr>
          <w:jc w:val="center"/>
        </w:trPr>
        <w:tc>
          <w:tcPr>
            <w:tcW w:w="1704" w:type="dxa"/>
          </w:tcPr>
          <w:p w14:paraId="71DEA036" w14:textId="19799FB6" w:rsidR="003154B3" w:rsidRDefault="003154B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LC7A11</w:t>
            </w:r>
          </w:p>
        </w:tc>
        <w:tc>
          <w:tcPr>
            <w:tcW w:w="1704" w:type="dxa"/>
          </w:tcPr>
          <w:p w14:paraId="04B518E1" w14:textId="4589E617" w:rsidR="003154B3" w:rsidRDefault="00A1184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.0448</w:t>
            </w:r>
          </w:p>
        </w:tc>
        <w:tc>
          <w:tcPr>
            <w:tcW w:w="1704" w:type="dxa"/>
          </w:tcPr>
          <w:p w14:paraId="32881A86" w14:textId="3C726F1D" w:rsidR="003154B3" w:rsidRDefault="00A1184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.780</w:t>
            </w:r>
          </w:p>
        </w:tc>
        <w:tc>
          <w:tcPr>
            <w:tcW w:w="1705" w:type="dxa"/>
          </w:tcPr>
          <w:p w14:paraId="2A6E55A8" w14:textId="69C4200A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65D8D2BD" w14:textId="224AF046" w:rsidR="003154B3" w:rsidRDefault="00A1184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.2490</w:t>
            </w:r>
          </w:p>
        </w:tc>
      </w:tr>
      <w:tr w:rsidR="003154B3" w14:paraId="1B848763" w14:textId="77777777" w:rsidTr="00C947C9">
        <w:trPr>
          <w:jc w:val="center"/>
        </w:trPr>
        <w:tc>
          <w:tcPr>
            <w:tcW w:w="1704" w:type="dxa"/>
          </w:tcPr>
          <w:p w14:paraId="512298CC" w14:textId="0FA62CCB" w:rsidR="003154B3" w:rsidRDefault="003154B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LC3A2</w:t>
            </w:r>
          </w:p>
        </w:tc>
        <w:tc>
          <w:tcPr>
            <w:tcW w:w="1704" w:type="dxa"/>
          </w:tcPr>
          <w:p w14:paraId="374CA1C7" w14:textId="36136D2F" w:rsidR="003154B3" w:rsidRDefault="00A1184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1704" w:type="dxa"/>
          </w:tcPr>
          <w:p w14:paraId="11E716B4" w14:textId="7DD46737" w:rsidR="003154B3" w:rsidRDefault="00A1184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1705" w:type="dxa"/>
          </w:tcPr>
          <w:p w14:paraId="695EAED6" w14:textId="36CFEA44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70663177" w14:textId="45775A73" w:rsidR="003154B3" w:rsidRDefault="00A1184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.5153</w:t>
            </w:r>
          </w:p>
        </w:tc>
      </w:tr>
      <w:tr w:rsidR="00A86F0B" w14:paraId="2AD16185" w14:textId="77777777" w:rsidTr="00C947C9">
        <w:trPr>
          <w:jc w:val="center"/>
        </w:trPr>
        <w:tc>
          <w:tcPr>
            <w:tcW w:w="8522" w:type="dxa"/>
            <w:gridSpan w:val="5"/>
          </w:tcPr>
          <w:p w14:paraId="008FE1AD" w14:textId="77777777" w:rsidR="00A86F0B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4B3" w14:paraId="77F5A323" w14:textId="77777777" w:rsidTr="00C947C9">
        <w:trPr>
          <w:jc w:val="center"/>
        </w:trPr>
        <w:tc>
          <w:tcPr>
            <w:tcW w:w="8522" w:type="dxa"/>
            <w:gridSpan w:val="5"/>
          </w:tcPr>
          <w:p w14:paraId="49EF2F47" w14:textId="4A0E9254" w:rsidR="003154B3" w:rsidRPr="00800A77" w:rsidRDefault="003154B3" w:rsidP="00C947C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A77">
              <w:rPr>
                <w:rFonts w:ascii="Arial" w:hAnsi="Arial" w:cs="Arial"/>
                <w:b/>
                <w:bCs/>
                <w:sz w:val="20"/>
                <w:szCs w:val="20"/>
              </w:rPr>
              <w:t>Antioxidant defenses/Lipid metabolism</w:t>
            </w:r>
          </w:p>
        </w:tc>
      </w:tr>
      <w:tr w:rsidR="003154B3" w14:paraId="6C221C96" w14:textId="77777777" w:rsidTr="00C947C9">
        <w:trPr>
          <w:jc w:val="center"/>
        </w:trPr>
        <w:tc>
          <w:tcPr>
            <w:tcW w:w="1704" w:type="dxa"/>
          </w:tcPr>
          <w:p w14:paraId="25806895" w14:textId="3EC9D7D2" w:rsidR="003154B3" w:rsidRDefault="003154B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PX4</w:t>
            </w:r>
          </w:p>
        </w:tc>
        <w:tc>
          <w:tcPr>
            <w:tcW w:w="1704" w:type="dxa"/>
          </w:tcPr>
          <w:p w14:paraId="4A38E123" w14:textId="69B21831" w:rsidR="003154B3" w:rsidRDefault="0077019E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.44</w:t>
            </w:r>
          </w:p>
        </w:tc>
        <w:tc>
          <w:tcPr>
            <w:tcW w:w="1704" w:type="dxa"/>
          </w:tcPr>
          <w:p w14:paraId="0321E0B9" w14:textId="2DC25A96" w:rsidR="003154B3" w:rsidRDefault="0077019E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1705" w:type="dxa"/>
          </w:tcPr>
          <w:p w14:paraId="45B6C6FD" w14:textId="615AF2C4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0FFCB115" w14:textId="01AA31A4" w:rsidR="003154B3" w:rsidRDefault="0077019E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.4760</w:t>
            </w:r>
          </w:p>
        </w:tc>
      </w:tr>
      <w:tr w:rsidR="003154B3" w14:paraId="44C784D7" w14:textId="77777777" w:rsidTr="00C947C9">
        <w:trPr>
          <w:jc w:val="center"/>
        </w:trPr>
        <w:tc>
          <w:tcPr>
            <w:tcW w:w="1704" w:type="dxa"/>
          </w:tcPr>
          <w:p w14:paraId="73AF9BE7" w14:textId="49BC1BD7" w:rsidR="003154B3" w:rsidRDefault="003154B3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IFM</w:t>
            </w:r>
            <w:r w:rsidR="00A86F0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14:paraId="32FCDF09" w14:textId="26BF9B8E" w:rsidR="003154B3" w:rsidRDefault="0077019E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.97</w:t>
            </w:r>
          </w:p>
        </w:tc>
        <w:tc>
          <w:tcPr>
            <w:tcW w:w="1704" w:type="dxa"/>
          </w:tcPr>
          <w:p w14:paraId="2A052853" w14:textId="7FB20A4C" w:rsidR="003154B3" w:rsidRDefault="0077019E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1705" w:type="dxa"/>
          </w:tcPr>
          <w:p w14:paraId="22E8B9A4" w14:textId="79202EA7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552698FA" w14:textId="334FF89E" w:rsidR="003154B3" w:rsidRDefault="0077019E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.8012</w:t>
            </w:r>
          </w:p>
        </w:tc>
      </w:tr>
      <w:tr w:rsidR="003154B3" w14:paraId="174CB2B6" w14:textId="77777777" w:rsidTr="00C947C9">
        <w:trPr>
          <w:jc w:val="center"/>
        </w:trPr>
        <w:tc>
          <w:tcPr>
            <w:tcW w:w="1704" w:type="dxa"/>
          </w:tcPr>
          <w:p w14:paraId="353FF3AA" w14:textId="343318F1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CSL4</w:t>
            </w:r>
          </w:p>
        </w:tc>
        <w:tc>
          <w:tcPr>
            <w:tcW w:w="1704" w:type="dxa"/>
          </w:tcPr>
          <w:p w14:paraId="71738624" w14:textId="1111586A" w:rsidR="003154B3" w:rsidRDefault="00475D01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.38</w:t>
            </w:r>
          </w:p>
        </w:tc>
        <w:tc>
          <w:tcPr>
            <w:tcW w:w="1704" w:type="dxa"/>
          </w:tcPr>
          <w:p w14:paraId="77EDF48F" w14:textId="20D86A77" w:rsidR="003154B3" w:rsidRDefault="00475D01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1705" w:type="dxa"/>
          </w:tcPr>
          <w:p w14:paraId="7ECBF7EC" w14:textId="79FE8F23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Down</w:t>
            </w:r>
          </w:p>
        </w:tc>
        <w:tc>
          <w:tcPr>
            <w:tcW w:w="1705" w:type="dxa"/>
          </w:tcPr>
          <w:p w14:paraId="71F3212D" w14:textId="289BCA1B" w:rsidR="003154B3" w:rsidRDefault="00475D01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.1046</w:t>
            </w:r>
          </w:p>
        </w:tc>
      </w:tr>
      <w:tr w:rsidR="003154B3" w14:paraId="23CA99B3" w14:textId="77777777" w:rsidTr="00C947C9">
        <w:trPr>
          <w:jc w:val="center"/>
        </w:trPr>
        <w:tc>
          <w:tcPr>
            <w:tcW w:w="1704" w:type="dxa"/>
          </w:tcPr>
          <w:p w14:paraId="7470B13A" w14:textId="764C6597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LOX5</w:t>
            </w:r>
          </w:p>
        </w:tc>
        <w:tc>
          <w:tcPr>
            <w:tcW w:w="1704" w:type="dxa"/>
          </w:tcPr>
          <w:p w14:paraId="224BF85B" w14:textId="3E379ABA" w:rsidR="003154B3" w:rsidRDefault="00475D01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.51</w:t>
            </w:r>
          </w:p>
        </w:tc>
        <w:tc>
          <w:tcPr>
            <w:tcW w:w="1704" w:type="dxa"/>
          </w:tcPr>
          <w:p w14:paraId="57837F51" w14:textId="7BA046C9" w:rsidR="003154B3" w:rsidRDefault="00475D01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.32</w:t>
            </w:r>
          </w:p>
        </w:tc>
        <w:tc>
          <w:tcPr>
            <w:tcW w:w="1705" w:type="dxa"/>
          </w:tcPr>
          <w:p w14:paraId="6AB83278" w14:textId="62AABA9F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377522F3" w14:textId="49E52616" w:rsidR="003154B3" w:rsidRDefault="00475D01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.2893</w:t>
            </w:r>
          </w:p>
        </w:tc>
      </w:tr>
      <w:tr w:rsidR="003154B3" w14:paraId="7AE29022" w14:textId="77777777" w:rsidTr="00C947C9">
        <w:trPr>
          <w:jc w:val="center"/>
        </w:trPr>
        <w:tc>
          <w:tcPr>
            <w:tcW w:w="1704" w:type="dxa"/>
          </w:tcPr>
          <w:p w14:paraId="2E771E34" w14:textId="2874CCC8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LOX12</w:t>
            </w:r>
          </w:p>
        </w:tc>
        <w:tc>
          <w:tcPr>
            <w:tcW w:w="1704" w:type="dxa"/>
          </w:tcPr>
          <w:p w14:paraId="2ACE70E2" w14:textId="0AAC35B4" w:rsidR="003154B3" w:rsidRDefault="002F145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.625</w:t>
            </w:r>
          </w:p>
        </w:tc>
        <w:tc>
          <w:tcPr>
            <w:tcW w:w="1704" w:type="dxa"/>
          </w:tcPr>
          <w:p w14:paraId="4CCD4639" w14:textId="4715B9C6" w:rsidR="003154B3" w:rsidRDefault="002F145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.858</w:t>
            </w:r>
          </w:p>
        </w:tc>
        <w:tc>
          <w:tcPr>
            <w:tcW w:w="1705" w:type="dxa"/>
          </w:tcPr>
          <w:p w14:paraId="7A0BD46B" w14:textId="4AC64CA3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32E0F34D" w14:textId="2101B2A9" w:rsidR="003154B3" w:rsidRDefault="002F145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.4351</w:t>
            </w:r>
          </w:p>
        </w:tc>
      </w:tr>
      <w:tr w:rsidR="003154B3" w14:paraId="39352E4F" w14:textId="77777777" w:rsidTr="00C947C9">
        <w:trPr>
          <w:jc w:val="center"/>
        </w:trPr>
        <w:tc>
          <w:tcPr>
            <w:tcW w:w="1704" w:type="dxa"/>
          </w:tcPr>
          <w:p w14:paraId="60C06D46" w14:textId="193839B7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LOX15</w:t>
            </w:r>
          </w:p>
        </w:tc>
        <w:tc>
          <w:tcPr>
            <w:tcW w:w="1704" w:type="dxa"/>
          </w:tcPr>
          <w:p w14:paraId="512CF942" w14:textId="583797D7" w:rsidR="003154B3" w:rsidRDefault="00D565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.0467</w:t>
            </w:r>
          </w:p>
        </w:tc>
        <w:tc>
          <w:tcPr>
            <w:tcW w:w="1704" w:type="dxa"/>
          </w:tcPr>
          <w:p w14:paraId="45634938" w14:textId="7C97E2AD" w:rsidR="003154B3" w:rsidRDefault="00D565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.295</w:t>
            </w:r>
          </w:p>
        </w:tc>
        <w:tc>
          <w:tcPr>
            <w:tcW w:w="1705" w:type="dxa"/>
          </w:tcPr>
          <w:p w14:paraId="0CFCC6EF" w14:textId="3476F21E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58686D47" w14:textId="6D7A4881" w:rsidR="003154B3" w:rsidRDefault="00D565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.4352</w:t>
            </w:r>
          </w:p>
        </w:tc>
      </w:tr>
      <w:tr w:rsidR="003154B3" w14:paraId="2C2D0EE0" w14:textId="77777777" w:rsidTr="00C947C9">
        <w:trPr>
          <w:jc w:val="center"/>
        </w:trPr>
        <w:tc>
          <w:tcPr>
            <w:tcW w:w="1704" w:type="dxa"/>
          </w:tcPr>
          <w:p w14:paraId="483E6DA8" w14:textId="732AE606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LOX15B</w:t>
            </w:r>
          </w:p>
        </w:tc>
        <w:tc>
          <w:tcPr>
            <w:tcW w:w="1704" w:type="dxa"/>
          </w:tcPr>
          <w:p w14:paraId="1E01A185" w14:textId="0D931B74" w:rsidR="003154B3" w:rsidRDefault="00AE39B5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.0624</w:t>
            </w:r>
          </w:p>
        </w:tc>
        <w:tc>
          <w:tcPr>
            <w:tcW w:w="1704" w:type="dxa"/>
          </w:tcPr>
          <w:p w14:paraId="3F9E3CD7" w14:textId="3ACB424D" w:rsidR="003154B3" w:rsidRDefault="00AE39B5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.12</w:t>
            </w:r>
          </w:p>
        </w:tc>
        <w:tc>
          <w:tcPr>
            <w:tcW w:w="1705" w:type="dxa"/>
          </w:tcPr>
          <w:p w14:paraId="3490CF8F" w14:textId="523327C3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3277776B" w14:textId="2005264E" w:rsidR="003154B3" w:rsidRDefault="00AE39B5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.1687</w:t>
            </w:r>
          </w:p>
        </w:tc>
      </w:tr>
      <w:tr w:rsidR="003154B3" w14:paraId="69E0306F" w14:textId="77777777" w:rsidTr="00C947C9">
        <w:trPr>
          <w:jc w:val="center"/>
        </w:trPr>
        <w:tc>
          <w:tcPr>
            <w:tcW w:w="1704" w:type="dxa"/>
          </w:tcPr>
          <w:p w14:paraId="57A07A65" w14:textId="12DE29B4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FE2L2</w:t>
            </w:r>
          </w:p>
        </w:tc>
        <w:tc>
          <w:tcPr>
            <w:tcW w:w="1704" w:type="dxa"/>
          </w:tcPr>
          <w:p w14:paraId="4284586C" w14:textId="622DDF6F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.88</w:t>
            </w:r>
          </w:p>
        </w:tc>
        <w:tc>
          <w:tcPr>
            <w:tcW w:w="1704" w:type="dxa"/>
          </w:tcPr>
          <w:p w14:paraId="6A40F801" w14:textId="4EE3E7EB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.99</w:t>
            </w:r>
          </w:p>
        </w:tc>
        <w:tc>
          <w:tcPr>
            <w:tcW w:w="1705" w:type="dxa"/>
          </w:tcPr>
          <w:p w14:paraId="59773739" w14:textId="0F894CE5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4D8E5F05" w14:textId="584AB7D4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.9518</w:t>
            </w:r>
          </w:p>
        </w:tc>
      </w:tr>
      <w:tr w:rsidR="003154B3" w14:paraId="4AAC7D6E" w14:textId="77777777" w:rsidTr="00C947C9">
        <w:trPr>
          <w:jc w:val="center"/>
        </w:trPr>
        <w:tc>
          <w:tcPr>
            <w:tcW w:w="1704" w:type="dxa"/>
          </w:tcPr>
          <w:p w14:paraId="58AF088F" w14:textId="4FFD61E4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MOX1</w:t>
            </w:r>
          </w:p>
        </w:tc>
        <w:tc>
          <w:tcPr>
            <w:tcW w:w="1704" w:type="dxa"/>
          </w:tcPr>
          <w:p w14:paraId="4DE847EA" w14:textId="3C83D1A2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.87</w:t>
            </w:r>
          </w:p>
        </w:tc>
        <w:tc>
          <w:tcPr>
            <w:tcW w:w="1704" w:type="dxa"/>
          </w:tcPr>
          <w:p w14:paraId="631BC069" w14:textId="5989129A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.66</w:t>
            </w:r>
          </w:p>
        </w:tc>
        <w:tc>
          <w:tcPr>
            <w:tcW w:w="1705" w:type="dxa"/>
          </w:tcPr>
          <w:p w14:paraId="3AB16545" w14:textId="215793A2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4286DBD6" w14:textId="28B5453B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.1990</w:t>
            </w:r>
          </w:p>
        </w:tc>
      </w:tr>
      <w:tr w:rsidR="003154B3" w14:paraId="4AC196AA" w14:textId="77777777" w:rsidTr="00C947C9">
        <w:trPr>
          <w:jc w:val="center"/>
        </w:trPr>
        <w:tc>
          <w:tcPr>
            <w:tcW w:w="1704" w:type="dxa"/>
          </w:tcPr>
          <w:p w14:paraId="5654B2E3" w14:textId="1FEC70F9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FS1</w:t>
            </w:r>
          </w:p>
        </w:tc>
        <w:tc>
          <w:tcPr>
            <w:tcW w:w="1704" w:type="dxa"/>
          </w:tcPr>
          <w:p w14:paraId="0A5F84B6" w14:textId="18D80184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1704" w:type="dxa"/>
          </w:tcPr>
          <w:p w14:paraId="0D72F038" w14:textId="451B3AD2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.46</w:t>
            </w:r>
          </w:p>
        </w:tc>
        <w:tc>
          <w:tcPr>
            <w:tcW w:w="1705" w:type="dxa"/>
          </w:tcPr>
          <w:p w14:paraId="0D764D5E" w14:textId="37C7684C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0E82CB65" w14:textId="7C937A65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.02823</w:t>
            </w:r>
          </w:p>
        </w:tc>
      </w:tr>
      <w:tr w:rsidR="003154B3" w14:paraId="262FDCBD" w14:textId="77777777" w:rsidTr="00C947C9">
        <w:trPr>
          <w:jc w:val="center"/>
        </w:trPr>
        <w:tc>
          <w:tcPr>
            <w:tcW w:w="1704" w:type="dxa"/>
          </w:tcPr>
          <w:p w14:paraId="7FBDE1B4" w14:textId="06FC8D68" w:rsidR="003154B3" w:rsidRPr="00242211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242211">
              <w:rPr>
                <w:rFonts w:ascii="Arial" w:hAnsi="Arial" w:cs="Arial"/>
                <w:sz w:val="20"/>
                <w:szCs w:val="20"/>
              </w:rPr>
              <w:t>SS</w:t>
            </w:r>
          </w:p>
        </w:tc>
        <w:tc>
          <w:tcPr>
            <w:tcW w:w="1704" w:type="dxa"/>
          </w:tcPr>
          <w:p w14:paraId="3288B073" w14:textId="613D3BF8" w:rsidR="003154B3" w:rsidRPr="00242211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 w:hint="eastAsia"/>
                <w:sz w:val="20"/>
                <w:szCs w:val="20"/>
              </w:rPr>
              <w:t>4</w:t>
            </w:r>
            <w:r w:rsidRPr="00242211">
              <w:rPr>
                <w:rFonts w:ascii="Arial" w:hAnsi="Arial" w:cs="Arial"/>
                <w:sz w:val="20"/>
                <w:szCs w:val="20"/>
              </w:rPr>
              <w:t>.28</w:t>
            </w:r>
          </w:p>
        </w:tc>
        <w:tc>
          <w:tcPr>
            <w:tcW w:w="1704" w:type="dxa"/>
          </w:tcPr>
          <w:p w14:paraId="40E60192" w14:textId="32C4FF57" w:rsidR="003154B3" w:rsidRPr="00242211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Pr="00242211">
              <w:rPr>
                <w:rFonts w:ascii="Arial" w:hAnsi="Arial" w:cs="Arial"/>
                <w:sz w:val="20"/>
                <w:szCs w:val="20"/>
              </w:rPr>
              <w:t>.64</w:t>
            </w:r>
          </w:p>
        </w:tc>
        <w:tc>
          <w:tcPr>
            <w:tcW w:w="1705" w:type="dxa"/>
          </w:tcPr>
          <w:p w14:paraId="52D7170E" w14:textId="77F8F928" w:rsidR="003154B3" w:rsidRPr="00242211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209C45D6" w14:textId="024A6DA9" w:rsidR="003154B3" w:rsidRPr="00242211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/>
                <w:sz w:val="20"/>
                <w:szCs w:val="20"/>
              </w:rPr>
              <w:t>4</w:t>
            </w:r>
            <w:r w:rsidR="00DC2F65">
              <w:rPr>
                <w:rFonts w:ascii="Arial" w:hAnsi="Arial" w:cs="Arial"/>
                <w:sz w:val="20"/>
                <w:szCs w:val="20"/>
              </w:rPr>
              <w:t>.</w:t>
            </w:r>
            <w:r w:rsidRPr="00242211">
              <w:rPr>
                <w:rFonts w:ascii="Arial" w:hAnsi="Arial" w:cs="Arial"/>
                <w:sz w:val="20"/>
                <w:szCs w:val="20"/>
              </w:rPr>
              <w:t>294</w:t>
            </w:r>
            <w:r w:rsidR="00DC2F65">
              <w:rPr>
                <w:rFonts w:ascii="Arial" w:hAnsi="Arial" w:cs="Arial" w:hint="eastAsia"/>
                <w:sz w:val="20"/>
                <w:szCs w:val="20"/>
              </w:rPr>
              <w:t>e</w:t>
            </w:r>
            <w:r w:rsidR="00DC2F65">
              <w:rPr>
                <w:rFonts w:ascii="Arial" w:hAnsi="Arial" w:cs="Arial"/>
                <w:sz w:val="20"/>
                <w:szCs w:val="20"/>
              </w:rPr>
              <w:t>-06</w:t>
            </w:r>
          </w:p>
        </w:tc>
      </w:tr>
      <w:tr w:rsidR="003154B3" w14:paraId="03B1C13B" w14:textId="77777777" w:rsidTr="00C947C9">
        <w:trPr>
          <w:jc w:val="center"/>
        </w:trPr>
        <w:tc>
          <w:tcPr>
            <w:tcW w:w="1704" w:type="dxa"/>
          </w:tcPr>
          <w:p w14:paraId="153408C4" w14:textId="6E40B1F1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SR</w:t>
            </w:r>
          </w:p>
        </w:tc>
        <w:tc>
          <w:tcPr>
            <w:tcW w:w="1704" w:type="dxa"/>
          </w:tcPr>
          <w:p w14:paraId="08411356" w14:textId="7B5355C5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.87</w:t>
            </w:r>
          </w:p>
        </w:tc>
        <w:tc>
          <w:tcPr>
            <w:tcW w:w="1704" w:type="dxa"/>
          </w:tcPr>
          <w:p w14:paraId="438F6C56" w14:textId="5588D3A9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.75</w:t>
            </w:r>
          </w:p>
        </w:tc>
        <w:tc>
          <w:tcPr>
            <w:tcW w:w="1705" w:type="dxa"/>
          </w:tcPr>
          <w:p w14:paraId="703BEB84" w14:textId="257B73A9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45C723B5" w14:textId="6FB6C09B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.3517</w:t>
            </w:r>
          </w:p>
        </w:tc>
      </w:tr>
      <w:tr w:rsidR="003154B3" w14:paraId="029F6962" w14:textId="77777777" w:rsidTr="00C947C9">
        <w:trPr>
          <w:jc w:val="center"/>
        </w:trPr>
        <w:tc>
          <w:tcPr>
            <w:tcW w:w="1704" w:type="dxa"/>
          </w:tcPr>
          <w:p w14:paraId="554EAC2E" w14:textId="62BC5946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CLM</w:t>
            </w:r>
          </w:p>
        </w:tc>
        <w:tc>
          <w:tcPr>
            <w:tcW w:w="1704" w:type="dxa"/>
          </w:tcPr>
          <w:p w14:paraId="46303FF2" w14:textId="6BFC6D67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.73</w:t>
            </w:r>
          </w:p>
        </w:tc>
        <w:tc>
          <w:tcPr>
            <w:tcW w:w="1704" w:type="dxa"/>
          </w:tcPr>
          <w:p w14:paraId="4411FB95" w14:textId="0A7B7519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.71</w:t>
            </w:r>
          </w:p>
        </w:tc>
        <w:tc>
          <w:tcPr>
            <w:tcW w:w="1705" w:type="dxa"/>
          </w:tcPr>
          <w:p w14:paraId="00ED66B6" w14:textId="0C10E540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2E8A16F4" w14:textId="025AFDB6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.07654</w:t>
            </w:r>
          </w:p>
        </w:tc>
      </w:tr>
      <w:tr w:rsidR="003154B3" w14:paraId="1F575266" w14:textId="77777777" w:rsidTr="00C947C9">
        <w:trPr>
          <w:jc w:val="center"/>
        </w:trPr>
        <w:tc>
          <w:tcPr>
            <w:tcW w:w="1704" w:type="dxa"/>
          </w:tcPr>
          <w:p w14:paraId="389A924E" w14:textId="2A808D7C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CLC</w:t>
            </w:r>
          </w:p>
        </w:tc>
        <w:tc>
          <w:tcPr>
            <w:tcW w:w="1704" w:type="dxa"/>
          </w:tcPr>
          <w:p w14:paraId="1CEB974A" w14:textId="7E4A7E56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.20</w:t>
            </w:r>
          </w:p>
        </w:tc>
        <w:tc>
          <w:tcPr>
            <w:tcW w:w="1704" w:type="dxa"/>
          </w:tcPr>
          <w:p w14:paraId="1517B59F" w14:textId="1C2E33B9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.64</w:t>
            </w:r>
          </w:p>
        </w:tc>
        <w:tc>
          <w:tcPr>
            <w:tcW w:w="1705" w:type="dxa"/>
          </w:tcPr>
          <w:p w14:paraId="499F5008" w14:textId="7F378D55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7FCE1061" w14:textId="4E41C251" w:rsidR="003154B3" w:rsidRDefault="00F85F2A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.5909</w:t>
            </w:r>
          </w:p>
        </w:tc>
      </w:tr>
      <w:tr w:rsidR="00A86F0B" w14:paraId="13567CA1" w14:textId="77777777" w:rsidTr="00C947C9">
        <w:trPr>
          <w:jc w:val="center"/>
        </w:trPr>
        <w:tc>
          <w:tcPr>
            <w:tcW w:w="8522" w:type="dxa"/>
            <w:gridSpan w:val="5"/>
          </w:tcPr>
          <w:p w14:paraId="528A0108" w14:textId="77777777" w:rsidR="00A86F0B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F0B" w14:paraId="4E89087C" w14:textId="77777777" w:rsidTr="00C947C9">
        <w:trPr>
          <w:jc w:val="center"/>
        </w:trPr>
        <w:tc>
          <w:tcPr>
            <w:tcW w:w="8522" w:type="dxa"/>
            <w:gridSpan w:val="5"/>
          </w:tcPr>
          <w:p w14:paraId="73CB04EE" w14:textId="6E615BCE" w:rsidR="00A86F0B" w:rsidRPr="00800A77" w:rsidRDefault="00A86F0B" w:rsidP="00C947C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0A77">
              <w:rPr>
                <w:rFonts w:ascii="Arial" w:hAnsi="Arial" w:cs="Arial"/>
                <w:b/>
                <w:bCs/>
                <w:sz w:val="20"/>
                <w:szCs w:val="20"/>
              </w:rPr>
              <w:t>Iron/autophagy</w:t>
            </w:r>
          </w:p>
        </w:tc>
      </w:tr>
      <w:tr w:rsidR="003154B3" w14:paraId="13BA4655" w14:textId="77777777" w:rsidTr="00C947C9">
        <w:trPr>
          <w:jc w:val="center"/>
        </w:trPr>
        <w:tc>
          <w:tcPr>
            <w:tcW w:w="1704" w:type="dxa"/>
          </w:tcPr>
          <w:p w14:paraId="7A1757C8" w14:textId="268D24BF" w:rsidR="003154B3" w:rsidRPr="00242211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 w:hint="eastAsia"/>
                <w:sz w:val="20"/>
                <w:szCs w:val="20"/>
              </w:rPr>
              <w:t>T</w:t>
            </w:r>
            <w:r w:rsidRPr="00242211">
              <w:rPr>
                <w:rFonts w:ascii="Arial" w:hAnsi="Arial" w:cs="Arial"/>
                <w:sz w:val="20"/>
                <w:szCs w:val="20"/>
              </w:rPr>
              <w:t>FRC</w:t>
            </w:r>
          </w:p>
        </w:tc>
        <w:tc>
          <w:tcPr>
            <w:tcW w:w="1704" w:type="dxa"/>
          </w:tcPr>
          <w:p w14:paraId="6C8F9295" w14:textId="07B9376A" w:rsidR="003154B3" w:rsidRPr="00242211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 w:hint="eastAsia"/>
                <w:sz w:val="20"/>
                <w:szCs w:val="20"/>
              </w:rPr>
              <w:t>3</w:t>
            </w:r>
            <w:r w:rsidRPr="00242211">
              <w:rPr>
                <w:rFonts w:ascii="Arial" w:hAnsi="Arial" w:cs="Arial"/>
                <w:sz w:val="20"/>
                <w:szCs w:val="20"/>
              </w:rPr>
              <w:t>.47</w:t>
            </w:r>
          </w:p>
        </w:tc>
        <w:tc>
          <w:tcPr>
            <w:tcW w:w="1704" w:type="dxa"/>
          </w:tcPr>
          <w:p w14:paraId="5AF752F1" w14:textId="3950FF16" w:rsidR="003154B3" w:rsidRPr="00242211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Pr="00242211">
              <w:rPr>
                <w:rFonts w:ascii="Arial" w:hAnsi="Arial" w:cs="Arial"/>
                <w:sz w:val="20"/>
                <w:szCs w:val="20"/>
              </w:rPr>
              <w:t>.16</w:t>
            </w:r>
          </w:p>
        </w:tc>
        <w:tc>
          <w:tcPr>
            <w:tcW w:w="1705" w:type="dxa"/>
          </w:tcPr>
          <w:p w14:paraId="5D35C848" w14:textId="1135E1DB" w:rsidR="003154B3" w:rsidRPr="00242211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73515F19" w14:textId="47F340A5" w:rsidR="003154B3" w:rsidRPr="00242211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2211">
              <w:rPr>
                <w:rFonts w:ascii="Arial" w:hAnsi="Arial" w:cs="Arial"/>
                <w:sz w:val="20"/>
                <w:szCs w:val="20"/>
              </w:rPr>
              <w:t>4</w:t>
            </w:r>
            <w:r w:rsidR="00DC2F65">
              <w:rPr>
                <w:rFonts w:ascii="Arial" w:hAnsi="Arial" w:cs="Arial"/>
                <w:sz w:val="20"/>
                <w:szCs w:val="20"/>
              </w:rPr>
              <w:t>.</w:t>
            </w:r>
            <w:r w:rsidRPr="00242211">
              <w:rPr>
                <w:rFonts w:ascii="Arial" w:hAnsi="Arial" w:cs="Arial"/>
                <w:sz w:val="20"/>
                <w:szCs w:val="20"/>
              </w:rPr>
              <w:t>473</w:t>
            </w:r>
            <w:r w:rsidR="00DC2F65">
              <w:rPr>
                <w:rFonts w:ascii="Arial" w:hAnsi="Arial" w:cs="Arial" w:hint="eastAsia"/>
                <w:sz w:val="20"/>
                <w:szCs w:val="20"/>
              </w:rPr>
              <w:t>e</w:t>
            </w:r>
            <w:r w:rsidR="00DC2F65">
              <w:rPr>
                <w:rFonts w:ascii="Arial" w:hAnsi="Arial" w:cs="Arial"/>
                <w:sz w:val="20"/>
                <w:szCs w:val="20"/>
              </w:rPr>
              <w:t>-03</w:t>
            </w:r>
          </w:p>
        </w:tc>
      </w:tr>
      <w:tr w:rsidR="003154B3" w14:paraId="37DBE662" w14:textId="77777777" w:rsidTr="00C947C9">
        <w:trPr>
          <w:jc w:val="center"/>
        </w:trPr>
        <w:tc>
          <w:tcPr>
            <w:tcW w:w="1704" w:type="dxa"/>
          </w:tcPr>
          <w:p w14:paraId="6C28F548" w14:textId="7B1FEC7A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TH1</w:t>
            </w:r>
          </w:p>
        </w:tc>
        <w:tc>
          <w:tcPr>
            <w:tcW w:w="1704" w:type="dxa"/>
          </w:tcPr>
          <w:p w14:paraId="7A56B327" w14:textId="6806FA5B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.53</w:t>
            </w:r>
          </w:p>
        </w:tc>
        <w:tc>
          <w:tcPr>
            <w:tcW w:w="1704" w:type="dxa"/>
          </w:tcPr>
          <w:p w14:paraId="6B23E3DD" w14:textId="31301BF4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.58</w:t>
            </w:r>
          </w:p>
        </w:tc>
        <w:tc>
          <w:tcPr>
            <w:tcW w:w="1705" w:type="dxa"/>
          </w:tcPr>
          <w:p w14:paraId="5AE9897F" w14:textId="5B26384B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4C4CC2D9" w14:textId="0A4BEE48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.4118</w:t>
            </w:r>
          </w:p>
        </w:tc>
      </w:tr>
      <w:tr w:rsidR="003154B3" w14:paraId="5D884D62" w14:textId="77777777" w:rsidTr="00C947C9">
        <w:trPr>
          <w:jc w:val="center"/>
        </w:trPr>
        <w:tc>
          <w:tcPr>
            <w:tcW w:w="1704" w:type="dxa"/>
          </w:tcPr>
          <w:p w14:paraId="0A22187E" w14:textId="731AA997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COA4</w:t>
            </w:r>
          </w:p>
        </w:tc>
        <w:tc>
          <w:tcPr>
            <w:tcW w:w="1704" w:type="dxa"/>
          </w:tcPr>
          <w:p w14:paraId="591259E9" w14:textId="0065C417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1704" w:type="dxa"/>
          </w:tcPr>
          <w:p w14:paraId="30102C11" w14:textId="4E3A0988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.27</w:t>
            </w:r>
          </w:p>
        </w:tc>
        <w:tc>
          <w:tcPr>
            <w:tcW w:w="1705" w:type="dxa"/>
          </w:tcPr>
          <w:p w14:paraId="77775BA5" w14:textId="644A75C0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  <w:tc>
          <w:tcPr>
            <w:tcW w:w="1705" w:type="dxa"/>
          </w:tcPr>
          <w:p w14:paraId="3903B01E" w14:textId="4A49B824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.8115</w:t>
            </w:r>
          </w:p>
        </w:tc>
      </w:tr>
      <w:tr w:rsidR="003154B3" w14:paraId="3E733C48" w14:textId="77777777" w:rsidTr="00C947C9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14:paraId="510D8450" w14:textId="4260817F" w:rsidR="003154B3" w:rsidRDefault="00A86F0B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QSTM1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E99D77E" w14:textId="326A53FF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.24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EECBBDD" w14:textId="49F6DF61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1AEFE4E1" w14:textId="4C4A989A" w:rsidR="003154B3" w:rsidRDefault="00C947C9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Down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002C4C2E" w14:textId="56EE9100" w:rsidR="003154B3" w:rsidRDefault="00B23700" w:rsidP="00C947C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.5065</w:t>
            </w:r>
          </w:p>
        </w:tc>
      </w:tr>
    </w:tbl>
    <w:p w14:paraId="293D4999" w14:textId="77777777" w:rsidR="00DB37FA" w:rsidRDefault="00B07507" w:rsidP="00DB37FA">
      <w:pPr>
        <w:rPr>
          <w:rFonts w:ascii="Arial" w:hAnsi="Arial" w:cs="Arial"/>
          <w:sz w:val="20"/>
          <w:szCs w:val="20"/>
        </w:rPr>
      </w:pPr>
      <w:r w:rsidRPr="00B07507">
        <w:rPr>
          <w:rFonts w:ascii="Arial" w:hAnsi="Arial" w:cs="Arial"/>
          <w:sz w:val="20"/>
          <w:szCs w:val="20"/>
        </w:rPr>
        <w:t xml:space="preserve">RNA expression is given as median </w:t>
      </w:r>
      <w:r w:rsidR="00A11843">
        <w:rPr>
          <w:rFonts w:ascii="Arial" w:hAnsi="Arial" w:cs="Arial"/>
          <w:sz w:val="20"/>
          <w:szCs w:val="20"/>
        </w:rPr>
        <w:t>log2 (fpkm+1)</w:t>
      </w:r>
      <w:r w:rsidRPr="00B07507">
        <w:rPr>
          <w:rFonts w:ascii="Arial" w:hAnsi="Arial" w:cs="Arial"/>
          <w:sz w:val="20"/>
          <w:szCs w:val="20"/>
        </w:rPr>
        <w:t xml:space="preserve">. </w:t>
      </w:r>
      <w:r w:rsidRPr="00B07507">
        <w:rPr>
          <w:rFonts w:ascii="Arial" w:hAnsi="Arial" w:cs="Arial"/>
          <w:i/>
          <w:iCs/>
          <w:sz w:val="20"/>
          <w:szCs w:val="20"/>
        </w:rPr>
        <w:t>p</w:t>
      </w:r>
      <w:r w:rsidRPr="00B07507">
        <w:rPr>
          <w:rFonts w:ascii="Arial" w:hAnsi="Arial" w:cs="Arial"/>
          <w:sz w:val="20"/>
          <w:szCs w:val="20"/>
        </w:rPr>
        <w:t xml:space="preserve"> values obtained with Wilcoxon-Mann-</w:t>
      </w:r>
    </w:p>
    <w:p w14:paraId="672B68A6" w14:textId="659BE8C2" w:rsidR="003154B3" w:rsidRPr="003154B3" w:rsidRDefault="00B07507" w:rsidP="00DB37FA">
      <w:pPr>
        <w:rPr>
          <w:rFonts w:ascii="Arial" w:hAnsi="Arial" w:cs="Arial"/>
          <w:sz w:val="20"/>
          <w:szCs w:val="20"/>
        </w:rPr>
      </w:pPr>
      <w:r w:rsidRPr="00B07507">
        <w:rPr>
          <w:rFonts w:ascii="Arial" w:hAnsi="Arial" w:cs="Arial"/>
          <w:sz w:val="20"/>
          <w:szCs w:val="20"/>
        </w:rPr>
        <w:t>Whitney test after FDR correction. Note that the genes with significantly different</w:t>
      </w:r>
      <w:r w:rsidR="00730D10">
        <w:rPr>
          <w:rFonts w:ascii="Arial" w:hAnsi="Arial" w:cs="Arial"/>
          <w:sz w:val="20"/>
          <w:szCs w:val="20"/>
        </w:rPr>
        <w:t xml:space="preserve"> </w:t>
      </w:r>
      <w:r w:rsidRPr="00B07507">
        <w:rPr>
          <w:rFonts w:ascii="Arial" w:hAnsi="Arial" w:cs="Arial"/>
          <w:sz w:val="20"/>
          <w:szCs w:val="20"/>
        </w:rPr>
        <w:t>expression levels are in bold.</w:t>
      </w:r>
    </w:p>
    <w:sectPr w:rsidR="003154B3" w:rsidRPr="00315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7938C" w14:textId="77777777" w:rsidR="00F0148A" w:rsidRDefault="00F0148A" w:rsidP="00C947C9">
      <w:r>
        <w:separator/>
      </w:r>
    </w:p>
  </w:endnote>
  <w:endnote w:type="continuationSeparator" w:id="0">
    <w:p w14:paraId="2EF25FA9" w14:textId="77777777" w:rsidR="00F0148A" w:rsidRDefault="00F0148A" w:rsidP="00C9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B411B" w14:textId="77777777" w:rsidR="00F0148A" w:rsidRDefault="00F0148A" w:rsidP="00C947C9">
      <w:r>
        <w:separator/>
      </w:r>
    </w:p>
  </w:footnote>
  <w:footnote w:type="continuationSeparator" w:id="0">
    <w:p w14:paraId="046C198F" w14:textId="77777777" w:rsidR="00F0148A" w:rsidRDefault="00F0148A" w:rsidP="00C94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655F4"/>
    <w:rsid w:val="000B232D"/>
    <w:rsid w:val="00114F79"/>
    <w:rsid w:val="001413A0"/>
    <w:rsid w:val="00242211"/>
    <w:rsid w:val="002D4F7F"/>
    <w:rsid w:val="002F145B"/>
    <w:rsid w:val="003154B3"/>
    <w:rsid w:val="003F783A"/>
    <w:rsid w:val="00475D01"/>
    <w:rsid w:val="00715538"/>
    <w:rsid w:val="00730D10"/>
    <w:rsid w:val="0077019E"/>
    <w:rsid w:val="00800A77"/>
    <w:rsid w:val="008655F4"/>
    <w:rsid w:val="009503BD"/>
    <w:rsid w:val="00A11843"/>
    <w:rsid w:val="00A86F0B"/>
    <w:rsid w:val="00AE39B5"/>
    <w:rsid w:val="00B07507"/>
    <w:rsid w:val="00B23700"/>
    <w:rsid w:val="00B32471"/>
    <w:rsid w:val="00BB232E"/>
    <w:rsid w:val="00C947C9"/>
    <w:rsid w:val="00D5652A"/>
    <w:rsid w:val="00DB37FA"/>
    <w:rsid w:val="00DC2F65"/>
    <w:rsid w:val="00E758E3"/>
    <w:rsid w:val="00F0148A"/>
    <w:rsid w:val="00F03268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14DD1"/>
  <w15:chartTrackingRefBased/>
  <w15:docId w15:val="{77DB3A63-D5DD-4EFE-B9A5-4B63A911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315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4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947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94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947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tianming wang</dc:creator>
  <cp:keywords/>
  <dc:description/>
  <cp:lastModifiedBy>tianming wang</cp:lastModifiedBy>
  <cp:revision>23</cp:revision>
  <dcterms:created xsi:type="dcterms:W3CDTF">2021-08-21T05:59:00Z</dcterms:created>
  <dcterms:modified xsi:type="dcterms:W3CDTF">2021-12-13T02:37:00Z</dcterms:modified>
</cp:coreProperties>
</file>